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17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ft-logo-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17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i w:val="0"/>
          <w:color w:val="1B7A47"/>
          <w:sz w:val="84"/>
        </w:rPr>
        <w:t>Uat 1 Erd</w:t>
      </w:r>
    </w:p>
    <w:p>
      <w:pPr>
        <w:jc w:val="center"/>
      </w:pPr>
      <w:r>
        <w:rPr>
          <w:rFonts w:ascii="Calibri" w:hAnsi="Calibri"/>
          <w:b w:val="0"/>
          <w:i w:val="0"/>
          <w:color w:val="374151"/>
          <w:sz w:val="44"/>
        </w:rPr>
        <w:t>Entity Relationship Diagram</w:t>
      </w:r>
    </w:p>
    <w:p/>
    <w:p>
      <w:pPr>
        <w:jc w:val="center"/>
      </w:pPr>
      <w:r>
        <w:rPr>
          <w:rFonts w:ascii="Calibri" w:hAnsi="Calibri"/>
          <w:b w:val="0"/>
          <w:i/>
          <w:color w:val="2EB865"/>
          <w:sz w:val="28"/>
        </w:rPr>
        <w:t>Complexity Made Simple</w:t>
      </w:r>
    </w:p>
    <w:p/>
    <w:p>
      <w:pPr>
        <w:jc w:val="center"/>
      </w:pPr>
      <w:r>
        <w:rPr>
          <w:rFonts w:ascii="Calibri" w:hAnsi="Calibri"/>
          <w:b w:val="0"/>
          <w:i w:val="0"/>
          <w:color w:val="374151"/>
          <w:sz w:val="22"/>
        </w:rPr>
        <w:t>Version 1.0  |  2026-07-28</w:t>
      </w:r>
    </w:p>
    <w:p/>
    <w:p/>
    <w:p/>
    <w:p/>
    <w:p>
      <w:pPr>
        <w:jc w:val="center"/>
      </w:pPr>
      <w:r>
        <w:rPr>
          <w:rFonts w:ascii="Calibri" w:hAnsi="Calibri"/>
          <w:b w:val="0"/>
          <w:i/>
          <w:color w:val="374151"/>
          <w:sz w:val="18"/>
        </w:rPr>
        <w:t>CONFIDENTIAL — For internal use only. © 2026 iShift.io. All rights reserved.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B7A47"/>
          <w:sz w:val="36"/>
        </w:rPr>
        <w:t>User Access Management — Entity Relationship Diagram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*Data model for the User Access Management (UAM) application*</w:t>
      </w:r>
    </w:p>
    <w:p>
      <w:r>
        <w:rPr>
          <w:rFonts w:ascii="Calibri" w:hAnsi="Calibri"/>
          <w:b/>
          <w:i w:val="0"/>
          <w:color w:val="111827"/>
          <w:sz w:val="22"/>
        </w:rPr>
        <w:t>Document date:</w:t>
      </w:r>
      <w:r>
        <w:rPr>
          <w:rFonts w:ascii="Calibri" w:hAnsi="Calibri"/>
          <w:b w:val="0"/>
          <w:i w:val="0"/>
          <w:color w:val="111827"/>
          <w:sz w:val="22"/>
        </w:rPr>
        <w:t xml:space="preserve"> 2026-07-28 · </w:t>
      </w:r>
      <w:r>
        <w:rPr>
          <w:rFonts w:ascii="Calibri" w:hAnsi="Calibri"/>
          <w:b/>
          <w:i w:val="0"/>
          <w:color w:val="111827"/>
          <w:sz w:val="22"/>
        </w:rPr>
        <w:t>Entities:</w:t>
      </w:r>
      <w:r>
        <w:rPr>
          <w:rFonts w:ascii="Calibri" w:hAnsi="Calibri"/>
          <w:b w:val="0"/>
          <w:i w:val="0"/>
          <w:color w:val="111827"/>
          <w:sz w:val="22"/>
        </w:rPr>
        <w:t xml:space="preserve"> 31 record types · </w:t>
      </w:r>
      <w:r>
        <w:rPr>
          <w:rFonts w:ascii="Calibri" w:hAnsi="Calibri"/>
          <w:b/>
          <w:i w:val="0"/>
          <w:color w:val="111827"/>
          <w:sz w:val="22"/>
        </w:rPr>
        <w:t>Relationships:</w:t>
      </w:r>
      <w:r>
        <w:rPr>
          <w:rFonts w:ascii="Calibri" w:hAnsi="Calibri"/>
          <w:b w:val="0"/>
          <w:i w:val="0"/>
          <w:color w:val="111827"/>
          <w:sz w:val="22"/>
        </w:rPr>
        <w:t xml:space="preserve"> 52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1. Data Model Overview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UAM data model is organized around three hubs. </w:t>
      </w:r>
      <w:r>
        <w:rPr>
          <w:rFonts w:ascii="Calibri" w:hAnsi="Calibri"/>
          <w:b/>
          <w:i w:val="0"/>
          <w:color w:val="111827"/>
          <w:sz w:val="22"/>
        </w:rPr>
        <w:t>Organization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is the top-level container: every organization owns addresses, contacts, team mappings, user mappings, and a self-referencing </w:t>
      </w:r>
      <w:r>
        <w:rPr>
          <w:rFonts w:ascii="Calibri" w:hAnsi="Calibri"/>
          <w:b/>
          <w:i w:val="0"/>
          <w:color w:val="111827"/>
          <w:sz w:val="22"/>
        </w:rPr>
        <w:t>parent/child hierarchy</w:t>
      </w:r>
      <w:r>
        <w:rPr>
          <w:rFonts w:ascii="Calibri" w:hAnsi="Calibri"/>
          <w:b w:val="0"/>
          <w:i w:val="0"/>
          <w:color w:val="111827"/>
          <w:sz w:val="22"/>
        </w:rPr>
        <w:t xml:space="preserve"> (modeled through `Organization Hierarchy Data`, which points at Organization twice — once as parent, once as child). </w:t>
      </w:r>
      <w:r>
        <w:rPr>
          <w:rFonts w:ascii="Calibri" w:hAnsi="Calibri"/>
          <w:b/>
          <w:i w:val="0"/>
          <w:color w:val="111827"/>
          <w:sz w:val="22"/>
        </w:rPr>
        <w:t>Team</w:t>
      </w:r>
      <w:r>
        <w:rPr>
          <w:rFonts w:ascii="Calibri" w:hAnsi="Calibri"/>
          <w:b w:val="0"/>
          <w:i w:val="0"/>
          <w:color w:val="111827"/>
          <w:sz w:val="22"/>
        </w:rPr>
        <w:t xml:space="preserve"> and </w:t>
      </w:r>
      <w:r>
        <w:rPr>
          <w:rFonts w:ascii="Calibri" w:hAnsi="Calibri"/>
          <w:b/>
          <w:i w:val="0"/>
          <w:color w:val="111827"/>
          <w:sz w:val="22"/>
        </w:rPr>
        <w:t>User</w:t>
      </w:r>
      <w:r>
        <w:rPr>
          <w:rFonts w:ascii="Calibri" w:hAnsi="Calibri"/>
          <w:b w:val="0"/>
          <w:i w:val="0"/>
          <w:color w:val="111827"/>
          <w:sz w:val="22"/>
        </w:rPr>
        <w:t xml:space="preserve"> form the access dimension, joined through the `User Team` junction (which also carries the organization), while `User Organization` and `Organization Team` associate users and teams to organizations. Access to the governed business systems is expressed through </w:t>
      </w:r>
      <w:r>
        <w:rPr>
          <w:rFonts w:ascii="Calibri" w:hAnsi="Calibri"/>
          <w:b/>
          <w:i w:val="0"/>
          <w:color w:val="111827"/>
          <w:sz w:val="22"/>
        </w:rPr>
        <w:t>Application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and </w:t>
      </w:r>
      <w:r>
        <w:rPr>
          <w:rFonts w:ascii="Calibri" w:hAnsi="Calibri"/>
          <w:b/>
          <w:i w:val="0"/>
          <w:color w:val="111827"/>
          <w:sz w:val="22"/>
        </w:rPr>
        <w:t>Application Role</w:t>
      </w:r>
      <w:r>
        <w:rPr>
          <w:rFonts w:ascii="Calibri" w:hAnsi="Calibri"/>
          <w:b w:val="0"/>
          <w:i w:val="0"/>
          <w:color w:val="111827"/>
          <w:sz w:val="22"/>
        </w:rPr>
        <w:t xml:space="preserve">, each tied to a security </w:t>
      </w:r>
      <w:r>
        <w:rPr>
          <w:rFonts w:ascii="Calibri" w:hAnsi="Calibri"/>
          <w:b/>
          <w:i w:val="0"/>
          <w:color w:val="111827"/>
          <w:sz w:val="22"/>
        </w:rPr>
        <w:t>Group</w:t>
      </w:r>
      <w:r>
        <w:rPr>
          <w:rFonts w:ascii="Calibri" w:hAnsi="Calibri"/>
          <w:b w:val="0"/>
          <w:i w:val="0"/>
          <w:color w:val="111827"/>
          <w:sz w:val="22"/>
        </w:rPr>
        <w:t>.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third hub is the </w:t>
      </w:r>
      <w:r>
        <w:rPr>
          <w:rFonts w:ascii="Calibri" w:hAnsi="Calibri"/>
          <w:b/>
          <w:i w:val="0"/>
          <w:color w:val="111827"/>
          <w:sz w:val="22"/>
        </w:rPr>
        <w:t>Task Request</w:t>
      </w:r>
      <w:r>
        <w:rPr>
          <w:rFonts w:ascii="Calibri" w:hAnsi="Calibri"/>
          <w:b w:val="0"/>
          <w:i w:val="0"/>
          <w:color w:val="111827"/>
          <w:sz w:val="22"/>
        </w:rPr>
        <w:t xml:space="preserve"> audit chain — the heart of the request-and-approval workflow. A Task Request references its type (`Task Definiation`), its state (`Task Status`), the owning organization, and the requested team, and it owns a full audit trail: `Task Request Event History` (each business event on the request) which in turn owns `Task Request Reply Thread` (threaded comments) and links to `Task Request Event Type` and the acting user. `Task Request Subscriber` tracks who follows a request. A </w:t>
      </w:r>
      <w:r>
        <w:rPr>
          <w:rFonts w:ascii="Calibri" w:hAnsi="Calibri"/>
          <w:b/>
          <w:i w:val="0"/>
          <w:color w:val="111827"/>
          <w:sz w:val="22"/>
        </w:rPr>
        <w:t>parallel structure</w:t>
      </w:r>
      <w:r>
        <w:rPr>
          <w:rFonts w:ascii="Calibri" w:hAnsi="Calibri"/>
          <w:b w:val="0"/>
          <w:i w:val="0"/>
          <w:color w:val="111827"/>
          <w:sz w:val="22"/>
        </w:rPr>
        <w:t xml:space="preserve"> exists for team-level events (`Task Team Event History` / `Reply Thread` / `Subscriber` / `Event Type`).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Two design patterns dominate. First, </w:t>
      </w:r>
      <w:r>
        <w:rPr>
          <w:rFonts w:ascii="Calibri" w:hAnsi="Calibri"/>
          <w:b/>
          <w:i w:val="0"/>
          <w:color w:val="111827"/>
          <w:sz w:val="22"/>
        </w:rPr>
        <w:t>lookup/reference tables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`Ref Country`, `Ref State`, `Ref City`, `Ref Role`, `Task Status`, `Task Definiation`, and the two `Event Type` tables — constrain and label data rather than participate in the workflow. Second, </w:t>
      </w:r>
      <w:r>
        <w:rPr>
          <w:rFonts w:ascii="Calibri" w:hAnsi="Calibri"/>
          <w:b/>
          <w:i w:val="0"/>
          <w:color w:val="111827"/>
          <w:sz w:val="22"/>
        </w:rPr>
        <w:t>junction tables</w:t>
      </w:r>
      <w:r>
        <w:rPr>
          <w:rFonts w:ascii="Calibri" w:hAnsi="Calibri"/>
          <w:b w:val="0"/>
          <w:i w:val="0"/>
          <w:color w:val="111827"/>
          <w:sz w:val="22"/>
        </w:rPr>
        <w:t xml:space="preserve"> (`User Organization`, `User Team`, `Organization Team`, `Organization Application`) resolve the many-to-many memberships. Every entity uses a surrogate integer `id` primary key, and person references (event user, reply user, subscriber, project manager, created/modified-by) point at the </w:t>
      </w:r>
      <w:r>
        <w:rPr>
          <w:rFonts w:ascii="Calibri" w:hAnsi="Calibri"/>
          <w:b/>
          <w:i w:val="0"/>
          <w:color w:val="111827"/>
          <w:sz w:val="22"/>
        </w:rPr>
        <w:t>Appian system User record</w:t>
      </w:r>
      <w:r>
        <w:rPr>
          <w:rFonts w:ascii="Calibri" w:hAnsi="Calibri"/>
          <w:b w:val="0"/>
          <w:i w:val="0"/>
          <w:color w:val="111827"/>
          <w:sz w:val="22"/>
        </w:rPr>
        <w:t>, shown below as `APPIAN_USER`. All 31 entities are Appian synced records over the MariaDB `UAMS` database.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2. Entity Relationship Diagram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erDiagram</w:t>
        <w:br/>
        <w:t xml:space="preserve">  ORGANIZATION {</w:t>
        <w:br/>
        <w:t xml:space="preserve">    integer id PK</w:t>
        <w:br/>
        <w:t xml:space="preserve">    text name</w:t>
        <w:br/>
        <w:t xml:space="preserve">    integer projectManagerUser FK</w:t>
        <w:br/>
        <w:t xml:space="preserve">  }</w:t>
        <w:br/>
        <w:t xml:space="preserve">  ORGANIZATION_ADDRESS {</w:t>
        <w:br/>
        <w:t xml:space="preserve">    integer id PK</w:t>
        <w:br/>
        <w:t xml:space="preserve">    integer organizationData FK</w:t>
        <w:br/>
        <w:t xml:space="preserve">    integer organizationCity FK</w:t>
        <w:br/>
        <w:t xml:space="preserve">    integer organizationState FK</w:t>
        <w:br/>
        <w:t xml:space="preserve">    integer organizationCountry FK</w:t>
        <w:br/>
        <w:t xml:space="preserve">  }</w:t>
        <w:br/>
        <w:t xml:space="preserve">  ORGANIZATION_CONTACT_DETAILS {</w:t>
        <w:br/>
        <w:t xml:space="preserve">    integer id PK</w:t>
        <w:br/>
        <w:t xml:space="preserve">    integer organizationData FK</w:t>
        <w:br/>
        <w:t xml:space="preserve">  }</w:t>
        <w:br/>
        <w:t xml:space="preserve">  ORGANIZATION_HIERARCHY_DATA {</w:t>
        <w:br/>
        <w:t xml:space="preserve">    integer id PK</w:t>
        <w:br/>
        <w:t xml:space="preserve">    integer parentorganizationData FK</w:t>
        <w:br/>
        <w:t xml:space="preserve">    integer childorganizationData FK</w:t>
        <w:br/>
        <w:t xml:space="preserve">  }</w:t>
        <w:br/>
        <w:t xml:space="preserve">  USER {</w:t>
        <w:br/>
        <w:t xml:space="preserve">    integer id PK</w:t>
        <w:br/>
        <w:t xml:space="preserve">    integer usernameUser FK</w:t>
        <w:br/>
        <w:t xml:space="preserve">  }</w:t>
        <w:br/>
        <w:t xml:space="preserve">  TEAM {</w:t>
        <w:br/>
        <w:t xml:space="preserve">    integer id PK</w:t>
        <w:br/>
        <w:t xml:space="preserve">    text name</w:t>
        <w:br/>
        <w:t xml:space="preserve">  }</w:t>
        <w:br/>
        <w:t xml:space="preserve">  TEAM_ROLE {</w:t>
        <w:br/>
        <w:t xml:space="preserve">    integer id PK</w:t>
        <w:br/>
        <w:t xml:space="preserve">    integer team FK</w:t>
        <w:br/>
        <w:t xml:space="preserve">    integer group FK</w:t>
        <w:br/>
        <w:t xml:space="preserve">  }</w:t>
        <w:br/>
        <w:t xml:space="preserve">  APPLICATION {</w:t>
        <w:br/>
        <w:t xml:space="preserve">    integer id PK</w:t>
        <w:br/>
        <w:t xml:space="preserve">    text name</w:t>
        <w:br/>
        <w:t xml:space="preserve">  }</w:t>
        <w:br/>
        <w:t xml:space="preserve">  APPLICATION_ROLE {</w:t>
        <w:br/>
        <w:t xml:space="preserve">    integer id PK</w:t>
        <w:br/>
        <w:t xml:space="preserve">    integer application FK</w:t>
        <w:br/>
        <w:t xml:space="preserve">    integer group FK</w:t>
        <w:br/>
        <w:t xml:space="preserve">  }</w:t>
        <w:br/>
        <w:t xml:space="preserve">  GROUP {</w:t>
        <w:br/>
        <w:t xml:space="preserve">    integer id PK</w:t>
        <w:br/>
        <w:t xml:space="preserve">    integer refRole FK</w:t>
        <w:br/>
        <w:t xml:space="preserve">  }</w:t>
        <w:br/>
        <w:t xml:space="preserve">  USER_ORGANIZATION {</w:t>
        <w:br/>
        <w:t xml:space="preserve">    integer id PK</w:t>
        <w:br/>
        <w:t xml:space="preserve">    integer user FK</w:t>
        <w:br/>
        <w:t xml:space="preserve">    integer organization FK</w:t>
        <w:br/>
        <w:t xml:space="preserve">  }</w:t>
        <w:br/>
        <w:t xml:space="preserve">  USER_TEAM {</w:t>
        <w:br/>
        <w:t xml:space="preserve">    integer id PK</w:t>
        <w:br/>
        <w:t xml:space="preserve">    integer user FK</w:t>
        <w:br/>
        <w:t xml:space="preserve">    integer team FK</w:t>
        <w:br/>
        <w:t xml:space="preserve">    integer organization FK</w:t>
        <w:br/>
        <w:t xml:space="preserve">  }</w:t>
        <w:br/>
        <w:t xml:space="preserve">  ORGANIZATION_TEAM {</w:t>
        <w:br/>
        <w:t xml:space="preserve">    integer id PK</w:t>
        <w:br/>
        <w:t xml:space="preserve">    integer organization FK</w:t>
        <w:br/>
        <w:t xml:space="preserve">    integer team FK</w:t>
        <w:br/>
        <w:t xml:space="preserve">  }</w:t>
        <w:br/>
        <w:t xml:space="preserve">  ORGANIZATION_APPLICATION {</w:t>
        <w:br/>
        <w:t xml:space="preserve">    integer id PK</w:t>
        <w:br/>
        <w:t xml:space="preserve">    integer organization FK</w:t>
        <w:br/>
        <w:t xml:space="preserve">    integer application FK</w:t>
        <w:br/>
        <w:t xml:space="preserve">  }</w:t>
        <w:br/>
        <w:t xml:space="preserve">  TASK_REQUEST {</w:t>
        <w:br/>
        <w:t xml:space="preserve">    integer id PK</w:t>
        <w:br/>
        <w:t xml:space="preserve">    integer taskStatusId FK</w:t>
        <w:br/>
        <w:t xml:space="preserve">    integer taskDefinitionId FK</w:t>
        <w:br/>
        <w:t xml:space="preserve">    integer orgid FK</w:t>
        <w:br/>
        <w:t xml:space="preserve">    integer taskRequestTeam FK</w:t>
        <w:br/>
        <w:t xml:space="preserve">    text reasonForRejection</w:t>
        <w:br/>
        <w:t xml:space="preserve">  }</w:t>
        <w:br/>
        <w:t xml:space="preserve">  TASK_REQUEST_EVENT_HISTORY {</w:t>
        <w:br/>
        <w:t xml:space="preserve">    integer id PK</w:t>
        <w:br/>
        <w:t xml:space="preserve">    integer taskRequest FK</w:t>
        <w:br/>
        <w:t xml:space="preserve">    integer eventUser FK</w:t>
        <w:br/>
        <w:t xml:space="preserve">    integer eventType FK</w:t>
        <w:br/>
        <w:t xml:space="preserve">  }</w:t>
        <w:br/>
        <w:t xml:space="preserve">  TASK_REQUEST_REPLY_THREAD {</w:t>
        <w:br/>
        <w:t xml:space="preserve">    integer id PK</w:t>
        <w:br/>
        <w:t xml:space="preserve">    integer eventHistory FK</w:t>
        <w:br/>
        <w:t xml:space="preserve">    integer replyUser FK</w:t>
        <w:br/>
        <w:t xml:space="preserve">  }</w:t>
        <w:br/>
        <w:t xml:space="preserve">  TASK_REQUEST_SUBSCRIBER {</w:t>
        <w:br/>
        <w:t xml:space="preserve">    integer id PK</w:t>
        <w:br/>
        <w:t xml:space="preserve">    integer taskRequest FK</w:t>
        <w:br/>
        <w:t xml:space="preserve">    integer subscriberUser FK</w:t>
        <w:br/>
        <w:t xml:space="preserve">  }</w:t>
        <w:br/>
        <w:t xml:space="preserve">  TASK_REQUEST_EVENT_TYPE {</w:t>
        <w:br/>
        <w:t xml:space="preserve">    integer id PK</w:t>
        <w:br/>
        <w:t xml:space="preserve">    text name</w:t>
        <w:br/>
        <w:t xml:space="preserve">  }</w:t>
        <w:br/>
        <w:t xml:space="preserve">  TASK_STATUS {</w:t>
        <w:br/>
        <w:t xml:space="preserve">    integer id PK</w:t>
        <w:br/>
        <w:t xml:space="preserve">    text name</w:t>
        <w:br/>
        <w:t xml:space="preserve">  }</w:t>
        <w:br/>
        <w:t xml:space="preserve">  TASK_DEFINIATION {</w:t>
        <w:br/>
        <w:t xml:space="preserve">    integer id PK</w:t>
        <w:br/>
        <w:t xml:space="preserve">    text name</w:t>
        <w:br/>
        <w:t xml:space="preserve">  }</w:t>
        <w:br/>
        <w:t xml:space="preserve">  APPIAN_USER {</w:t>
        <w:br/>
        <w:t xml:space="preserve">    text username PK</w:t>
        <w:br/>
        <w:t xml:space="preserve">  }</w:t>
        <w:br/>
        <w:t xml:space="preserve">  REF_COUNTRY {</w:t>
        <w:br/>
        <w:t xml:space="preserve">    integer id PK</w:t>
        <w:br/>
        <w:t xml:space="preserve">    text name</w:t>
        <w:br/>
        <w:t xml:space="preserve">  }</w:t>
        <w:br/>
        <w:t xml:space="preserve">  REF_STATE {</w:t>
        <w:br/>
        <w:t xml:space="preserve">    integer id PK</w:t>
        <w:br/>
        <w:t xml:space="preserve">    text name</w:t>
        <w:br/>
        <w:t xml:space="preserve">  }</w:t>
        <w:br/>
        <w:t xml:space="preserve">  REF_CITY {</w:t>
        <w:br/>
        <w:t xml:space="preserve">    integer id PK</w:t>
        <w:br/>
        <w:t xml:space="preserve">    text name</w:t>
        <w:br/>
        <w:t xml:space="preserve">  }</w:t>
        <w:br/>
        <w:t xml:space="preserve">  REF_ROLE {</w:t>
        <w:br/>
        <w:t xml:space="preserve">    integer id PK</w:t>
        <w:br/>
        <w:t xml:space="preserve">    text name</w:t>
        <w:br/>
        <w:t xml:space="preserve">  }</w:t>
        <w:br/>
        <w:br/>
        <w:t xml:space="preserve">  ORGANIZATION ||--o{ ORGANIZATION_ADDRESS : "has"</w:t>
        <w:br/>
        <w:t xml:space="preserve">  ORGANIZATION ||--o{ ORGANIZATION_CONTACT_DETAILS : "has"</w:t>
        <w:br/>
        <w:t xml:space="preserve">  ORGANIZATION ||--o{ ORGANIZATION_HIERARCHY_DATA : "parent of"</w:t>
        <w:br/>
        <w:t xml:space="preserve">  ORGANIZATION ||--o{ ORGANIZATION_HIERARCHY_DATA : "child of"</w:t>
        <w:br/>
        <w:t xml:space="preserve">  ORGANIZATION ||--o{ USER_ORGANIZATION : "includes"</w:t>
        <w:br/>
        <w:t xml:space="preserve">  ORGANIZATION ||--o{ ORGANIZATION_TEAM : "maps"</w:t>
        <w:br/>
        <w:t xml:space="preserve">  ORGANIZATION ||--o{ ORGANIZATION_APPLICATION : "governs"</w:t>
        <w:br/>
        <w:t xml:space="preserve">  ORGANIZATION }o--|| APPIAN_USER : "managed by"</w:t>
        <w:br/>
        <w:t xml:space="preserve">  ORGANIZATION_ADDRESS }o--|| REF_CITY : "in city"</w:t>
        <w:br/>
        <w:t xml:space="preserve">  ORGANIZATION_ADDRESS }o--|| REF_STATE : "in state"</w:t>
        <w:br/>
        <w:t xml:space="preserve">  ORGANIZATION_ADDRESS }o--|| REF_COUNTRY : "in country"</w:t>
        <w:br/>
        <w:t xml:space="preserve">  USER ||--o{ USER_ORGANIZATION : "belongs to"</w:t>
        <w:br/>
        <w:t xml:space="preserve">  USER ||--o{ USER_TEAM : "member of"</w:t>
        <w:br/>
        <w:t xml:space="preserve">  USER }o--|| APPIAN_USER : "is"</w:t>
        <w:br/>
        <w:t xml:space="preserve">  TEAM ||--o{ TEAM_ROLE : "has"</w:t>
        <w:br/>
        <w:t xml:space="preserve">  TEAM ||--o{ USER_TEAM : "includes"</w:t>
        <w:br/>
        <w:t xml:space="preserve">  TEAM ||--o{ ORGANIZATION_TEAM : "mapped to"</w:t>
        <w:br/>
        <w:t xml:space="preserve">  TEAM_ROLE }o--|| GROUP : "grants"</w:t>
        <w:br/>
        <w:t xml:space="preserve">  APPLICATION ||--o{ APPLICATION_ROLE : "defines"</w:t>
        <w:br/>
        <w:t xml:space="preserve">  APPLICATION ||--o{ ORGANIZATION_APPLICATION : "assigned via"</w:t>
        <w:br/>
        <w:t xml:space="preserve">  APPLICATION_ROLE }o--|| GROUP : "maps to"</w:t>
        <w:br/>
        <w:t xml:space="preserve">  GROUP }o--|| REF_ROLE : "typed as"</w:t>
        <w:br/>
        <w:t xml:space="preserve">  TASK_REQUEST }o--|| TASK_STATUS : "has status"</w:t>
        <w:br/>
        <w:t xml:space="preserve">  TASK_REQUEST }o--|| TASK_DEFINIATION : "of type"</w:t>
        <w:br/>
        <w:t xml:space="preserve">  TASK_REQUEST }o--|| ORGANIZATION : "for org"</w:t>
        <w:br/>
        <w:t xml:space="preserve">  TASK_REQUEST }o--|| TEAM : "requests team"</w:t>
        <w:br/>
        <w:t xml:space="preserve">  TASK_REQUEST ||--o{ TASK_REQUEST_EVENT_HISTORY : "logs"</w:t>
        <w:br/>
        <w:t xml:space="preserve">  TASK_REQUEST ||--o{ TASK_REQUEST_SUBSCRIBER : "watched by"</w:t>
        <w:br/>
        <w:t xml:space="preserve">  TASK_REQUEST_EVENT_HISTORY }o--|| TASK_REQUEST_EVENT_TYPE : "of type"</w:t>
        <w:br/>
        <w:t xml:space="preserve">  TASK_REQUEST_EVENT_HISTORY }o--|| APPIAN_USER : "by user"</w:t>
        <w:br/>
        <w:t xml:space="preserve">  TASK_REQUEST_EVENT_HISTORY ||--o{ TASK_REQUEST_REPLY_THREAD : "has replies"</w:t>
        <w:br/>
        <w:t xml:space="preserve">  TASK_REQUEST_REPLY_THREAD }o--|| APPIAN_USER : "replied by"</w:t>
        <w:br/>
        <w:t xml:space="preserve">  TASK_REQUEST_SUBSCRIBER }o--|| APPIAN_USER : "subscribes"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&gt; </w:t>
      </w:r>
      <w:r>
        <w:rPr>
          <w:rFonts w:ascii="Calibri" w:hAnsi="Calibri"/>
          <w:b/>
          <w:i w:val="0"/>
          <w:color w:val="111827"/>
          <w:sz w:val="22"/>
        </w:rPr>
        <w:t>Note:</w:t>
      </w:r>
      <w:r>
        <w:rPr>
          <w:rFonts w:ascii="Calibri" w:hAnsi="Calibri"/>
          <w:b w:val="0"/>
          <w:i w:val="0"/>
          <w:color w:val="111827"/>
          <w:sz w:val="22"/>
        </w:rPr>
        <w:t xml:space="preserve"> For readability, this diagram shows the core entities, the four junction tables, the Task </w:t>
      </w:r>
      <w:r>
        <w:rPr>
          <w:rFonts w:ascii="Calibri" w:hAnsi="Calibri"/>
          <w:b/>
          <w:i w:val="0"/>
          <w:color w:val="111827"/>
          <w:sz w:val="22"/>
        </w:rPr>
        <w:t>Request</w:t>
      </w:r>
      <w:r>
        <w:rPr>
          <w:rFonts w:ascii="Calibri" w:hAnsi="Calibri"/>
          <w:b w:val="0"/>
          <w:i w:val="0"/>
          <w:color w:val="111827"/>
          <w:sz w:val="22"/>
        </w:rPr>
        <w:t xml:space="preserve"> audit chain, and the geographic/role reference tables. The </w:t>
      </w:r>
      <w:r>
        <w:rPr>
          <w:rFonts w:ascii="Calibri" w:hAnsi="Calibri"/>
          <w:b/>
          <w:i w:val="0"/>
          <w:color w:val="111827"/>
          <w:sz w:val="22"/>
        </w:rPr>
        <w:t>parallel Task Team</w:t>
      </w:r>
      <w:r>
        <w:rPr>
          <w:rFonts w:ascii="Calibri" w:hAnsi="Calibri"/>
          <w:b w:val="0"/>
          <w:i w:val="0"/>
          <w:color w:val="111827"/>
          <w:sz w:val="22"/>
        </w:rPr>
        <w:t xml:space="preserve"> audit chain (`Task Team Event History` / `Reply Thread` / `Subscriber` / `Event Type`) mirrors the Task Request chain against `Team` and is listed in the summary table below. `Feedback Category` and `Team Manage` are standalone/supporting tables. The `App prefix (UAM)` is stripped from entity names above.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3. Entity Summary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Entity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Relationships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owns Address, Contact, Hierarchy, User/Team/Application maps; managed-by User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Top-level container; self-referencing parent/child hierarchy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member of Teams (User Team); belongs to Organizations (User Organization)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person who can be granted access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has Team Roles; mapped to Organizations &amp; Applications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 within an organization that access is requested for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defines Application Roles; assigned to Organizations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governed business system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Task Status, Task Definiation, Organization, Team; owns Event History + Subscribers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 access grant/revoke request record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typed by Ref Role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Security group backing team &amp; application roles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 Role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Application, Group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Role/group mapping for an application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Team, Group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Role a team carries, tied to a group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Address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Organization, Ref City/State/Country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Postal address of an organization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Contact Details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Organization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Contact info for an organization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Hierarchy Data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Organization (parent), Organization (child)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Self-referencing org tree link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Organization *(junction)*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User, Organization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↔ Organization membership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Team *(junction)*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User, Team, Organization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↔ Team membership (with org)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Team *(junction)*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Organization, Team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↔ Team mapping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Application *(junction)*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Organization, Application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↔ Application mapping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Event History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Task Request, User, Event Type; owns Reply Thread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Business events on a request (audit)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Reply Thread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Event History, User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Threaded comments on request events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Subscriber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Task Request, User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Users following a request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Event Type *(lookup)*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Event-type labels for requests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Team Event History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Team, User, Event Type; owns Reply Thread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Business events on a team (audit)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Team Reply Thread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Event History, User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Threaded comments on team events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Team Subscriber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Team, User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Users following a team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Team Event Type *(lookup)*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Event-type labels for team events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Status *(lookup)*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 / Approved / Rejected / Cancelled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Definiation *(lookup)*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Access Add / Revoke Approval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Manage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Team-management associations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 *(see above)*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→ Team, Group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(listed above)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Ref Country *(lookup)*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Country reference data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Ref State *(lookup)*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State reference data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Ref City *(lookup)*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City reference data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Ref Role *(lookup)*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Role reference values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Feedback Category *(lookup)*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Feedback categories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>*Junction tables resolve the many-to-many memberships; lookup tables constrain and label data; the two Task audit chains provide an append-only history for compliance.*</w:t>
      </w:r>
    </w:p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