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929E" w14:textId="77777777" w:rsidR="00F9768A" w:rsidRDefault="00F727E1" w:rsidP="00F9768A">
      <w:pPr>
        <w:ind w:left="2160" w:firstLine="720"/>
        <w:rPr>
          <w:b/>
          <w:bCs/>
          <w:sz w:val="72"/>
          <w:szCs w:val="72"/>
        </w:rPr>
      </w:pPr>
      <w:r w:rsidRPr="00F727E1">
        <w:rPr>
          <w:b/>
          <w:bCs/>
          <w:sz w:val="72"/>
          <w:szCs w:val="72"/>
        </w:rPr>
        <w:t>Project Report</w:t>
      </w:r>
    </w:p>
    <w:p w14:paraId="77C791AF" w14:textId="77777777" w:rsidR="00F9768A" w:rsidRDefault="00F9768A" w:rsidP="00F9768A">
      <w:pPr>
        <w:ind w:left="1440" w:firstLine="72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(Machine Learning)</w:t>
      </w:r>
    </w:p>
    <w:p w14:paraId="5B9678B6" w14:textId="77777777" w:rsidR="00F9768A" w:rsidRPr="00F727E1" w:rsidRDefault="00F9768A">
      <w:pPr>
        <w:rPr>
          <w:sz w:val="44"/>
          <w:szCs w:val="44"/>
        </w:rPr>
      </w:pPr>
    </w:p>
    <w:p w14:paraId="36A1C7EB" w14:textId="77777777" w:rsidR="001B6809" w:rsidRDefault="00F727E1" w:rsidP="001B6809">
      <w:pPr>
        <w:jc w:val="center"/>
        <w:rPr>
          <w:sz w:val="52"/>
          <w:szCs w:val="52"/>
        </w:rPr>
      </w:pPr>
      <w:r w:rsidRPr="00F727E1">
        <w:rPr>
          <w:sz w:val="52"/>
          <w:szCs w:val="52"/>
        </w:rPr>
        <w:t xml:space="preserve">Implementation of </w:t>
      </w:r>
      <w:r w:rsidRPr="00F727E1">
        <w:rPr>
          <w:b/>
          <w:bCs/>
          <w:sz w:val="52"/>
          <w:szCs w:val="52"/>
        </w:rPr>
        <w:t>KNN, PCA, and ANN</w:t>
      </w:r>
      <w:r w:rsidRPr="00F727E1">
        <w:rPr>
          <w:sz w:val="52"/>
          <w:szCs w:val="52"/>
        </w:rPr>
        <w:t xml:space="preserve"> Algorithms for Diabetes Prediction</w:t>
      </w:r>
    </w:p>
    <w:p w14:paraId="777F4820" w14:textId="77777777" w:rsidR="00F9768A" w:rsidRDefault="00F727E1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C03936">
        <w:rPr>
          <w:rFonts w:asciiTheme="minorHAnsi" w:hAnsiTheme="minorHAnsi" w:cstheme="minorHAnsi"/>
          <w:sz w:val="40"/>
          <w:szCs w:val="40"/>
        </w:rPr>
        <w:t xml:space="preserve">The project aims to work with </w:t>
      </w:r>
      <w:r w:rsidR="00C03936" w:rsidRPr="00F9768A">
        <w:rPr>
          <w:rFonts w:asciiTheme="minorHAnsi" w:hAnsiTheme="minorHAnsi" w:cstheme="minorHAnsi"/>
          <w:b/>
          <w:bCs/>
          <w:sz w:val="40"/>
          <w:szCs w:val="40"/>
        </w:rPr>
        <w:t>2</w:t>
      </w:r>
      <w:r w:rsidR="00C03936" w:rsidRPr="00C03936">
        <w:rPr>
          <w:rFonts w:asciiTheme="minorHAnsi" w:hAnsiTheme="minorHAnsi" w:cstheme="minorHAnsi"/>
          <w:sz w:val="40"/>
          <w:szCs w:val="40"/>
        </w:rPr>
        <w:t xml:space="preserve"> </w:t>
      </w:r>
      <w:r w:rsidRPr="00C03936">
        <w:rPr>
          <w:rFonts w:asciiTheme="minorHAnsi" w:hAnsiTheme="minorHAnsi" w:cstheme="minorHAnsi"/>
          <w:sz w:val="40"/>
          <w:szCs w:val="40"/>
        </w:rPr>
        <w:t xml:space="preserve">machine learning </w:t>
      </w:r>
      <w:proofErr w:type="gramStart"/>
      <w:r w:rsidRPr="00C03936">
        <w:rPr>
          <w:rFonts w:asciiTheme="minorHAnsi" w:hAnsiTheme="minorHAnsi" w:cstheme="minorHAnsi"/>
          <w:sz w:val="40"/>
          <w:szCs w:val="40"/>
        </w:rPr>
        <w:t>algorithms</w:t>
      </w:r>
      <w:r w:rsidR="00F9768A">
        <w:rPr>
          <w:rFonts w:asciiTheme="minorHAnsi" w:hAnsiTheme="minorHAnsi" w:cstheme="minorHAnsi"/>
          <w:sz w:val="40"/>
          <w:szCs w:val="40"/>
        </w:rPr>
        <w:t xml:space="preserve"> :</w:t>
      </w:r>
      <w:proofErr w:type="gramEnd"/>
    </w:p>
    <w:p w14:paraId="68FEF7F2" w14:textId="241023E7" w:rsidR="00C03936" w:rsidRDefault="00C03936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C03936">
        <w:rPr>
          <w:rFonts w:asciiTheme="minorHAnsi" w:hAnsiTheme="minorHAnsi" w:cstheme="minorHAnsi"/>
          <w:sz w:val="40"/>
          <w:szCs w:val="40"/>
        </w:rPr>
        <w:t>I had work with algorithms</w:t>
      </w:r>
      <w:r w:rsidR="00F727E1" w:rsidRPr="00C03936">
        <w:rPr>
          <w:rFonts w:asciiTheme="minorHAnsi" w:hAnsiTheme="minorHAnsi" w:cstheme="minorHAnsi"/>
          <w:sz w:val="40"/>
          <w:szCs w:val="40"/>
        </w:rPr>
        <w:t xml:space="preserve"> i.e., K-Nearest</w:t>
      </w:r>
      <w:r w:rsidRPr="00C03936">
        <w:rPr>
          <w:rFonts w:asciiTheme="minorHAnsi" w:hAnsiTheme="minorHAnsi" w:cstheme="minorHAnsi"/>
          <w:sz w:val="40"/>
          <w:szCs w:val="40"/>
        </w:rPr>
        <w:t xml:space="preserve"> </w:t>
      </w:r>
      <w:r w:rsidR="00F727E1" w:rsidRPr="00C03936">
        <w:rPr>
          <w:rFonts w:asciiTheme="minorHAnsi" w:hAnsiTheme="minorHAnsi" w:cstheme="minorHAnsi"/>
          <w:sz w:val="40"/>
          <w:szCs w:val="40"/>
        </w:rPr>
        <w:t>Neighbours</w:t>
      </w:r>
      <w:r w:rsidRPr="00C03936">
        <w:rPr>
          <w:rFonts w:asciiTheme="minorHAnsi" w:hAnsiTheme="minorHAnsi" w:cstheme="minorHAnsi"/>
          <w:sz w:val="40"/>
          <w:szCs w:val="40"/>
        </w:rPr>
        <w:t xml:space="preserve"> (</w:t>
      </w:r>
      <w:r w:rsidRPr="00F9768A">
        <w:rPr>
          <w:rFonts w:asciiTheme="minorHAnsi" w:hAnsiTheme="minorHAnsi" w:cstheme="minorHAnsi"/>
          <w:b/>
          <w:bCs/>
          <w:sz w:val="40"/>
          <w:szCs w:val="40"/>
        </w:rPr>
        <w:t>KNN</w:t>
      </w:r>
      <w:r w:rsidRPr="00C03936">
        <w:rPr>
          <w:rFonts w:asciiTheme="minorHAnsi" w:hAnsiTheme="minorHAnsi" w:cstheme="minorHAnsi"/>
          <w:sz w:val="40"/>
          <w:szCs w:val="40"/>
        </w:rPr>
        <w:t>)</w:t>
      </w:r>
      <w:r w:rsidR="00F727E1" w:rsidRPr="00C03936">
        <w:rPr>
          <w:rFonts w:asciiTheme="minorHAnsi" w:hAnsiTheme="minorHAnsi" w:cstheme="minorHAnsi"/>
          <w:sz w:val="40"/>
          <w:szCs w:val="40"/>
        </w:rPr>
        <w:t>,</w:t>
      </w:r>
      <w:r w:rsidRPr="00C03936">
        <w:rPr>
          <w:rFonts w:asciiTheme="minorHAnsi" w:hAnsiTheme="minorHAnsi" w:cstheme="minorHAnsi"/>
          <w:sz w:val="40"/>
          <w:szCs w:val="40"/>
        </w:rPr>
        <w:t xml:space="preserve"> </w:t>
      </w:r>
      <w:r w:rsidR="00F727E1" w:rsidRPr="00C03936">
        <w:rPr>
          <w:rFonts w:asciiTheme="minorHAnsi" w:hAnsiTheme="minorHAnsi" w:cstheme="minorHAnsi"/>
          <w:sz w:val="40"/>
          <w:szCs w:val="40"/>
        </w:rPr>
        <w:t>Principal Component Analysis</w:t>
      </w:r>
      <w:r w:rsidRPr="00C03936">
        <w:rPr>
          <w:rFonts w:asciiTheme="minorHAnsi" w:hAnsiTheme="minorHAnsi" w:cstheme="minorHAnsi"/>
          <w:sz w:val="40"/>
          <w:szCs w:val="40"/>
        </w:rPr>
        <w:t xml:space="preserve"> (</w:t>
      </w:r>
      <w:r w:rsidRPr="00F9768A">
        <w:rPr>
          <w:rFonts w:asciiTheme="minorHAnsi" w:hAnsiTheme="minorHAnsi" w:cstheme="minorHAnsi"/>
          <w:b/>
          <w:bCs/>
          <w:sz w:val="40"/>
          <w:szCs w:val="40"/>
        </w:rPr>
        <w:t>PCA</w:t>
      </w:r>
      <w:proofErr w:type="gramStart"/>
      <w:r w:rsidRPr="00C03936">
        <w:rPr>
          <w:rFonts w:asciiTheme="minorHAnsi" w:hAnsiTheme="minorHAnsi" w:cstheme="minorHAnsi"/>
          <w:sz w:val="40"/>
          <w:szCs w:val="40"/>
        </w:rPr>
        <w:t>)</w:t>
      </w:r>
      <w:r w:rsidR="00F727E1" w:rsidRPr="00C03936">
        <w:rPr>
          <w:rFonts w:asciiTheme="minorHAnsi" w:hAnsiTheme="minorHAnsi" w:cstheme="minorHAnsi"/>
          <w:sz w:val="40"/>
          <w:szCs w:val="40"/>
        </w:rPr>
        <w:t xml:space="preserve"> ,</w:t>
      </w:r>
      <w:proofErr w:type="gramEnd"/>
      <w:r w:rsidR="00F727E1" w:rsidRPr="00C03936">
        <w:rPr>
          <w:rFonts w:asciiTheme="minorHAnsi" w:hAnsiTheme="minorHAnsi" w:cstheme="minorHAnsi"/>
          <w:sz w:val="40"/>
          <w:szCs w:val="40"/>
        </w:rPr>
        <w:t xml:space="preserve"> and Artificial Neural Networks</w:t>
      </w:r>
      <w:r w:rsidRPr="00C03936">
        <w:rPr>
          <w:rFonts w:asciiTheme="minorHAnsi" w:hAnsiTheme="minorHAnsi" w:cstheme="minorHAnsi"/>
          <w:sz w:val="40"/>
          <w:szCs w:val="40"/>
        </w:rPr>
        <w:t>(</w:t>
      </w:r>
      <w:r w:rsidRPr="00F9768A">
        <w:rPr>
          <w:rFonts w:asciiTheme="minorHAnsi" w:hAnsiTheme="minorHAnsi" w:cstheme="minorHAnsi"/>
          <w:b/>
          <w:bCs/>
          <w:sz w:val="40"/>
          <w:szCs w:val="40"/>
        </w:rPr>
        <w:t>ANN</w:t>
      </w:r>
      <w:r w:rsidRPr="00C03936">
        <w:rPr>
          <w:rFonts w:asciiTheme="minorHAnsi" w:hAnsiTheme="minorHAnsi" w:cstheme="minorHAnsi"/>
          <w:sz w:val="40"/>
          <w:szCs w:val="40"/>
        </w:rPr>
        <w:t>)</w:t>
      </w:r>
      <w:r w:rsidR="00F727E1" w:rsidRPr="00C03936"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 w:val="40"/>
          <w:szCs w:val="40"/>
        </w:rPr>
        <w:t>:</w:t>
      </w:r>
    </w:p>
    <w:p w14:paraId="187AF6BA" w14:textId="77777777" w:rsidR="00F9768A" w:rsidRDefault="00C03936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T</w:t>
      </w:r>
      <w:r w:rsidR="00F727E1" w:rsidRPr="00C03936">
        <w:rPr>
          <w:rFonts w:asciiTheme="minorHAnsi" w:hAnsiTheme="minorHAnsi" w:cstheme="minorHAnsi"/>
          <w:sz w:val="40"/>
          <w:szCs w:val="40"/>
        </w:rPr>
        <w:t xml:space="preserve">o help predict if a patient has diabetes or not. </w:t>
      </w:r>
    </w:p>
    <w:p w14:paraId="4058020E" w14:textId="77777777" w:rsidR="00F9768A" w:rsidRDefault="00F727E1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C03936">
        <w:rPr>
          <w:rFonts w:asciiTheme="minorHAnsi" w:hAnsiTheme="minorHAnsi" w:cstheme="minorHAnsi"/>
          <w:sz w:val="40"/>
          <w:szCs w:val="40"/>
        </w:rPr>
        <w:t xml:space="preserve">The original data is from the National Institute of Diabetes and digestive and kidney </w:t>
      </w:r>
      <w:proofErr w:type="gramStart"/>
      <w:r w:rsidRPr="00C03936">
        <w:rPr>
          <w:rFonts w:asciiTheme="minorHAnsi" w:hAnsiTheme="minorHAnsi" w:cstheme="minorHAnsi"/>
          <w:sz w:val="40"/>
          <w:szCs w:val="40"/>
        </w:rPr>
        <w:t>diseases ,</w:t>
      </w:r>
      <w:proofErr w:type="gramEnd"/>
      <w:r w:rsidRPr="00C03936">
        <w:rPr>
          <w:rFonts w:asciiTheme="minorHAnsi" w:hAnsiTheme="minorHAnsi" w:cstheme="minorHAnsi"/>
          <w:sz w:val="40"/>
          <w:szCs w:val="40"/>
        </w:rPr>
        <w:t xml:space="preserve"> and it is used to diagnose the likelihood of a patient having the disease based on several measures. </w:t>
      </w:r>
    </w:p>
    <w:p w14:paraId="0B53ADAE" w14:textId="77777777" w:rsidR="00F727E1" w:rsidRDefault="00F727E1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C03936">
        <w:rPr>
          <w:rFonts w:asciiTheme="minorHAnsi" w:hAnsiTheme="minorHAnsi" w:cstheme="minorHAnsi"/>
          <w:sz w:val="40"/>
          <w:szCs w:val="40"/>
        </w:rPr>
        <w:t>Note that all patients are females at least 21 years old and of Pima Indian heritage.</w:t>
      </w:r>
    </w:p>
    <w:p w14:paraId="243A907A" w14:textId="77777777" w:rsidR="00C03936" w:rsidRDefault="00C03936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75C56EDC" w14:textId="77777777" w:rsidR="00C03936" w:rsidRDefault="00C03936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323AE642" w14:textId="77777777" w:rsidR="00C03936" w:rsidRDefault="00C03936" w:rsidP="00F727E1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18A04107" w14:textId="77777777" w:rsidR="00C03936" w:rsidRPr="00C03936" w:rsidRDefault="00C03936" w:rsidP="00C03936">
      <w:pPr>
        <w:pStyle w:val="NormalWeb"/>
        <w:rPr>
          <w:rFonts w:asciiTheme="minorHAnsi" w:hAnsiTheme="minorHAnsi" w:cstheme="minorHAnsi"/>
          <w:b/>
          <w:bCs/>
          <w:sz w:val="48"/>
          <w:szCs w:val="48"/>
        </w:rPr>
      </w:pPr>
      <w:proofErr w:type="gramStart"/>
      <w:r w:rsidRPr="00C03936">
        <w:rPr>
          <w:rFonts w:asciiTheme="minorHAnsi" w:hAnsiTheme="minorHAnsi" w:cstheme="minorHAnsi"/>
          <w:b/>
          <w:bCs/>
          <w:sz w:val="48"/>
          <w:szCs w:val="48"/>
        </w:rPr>
        <w:t>Methodology</w:t>
      </w:r>
      <w:r>
        <w:rPr>
          <w:rFonts w:asciiTheme="minorHAnsi" w:hAnsiTheme="minorHAnsi" w:cstheme="minorHAnsi"/>
          <w:b/>
          <w:bCs/>
          <w:sz w:val="48"/>
          <w:szCs w:val="48"/>
        </w:rPr>
        <w:t xml:space="preserve"> :</w:t>
      </w:r>
      <w:proofErr w:type="gramEnd"/>
    </w:p>
    <w:p w14:paraId="56EB7538" w14:textId="77777777" w:rsidR="00AA6F68" w:rsidRDefault="00C03936" w:rsidP="00C03936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 w:rsidRPr="00C03936">
        <w:rPr>
          <w:rFonts w:asciiTheme="minorHAnsi" w:hAnsiTheme="minorHAnsi" w:cstheme="minorHAnsi"/>
          <w:b/>
          <w:bCs/>
          <w:sz w:val="40"/>
          <w:szCs w:val="40"/>
        </w:rPr>
        <w:t xml:space="preserve">K-Nearest </w:t>
      </w:r>
      <w:proofErr w:type="spellStart"/>
      <w:r w:rsidRPr="00C03936">
        <w:rPr>
          <w:rFonts w:asciiTheme="minorHAnsi" w:hAnsiTheme="minorHAnsi" w:cstheme="minorHAnsi"/>
          <w:b/>
          <w:bCs/>
          <w:sz w:val="40"/>
          <w:szCs w:val="40"/>
        </w:rPr>
        <w:t>Neighbors</w:t>
      </w:r>
      <w:proofErr w:type="spellEnd"/>
      <w:r w:rsidRPr="00C03936">
        <w:rPr>
          <w:rFonts w:asciiTheme="minorHAnsi" w:hAnsiTheme="minorHAnsi" w:cstheme="minorHAnsi"/>
          <w:b/>
          <w:bCs/>
          <w:sz w:val="40"/>
          <w:szCs w:val="40"/>
        </w:rPr>
        <w:t xml:space="preserve"> (KNN)</w:t>
      </w:r>
    </w:p>
    <w:p w14:paraId="21FCD0B8" w14:textId="77777777" w:rsidR="001B6809" w:rsidRDefault="001B6809" w:rsidP="00C03936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proofErr w:type="gramStart"/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Python  Code</w:t>
      </w:r>
      <w:proofErr w:type="gramEnd"/>
      <w:r>
        <w:rPr>
          <w:rFonts w:asciiTheme="minorHAnsi" w:hAnsiTheme="minorHAnsi" w:cstheme="minorHAnsi"/>
          <w:b/>
          <w:bCs/>
          <w:sz w:val="40"/>
          <w:szCs w:val="40"/>
        </w:rPr>
        <w:t xml:space="preserve"> : </w:t>
      </w:r>
    </w:p>
    <w:p w14:paraId="7ADFE17B" w14:textId="77777777" w:rsidR="00AA6F68" w:rsidRPr="00C03936" w:rsidRDefault="00AA6F68" w:rsidP="00C03936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79DA2630" w14:textId="77777777" w:rsidR="00EC5CCA" w:rsidRPr="00C03936" w:rsidRDefault="00C03936" w:rsidP="00C03936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4565381C" wp14:editId="57266090">
            <wp:extent cx="5940000" cy="946957"/>
            <wp:effectExtent l="0" t="0" r="3810" b="5715"/>
            <wp:docPr id="76700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00"/>
                    <a:stretch/>
                  </pic:blipFill>
                  <pic:spPr bwMode="auto">
                    <a:xfrm>
                      <a:off x="0" y="0"/>
                      <a:ext cx="5940000" cy="94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7FF0A" w14:textId="77777777" w:rsidR="00F727E1" w:rsidRPr="00EC5CCA" w:rsidRDefault="00C03936" w:rsidP="00EC5C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C5CCA">
        <w:rPr>
          <w:sz w:val="36"/>
          <w:szCs w:val="36"/>
        </w:rPr>
        <w:t>Importing necessary libraries</w:t>
      </w:r>
    </w:p>
    <w:p w14:paraId="0500095D" w14:textId="77777777" w:rsidR="00EC5CCA" w:rsidRDefault="00EC5CCA" w:rsidP="00EC5C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C5CCA">
        <w:rPr>
          <w:sz w:val="36"/>
          <w:szCs w:val="36"/>
        </w:rPr>
        <w:t>Loading dataset</w:t>
      </w:r>
    </w:p>
    <w:p w14:paraId="6D73E962" w14:textId="77777777" w:rsidR="00AA6F68" w:rsidRPr="00EC5CCA" w:rsidRDefault="00AA6F68" w:rsidP="00AA6F68">
      <w:pPr>
        <w:pStyle w:val="ListParagraph"/>
        <w:ind w:left="502"/>
        <w:rPr>
          <w:sz w:val="36"/>
          <w:szCs w:val="36"/>
        </w:rPr>
      </w:pPr>
    </w:p>
    <w:p w14:paraId="12CD4213" w14:textId="77777777" w:rsidR="00EC5CCA" w:rsidRDefault="00EC5CCA" w:rsidP="00F727E1">
      <w:pPr>
        <w:rPr>
          <w:sz w:val="40"/>
          <w:szCs w:val="40"/>
        </w:rPr>
      </w:pPr>
      <w:r w:rsidRPr="00EC5CCA">
        <w:rPr>
          <w:noProof/>
          <w:sz w:val="40"/>
          <w:szCs w:val="40"/>
        </w:rPr>
        <w:drawing>
          <wp:inline distT="0" distB="0" distL="0" distR="0" wp14:anchorId="76535EB5" wp14:editId="77654341">
            <wp:extent cx="5940000" cy="5057541"/>
            <wp:effectExtent l="0" t="0" r="3810" b="0"/>
            <wp:docPr id="128761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4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0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94E9" w14:textId="77777777" w:rsidR="00AA6F68" w:rsidRPr="00972443" w:rsidRDefault="00972443" w:rsidP="00AA6F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C5CCA">
        <w:rPr>
          <w:sz w:val="36"/>
          <w:szCs w:val="36"/>
        </w:rPr>
        <w:t>Handling missing values</w:t>
      </w:r>
    </w:p>
    <w:p w14:paraId="4B99AFD2" w14:textId="77777777" w:rsidR="00EC5CCA" w:rsidRPr="00EC5CCA" w:rsidRDefault="00EC5CCA" w:rsidP="00EC5CC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C5CCA">
        <w:rPr>
          <w:sz w:val="36"/>
          <w:szCs w:val="36"/>
        </w:rPr>
        <w:t>Extracting features and labels</w:t>
      </w:r>
    </w:p>
    <w:p w14:paraId="61FAEAD2" w14:textId="77777777" w:rsidR="00EC5CCA" w:rsidRDefault="00EC5CCA" w:rsidP="00EC5CC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C5CCA">
        <w:rPr>
          <w:sz w:val="36"/>
          <w:szCs w:val="36"/>
        </w:rPr>
        <w:t>Finding Unique Values of Specific Creature</w:t>
      </w:r>
      <w:r w:rsidR="00972443">
        <w:rPr>
          <w:sz w:val="36"/>
          <w:szCs w:val="36"/>
        </w:rPr>
        <w:t xml:space="preserve"> </w:t>
      </w:r>
      <w:r w:rsidRPr="00EC5CCA">
        <w:rPr>
          <w:sz w:val="36"/>
          <w:szCs w:val="36"/>
        </w:rPr>
        <w:t>(Pregnancies Column).</w:t>
      </w:r>
    </w:p>
    <w:p w14:paraId="720F6AD4" w14:textId="77777777" w:rsidR="00EC5CCA" w:rsidRDefault="00EC5CCA" w:rsidP="00EC5CCA">
      <w:pPr>
        <w:pStyle w:val="ListParagraph"/>
        <w:rPr>
          <w:sz w:val="36"/>
          <w:szCs w:val="36"/>
        </w:rPr>
      </w:pPr>
    </w:p>
    <w:p w14:paraId="54824079" w14:textId="77777777" w:rsidR="00F9768A" w:rsidRPr="00C03936" w:rsidRDefault="00EC5CCA" w:rsidP="00EC5CC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D21E69" wp14:editId="51E5571E">
            <wp:extent cx="5940000" cy="4206316"/>
            <wp:effectExtent l="0" t="0" r="3810" b="3810"/>
            <wp:docPr id="887991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20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4CBB" w14:textId="77777777" w:rsidR="00EC5CCA" w:rsidRDefault="00EC5CCA" w:rsidP="00F9768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C5CCA">
        <w:rPr>
          <w:sz w:val="36"/>
          <w:szCs w:val="36"/>
        </w:rPr>
        <w:t>Splitting the dataset into training and testing sets</w:t>
      </w:r>
    </w:p>
    <w:p w14:paraId="54BC758D" w14:textId="77777777" w:rsidR="00F9768A" w:rsidRPr="00F9768A" w:rsidRDefault="00F9768A" w:rsidP="00F9768A">
      <w:pPr>
        <w:pStyle w:val="ListParagraph"/>
        <w:rPr>
          <w:sz w:val="36"/>
          <w:szCs w:val="36"/>
        </w:rPr>
      </w:pPr>
    </w:p>
    <w:p w14:paraId="5CF69756" w14:textId="77777777" w:rsidR="00EC5CCA" w:rsidRDefault="00F9768A" w:rsidP="00F727E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64C03D9" wp14:editId="0D3C8689">
            <wp:extent cx="5940000" cy="3327948"/>
            <wp:effectExtent l="0" t="0" r="3810" b="6350"/>
            <wp:docPr id="53038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3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9468" w14:textId="77777777" w:rsidR="00F9768A" w:rsidRPr="00AA6F68" w:rsidRDefault="00F9768A" w:rsidP="00F9768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A6F68">
        <w:rPr>
          <w:sz w:val="36"/>
          <w:szCs w:val="36"/>
        </w:rPr>
        <w:t>Feature scaling</w:t>
      </w:r>
    </w:p>
    <w:p w14:paraId="790255A2" w14:textId="77777777" w:rsidR="00247FB2" w:rsidRDefault="00F9768A" w:rsidP="00F976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01DC0E" wp14:editId="7063FE51">
            <wp:extent cx="5939625" cy="1552575"/>
            <wp:effectExtent l="0" t="0" r="4445" b="0"/>
            <wp:docPr id="1701872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29"/>
                    <a:stretch/>
                  </pic:blipFill>
                  <pic:spPr bwMode="auto">
                    <a:xfrm>
                      <a:off x="0" y="0"/>
                      <a:ext cx="5940000" cy="155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C31CB" w14:textId="77777777" w:rsidR="00247FB2" w:rsidRPr="00F9768A" w:rsidRDefault="00247FB2" w:rsidP="00F9768A">
      <w:pPr>
        <w:rPr>
          <w:sz w:val="40"/>
          <w:szCs w:val="40"/>
        </w:rPr>
      </w:pPr>
    </w:p>
    <w:p w14:paraId="282F2206" w14:textId="77777777" w:rsidR="00247FB2" w:rsidRPr="00972443" w:rsidRDefault="00247FB2" w:rsidP="00972443">
      <w:pPr>
        <w:ind w:left="720" w:firstLine="720"/>
        <w:rPr>
          <w:b/>
          <w:bCs/>
          <w:sz w:val="44"/>
          <w:szCs w:val="44"/>
        </w:rPr>
      </w:pPr>
      <w:r w:rsidRPr="00972443">
        <w:rPr>
          <w:b/>
          <w:bCs/>
          <w:sz w:val="44"/>
          <w:szCs w:val="44"/>
        </w:rPr>
        <w:t>Principal Component Analysis (PCA</w:t>
      </w:r>
      <w:proofErr w:type="gramStart"/>
      <w:r w:rsidRPr="00972443">
        <w:rPr>
          <w:b/>
          <w:bCs/>
          <w:sz w:val="44"/>
          <w:szCs w:val="44"/>
        </w:rPr>
        <w:t>) :</w:t>
      </w:r>
      <w:proofErr w:type="gramEnd"/>
    </w:p>
    <w:p w14:paraId="3338FB86" w14:textId="77777777" w:rsidR="005E05F5" w:rsidRPr="00AA6F68" w:rsidRDefault="00247FB2" w:rsidP="00AA6F6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206595" wp14:editId="40E5DE38">
            <wp:extent cx="5940000" cy="2785588"/>
            <wp:effectExtent l="0" t="0" r="3810" b="0"/>
            <wp:docPr id="1953343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78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1820" w14:textId="77777777" w:rsidR="005E05F5" w:rsidRPr="005E05F5" w:rsidRDefault="005E05F5" w:rsidP="005E05F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05F5">
        <w:rPr>
          <w:sz w:val="36"/>
          <w:szCs w:val="36"/>
        </w:rPr>
        <w:t>Applying PCA for feature reduction</w:t>
      </w:r>
    </w:p>
    <w:p w14:paraId="66A8524C" w14:textId="77777777" w:rsidR="005E05F5" w:rsidRPr="005E05F5" w:rsidRDefault="00972443" w:rsidP="005E05F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72443">
        <w:rPr>
          <w:sz w:val="36"/>
          <w:szCs w:val="36"/>
        </w:rPr>
        <w:t xml:space="preserve">Specify the variance to be </w:t>
      </w:r>
      <w:proofErr w:type="gramStart"/>
      <w:r w:rsidRPr="00972443">
        <w:rPr>
          <w:sz w:val="36"/>
          <w:szCs w:val="36"/>
        </w:rPr>
        <w:t>explained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90%)</w:t>
      </w:r>
    </w:p>
    <w:p w14:paraId="626A232C" w14:textId="77777777" w:rsidR="00247FB2" w:rsidRDefault="005E05F5" w:rsidP="005E05F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05F5">
        <w:rPr>
          <w:sz w:val="36"/>
          <w:szCs w:val="36"/>
        </w:rPr>
        <w:t>Checking explained variance ratio</w:t>
      </w:r>
    </w:p>
    <w:p w14:paraId="1CD4289A" w14:textId="77777777" w:rsidR="005E05F5" w:rsidRDefault="005E05F5" w:rsidP="005E05F5">
      <w:pPr>
        <w:pStyle w:val="ListParagraph"/>
        <w:ind w:left="360"/>
        <w:rPr>
          <w:sz w:val="36"/>
          <w:szCs w:val="36"/>
        </w:rPr>
      </w:pPr>
    </w:p>
    <w:p w14:paraId="65049274" w14:textId="7A1C5924" w:rsidR="0087485D" w:rsidRPr="00DD2761" w:rsidRDefault="00DD2761" w:rsidP="00DD2761">
      <w:pPr>
        <w:jc w:val="center"/>
        <w:rPr>
          <w:b/>
          <w:bCs/>
          <w:sz w:val="48"/>
          <w:szCs w:val="48"/>
        </w:rPr>
      </w:pPr>
      <w:r w:rsidRPr="00DD2761">
        <w:rPr>
          <w:b/>
          <w:bCs/>
          <w:sz w:val="48"/>
          <w:szCs w:val="48"/>
        </w:rPr>
        <w:t xml:space="preserve">K-Nearest </w:t>
      </w:r>
      <w:proofErr w:type="spellStart"/>
      <w:r w:rsidRPr="00DD2761">
        <w:rPr>
          <w:b/>
          <w:bCs/>
          <w:sz w:val="48"/>
          <w:szCs w:val="48"/>
        </w:rPr>
        <w:t>Neighbors</w:t>
      </w:r>
      <w:proofErr w:type="spellEnd"/>
      <w:r w:rsidRPr="00DD2761">
        <w:rPr>
          <w:b/>
          <w:bCs/>
          <w:sz w:val="48"/>
          <w:szCs w:val="48"/>
        </w:rPr>
        <w:t xml:space="preserve"> (KNN)</w:t>
      </w:r>
    </w:p>
    <w:p w14:paraId="122658B7" w14:textId="77777777" w:rsidR="001B6809" w:rsidRPr="00AA6F68" w:rsidRDefault="00247FB2" w:rsidP="00AA6F6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8AE30F" wp14:editId="643592AF">
            <wp:extent cx="5940000" cy="2071385"/>
            <wp:effectExtent l="0" t="0" r="3810" b="5080"/>
            <wp:docPr id="848473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0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23DE" w14:textId="77777777" w:rsidR="005E05F5" w:rsidRPr="00247FB2" w:rsidRDefault="005E05F5" w:rsidP="005E05F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47FB2">
        <w:rPr>
          <w:sz w:val="36"/>
          <w:szCs w:val="36"/>
        </w:rPr>
        <w:t>Training the KNN classifier</w:t>
      </w:r>
    </w:p>
    <w:p w14:paraId="263AEF1D" w14:textId="77777777" w:rsidR="005E05F5" w:rsidRPr="005E05F5" w:rsidRDefault="005E05F5" w:rsidP="005E05F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47FB2">
        <w:rPr>
          <w:sz w:val="36"/>
          <w:szCs w:val="36"/>
        </w:rPr>
        <w:lastRenderedPageBreak/>
        <w:t>Making prediction</w:t>
      </w:r>
    </w:p>
    <w:p w14:paraId="3DF401DA" w14:textId="77777777" w:rsidR="00247FB2" w:rsidRDefault="00247FB2" w:rsidP="00247FB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47FB2">
        <w:rPr>
          <w:sz w:val="36"/>
          <w:szCs w:val="36"/>
        </w:rPr>
        <w:t>Evaluating performance</w:t>
      </w:r>
    </w:p>
    <w:p w14:paraId="54F7EBA0" w14:textId="77777777" w:rsidR="00247FB2" w:rsidRDefault="00247FB2" w:rsidP="00247F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49346A" wp14:editId="716CB579">
            <wp:extent cx="5940000" cy="2964706"/>
            <wp:effectExtent l="0" t="0" r="3810" b="7620"/>
            <wp:docPr id="1083252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9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3463" w14:textId="77777777" w:rsidR="00972443" w:rsidRDefault="00247FB2" w:rsidP="00972443">
      <w:pPr>
        <w:pStyle w:val="ListParagraph"/>
        <w:numPr>
          <w:ilvl w:val="1"/>
          <w:numId w:val="2"/>
        </w:numPr>
        <w:rPr>
          <w:b/>
          <w:bCs/>
          <w:i/>
          <w:iCs/>
          <w:sz w:val="36"/>
          <w:szCs w:val="36"/>
        </w:rPr>
      </w:pPr>
      <w:r w:rsidRPr="00972443">
        <w:rPr>
          <w:b/>
          <w:bCs/>
          <w:i/>
          <w:iCs/>
          <w:sz w:val="36"/>
          <w:szCs w:val="36"/>
        </w:rPr>
        <w:t xml:space="preserve">So, here 0 is our output, means that person is </w:t>
      </w:r>
    </w:p>
    <w:p w14:paraId="03419CF3" w14:textId="77777777" w:rsidR="00247FB2" w:rsidRDefault="00247FB2" w:rsidP="00972443">
      <w:pPr>
        <w:pStyle w:val="ListParagraph"/>
        <w:ind w:left="1440"/>
        <w:rPr>
          <w:b/>
          <w:bCs/>
          <w:i/>
          <w:iCs/>
          <w:sz w:val="36"/>
          <w:szCs w:val="36"/>
        </w:rPr>
      </w:pPr>
      <w:r w:rsidRPr="00972443">
        <w:rPr>
          <w:b/>
          <w:bCs/>
          <w:i/>
          <w:iCs/>
          <w:sz w:val="36"/>
          <w:szCs w:val="36"/>
        </w:rPr>
        <w:t>not patient of Diabetes.</w:t>
      </w:r>
    </w:p>
    <w:p w14:paraId="072EC7BC" w14:textId="77777777" w:rsidR="00972443" w:rsidRPr="00972443" w:rsidRDefault="00972443" w:rsidP="00972443">
      <w:pPr>
        <w:pStyle w:val="ListParagraph"/>
        <w:ind w:left="1440"/>
        <w:rPr>
          <w:b/>
          <w:bCs/>
          <w:i/>
          <w:iCs/>
          <w:sz w:val="36"/>
          <w:szCs w:val="36"/>
        </w:rPr>
      </w:pPr>
    </w:p>
    <w:p w14:paraId="28B12648" w14:textId="77777777" w:rsidR="005E05F5" w:rsidRPr="00C02AD8" w:rsidRDefault="005E05F5" w:rsidP="005E05F5">
      <w:pPr>
        <w:jc w:val="center"/>
        <w:rPr>
          <w:b/>
          <w:bCs/>
          <w:sz w:val="52"/>
          <w:szCs w:val="52"/>
        </w:rPr>
      </w:pPr>
      <w:r w:rsidRPr="00C02AD8">
        <w:rPr>
          <w:b/>
          <w:bCs/>
          <w:sz w:val="52"/>
          <w:szCs w:val="52"/>
        </w:rPr>
        <w:t>Artificial Neural Networks (ANN)</w:t>
      </w:r>
    </w:p>
    <w:p w14:paraId="2F165E5B" w14:textId="77777777" w:rsidR="005E05F5" w:rsidRPr="00AA6F68" w:rsidRDefault="005E05F5" w:rsidP="00AA6F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05F5">
        <w:rPr>
          <w:sz w:val="36"/>
          <w:szCs w:val="36"/>
        </w:rPr>
        <w:t>Building and training the ANN</w:t>
      </w:r>
    </w:p>
    <w:p w14:paraId="082E9B39" w14:textId="77777777" w:rsidR="00AA6F68" w:rsidRDefault="005E05F5" w:rsidP="00AA6F6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CBD363" wp14:editId="11796A5D">
            <wp:extent cx="5940000" cy="463905"/>
            <wp:effectExtent l="0" t="0" r="3810" b="0"/>
            <wp:docPr id="971785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807B" w14:textId="77777777" w:rsidR="00AA6F68" w:rsidRDefault="00AA6F68" w:rsidP="00AA6F68">
      <w:pPr>
        <w:pStyle w:val="ListParagraph"/>
        <w:ind w:left="360"/>
        <w:rPr>
          <w:sz w:val="32"/>
          <w:szCs w:val="32"/>
        </w:rPr>
      </w:pPr>
    </w:p>
    <w:p w14:paraId="111EDBAC" w14:textId="77777777" w:rsidR="005E05F5" w:rsidRPr="00AA6F68" w:rsidRDefault="00AA6F68" w:rsidP="00AA6F6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46885B" wp14:editId="3CE9DE74">
            <wp:extent cx="5939790" cy="2828925"/>
            <wp:effectExtent l="0" t="0" r="3810" b="9525"/>
            <wp:docPr id="6139690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968"/>
                    <a:stretch/>
                  </pic:blipFill>
                  <pic:spPr bwMode="auto">
                    <a:xfrm>
                      <a:off x="0" y="0"/>
                      <a:ext cx="5940000" cy="28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FD6B" w14:textId="77777777" w:rsidR="00AA6F68" w:rsidRDefault="00AA6F68" w:rsidP="00AA6F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6F68">
        <w:rPr>
          <w:sz w:val="32"/>
          <w:szCs w:val="32"/>
        </w:rPr>
        <w:lastRenderedPageBreak/>
        <w:t>initializes a new neural network</w:t>
      </w:r>
      <w:r w:rsidR="00972443">
        <w:rPr>
          <w:sz w:val="32"/>
          <w:szCs w:val="32"/>
        </w:rPr>
        <w:t>.</w:t>
      </w:r>
    </w:p>
    <w:p w14:paraId="4A4FEAF4" w14:textId="77777777" w:rsidR="00AA6F68" w:rsidRDefault="00AA6F68" w:rsidP="00AA6F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6F68">
        <w:rPr>
          <w:sz w:val="32"/>
          <w:szCs w:val="32"/>
        </w:rPr>
        <w:t xml:space="preserve">adds a fully connected layer with 10 neurons and </w:t>
      </w:r>
      <w:proofErr w:type="spellStart"/>
      <w:proofErr w:type="gramStart"/>
      <w:r w:rsidRPr="00972443">
        <w:rPr>
          <w:b/>
          <w:bCs/>
          <w:sz w:val="32"/>
          <w:szCs w:val="32"/>
        </w:rPr>
        <w:t>ReLU</w:t>
      </w:r>
      <w:proofErr w:type="spellEnd"/>
      <w:r w:rsidRPr="00AA6F68">
        <w:rPr>
          <w:sz w:val="32"/>
          <w:szCs w:val="32"/>
        </w:rPr>
        <w:t>(</w:t>
      </w:r>
      <w:proofErr w:type="gramEnd"/>
      <w:r w:rsidRPr="00AA6F68">
        <w:rPr>
          <w:sz w:val="32"/>
          <w:szCs w:val="32"/>
        </w:rPr>
        <w:t>Rectified Linear Unit) helps introduce non-linearity into the model</w:t>
      </w:r>
      <w:r w:rsidR="00972443">
        <w:rPr>
          <w:sz w:val="32"/>
          <w:szCs w:val="32"/>
        </w:rPr>
        <w:t>.</w:t>
      </w:r>
    </w:p>
    <w:p w14:paraId="76F580DB" w14:textId="77777777" w:rsidR="00AA6F68" w:rsidRDefault="00AA6F68" w:rsidP="00AA6F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6F68">
        <w:rPr>
          <w:sz w:val="32"/>
          <w:szCs w:val="32"/>
        </w:rPr>
        <w:t xml:space="preserve">adds a fully connected layer with 1 neuron and </w:t>
      </w:r>
      <w:r w:rsidRPr="00972443">
        <w:rPr>
          <w:b/>
          <w:bCs/>
          <w:sz w:val="32"/>
          <w:szCs w:val="32"/>
        </w:rPr>
        <w:t>sigmoid</w:t>
      </w:r>
      <w:r w:rsidRPr="00AA6F68">
        <w:rPr>
          <w:sz w:val="32"/>
          <w:szCs w:val="32"/>
        </w:rPr>
        <w:t xml:space="preserve"> activation function, typically used for binary classification tasks in neural networks.</w:t>
      </w:r>
    </w:p>
    <w:p w14:paraId="435D592E" w14:textId="77777777" w:rsidR="00AA6F68" w:rsidRPr="00AA6F68" w:rsidRDefault="00AA6F68" w:rsidP="00AA6F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6F68">
        <w:rPr>
          <w:sz w:val="32"/>
          <w:szCs w:val="32"/>
        </w:rPr>
        <w:t>Making predictions</w:t>
      </w:r>
      <w:r w:rsidR="00972443">
        <w:rPr>
          <w:sz w:val="32"/>
          <w:szCs w:val="32"/>
        </w:rPr>
        <w:t>.</w:t>
      </w:r>
    </w:p>
    <w:p w14:paraId="6F330ADB" w14:textId="77777777" w:rsidR="005E05F5" w:rsidRDefault="001B6809" w:rsidP="005E05F5">
      <w:pPr>
        <w:pStyle w:val="ListParagraph"/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307E859" wp14:editId="116980DE">
            <wp:extent cx="5760000" cy="2995585"/>
            <wp:effectExtent l="0" t="0" r="0" b="0"/>
            <wp:docPr id="18892067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9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68E6" w14:textId="77777777" w:rsidR="00AA6F68" w:rsidRDefault="00AA6F68" w:rsidP="005E05F5">
      <w:pPr>
        <w:pStyle w:val="ListParagraph"/>
        <w:ind w:left="360"/>
        <w:rPr>
          <w:sz w:val="36"/>
          <w:szCs w:val="36"/>
        </w:rPr>
      </w:pPr>
    </w:p>
    <w:p w14:paraId="39A9046A" w14:textId="77777777" w:rsidR="00AA6F68" w:rsidRPr="005E05F5" w:rsidRDefault="00AA6F68" w:rsidP="00AA6F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05F5">
        <w:rPr>
          <w:sz w:val="36"/>
          <w:szCs w:val="36"/>
        </w:rPr>
        <w:t>Evaluating performance</w:t>
      </w:r>
    </w:p>
    <w:p w14:paraId="241B2D94" w14:textId="77777777" w:rsidR="00AA6F68" w:rsidRPr="005E05F5" w:rsidRDefault="00AA6F68" w:rsidP="005E05F5">
      <w:pPr>
        <w:pStyle w:val="ListParagraph"/>
        <w:ind w:left="360"/>
        <w:rPr>
          <w:sz w:val="36"/>
          <w:szCs w:val="36"/>
        </w:rPr>
      </w:pPr>
    </w:p>
    <w:p w14:paraId="41B03CCA" w14:textId="77777777" w:rsidR="00247FB2" w:rsidRDefault="005E05F5" w:rsidP="00AA6F68">
      <w:pPr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178172BB" wp14:editId="5C1B3E9B">
            <wp:extent cx="5940000" cy="2098161"/>
            <wp:effectExtent l="0" t="0" r="3810" b="0"/>
            <wp:docPr id="17787841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09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E9CD" w14:textId="77777777" w:rsidR="00C02AD8" w:rsidRDefault="00C02AD8" w:rsidP="00AA6F68">
      <w:pPr>
        <w:ind w:firstLine="360"/>
        <w:rPr>
          <w:sz w:val="36"/>
          <w:szCs w:val="36"/>
        </w:rPr>
      </w:pPr>
    </w:p>
    <w:p w14:paraId="53CE1DD6" w14:textId="77777777" w:rsidR="00722CC9" w:rsidRDefault="00722CC9" w:rsidP="00C02AD8">
      <w:pPr>
        <w:ind w:left="2880" w:firstLine="720"/>
        <w:rPr>
          <w:b/>
          <w:bCs/>
          <w:sz w:val="56"/>
          <w:szCs w:val="56"/>
        </w:rPr>
      </w:pPr>
    </w:p>
    <w:p w14:paraId="255B75B5" w14:textId="77777777" w:rsidR="00722CC9" w:rsidRDefault="00722CC9" w:rsidP="00C02AD8">
      <w:pPr>
        <w:ind w:left="2880" w:firstLine="720"/>
        <w:rPr>
          <w:b/>
          <w:bCs/>
          <w:sz w:val="56"/>
          <w:szCs w:val="56"/>
        </w:rPr>
      </w:pPr>
    </w:p>
    <w:p w14:paraId="0A004B3A" w14:textId="77777777" w:rsidR="00C02AD8" w:rsidRPr="00722CC9" w:rsidRDefault="00C02AD8" w:rsidP="00F01676">
      <w:pPr>
        <w:jc w:val="center"/>
        <w:rPr>
          <w:b/>
          <w:bCs/>
          <w:sz w:val="72"/>
          <w:szCs w:val="72"/>
        </w:rPr>
      </w:pPr>
      <w:r w:rsidRPr="00722CC9">
        <w:rPr>
          <w:b/>
          <w:bCs/>
          <w:sz w:val="72"/>
          <w:szCs w:val="72"/>
        </w:rPr>
        <w:lastRenderedPageBreak/>
        <w:t>Results</w:t>
      </w:r>
    </w:p>
    <w:p w14:paraId="48529D8D" w14:textId="77777777" w:rsidR="00C02AD8" w:rsidRPr="00C02AD8" w:rsidRDefault="00C02AD8" w:rsidP="00C02AD8">
      <w:pPr>
        <w:rPr>
          <w:sz w:val="36"/>
          <w:szCs w:val="36"/>
        </w:rPr>
      </w:pPr>
      <w:r w:rsidRPr="00C02AD8">
        <w:rPr>
          <w:sz w:val="36"/>
          <w:szCs w:val="36"/>
        </w:rPr>
        <w:t xml:space="preserve">The performance metrics for </w:t>
      </w:r>
      <w:r w:rsidRPr="00C02AD8">
        <w:rPr>
          <w:b/>
          <w:bCs/>
          <w:sz w:val="36"/>
          <w:szCs w:val="36"/>
        </w:rPr>
        <w:t>KNN</w:t>
      </w:r>
      <w:r w:rsidRPr="00C02AD8">
        <w:rPr>
          <w:sz w:val="36"/>
          <w:szCs w:val="36"/>
        </w:rPr>
        <w:t xml:space="preserve">, </w:t>
      </w:r>
      <w:r w:rsidRPr="00C02AD8">
        <w:rPr>
          <w:b/>
          <w:bCs/>
          <w:sz w:val="36"/>
          <w:szCs w:val="36"/>
        </w:rPr>
        <w:t>PCA</w:t>
      </w:r>
      <w:r w:rsidRPr="00C02AD8">
        <w:rPr>
          <w:sz w:val="36"/>
          <w:szCs w:val="36"/>
        </w:rPr>
        <w:t xml:space="preserve">, and </w:t>
      </w:r>
      <w:r w:rsidRPr="00C02AD8">
        <w:rPr>
          <w:b/>
          <w:bCs/>
          <w:sz w:val="36"/>
          <w:szCs w:val="36"/>
        </w:rPr>
        <w:t>ANN</w:t>
      </w:r>
      <w:r w:rsidRPr="00C02AD8">
        <w:rPr>
          <w:sz w:val="36"/>
          <w:szCs w:val="36"/>
        </w:rPr>
        <w:t xml:space="preserve"> algorithms are as follows:</w:t>
      </w:r>
    </w:p>
    <w:p w14:paraId="24730DE1" w14:textId="77777777" w:rsidR="00C02AD8" w:rsidRPr="00EE0120" w:rsidRDefault="00C02AD8" w:rsidP="00C02AD8">
      <w:pPr>
        <w:rPr>
          <w:b/>
          <w:bCs/>
          <w:sz w:val="40"/>
          <w:szCs w:val="40"/>
        </w:rPr>
      </w:pPr>
      <w:r w:rsidRPr="00EE0120">
        <w:rPr>
          <w:b/>
          <w:bCs/>
          <w:sz w:val="40"/>
          <w:szCs w:val="40"/>
        </w:rPr>
        <w:t xml:space="preserve">K-Nearest </w:t>
      </w:r>
      <w:proofErr w:type="spellStart"/>
      <w:r w:rsidRPr="00EE0120">
        <w:rPr>
          <w:b/>
          <w:bCs/>
          <w:sz w:val="40"/>
          <w:szCs w:val="40"/>
        </w:rPr>
        <w:t>Neighbors</w:t>
      </w:r>
      <w:proofErr w:type="spellEnd"/>
      <w:r w:rsidRPr="00EE0120">
        <w:rPr>
          <w:b/>
          <w:bCs/>
          <w:sz w:val="40"/>
          <w:szCs w:val="40"/>
        </w:rPr>
        <w:t xml:space="preserve"> (KNN):</w:t>
      </w:r>
    </w:p>
    <w:p w14:paraId="6CE83A8A" w14:textId="77777777" w:rsidR="00EE0120" w:rsidRPr="00EE0120" w:rsidRDefault="00C02AD8" w:rsidP="00722CC9">
      <w:pPr>
        <w:ind w:left="720"/>
        <w:rPr>
          <w:b/>
          <w:bCs/>
          <w:sz w:val="36"/>
          <w:szCs w:val="36"/>
        </w:rPr>
      </w:pPr>
      <w:r w:rsidRPr="00EE0120">
        <w:rPr>
          <w:b/>
          <w:bCs/>
          <w:sz w:val="36"/>
          <w:szCs w:val="36"/>
        </w:rPr>
        <w:t xml:space="preserve">Confusion </w:t>
      </w:r>
      <w:proofErr w:type="gramStart"/>
      <w:r w:rsidRPr="00EE0120">
        <w:rPr>
          <w:b/>
          <w:bCs/>
          <w:sz w:val="36"/>
          <w:szCs w:val="36"/>
        </w:rPr>
        <w:t>Matrix</w:t>
      </w:r>
      <w:r w:rsidR="00EE0120">
        <w:rPr>
          <w:sz w:val="36"/>
          <w:szCs w:val="36"/>
        </w:rPr>
        <w:t xml:space="preserve"> :</w:t>
      </w:r>
      <w:proofErr w:type="gramEnd"/>
      <w:r w:rsidR="00EE0120">
        <w:rPr>
          <w:sz w:val="36"/>
          <w:szCs w:val="36"/>
        </w:rPr>
        <w:tab/>
      </w:r>
      <w:r w:rsidR="00EE0120" w:rsidRPr="00EE0120">
        <w:rPr>
          <w:b/>
          <w:bCs/>
          <w:sz w:val="36"/>
          <w:szCs w:val="36"/>
        </w:rPr>
        <w:t>[[128  18]</w:t>
      </w:r>
    </w:p>
    <w:p w14:paraId="241ABD1D" w14:textId="77777777" w:rsidR="00C02AD8" w:rsidRPr="00C02AD8" w:rsidRDefault="00EE0120" w:rsidP="00EE0120">
      <w:pPr>
        <w:ind w:left="1440"/>
        <w:rPr>
          <w:sz w:val="36"/>
          <w:szCs w:val="36"/>
        </w:rPr>
      </w:pPr>
      <w:r w:rsidRPr="00EE0120">
        <w:rPr>
          <w:b/>
          <w:bCs/>
          <w:sz w:val="36"/>
          <w:szCs w:val="36"/>
        </w:rPr>
        <w:t xml:space="preserve"> </w:t>
      </w:r>
      <w:r w:rsidRPr="00EE0120">
        <w:rPr>
          <w:b/>
          <w:bCs/>
          <w:sz w:val="36"/>
          <w:szCs w:val="36"/>
        </w:rPr>
        <w:tab/>
      </w:r>
      <w:r w:rsidRPr="00EE0120">
        <w:rPr>
          <w:b/>
          <w:bCs/>
          <w:sz w:val="36"/>
          <w:szCs w:val="36"/>
        </w:rPr>
        <w:tab/>
      </w:r>
      <w:r w:rsidRPr="00EE0120">
        <w:rPr>
          <w:b/>
          <w:bCs/>
          <w:sz w:val="36"/>
          <w:szCs w:val="36"/>
        </w:rPr>
        <w:tab/>
        <w:t xml:space="preserve">[ </w:t>
      </w:r>
      <w:proofErr w:type="gramStart"/>
      <w:r w:rsidRPr="00EE0120">
        <w:rPr>
          <w:b/>
          <w:bCs/>
          <w:sz w:val="36"/>
          <w:szCs w:val="36"/>
        </w:rPr>
        <w:t>31  54</w:t>
      </w:r>
      <w:proofErr w:type="gramEnd"/>
      <w:r w:rsidRPr="00EE0120">
        <w:rPr>
          <w:b/>
          <w:bCs/>
          <w:sz w:val="36"/>
          <w:szCs w:val="36"/>
        </w:rPr>
        <w:t>]]</w:t>
      </w:r>
    </w:p>
    <w:p w14:paraId="30D5DA7A" w14:textId="77777777" w:rsidR="00C02AD8" w:rsidRDefault="00C02AD8" w:rsidP="00722CC9">
      <w:pPr>
        <w:ind w:left="720"/>
        <w:rPr>
          <w:sz w:val="36"/>
          <w:szCs w:val="36"/>
        </w:rPr>
      </w:pPr>
      <w:r w:rsidRPr="00EE0120">
        <w:rPr>
          <w:b/>
          <w:bCs/>
          <w:sz w:val="36"/>
          <w:szCs w:val="36"/>
        </w:rPr>
        <w:t>Accuracy</w:t>
      </w:r>
      <w:r w:rsidRPr="00C02AD8">
        <w:rPr>
          <w:sz w:val="36"/>
          <w:szCs w:val="36"/>
        </w:rPr>
        <w:t>: 0.7878787878787878</w:t>
      </w:r>
    </w:p>
    <w:p w14:paraId="172B451A" w14:textId="77777777" w:rsidR="00EE0120" w:rsidRPr="00C02AD8" w:rsidRDefault="00EE0120" w:rsidP="00EE0120">
      <w:pPr>
        <w:ind w:left="1440"/>
        <w:rPr>
          <w:sz w:val="36"/>
          <w:szCs w:val="36"/>
        </w:rPr>
      </w:pPr>
    </w:p>
    <w:p w14:paraId="7206B48F" w14:textId="77777777" w:rsidR="00C02AD8" w:rsidRPr="00EE0120" w:rsidRDefault="00C02AD8" w:rsidP="00C02AD8">
      <w:pPr>
        <w:rPr>
          <w:b/>
          <w:bCs/>
          <w:sz w:val="40"/>
          <w:szCs w:val="40"/>
        </w:rPr>
      </w:pPr>
      <w:r w:rsidRPr="00EE0120">
        <w:rPr>
          <w:b/>
          <w:bCs/>
          <w:sz w:val="40"/>
          <w:szCs w:val="40"/>
        </w:rPr>
        <w:t>Principal Component Analysis (PCA):</w:t>
      </w:r>
    </w:p>
    <w:p w14:paraId="0649C20C" w14:textId="77777777" w:rsidR="00C02AD8" w:rsidRDefault="00C02AD8" w:rsidP="00722CC9">
      <w:pPr>
        <w:ind w:left="720"/>
        <w:rPr>
          <w:sz w:val="36"/>
          <w:szCs w:val="36"/>
        </w:rPr>
      </w:pPr>
      <w:r w:rsidRPr="00EE0120">
        <w:rPr>
          <w:b/>
          <w:bCs/>
          <w:sz w:val="36"/>
          <w:szCs w:val="36"/>
        </w:rPr>
        <w:t>Explained Variance Ratio</w:t>
      </w:r>
      <w:r w:rsidRPr="00C02AD8">
        <w:rPr>
          <w:sz w:val="36"/>
          <w:szCs w:val="36"/>
        </w:rPr>
        <w:t>: [</w:t>
      </w:r>
      <w:r w:rsidR="00EE0120" w:rsidRPr="00EE0120">
        <w:rPr>
          <w:sz w:val="36"/>
          <w:szCs w:val="36"/>
        </w:rPr>
        <w:t>0.26179749,</w:t>
      </w:r>
      <w:r w:rsidR="00EE0120">
        <w:rPr>
          <w:sz w:val="36"/>
          <w:szCs w:val="36"/>
        </w:rPr>
        <w:t xml:space="preserve"> </w:t>
      </w:r>
      <w:r w:rsidR="00EE0120" w:rsidRPr="00EE0120">
        <w:rPr>
          <w:sz w:val="36"/>
          <w:szCs w:val="36"/>
        </w:rPr>
        <w:t>0.21640127,</w:t>
      </w:r>
      <w:r w:rsidR="00EE0120">
        <w:rPr>
          <w:sz w:val="36"/>
          <w:szCs w:val="36"/>
        </w:rPr>
        <w:t xml:space="preserve"> </w:t>
      </w:r>
      <w:r w:rsidR="00EE0120" w:rsidRPr="00EE0120">
        <w:rPr>
          <w:sz w:val="36"/>
          <w:szCs w:val="36"/>
        </w:rPr>
        <w:t>0.12870373, 0.10944113, 0.09529305,0.08532855, 0.05247702</w:t>
      </w:r>
      <w:r w:rsidRPr="00C02AD8">
        <w:rPr>
          <w:sz w:val="36"/>
          <w:szCs w:val="36"/>
        </w:rPr>
        <w:t>]</w:t>
      </w:r>
    </w:p>
    <w:p w14:paraId="56A5EFA5" w14:textId="77777777" w:rsidR="00722CC9" w:rsidRDefault="00722CC9" w:rsidP="00722CC9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>So, here we have 7 major Components that contributes to 90%.</w:t>
      </w:r>
    </w:p>
    <w:p w14:paraId="36E76A01" w14:textId="77777777" w:rsidR="00EE0120" w:rsidRPr="00C02AD8" w:rsidRDefault="00EE0120" w:rsidP="00EE0120">
      <w:pPr>
        <w:ind w:left="720" w:firstLine="720"/>
        <w:rPr>
          <w:sz w:val="36"/>
          <w:szCs w:val="36"/>
        </w:rPr>
      </w:pPr>
    </w:p>
    <w:p w14:paraId="66DA72C4" w14:textId="77777777" w:rsidR="00C02AD8" w:rsidRPr="00EE0120" w:rsidRDefault="00C02AD8" w:rsidP="00C02AD8">
      <w:pPr>
        <w:rPr>
          <w:b/>
          <w:bCs/>
          <w:sz w:val="36"/>
          <w:szCs w:val="36"/>
        </w:rPr>
      </w:pPr>
      <w:r w:rsidRPr="00EE0120">
        <w:rPr>
          <w:b/>
          <w:bCs/>
          <w:sz w:val="36"/>
          <w:szCs w:val="36"/>
        </w:rPr>
        <w:t>Artificial Neural Networks (ANN):</w:t>
      </w:r>
    </w:p>
    <w:p w14:paraId="6571B134" w14:textId="77777777" w:rsidR="00EE0120" w:rsidRPr="00EE0120" w:rsidRDefault="00C02AD8" w:rsidP="00722CC9">
      <w:pPr>
        <w:ind w:firstLine="720"/>
        <w:rPr>
          <w:b/>
          <w:bCs/>
          <w:sz w:val="36"/>
          <w:szCs w:val="36"/>
        </w:rPr>
      </w:pPr>
      <w:r w:rsidRPr="00EE0120">
        <w:rPr>
          <w:b/>
          <w:bCs/>
          <w:sz w:val="36"/>
          <w:szCs w:val="36"/>
        </w:rPr>
        <w:t xml:space="preserve">Confusion Matrix: </w:t>
      </w:r>
      <w:r w:rsidR="00EE0120" w:rsidRPr="00EE0120">
        <w:rPr>
          <w:b/>
          <w:bCs/>
          <w:sz w:val="36"/>
          <w:szCs w:val="36"/>
        </w:rPr>
        <w:t>[[</w:t>
      </w:r>
      <w:proofErr w:type="gramStart"/>
      <w:r w:rsidR="00EE0120" w:rsidRPr="00EE0120">
        <w:rPr>
          <w:b/>
          <w:bCs/>
          <w:sz w:val="36"/>
          <w:szCs w:val="36"/>
        </w:rPr>
        <w:t>130  16</w:t>
      </w:r>
      <w:proofErr w:type="gramEnd"/>
      <w:r w:rsidR="00EE0120" w:rsidRPr="00EE0120">
        <w:rPr>
          <w:b/>
          <w:bCs/>
          <w:sz w:val="36"/>
          <w:szCs w:val="36"/>
        </w:rPr>
        <w:t>]</w:t>
      </w:r>
    </w:p>
    <w:p w14:paraId="55A7F639" w14:textId="77777777" w:rsidR="00C02AD8" w:rsidRPr="00EE0120" w:rsidRDefault="00EE0120" w:rsidP="00722CC9">
      <w:pPr>
        <w:ind w:left="2160" w:firstLine="720"/>
        <w:rPr>
          <w:b/>
          <w:bCs/>
          <w:sz w:val="36"/>
          <w:szCs w:val="36"/>
        </w:rPr>
      </w:pPr>
      <w:r w:rsidRPr="00EE0120">
        <w:rPr>
          <w:b/>
          <w:bCs/>
          <w:sz w:val="36"/>
          <w:szCs w:val="36"/>
        </w:rPr>
        <w:t xml:space="preserve"> </w:t>
      </w:r>
      <w:r w:rsidRPr="00EE0120">
        <w:rPr>
          <w:b/>
          <w:bCs/>
          <w:sz w:val="36"/>
          <w:szCs w:val="36"/>
        </w:rPr>
        <w:tab/>
        <w:t xml:space="preserve">[ </w:t>
      </w:r>
      <w:proofErr w:type="gramStart"/>
      <w:r w:rsidRPr="00EE0120">
        <w:rPr>
          <w:b/>
          <w:bCs/>
          <w:sz w:val="36"/>
          <w:szCs w:val="36"/>
        </w:rPr>
        <w:t>31  54</w:t>
      </w:r>
      <w:proofErr w:type="gramEnd"/>
      <w:r w:rsidRPr="00EE0120">
        <w:rPr>
          <w:b/>
          <w:bCs/>
          <w:sz w:val="36"/>
          <w:szCs w:val="36"/>
        </w:rPr>
        <w:t>]]</w:t>
      </w:r>
    </w:p>
    <w:p w14:paraId="279DDCD9" w14:textId="77777777" w:rsidR="00C02AD8" w:rsidRDefault="00C02AD8" w:rsidP="00722CC9">
      <w:pPr>
        <w:ind w:left="720"/>
        <w:rPr>
          <w:sz w:val="36"/>
          <w:szCs w:val="36"/>
        </w:rPr>
      </w:pPr>
      <w:r w:rsidRPr="00EE0120">
        <w:rPr>
          <w:b/>
          <w:bCs/>
          <w:sz w:val="36"/>
          <w:szCs w:val="36"/>
        </w:rPr>
        <w:t>Accuracy</w:t>
      </w:r>
      <w:r w:rsidRPr="00C02AD8">
        <w:rPr>
          <w:sz w:val="36"/>
          <w:szCs w:val="36"/>
        </w:rPr>
        <w:t>: 0.7965367965367965</w:t>
      </w:r>
    </w:p>
    <w:p w14:paraId="6E2E3923" w14:textId="77777777" w:rsidR="00C02AD8" w:rsidRDefault="00C02AD8" w:rsidP="00722CC9">
      <w:pPr>
        <w:rPr>
          <w:b/>
          <w:bCs/>
          <w:sz w:val="52"/>
          <w:szCs w:val="52"/>
        </w:rPr>
      </w:pPr>
    </w:p>
    <w:p w14:paraId="7E52D86A" w14:textId="77777777" w:rsidR="00722CC9" w:rsidRDefault="00722CC9" w:rsidP="0074549F">
      <w:pPr>
        <w:rPr>
          <w:b/>
          <w:bCs/>
          <w:sz w:val="56"/>
          <w:szCs w:val="56"/>
        </w:rPr>
      </w:pPr>
    </w:p>
    <w:p w14:paraId="4B455F81" w14:textId="77777777" w:rsidR="00722CC9" w:rsidRDefault="00722CC9" w:rsidP="001B6809">
      <w:pPr>
        <w:ind w:left="3600"/>
        <w:rPr>
          <w:b/>
          <w:bCs/>
          <w:sz w:val="56"/>
          <w:szCs w:val="56"/>
        </w:rPr>
      </w:pPr>
    </w:p>
    <w:p w14:paraId="5C4E8CA2" w14:textId="77777777" w:rsidR="00637991" w:rsidRDefault="00637991" w:rsidP="00F01676">
      <w:pPr>
        <w:ind w:left="2160" w:firstLine="720"/>
        <w:rPr>
          <w:b/>
          <w:bCs/>
          <w:sz w:val="72"/>
          <w:szCs w:val="72"/>
        </w:rPr>
      </w:pPr>
    </w:p>
    <w:p w14:paraId="0AC2A807" w14:textId="28F50F09" w:rsidR="001B6809" w:rsidRPr="00722CC9" w:rsidRDefault="001B6809" w:rsidP="00F01676">
      <w:pPr>
        <w:ind w:left="2160" w:firstLine="720"/>
        <w:rPr>
          <w:b/>
          <w:bCs/>
          <w:sz w:val="72"/>
          <w:szCs w:val="72"/>
        </w:rPr>
      </w:pPr>
      <w:r w:rsidRPr="00722CC9">
        <w:rPr>
          <w:b/>
          <w:bCs/>
          <w:sz w:val="72"/>
          <w:szCs w:val="72"/>
        </w:rPr>
        <w:lastRenderedPageBreak/>
        <w:t>Conclusion</w:t>
      </w:r>
    </w:p>
    <w:p w14:paraId="68B4BF2D" w14:textId="77777777" w:rsidR="001B6809" w:rsidRDefault="001B6809" w:rsidP="00247FB2">
      <w:pPr>
        <w:rPr>
          <w:sz w:val="36"/>
          <w:szCs w:val="36"/>
        </w:rPr>
      </w:pPr>
      <w:r w:rsidRPr="001B6809">
        <w:rPr>
          <w:sz w:val="36"/>
          <w:szCs w:val="36"/>
        </w:rPr>
        <w:t xml:space="preserve">The implementation of the </w:t>
      </w:r>
      <w:r w:rsidRPr="00C02AD8">
        <w:rPr>
          <w:b/>
          <w:bCs/>
          <w:sz w:val="36"/>
          <w:szCs w:val="36"/>
        </w:rPr>
        <w:t>KNN</w:t>
      </w:r>
      <w:r w:rsidRPr="001B6809">
        <w:rPr>
          <w:sz w:val="36"/>
          <w:szCs w:val="36"/>
        </w:rPr>
        <w:t xml:space="preserve">, </w:t>
      </w:r>
      <w:r w:rsidRPr="00C02AD8">
        <w:rPr>
          <w:b/>
          <w:bCs/>
          <w:sz w:val="36"/>
          <w:szCs w:val="36"/>
        </w:rPr>
        <w:t>PCA</w:t>
      </w:r>
      <w:r w:rsidRPr="001B6809">
        <w:rPr>
          <w:sz w:val="36"/>
          <w:szCs w:val="36"/>
        </w:rPr>
        <w:t xml:space="preserve">, and </w:t>
      </w:r>
      <w:r w:rsidRPr="00C02AD8">
        <w:rPr>
          <w:b/>
          <w:bCs/>
          <w:sz w:val="36"/>
          <w:szCs w:val="36"/>
        </w:rPr>
        <w:t>ANN</w:t>
      </w:r>
      <w:r w:rsidRPr="001B6809">
        <w:rPr>
          <w:sz w:val="36"/>
          <w:szCs w:val="36"/>
        </w:rPr>
        <w:t xml:space="preserve"> algorithms for the prediction of diabetes based on diagnostic measurements was considered and assessed. </w:t>
      </w:r>
    </w:p>
    <w:p w14:paraId="791708BF" w14:textId="77777777" w:rsidR="00722CC9" w:rsidRDefault="001B6809" w:rsidP="00247FB2">
      <w:pPr>
        <w:rPr>
          <w:sz w:val="36"/>
          <w:szCs w:val="36"/>
        </w:rPr>
      </w:pPr>
      <w:r w:rsidRPr="001B6809">
        <w:rPr>
          <w:sz w:val="36"/>
          <w:szCs w:val="36"/>
        </w:rPr>
        <w:t xml:space="preserve">The results of the implementation are compared and described as follows: </w:t>
      </w:r>
    </w:p>
    <w:p w14:paraId="30EB13D9" w14:textId="5A92A912" w:rsidR="001B6809" w:rsidRPr="00EC19D2" w:rsidRDefault="008460AA" w:rsidP="00247FB2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972443">
        <w:rPr>
          <w:b/>
          <w:bCs/>
          <w:sz w:val="36"/>
          <w:szCs w:val="36"/>
        </w:rPr>
        <w:t>ANN demonstrated superior accuracy compared to KNN, achieving 79.65% against 78.79% respectively.</w:t>
      </w:r>
    </w:p>
    <w:p w14:paraId="399C90E0" w14:textId="64F2F167" w:rsidR="0030107A" w:rsidRPr="00F01676" w:rsidRDefault="0030107A" w:rsidP="000F492E">
      <w:pPr>
        <w:pStyle w:val="ListParagraph"/>
        <w:rPr>
          <w:sz w:val="36"/>
          <w:szCs w:val="36"/>
        </w:rPr>
      </w:pPr>
    </w:p>
    <w:sectPr w:rsidR="0030107A" w:rsidRPr="00F01676" w:rsidSect="008A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0F2"/>
    <w:multiLevelType w:val="hybridMultilevel"/>
    <w:tmpl w:val="E550B5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74F4"/>
    <w:multiLevelType w:val="hybridMultilevel"/>
    <w:tmpl w:val="EB583EC0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E3A78DC"/>
    <w:multiLevelType w:val="hybridMultilevel"/>
    <w:tmpl w:val="D7C2D6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31E23"/>
    <w:multiLevelType w:val="hybridMultilevel"/>
    <w:tmpl w:val="0346F31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94041">
    <w:abstractNumId w:val="1"/>
  </w:num>
  <w:num w:numId="2" w16cid:durableId="1337659728">
    <w:abstractNumId w:val="3"/>
  </w:num>
  <w:num w:numId="3" w16cid:durableId="193471134">
    <w:abstractNumId w:val="2"/>
  </w:num>
  <w:num w:numId="4" w16cid:durableId="202762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1"/>
    <w:rsid w:val="00060E96"/>
    <w:rsid w:val="000F492E"/>
    <w:rsid w:val="001B6809"/>
    <w:rsid w:val="00247FB2"/>
    <w:rsid w:val="0030107A"/>
    <w:rsid w:val="00531706"/>
    <w:rsid w:val="005E05F5"/>
    <w:rsid w:val="00637991"/>
    <w:rsid w:val="006B29E9"/>
    <w:rsid w:val="00722CC9"/>
    <w:rsid w:val="0074549F"/>
    <w:rsid w:val="007B1F35"/>
    <w:rsid w:val="008460AA"/>
    <w:rsid w:val="0087485D"/>
    <w:rsid w:val="008A08D4"/>
    <w:rsid w:val="008E37B6"/>
    <w:rsid w:val="00931158"/>
    <w:rsid w:val="00972443"/>
    <w:rsid w:val="00AA6F68"/>
    <w:rsid w:val="00C02AD8"/>
    <w:rsid w:val="00C03936"/>
    <w:rsid w:val="00C27C07"/>
    <w:rsid w:val="00CB1688"/>
    <w:rsid w:val="00DD2761"/>
    <w:rsid w:val="00EC19D2"/>
    <w:rsid w:val="00EC38C2"/>
    <w:rsid w:val="00EC5CCA"/>
    <w:rsid w:val="00EE0120"/>
    <w:rsid w:val="00F01676"/>
    <w:rsid w:val="00F727E1"/>
    <w:rsid w:val="00F9768A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5BB7"/>
  <w15:chartTrackingRefBased/>
  <w15:docId w15:val="{FE4E8BA3-1167-431E-B025-7F7BC869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C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soni</dc:creator>
  <cp:keywords/>
  <dc:description/>
  <cp:lastModifiedBy>anand soni</cp:lastModifiedBy>
  <cp:revision>17</cp:revision>
  <cp:lastPrinted>2024-04-19T12:30:00Z</cp:lastPrinted>
  <dcterms:created xsi:type="dcterms:W3CDTF">2024-04-19T03:50:00Z</dcterms:created>
  <dcterms:modified xsi:type="dcterms:W3CDTF">2024-05-13T13:04:00Z</dcterms:modified>
</cp:coreProperties>
</file>