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6EDB" w14:textId="77777777" w:rsidR="00304D82" w:rsidRDefault="00000000">
      <w:pPr>
        <w:spacing w:before="1800" w:after="200"/>
        <w:jc w:val="center"/>
      </w:pPr>
      <w:r>
        <w:rPr>
          <w:b/>
          <w:bCs/>
          <w:color w:val="1F4E79"/>
          <w:sz w:val="64"/>
          <w:szCs w:val="64"/>
        </w:rPr>
        <w:t>Transformer &amp; Mamba</w:t>
      </w:r>
    </w:p>
    <w:p w14:paraId="77A67AA8" w14:textId="77777777" w:rsidR="00304D82" w:rsidRDefault="00000000">
      <w:pPr>
        <w:spacing w:after="200"/>
        <w:jc w:val="center"/>
      </w:pPr>
      <w:r>
        <w:rPr>
          <w:b/>
          <w:bCs/>
          <w:color w:val="2E75B6"/>
          <w:sz w:val="64"/>
          <w:szCs w:val="64"/>
        </w:rPr>
        <w:t>Architecture Basics</w:t>
      </w:r>
    </w:p>
    <w:p w14:paraId="48BC7A96" w14:textId="77777777" w:rsidR="00304D82" w:rsidRDefault="00000000">
      <w:pPr>
        <w:pBdr>
          <w:bottom w:val="single" w:sz="8" w:space="4" w:color="C55A11"/>
        </w:pBdr>
        <w:spacing w:before="200" w:after="600"/>
        <w:jc w:val="center"/>
      </w:pPr>
      <w:r>
        <w:rPr>
          <w:i/>
          <w:iCs/>
          <w:color w:val="C55A11"/>
          <w:sz w:val="28"/>
          <w:szCs w:val="28"/>
        </w:rPr>
        <w:t>A Complete Guide to Modern Sequence Models</w:t>
      </w:r>
    </w:p>
    <w:p w14:paraId="01B7BA91" w14:textId="77777777" w:rsidR="00304D82" w:rsidRDefault="00000000">
      <w:pPr>
        <w:spacing w:before="400" w:after="200"/>
        <w:jc w:val="center"/>
      </w:pPr>
      <w:r>
        <w:rPr>
          <w:color w:val="555555"/>
          <w:sz w:val="24"/>
          <w:szCs w:val="24"/>
        </w:rPr>
        <w:t>From Attention Mechanisms to State Space Models</w:t>
      </w:r>
    </w:p>
    <w:p w14:paraId="007CF9A3" w14:textId="77777777" w:rsidR="00304D82" w:rsidRDefault="00000000">
      <w:r>
        <w:br w:type="page"/>
      </w:r>
    </w:p>
    <w:p w14:paraId="55819518" w14:textId="77777777" w:rsidR="00304D82" w:rsidRDefault="00000000">
      <w:pPr>
        <w:pStyle w:val="Heading1"/>
        <w:pBdr>
          <w:bottom w:val="single" w:sz="8" w:space="4" w:color="2E75B6"/>
        </w:pBdr>
      </w:pPr>
      <w:r>
        <w:lastRenderedPageBreak/>
        <w:t>1. Introduction &amp; Motivation</w:t>
      </w:r>
    </w:p>
    <w:p w14:paraId="67419101" w14:textId="77777777" w:rsidR="00304D82" w:rsidRDefault="00000000">
      <w:pPr>
        <w:spacing w:before="80" w:after="80"/>
      </w:pPr>
      <w:r>
        <w:t>Before deep learning took over, sequence modeling was dominated by Recurrent Neural Networks (RNNs) and their variants. However, RNNs have fundamental limitations that spurred the invention of both Transformers and Mamba.</w:t>
      </w:r>
    </w:p>
    <w:p w14:paraId="5964B18C" w14:textId="77777777" w:rsidR="00304D82" w:rsidRDefault="00304D82">
      <w:pPr>
        <w:spacing w:before="80" w:after="80"/>
      </w:pPr>
    </w:p>
    <w:p w14:paraId="06FC2E11" w14:textId="77777777" w:rsidR="00304D82" w:rsidRDefault="00000000">
      <w:pPr>
        <w:pStyle w:val="Heading2"/>
      </w:pPr>
      <w:r>
        <w:t>1.1 The Problem with RNNs</w:t>
      </w:r>
    </w:p>
    <w:p w14:paraId="137FEC5D" w14:textId="77777777" w:rsidR="00304D82" w:rsidRDefault="00000000">
      <w:pPr>
        <w:pStyle w:val="ListParagraph"/>
        <w:numPr>
          <w:ilvl w:val="0"/>
          <w:numId w:val="2"/>
        </w:numPr>
        <w:spacing w:before="40" w:after="40"/>
      </w:pPr>
      <w:r>
        <w:t>Sequential computation — cannot be parallelized during training</w:t>
      </w:r>
    </w:p>
    <w:p w14:paraId="2D9B6961" w14:textId="77777777" w:rsidR="00304D82" w:rsidRDefault="00000000">
      <w:pPr>
        <w:pStyle w:val="ListParagraph"/>
        <w:numPr>
          <w:ilvl w:val="0"/>
          <w:numId w:val="2"/>
        </w:numPr>
        <w:spacing w:before="40" w:after="40"/>
      </w:pPr>
      <w:r>
        <w:t>Vanishing gradients — long-range dependencies are hard to learn</w:t>
      </w:r>
    </w:p>
    <w:p w14:paraId="3E266D8E" w14:textId="77777777" w:rsidR="00304D82" w:rsidRDefault="00000000">
      <w:pPr>
        <w:pStyle w:val="ListParagraph"/>
        <w:numPr>
          <w:ilvl w:val="0"/>
          <w:numId w:val="2"/>
        </w:numPr>
        <w:spacing w:before="40" w:after="40"/>
      </w:pPr>
      <w:r>
        <w:t>Memory bottleneck — the hidden state has fixed size, regardless of input length</w:t>
      </w:r>
    </w:p>
    <w:p w14:paraId="6345A6B8" w14:textId="77777777" w:rsidR="00304D82" w:rsidRDefault="00000000">
      <w:pPr>
        <w:pStyle w:val="ListParagraph"/>
        <w:numPr>
          <w:ilvl w:val="0"/>
          <w:numId w:val="2"/>
        </w:numPr>
        <w:spacing w:before="40" w:after="40"/>
      </w:pPr>
      <w:r>
        <w:t>Slow training — processing must happen token-by-token</w:t>
      </w:r>
    </w:p>
    <w:p w14:paraId="0219BB49"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272631A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0329C36" w14:textId="77777777" w:rsidR="00304D82" w:rsidRDefault="00000000">
            <w:pPr>
              <w:jc w:val="center"/>
            </w:pPr>
            <w:r>
              <w:rPr>
                <w:b/>
                <w:bCs/>
                <w:color w:val="FFFFFF"/>
                <w:sz w:val="20"/>
                <w:szCs w:val="20"/>
              </w:rPr>
              <w:t>KEY IDEA</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209FA268" w14:textId="77777777" w:rsidR="00304D82" w:rsidRDefault="00000000">
            <w:r>
              <w:rPr>
                <w:sz w:val="21"/>
                <w:szCs w:val="21"/>
              </w:rPr>
              <w:t>Both Transformers and Mamba were invented to solve the long-range dependency problem, but they take fundamentally different approaches: Transformers use global attention, while Mamba uses structured state spaces.</w:t>
            </w:r>
          </w:p>
        </w:tc>
      </w:tr>
    </w:tbl>
    <w:p w14:paraId="7F4B53D0" w14:textId="77777777" w:rsidR="00304D82" w:rsidRDefault="00304D82">
      <w:pPr>
        <w:spacing w:before="80" w:after="80"/>
      </w:pPr>
    </w:p>
    <w:p w14:paraId="07DB60B5" w14:textId="77777777" w:rsidR="00304D82" w:rsidRDefault="00000000">
      <w:pPr>
        <w:pStyle w:val="Heading2"/>
      </w:pPr>
      <w:r>
        <w:t>1.2 Two Paradigms</w:t>
      </w:r>
    </w:p>
    <w:p w14:paraId="0619A2E6" w14:textId="77777777" w:rsidR="00304D82" w:rsidRDefault="00000000">
      <w:pPr>
        <w:spacing w:before="80" w:after="80"/>
      </w:pPr>
      <w:r>
        <w:rPr>
          <w:b/>
          <w:bCs/>
          <w:color w:val="000000"/>
        </w:rPr>
        <w:t xml:space="preserve">Transformers </w:t>
      </w:r>
      <w:r>
        <w:t>(2017) abandoned recurrence entirely and used an attention mechanism to model all pairwise relationships between tokens simultaneously. This enabled massive parallelism and dominated NLP for years. However, the quadratic cost of attention with sequence length is a scalability bottleneck.</w:t>
      </w:r>
    </w:p>
    <w:p w14:paraId="208B0C4D" w14:textId="77777777" w:rsidR="00304D82" w:rsidRDefault="00304D82">
      <w:pPr>
        <w:spacing w:before="80" w:after="80"/>
      </w:pPr>
    </w:p>
    <w:p w14:paraId="1163A909" w14:textId="77777777" w:rsidR="00304D82" w:rsidRDefault="00000000">
      <w:pPr>
        <w:spacing w:before="80" w:after="80"/>
      </w:pPr>
      <w:r>
        <w:rPr>
          <w:b/>
          <w:bCs/>
          <w:color w:val="000000"/>
        </w:rPr>
        <w:t xml:space="preserve">Mamba </w:t>
      </w:r>
      <w:r>
        <w:t>(2023) returns to a recurrent structure but reformulates it as a Structured State Space Model (SSM) with a crucial innovation: input-dependent (selective) state transitions. It achieves linear scaling with sequence length while matching or exceeding Transformer quality on many tasks.</w:t>
      </w:r>
    </w:p>
    <w:p w14:paraId="3758878D" w14:textId="77777777" w:rsidR="00304D82" w:rsidRDefault="00304D82">
      <w:pPr>
        <w:spacing w:before="80" w:after="80"/>
      </w:pPr>
    </w:p>
    <w:p w14:paraId="5A54F86C" w14:textId="77777777" w:rsidR="00304D82" w:rsidRDefault="00000000">
      <w:pPr>
        <w:pStyle w:val="Heading1"/>
        <w:pBdr>
          <w:bottom w:val="single" w:sz="8" w:space="4" w:color="2E75B6"/>
        </w:pBdr>
      </w:pPr>
      <w:r>
        <w:t>2. The Transformer Architecture</w:t>
      </w:r>
    </w:p>
    <w:p w14:paraId="08CB3D06" w14:textId="77777777" w:rsidR="00304D82" w:rsidRDefault="00000000">
      <w:pPr>
        <w:spacing w:before="80" w:after="80"/>
      </w:pPr>
      <w:r>
        <w:t>The Transformer, introduced in the landmark paper 'Attention Is All You Need' (Vaswani et al., 2017), is a sequence-to-sequence model built entirely on attention mechanisms and feedforward networks.</w:t>
      </w:r>
    </w:p>
    <w:p w14:paraId="77F0D755" w14:textId="77777777" w:rsidR="00304D82" w:rsidRDefault="00304D82">
      <w:pPr>
        <w:spacing w:before="80" w:after="80"/>
      </w:pPr>
    </w:p>
    <w:p w14:paraId="6D81D502" w14:textId="77777777" w:rsidR="00304D82" w:rsidRDefault="00000000">
      <w:pPr>
        <w:pStyle w:val="Heading2"/>
      </w:pPr>
      <w:r>
        <w:t>2.1 High-Level Architecture</w:t>
      </w:r>
    </w:p>
    <w:p w14:paraId="28D5949B" w14:textId="77777777" w:rsidR="00304D82" w:rsidRDefault="00000000">
      <w:pPr>
        <w:spacing w:before="80" w:after="80"/>
      </w:pPr>
      <w:r>
        <w:t>A standard Transformer (encoder-decoder) consists of:</w:t>
      </w:r>
    </w:p>
    <w:p w14:paraId="24B2C0EC" w14:textId="77777777" w:rsidR="00304D82" w:rsidRDefault="00000000">
      <w:pPr>
        <w:pStyle w:val="ListParagraph"/>
        <w:numPr>
          <w:ilvl w:val="0"/>
          <w:numId w:val="2"/>
        </w:numPr>
        <w:spacing w:before="40" w:after="40"/>
      </w:pPr>
      <w:r>
        <w:t>An Encoder stack — processes the input sequence</w:t>
      </w:r>
    </w:p>
    <w:p w14:paraId="789FE390" w14:textId="77777777" w:rsidR="00304D82" w:rsidRDefault="00000000">
      <w:pPr>
        <w:pStyle w:val="ListParagraph"/>
        <w:numPr>
          <w:ilvl w:val="0"/>
          <w:numId w:val="2"/>
        </w:numPr>
        <w:spacing w:before="40" w:after="40"/>
      </w:pPr>
      <w:r>
        <w:t>A Decoder stack — generates the output sequence</w:t>
      </w:r>
    </w:p>
    <w:p w14:paraId="28EA169B" w14:textId="77777777" w:rsidR="00304D82" w:rsidRDefault="00000000">
      <w:pPr>
        <w:pStyle w:val="ListParagraph"/>
        <w:numPr>
          <w:ilvl w:val="0"/>
          <w:numId w:val="2"/>
        </w:numPr>
        <w:spacing w:before="40" w:after="40"/>
      </w:pPr>
      <w:r>
        <w:t>Embeddings + Positional Encodings at the input</w:t>
      </w:r>
    </w:p>
    <w:p w14:paraId="3772058F" w14:textId="77777777" w:rsidR="00304D82" w:rsidRDefault="00000000">
      <w:pPr>
        <w:pStyle w:val="ListParagraph"/>
        <w:numPr>
          <w:ilvl w:val="0"/>
          <w:numId w:val="2"/>
        </w:numPr>
        <w:spacing w:before="40" w:after="40"/>
      </w:pPr>
      <w:r>
        <w:lastRenderedPageBreak/>
        <w:t>A final linear + softmax layer for prediction</w:t>
      </w:r>
    </w:p>
    <w:p w14:paraId="2C4C2334"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7542"/>
      </w:tblGrid>
      <w:tr w:rsidR="00304D82" w14:paraId="57F513B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FEF5D13" w14:textId="77777777" w:rsidR="00304D82" w:rsidRDefault="00000000">
            <w:pPr>
              <w:jc w:val="center"/>
            </w:pPr>
            <w:r>
              <w:rPr>
                <w:b/>
                <w:bCs/>
                <w:color w:val="FFFFFF"/>
                <w:sz w:val="20"/>
                <w:szCs w:val="20"/>
              </w:rPr>
              <w:t>ARCHITECTURE</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1CD2A448" w14:textId="77777777" w:rsidR="00304D82" w:rsidRDefault="00000000">
            <w:r>
              <w:rPr>
                <w:sz w:val="21"/>
                <w:szCs w:val="21"/>
              </w:rPr>
              <w:t>Input Tokens → Embedding + Positional Encoding → [Encoder Layers x N] → [Decoder Layers x M] → Linear + Softmax → Output Probabilities</w:t>
            </w:r>
          </w:p>
        </w:tc>
      </w:tr>
    </w:tbl>
    <w:p w14:paraId="7002C1E6" w14:textId="77777777" w:rsidR="00304D82" w:rsidRDefault="00304D82">
      <w:pPr>
        <w:spacing w:before="80" w:after="80"/>
      </w:pPr>
    </w:p>
    <w:p w14:paraId="34D59402" w14:textId="77777777" w:rsidR="00304D82" w:rsidRDefault="00000000">
      <w:pPr>
        <w:pStyle w:val="Heading2"/>
      </w:pPr>
      <w:r>
        <w:t>2.2 Tokenization &amp; Embeddings</w:t>
      </w:r>
    </w:p>
    <w:p w14:paraId="009BE985" w14:textId="77777777" w:rsidR="00304D82" w:rsidRDefault="00000000">
      <w:pPr>
        <w:pStyle w:val="Heading3"/>
      </w:pPr>
      <w:r>
        <w:t>2.2.1 Tokenization</w:t>
      </w:r>
    </w:p>
    <w:p w14:paraId="785A5028" w14:textId="77777777" w:rsidR="00304D82" w:rsidRDefault="00000000">
      <w:pPr>
        <w:spacing w:before="80" w:after="80"/>
      </w:pPr>
      <w:r>
        <w:t>Text is first converted into tokens using algorithms like Byte-Pair Encoding (BPE) or WordPiece. Each token is an integer ID in the model's vocabulary.</w:t>
      </w:r>
    </w:p>
    <w:p w14:paraId="3BC1FB41" w14:textId="77777777" w:rsidR="00304D82" w:rsidRDefault="00304D82">
      <w:pPr>
        <w:spacing w:before="80" w:after="80"/>
      </w:pPr>
    </w:p>
    <w:p w14:paraId="1BD0C10F" w14:textId="77777777" w:rsidR="00304D82" w:rsidRDefault="00000000">
      <w:pPr>
        <w:pStyle w:val="Heading3"/>
      </w:pPr>
      <w:r>
        <w:t>2.2.2 Token Embeddings</w:t>
      </w:r>
    </w:p>
    <w:p w14:paraId="328B2B20" w14:textId="77777777" w:rsidR="00304D82" w:rsidRDefault="00000000">
      <w:pPr>
        <w:spacing w:before="80" w:after="80"/>
      </w:pPr>
      <w:r>
        <w:t>Each token ID is mapped to a dense vector of dimension d_model (e.g., 512 or 768). This embedding is learned during training. Mathematically:</w:t>
      </w:r>
    </w:p>
    <w:p w14:paraId="200239D4" w14:textId="77777777" w:rsidR="00304D82" w:rsidRDefault="00000000">
      <w:pPr>
        <w:spacing w:before="80" w:after="80"/>
        <w:jc w:val="center"/>
      </w:pPr>
      <w:r>
        <w:rPr>
          <w:b/>
          <w:bCs/>
          <w:color w:val="000000"/>
        </w:rPr>
        <w:t>E(token_id) = W_E[token_id]</w:t>
      </w:r>
    </w:p>
    <w:p w14:paraId="10712D45" w14:textId="77777777" w:rsidR="00304D82" w:rsidRDefault="00000000">
      <w:pPr>
        <w:spacing w:before="80" w:after="80"/>
      </w:pPr>
      <w:r>
        <w:t>Where W_E is the embedding matrix of shape (vocab_size × d_model).</w:t>
      </w:r>
    </w:p>
    <w:p w14:paraId="60E26CD5" w14:textId="77777777" w:rsidR="00304D82" w:rsidRDefault="00304D82">
      <w:pPr>
        <w:spacing w:before="80" w:after="80"/>
      </w:pPr>
    </w:p>
    <w:p w14:paraId="69760D21" w14:textId="77777777" w:rsidR="00304D82" w:rsidRDefault="00000000">
      <w:pPr>
        <w:pStyle w:val="Heading3"/>
      </w:pPr>
      <w:r>
        <w:t>2.2.3 Positional Encoding</w:t>
      </w:r>
    </w:p>
    <w:p w14:paraId="70E29E73" w14:textId="77777777" w:rsidR="00304D82" w:rsidRDefault="00000000">
      <w:pPr>
        <w:spacing w:before="80" w:after="80"/>
      </w:pPr>
      <w:r>
        <w:t>Since the Transformer has no recurrence or convolution, it has no inherent notion of order. Positional Encoding adds information about token position:</w:t>
      </w:r>
    </w:p>
    <w:p w14:paraId="40E59E75" w14:textId="77777777" w:rsidR="00304D82" w:rsidRDefault="00000000">
      <w:pPr>
        <w:pStyle w:val="ListParagraph"/>
        <w:numPr>
          <w:ilvl w:val="0"/>
          <w:numId w:val="2"/>
        </w:numPr>
        <w:spacing w:before="40" w:after="40"/>
      </w:pPr>
      <w:r>
        <w:t>Sinusoidal (original paper): PE(pos, 2i) = sin(pos / 10000^(2i/d_model))</w:t>
      </w:r>
    </w:p>
    <w:p w14:paraId="43FCD1EF" w14:textId="77777777" w:rsidR="00304D82" w:rsidRDefault="00000000">
      <w:pPr>
        <w:pStyle w:val="ListParagraph"/>
        <w:numPr>
          <w:ilvl w:val="0"/>
          <w:numId w:val="2"/>
        </w:numPr>
        <w:spacing w:before="40" w:after="40"/>
      </w:pPr>
      <w:r>
        <w:t>Learned positional embeddings (BERT, GPT): treated like token embeddings</w:t>
      </w:r>
    </w:p>
    <w:p w14:paraId="550E9916" w14:textId="77777777" w:rsidR="00304D82" w:rsidRDefault="00000000">
      <w:pPr>
        <w:pStyle w:val="ListParagraph"/>
        <w:numPr>
          <w:ilvl w:val="0"/>
          <w:numId w:val="2"/>
        </w:numPr>
        <w:spacing w:before="40" w:after="40"/>
      </w:pPr>
      <w:r>
        <w:t>Rotary Position Embedding (RoPE, used in Llama): encodes relative positions via rotation matrices</w:t>
      </w:r>
    </w:p>
    <w:p w14:paraId="2C13C3F9" w14:textId="77777777" w:rsidR="00304D82" w:rsidRDefault="00000000">
      <w:pPr>
        <w:pStyle w:val="ListParagraph"/>
        <w:numPr>
          <w:ilvl w:val="0"/>
          <w:numId w:val="2"/>
        </w:numPr>
        <w:spacing w:before="40" w:after="40"/>
      </w:pPr>
      <w:r>
        <w:t>ALiBi (Attention with Linear Biases): adds a bias to attention scores proportional to distance</w:t>
      </w:r>
    </w:p>
    <w:p w14:paraId="0D51FF47" w14:textId="77777777" w:rsidR="00304D82" w:rsidRDefault="00304D82">
      <w:pPr>
        <w:spacing w:before="80" w:after="80"/>
      </w:pPr>
    </w:p>
    <w:p w14:paraId="1DBAF5C7" w14:textId="77777777" w:rsidR="00304D82" w:rsidRDefault="00000000">
      <w:pPr>
        <w:pStyle w:val="Heading2"/>
      </w:pPr>
      <w:r>
        <w:t>2.3 The Attention Mechanism</w:t>
      </w:r>
    </w:p>
    <w:p w14:paraId="28738280" w14:textId="77777777" w:rsidR="00304D82" w:rsidRDefault="00000000">
      <w:pPr>
        <w:spacing w:before="80" w:after="80"/>
      </w:pPr>
      <w:r>
        <w:t>The core of the Transformer. Attention lets each token 'look at' all other tokens to gather context.</w:t>
      </w:r>
    </w:p>
    <w:p w14:paraId="72622C9B" w14:textId="77777777" w:rsidR="00304D82" w:rsidRDefault="00304D82">
      <w:pPr>
        <w:spacing w:before="80" w:after="80"/>
      </w:pPr>
    </w:p>
    <w:p w14:paraId="3B563AC8" w14:textId="77777777" w:rsidR="00304D82" w:rsidRDefault="00000000">
      <w:pPr>
        <w:pStyle w:val="Heading3"/>
      </w:pPr>
      <w:r>
        <w:t>2.3.1 Scaled Dot-Product Attention</w:t>
      </w:r>
    </w:p>
    <w:p w14:paraId="7619E9E3" w14:textId="77777777" w:rsidR="00304D82" w:rsidRDefault="00000000">
      <w:pPr>
        <w:spacing w:before="80" w:after="80"/>
      </w:pPr>
      <w:r>
        <w:t>Given an input matrix X of shape (seq_len × d_model), we compute three projections:</w:t>
      </w:r>
    </w:p>
    <w:p w14:paraId="5B2EA47F" w14:textId="77777777" w:rsidR="00304D82" w:rsidRDefault="00000000">
      <w:pPr>
        <w:pStyle w:val="ListParagraph"/>
        <w:numPr>
          <w:ilvl w:val="0"/>
          <w:numId w:val="2"/>
        </w:numPr>
        <w:spacing w:before="40" w:after="40"/>
      </w:pPr>
      <w:r>
        <w:t>Q = X · W_Q   (Queries)  — what am I looking for?</w:t>
      </w:r>
    </w:p>
    <w:p w14:paraId="27697FB8" w14:textId="77777777" w:rsidR="00304D82" w:rsidRDefault="00000000">
      <w:pPr>
        <w:pStyle w:val="ListParagraph"/>
        <w:numPr>
          <w:ilvl w:val="0"/>
          <w:numId w:val="2"/>
        </w:numPr>
        <w:spacing w:before="40" w:after="40"/>
      </w:pPr>
      <w:r>
        <w:t>K = X · W_K   (Keys)     — what do I offer?</w:t>
      </w:r>
    </w:p>
    <w:p w14:paraId="155578AF" w14:textId="77777777" w:rsidR="00304D82" w:rsidRDefault="00000000">
      <w:pPr>
        <w:pStyle w:val="ListParagraph"/>
        <w:numPr>
          <w:ilvl w:val="0"/>
          <w:numId w:val="2"/>
        </w:numPr>
        <w:spacing w:before="40" w:after="40"/>
      </w:pPr>
      <w:r>
        <w:t>V = X · W_V   (Values)   — what information do I carry?</w:t>
      </w:r>
    </w:p>
    <w:p w14:paraId="0B0385F4" w14:textId="77777777" w:rsidR="00304D82" w:rsidRDefault="00304D82">
      <w:pPr>
        <w:spacing w:before="80" w:after="80"/>
      </w:pPr>
    </w:p>
    <w:p w14:paraId="213693D8" w14:textId="77777777" w:rsidR="00304D82" w:rsidRDefault="00000000">
      <w:pPr>
        <w:spacing w:before="80" w:after="80"/>
      </w:pPr>
      <w:r>
        <w:t>The attention output is computed as:</w:t>
      </w:r>
    </w:p>
    <w:p w14:paraId="45D293C5" w14:textId="77777777" w:rsidR="00304D82" w:rsidRDefault="00000000">
      <w:pPr>
        <w:spacing w:before="80" w:after="80"/>
        <w:jc w:val="center"/>
      </w:pPr>
      <w:r>
        <w:rPr>
          <w:b/>
          <w:bCs/>
          <w:color w:val="000000"/>
        </w:rPr>
        <w:lastRenderedPageBreak/>
        <w:t>Attention(Q, K, V) = softmax( Q·Kᵀ / √d_k ) · V</w:t>
      </w:r>
    </w:p>
    <w:p w14:paraId="3A7BBF4A" w14:textId="77777777" w:rsidR="00304D82" w:rsidRDefault="00304D82">
      <w:pPr>
        <w:spacing w:before="80" w:after="80"/>
      </w:pPr>
    </w:p>
    <w:p w14:paraId="386641BD" w14:textId="77777777" w:rsidR="00304D82" w:rsidRDefault="00000000">
      <w:pPr>
        <w:spacing w:before="80" w:after="80"/>
      </w:pPr>
      <w:r>
        <w:t>Breaking this down step by step:</w:t>
      </w:r>
    </w:p>
    <w:p w14:paraId="45F4D0EB" w14:textId="77777777" w:rsidR="00304D82" w:rsidRDefault="00000000">
      <w:pPr>
        <w:pStyle w:val="ListParagraph"/>
        <w:numPr>
          <w:ilvl w:val="0"/>
          <w:numId w:val="2"/>
        </w:numPr>
        <w:spacing w:before="40" w:after="40"/>
      </w:pPr>
      <w:r>
        <w:t>Step 1: Compute raw scores — Q · Kᵀ gives a (seq_len × seq_len) matrix of dot products</w:t>
      </w:r>
    </w:p>
    <w:p w14:paraId="5BFF985E" w14:textId="77777777" w:rsidR="00304D82" w:rsidRDefault="00000000">
      <w:pPr>
        <w:pStyle w:val="ListParagraph"/>
        <w:numPr>
          <w:ilvl w:val="0"/>
          <w:numId w:val="2"/>
        </w:numPr>
        <w:spacing w:before="40" w:after="40"/>
      </w:pPr>
      <w:r>
        <w:t>Step 2: Scale — divide by √d_k to prevent vanishing gradients from large dot products</w:t>
      </w:r>
    </w:p>
    <w:p w14:paraId="7785358C" w14:textId="77777777" w:rsidR="00304D82" w:rsidRDefault="00000000">
      <w:pPr>
        <w:pStyle w:val="ListParagraph"/>
        <w:numPr>
          <w:ilvl w:val="0"/>
          <w:numId w:val="2"/>
        </w:numPr>
        <w:spacing w:before="40" w:after="40"/>
      </w:pPr>
      <w:r>
        <w:t>Step 3: Mask (decoder only) — set future positions to -∞ so the model cannot see ahead</w:t>
      </w:r>
    </w:p>
    <w:p w14:paraId="4C642F2C" w14:textId="77777777" w:rsidR="00304D82" w:rsidRDefault="00000000">
      <w:pPr>
        <w:pStyle w:val="ListParagraph"/>
        <w:numPr>
          <w:ilvl w:val="0"/>
          <w:numId w:val="2"/>
        </w:numPr>
        <w:spacing w:before="40" w:after="40"/>
      </w:pPr>
      <w:r>
        <w:t>Step 4: Softmax — convert scores to probabilities that sum to 1 per row</w:t>
      </w:r>
    </w:p>
    <w:p w14:paraId="3A7299CE" w14:textId="77777777" w:rsidR="00304D82" w:rsidRDefault="00000000">
      <w:pPr>
        <w:pStyle w:val="ListParagraph"/>
        <w:numPr>
          <w:ilvl w:val="0"/>
          <w:numId w:val="2"/>
        </w:numPr>
        <w:spacing w:before="40" w:after="40"/>
      </w:pPr>
      <w:r>
        <w:t>Step 5: Weighted sum — multiply with V to get the output</w:t>
      </w:r>
    </w:p>
    <w:p w14:paraId="5983401D"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770F334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B3F6EEE" w14:textId="77777777" w:rsidR="00304D82" w:rsidRDefault="00000000">
            <w:pPr>
              <w:jc w:val="center"/>
            </w:pPr>
            <w:r>
              <w:rPr>
                <w:b/>
                <w:bCs/>
                <w:color w:val="FFFFFF"/>
                <w:sz w:val="20"/>
                <w:szCs w:val="20"/>
              </w:rPr>
              <w:t>INTUITION</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6B8F647E" w14:textId="77777777" w:rsidR="00304D82" w:rsidRDefault="00000000">
            <w:r>
              <w:rPr>
                <w:sz w:val="21"/>
                <w:szCs w:val="21"/>
              </w:rPr>
              <w:t>Think of attention as a soft dictionary lookup. Q is your query, K are dictionary keys, and V are dictionary values. The attention scores tell you how relevant each key is to your query, and you retrieve a weighted average of values.</w:t>
            </w:r>
          </w:p>
        </w:tc>
      </w:tr>
    </w:tbl>
    <w:p w14:paraId="1D2F0E3A" w14:textId="77777777" w:rsidR="00304D82" w:rsidRDefault="00304D82">
      <w:pPr>
        <w:spacing w:before="80" w:after="80"/>
      </w:pPr>
    </w:p>
    <w:p w14:paraId="31417C0C" w14:textId="77777777" w:rsidR="00304D82" w:rsidRDefault="00000000">
      <w:pPr>
        <w:pStyle w:val="Heading3"/>
      </w:pPr>
      <w:r>
        <w:t>2.3.2 Multi-Head Attention (MHA)</w:t>
      </w:r>
    </w:p>
    <w:p w14:paraId="38409BF2" w14:textId="77777777" w:rsidR="00304D82" w:rsidRDefault="00000000">
      <w:pPr>
        <w:spacing w:before="80" w:after="80"/>
      </w:pPr>
      <w:r>
        <w:t>Instead of one attention computation, we run h independent attention heads in parallel, each with its own W_Q, W_K, W_V projections of smaller dimension d_k = d_model / h:</w:t>
      </w:r>
    </w:p>
    <w:p w14:paraId="21AB669C" w14:textId="77777777" w:rsidR="00304D82" w:rsidRDefault="00000000">
      <w:pPr>
        <w:spacing w:before="80" w:after="80"/>
        <w:jc w:val="center"/>
      </w:pPr>
      <w:r>
        <w:rPr>
          <w:b/>
          <w:bCs/>
          <w:color w:val="000000"/>
        </w:rPr>
        <w:t>MultiHead(Q,K,V) = Concat(head_1, ..., head_h) · W_O</w:t>
      </w:r>
    </w:p>
    <w:p w14:paraId="478C4464" w14:textId="77777777" w:rsidR="00304D82" w:rsidRDefault="00304D82">
      <w:pPr>
        <w:spacing w:before="80" w:after="80"/>
      </w:pPr>
    </w:p>
    <w:p w14:paraId="6B28825F" w14:textId="77777777" w:rsidR="00304D82" w:rsidRDefault="00000000">
      <w:pPr>
        <w:spacing w:before="80" w:after="80"/>
      </w:pPr>
      <w:r>
        <w:t>Benefits of multiple heads:</w:t>
      </w:r>
    </w:p>
    <w:p w14:paraId="0C1E72BF" w14:textId="77777777" w:rsidR="00304D82" w:rsidRDefault="00000000">
      <w:pPr>
        <w:pStyle w:val="ListParagraph"/>
        <w:numPr>
          <w:ilvl w:val="0"/>
          <w:numId w:val="2"/>
        </w:numPr>
        <w:spacing w:before="40" w:after="40"/>
      </w:pPr>
      <w:r>
        <w:t>Each head can attend to different aspects (syntactic, semantic, coreference, etc.)</w:t>
      </w:r>
    </w:p>
    <w:p w14:paraId="0724C303" w14:textId="77777777" w:rsidR="00304D82" w:rsidRDefault="00000000">
      <w:pPr>
        <w:pStyle w:val="ListParagraph"/>
        <w:numPr>
          <w:ilvl w:val="0"/>
          <w:numId w:val="2"/>
        </w:numPr>
        <w:spacing w:before="40" w:after="40"/>
      </w:pPr>
      <w:r>
        <w:t>Allows richer representation of token relationships</w:t>
      </w:r>
    </w:p>
    <w:p w14:paraId="2859F15B" w14:textId="77777777" w:rsidR="00304D82" w:rsidRDefault="00000000">
      <w:pPr>
        <w:pStyle w:val="ListParagraph"/>
        <w:numPr>
          <w:ilvl w:val="0"/>
          <w:numId w:val="2"/>
        </w:numPr>
        <w:spacing w:before="40" w:after="40"/>
      </w:pPr>
      <w:r>
        <w:t>Typical values: h = 8, 12, or 16 heads</w:t>
      </w:r>
    </w:p>
    <w:p w14:paraId="1D8CEA6E"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7819"/>
      </w:tblGrid>
      <w:tr w:rsidR="00304D82" w14:paraId="210887E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420A448B" w14:textId="77777777" w:rsidR="00304D82" w:rsidRDefault="00000000">
            <w:pPr>
              <w:jc w:val="center"/>
            </w:pPr>
            <w:r>
              <w:rPr>
                <w:b/>
                <w:bCs/>
                <w:color w:val="FFFFFF"/>
                <w:sz w:val="20"/>
                <w:szCs w:val="20"/>
              </w:rPr>
              <w:t>COMPLEXITY</w:t>
            </w:r>
          </w:p>
        </w:tc>
        <w:tc>
          <w:tcPr>
            <w:tcW w:w="79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1EF46662" w14:textId="77777777" w:rsidR="00304D82" w:rsidRDefault="00000000">
            <w:r>
              <w:rPr>
                <w:sz w:val="21"/>
                <w:szCs w:val="21"/>
              </w:rPr>
              <w:t>Self-attention has O(n²·d) time and memory complexity where n is sequence length. This becomes prohibitively expensive for long sequences (e.g., n &gt; 4096).</w:t>
            </w:r>
          </w:p>
        </w:tc>
      </w:tr>
    </w:tbl>
    <w:p w14:paraId="5F53967E" w14:textId="77777777" w:rsidR="00304D82" w:rsidRDefault="00304D82">
      <w:pPr>
        <w:spacing w:before="80" w:after="80"/>
      </w:pPr>
    </w:p>
    <w:p w14:paraId="24C1423B" w14:textId="77777777" w:rsidR="00304D82" w:rsidRDefault="00000000">
      <w:pPr>
        <w:pStyle w:val="Heading3"/>
      </w:pPr>
      <w:r>
        <w:t>2.3.3 Types of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304D82" w14:paraId="14A34263"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169ED6" w14:textId="77777777" w:rsidR="00304D82" w:rsidRDefault="00000000">
            <w:pPr>
              <w:jc w:val="center"/>
            </w:pPr>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D84391" w14:textId="77777777" w:rsidR="00304D82" w:rsidRDefault="00000000">
            <w:pPr>
              <w:jc w:val="center"/>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A50AFC" w14:textId="77777777" w:rsidR="00304D82" w:rsidRDefault="00000000">
            <w:pPr>
              <w:jc w:val="center"/>
            </w:pPr>
            <w:r>
              <w:rPr>
                <w:b/>
                <w:bCs/>
                <w:color w:val="FFFFFF"/>
                <w:sz w:val="20"/>
                <w:szCs w:val="20"/>
              </w:rPr>
              <w:t>Used In</w:t>
            </w:r>
          </w:p>
        </w:tc>
      </w:tr>
      <w:tr w:rsidR="00304D82" w14:paraId="171D8A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8576" w14:textId="77777777" w:rsidR="00304D82" w:rsidRDefault="00000000">
            <w:pPr>
              <w:jc w:val="center"/>
            </w:pPr>
            <w:r>
              <w:rPr>
                <w:color w:val="000000"/>
                <w:sz w:val="20"/>
                <w:szCs w:val="20"/>
              </w:rPr>
              <w:t>Self-Attention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F43C" w14:textId="77777777" w:rsidR="00304D82" w:rsidRDefault="00000000">
            <w:pPr>
              <w:jc w:val="center"/>
            </w:pPr>
            <w:r>
              <w:rPr>
                <w:color w:val="000000"/>
                <w:sz w:val="20"/>
                <w:szCs w:val="20"/>
              </w:rPr>
              <w:t>Q, K, V all come from the same sequence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858A5" w14:textId="77777777" w:rsidR="00304D82" w:rsidRDefault="00000000">
            <w:pPr>
              <w:jc w:val="center"/>
            </w:pPr>
            <w:r>
              <w:rPr>
                <w:color w:val="000000"/>
                <w:sz w:val="20"/>
                <w:szCs w:val="20"/>
              </w:rPr>
              <w:t>Encoder layers</w:t>
            </w:r>
          </w:p>
        </w:tc>
      </w:tr>
      <w:tr w:rsidR="00304D82" w14:paraId="7B2011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ECBEA" w14:textId="77777777" w:rsidR="00304D82" w:rsidRDefault="00000000">
            <w:pPr>
              <w:jc w:val="center"/>
            </w:pPr>
            <w:r>
              <w:rPr>
                <w:color w:val="000000"/>
                <w:sz w:val="20"/>
                <w:szCs w:val="20"/>
              </w:rPr>
              <w:t>Masked Self-Attention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AF17" w14:textId="77777777" w:rsidR="00304D82" w:rsidRDefault="00000000">
            <w:pPr>
              <w:jc w:val="center"/>
            </w:pPr>
            <w:r>
              <w:rPr>
                <w:color w:val="000000"/>
                <w:sz w:val="20"/>
                <w:szCs w:val="20"/>
              </w:rPr>
              <w:t>Future tokens masked; Q, K, V from same seq</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6F274" w14:textId="77777777" w:rsidR="00304D82" w:rsidRDefault="00000000">
            <w:pPr>
              <w:jc w:val="center"/>
            </w:pPr>
            <w:r>
              <w:rPr>
                <w:color w:val="000000"/>
                <w:sz w:val="20"/>
                <w:szCs w:val="20"/>
              </w:rPr>
              <w:t>Decoder layers</w:t>
            </w:r>
          </w:p>
        </w:tc>
      </w:tr>
      <w:tr w:rsidR="00304D82" w14:paraId="4ED679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0309" w14:textId="77777777" w:rsidR="00304D82" w:rsidRDefault="00000000">
            <w:pPr>
              <w:jc w:val="center"/>
            </w:pPr>
            <w:r>
              <w:rPr>
                <w:color w:val="000000"/>
                <w:sz w:val="20"/>
                <w:szCs w:val="20"/>
              </w:rPr>
              <w:t>Cross-Attention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12BB0" w14:textId="77777777" w:rsidR="00304D82" w:rsidRDefault="00000000">
            <w:pPr>
              <w:jc w:val="center"/>
            </w:pPr>
            <w:r>
              <w:rPr>
                <w:color w:val="000000"/>
                <w:sz w:val="20"/>
                <w:szCs w:val="20"/>
              </w:rPr>
              <w:t>Q from decoder, K/V from encoder output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5DA59" w14:textId="77777777" w:rsidR="00304D82" w:rsidRDefault="00000000">
            <w:pPr>
              <w:jc w:val="center"/>
            </w:pPr>
            <w:r>
              <w:rPr>
                <w:color w:val="000000"/>
                <w:sz w:val="20"/>
                <w:szCs w:val="20"/>
              </w:rPr>
              <w:t>Encoder-Decoder</w:t>
            </w:r>
          </w:p>
        </w:tc>
      </w:tr>
      <w:tr w:rsidR="00304D82" w14:paraId="372996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5BE7" w14:textId="77777777" w:rsidR="00304D82" w:rsidRDefault="00000000">
            <w:pPr>
              <w:jc w:val="center"/>
            </w:pPr>
            <w:r>
              <w:rPr>
                <w:color w:val="000000"/>
                <w:sz w:val="20"/>
                <w:szCs w:val="20"/>
              </w:rPr>
              <w:t>Grouped Query Attention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639E" w14:textId="77777777" w:rsidR="00304D82" w:rsidRDefault="00000000">
            <w:pPr>
              <w:jc w:val="center"/>
            </w:pPr>
            <w:r>
              <w:rPr>
                <w:color w:val="000000"/>
                <w:sz w:val="20"/>
                <w:szCs w:val="20"/>
              </w:rPr>
              <w:t>Multiple Q heads share one K/V head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6ECD" w14:textId="77777777" w:rsidR="00304D82" w:rsidRDefault="00000000">
            <w:pPr>
              <w:jc w:val="center"/>
            </w:pPr>
            <w:r>
              <w:rPr>
                <w:color w:val="000000"/>
                <w:sz w:val="20"/>
                <w:szCs w:val="20"/>
              </w:rPr>
              <w:t>Llama 2/3, Mistral</w:t>
            </w:r>
          </w:p>
        </w:tc>
      </w:tr>
      <w:tr w:rsidR="00304D82" w14:paraId="75D3C8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E7E4A" w14:textId="77777777" w:rsidR="00304D82" w:rsidRDefault="00000000">
            <w:pPr>
              <w:jc w:val="center"/>
            </w:pPr>
            <w:r>
              <w:rPr>
                <w:color w:val="000000"/>
                <w:sz w:val="20"/>
                <w:szCs w:val="20"/>
              </w:rPr>
              <w:lastRenderedPageBreak/>
              <w:t>Flash Attention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FD105" w14:textId="77777777" w:rsidR="00304D82" w:rsidRDefault="00000000">
            <w:pPr>
              <w:jc w:val="center"/>
            </w:pPr>
            <w:r>
              <w:rPr>
                <w:color w:val="000000"/>
                <w:sz w:val="20"/>
                <w:szCs w:val="20"/>
              </w:rPr>
              <w:t>Tiled attention for GPU memory efficiency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29B7C" w14:textId="77777777" w:rsidR="00304D82" w:rsidRDefault="00000000">
            <w:pPr>
              <w:jc w:val="center"/>
            </w:pPr>
            <w:r>
              <w:rPr>
                <w:color w:val="000000"/>
                <w:sz w:val="20"/>
                <w:szCs w:val="20"/>
              </w:rPr>
              <w:t>Modern LLMs</w:t>
            </w:r>
          </w:p>
        </w:tc>
      </w:tr>
    </w:tbl>
    <w:p w14:paraId="58CC2C41" w14:textId="77777777" w:rsidR="00304D82" w:rsidRDefault="00304D82">
      <w:pPr>
        <w:spacing w:before="80" w:after="80"/>
      </w:pPr>
    </w:p>
    <w:p w14:paraId="2BCA9F25" w14:textId="77777777" w:rsidR="00304D82" w:rsidRDefault="00000000">
      <w:pPr>
        <w:pStyle w:val="Heading2"/>
      </w:pPr>
      <w:r>
        <w:t>2.4 Feed-Forward Network (FFN)</w:t>
      </w:r>
    </w:p>
    <w:p w14:paraId="174806A4" w14:textId="77777777" w:rsidR="00304D82" w:rsidRDefault="00000000">
      <w:pPr>
        <w:spacing w:before="80" w:after="80"/>
      </w:pPr>
      <w:r>
        <w:t>After attention, each position passes through an identical feedforward network (applied independently):</w:t>
      </w:r>
    </w:p>
    <w:p w14:paraId="41337DE5" w14:textId="77777777" w:rsidR="00304D82" w:rsidRDefault="00000000">
      <w:pPr>
        <w:spacing w:before="80" w:after="80"/>
        <w:jc w:val="center"/>
      </w:pPr>
      <w:r>
        <w:rPr>
          <w:b/>
          <w:bCs/>
          <w:color w:val="000000"/>
        </w:rPr>
        <w:t>FFN(x) = max(0, x·W₁ + b₁)·W₂ + b₂</w:t>
      </w:r>
    </w:p>
    <w:p w14:paraId="6F719C7F" w14:textId="77777777" w:rsidR="00304D82" w:rsidRDefault="00304D82">
      <w:pPr>
        <w:spacing w:before="80" w:after="80"/>
      </w:pPr>
    </w:p>
    <w:p w14:paraId="748D99F6" w14:textId="77777777" w:rsidR="00304D82" w:rsidRDefault="00000000">
      <w:pPr>
        <w:pStyle w:val="ListParagraph"/>
        <w:numPr>
          <w:ilvl w:val="0"/>
          <w:numId w:val="2"/>
        </w:numPr>
        <w:spacing w:before="40" w:after="40"/>
      </w:pPr>
      <w:r>
        <w:t>Typical expansion ratio: d_ff = 4 × d_model (e.g., 512 → 2048)</w:t>
      </w:r>
    </w:p>
    <w:p w14:paraId="77586CDF" w14:textId="77777777" w:rsidR="00304D82" w:rsidRDefault="00000000">
      <w:pPr>
        <w:pStyle w:val="ListParagraph"/>
        <w:numPr>
          <w:ilvl w:val="0"/>
          <w:numId w:val="2"/>
        </w:numPr>
        <w:spacing w:before="40" w:after="40"/>
      </w:pPr>
      <w:r>
        <w:t>Activation: originally ReLU, modern models use GELU, SwiGLU, or GeGLU</w:t>
      </w:r>
    </w:p>
    <w:p w14:paraId="1655A69E" w14:textId="77777777" w:rsidR="00304D82" w:rsidRDefault="00000000">
      <w:pPr>
        <w:pStyle w:val="ListParagraph"/>
        <w:numPr>
          <w:ilvl w:val="0"/>
          <w:numId w:val="2"/>
        </w:numPr>
        <w:spacing w:before="40" w:after="40"/>
      </w:pPr>
      <w:r>
        <w:t>SwiGLU (used in Llama, PaLM): FFN(x) = (x·W₁ ⊗ swish(x·W_gate)) · W₂</w:t>
      </w:r>
    </w:p>
    <w:p w14:paraId="6EE5BBC2" w14:textId="77777777" w:rsidR="00304D82" w:rsidRDefault="00000000">
      <w:pPr>
        <w:pStyle w:val="ListParagraph"/>
        <w:numPr>
          <w:ilvl w:val="0"/>
          <w:numId w:val="2"/>
        </w:numPr>
        <w:spacing w:before="40" w:after="40"/>
      </w:pPr>
      <w:r>
        <w:t>Purpose: introduces non-linearity and per-position computation</w:t>
      </w:r>
    </w:p>
    <w:p w14:paraId="7E6102CD" w14:textId="77777777" w:rsidR="00304D82" w:rsidRDefault="00304D82">
      <w:pPr>
        <w:spacing w:before="80" w:after="80"/>
      </w:pPr>
    </w:p>
    <w:p w14:paraId="6AB55FF1" w14:textId="77777777" w:rsidR="00304D82" w:rsidRDefault="00000000">
      <w:pPr>
        <w:pStyle w:val="Heading2"/>
      </w:pPr>
      <w:r>
        <w:t>2.5 Layer Normalization &amp; Residual Connections</w:t>
      </w:r>
    </w:p>
    <w:p w14:paraId="4B2E88ED" w14:textId="77777777" w:rsidR="00304D82" w:rsidRDefault="00000000">
      <w:pPr>
        <w:pStyle w:val="Heading3"/>
      </w:pPr>
      <w:r>
        <w:t>2.5.1 Residual Connections</w:t>
      </w:r>
    </w:p>
    <w:p w14:paraId="5347C6E9" w14:textId="77777777" w:rsidR="00304D82" w:rsidRDefault="00000000">
      <w:pPr>
        <w:spacing w:before="80" w:after="80"/>
      </w:pPr>
      <w:r>
        <w:t>Each sub-layer (attention or FFN) is wrapped in a residual (skip) connection:</w:t>
      </w:r>
    </w:p>
    <w:p w14:paraId="03A6B82F" w14:textId="77777777" w:rsidR="00304D82" w:rsidRDefault="00000000">
      <w:pPr>
        <w:spacing w:before="80" w:after="80"/>
        <w:jc w:val="center"/>
      </w:pPr>
      <w:r>
        <w:rPr>
          <w:b/>
          <w:bCs/>
          <w:color w:val="000000"/>
        </w:rPr>
        <w:t>Output = LayerNorm(x + SubLayer(x))</w:t>
      </w:r>
    </w:p>
    <w:p w14:paraId="2DF486E4" w14:textId="77777777" w:rsidR="00304D82" w:rsidRDefault="00000000">
      <w:pPr>
        <w:spacing w:before="80" w:after="80"/>
      </w:pPr>
      <w:r>
        <w:t>This prevents vanishing gradients and makes training deep networks feasible.</w:t>
      </w:r>
    </w:p>
    <w:p w14:paraId="18E7ABED" w14:textId="77777777" w:rsidR="00304D82" w:rsidRDefault="00304D82">
      <w:pPr>
        <w:spacing w:before="80" w:after="80"/>
      </w:pPr>
    </w:p>
    <w:p w14:paraId="0ABB6770" w14:textId="77777777" w:rsidR="00304D82" w:rsidRDefault="00000000">
      <w:pPr>
        <w:pStyle w:val="Heading3"/>
      </w:pPr>
      <w:r>
        <w:t>2.5.2 Layer Normalization</w:t>
      </w:r>
    </w:p>
    <w:p w14:paraId="527BD9FA" w14:textId="77777777" w:rsidR="00304D82" w:rsidRDefault="00000000">
      <w:pPr>
        <w:spacing w:before="80" w:after="80"/>
      </w:pPr>
      <w:r>
        <w:t>Unlike Batch Norm, LayerNorm normalizes across the feature dimension (not batch). It is applied before (Pre-LN) or after (Post-LN) each sub-layer. Pre-LN (used in GPT-2 onward) is more stable during training.</w:t>
      </w:r>
    </w:p>
    <w:p w14:paraId="74661EB0" w14:textId="77777777" w:rsidR="00304D82" w:rsidRDefault="00304D82">
      <w:pPr>
        <w:spacing w:before="80" w:after="80"/>
      </w:pPr>
    </w:p>
    <w:p w14:paraId="0CB44219" w14:textId="77777777" w:rsidR="00304D82" w:rsidRDefault="00000000">
      <w:pPr>
        <w:pStyle w:val="Heading2"/>
      </w:pPr>
      <w:r>
        <w:t>2.6 Encoder vs. Decoder vs. Encoder-Decoder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760"/>
      </w:tblGrid>
      <w:tr w:rsidR="00304D82" w14:paraId="5524DC5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586BCE" w14:textId="77777777" w:rsidR="00304D82" w:rsidRDefault="00000000">
            <w:pPr>
              <w:jc w:val="center"/>
            </w:pPr>
            <w:r>
              <w:rPr>
                <w:b/>
                <w:bCs/>
                <w:color w:val="FFFFFF"/>
                <w:sz w:val="20"/>
                <w:szCs w:val="20"/>
              </w:rPr>
              <w:t>Model Type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2CBCEA" w14:textId="77777777" w:rsidR="00304D82" w:rsidRDefault="00000000">
            <w:pPr>
              <w:jc w:val="center"/>
            </w:pPr>
            <w:r>
              <w:rPr>
                <w:b/>
                <w:bCs/>
                <w:color w:val="FFFFFF"/>
                <w:sz w:val="20"/>
                <w:szCs w:val="20"/>
              </w:rPr>
              <w:t>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58393F" w14:textId="77777777" w:rsidR="00304D82" w:rsidRDefault="00000000">
            <w:pPr>
              <w:jc w:val="center"/>
            </w:pPr>
            <w:r>
              <w:rPr>
                <w:b/>
                <w:bCs/>
                <w:color w:val="FFFFFF"/>
                <w:sz w:val="20"/>
                <w:szCs w:val="20"/>
              </w:rPr>
              <w:t>Attention 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98F05D" w14:textId="77777777" w:rsidR="00304D82" w:rsidRDefault="00000000">
            <w:pPr>
              <w:jc w:val="center"/>
            </w:pPr>
            <w:r>
              <w:rPr>
                <w:b/>
                <w:bCs/>
                <w:color w:val="FFFFFF"/>
                <w:sz w:val="20"/>
                <w:szCs w:val="20"/>
              </w:rPr>
              <w:t>Example Models</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4A0EC2" w14:textId="77777777" w:rsidR="00304D82" w:rsidRDefault="00000000">
            <w:pPr>
              <w:jc w:val="center"/>
            </w:pPr>
            <w:r>
              <w:rPr>
                <w:b/>
                <w:bCs/>
                <w:color w:val="FFFFFF"/>
                <w:sz w:val="20"/>
                <w:szCs w:val="20"/>
              </w:rPr>
              <w:t>Primary Use</w:t>
            </w:r>
          </w:p>
        </w:tc>
      </w:tr>
      <w:tr w:rsidR="00304D82" w14:paraId="4ABF80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550AC" w14:textId="77777777" w:rsidR="00304D82" w:rsidRDefault="00000000">
            <w:pPr>
              <w:jc w:val="center"/>
            </w:pPr>
            <w:r>
              <w:rPr>
                <w:color w:val="000000"/>
                <w:sz w:val="20"/>
                <w:szCs w:val="20"/>
              </w:rPr>
              <w:t>Encoder-only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74E7" w14:textId="77777777" w:rsidR="00304D82" w:rsidRDefault="00000000">
            <w:pPr>
              <w:jc w:val="center"/>
            </w:pPr>
            <w:r>
              <w:rPr>
                <w:color w:val="000000"/>
                <w:sz w:val="20"/>
                <w:szCs w:val="20"/>
              </w:rPr>
              <w:t>Stacked encoder layers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5B863" w14:textId="77777777" w:rsidR="00304D82" w:rsidRDefault="00000000">
            <w:pPr>
              <w:jc w:val="center"/>
            </w:pPr>
            <w:r>
              <w:rPr>
                <w:color w:val="000000"/>
                <w:sz w:val="20"/>
                <w:szCs w:val="20"/>
              </w:rPr>
              <w:t>Bidirectional self-attention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F58BF" w14:textId="77777777" w:rsidR="00304D82" w:rsidRDefault="00000000">
            <w:pPr>
              <w:jc w:val="center"/>
            </w:pPr>
            <w:r>
              <w:rPr>
                <w:color w:val="000000"/>
                <w:sz w:val="20"/>
                <w:szCs w:val="20"/>
              </w:rPr>
              <w:t>BERT, RoBERTa, DeBERTa</w:t>
            </w:r>
          </w:p>
        </w:tc>
        <w:tc>
          <w:tcPr>
            <w:tcW w:w="1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4C8CBA" w14:textId="77777777" w:rsidR="00304D82" w:rsidRDefault="00000000">
            <w:pPr>
              <w:jc w:val="center"/>
            </w:pPr>
            <w:r>
              <w:rPr>
                <w:color w:val="000000"/>
                <w:sz w:val="20"/>
                <w:szCs w:val="20"/>
              </w:rPr>
              <w:t>Classification, NER, Q&amp;A</w:t>
            </w:r>
          </w:p>
        </w:tc>
      </w:tr>
      <w:tr w:rsidR="00304D82" w14:paraId="589F43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134A" w14:textId="77777777" w:rsidR="00304D82" w:rsidRDefault="00000000">
            <w:pPr>
              <w:jc w:val="center"/>
            </w:pPr>
            <w:r>
              <w:rPr>
                <w:color w:val="000000"/>
                <w:sz w:val="20"/>
                <w:szCs w:val="20"/>
              </w:rPr>
              <w:t>Decoder-only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5BC27" w14:textId="77777777" w:rsidR="00304D82" w:rsidRDefault="00000000">
            <w:pPr>
              <w:jc w:val="center"/>
            </w:pPr>
            <w:r>
              <w:rPr>
                <w:color w:val="000000"/>
                <w:sz w:val="20"/>
                <w:szCs w:val="20"/>
              </w:rPr>
              <w:t>Stacked decoder layers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FD578" w14:textId="77777777" w:rsidR="00304D82" w:rsidRDefault="00000000">
            <w:pPr>
              <w:jc w:val="center"/>
            </w:pPr>
            <w:r>
              <w:rPr>
                <w:color w:val="000000"/>
                <w:sz w:val="20"/>
                <w:szCs w:val="20"/>
              </w:rPr>
              <w:t>Causal (masked) self-attention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D4A5E" w14:textId="77777777" w:rsidR="00304D82" w:rsidRDefault="00000000">
            <w:pPr>
              <w:jc w:val="center"/>
            </w:pPr>
            <w:r>
              <w:rPr>
                <w:color w:val="000000"/>
                <w:sz w:val="20"/>
                <w:szCs w:val="20"/>
              </w:rPr>
              <w:t>GPT, Llama, Mistral, Gemma</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2AAF99" w14:textId="77777777" w:rsidR="00304D82" w:rsidRDefault="00000000">
            <w:pPr>
              <w:jc w:val="center"/>
            </w:pPr>
            <w:r>
              <w:rPr>
                <w:color w:val="000000"/>
                <w:sz w:val="20"/>
                <w:szCs w:val="20"/>
              </w:rPr>
              <w:t>Text generation, LLMs</w:t>
            </w:r>
          </w:p>
        </w:tc>
      </w:tr>
      <w:tr w:rsidR="00304D82" w14:paraId="1DF1BE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E59B4" w14:textId="77777777" w:rsidR="00304D82" w:rsidRDefault="00000000">
            <w:pPr>
              <w:jc w:val="center"/>
            </w:pPr>
            <w:r>
              <w:rPr>
                <w:color w:val="000000"/>
                <w:sz w:val="20"/>
                <w:szCs w:val="20"/>
              </w:rPr>
              <w:t>Encoder-Decoder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3078" w14:textId="77777777" w:rsidR="00304D82" w:rsidRDefault="00000000">
            <w:pPr>
              <w:jc w:val="center"/>
            </w:pPr>
            <w:r>
              <w:rPr>
                <w:color w:val="000000"/>
                <w:sz w:val="20"/>
                <w:szCs w:val="20"/>
              </w:rPr>
              <w:t>Both stacks + cross-attention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62F4" w14:textId="77777777" w:rsidR="00304D82" w:rsidRDefault="00000000">
            <w:pPr>
              <w:jc w:val="center"/>
            </w:pPr>
            <w:r>
              <w:rPr>
                <w:color w:val="000000"/>
                <w:sz w:val="20"/>
                <w:szCs w:val="20"/>
              </w:rPr>
              <w:t>Bidirectional + cross-attention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5120A" w14:textId="77777777" w:rsidR="00304D82" w:rsidRDefault="00000000">
            <w:pPr>
              <w:jc w:val="center"/>
            </w:pPr>
            <w:r>
              <w:rPr>
                <w:color w:val="000000"/>
                <w:sz w:val="20"/>
                <w:szCs w:val="20"/>
              </w:rPr>
              <w:t>T5, BART, mT5</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721FCF2" w14:textId="77777777" w:rsidR="00304D82" w:rsidRDefault="00000000">
            <w:pPr>
              <w:jc w:val="center"/>
            </w:pPr>
            <w:r>
              <w:rPr>
                <w:color w:val="000000"/>
                <w:sz w:val="20"/>
                <w:szCs w:val="20"/>
              </w:rPr>
              <w:t>Translation, summarization</w:t>
            </w:r>
          </w:p>
        </w:tc>
      </w:tr>
    </w:tbl>
    <w:p w14:paraId="5E2EFE93" w14:textId="77777777" w:rsidR="00304D82" w:rsidRDefault="00304D82">
      <w:pPr>
        <w:spacing w:before="80" w:after="80"/>
      </w:pPr>
    </w:p>
    <w:p w14:paraId="4BE923CB" w14:textId="77777777" w:rsidR="00304D82" w:rsidRDefault="00000000">
      <w:pPr>
        <w:pStyle w:val="Heading2"/>
      </w:pPr>
      <w:r>
        <w:t>2.7 Training Transformers</w:t>
      </w:r>
    </w:p>
    <w:p w14:paraId="4A0F0D25" w14:textId="77777777" w:rsidR="00304D82" w:rsidRDefault="00000000">
      <w:pPr>
        <w:pStyle w:val="Heading3"/>
      </w:pPr>
      <w:r>
        <w:lastRenderedPageBreak/>
        <w:t>2.7.1 Pre-training Objectives</w:t>
      </w:r>
    </w:p>
    <w:p w14:paraId="3E781B95" w14:textId="77777777" w:rsidR="00304D82" w:rsidRDefault="00000000">
      <w:pPr>
        <w:pStyle w:val="ListParagraph"/>
        <w:numPr>
          <w:ilvl w:val="0"/>
          <w:numId w:val="2"/>
        </w:numPr>
        <w:spacing w:before="40" w:after="40"/>
      </w:pPr>
      <w:r>
        <w:t>Masked Language Modeling (MLM, BERT): predict randomly masked tokens — learns bidirectional context</w:t>
      </w:r>
    </w:p>
    <w:p w14:paraId="20C7067C" w14:textId="77777777" w:rsidR="00304D82" w:rsidRDefault="00000000">
      <w:pPr>
        <w:pStyle w:val="ListParagraph"/>
        <w:numPr>
          <w:ilvl w:val="0"/>
          <w:numId w:val="2"/>
        </w:numPr>
        <w:spacing w:before="40" w:after="40"/>
      </w:pPr>
      <w:r>
        <w:t>Causal Language Modeling (CLM, GPT): predict the next token — learns to generate text</w:t>
      </w:r>
    </w:p>
    <w:p w14:paraId="0E509758" w14:textId="77777777" w:rsidR="00304D82" w:rsidRDefault="00000000">
      <w:pPr>
        <w:pStyle w:val="ListParagraph"/>
        <w:numPr>
          <w:ilvl w:val="0"/>
          <w:numId w:val="2"/>
        </w:numPr>
        <w:spacing w:before="40" w:after="40"/>
      </w:pPr>
      <w:r>
        <w:t>Span corruption (T5): reconstruct corrupted spans of text</w:t>
      </w:r>
    </w:p>
    <w:p w14:paraId="44CACBB5" w14:textId="77777777" w:rsidR="00304D82" w:rsidRDefault="00304D82">
      <w:pPr>
        <w:spacing w:before="80" w:after="80"/>
      </w:pPr>
    </w:p>
    <w:p w14:paraId="32F5B632" w14:textId="77777777" w:rsidR="00304D82" w:rsidRDefault="00000000">
      <w:pPr>
        <w:pStyle w:val="Heading3"/>
      </w:pPr>
      <w:r>
        <w:t>2.7.2 Key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304D82" w14:paraId="631A3EF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5B7508" w14:textId="77777777" w:rsidR="00304D82" w:rsidRDefault="00000000">
            <w:pPr>
              <w:jc w:val="center"/>
            </w:pPr>
            <w:r>
              <w:rPr>
                <w:b/>
                <w:bCs/>
                <w:color w:val="FFFFFF"/>
                <w:sz w:val="20"/>
                <w:szCs w:val="20"/>
              </w:rPr>
              <w:t>Hyperparameter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A577B8" w14:textId="77777777" w:rsidR="00304D82" w:rsidRDefault="00000000">
            <w:pPr>
              <w:jc w:val="center"/>
            </w:pPr>
            <w:r>
              <w:rPr>
                <w:b/>
                <w:bCs/>
                <w:color w:val="FFFFFF"/>
                <w:sz w:val="20"/>
                <w:szCs w:val="20"/>
              </w:rPr>
              <w:t>Typical Values</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E9015" w14:textId="77777777" w:rsidR="00304D82" w:rsidRDefault="00000000">
            <w:pPr>
              <w:jc w:val="center"/>
            </w:pPr>
            <w:r>
              <w:rPr>
                <w:b/>
                <w:bCs/>
                <w:color w:val="FFFFFF"/>
                <w:sz w:val="20"/>
                <w:szCs w:val="20"/>
              </w:rPr>
              <w:t>Effect</w:t>
            </w:r>
          </w:p>
        </w:tc>
      </w:tr>
      <w:tr w:rsidR="00304D82" w14:paraId="578F6E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1CB9" w14:textId="77777777" w:rsidR="00304D82" w:rsidRDefault="00000000">
            <w:pPr>
              <w:jc w:val="center"/>
            </w:pPr>
            <w:r>
              <w:rPr>
                <w:color w:val="000000"/>
                <w:sz w:val="20"/>
                <w:szCs w:val="20"/>
              </w:rPr>
              <w:t>d_model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8A25" w14:textId="77777777" w:rsidR="00304D82" w:rsidRDefault="00000000">
            <w:pPr>
              <w:jc w:val="center"/>
            </w:pPr>
            <w:r>
              <w:rPr>
                <w:color w:val="000000"/>
                <w:sz w:val="20"/>
                <w:szCs w:val="20"/>
              </w:rPr>
              <w:t>512, 768, 1024, 4096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99C57" w14:textId="77777777" w:rsidR="00304D82" w:rsidRDefault="00000000">
            <w:pPr>
              <w:jc w:val="center"/>
            </w:pPr>
            <w:r>
              <w:rPr>
                <w:color w:val="000000"/>
                <w:sz w:val="20"/>
                <w:szCs w:val="20"/>
              </w:rPr>
              <w:t>Embedding size — larger = more capacity</w:t>
            </w:r>
          </w:p>
        </w:tc>
      </w:tr>
      <w:tr w:rsidR="00304D82" w14:paraId="2A4812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D3C4" w14:textId="77777777" w:rsidR="00304D82" w:rsidRDefault="00000000">
            <w:pPr>
              <w:jc w:val="center"/>
            </w:pPr>
            <w:r>
              <w:rPr>
                <w:color w:val="000000"/>
                <w:sz w:val="20"/>
                <w:szCs w:val="20"/>
              </w:rPr>
              <w:t>Num layers (L)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4DC26" w14:textId="77777777" w:rsidR="00304D82" w:rsidRDefault="00000000">
            <w:pPr>
              <w:jc w:val="center"/>
            </w:pPr>
            <w:r>
              <w:rPr>
                <w:color w:val="000000"/>
                <w:sz w:val="20"/>
                <w:szCs w:val="20"/>
              </w:rPr>
              <w:t>6, 12, 24, 32, 80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5E66" w14:textId="77777777" w:rsidR="00304D82" w:rsidRDefault="00000000">
            <w:pPr>
              <w:jc w:val="center"/>
            </w:pPr>
            <w:r>
              <w:rPr>
                <w:color w:val="000000"/>
                <w:sz w:val="20"/>
                <w:szCs w:val="20"/>
              </w:rPr>
              <w:t>Depth — more layers = more abstraction</w:t>
            </w:r>
          </w:p>
        </w:tc>
      </w:tr>
      <w:tr w:rsidR="00304D82" w14:paraId="5B25D1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EE946" w14:textId="77777777" w:rsidR="00304D82" w:rsidRDefault="00000000">
            <w:pPr>
              <w:jc w:val="center"/>
            </w:pPr>
            <w:r>
              <w:rPr>
                <w:color w:val="000000"/>
                <w:sz w:val="20"/>
                <w:szCs w:val="20"/>
              </w:rPr>
              <w:t>Num heads (h)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7E57D" w14:textId="77777777" w:rsidR="00304D82" w:rsidRDefault="00000000">
            <w:pPr>
              <w:jc w:val="center"/>
            </w:pPr>
            <w:r>
              <w:rPr>
                <w:color w:val="000000"/>
                <w:sz w:val="20"/>
                <w:szCs w:val="20"/>
              </w:rPr>
              <w:t>8, 12, 16, 32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DC0F" w14:textId="77777777" w:rsidR="00304D82" w:rsidRDefault="00000000">
            <w:pPr>
              <w:jc w:val="center"/>
            </w:pPr>
            <w:r>
              <w:rPr>
                <w:color w:val="000000"/>
                <w:sz w:val="20"/>
                <w:szCs w:val="20"/>
              </w:rPr>
              <w:t>Multi-head attention diversity</w:t>
            </w:r>
          </w:p>
        </w:tc>
      </w:tr>
      <w:tr w:rsidR="00304D82" w14:paraId="1CB78C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D34E" w14:textId="77777777" w:rsidR="00304D82" w:rsidRDefault="00000000">
            <w:pPr>
              <w:jc w:val="center"/>
            </w:pPr>
            <w:r>
              <w:rPr>
                <w:color w:val="000000"/>
                <w:sz w:val="20"/>
                <w:szCs w:val="20"/>
              </w:rPr>
              <w:t>d_ff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45DA" w14:textId="77777777" w:rsidR="00304D82" w:rsidRDefault="00000000">
            <w:pPr>
              <w:jc w:val="center"/>
            </w:pPr>
            <w:r>
              <w:rPr>
                <w:color w:val="000000"/>
                <w:sz w:val="20"/>
                <w:szCs w:val="20"/>
              </w:rPr>
              <w:t>2048, 3072, 4x d_model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9B954" w14:textId="77777777" w:rsidR="00304D82" w:rsidRDefault="00000000">
            <w:pPr>
              <w:jc w:val="center"/>
            </w:pPr>
            <w:r>
              <w:rPr>
                <w:color w:val="000000"/>
                <w:sz w:val="20"/>
                <w:szCs w:val="20"/>
              </w:rPr>
              <w:t>FFN width — more non-linearity</w:t>
            </w:r>
          </w:p>
        </w:tc>
      </w:tr>
      <w:tr w:rsidR="00304D82" w14:paraId="164D90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3D171" w14:textId="77777777" w:rsidR="00304D82" w:rsidRDefault="00000000">
            <w:pPr>
              <w:jc w:val="center"/>
            </w:pPr>
            <w:r>
              <w:rPr>
                <w:color w:val="000000"/>
                <w:sz w:val="20"/>
                <w:szCs w:val="20"/>
              </w:rPr>
              <w:t>Context length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6C148" w14:textId="77777777" w:rsidR="00304D82" w:rsidRDefault="00000000">
            <w:pPr>
              <w:jc w:val="center"/>
            </w:pPr>
            <w:r>
              <w:rPr>
                <w:color w:val="000000"/>
                <w:sz w:val="20"/>
                <w:szCs w:val="20"/>
              </w:rPr>
              <w:t>512, 2048, 8192, 128K+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A9D8" w14:textId="77777777" w:rsidR="00304D82" w:rsidRDefault="00000000">
            <w:pPr>
              <w:jc w:val="center"/>
            </w:pPr>
            <w:r>
              <w:rPr>
                <w:color w:val="000000"/>
                <w:sz w:val="20"/>
                <w:szCs w:val="20"/>
              </w:rPr>
              <w:t>Max sequence length the model can handle</w:t>
            </w:r>
          </w:p>
        </w:tc>
      </w:tr>
    </w:tbl>
    <w:p w14:paraId="38A487E0" w14:textId="77777777" w:rsidR="00304D82" w:rsidRDefault="00304D82">
      <w:pPr>
        <w:spacing w:before="80" w:after="80"/>
      </w:pPr>
    </w:p>
    <w:p w14:paraId="1AFD69EE" w14:textId="77777777" w:rsidR="00304D82" w:rsidRDefault="00000000">
      <w:pPr>
        <w:pStyle w:val="Heading2"/>
      </w:pPr>
      <w:r>
        <w:t>2.8 Key Limitations of Transformers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47ED216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06D582DE" w14:textId="77777777" w:rsidR="00304D82" w:rsidRDefault="00000000">
            <w:pPr>
              <w:jc w:val="center"/>
            </w:pPr>
            <w:r>
              <w:rPr>
                <w:b/>
                <w:bCs/>
                <w:color w:val="FFFFFF"/>
                <w:sz w:val="20"/>
                <w:szCs w:val="20"/>
              </w:rPr>
              <w:t>LIMITATION 1</w:t>
            </w:r>
          </w:p>
        </w:tc>
        <w:tc>
          <w:tcPr>
            <w:tcW w:w="79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480A22FD" w14:textId="77777777" w:rsidR="00304D82" w:rsidRDefault="00000000">
            <w:r>
              <w:rPr>
                <w:sz w:val="21"/>
                <w:szCs w:val="21"/>
              </w:rPr>
              <w:t>Quadratic Complexity: Self-attention scales as O(n²) in both time and memory. Doubling sequence length quadruples computation. This makes processing very long documents expensive.</w:t>
            </w:r>
          </w:p>
        </w:tc>
      </w:tr>
    </w:tbl>
    <w:p w14:paraId="6F27FA15"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1CAB119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6BB1ED44" w14:textId="77777777" w:rsidR="00304D82" w:rsidRDefault="00000000">
            <w:pPr>
              <w:jc w:val="center"/>
            </w:pPr>
            <w:r>
              <w:rPr>
                <w:b/>
                <w:bCs/>
                <w:color w:val="FFFFFF"/>
                <w:sz w:val="20"/>
                <w:szCs w:val="20"/>
              </w:rPr>
              <w:t>LIMITATION 2</w:t>
            </w:r>
          </w:p>
        </w:tc>
        <w:tc>
          <w:tcPr>
            <w:tcW w:w="79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23E82A4A" w14:textId="77777777" w:rsidR="00304D82" w:rsidRDefault="00000000">
            <w:r>
              <w:rPr>
                <w:sz w:val="21"/>
                <w:szCs w:val="21"/>
              </w:rPr>
              <w:t>Fixed Context Window: The model can only attend to a fixed number of tokens. Information outside this window is inaccessible without special techniques like retrieval.</w:t>
            </w:r>
          </w:p>
        </w:tc>
      </w:tr>
    </w:tbl>
    <w:p w14:paraId="69CF2E0A"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036D4DA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4C262174" w14:textId="77777777" w:rsidR="00304D82" w:rsidRDefault="00000000">
            <w:pPr>
              <w:jc w:val="center"/>
            </w:pPr>
            <w:r>
              <w:rPr>
                <w:b/>
                <w:bCs/>
                <w:color w:val="FFFFFF"/>
                <w:sz w:val="20"/>
                <w:szCs w:val="20"/>
              </w:rPr>
              <w:t>LIMITATION 3</w:t>
            </w:r>
          </w:p>
        </w:tc>
        <w:tc>
          <w:tcPr>
            <w:tcW w:w="79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6DDE4797" w14:textId="77777777" w:rsidR="00304D82" w:rsidRDefault="00000000">
            <w:r>
              <w:rPr>
                <w:sz w:val="21"/>
                <w:szCs w:val="21"/>
              </w:rPr>
              <w:t>No Persistent Memory: The Transformer has no inherent recurrent state. It must recompute attention over the full context at every step during inference (though KV caching mitigates this).</w:t>
            </w:r>
          </w:p>
        </w:tc>
      </w:tr>
    </w:tbl>
    <w:p w14:paraId="134841B5" w14:textId="77777777" w:rsidR="00304D82" w:rsidRDefault="00304D82">
      <w:pPr>
        <w:spacing w:before="80" w:after="80"/>
      </w:pPr>
    </w:p>
    <w:p w14:paraId="560D67E9" w14:textId="77777777" w:rsidR="00304D82" w:rsidRDefault="00000000">
      <w:r>
        <w:br w:type="page"/>
      </w:r>
    </w:p>
    <w:p w14:paraId="5B584776" w14:textId="77777777" w:rsidR="00304D82" w:rsidRDefault="00000000">
      <w:pPr>
        <w:pStyle w:val="Heading1"/>
        <w:pBdr>
          <w:bottom w:val="single" w:sz="8" w:space="4" w:color="2E75B6"/>
        </w:pBdr>
      </w:pPr>
      <w:r>
        <w:lastRenderedPageBreak/>
        <w:t>3. State Space Models (SSMs) — The Foundation of Mamba</w:t>
      </w:r>
    </w:p>
    <w:p w14:paraId="64BA5055" w14:textId="77777777" w:rsidR="00304D82" w:rsidRDefault="00000000">
      <w:pPr>
        <w:spacing w:before="80" w:after="80"/>
      </w:pPr>
      <w:r>
        <w:t>To understand Mamba, we must first understand State Space Models (SSMs), which come from classical control theory and signal processing.</w:t>
      </w:r>
    </w:p>
    <w:p w14:paraId="5AA8BE3E" w14:textId="77777777" w:rsidR="00304D82" w:rsidRDefault="00304D82">
      <w:pPr>
        <w:spacing w:before="80" w:after="80"/>
      </w:pPr>
    </w:p>
    <w:p w14:paraId="169749E9" w14:textId="77777777" w:rsidR="00304D82" w:rsidRDefault="00000000">
      <w:pPr>
        <w:pStyle w:val="Heading2"/>
      </w:pPr>
      <w:r>
        <w:t>3.1 What Is a State Space Model?</w:t>
      </w:r>
    </w:p>
    <w:p w14:paraId="44FB2D03" w14:textId="77777777" w:rsidR="00304D82" w:rsidRDefault="00000000">
      <w:pPr>
        <w:spacing w:before="80" w:after="80"/>
      </w:pPr>
      <w:r>
        <w:t>An SSM is a mathematical framework that models a dynamical system through a latent state. Given input sequence x(t), it produces output y(t) via a hidden state h(t):</w:t>
      </w:r>
    </w:p>
    <w:p w14:paraId="72FA9CDC"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42CF609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3609CC9" w14:textId="77777777" w:rsidR="00304D82" w:rsidRDefault="00000000">
            <w:pPr>
              <w:jc w:val="center"/>
            </w:pPr>
            <w:r>
              <w:rPr>
                <w:b/>
                <w:bCs/>
                <w:color w:val="FFFFFF"/>
                <w:sz w:val="20"/>
                <w:szCs w:val="20"/>
              </w:rPr>
              <w:t>SSM EQUATIONS</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7C6B7E0B" w14:textId="77777777" w:rsidR="00304D82" w:rsidRDefault="00000000">
            <w:r>
              <w:rPr>
                <w:sz w:val="21"/>
                <w:szCs w:val="21"/>
              </w:rPr>
              <w:t>h'(t) = A·h(t) + B·x(t)    [state update equation] y(t)  = C·h(t) + D·x(t)    [output equation]</w:t>
            </w:r>
          </w:p>
        </w:tc>
      </w:tr>
    </w:tbl>
    <w:p w14:paraId="28B9263F" w14:textId="77777777" w:rsidR="00304D82" w:rsidRDefault="00304D82">
      <w:pPr>
        <w:spacing w:before="80" w:after="80"/>
      </w:pPr>
    </w:p>
    <w:p w14:paraId="61FD0ADD" w14:textId="77777777" w:rsidR="00304D82" w:rsidRDefault="00000000">
      <w:pPr>
        <w:spacing w:before="80" w:after="80"/>
      </w:pPr>
      <w:r>
        <w:t>Where:</w:t>
      </w:r>
    </w:p>
    <w:p w14:paraId="4396A12B" w14:textId="77777777" w:rsidR="00304D82" w:rsidRDefault="00000000">
      <w:pPr>
        <w:pStyle w:val="ListParagraph"/>
        <w:numPr>
          <w:ilvl w:val="0"/>
          <w:numId w:val="2"/>
        </w:numPr>
        <w:spacing w:before="40" w:after="40"/>
      </w:pPr>
      <w:r>
        <w:t>h(t) ∈ ℝᴺ — the hidden state (N is the state dimension)</w:t>
      </w:r>
    </w:p>
    <w:p w14:paraId="04B1C325" w14:textId="77777777" w:rsidR="00304D82" w:rsidRDefault="00000000">
      <w:pPr>
        <w:pStyle w:val="ListParagraph"/>
        <w:numPr>
          <w:ilvl w:val="0"/>
          <w:numId w:val="2"/>
        </w:numPr>
        <w:spacing w:before="40" w:after="40"/>
      </w:pPr>
      <w:r>
        <w:t>A ∈ ℝᴺˣᴺ — the state transition matrix (how state evolves)</w:t>
      </w:r>
    </w:p>
    <w:p w14:paraId="329811B9" w14:textId="77777777" w:rsidR="00304D82" w:rsidRDefault="00000000">
      <w:pPr>
        <w:pStyle w:val="ListParagraph"/>
        <w:numPr>
          <w:ilvl w:val="0"/>
          <w:numId w:val="2"/>
        </w:numPr>
        <w:spacing w:before="40" w:after="40"/>
      </w:pPr>
      <w:r>
        <w:t>B ∈ ℝᴺˣ¹ — the input projection matrix</w:t>
      </w:r>
    </w:p>
    <w:p w14:paraId="0EECB14A" w14:textId="77777777" w:rsidR="00304D82" w:rsidRDefault="00000000">
      <w:pPr>
        <w:pStyle w:val="ListParagraph"/>
        <w:numPr>
          <w:ilvl w:val="0"/>
          <w:numId w:val="2"/>
        </w:numPr>
        <w:spacing w:before="40" w:after="40"/>
      </w:pPr>
      <w:r>
        <w:t>C ∈ ℝ¹ˣᴺ — the output projection matrix</w:t>
      </w:r>
    </w:p>
    <w:p w14:paraId="295A1783" w14:textId="77777777" w:rsidR="00304D82" w:rsidRDefault="00000000">
      <w:pPr>
        <w:pStyle w:val="ListParagraph"/>
        <w:numPr>
          <w:ilvl w:val="0"/>
          <w:numId w:val="2"/>
        </w:numPr>
        <w:spacing w:before="40" w:after="40"/>
      </w:pPr>
      <w:r>
        <w:t>D ∈ ℝ — the skip/direct connection (often set to 0)</w:t>
      </w:r>
    </w:p>
    <w:p w14:paraId="0044B5D7" w14:textId="77777777" w:rsidR="00304D82" w:rsidRDefault="00304D82">
      <w:pPr>
        <w:spacing w:before="80" w:after="80"/>
      </w:pPr>
    </w:p>
    <w:p w14:paraId="6700A3E3" w14:textId="77777777" w:rsidR="00304D82" w:rsidRDefault="00000000">
      <w:pPr>
        <w:pStyle w:val="Heading2"/>
      </w:pPr>
      <w:r>
        <w:t>3.2 Discretization</w:t>
      </w:r>
    </w:p>
    <w:p w14:paraId="1E9C30CE" w14:textId="77777777" w:rsidR="00304D82" w:rsidRDefault="00000000">
      <w:pPr>
        <w:spacing w:before="80" w:after="80"/>
      </w:pPr>
      <w:r>
        <w:t>Computers work in discrete time steps, not continuous time. We discretize the SSM using a timescale parameter Δ (delta):</w:t>
      </w:r>
    </w:p>
    <w:p w14:paraId="690921EE"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7786"/>
      </w:tblGrid>
      <w:tr w:rsidR="00304D82" w14:paraId="04E4FCB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E679229" w14:textId="77777777" w:rsidR="00304D82" w:rsidRDefault="00000000">
            <w:pPr>
              <w:jc w:val="center"/>
            </w:pPr>
            <w:r>
              <w:rPr>
                <w:b/>
                <w:bCs/>
                <w:color w:val="FFFFFF"/>
                <w:sz w:val="20"/>
                <w:szCs w:val="20"/>
              </w:rPr>
              <w:t>DISCRETIZED SSM</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065EFB8D" w14:textId="77777777" w:rsidR="00304D82" w:rsidRDefault="00000000">
            <w:r>
              <w:rPr>
                <w:sz w:val="21"/>
                <w:szCs w:val="21"/>
              </w:rPr>
              <w:t>h_t = A_bar·h_{t-1} + B_bar·x_t y_t = C·h_t  Where: A_bar = exp(Δ·A),  B_bar = (Δ·A)⁻¹(A_bar - I)·Δ·B</w:t>
            </w:r>
          </w:p>
        </w:tc>
      </w:tr>
    </w:tbl>
    <w:p w14:paraId="5FC067BA" w14:textId="77777777" w:rsidR="00304D82" w:rsidRDefault="00304D82">
      <w:pPr>
        <w:spacing w:before="80" w:after="80"/>
      </w:pPr>
    </w:p>
    <w:p w14:paraId="73582395" w14:textId="77777777" w:rsidR="00304D82" w:rsidRDefault="00000000">
      <w:pPr>
        <w:spacing w:before="80" w:after="80"/>
      </w:pPr>
      <w:r>
        <w:t>This discretization is key — it turns the continuous differential equation into a recurrence that can be computed step-by-step, exactly like an RNN.</w:t>
      </w:r>
    </w:p>
    <w:p w14:paraId="175A033E" w14:textId="77777777" w:rsidR="00304D82" w:rsidRDefault="00304D82">
      <w:pPr>
        <w:spacing w:before="80" w:after="80"/>
      </w:pPr>
    </w:p>
    <w:p w14:paraId="733B1B97" w14:textId="77777777" w:rsidR="00304D82" w:rsidRDefault="00000000">
      <w:pPr>
        <w:pStyle w:val="Heading2"/>
      </w:pPr>
      <w:r>
        <w:t>3.3 Two Computation Modes of SSMs</w:t>
      </w:r>
    </w:p>
    <w:p w14:paraId="3D9E674B" w14:textId="77777777" w:rsidR="00304D82" w:rsidRDefault="00000000">
      <w:pPr>
        <w:spacing w:before="80" w:after="80"/>
      </w:pPr>
      <w:r>
        <w:t>SSMs can be computed in two equivalent ways, and this dual nature is one of their most powerful properties:</w:t>
      </w:r>
    </w:p>
    <w:p w14:paraId="00ED7042"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2000"/>
        <w:gridCol w:w="1960"/>
      </w:tblGrid>
      <w:tr w:rsidR="00304D82" w14:paraId="75E145C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F83672" w14:textId="77777777" w:rsidR="00304D82" w:rsidRDefault="00000000">
            <w:pPr>
              <w:jc w:val="center"/>
            </w:pPr>
            <w:r>
              <w:rPr>
                <w:b/>
                <w:bCs/>
                <w:color w:val="FFFFFF"/>
                <w:sz w:val="20"/>
                <w:szCs w:val="20"/>
              </w:rPr>
              <w:lastRenderedPageBreak/>
              <w:t>Mode</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4D7C2B" w14:textId="77777777" w:rsidR="00304D82" w:rsidRDefault="00000000">
            <w:pPr>
              <w:jc w:val="center"/>
            </w:pPr>
            <w:r>
              <w:rPr>
                <w:b/>
                <w:bCs/>
                <w:color w:val="FFFFFF"/>
                <w:sz w:val="20"/>
                <w:szCs w:val="20"/>
              </w:rPr>
              <w:t>How</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A17147" w14:textId="77777777" w:rsidR="00304D82" w:rsidRDefault="00000000">
            <w:pPr>
              <w:jc w:val="center"/>
            </w:pPr>
            <w:r>
              <w:rPr>
                <w:b/>
                <w:bCs/>
                <w:color w:val="FFFFFF"/>
                <w:sz w:val="20"/>
                <w:szCs w:val="20"/>
              </w:rPr>
              <w:t>Time Complexity</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835F07" w14:textId="77777777" w:rsidR="00304D82" w:rsidRDefault="00000000">
            <w:pPr>
              <w:jc w:val="center"/>
            </w:pPr>
            <w:r>
              <w:rPr>
                <w:b/>
                <w:bCs/>
                <w:color w:val="FFFFFF"/>
                <w:sz w:val="20"/>
                <w:szCs w:val="20"/>
              </w:rPr>
              <w:t>Best For</w:t>
            </w:r>
          </w:p>
        </w:tc>
      </w:tr>
      <w:tr w:rsidR="00304D82" w14:paraId="3898A8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43B4" w14:textId="77777777" w:rsidR="00304D82" w:rsidRDefault="00000000">
            <w:pPr>
              <w:jc w:val="center"/>
            </w:pPr>
            <w:r>
              <w:rPr>
                <w:color w:val="000000"/>
                <w:sz w:val="20"/>
                <w:szCs w:val="20"/>
              </w:rPr>
              <w:t>Recurrent Mode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52AD4" w14:textId="77777777" w:rsidR="00304D82" w:rsidRDefault="00000000">
            <w:pPr>
              <w:jc w:val="center"/>
            </w:pPr>
            <w:r>
              <w:rPr>
                <w:color w:val="000000"/>
                <w:sz w:val="20"/>
                <w:szCs w:val="20"/>
              </w:rPr>
              <w:t>Process one token at a time: h_t = A_bar·h_{t-1} + B_bar·x_t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EA13" w14:textId="77777777" w:rsidR="00304D82" w:rsidRDefault="00000000">
            <w:pPr>
              <w:jc w:val="center"/>
            </w:pPr>
            <w:r>
              <w:rPr>
                <w:color w:val="000000"/>
                <w:sz w:val="20"/>
                <w:szCs w:val="20"/>
              </w:rPr>
              <w:t>O(n) sequential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89353" w14:textId="77777777" w:rsidR="00304D82" w:rsidRDefault="00000000">
            <w:pPr>
              <w:jc w:val="center"/>
            </w:pPr>
            <w:r>
              <w:rPr>
                <w:color w:val="000000"/>
                <w:sz w:val="20"/>
                <w:szCs w:val="20"/>
              </w:rPr>
              <w:t>Fast inference (autoregressive generation)</w:t>
            </w:r>
          </w:p>
        </w:tc>
      </w:tr>
      <w:tr w:rsidR="00304D82" w14:paraId="296929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040D1" w14:textId="77777777" w:rsidR="00304D82" w:rsidRDefault="00000000">
            <w:pPr>
              <w:jc w:val="center"/>
            </w:pPr>
            <w:r>
              <w:rPr>
                <w:color w:val="000000"/>
                <w:sz w:val="20"/>
                <w:szCs w:val="20"/>
              </w:rPr>
              <w:t>Convolutional Mode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78E0" w14:textId="77777777" w:rsidR="00304D82" w:rsidRDefault="00000000">
            <w:pPr>
              <w:jc w:val="center"/>
            </w:pPr>
            <w:r>
              <w:rPr>
                <w:color w:val="000000"/>
                <w:sz w:val="20"/>
                <w:szCs w:val="20"/>
              </w:rPr>
              <w:t>Precompute kernel K = [CB, CAB, CA²B, ...], then y = x * 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193F" w14:textId="77777777" w:rsidR="00304D82" w:rsidRDefault="00000000">
            <w:pPr>
              <w:jc w:val="center"/>
            </w:pPr>
            <w:r>
              <w:rPr>
                <w:color w:val="000000"/>
                <w:sz w:val="20"/>
                <w:szCs w:val="20"/>
              </w:rPr>
              <w:t>O(n log n) parallel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240B5" w14:textId="77777777" w:rsidR="00304D82" w:rsidRDefault="00000000">
            <w:pPr>
              <w:jc w:val="center"/>
            </w:pPr>
            <w:r>
              <w:rPr>
                <w:color w:val="000000"/>
                <w:sz w:val="20"/>
                <w:szCs w:val="20"/>
              </w:rPr>
              <w:t>Fast training (can parallelize over sequence)</w:t>
            </w:r>
          </w:p>
        </w:tc>
      </w:tr>
    </w:tbl>
    <w:p w14:paraId="4274C92E"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7853"/>
      </w:tblGrid>
      <w:tr w:rsidR="00304D82" w14:paraId="0DD6F8F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1556B64A" w14:textId="77777777" w:rsidR="00304D82" w:rsidRDefault="00000000">
            <w:pPr>
              <w:jc w:val="center"/>
            </w:pPr>
            <w:r>
              <w:rPr>
                <w:b/>
                <w:bCs/>
                <w:color w:val="FFFFFF"/>
                <w:sz w:val="20"/>
                <w:szCs w:val="20"/>
              </w:rPr>
              <w:t>KEY ADVANTAGE</w:t>
            </w:r>
          </w:p>
        </w:tc>
        <w:tc>
          <w:tcPr>
            <w:tcW w:w="79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3A9C00C9" w14:textId="77777777" w:rsidR="00304D82" w:rsidRDefault="00000000">
            <w:r>
              <w:rPr>
                <w:sz w:val="21"/>
                <w:szCs w:val="21"/>
              </w:rPr>
              <w:t>SSMs combine the best of both worlds: O(n) inference like RNNs (no need to reprocess old tokens) and near-linear training like convolutions. Transformers require O(n²) for both, and RNNs require O(n) sequential steps that can't be parallelized.</w:t>
            </w:r>
          </w:p>
        </w:tc>
      </w:tr>
    </w:tbl>
    <w:p w14:paraId="0B18C178" w14:textId="77777777" w:rsidR="00304D82" w:rsidRDefault="00304D82">
      <w:pPr>
        <w:spacing w:before="80" w:after="80"/>
      </w:pPr>
    </w:p>
    <w:p w14:paraId="4FC2C780" w14:textId="77777777" w:rsidR="00304D82" w:rsidRDefault="00000000">
      <w:pPr>
        <w:pStyle w:val="Heading1"/>
        <w:pBdr>
          <w:bottom w:val="single" w:sz="8" w:space="4" w:color="2E75B6"/>
        </w:pBdr>
      </w:pPr>
      <w:r>
        <w:t>4. Mamba Architecture</w:t>
      </w:r>
    </w:p>
    <w:p w14:paraId="7E6C4819" w14:textId="77777777" w:rsidR="00304D82" w:rsidRDefault="00000000">
      <w:pPr>
        <w:spacing w:before="80" w:after="80"/>
      </w:pPr>
      <w:r>
        <w:t>Mamba, introduced by Gu and Dao (2023), builds on SSMs with a critical innovation: selectivity. While prior SSMs had fixed (input-independent) A, B, C matrices, Mamba makes these parameters functions of the input — allowing the model to selectively remember or forget information.</w:t>
      </w:r>
    </w:p>
    <w:p w14:paraId="1B16D5AE" w14:textId="77777777" w:rsidR="00304D82" w:rsidRDefault="00304D82">
      <w:pPr>
        <w:spacing w:before="80" w:after="80"/>
      </w:pPr>
    </w:p>
    <w:p w14:paraId="56102B95" w14:textId="77777777" w:rsidR="00304D82" w:rsidRDefault="00000000">
      <w:pPr>
        <w:pStyle w:val="Heading2"/>
      </w:pPr>
      <w:r>
        <w:t>4.1 The Core Innovation: Selective State Spaces (S6)</w:t>
      </w:r>
    </w:p>
    <w:p w14:paraId="4564D5E2" w14:textId="77777777" w:rsidR="00304D82" w:rsidRDefault="00000000">
      <w:pPr>
        <w:spacing w:before="80" w:after="80"/>
      </w:pPr>
      <w:r>
        <w:t>In standard SSMs, A, B, C are learned but fixed at inference time. Mamba introduces input-dependent parameters:</w:t>
      </w:r>
    </w:p>
    <w:p w14:paraId="486E2860"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7830"/>
      </w:tblGrid>
      <w:tr w:rsidR="00304D82" w14:paraId="45DB8A1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50FCC95" w14:textId="77777777" w:rsidR="00304D82" w:rsidRDefault="00000000">
            <w:pPr>
              <w:jc w:val="center"/>
            </w:pPr>
            <w:r>
              <w:rPr>
                <w:b/>
                <w:bCs/>
                <w:color w:val="FFFFFF"/>
                <w:sz w:val="20"/>
                <w:szCs w:val="20"/>
              </w:rPr>
              <w:t>MAMBA SELECTIVITY</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0A284494" w14:textId="77777777" w:rsidR="00304D82" w:rsidRDefault="00000000">
            <w:r>
              <w:rPr>
                <w:sz w:val="21"/>
                <w:szCs w:val="21"/>
              </w:rPr>
              <w:t>B_t = Linear(x_t)    ← input-dependent C_t = Linear(x_t)    ← input-dependent Δ_t = Softplus(Linear(x_t))  ← input-dependent A  = fixed (but parameterized as log A for numerical stability)</w:t>
            </w:r>
          </w:p>
        </w:tc>
      </w:tr>
    </w:tbl>
    <w:p w14:paraId="124CF078" w14:textId="77777777" w:rsidR="00304D82" w:rsidRDefault="00304D82">
      <w:pPr>
        <w:spacing w:before="80" w:after="80"/>
      </w:pPr>
    </w:p>
    <w:p w14:paraId="2CB1DED9" w14:textId="77777777" w:rsidR="00304D82" w:rsidRDefault="00000000">
      <w:pPr>
        <w:spacing w:before="80" w:after="80"/>
      </w:pPr>
      <w:r>
        <w:t>This selectivity is the key breakthrough. The model can now:</w:t>
      </w:r>
    </w:p>
    <w:p w14:paraId="3EBEE799" w14:textId="77777777" w:rsidR="00304D82" w:rsidRDefault="00000000">
      <w:pPr>
        <w:pStyle w:val="ListParagraph"/>
        <w:numPr>
          <w:ilvl w:val="0"/>
          <w:numId w:val="2"/>
        </w:numPr>
        <w:spacing w:before="40" w:after="40"/>
      </w:pPr>
      <w:r>
        <w:t>Decide what information from the input to absorb into the state (via B_t)</w:t>
      </w:r>
    </w:p>
    <w:p w14:paraId="3CC7BE56" w14:textId="77777777" w:rsidR="00304D82" w:rsidRDefault="00000000">
      <w:pPr>
        <w:pStyle w:val="ListParagraph"/>
        <w:numPr>
          <w:ilvl w:val="0"/>
          <w:numId w:val="2"/>
        </w:numPr>
        <w:spacing w:before="40" w:after="40"/>
      </w:pPr>
      <w:r>
        <w:t>Decide what to read out from the state (via C_t)</w:t>
      </w:r>
    </w:p>
    <w:p w14:paraId="55DDB658" w14:textId="77777777" w:rsidR="00304D82" w:rsidRDefault="00000000">
      <w:pPr>
        <w:pStyle w:val="ListParagraph"/>
        <w:numPr>
          <w:ilvl w:val="0"/>
          <w:numId w:val="2"/>
        </w:numPr>
        <w:spacing w:before="40" w:after="40"/>
      </w:pPr>
      <w:r>
        <w:t>Control the timescale of memory (via Δ_t): large Δ focuses on current input, small Δ preserves historical state</w:t>
      </w:r>
    </w:p>
    <w:p w14:paraId="35A92449"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722F011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34E1E7F3" w14:textId="77777777" w:rsidR="00304D82" w:rsidRDefault="00000000">
            <w:pPr>
              <w:jc w:val="center"/>
            </w:pPr>
            <w:r>
              <w:rPr>
                <w:b/>
                <w:bCs/>
                <w:color w:val="FFFFFF"/>
                <w:sz w:val="20"/>
                <w:szCs w:val="20"/>
              </w:rPr>
              <w:t>INTUITION</w:t>
            </w:r>
          </w:p>
        </w:tc>
        <w:tc>
          <w:tcPr>
            <w:tcW w:w="79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598C308A" w14:textId="77777777" w:rsidR="00304D82" w:rsidRDefault="00000000">
            <w:r>
              <w:rPr>
                <w:sz w:val="21"/>
                <w:szCs w:val="21"/>
              </w:rPr>
              <w:t>Think of Mamba's state like a smart clipboard. At each token, the model decides: Should I copy this token to my clipboard? Should I erase some old content? What should I read from my clipboard to generate output? This is fundamentally more powerful than a fixed-formula RNN.</w:t>
            </w:r>
          </w:p>
        </w:tc>
      </w:tr>
    </w:tbl>
    <w:p w14:paraId="104A8D5B" w14:textId="77777777" w:rsidR="00304D82" w:rsidRDefault="00304D82">
      <w:pPr>
        <w:spacing w:before="80" w:after="80"/>
      </w:pPr>
    </w:p>
    <w:p w14:paraId="171D8B0B" w14:textId="77777777" w:rsidR="00304D82" w:rsidRDefault="00000000">
      <w:pPr>
        <w:pStyle w:val="Heading2"/>
      </w:pPr>
      <w:r>
        <w:lastRenderedPageBreak/>
        <w:t>4.2 The Mamba Block</w:t>
      </w:r>
    </w:p>
    <w:p w14:paraId="636BD433" w14:textId="77777777" w:rsidR="00304D82" w:rsidRDefault="00000000">
      <w:pPr>
        <w:spacing w:before="80" w:after="80"/>
      </w:pPr>
      <w:r>
        <w:t>A single Mamba block processes input through the following steps:</w:t>
      </w:r>
    </w:p>
    <w:p w14:paraId="3AB89300" w14:textId="77777777" w:rsidR="00304D82" w:rsidRDefault="00304D82">
      <w:pPr>
        <w:spacing w:before="80" w:after="80"/>
      </w:pPr>
    </w:p>
    <w:p w14:paraId="55EC451C" w14:textId="77777777" w:rsidR="00304D82" w:rsidRDefault="00000000">
      <w:pPr>
        <w:pStyle w:val="ListParagraph"/>
        <w:numPr>
          <w:ilvl w:val="0"/>
          <w:numId w:val="2"/>
        </w:numPr>
        <w:spacing w:before="40" w:after="40"/>
      </w:pPr>
      <w:r>
        <w:t>1. Input projection: expand dimension from d_model to d_inner (typically 2× expansion)</w:t>
      </w:r>
    </w:p>
    <w:p w14:paraId="64242267" w14:textId="77777777" w:rsidR="00304D82" w:rsidRDefault="00000000">
      <w:pPr>
        <w:pStyle w:val="ListParagraph"/>
        <w:numPr>
          <w:ilvl w:val="0"/>
          <w:numId w:val="2"/>
        </w:numPr>
        <w:spacing w:before="40" w:after="40"/>
      </w:pPr>
      <w:r>
        <w:t>2. Two parallel branches:</w:t>
      </w:r>
    </w:p>
    <w:p w14:paraId="5948C473" w14:textId="77777777" w:rsidR="00304D82" w:rsidRDefault="00000000">
      <w:pPr>
        <w:pStyle w:val="ListParagraph"/>
        <w:numPr>
          <w:ilvl w:val="1"/>
          <w:numId w:val="2"/>
        </w:numPr>
        <w:spacing w:before="40" w:after="40"/>
      </w:pPr>
      <w:r>
        <w:t>Branch 1 (SSM branch): Conv1D → Activation → SSM (S6) → multiply with Branch 2</w:t>
      </w:r>
    </w:p>
    <w:p w14:paraId="57A5535B" w14:textId="77777777" w:rsidR="00304D82" w:rsidRDefault="00000000">
      <w:pPr>
        <w:pStyle w:val="ListParagraph"/>
        <w:numPr>
          <w:ilvl w:val="1"/>
          <w:numId w:val="2"/>
        </w:numPr>
        <w:spacing w:before="40" w:after="40"/>
      </w:pPr>
      <w:r>
        <w:t>Branch 2 (gate branch): Linear → Activation (SiLU) — acts as a gate</w:t>
      </w:r>
    </w:p>
    <w:p w14:paraId="7C7BB341" w14:textId="77777777" w:rsidR="00304D82" w:rsidRDefault="00000000">
      <w:pPr>
        <w:pStyle w:val="ListParagraph"/>
        <w:numPr>
          <w:ilvl w:val="0"/>
          <w:numId w:val="2"/>
        </w:numPr>
        <w:spacing w:before="40" w:after="40"/>
      </w:pPr>
      <w:r>
        <w:t>3. Output projection: contract back from d_inner to d_model</w:t>
      </w:r>
    </w:p>
    <w:p w14:paraId="3098C5B7"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3D09880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FE5D61E" w14:textId="77777777" w:rsidR="00304D82" w:rsidRDefault="00000000">
            <w:pPr>
              <w:jc w:val="center"/>
            </w:pPr>
            <w:r>
              <w:rPr>
                <w:b/>
                <w:bCs/>
                <w:color w:val="FFFFFF"/>
                <w:sz w:val="20"/>
                <w:szCs w:val="20"/>
              </w:rPr>
              <w:t>MAMBA BLOCK FLOW</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5F543887" w14:textId="77777777" w:rsidR="00304D82" w:rsidRDefault="00000000">
            <w:r>
              <w:rPr>
                <w:sz w:val="21"/>
                <w:szCs w:val="21"/>
              </w:rPr>
              <w:t>x → [Linear (expand)] → Split    ├─ Branch 1: Conv1D → SiLU → SSM → ×    └─ Branch 2: SiLU (gate)     ──────→ × → [Linear (contract)] → output</w:t>
            </w:r>
          </w:p>
        </w:tc>
      </w:tr>
    </w:tbl>
    <w:p w14:paraId="31B37CF5" w14:textId="77777777" w:rsidR="00304D82" w:rsidRDefault="00304D82">
      <w:pPr>
        <w:spacing w:before="80" w:after="80"/>
      </w:pPr>
    </w:p>
    <w:p w14:paraId="4DCDA0BD" w14:textId="77777777" w:rsidR="00304D82" w:rsidRDefault="00000000">
      <w:pPr>
        <w:spacing w:before="80" w:after="80"/>
      </w:pPr>
      <w:r>
        <w:t>The Conv1D in Branch 1 is a short depthwise 1D convolution (kernel size 4). It adds local context before the global SSM, similar to how Transformers sometimes add local attention.</w:t>
      </w:r>
    </w:p>
    <w:p w14:paraId="649C556A" w14:textId="77777777" w:rsidR="00304D82" w:rsidRDefault="00304D82">
      <w:pPr>
        <w:spacing w:before="80" w:after="80"/>
      </w:pPr>
    </w:p>
    <w:p w14:paraId="5C85ACC8" w14:textId="77777777" w:rsidR="00304D82" w:rsidRDefault="00000000">
      <w:pPr>
        <w:pStyle w:val="Heading2"/>
      </w:pPr>
      <w:r>
        <w:t>4.3 The Hardware-Aware Parallel Scan (HiPPO)</w:t>
      </w:r>
    </w:p>
    <w:p w14:paraId="0F42565E" w14:textId="77777777" w:rsidR="00304D82" w:rsidRDefault="00000000">
      <w:pPr>
        <w:spacing w:before="80" w:after="80"/>
      </w:pPr>
      <w:r>
        <w:t>The input-dependent B_t, C_t, Δ_t break the ability to use simple convolution for training (since the kernel changes per input). Mamba solves this with a parallel scan algorithm:</w:t>
      </w:r>
    </w:p>
    <w:p w14:paraId="7EF8023A" w14:textId="77777777" w:rsidR="00304D82" w:rsidRDefault="00304D82">
      <w:pPr>
        <w:spacing w:before="80" w:after="80"/>
      </w:pPr>
    </w:p>
    <w:p w14:paraId="0B7A601D" w14:textId="77777777" w:rsidR="00304D82" w:rsidRDefault="00000000">
      <w:pPr>
        <w:pStyle w:val="ListParagraph"/>
        <w:numPr>
          <w:ilvl w:val="0"/>
          <w:numId w:val="2"/>
        </w:numPr>
        <w:spacing w:before="40" w:after="40"/>
      </w:pPr>
      <w:r>
        <w:t>The scan computes recurrence h_t = A_t·h_{t-1} + B_t·x_t in parallel using prefix sums</w:t>
      </w:r>
    </w:p>
    <w:p w14:paraId="70C5E15E" w14:textId="77777777" w:rsidR="00304D82" w:rsidRDefault="00000000">
      <w:pPr>
        <w:pStyle w:val="ListParagraph"/>
        <w:numPr>
          <w:ilvl w:val="0"/>
          <w:numId w:val="2"/>
        </w:numPr>
        <w:spacing w:before="40" w:after="40"/>
      </w:pPr>
      <w:r>
        <w:t>This is O(n) in operations but O(log n) in parallel steps</w:t>
      </w:r>
    </w:p>
    <w:p w14:paraId="7263D320" w14:textId="77777777" w:rsidR="00304D82" w:rsidRDefault="00000000">
      <w:pPr>
        <w:pStyle w:val="ListParagraph"/>
        <w:numPr>
          <w:ilvl w:val="0"/>
          <w:numId w:val="2"/>
        </w:numPr>
        <w:spacing w:before="40" w:after="40"/>
      </w:pPr>
      <w:r>
        <w:t>Implemented in CUDA with careful memory management (kernel fusion, recomputation) to minimize GPU memory bandwidth bottlenecks</w:t>
      </w:r>
    </w:p>
    <w:p w14:paraId="7AA755C0" w14:textId="77777777" w:rsidR="00304D82" w:rsidRDefault="00000000">
      <w:pPr>
        <w:pStyle w:val="ListParagraph"/>
        <w:numPr>
          <w:ilvl w:val="0"/>
          <w:numId w:val="2"/>
        </w:numPr>
        <w:spacing w:before="40" w:after="40"/>
      </w:pPr>
      <w:r>
        <w:t>The implementation is called 'hardware-aware' because it is optimized for GPU memory hierarchy</w:t>
      </w:r>
    </w:p>
    <w:p w14:paraId="0091B2F2"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2C88B43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708A9BB1" w14:textId="77777777" w:rsidR="00304D82" w:rsidRDefault="00000000">
            <w:pPr>
              <w:jc w:val="center"/>
            </w:pPr>
            <w:r>
              <w:rPr>
                <w:b/>
                <w:bCs/>
                <w:color w:val="FFFFFF"/>
                <w:sz w:val="20"/>
                <w:szCs w:val="20"/>
              </w:rPr>
              <w:t>TECHNICAL NOTE</w:t>
            </w:r>
          </w:p>
        </w:tc>
        <w:tc>
          <w:tcPr>
            <w:tcW w:w="79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1083D4D5" w14:textId="77777777" w:rsidR="00304D82" w:rsidRDefault="00000000">
            <w:r>
              <w:rPr>
                <w:sz w:val="21"/>
                <w:szCs w:val="21"/>
              </w:rPr>
              <w:t>Mamba avoids materializing the large N×N state matrix in GPU HBM (high-bandwidth memory). Instead, it keeps the SSM state in fast SRAM during the scan and only writes the final output to HBM. This is analogous to FlashAttention's tiling approach for Transformers.</w:t>
            </w:r>
          </w:p>
        </w:tc>
      </w:tr>
    </w:tbl>
    <w:p w14:paraId="13775F3B" w14:textId="77777777" w:rsidR="00304D82" w:rsidRDefault="00304D82">
      <w:pPr>
        <w:spacing w:before="80" w:after="80"/>
      </w:pPr>
    </w:p>
    <w:p w14:paraId="658D1074" w14:textId="77777777" w:rsidR="00304D82" w:rsidRDefault="00000000">
      <w:pPr>
        <w:pStyle w:val="Heading2"/>
      </w:pPr>
      <w:r>
        <w:t>4.4 Mamba-2 (2024)</w:t>
      </w:r>
    </w:p>
    <w:p w14:paraId="6FBD30EB" w14:textId="77777777" w:rsidR="00304D82" w:rsidRDefault="00000000">
      <w:pPr>
        <w:spacing w:before="80" w:after="80"/>
      </w:pPr>
      <w:r>
        <w:t>The follow-up paper introduces the State Space Duality (SSD) framework, showing a formal equivalence between certain SSMs and attention mechanisms:</w:t>
      </w:r>
    </w:p>
    <w:p w14:paraId="480A8E19" w14:textId="77777777" w:rsidR="00304D82" w:rsidRDefault="00000000">
      <w:pPr>
        <w:pStyle w:val="ListParagraph"/>
        <w:numPr>
          <w:ilvl w:val="0"/>
          <w:numId w:val="2"/>
        </w:numPr>
        <w:spacing w:before="40" w:after="40"/>
      </w:pPr>
      <w:r>
        <w:t>Semiseparable matrices: the recurrence matrix of Mamba-2 is a subclass of semiseparable matrices, which include attention as a special case</w:t>
      </w:r>
    </w:p>
    <w:p w14:paraId="57FA301E" w14:textId="77777777" w:rsidR="00304D82" w:rsidRDefault="00000000">
      <w:pPr>
        <w:pStyle w:val="ListParagraph"/>
        <w:numPr>
          <w:ilvl w:val="0"/>
          <w:numId w:val="2"/>
        </w:numPr>
        <w:spacing w:before="40" w:after="40"/>
      </w:pPr>
      <w:r>
        <w:t>Structured State Space Duality (SSD): this reveals that Mamba is doing a form of linear attention under certain constraints</w:t>
      </w:r>
    </w:p>
    <w:p w14:paraId="3414E357" w14:textId="77777777" w:rsidR="00304D82" w:rsidRDefault="00000000">
      <w:pPr>
        <w:pStyle w:val="ListParagraph"/>
        <w:numPr>
          <w:ilvl w:val="0"/>
          <w:numId w:val="2"/>
        </w:numPr>
        <w:spacing w:before="40" w:after="40"/>
      </w:pPr>
      <w:r>
        <w:lastRenderedPageBreak/>
        <w:t>Mamba-2 uses a simpler block design and is 2-8× faster than Mamba-1 at training</w:t>
      </w:r>
    </w:p>
    <w:p w14:paraId="20623E6C" w14:textId="77777777" w:rsidR="00304D82" w:rsidRDefault="00000000">
      <w:pPr>
        <w:pStyle w:val="ListParagraph"/>
        <w:numPr>
          <w:ilvl w:val="0"/>
          <w:numId w:val="2"/>
        </w:numPr>
        <w:spacing w:before="40" w:after="40"/>
      </w:pPr>
      <w:r>
        <w:t>Introduces Multi-Value SSM (MVSSM) to match the multi-head structure of Transformers</w:t>
      </w:r>
    </w:p>
    <w:p w14:paraId="74018973" w14:textId="77777777" w:rsidR="00304D82" w:rsidRDefault="00304D82">
      <w:pPr>
        <w:spacing w:before="80" w:after="80"/>
      </w:pPr>
    </w:p>
    <w:p w14:paraId="7A030745" w14:textId="77777777" w:rsidR="00304D82" w:rsidRDefault="00000000">
      <w:pPr>
        <w:pStyle w:val="Heading2"/>
      </w:pPr>
      <w:r>
        <w:t>4.5 Full Mamba Model</w:t>
      </w:r>
    </w:p>
    <w:p w14:paraId="613AE411" w14:textId="77777777" w:rsidR="00304D82" w:rsidRDefault="00000000">
      <w:pPr>
        <w:spacing w:before="80" w:after="80"/>
      </w:pPr>
      <w:r>
        <w:t>A full Mamba language model stacks multiple Mamba blocks with normalization: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35667DB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B4C3FB6" w14:textId="77777777" w:rsidR="00304D82" w:rsidRDefault="00000000">
            <w:pPr>
              <w:jc w:val="center"/>
            </w:pPr>
            <w:r>
              <w:rPr>
                <w:b/>
                <w:bCs/>
                <w:color w:val="FFFFFF"/>
                <w:sz w:val="20"/>
                <w:szCs w:val="20"/>
              </w:rPr>
              <w:t>FULL MODEL</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2734F34C" w14:textId="77777777" w:rsidR="00304D82" w:rsidRDefault="00000000">
            <w:r>
              <w:rPr>
                <w:sz w:val="21"/>
                <w:szCs w:val="21"/>
              </w:rPr>
              <w:t>Embedding → [MambaBlock + RMSNorm] × L → RMSNorm → Linear → Softmax</w:t>
            </w:r>
          </w:p>
        </w:tc>
      </w:tr>
    </w:tbl>
    <w:p w14:paraId="37F14D17" w14:textId="77777777" w:rsidR="00304D82" w:rsidRDefault="00304D82">
      <w:pPr>
        <w:spacing w:before="80" w:after="80"/>
      </w:pPr>
    </w:p>
    <w:p w14:paraId="3F273802" w14:textId="77777777" w:rsidR="00304D82" w:rsidRDefault="00000000">
      <w:pPr>
        <w:spacing w:before="80" w:after="80"/>
      </w:pPr>
      <w:r>
        <w:t>Key design choices:</w:t>
      </w:r>
    </w:p>
    <w:p w14:paraId="5E9C7799" w14:textId="77777777" w:rsidR="00304D82" w:rsidRDefault="00000000">
      <w:pPr>
        <w:pStyle w:val="ListParagraph"/>
        <w:numPr>
          <w:ilvl w:val="0"/>
          <w:numId w:val="2"/>
        </w:numPr>
        <w:spacing w:before="40" w:after="40"/>
      </w:pPr>
      <w:r>
        <w:t>RMSNorm instead of LayerNorm (faster, no centering step)</w:t>
      </w:r>
    </w:p>
    <w:p w14:paraId="33A4FE60" w14:textId="77777777" w:rsidR="00304D82" w:rsidRDefault="00000000">
      <w:pPr>
        <w:pStyle w:val="ListParagraph"/>
        <w:numPr>
          <w:ilvl w:val="0"/>
          <w:numId w:val="2"/>
        </w:numPr>
        <w:spacing w:before="40" w:after="40"/>
      </w:pPr>
      <w:r>
        <w:t>Residual connections around each Mamba block</w:t>
      </w:r>
    </w:p>
    <w:p w14:paraId="5BBF81E3" w14:textId="77777777" w:rsidR="00304D82" w:rsidRDefault="00000000">
      <w:pPr>
        <w:pStyle w:val="ListParagraph"/>
        <w:numPr>
          <w:ilvl w:val="0"/>
          <w:numId w:val="2"/>
        </w:numPr>
        <w:spacing w:before="40" w:after="40"/>
      </w:pPr>
      <w:r>
        <w:t>No positional encoding needed — the SSM's temporal structure handles position naturally</w:t>
      </w:r>
    </w:p>
    <w:p w14:paraId="5CE6D993" w14:textId="77777777" w:rsidR="00304D82" w:rsidRDefault="00000000">
      <w:pPr>
        <w:pStyle w:val="ListParagraph"/>
        <w:numPr>
          <w:ilvl w:val="0"/>
          <w:numId w:val="2"/>
        </w:numPr>
        <w:spacing w:before="40" w:after="40"/>
      </w:pPr>
      <w:r>
        <w:t>State dimension N = 16 by default, expanded to d_inner × N = 16 × 2048 per layer in large models</w:t>
      </w:r>
    </w:p>
    <w:p w14:paraId="1F35BCC3" w14:textId="77777777" w:rsidR="00304D82" w:rsidRDefault="00304D82">
      <w:pPr>
        <w:spacing w:before="80" w:after="80"/>
      </w:pPr>
    </w:p>
    <w:p w14:paraId="6B974EF1" w14:textId="77777777" w:rsidR="00304D82" w:rsidRDefault="00000000">
      <w:pPr>
        <w:pStyle w:val="Heading1"/>
        <w:pBdr>
          <w:bottom w:val="single" w:sz="8" w:space="4" w:color="2E75B6"/>
        </w:pBdr>
      </w:pPr>
      <w:r>
        <w:t>5. Transformer vs. Mamba: Detailed Comparison</w:t>
      </w:r>
    </w:p>
    <w:p w14:paraId="26BC660B" w14:textId="77777777" w:rsidR="00304D82" w:rsidRDefault="00304D82">
      <w:pPr>
        <w:spacing w:before="80" w:after="80"/>
      </w:pPr>
    </w:p>
    <w:p w14:paraId="24A37C74" w14:textId="77777777" w:rsidR="00304D82" w:rsidRDefault="00000000">
      <w:pPr>
        <w:pStyle w:val="Heading2"/>
      </w:pPr>
      <w:r>
        <w:t>5.1 Computational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304D82" w14:paraId="0BE906C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EA3A6B" w14:textId="77777777" w:rsidR="00304D82" w:rsidRDefault="00000000">
            <w:pPr>
              <w:jc w:val="center"/>
            </w:pPr>
            <w:r>
              <w:rPr>
                <w:b/>
                <w:bCs/>
                <w:color w:val="FFFFFF"/>
                <w:sz w:val="20"/>
                <w:szCs w:val="20"/>
              </w:rPr>
              <w:t>Metric</w:t>
            </w:r>
          </w:p>
        </w:tc>
        <w:tc>
          <w:tcPr>
            <w:tcW w:w="29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CFF143" w14:textId="77777777" w:rsidR="00304D82" w:rsidRDefault="00000000">
            <w:pPr>
              <w:jc w:val="center"/>
            </w:pPr>
            <w:r>
              <w:rPr>
                <w:b/>
                <w:bCs/>
                <w:color w:val="FFFFFF"/>
                <w:sz w:val="20"/>
                <w:szCs w:val="20"/>
              </w:rPr>
              <w:t>Transformer</w:t>
            </w:r>
          </w:p>
        </w:tc>
        <w:tc>
          <w:tcPr>
            <w:tcW w:w="29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6781BD" w14:textId="77777777" w:rsidR="00304D82" w:rsidRDefault="00000000">
            <w:pPr>
              <w:jc w:val="center"/>
            </w:pPr>
            <w:r>
              <w:rPr>
                <w:b/>
                <w:bCs/>
                <w:color w:val="FFFFFF"/>
                <w:sz w:val="20"/>
                <w:szCs w:val="20"/>
              </w:rPr>
              <w:t>Mamba</w:t>
            </w:r>
          </w:p>
        </w:tc>
      </w:tr>
      <w:tr w:rsidR="00304D82" w14:paraId="1DC946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C9D5" w14:textId="77777777" w:rsidR="00304D82" w:rsidRDefault="00000000">
            <w:pPr>
              <w:jc w:val="center"/>
            </w:pPr>
            <w:r>
              <w:rPr>
                <w:color w:val="000000"/>
                <w:sz w:val="20"/>
                <w:szCs w:val="20"/>
              </w:rPr>
              <w:t>Training time (sequence)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9E4F" w14:textId="77777777" w:rsidR="00304D82" w:rsidRDefault="00000000">
            <w:pPr>
              <w:jc w:val="center"/>
            </w:pPr>
            <w:r>
              <w:rPr>
                <w:color w:val="000000"/>
                <w:sz w:val="20"/>
                <w:szCs w:val="20"/>
              </w:rPr>
              <w:t>O(n²·d)</w:t>
            </w:r>
          </w:p>
        </w:tc>
        <w:tc>
          <w:tcPr>
            <w:tcW w:w="29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EB23CC" w14:textId="77777777" w:rsidR="00304D82" w:rsidRDefault="00000000">
            <w:pPr>
              <w:jc w:val="center"/>
            </w:pPr>
            <w:r>
              <w:rPr>
                <w:color w:val="000000"/>
                <w:sz w:val="20"/>
                <w:szCs w:val="20"/>
              </w:rPr>
              <w:t>O(n·d·N)</w:t>
            </w:r>
          </w:p>
        </w:tc>
      </w:tr>
      <w:tr w:rsidR="00304D82" w14:paraId="6F59BD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57F2" w14:textId="77777777" w:rsidR="00304D82" w:rsidRDefault="00000000">
            <w:pPr>
              <w:jc w:val="center"/>
            </w:pPr>
            <w:r>
              <w:rPr>
                <w:color w:val="000000"/>
                <w:sz w:val="20"/>
                <w:szCs w:val="20"/>
              </w:rPr>
              <w:t>Inference time (per token)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4D00E" w14:textId="77777777" w:rsidR="00304D82" w:rsidRDefault="00000000">
            <w:pPr>
              <w:jc w:val="center"/>
            </w:pPr>
            <w:r>
              <w:rPr>
                <w:color w:val="000000"/>
                <w:sz w:val="20"/>
                <w:szCs w:val="20"/>
              </w:rPr>
              <w:t>O(n·d) with KV cache</w:t>
            </w:r>
          </w:p>
        </w:tc>
        <w:tc>
          <w:tcPr>
            <w:tcW w:w="29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0E8D90" w14:textId="77777777" w:rsidR="00304D82" w:rsidRDefault="00000000">
            <w:pPr>
              <w:jc w:val="center"/>
            </w:pPr>
            <w:r>
              <w:rPr>
                <w:color w:val="000000"/>
                <w:sz w:val="20"/>
                <w:szCs w:val="20"/>
              </w:rPr>
              <w:t>O(d·N) — constant!</w:t>
            </w:r>
          </w:p>
        </w:tc>
      </w:tr>
      <w:tr w:rsidR="00304D82" w14:paraId="5A06BD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40E6E" w14:textId="77777777" w:rsidR="00304D82" w:rsidRDefault="00000000">
            <w:pPr>
              <w:jc w:val="center"/>
            </w:pPr>
            <w:r>
              <w:rPr>
                <w:color w:val="000000"/>
                <w:sz w:val="20"/>
                <w:szCs w:val="20"/>
              </w:rPr>
              <w:t>Memory (training)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A6F18" w14:textId="77777777" w:rsidR="00304D82" w:rsidRDefault="00000000">
            <w:pPr>
              <w:jc w:val="center"/>
            </w:pPr>
            <w:r>
              <w:rPr>
                <w:color w:val="000000"/>
                <w:sz w:val="20"/>
                <w:szCs w:val="20"/>
              </w:rPr>
              <w:t>O(n²) for attention</w:t>
            </w:r>
          </w:p>
        </w:tc>
        <w:tc>
          <w:tcPr>
            <w:tcW w:w="29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34E373" w14:textId="77777777" w:rsidR="00304D82" w:rsidRDefault="00000000">
            <w:pPr>
              <w:jc w:val="center"/>
            </w:pPr>
            <w:r>
              <w:rPr>
                <w:color w:val="000000"/>
                <w:sz w:val="20"/>
                <w:szCs w:val="20"/>
              </w:rPr>
              <w:t>O(n) for states</w:t>
            </w:r>
          </w:p>
        </w:tc>
      </w:tr>
      <w:tr w:rsidR="00304D82" w14:paraId="322C76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479A" w14:textId="77777777" w:rsidR="00304D82" w:rsidRDefault="00000000">
            <w:pPr>
              <w:jc w:val="center"/>
            </w:pPr>
            <w:r>
              <w:rPr>
                <w:color w:val="000000"/>
                <w:sz w:val="20"/>
                <w:szCs w:val="20"/>
              </w:rPr>
              <w:t>Memory (inference)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B02B" w14:textId="77777777" w:rsidR="00304D82" w:rsidRDefault="00000000">
            <w:pPr>
              <w:jc w:val="center"/>
            </w:pPr>
            <w:r>
              <w:rPr>
                <w:color w:val="000000"/>
                <w:sz w:val="20"/>
                <w:szCs w:val="20"/>
              </w:rPr>
              <w:t>O(n·d) KV cache grows</w:t>
            </w:r>
          </w:p>
        </w:tc>
        <w:tc>
          <w:tcPr>
            <w:tcW w:w="29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3C3790" w14:textId="77777777" w:rsidR="00304D82" w:rsidRDefault="00000000">
            <w:pPr>
              <w:jc w:val="center"/>
            </w:pPr>
            <w:r>
              <w:rPr>
                <w:color w:val="000000"/>
                <w:sz w:val="20"/>
                <w:szCs w:val="20"/>
              </w:rPr>
              <w:t>O(N) fixed state</w:t>
            </w:r>
          </w:p>
        </w:tc>
      </w:tr>
      <w:tr w:rsidR="00304D82" w14:paraId="5D3812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1D835" w14:textId="77777777" w:rsidR="00304D82" w:rsidRDefault="00000000">
            <w:pPr>
              <w:jc w:val="center"/>
            </w:pPr>
            <w:r>
              <w:rPr>
                <w:color w:val="000000"/>
                <w:sz w:val="20"/>
                <w:szCs w:val="20"/>
              </w:rPr>
              <w:t>Parallelism (training)</w:t>
            </w:r>
          </w:p>
        </w:tc>
        <w:tc>
          <w:tcPr>
            <w:tcW w:w="29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904A5D" w14:textId="77777777" w:rsidR="00304D82" w:rsidRDefault="00000000">
            <w:pPr>
              <w:jc w:val="center"/>
            </w:pPr>
            <w:r>
              <w:rPr>
                <w:color w:val="000000"/>
                <w:sz w:val="20"/>
                <w:szCs w:val="20"/>
              </w:rPr>
              <w:t>Full parallel (excellent)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194D9" w14:textId="77777777" w:rsidR="00304D82" w:rsidRDefault="00000000">
            <w:pPr>
              <w:jc w:val="center"/>
            </w:pPr>
            <w:r>
              <w:rPr>
                <w:color w:val="000000"/>
                <w:sz w:val="20"/>
                <w:szCs w:val="20"/>
              </w:rPr>
              <w:t>Parallel scan (good)</w:t>
            </w:r>
          </w:p>
        </w:tc>
      </w:tr>
      <w:tr w:rsidR="00304D82" w14:paraId="63C1E4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AEBD" w14:textId="77777777" w:rsidR="00304D82" w:rsidRDefault="00000000">
            <w:pPr>
              <w:jc w:val="center"/>
            </w:pPr>
            <w:r>
              <w:rPr>
                <w:color w:val="000000"/>
                <w:sz w:val="20"/>
                <w:szCs w:val="20"/>
              </w:rPr>
              <w:t>Long sequence handling</w:t>
            </w:r>
          </w:p>
        </w:tc>
        <w:tc>
          <w:tcPr>
            <w:tcW w:w="293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00B5817" w14:textId="77777777" w:rsidR="00304D82" w:rsidRDefault="00000000">
            <w:pPr>
              <w:jc w:val="center"/>
            </w:pPr>
            <w:r>
              <w:rPr>
                <w:color w:val="000000"/>
                <w:sz w:val="20"/>
                <w:szCs w:val="20"/>
              </w:rPr>
              <w:t>Struggles at n &gt; 8K</w:t>
            </w:r>
          </w:p>
        </w:tc>
        <w:tc>
          <w:tcPr>
            <w:tcW w:w="29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3F0C26" w14:textId="77777777" w:rsidR="00304D82" w:rsidRDefault="00000000">
            <w:pPr>
              <w:jc w:val="center"/>
            </w:pPr>
            <w:r>
              <w:rPr>
                <w:color w:val="000000"/>
                <w:sz w:val="20"/>
                <w:szCs w:val="20"/>
              </w:rPr>
              <w:t>Handles n = 1M+ easily</w:t>
            </w:r>
          </w:p>
        </w:tc>
      </w:tr>
    </w:tbl>
    <w:p w14:paraId="206AA98E" w14:textId="77777777" w:rsidR="00304D82" w:rsidRDefault="00304D82">
      <w:pPr>
        <w:spacing w:before="80" w:after="80"/>
      </w:pPr>
    </w:p>
    <w:p w14:paraId="36F7715F" w14:textId="77777777" w:rsidR="00304D82" w:rsidRDefault="00000000">
      <w:pPr>
        <w:pStyle w:val="Heading2"/>
      </w:pPr>
      <w:r>
        <w:t>5.2 Capabilities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2200"/>
        <w:gridCol w:w="2260"/>
      </w:tblGrid>
      <w:tr w:rsidR="00304D82" w14:paraId="1A12033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C5199C" w14:textId="77777777" w:rsidR="00304D82" w:rsidRDefault="00000000">
            <w:pPr>
              <w:jc w:val="center"/>
            </w:pPr>
            <w:r>
              <w:rPr>
                <w:b/>
                <w:bCs/>
                <w:color w:val="FFFFFF"/>
                <w:sz w:val="20"/>
                <w:szCs w:val="20"/>
              </w:rPr>
              <w:t>Task/Property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74562F" w14:textId="77777777" w:rsidR="00304D82" w:rsidRDefault="00000000">
            <w:pPr>
              <w:jc w:val="center"/>
            </w:pPr>
            <w:r>
              <w:rPr>
                <w:b/>
                <w:bCs/>
                <w:color w:val="FFFFFF"/>
                <w:sz w:val="20"/>
                <w:szCs w:val="20"/>
              </w:rPr>
              <w:t>Transformer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1AFAC1" w14:textId="77777777" w:rsidR="00304D82" w:rsidRDefault="00000000">
            <w:pPr>
              <w:jc w:val="center"/>
            </w:pPr>
            <w:r>
              <w:rPr>
                <w:b/>
                <w:bCs/>
                <w:color w:val="FFFFFF"/>
                <w:sz w:val="20"/>
                <w:szCs w:val="20"/>
              </w:rPr>
              <w:t>Mamba</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128200" w14:textId="77777777" w:rsidR="00304D82" w:rsidRDefault="00000000">
            <w:pPr>
              <w:jc w:val="center"/>
            </w:pPr>
            <w:r>
              <w:rPr>
                <w:b/>
                <w:bCs/>
                <w:color w:val="FFFFFF"/>
                <w:sz w:val="20"/>
                <w:szCs w:val="20"/>
              </w:rPr>
              <w:t>Winner</w:t>
            </w:r>
          </w:p>
        </w:tc>
      </w:tr>
      <w:tr w:rsidR="00304D82" w14:paraId="111E31D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1CD7D" w14:textId="77777777" w:rsidR="00304D82" w:rsidRDefault="00000000">
            <w:pPr>
              <w:jc w:val="center"/>
            </w:pPr>
            <w:r>
              <w:rPr>
                <w:color w:val="000000"/>
                <w:sz w:val="20"/>
                <w:szCs w:val="20"/>
              </w:rPr>
              <w:t>Short-range context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507F6" w14:textId="77777777" w:rsidR="00304D82" w:rsidRDefault="00000000">
            <w:pPr>
              <w:jc w:val="center"/>
            </w:pPr>
            <w:r>
              <w:rPr>
                <w:color w:val="000000"/>
                <w:sz w:val="20"/>
                <w:szCs w:val="20"/>
              </w:rPr>
              <w:t>Excellent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F09CA" w14:textId="77777777" w:rsidR="00304D82" w:rsidRDefault="00000000">
            <w:pPr>
              <w:jc w:val="center"/>
            </w:pPr>
            <w:r>
              <w:rPr>
                <w:color w:val="000000"/>
                <w:sz w:val="20"/>
                <w:szCs w:val="20"/>
              </w:rPr>
              <w:t>Excellent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3E4E" w14:textId="77777777" w:rsidR="00304D82" w:rsidRDefault="00000000">
            <w:pPr>
              <w:jc w:val="center"/>
            </w:pPr>
            <w:r>
              <w:rPr>
                <w:color w:val="000000"/>
                <w:sz w:val="20"/>
                <w:szCs w:val="20"/>
              </w:rPr>
              <w:t>Tie</w:t>
            </w:r>
          </w:p>
        </w:tc>
      </w:tr>
      <w:tr w:rsidR="00304D82" w14:paraId="310353A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A05F4" w14:textId="77777777" w:rsidR="00304D82" w:rsidRDefault="00000000">
            <w:pPr>
              <w:jc w:val="center"/>
            </w:pPr>
            <w:r>
              <w:rPr>
                <w:color w:val="000000"/>
                <w:sz w:val="20"/>
                <w:szCs w:val="20"/>
              </w:rPr>
              <w:t>Long-range context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3321D" w14:textId="77777777" w:rsidR="00304D82" w:rsidRDefault="00000000">
            <w:pPr>
              <w:jc w:val="center"/>
            </w:pPr>
            <w:r>
              <w:rPr>
                <w:color w:val="000000"/>
                <w:sz w:val="20"/>
                <w:szCs w:val="20"/>
              </w:rPr>
              <w:t>Limited by window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5F85" w14:textId="77777777" w:rsidR="00304D82" w:rsidRDefault="00000000">
            <w:pPr>
              <w:jc w:val="center"/>
            </w:pPr>
            <w:r>
              <w:rPr>
                <w:color w:val="000000"/>
                <w:sz w:val="20"/>
                <w:szCs w:val="20"/>
              </w:rPr>
              <w:t>Theoretically unlimited</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9B5B1E" w14:textId="77777777" w:rsidR="00304D82" w:rsidRDefault="00000000">
            <w:pPr>
              <w:jc w:val="center"/>
            </w:pPr>
            <w:r>
              <w:rPr>
                <w:color w:val="000000"/>
                <w:sz w:val="20"/>
                <w:szCs w:val="20"/>
              </w:rPr>
              <w:t>Mamba</w:t>
            </w:r>
          </w:p>
        </w:tc>
      </w:tr>
      <w:tr w:rsidR="00304D82" w14:paraId="7219C00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31FD" w14:textId="77777777" w:rsidR="00304D82" w:rsidRDefault="00000000">
            <w:pPr>
              <w:jc w:val="center"/>
            </w:pPr>
            <w:r>
              <w:rPr>
                <w:color w:val="000000"/>
                <w:sz w:val="20"/>
                <w:szCs w:val="20"/>
              </w:rPr>
              <w:lastRenderedPageBreak/>
              <w:t>Content-based recall</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63AE91" w14:textId="77777777" w:rsidR="00304D82" w:rsidRDefault="00000000">
            <w:pPr>
              <w:jc w:val="center"/>
            </w:pPr>
            <w:r>
              <w:rPr>
                <w:color w:val="000000"/>
                <w:sz w:val="20"/>
                <w:szCs w:val="20"/>
              </w:rPr>
              <w:t>Excellent (exact attention)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F3F3" w14:textId="77777777" w:rsidR="00304D82" w:rsidRDefault="00000000">
            <w:pPr>
              <w:jc w:val="center"/>
            </w:pPr>
            <w:r>
              <w:rPr>
                <w:color w:val="000000"/>
                <w:sz w:val="20"/>
                <w:szCs w:val="20"/>
              </w:rPr>
              <w:t>Good (via selectivity)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7941C" w14:textId="77777777" w:rsidR="00304D82" w:rsidRDefault="00000000">
            <w:pPr>
              <w:jc w:val="center"/>
            </w:pPr>
            <w:r>
              <w:rPr>
                <w:color w:val="000000"/>
                <w:sz w:val="20"/>
                <w:szCs w:val="20"/>
              </w:rPr>
              <w:t>Transformer</w:t>
            </w:r>
          </w:p>
        </w:tc>
      </w:tr>
      <w:tr w:rsidR="00304D82" w14:paraId="5F4460E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9904E" w14:textId="77777777" w:rsidR="00304D82" w:rsidRDefault="00000000">
            <w:pPr>
              <w:jc w:val="center"/>
            </w:pPr>
            <w:r>
              <w:rPr>
                <w:color w:val="000000"/>
                <w:sz w:val="20"/>
                <w:szCs w:val="20"/>
              </w:rPr>
              <w:t>Copying/retrieval tasks</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51FB97" w14:textId="77777777" w:rsidR="00304D82" w:rsidRDefault="00000000">
            <w:pPr>
              <w:jc w:val="center"/>
            </w:pPr>
            <w:r>
              <w:rPr>
                <w:color w:val="000000"/>
                <w:sz w:val="20"/>
                <w:szCs w:val="20"/>
              </w:rPr>
              <w:t>Perfect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DC858" w14:textId="77777777" w:rsidR="00304D82" w:rsidRDefault="00000000">
            <w:pPr>
              <w:jc w:val="center"/>
            </w:pPr>
            <w:r>
              <w:rPr>
                <w:color w:val="000000"/>
                <w:sz w:val="20"/>
                <w:szCs w:val="20"/>
              </w:rPr>
              <w:t>Good but not perfect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B8E71" w14:textId="77777777" w:rsidR="00304D82" w:rsidRDefault="00000000">
            <w:pPr>
              <w:jc w:val="center"/>
            </w:pPr>
            <w:r>
              <w:rPr>
                <w:color w:val="000000"/>
                <w:sz w:val="20"/>
                <w:szCs w:val="20"/>
              </w:rPr>
              <w:t>Transformer</w:t>
            </w:r>
          </w:p>
        </w:tc>
      </w:tr>
      <w:tr w:rsidR="00304D82" w14:paraId="4B1B2C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6BF02" w14:textId="77777777" w:rsidR="00304D82" w:rsidRDefault="00000000">
            <w:pPr>
              <w:jc w:val="center"/>
            </w:pPr>
            <w:r>
              <w:rPr>
                <w:color w:val="000000"/>
                <w:sz w:val="20"/>
                <w:szCs w:val="20"/>
              </w:rPr>
              <w:t>Continuous signal modeling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8CEF" w14:textId="77777777" w:rsidR="00304D82" w:rsidRDefault="00000000">
            <w:pPr>
              <w:jc w:val="center"/>
            </w:pPr>
            <w:r>
              <w:rPr>
                <w:color w:val="000000"/>
                <w:sz w:val="20"/>
                <w:szCs w:val="20"/>
              </w:rPr>
              <w:t>Suboptimal</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9DAB87" w14:textId="77777777" w:rsidR="00304D82" w:rsidRDefault="00000000">
            <w:pPr>
              <w:jc w:val="center"/>
            </w:pPr>
            <w:r>
              <w:rPr>
                <w:color w:val="000000"/>
                <w:sz w:val="20"/>
                <w:szCs w:val="20"/>
              </w:rPr>
              <w:t>Excellent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A39E0" w14:textId="77777777" w:rsidR="00304D82" w:rsidRDefault="00000000">
            <w:pPr>
              <w:jc w:val="center"/>
            </w:pPr>
            <w:r>
              <w:rPr>
                <w:color w:val="000000"/>
                <w:sz w:val="20"/>
                <w:szCs w:val="20"/>
              </w:rPr>
              <w:t>Mamba</w:t>
            </w:r>
          </w:p>
        </w:tc>
      </w:tr>
      <w:tr w:rsidR="00304D82" w14:paraId="469FC5A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43A92" w14:textId="77777777" w:rsidR="00304D82" w:rsidRDefault="00000000">
            <w:pPr>
              <w:jc w:val="center"/>
            </w:pPr>
            <w:r>
              <w:rPr>
                <w:color w:val="000000"/>
                <w:sz w:val="20"/>
                <w:szCs w:val="20"/>
              </w:rPr>
              <w:t>In-context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C7DF3D" w14:textId="77777777" w:rsidR="00304D82" w:rsidRDefault="00000000">
            <w:pPr>
              <w:jc w:val="center"/>
            </w:pPr>
            <w:r>
              <w:rPr>
                <w:color w:val="000000"/>
                <w:sz w:val="20"/>
                <w:szCs w:val="20"/>
              </w:rPr>
              <w:t>Excellent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BE5BA" w14:textId="77777777" w:rsidR="00304D82" w:rsidRDefault="00000000">
            <w:pPr>
              <w:jc w:val="center"/>
            </w:pPr>
            <w:r>
              <w:rPr>
                <w:color w:val="000000"/>
                <w:sz w:val="20"/>
                <w:szCs w:val="20"/>
              </w:rPr>
              <w:t>Emerging, improving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8DDBF" w14:textId="77777777" w:rsidR="00304D82" w:rsidRDefault="00000000">
            <w:pPr>
              <w:jc w:val="center"/>
            </w:pPr>
            <w:r>
              <w:rPr>
                <w:color w:val="000000"/>
                <w:sz w:val="20"/>
                <w:szCs w:val="20"/>
              </w:rPr>
              <w:t>Transformer</w:t>
            </w:r>
          </w:p>
        </w:tc>
      </w:tr>
      <w:tr w:rsidR="00304D82" w14:paraId="3FF7CC4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36CA" w14:textId="77777777" w:rsidR="00304D82" w:rsidRDefault="00000000">
            <w:pPr>
              <w:jc w:val="center"/>
            </w:pPr>
            <w:r>
              <w:rPr>
                <w:color w:val="000000"/>
                <w:sz w:val="20"/>
                <w:szCs w:val="20"/>
              </w:rPr>
              <w:t>Inference memory efficiency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E563" w14:textId="77777777" w:rsidR="00304D82" w:rsidRDefault="00000000">
            <w:pPr>
              <w:jc w:val="center"/>
            </w:pPr>
            <w:r>
              <w:rPr>
                <w:color w:val="000000"/>
                <w:sz w:val="20"/>
                <w:szCs w:val="20"/>
              </w:rPr>
              <w:t>Poor (KV cache)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8DC022" w14:textId="77777777" w:rsidR="00304D82" w:rsidRDefault="00000000">
            <w:pPr>
              <w:jc w:val="center"/>
            </w:pPr>
            <w:r>
              <w:rPr>
                <w:color w:val="000000"/>
                <w:sz w:val="20"/>
                <w:szCs w:val="20"/>
              </w:rPr>
              <w:t>Excellent (fixed state)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C8E6" w14:textId="77777777" w:rsidR="00304D82" w:rsidRDefault="00000000">
            <w:pPr>
              <w:jc w:val="center"/>
            </w:pPr>
            <w:r>
              <w:rPr>
                <w:color w:val="000000"/>
                <w:sz w:val="20"/>
                <w:szCs w:val="20"/>
              </w:rPr>
              <w:t>Mamba</w:t>
            </w:r>
          </w:p>
        </w:tc>
      </w:tr>
      <w:tr w:rsidR="00304D82" w14:paraId="1840ADD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F738" w14:textId="77777777" w:rsidR="00304D82" w:rsidRDefault="00000000">
            <w:pPr>
              <w:jc w:val="center"/>
            </w:pPr>
            <w:r>
              <w:rPr>
                <w:color w:val="000000"/>
                <w:sz w:val="20"/>
                <w:szCs w:val="20"/>
              </w:rPr>
              <w:t>Interpretability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CEBFE" w14:textId="77777777" w:rsidR="00304D82" w:rsidRDefault="00000000">
            <w:pPr>
              <w:jc w:val="center"/>
            </w:pPr>
            <w:r>
              <w:rPr>
                <w:color w:val="000000"/>
                <w:sz w:val="20"/>
                <w:szCs w:val="20"/>
              </w:rPr>
              <w:t>Moderate (attention maps)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66882" w14:textId="77777777" w:rsidR="00304D82" w:rsidRDefault="00000000">
            <w:pPr>
              <w:jc w:val="center"/>
            </w:pPr>
            <w:r>
              <w:rPr>
                <w:color w:val="000000"/>
                <w:sz w:val="20"/>
                <w:szCs w:val="20"/>
              </w:rPr>
              <w:t>Lower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41905" w14:textId="77777777" w:rsidR="00304D82" w:rsidRDefault="00000000">
            <w:pPr>
              <w:jc w:val="center"/>
            </w:pPr>
            <w:r>
              <w:rPr>
                <w:color w:val="000000"/>
                <w:sz w:val="20"/>
                <w:szCs w:val="20"/>
              </w:rPr>
              <w:t>Transformer</w:t>
            </w:r>
          </w:p>
        </w:tc>
      </w:tr>
    </w:tbl>
    <w:p w14:paraId="04599621" w14:textId="77777777" w:rsidR="00304D82" w:rsidRDefault="00304D82">
      <w:pPr>
        <w:spacing w:before="80" w:after="80"/>
      </w:pPr>
    </w:p>
    <w:p w14:paraId="7BE129FB" w14:textId="77777777" w:rsidR="00304D82" w:rsidRDefault="00000000">
      <w:pPr>
        <w:pStyle w:val="Heading2"/>
      </w:pPr>
      <w:r>
        <w:t>5.3 Architectural Differences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04D82" w14:paraId="59B6BED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1472A8" w14:textId="77777777" w:rsidR="00304D82" w:rsidRDefault="00000000">
            <w:pPr>
              <w:jc w:val="center"/>
            </w:pPr>
            <w:r>
              <w:rPr>
                <w:b/>
                <w:bCs/>
                <w:color w:val="FFFFFF"/>
                <w:sz w:val="20"/>
                <w:szCs w:val="20"/>
              </w:rPr>
              <w:t>Component</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7F3CE0" w14:textId="77777777" w:rsidR="00304D82" w:rsidRDefault="00000000">
            <w:pPr>
              <w:jc w:val="center"/>
            </w:pPr>
            <w:r>
              <w:rPr>
                <w:b/>
                <w:bCs/>
                <w:color w:val="FFFFFF"/>
                <w:sz w:val="20"/>
                <w:szCs w:val="20"/>
              </w:rPr>
              <w:t>Transformer</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4F0670" w14:textId="77777777" w:rsidR="00304D82" w:rsidRDefault="00000000">
            <w:pPr>
              <w:jc w:val="center"/>
            </w:pPr>
            <w:r>
              <w:rPr>
                <w:b/>
                <w:bCs/>
                <w:color w:val="FFFFFF"/>
                <w:sz w:val="20"/>
                <w:szCs w:val="20"/>
              </w:rPr>
              <w:t>Mamba</w:t>
            </w:r>
          </w:p>
        </w:tc>
      </w:tr>
      <w:tr w:rsidR="00304D82" w14:paraId="4C9452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3B3C" w14:textId="77777777" w:rsidR="00304D82" w:rsidRDefault="00000000">
            <w:pPr>
              <w:jc w:val="center"/>
            </w:pPr>
            <w:r>
              <w:rPr>
                <w:color w:val="000000"/>
                <w:sz w:val="20"/>
                <w:szCs w:val="20"/>
              </w:rPr>
              <w:t>Core operation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53AC" w14:textId="77777777" w:rsidR="00304D82" w:rsidRDefault="00000000">
            <w:pPr>
              <w:jc w:val="center"/>
            </w:pPr>
            <w:r>
              <w:rPr>
                <w:color w:val="000000"/>
                <w:sz w:val="20"/>
                <w:szCs w:val="20"/>
              </w:rPr>
              <w:t>Scaled dot-product attention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D663" w14:textId="77777777" w:rsidR="00304D82" w:rsidRDefault="00000000">
            <w:pPr>
              <w:jc w:val="center"/>
            </w:pPr>
            <w:r>
              <w:rPr>
                <w:color w:val="000000"/>
                <w:sz w:val="20"/>
                <w:szCs w:val="20"/>
              </w:rPr>
              <w:t>Selective state space scan</w:t>
            </w:r>
          </w:p>
        </w:tc>
      </w:tr>
      <w:tr w:rsidR="00304D82" w14:paraId="7C43D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7810" w14:textId="77777777" w:rsidR="00304D82" w:rsidRDefault="00000000">
            <w:pPr>
              <w:jc w:val="center"/>
            </w:pPr>
            <w:r>
              <w:rPr>
                <w:color w:val="000000"/>
                <w:sz w:val="20"/>
                <w:szCs w:val="20"/>
              </w:rPr>
              <w:t>Input dependency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CF0FA" w14:textId="77777777" w:rsidR="00304D82" w:rsidRDefault="00000000">
            <w:pPr>
              <w:jc w:val="center"/>
            </w:pPr>
            <w:r>
              <w:rPr>
                <w:color w:val="000000"/>
                <w:sz w:val="20"/>
                <w:szCs w:val="20"/>
              </w:rPr>
              <w:t>Queries attend to all keys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87B4" w14:textId="77777777" w:rsidR="00304D82" w:rsidRDefault="00000000">
            <w:pPr>
              <w:jc w:val="center"/>
            </w:pPr>
            <w:r>
              <w:rPr>
                <w:color w:val="000000"/>
                <w:sz w:val="20"/>
                <w:szCs w:val="20"/>
              </w:rPr>
              <w:t>B, C, Δ depend on input</w:t>
            </w:r>
          </w:p>
        </w:tc>
      </w:tr>
      <w:tr w:rsidR="00304D82" w14:paraId="7F0B96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1828" w14:textId="77777777" w:rsidR="00304D82" w:rsidRDefault="00000000">
            <w:pPr>
              <w:jc w:val="center"/>
            </w:pPr>
            <w:r>
              <w:rPr>
                <w:color w:val="000000"/>
                <w:sz w:val="20"/>
                <w:szCs w:val="20"/>
              </w:rPr>
              <w:t>Positional info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3A3DA" w14:textId="77777777" w:rsidR="00304D82" w:rsidRDefault="00000000">
            <w:pPr>
              <w:jc w:val="center"/>
            </w:pPr>
            <w:r>
              <w:rPr>
                <w:color w:val="000000"/>
                <w:sz w:val="20"/>
                <w:szCs w:val="20"/>
              </w:rPr>
              <w:t>Positional encodings required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BC8F" w14:textId="77777777" w:rsidR="00304D82" w:rsidRDefault="00000000">
            <w:pPr>
              <w:jc w:val="center"/>
            </w:pPr>
            <w:r>
              <w:rPr>
                <w:color w:val="000000"/>
                <w:sz w:val="20"/>
                <w:szCs w:val="20"/>
              </w:rPr>
              <w:t>Built into recurrence</w:t>
            </w:r>
          </w:p>
        </w:tc>
      </w:tr>
      <w:tr w:rsidR="00304D82" w14:paraId="165A59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7BA2C" w14:textId="77777777" w:rsidR="00304D82" w:rsidRDefault="00000000">
            <w:pPr>
              <w:jc w:val="center"/>
            </w:pPr>
            <w:r>
              <w:rPr>
                <w:color w:val="000000"/>
                <w:sz w:val="20"/>
                <w:szCs w:val="20"/>
              </w:rPr>
              <w:t>Memory at inference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2132" w14:textId="77777777" w:rsidR="00304D82" w:rsidRDefault="00000000">
            <w:pPr>
              <w:jc w:val="center"/>
            </w:pPr>
            <w:r>
              <w:rPr>
                <w:color w:val="000000"/>
                <w:sz w:val="20"/>
                <w:szCs w:val="20"/>
              </w:rPr>
              <w:t>KV cache (grows with 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C54B5" w14:textId="77777777" w:rsidR="00304D82" w:rsidRDefault="00000000">
            <w:pPr>
              <w:jc w:val="center"/>
            </w:pPr>
            <w:r>
              <w:rPr>
                <w:color w:val="000000"/>
                <w:sz w:val="20"/>
                <w:szCs w:val="20"/>
              </w:rPr>
              <w:t>Fixed-size hidden state</w:t>
            </w:r>
          </w:p>
        </w:tc>
      </w:tr>
      <w:tr w:rsidR="00304D82" w14:paraId="138857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A6019" w14:textId="77777777" w:rsidR="00304D82" w:rsidRDefault="00000000">
            <w:pPr>
              <w:jc w:val="center"/>
            </w:pPr>
            <w:r>
              <w:rPr>
                <w:color w:val="000000"/>
                <w:sz w:val="20"/>
                <w:szCs w:val="20"/>
              </w:rPr>
              <w:t>Information routing</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56BCF" w14:textId="77777777" w:rsidR="00304D82" w:rsidRDefault="00000000">
            <w:pPr>
              <w:jc w:val="center"/>
            </w:pPr>
            <w:r>
              <w:rPr>
                <w:color w:val="000000"/>
                <w:sz w:val="20"/>
                <w:szCs w:val="20"/>
              </w:rPr>
              <w:t>Global all-to-all attention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5BE09" w14:textId="77777777" w:rsidR="00304D82" w:rsidRDefault="00000000">
            <w:pPr>
              <w:jc w:val="center"/>
            </w:pPr>
            <w:r>
              <w:rPr>
                <w:color w:val="000000"/>
                <w:sz w:val="20"/>
                <w:szCs w:val="20"/>
              </w:rPr>
              <w:t>Selective state update</w:t>
            </w:r>
          </w:p>
        </w:tc>
      </w:tr>
      <w:tr w:rsidR="00304D82" w14:paraId="22383C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24B9" w14:textId="77777777" w:rsidR="00304D82" w:rsidRDefault="00000000">
            <w:pPr>
              <w:jc w:val="center"/>
            </w:pPr>
            <w:r>
              <w:rPr>
                <w:color w:val="000000"/>
                <w:sz w:val="20"/>
                <w:szCs w:val="20"/>
              </w:rPr>
              <w:t>Non-linearity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FC1CB" w14:textId="77777777" w:rsidR="00304D82" w:rsidRDefault="00000000">
            <w:pPr>
              <w:jc w:val="center"/>
            </w:pPr>
            <w:r>
              <w:rPr>
                <w:color w:val="000000"/>
                <w:sz w:val="20"/>
                <w:szCs w:val="20"/>
              </w:rPr>
              <w:t>In FFN blocks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ADD" w14:textId="77777777" w:rsidR="00304D82" w:rsidRDefault="00000000">
            <w:pPr>
              <w:jc w:val="center"/>
            </w:pPr>
            <w:r>
              <w:rPr>
                <w:color w:val="000000"/>
                <w:sz w:val="20"/>
                <w:szCs w:val="20"/>
              </w:rPr>
              <w:t>In gating + activation</w:t>
            </w:r>
          </w:p>
        </w:tc>
      </w:tr>
      <w:tr w:rsidR="00304D82" w14:paraId="4680E6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9717" w14:textId="77777777" w:rsidR="00304D82" w:rsidRDefault="00000000">
            <w:pPr>
              <w:jc w:val="center"/>
            </w:pPr>
            <w:r>
              <w:rPr>
                <w:color w:val="000000"/>
                <w:sz w:val="20"/>
                <w:szCs w:val="20"/>
              </w:rPr>
              <w:t>Normalization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441D" w14:textId="77777777" w:rsidR="00304D82" w:rsidRDefault="00000000">
            <w:pPr>
              <w:jc w:val="center"/>
            </w:pPr>
            <w:r>
              <w:rPr>
                <w:color w:val="000000"/>
                <w:sz w:val="20"/>
                <w:szCs w:val="20"/>
              </w:rPr>
              <w:t>LayerNorm or RMSNorm</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608EB" w14:textId="77777777" w:rsidR="00304D82" w:rsidRDefault="00000000">
            <w:pPr>
              <w:jc w:val="center"/>
            </w:pPr>
            <w:r>
              <w:rPr>
                <w:color w:val="000000"/>
                <w:sz w:val="20"/>
                <w:szCs w:val="20"/>
              </w:rPr>
              <w:t>RMSNorm</w:t>
            </w:r>
          </w:p>
        </w:tc>
      </w:tr>
      <w:tr w:rsidR="00304D82" w14:paraId="145737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7FDD8" w14:textId="77777777" w:rsidR="00304D82" w:rsidRDefault="00000000">
            <w:pPr>
              <w:jc w:val="center"/>
            </w:pPr>
            <w:r>
              <w:rPr>
                <w:color w:val="000000"/>
                <w:sz w:val="20"/>
                <w:szCs w:val="20"/>
              </w:rPr>
              <w:t>Typical depth (L)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228F3" w14:textId="77777777" w:rsidR="00304D82" w:rsidRDefault="00000000">
            <w:pPr>
              <w:jc w:val="center"/>
            </w:pPr>
            <w:r>
              <w:rPr>
                <w:color w:val="000000"/>
                <w:sz w:val="20"/>
                <w:szCs w:val="20"/>
              </w:rPr>
              <w:t>12-96 layers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D82E" w14:textId="77777777" w:rsidR="00304D82" w:rsidRDefault="00000000">
            <w:pPr>
              <w:jc w:val="center"/>
            </w:pPr>
            <w:r>
              <w:rPr>
                <w:color w:val="000000"/>
                <w:sz w:val="20"/>
                <w:szCs w:val="20"/>
              </w:rPr>
              <w:t>24-64 layers</w:t>
            </w:r>
          </w:p>
        </w:tc>
      </w:tr>
      <w:tr w:rsidR="00304D82" w14:paraId="0CAAE8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8ED3" w14:textId="77777777" w:rsidR="00304D82" w:rsidRDefault="00000000">
            <w:pPr>
              <w:jc w:val="center"/>
            </w:pPr>
            <w:r>
              <w:rPr>
                <w:color w:val="000000"/>
                <w:sz w:val="20"/>
                <w:szCs w:val="20"/>
              </w:rPr>
              <w:t>Context window</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18D6" w14:textId="77777777" w:rsidR="00304D82" w:rsidRDefault="00000000">
            <w:pPr>
              <w:jc w:val="center"/>
            </w:pPr>
            <w:r>
              <w:rPr>
                <w:color w:val="000000"/>
                <w:sz w:val="20"/>
                <w:szCs w:val="20"/>
              </w:rPr>
              <w:t>Fixed (e.g., 4K, 8K, 128K)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77AD" w14:textId="77777777" w:rsidR="00304D82" w:rsidRDefault="00000000">
            <w:pPr>
              <w:jc w:val="center"/>
            </w:pPr>
            <w:r>
              <w:rPr>
                <w:color w:val="000000"/>
                <w:sz w:val="20"/>
                <w:szCs w:val="20"/>
              </w:rPr>
              <w:t>Unlimited in theory</w:t>
            </w:r>
          </w:p>
        </w:tc>
      </w:tr>
    </w:tbl>
    <w:p w14:paraId="13A999F0" w14:textId="77777777" w:rsidR="00304D82" w:rsidRDefault="00304D82">
      <w:pPr>
        <w:spacing w:before="80" w:after="80"/>
      </w:pPr>
    </w:p>
    <w:p w14:paraId="6C833EB0" w14:textId="77777777" w:rsidR="00304D82" w:rsidRDefault="00000000">
      <w:pPr>
        <w:pStyle w:val="Heading1"/>
        <w:pBdr>
          <w:bottom w:val="single" w:sz="8" w:space="4" w:color="2E75B6"/>
        </w:pBdr>
      </w:pPr>
      <w:r>
        <w:t>6. Hybrid Architectures</w:t>
      </w:r>
    </w:p>
    <w:p w14:paraId="0208D01D" w14:textId="77777777" w:rsidR="00304D82" w:rsidRDefault="00000000">
      <w:pPr>
        <w:spacing w:before="80" w:after="80"/>
      </w:pPr>
      <w:r>
        <w:t>Researchers have found that combining Transformer layers with Mamba layers can yield better results than either alone. The intuition is that attention excels at precise content lookup and copying, while Mamba excels at compression and long-range sequential memory.</w:t>
      </w:r>
    </w:p>
    <w:p w14:paraId="2724AAD9" w14:textId="77777777" w:rsidR="00304D82" w:rsidRDefault="00304D82">
      <w:pPr>
        <w:spacing w:before="80" w:after="80"/>
      </w:pPr>
    </w:p>
    <w:p w14:paraId="44BB1728" w14:textId="77777777" w:rsidR="00304D82" w:rsidRDefault="00000000">
      <w:pPr>
        <w:pStyle w:val="Heading2"/>
      </w:pPr>
      <w:r>
        <w:t>6.1 Notable Hybrid Models</w:t>
      </w:r>
    </w:p>
    <w:p w14:paraId="58743F95" w14:textId="77777777" w:rsidR="00304D82" w:rsidRDefault="00000000">
      <w:pPr>
        <w:pStyle w:val="ListParagraph"/>
        <w:numPr>
          <w:ilvl w:val="0"/>
          <w:numId w:val="2"/>
        </w:numPr>
        <w:spacing w:before="40" w:after="40"/>
      </w:pPr>
      <w:r>
        <w:t>Jamba (AI21 Labs, 2024): Interleaves Mamba and Transformer layers in a 7:1 ratio, with Mixture-of-Experts (MoE) FFNs. Uses 7 Mamba blocks per 1 attention block. Achieves better throughput than pure Transformers.</w:t>
      </w:r>
    </w:p>
    <w:p w14:paraId="7EB8201A" w14:textId="77777777" w:rsidR="00304D82" w:rsidRDefault="00000000">
      <w:pPr>
        <w:pStyle w:val="ListParagraph"/>
        <w:numPr>
          <w:ilvl w:val="0"/>
          <w:numId w:val="2"/>
        </w:numPr>
        <w:spacing w:before="40" w:after="40"/>
      </w:pPr>
      <w:r>
        <w:t>Zamba (Zyphra, 2024): Uses a single shared attention layer across the entire model, with Mamba blocks between them. Very parameter-efficient.</w:t>
      </w:r>
    </w:p>
    <w:p w14:paraId="78B471A3" w14:textId="77777777" w:rsidR="00304D82" w:rsidRDefault="00000000">
      <w:pPr>
        <w:pStyle w:val="ListParagraph"/>
        <w:numPr>
          <w:ilvl w:val="0"/>
          <w:numId w:val="2"/>
        </w:numPr>
        <w:spacing w:before="40" w:after="40"/>
      </w:pPr>
      <w:r>
        <w:lastRenderedPageBreak/>
        <w:t>RWKV (2023): Combines aspects of RNNs and Transformers; reformulates attention as a linear recurrence. Fully parallelizable during training.</w:t>
      </w:r>
    </w:p>
    <w:p w14:paraId="3D788582" w14:textId="77777777" w:rsidR="00304D82" w:rsidRDefault="00000000">
      <w:pPr>
        <w:pStyle w:val="ListParagraph"/>
        <w:numPr>
          <w:ilvl w:val="0"/>
          <w:numId w:val="2"/>
        </w:numPr>
        <w:spacing w:before="40" w:after="40"/>
      </w:pPr>
      <w:r>
        <w:t>RetNet (Microsoft, 2023): Retention mechanism — equivalent to linear attention — with similar dual recurrent/parallel computation modes as Mamba.</w:t>
      </w:r>
    </w:p>
    <w:p w14:paraId="53A6997A"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2C1A1F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95AC193" w14:textId="77777777" w:rsidR="00304D82" w:rsidRDefault="00000000">
            <w:pPr>
              <w:jc w:val="center"/>
            </w:pPr>
            <w:r>
              <w:rPr>
                <w:b/>
                <w:bCs/>
                <w:color w:val="FFFFFF"/>
                <w:sz w:val="20"/>
                <w:szCs w:val="20"/>
              </w:rPr>
              <w:t>RESEARCH DIRECTION</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69C0FF96" w14:textId="77777777" w:rsidR="00304D82" w:rsidRDefault="00000000">
            <w:r>
              <w:rPr>
                <w:sz w:val="21"/>
                <w:szCs w:val="21"/>
              </w:rPr>
              <w:t>Hybrid models suggest that attention and SSMs are complementary. Attention provides a powerful 'lookup' mechanism, while SSMs provide efficient sequential compression. Future architectures will likely blend both, as each handles different aspects of intelligence.</w:t>
            </w:r>
          </w:p>
        </w:tc>
      </w:tr>
    </w:tbl>
    <w:p w14:paraId="01456397" w14:textId="77777777" w:rsidR="00304D82" w:rsidRDefault="00304D82">
      <w:pPr>
        <w:spacing w:before="80" w:after="80"/>
      </w:pPr>
    </w:p>
    <w:p w14:paraId="5E0A4676" w14:textId="77777777" w:rsidR="00304D82" w:rsidRDefault="00000000">
      <w:pPr>
        <w:pStyle w:val="Heading1"/>
        <w:pBdr>
          <w:bottom w:val="single" w:sz="8" w:space="4" w:color="2E75B6"/>
        </w:pBdr>
      </w:pPr>
      <w:r>
        <w:t>7. Key Equations Reference</w:t>
      </w:r>
    </w:p>
    <w:p w14:paraId="4B3DF5F5" w14:textId="77777777" w:rsidR="00304D82" w:rsidRDefault="00000000">
      <w:pPr>
        <w:pStyle w:val="Heading2"/>
      </w:pPr>
      <w:r>
        <w:t>7.1 Transformer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04D82" w14:paraId="51699C6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119C2F" w14:textId="77777777" w:rsidR="00304D82" w:rsidRDefault="00000000">
            <w:pPr>
              <w:jc w:val="center"/>
            </w:pPr>
            <w:r>
              <w:rPr>
                <w:b/>
                <w:bCs/>
                <w:color w:val="FFFFFF"/>
                <w:sz w:val="20"/>
                <w:szCs w:val="20"/>
              </w:rPr>
              <w:t>Operation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A18B4A" w14:textId="77777777" w:rsidR="00304D82" w:rsidRDefault="00000000">
            <w:pPr>
              <w:jc w:val="center"/>
            </w:pPr>
            <w:r>
              <w:rPr>
                <w:b/>
                <w:bCs/>
                <w:color w:val="FFFFFF"/>
                <w:sz w:val="20"/>
                <w:szCs w:val="20"/>
              </w:rPr>
              <w:t>Formula</w:t>
            </w:r>
          </w:p>
        </w:tc>
      </w:tr>
      <w:tr w:rsidR="00304D82" w14:paraId="29F114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10E0" w14:textId="77777777" w:rsidR="00304D82" w:rsidRDefault="00000000">
            <w:pPr>
              <w:jc w:val="center"/>
            </w:pPr>
            <w:r>
              <w:rPr>
                <w:color w:val="000000"/>
                <w:sz w:val="20"/>
                <w:szCs w:val="20"/>
              </w:rPr>
              <w:t>Token embedding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140D5" w14:textId="77777777" w:rsidR="00304D82" w:rsidRDefault="00000000">
            <w:pPr>
              <w:jc w:val="center"/>
            </w:pPr>
            <w:r>
              <w:rPr>
                <w:color w:val="000000"/>
                <w:sz w:val="20"/>
                <w:szCs w:val="20"/>
              </w:rPr>
              <w:t>e_i = W_E[token_i]  ∈ ℝᵈ</w:t>
            </w:r>
          </w:p>
        </w:tc>
      </w:tr>
      <w:tr w:rsidR="00304D82" w14:paraId="15B7E0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ABDC" w14:textId="77777777" w:rsidR="00304D82" w:rsidRDefault="00000000">
            <w:pPr>
              <w:jc w:val="center"/>
            </w:pPr>
            <w:r>
              <w:rPr>
                <w:color w:val="000000"/>
                <w:sz w:val="20"/>
                <w:szCs w:val="20"/>
              </w:rPr>
              <w:t>Positional encoding (sin)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6DAE2" w14:textId="77777777" w:rsidR="00304D82" w:rsidRDefault="00000000">
            <w:pPr>
              <w:jc w:val="center"/>
            </w:pPr>
            <w:r>
              <w:rPr>
                <w:color w:val="000000"/>
                <w:sz w:val="20"/>
                <w:szCs w:val="20"/>
              </w:rPr>
              <w:t>PE(pos,2i) = sin(pos/10000^(2i/d))</w:t>
            </w:r>
          </w:p>
        </w:tc>
      </w:tr>
      <w:tr w:rsidR="00304D82" w14:paraId="65B7AB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3C4E8" w14:textId="77777777" w:rsidR="00304D82" w:rsidRDefault="00000000">
            <w:pPr>
              <w:jc w:val="center"/>
            </w:pPr>
            <w:r>
              <w:rPr>
                <w:color w:val="000000"/>
                <w:sz w:val="20"/>
                <w:szCs w:val="20"/>
              </w:rPr>
              <w:t>Attention scores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CC33" w14:textId="77777777" w:rsidR="00304D82" w:rsidRDefault="00000000">
            <w:pPr>
              <w:jc w:val="center"/>
            </w:pPr>
            <w:r>
              <w:rPr>
                <w:color w:val="000000"/>
                <w:sz w:val="20"/>
                <w:szCs w:val="20"/>
              </w:rPr>
              <w:t>A = Q·Kᵀ / √d_k</w:t>
            </w:r>
          </w:p>
        </w:tc>
      </w:tr>
      <w:tr w:rsidR="00304D82" w14:paraId="499CDC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DBCDA" w14:textId="77777777" w:rsidR="00304D82" w:rsidRDefault="00000000">
            <w:pPr>
              <w:jc w:val="center"/>
            </w:pPr>
            <w:r>
              <w:rPr>
                <w:color w:val="000000"/>
                <w:sz w:val="20"/>
                <w:szCs w:val="20"/>
              </w:rPr>
              <w:t>Attention 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CE30" w14:textId="77777777" w:rsidR="00304D82" w:rsidRDefault="00000000">
            <w:pPr>
              <w:jc w:val="center"/>
            </w:pPr>
            <w:r>
              <w:rPr>
                <w:color w:val="000000"/>
                <w:sz w:val="20"/>
                <w:szCs w:val="20"/>
              </w:rPr>
              <w:t>Attention(Q,K,V) = softmax(A)·V</w:t>
            </w:r>
          </w:p>
        </w:tc>
      </w:tr>
      <w:tr w:rsidR="00304D82" w14:paraId="152B9E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9A19" w14:textId="77777777" w:rsidR="00304D82" w:rsidRDefault="00000000">
            <w:pPr>
              <w:jc w:val="center"/>
            </w:pPr>
            <w:r>
              <w:rPr>
                <w:color w:val="000000"/>
                <w:sz w:val="20"/>
                <w:szCs w:val="20"/>
              </w:rPr>
              <w:t>Multi-head concat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7113" w14:textId="77777777" w:rsidR="00304D82" w:rsidRDefault="00000000">
            <w:pPr>
              <w:jc w:val="center"/>
            </w:pPr>
            <w:r>
              <w:rPr>
                <w:color w:val="000000"/>
                <w:sz w:val="20"/>
                <w:szCs w:val="20"/>
              </w:rPr>
              <w:t>MH = Concat(head₁,...,headₕ)·W_O</w:t>
            </w:r>
          </w:p>
        </w:tc>
      </w:tr>
      <w:tr w:rsidR="00304D82" w14:paraId="1502AB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A27E5" w14:textId="77777777" w:rsidR="00304D82" w:rsidRDefault="00000000">
            <w:pPr>
              <w:jc w:val="center"/>
            </w:pPr>
            <w:r>
              <w:rPr>
                <w:color w:val="000000"/>
                <w:sz w:val="20"/>
                <w:szCs w:val="20"/>
              </w:rPr>
              <w:t>FFN (ReLU)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947C2" w14:textId="77777777" w:rsidR="00304D82" w:rsidRDefault="00000000">
            <w:pPr>
              <w:jc w:val="center"/>
            </w:pPr>
            <w:r>
              <w:rPr>
                <w:color w:val="000000"/>
                <w:sz w:val="20"/>
                <w:szCs w:val="20"/>
              </w:rPr>
              <w:t>FFN(x) = max(0, x·W₁+b₁)·W₂+b₂</w:t>
            </w:r>
          </w:p>
        </w:tc>
      </w:tr>
      <w:tr w:rsidR="00304D82" w14:paraId="2F36A7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A4EC" w14:textId="77777777" w:rsidR="00304D82" w:rsidRDefault="00000000">
            <w:pPr>
              <w:jc w:val="center"/>
            </w:pPr>
            <w:r>
              <w:rPr>
                <w:color w:val="000000"/>
                <w:sz w:val="20"/>
                <w:szCs w:val="20"/>
              </w:rPr>
              <w:t>FFN (SwiGLU)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3B013" w14:textId="77777777" w:rsidR="00304D82" w:rsidRDefault="00000000">
            <w:pPr>
              <w:jc w:val="center"/>
            </w:pPr>
            <w:r>
              <w:rPr>
                <w:color w:val="000000"/>
                <w:sz w:val="20"/>
                <w:szCs w:val="20"/>
              </w:rPr>
              <w:t>FFN(x) = (x·W₁ ⊗ swish(x·W_gate))·W₂</w:t>
            </w:r>
          </w:p>
        </w:tc>
      </w:tr>
      <w:tr w:rsidR="00304D82" w14:paraId="4F10E6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61C6B" w14:textId="77777777" w:rsidR="00304D82" w:rsidRDefault="00000000">
            <w:pPr>
              <w:jc w:val="center"/>
            </w:pPr>
            <w:r>
              <w:rPr>
                <w:color w:val="000000"/>
                <w:sz w:val="20"/>
                <w:szCs w:val="20"/>
              </w:rPr>
              <w:t>Residual + Norm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130E" w14:textId="77777777" w:rsidR="00304D82" w:rsidRDefault="00000000">
            <w:pPr>
              <w:jc w:val="center"/>
            </w:pPr>
            <w:r>
              <w:rPr>
                <w:color w:val="000000"/>
                <w:sz w:val="20"/>
                <w:szCs w:val="20"/>
              </w:rPr>
              <w:t>Output = LayerNorm(x + SubLayer(x))</w:t>
            </w:r>
          </w:p>
        </w:tc>
      </w:tr>
    </w:tbl>
    <w:p w14:paraId="565F756E" w14:textId="77777777" w:rsidR="00304D82" w:rsidRDefault="00304D82">
      <w:pPr>
        <w:spacing w:before="80" w:after="80"/>
      </w:pPr>
    </w:p>
    <w:p w14:paraId="2728E0EB" w14:textId="77777777" w:rsidR="00304D82" w:rsidRDefault="00000000">
      <w:pPr>
        <w:pStyle w:val="Heading2"/>
      </w:pPr>
      <w:r>
        <w:t>7.2 Mamba / SSM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04D82" w14:paraId="65FEE0F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4956AF" w14:textId="77777777" w:rsidR="00304D82" w:rsidRDefault="00000000">
            <w:pPr>
              <w:jc w:val="center"/>
            </w:pPr>
            <w:r>
              <w:rPr>
                <w:b/>
                <w:bCs/>
                <w:color w:val="FFFFFF"/>
                <w:sz w:val="20"/>
                <w:szCs w:val="20"/>
              </w:rPr>
              <w:t>Operation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8F6412" w14:textId="77777777" w:rsidR="00304D82" w:rsidRDefault="00000000">
            <w:pPr>
              <w:jc w:val="center"/>
            </w:pPr>
            <w:r>
              <w:rPr>
                <w:b/>
                <w:bCs/>
                <w:color w:val="FFFFFF"/>
                <w:sz w:val="20"/>
                <w:szCs w:val="20"/>
              </w:rPr>
              <w:t>Formula</w:t>
            </w:r>
          </w:p>
        </w:tc>
      </w:tr>
      <w:tr w:rsidR="00304D82" w14:paraId="09C8E7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9B9DF" w14:textId="77777777" w:rsidR="00304D82" w:rsidRDefault="00000000">
            <w:pPr>
              <w:jc w:val="center"/>
            </w:pPr>
            <w:r>
              <w:rPr>
                <w:color w:val="000000"/>
                <w:sz w:val="20"/>
                <w:szCs w:val="20"/>
              </w:rPr>
              <w:t>Continuous SSM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A529" w14:textId="77777777" w:rsidR="00304D82" w:rsidRDefault="00000000">
            <w:pPr>
              <w:jc w:val="center"/>
            </w:pPr>
            <w:r>
              <w:rPr>
                <w:color w:val="000000"/>
                <w:sz w:val="20"/>
                <w:szCs w:val="20"/>
              </w:rPr>
              <w:t>h'(t) = A·h(t) + B·x(t);  y(t) = C·h(t)</w:t>
            </w:r>
          </w:p>
        </w:tc>
      </w:tr>
      <w:tr w:rsidR="00304D82" w14:paraId="725D13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1FB5" w14:textId="77777777" w:rsidR="00304D82" w:rsidRDefault="00000000">
            <w:pPr>
              <w:jc w:val="center"/>
            </w:pPr>
            <w:r>
              <w:rPr>
                <w:color w:val="000000"/>
                <w:sz w:val="20"/>
                <w:szCs w:val="20"/>
              </w:rPr>
              <w:t>Discretization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6BF2" w14:textId="77777777" w:rsidR="00304D82" w:rsidRDefault="00000000">
            <w:pPr>
              <w:jc w:val="center"/>
            </w:pPr>
            <w:r>
              <w:rPr>
                <w:color w:val="000000"/>
                <w:sz w:val="20"/>
                <w:szCs w:val="20"/>
              </w:rPr>
              <w:t>A_bar = exp(ΔA);  B_bar = (ΔA)⁻¹(A_bar-I)·ΔB</w:t>
            </w:r>
          </w:p>
        </w:tc>
      </w:tr>
      <w:tr w:rsidR="00304D82" w14:paraId="73F5F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7A2FC" w14:textId="77777777" w:rsidR="00304D82" w:rsidRDefault="00000000">
            <w:pPr>
              <w:jc w:val="center"/>
            </w:pPr>
            <w:r>
              <w:rPr>
                <w:color w:val="000000"/>
                <w:sz w:val="20"/>
                <w:szCs w:val="20"/>
              </w:rPr>
              <w:t>Discrete recurrence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949B" w14:textId="77777777" w:rsidR="00304D82" w:rsidRDefault="00000000">
            <w:pPr>
              <w:jc w:val="center"/>
            </w:pPr>
            <w:r>
              <w:rPr>
                <w:color w:val="000000"/>
                <w:sz w:val="20"/>
                <w:szCs w:val="20"/>
              </w:rPr>
              <w:t>h_t = A_bar·h_{t-1} + B_bar·x_t</w:t>
            </w:r>
          </w:p>
        </w:tc>
      </w:tr>
      <w:tr w:rsidR="00304D82" w14:paraId="402705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91D6" w14:textId="77777777" w:rsidR="00304D82" w:rsidRDefault="00000000">
            <w:pPr>
              <w:jc w:val="center"/>
            </w:pPr>
            <w:r>
              <w:rPr>
                <w:color w:val="000000"/>
                <w:sz w:val="20"/>
                <w:szCs w:val="20"/>
              </w:rPr>
              <w:t>SSM 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8182" w14:textId="77777777" w:rsidR="00304D82" w:rsidRDefault="00000000">
            <w:pPr>
              <w:jc w:val="center"/>
            </w:pPr>
            <w:r>
              <w:rPr>
                <w:color w:val="000000"/>
                <w:sz w:val="20"/>
                <w:szCs w:val="20"/>
              </w:rPr>
              <w:t>y_t = C·h_t</w:t>
            </w:r>
          </w:p>
        </w:tc>
      </w:tr>
      <w:tr w:rsidR="00304D82" w14:paraId="224BB5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FF48A" w14:textId="77777777" w:rsidR="00304D82" w:rsidRDefault="00000000">
            <w:pPr>
              <w:jc w:val="center"/>
            </w:pPr>
            <w:r>
              <w:rPr>
                <w:color w:val="000000"/>
                <w:sz w:val="20"/>
                <w:szCs w:val="20"/>
              </w:rPr>
              <w:t>Selective B_t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200E" w14:textId="77777777" w:rsidR="00304D82" w:rsidRDefault="00000000">
            <w:pPr>
              <w:jc w:val="center"/>
            </w:pPr>
            <w:r>
              <w:rPr>
                <w:color w:val="000000"/>
                <w:sz w:val="20"/>
                <w:szCs w:val="20"/>
              </w:rPr>
              <w:t>B_t = Linear_B(x_t)  ← per-token!</w:t>
            </w:r>
          </w:p>
        </w:tc>
      </w:tr>
      <w:tr w:rsidR="00304D82" w14:paraId="3C18A0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623C3" w14:textId="77777777" w:rsidR="00304D82" w:rsidRDefault="00000000">
            <w:pPr>
              <w:jc w:val="center"/>
            </w:pPr>
            <w:r>
              <w:rPr>
                <w:color w:val="000000"/>
                <w:sz w:val="20"/>
                <w:szCs w:val="20"/>
              </w:rPr>
              <w:t>Selective C_t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6CF3A" w14:textId="77777777" w:rsidR="00304D82" w:rsidRDefault="00000000">
            <w:pPr>
              <w:jc w:val="center"/>
            </w:pPr>
            <w:r>
              <w:rPr>
                <w:color w:val="000000"/>
                <w:sz w:val="20"/>
                <w:szCs w:val="20"/>
              </w:rPr>
              <w:t>C_t = Linear_C(x_t)  ← per-token!</w:t>
            </w:r>
          </w:p>
        </w:tc>
      </w:tr>
      <w:tr w:rsidR="00304D82" w14:paraId="335239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F867" w14:textId="77777777" w:rsidR="00304D82" w:rsidRDefault="00000000">
            <w:pPr>
              <w:jc w:val="center"/>
            </w:pPr>
            <w:r>
              <w:rPr>
                <w:color w:val="000000"/>
                <w:sz w:val="20"/>
                <w:szCs w:val="20"/>
              </w:rPr>
              <w:t>Selective Δ_t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4B00" w14:textId="77777777" w:rsidR="00304D82" w:rsidRDefault="00000000">
            <w:pPr>
              <w:jc w:val="center"/>
            </w:pPr>
            <w:r>
              <w:rPr>
                <w:color w:val="000000"/>
                <w:sz w:val="20"/>
                <w:szCs w:val="20"/>
              </w:rPr>
              <w:t>Δ_t = Softplus(Linear_Δ(x_t))  ← per-token!</w:t>
            </w:r>
          </w:p>
        </w:tc>
      </w:tr>
      <w:tr w:rsidR="00304D82" w14:paraId="119367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3CA2A" w14:textId="77777777" w:rsidR="00304D82" w:rsidRDefault="00000000">
            <w:pPr>
              <w:jc w:val="center"/>
            </w:pPr>
            <w:r>
              <w:rPr>
                <w:color w:val="000000"/>
                <w:sz w:val="20"/>
                <w:szCs w:val="20"/>
              </w:rPr>
              <w:t>Mamba block 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FA5AB" w14:textId="77777777" w:rsidR="00304D82" w:rsidRDefault="00000000">
            <w:pPr>
              <w:jc w:val="center"/>
            </w:pPr>
            <w:r>
              <w:rPr>
                <w:color w:val="000000"/>
                <w:sz w:val="20"/>
                <w:szCs w:val="20"/>
              </w:rPr>
              <w:t>out = (SSM(Conv1D(x)) ⊗ SiLU(Linear(x)))·W_out</w:t>
            </w:r>
          </w:p>
        </w:tc>
      </w:tr>
    </w:tbl>
    <w:p w14:paraId="5EE5B7C3" w14:textId="77777777" w:rsidR="00304D82" w:rsidRDefault="00304D82">
      <w:pPr>
        <w:spacing w:before="80" w:after="80"/>
      </w:pPr>
    </w:p>
    <w:p w14:paraId="2DC7A3B6" w14:textId="77777777" w:rsidR="00304D82" w:rsidRDefault="00000000">
      <w:pPr>
        <w:pStyle w:val="Heading1"/>
        <w:pBdr>
          <w:bottom w:val="single" w:sz="8" w:space="4" w:color="2E75B6"/>
        </w:pBdr>
      </w:pPr>
      <w:r>
        <w:t>8. When to Use What</w:t>
      </w:r>
    </w:p>
    <w:p w14:paraId="4874F0D4" w14:textId="77777777" w:rsidR="005971F4" w:rsidRDefault="005971F4" w:rsidP="005971F4">
      <w:pPr>
        <w:spacing w:before="80" w:after="80"/>
      </w:pPr>
    </w:p>
    <w:p w14:paraId="4947D36D" w14:textId="77777777" w:rsidR="005971F4" w:rsidRDefault="005971F4" w:rsidP="005971F4">
      <w:pPr>
        <w:spacing w:before="80" w:after="80"/>
      </w:pPr>
      <w:r>
        <w:t>import numpy as np</w:t>
      </w:r>
    </w:p>
    <w:p w14:paraId="6386D157" w14:textId="77777777" w:rsidR="005971F4" w:rsidRDefault="005971F4" w:rsidP="005971F4">
      <w:pPr>
        <w:spacing w:before="80" w:after="80"/>
      </w:pPr>
      <w:r>
        <w:t>import tensorflow as tf</w:t>
      </w:r>
    </w:p>
    <w:p w14:paraId="4619E127" w14:textId="77777777" w:rsidR="005971F4" w:rsidRDefault="005971F4" w:rsidP="005971F4">
      <w:pPr>
        <w:spacing w:before="80" w:after="80"/>
      </w:pPr>
      <w:r>
        <w:t>from tensorflow.keras import layers, models, backend as K</w:t>
      </w:r>
    </w:p>
    <w:p w14:paraId="69DF7A3E" w14:textId="77777777" w:rsidR="005971F4" w:rsidRDefault="005971F4" w:rsidP="005971F4">
      <w:pPr>
        <w:spacing w:before="80" w:after="80"/>
      </w:pPr>
    </w:p>
    <w:p w14:paraId="3D619E00" w14:textId="77777777" w:rsidR="005971F4" w:rsidRDefault="005971F4" w:rsidP="005971F4">
      <w:pPr>
        <w:spacing w:before="80" w:after="80"/>
      </w:pPr>
      <w:r>
        <w:t># Re-use CFG from the parent file (imported at top of your script).</w:t>
      </w:r>
    </w:p>
    <w:p w14:paraId="64F73B0B" w14:textId="77777777" w:rsidR="005971F4" w:rsidRDefault="005971F4" w:rsidP="005971F4">
      <w:pPr>
        <w:spacing w:before="80" w:after="80"/>
      </w:pPr>
      <w:r>
        <w:t># If running standalone, define minimal stubs:</w:t>
      </w:r>
    </w:p>
    <w:p w14:paraId="7BA0F50D" w14:textId="77777777" w:rsidR="005971F4" w:rsidRDefault="005971F4" w:rsidP="005971F4">
      <w:pPr>
        <w:spacing w:before="80" w:after="80"/>
      </w:pPr>
      <w:r>
        <w:t>try:</w:t>
      </w:r>
    </w:p>
    <w:p w14:paraId="68E5EEAE" w14:textId="77777777" w:rsidR="005971F4" w:rsidRDefault="005971F4" w:rsidP="005971F4">
      <w:pPr>
        <w:spacing w:before="80" w:after="80"/>
      </w:pPr>
      <w:r>
        <w:t xml:space="preserve">    from __main__ import CFG          # works when embedded in original file</w:t>
      </w:r>
    </w:p>
    <w:p w14:paraId="580265E5" w14:textId="77777777" w:rsidR="005971F4" w:rsidRDefault="005971F4" w:rsidP="005971F4">
      <w:pPr>
        <w:spacing w:before="80" w:after="80"/>
      </w:pPr>
      <w:r>
        <w:t>except ImportError:</w:t>
      </w:r>
    </w:p>
    <w:p w14:paraId="6F0BF67A" w14:textId="77777777" w:rsidR="005971F4" w:rsidRDefault="005971F4" w:rsidP="005971F4">
      <w:pPr>
        <w:spacing w:before="80" w:after="80"/>
      </w:pPr>
      <w:r>
        <w:t xml:space="preserve">    class _CFG:</w:t>
      </w:r>
    </w:p>
    <w:p w14:paraId="38FBA2ED" w14:textId="77777777" w:rsidR="005971F4" w:rsidRDefault="005971F4" w:rsidP="005971F4">
      <w:pPr>
        <w:spacing w:before="80" w:after="80"/>
      </w:pPr>
      <w:r>
        <w:t xml:space="preserve">        D_MODEL        = 128</w:t>
      </w:r>
    </w:p>
    <w:p w14:paraId="28A63AA3" w14:textId="77777777" w:rsidR="005971F4" w:rsidRDefault="005971F4" w:rsidP="005971F4">
      <w:pPr>
        <w:spacing w:before="80" w:after="80"/>
      </w:pPr>
      <w:r>
        <w:t xml:space="preserve">        FS_PPG_TARGET  = 64</w:t>
      </w:r>
    </w:p>
    <w:p w14:paraId="0C243F35" w14:textId="77777777" w:rsidR="005971F4" w:rsidRDefault="005971F4" w:rsidP="005971F4">
      <w:pPr>
        <w:spacing w:before="80" w:after="80"/>
      </w:pPr>
      <w:r>
        <w:t xml:space="preserve">        WIN_SEC        = 10</w:t>
      </w:r>
    </w:p>
    <w:p w14:paraId="65998C60" w14:textId="77777777" w:rsidR="005971F4" w:rsidRDefault="005971F4" w:rsidP="005971F4">
      <w:pPr>
        <w:spacing w:before="80" w:after="80"/>
      </w:pPr>
      <w:r>
        <w:t xml:space="preserve">        SE_RATIO       = 8</w:t>
      </w:r>
    </w:p>
    <w:p w14:paraId="4EAB1A96" w14:textId="77777777" w:rsidR="005971F4" w:rsidRDefault="005971F4" w:rsidP="005971F4">
      <w:pPr>
        <w:spacing w:before="80" w:after="80"/>
      </w:pPr>
      <w:r>
        <w:t xml:space="preserve">    CFG = _CFG()</w:t>
      </w:r>
    </w:p>
    <w:p w14:paraId="1527D2EC" w14:textId="77777777" w:rsidR="005971F4" w:rsidRDefault="005971F4" w:rsidP="005971F4">
      <w:pPr>
        <w:spacing w:before="80" w:after="80"/>
      </w:pPr>
    </w:p>
    <w:p w14:paraId="33D366D3" w14:textId="77777777" w:rsidR="005971F4" w:rsidRDefault="005971F4" w:rsidP="005971F4">
      <w:pPr>
        <w:spacing w:before="80" w:after="80"/>
      </w:pPr>
    </w:p>
    <w:p w14:paraId="501C843E" w14:textId="77777777" w:rsidR="005971F4" w:rsidRDefault="005971F4" w:rsidP="005971F4">
      <w:pPr>
        <w:spacing w:before="80" w:after="80"/>
      </w:pPr>
      <w:r>
        <w:t># ─────────────────────────────────────────────────────────────────────────────</w:t>
      </w:r>
    </w:p>
    <w:p w14:paraId="710A2553" w14:textId="77777777" w:rsidR="005971F4" w:rsidRDefault="005971F4" w:rsidP="005971F4">
      <w:pPr>
        <w:spacing w:before="80" w:after="80"/>
      </w:pPr>
      <w:r>
        <w:t>#  Hyper-parameters for the Mamba backbone</w:t>
      </w:r>
    </w:p>
    <w:p w14:paraId="2D46C316" w14:textId="77777777" w:rsidR="005971F4" w:rsidRDefault="005971F4" w:rsidP="005971F4">
      <w:pPr>
        <w:spacing w:before="80" w:after="80"/>
      </w:pPr>
      <w:r>
        <w:t># ─────────────────────────────────────────────────────────────────────────────</w:t>
      </w:r>
    </w:p>
    <w:p w14:paraId="0EB6E60E" w14:textId="77777777" w:rsidR="005971F4" w:rsidRDefault="005971F4" w:rsidP="005971F4">
      <w:pPr>
        <w:spacing w:before="80" w:after="80"/>
      </w:pPr>
      <w:r>
        <w:t>MAMBA_N_LAYERS = 4       # number of stacked MambaBlocks</w:t>
      </w:r>
    </w:p>
    <w:p w14:paraId="19A4705E" w14:textId="77777777" w:rsidR="005971F4" w:rsidRDefault="005971F4" w:rsidP="005971F4">
      <w:pPr>
        <w:spacing w:before="80" w:after="80"/>
      </w:pPr>
      <w:r>
        <w:t>MAMBA_EXPAND   = 2       # inner dimension = d_model × expand</w:t>
      </w:r>
    </w:p>
    <w:p w14:paraId="54779259" w14:textId="77777777" w:rsidR="005971F4" w:rsidRDefault="005971F4" w:rsidP="005971F4">
      <w:pPr>
        <w:spacing w:before="80" w:after="80"/>
      </w:pPr>
      <w:r>
        <w:t>MAMBA_D_STATE  = 16      # SSM state dimension  (N in the paper)</w:t>
      </w:r>
    </w:p>
    <w:p w14:paraId="0A36561F" w14:textId="77777777" w:rsidR="005971F4" w:rsidRDefault="005971F4" w:rsidP="005971F4">
      <w:pPr>
        <w:spacing w:before="80" w:after="80"/>
      </w:pPr>
      <w:r>
        <w:t>MAMBA_D_CONV   = 4       # depthwise conv kernel size</w:t>
      </w:r>
    </w:p>
    <w:p w14:paraId="6192AB6A" w14:textId="77777777" w:rsidR="005971F4" w:rsidRDefault="005971F4" w:rsidP="005971F4">
      <w:pPr>
        <w:spacing w:before="80" w:after="80"/>
      </w:pPr>
      <w:r>
        <w:t>MAMBA_DT_RANK  = 8       # rank of Δ projection  ("dt_rank")</w:t>
      </w:r>
    </w:p>
    <w:p w14:paraId="52C6FEA3" w14:textId="77777777" w:rsidR="005971F4" w:rsidRDefault="005971F4" w:rsidP="005971F4">
      <w:pPr>
        <w:spacing w:before="80" w:after="80"/>
      </w:pPr>
    </w:p>
    <w:p w14:paraId="37239A18" w14:textId="77777777" w:rsidR="005971F4" w:rsidRDefault="005971F4" w:rsidP="005971F4">
      <w:pPr>
        <w:spacing w:before="80" w:after="80"/>
      </w:pPr>
    </w:p>
    <w:p w14:paraId="6BDB4D41" w14:textId="77777777" w:rsidR="005971F4" w:rsidRDefault="005971F4" w:rsidP="005971F4">
      <w:pPr>
        <w:spacing w:before="80" w:after="80"/>
      </w:pPr>
      <w:r>
        <w:t># ─────────────────────────────────────────────────────────────────────────────</w:t>
      </w:r>
    </w:p>
    <w:p w14:paraId="572F9BD7" w14:textId="77777777" w:rsidR="005971F4" w:rsidRDefault="005971F4" w:rsidP="005971F4">
      <w:pPr>
        <w:spacing w:before="80" w:after="80"/>
      </w:pPr>
      <w:r>
        <w:t>#  Selective SSM layer</w:t>
      </w:r>
    </w:p>
    <w:p w14:paraId="587A703B" w14:textId="77777777" w:rsidR="005971F4" w:rsidRDefault="005971F4" w:rsidP="005971F4">
      <w:pPr>
        <w:spacing w:before="80" w:after="80"/>
      </w:pPr>
      <w:r>
        <w:lastRenderedPageBreak/>
        <w:t># ─────────────────────────────────────────────────────────────────────────────</w:t>
      </w:r>
    </w:p>
    <w:p w14:paraId="6C305B33" w14:textId="77777777" w:rsidR="005971F4" w:rsidRDefault="005971F4" w:rsidP="005971F4">
      <w:pPr>
        <w:spacing w:before="80" w:after="80"/>
      </w:pPr>
      <w:r>
        <w:t>class SelectiveSSM(layers.Layer):</w:t>
      </w:r>
    </w:p>
    <w:p w14:paraId="1627B694" w14:textId="77777777" w:rsidR="005971F4" w:rsidRDefault="005971F4" w:rsidP="005971F4">
      <w:pPr>
        <w:spacing w:before="80" w:after="80"/>
      </w:pPr>
      <w:r>
        <w:t xml:space="preserve">    """</w:t>
      </w:r>
    </w:p>
    <w:p w14:paraId="0C9419C5" w14:textId="77777777" w:rsidR="005971F4" w:rsidRDefault="005971F4" w:rsidP="005971F4">
      <w:pPr>
        <w:spacing w:before="80" w:after="80"/>
      </w:pPr>
      <w:r>
        <w:t xml:space="preserve">    Core selective state-space scan.</w:t>
      </w:r>
    </w:p>
    <w:p w14:paraId="28AD516A" w14:textId="77777777" w:rsidR="005971F4" w:rsidRDefault="005971F4" w:rsidP="005971F4">
      <w:pPr>
        <w:spacing w:before="80" w:after="80"/>
      </w:pPr>
    </w:p>
    <w:p w14:paraId="1C1927DA" w14:textId="77777777" w:rsidR="005971F4" w:rsidRDefault="005971F4" w:rsidP="005971F4">
      <w:pPr>
        <w:spacing w:before="80" w:after="80"/>
      </w:pPr>
      <w:r>
        <w:t xml:space="preserve">    Given x  : (B, L, d_inner)  — input from the depthwise-conv branch</w:t>
      </w:r>
    </w:p>
    <w:p w14:paraId="0C1A8F98" w14:textId="77777777" w:rsidR="005971F4" w:rsidRDefault="005971F4" w:rsidP="005971F4">
      <w:pPr>
        <w:spacing w:before="80" w:after="80"/>
      </w:pPr>
      <w:r>
        <w:t xml:space="preserve">    Returns y : (B, L, d_inner) — SSM output</w:t>
      </w:r>
    </w:p>
    <w:p w14:paraId="720372F0" w14:textId="77777777" w:rsidR="005971F4" w:rsidRDefault="005971F4" w:rsidP="005971F4">
      <w:pPr>
        <w:spacing w:before="80" w:after="80"/>
      </w:pPr>
    </w:p>
    <w:p w14:paraId="095D4E49" w14:textId="77777777" w:rsidR="005971F4" w:rsidRDefault="005971F4" w:rsidP="005971F4">
      <w:pPr>
        <w:spacing w:before="80" w:after="80"/>
      </w:pPr>
      <w:r>
        <w:t xml:space="preserve">    Per step t:</w:t>
      </w:r>
    </w:p>
    <w:p w14:paraId="5B910BFA" w14:textId="77777777" w:rsidR="005971F4" w:rsidRDefault="005971F4" w:rsidP="005971F4">
      <w:pPr>
        <w:spacing w:before="80" w:after="80"/>
      </w:pPr>
      <w:r>
        <w:t xml:space="preserve">        Δ_t  = softplus( x_t · W_dt )            (B, d_inner)</w:t>
      </w:r>
    </w:p>
    <w:p w14:paraId="66855E45" w14:textId="77777777" w:rsidR="005971F4" w:rsidRDefault="005971F4" w:rsidP="005971F4">
      <w:pPr>
        <w:spacing w:before="80" w:after="80"/>
      </w:pPr>
      <w:r>
        <w:t xml:space="preserve">        B_t  = x_t · W_B                          (B, N)</w:t>
      </w:r>
    </w:p>
    <w:p w14:paraId="257E5EDA" w14:textId="77777777" w:rsidR="005971F4" w:rsidRDefault="005971F4" w:rsidP="005971F4">
      <w:pPr>
        <w:spacing w:before="80" w:after="80"/>
      </w:pPr>
      <w:r>
        <w:t xml:space="preserve">        C_t  = x_t · W_C                          (B, N)</w:t>
      </w:r>
    </w:p>
    <w:p w14:paraId="7C09863E" w14:textId="77777777" w:rsidR="005971F4" w:rsidRDefault="005971F4" w:rsidP="005971F4">
      <w:pPr>
        <w:spacing w:before="80" w:after="80"/>
      </w:pPr>
      <w:r>
        <w:t xml:space="preserve">        Ā_t  = exp(Δ_t[:, :, None] * log_A)       (B, d_inner, N)   ZOH</w:t>
      </w:r>
    </w:p>
    <w:p w14:paraId="146FE972" w14:textId="77777777" w:rsidR="005971F4" w:rsidRDefault="005971F4" w:rsidP="005971F4">
      <w:pPr>
        <w:spacing w:before="80" w:after="80"/>
      </w:pPr>
      <w:r>
        <w:t xml:space="preserve">        B̄_t  = Δ_t[:, :, None] * B_t[:, None, :] (B, d_inner, N)</w:t>
      </w:r>
    </w:p>
    <w:p w14:paraId="245B63B4" w14:textId="77777777" w:rsidR="005971F4" w:rsidRDefault="005971F4" w:rsidP="005971F4">
      <w:pPr>
        <w:spacing w:before="80" w:after="80"/>
      </w:pPr>
      <w:r>
        <w:t xml:space="preserve">        h_t  = Ā_t * h_{t-1}  +  B̄_t * x_t[:,:,None]</w:t>
      </w:r>
    </w:p>
    <w:p w14:paraId="610CA716" w14:textId="77777777" w:rsidR="005971F4" w:rsidRDefault="005971F4" w:rsidP="005971F4">
      <w:pPr>
        <w:spacing w:before="80" w:after="80"/>
      </w:pPr>
      <w:r>
        <w:t xml:space="preserve">        y_t  = (h_t * C_t[:, None, :]).sum(-1)    (B, d_inner)</w:t>
      </w:r>
    </w:p>
    <w:p w14:paraId="3D72E7C2" w14:textId="77777777" w:rsidR="005971F4" w:rsidRDefault="005971F4" w:rsidP="005971F4">
      <w:pPr>
        <w:spacing w:before="80" w:after="80"/>
      </w:pPr>
      <w:r>
        <w:t xml:space="preserve">    """</w:t>
      </w:r>
    </w:p>
    <w:p w14:paraId="7C31E579" w14:textId="77777777" w:rsidR="005971F4" w:rsidRDefault="005971F4" w:rsidP="005971F4">
      <w:pPr>
        <w:spacing w:before="80" w:after="80"/>
      </w:pPr>
    </w:p>
    <w:p w14:paraId="213D57A8" w14:textId="77777777" w:rsidR="005971F4" w:rsidRDefault="005971F4" w:rsidP="005971F4">
      <w:pPr>
        <w:spacing w:before="80" w:after="80"/>
      </w:pPr>
      <w:r>
        <w:t xml:space="preserve">    def __init__(self, d_inner: int, d_state: int = MAMBA_D_STATE,</w:t>
      </w:r>
    </w:p>
    <w:p w14:paraId="495895E2" w14:textId="77777777" w:rsidR="005971F4" w:rsidRDefault="005971F4" w:rsidP="005971F4">
      <w:pPr>
        <w:spacing w:before="80" w:after="80"/>
      </w:pPr>
      <w:r>
        <w:t xml:space="preserve">                 dt_rank: int = MAMBA_DT_RANK, **kwargs):</w:t>
      </w:r>
    </w:p>
    <w:p w14:paraId="667ACE60" w14:textId="77777777" w:rsidR="005971F4" w:rsidRDefault="005971F4" w:rsidP="005971F4">
      <w:pPr>
        <w:spacing w:before="80" w:after="80"/>
      </w:pPr>
      <w:r>
        <w:t xml:space="preserve">        super().__init__(**kwargs)</w:t>
      </w:r>
    </w:p>
    <w:p w14:paraId="104C1976" w14:textId="77777777" w:rsidR="005971F4" w:rsidRDefault="005971F4" w:rsidP="005971F4">
      <w:pPr>
        <w:spacing w:before="80" w:after="80"/>
      </w:pPr>
      <w:r>
        <w:t xml:space="preserve">        self.d_inner = d_inner</w:t>
      </w:r>
    </w:p>
    <w:p w14:paraId="52797C83" w14:textId="77777777" w:rsidR="005971F4" w:rsidRDefault="005971F4" w:rsidP="005971F4">
      <w:pPr>
        <w:spacing w:before="80" w:after="80"/>
      </w:pPr>
      <w:r>
        <w:t xml:space="preserve">        self.d_state = d_state</w:t>
      </w:r>
    </w:p>
    <w:p w14:paraId="19AA93B8" w14:textId="77777777" w:rsidR="005971F4" w:rsidRDefault="005971F4" w:rsidP="005971F4">
      <w:pPr>
        <w:spacing w:before="80" w:after="80"/>
      </w:pPr>
      <w:r>
        <w:t xml:space="preserve">        self.dt_rank = dt_rank</w:t>
      </w:r>
    </w:p>
    <w:p w14:paraId="3FF1C36C" w14:textId="77777777" w:rsidR="005971F4" w:rsidRDefault="005971F4" w:rsidP="005971F4">
      <w:pPr>
        <w:spacing w:before="80" w:after="80"/>
      </w:pPr>
    </w:p>
    <w:p w14:paraId="38E2EE4F" w14:textId="77777777" w:rsidR="005971F4" w:rsidRDefault="005971F4" w:rsidP="005971F4">
      <w:pPr>
        <w:spacing w:before="80" w:after="80"/>
      </w:pPr>
      <w:r>
        <w:t xml:space="preserve">    def build(self, input_shape):</w:t>
      </w:r>
    </w:p>
    <w:p w14:paraId="74DD3200" w14:textId="77777777" w:rsidR="005971F4" w:rsidRDefault="005971F4" w:rsidP="005971F4">
      <w:pPr>
        <w:spacing w:before="80" w:after="80"/>
      </w:pPr>
      <w:r>
        <w:t xml:space="preserve">        d, N, r = self.d_inner, self.d_state, self.dt_rank</w:t>
      </w:r>
    </w:p>
    <w:p w14:paraId="64D41A04" w14:textId="77777777" w:rsidR="005971F4" w:rsidRDefault="005971F4" w:rsidP="005971F4">
      <w:pPr>
        <w:spacing w:before="80" w:after="80"/>
      </w:pPr>
    </w:p>
    <w:p w14:paraId="37F6FA93" w14:textId="77777777" w:rsidR="005971F4" w:rsidRDefault="005971F4" w:rsidP="005971F4">
      <w:pPr>
        <w:spacing w:before="80" w:after="80"/>
      </w:pPr>
      <w:r>
        <w:t xml:space="preserve">        # log(-A)  — fixed HiPPO-style init, NOT trained</w:t>
      </w:r>
    </w:p>
    <w:p w14:paraId="18F79B31" w14:textId="77777777" w:rsidR="005971F4" w:rsidRDefault="005971F4" w:rsidP="005971F4">
      <w:pPr>
        <w:spacing w:before="80" w:after="80"/>
      </w:pPr>
      <w:r>
        <w:t xml:space="preserve">        # A_{i,n} = -(i+1)  →  stable negative real eigenvalues</w:t>
      </w:r>
    </w:p>
    <w:p w14:paraId="6E096CB5" w14:textId="77777777" w:rsidR="005971F4" w:rsidRDefault="005971F4" w:rsidP="005971F4">
      <w:pPr>
        <w:spacing w:before="80" w:after="80"/>
      </w:pPr>
      <w:r>
        <w:t xml:space="preserve">        A = np.repeat(</w:t>
      </w:r>
    </w:p>
    <w:p w14:paraId="7A9C47A6" w14:textId="77777777" w:rsidR="005971F4" w:rsidRDefault="005971F4" w:rsidP="005971F4">
      <w:pPr>
        <w:spacing w:before="80" w:after="80"/>
      </w:pPr>
      <w:r>
        <w:t xml:space="preserve">            np.arange(1, d + 1, dtype=np.float32)[:, None],</w:t>
      </w:r>
    </w:p>
    <w:p w14:paraId="58759AB9" w14:textId="77777777" w:rsidR="005971F4" w:rsidRDefault="005971F4" w:rsidP="005971F4">
      <w:pPr>
        <w:spacing w:before="80" w:after="80"/>
      </w:pPr>
      <w:r>
        <w:t xml:space="preserve">            N, axis=1)                             # (d_inner, N)</w:t>
      </w:r>
    </w:p>
    <w:p w14:paraId="32BD88F2" w14:textId="77777777" w:rsidR="005971F4" w:rsidRDefault="005971F4" w:rsidP="005971F4">
      <w:pPr>
        <w:spacing w:before="80" w:after="80"/>
      </w:pPr>
      <w:r>
        <w:t xml:space="preserve">        self.log_A = tf.constant(-np.log(A), dtype=tf.float32)</w:t>
      </w:r>
    </w:p>
    <w:p w14:paraId="2C3B684F" w14:textId="77777777" w:rsidR="005971F4" w:rsidRDefault="005971F4" w:rsidP="005971F4">
      <w:pPr>
        <w:spacing w:before="80" w:after="80"/>
      </w:pPr>
    </w:p>
    <w:p w14:paraId="7E1D619B" w14:textId="77777777" w:rsidR="005971F4" w:rsidRDefault="005971F4" w:rsidP="005971F4">
      <w:pPr>
        <w:spacing w:before="80" w:after="80"/>
      </w:pPr>
      <w:r>
        <w:t xml:space="preserve">        # Input-dependent projections  (all trained)</w:t>
      </w:r>
    </w:p>
    <w:p w14:paraId="48367F61" w14:textId="77777777" w:rsidR="005971F4" w:rsidRDefault="005971F4" w:rsidP="005971F4">
      <w:pPr>
        <w:spacing w:before="80" w:after="80"/>
      </w:pPr>
      <w:r>
        <w:t xml:space="preserve">        self.W_dt = self.add_weight(          # Δ projection</w:t>
      </w:r>
    </w:p>
    <w:p w14:paraId="6DC180AE" w14:textId="77777777" w:rsidR="005971F4" w:rsidRDefault="005971F4" w:rsidP="005971F4">
      <w:pPr>
        <w:spacing w:before="80" w:after="80"/>
      </w:pPr>
      <w:r>
        <w:lastRenderedPageBreak/>
        <w:t xml:space="preserve">            "W_dt", shape=(d, r),</w:t>
      </w:r>
    </w:p>
    <w:p w14:paraId="33728840" w14:textId="77777777" w:rsidR="005971F4" w:rsidRDefault="005971F4" w:rsidP="005971F4">
      <w:pPr>
        <w:spacing w:before="80" w:after="80"/>
      </w:pPr>
      <w:r>
        <w:t xml:space="preserve">            initializer="glorot_uniform")</w:t>
      </w:r>
    </w:p>
    <w:p w14:paraId="4BE1CE73" w14:textId="77777777" w:rsidR="005971F4" w:rsidRDefault="005971F4" w:rsidP="005971F4">
      <w:pPr>
        <w:spacing w:before="80" w:after="80"/>
      </w:pPr>
      <w:r>
        <w:t xml:space="preserve">        self.b_dt = self.add_weight(</w:t>
      </w:r>
    </w:p>
    <w:p w14:paraId="30B9EB65" w14:textId="77777777" w:rsidR="005971F4" w:rsidRDefault="005971F4" w:rsidP="005971F4">
      <w:pPr>
        <w:spacing w:before="80" w:after="80"/>
      </w:pPr>
      <w:r>
        <w:t xml:space="preserve">            "b_dt", shape=(r,),</w:t>
      </w:r>
    </w:p>
    <w:p w14:paraId="67883E75" w14:textId="77777777" w:rsidR="005971F4" w:rsidRDefault="005971F4" w:rsidP="005971F4">
      <w:pPr>
        <w:spacing w:before="80" w:after="80"/>
      </w:pPr>
      <w:r>
        <w:t xml:space="preserve">            initializer=tf.initializers.constant(np.log(np.expm1(1.0))))</w:t>
      </w:r>
    </w:p>
    <w:p w14:paraId="70D0F441" w14:textId="77777777" w:rsidR="005971F4" w:rsidRDefault="005971F4" w:rsidP="005971F4">
      <w:pPr>
        <w:spacing w:before="80" w:after="80"/>
      </w:pPr>
      <w:r>
        <w:t xml:space="preserve">        self.W_dt2 = self.add_weight(         # dt_rank → d_inner</w:t>
      </w:r>
    </w:p>
    <w:p w14:paraId="1B375515" w14:textId="77777777" w:rsidR="005971F4" w:rsidRDefault="005971F4" w:rsidP="005971F4">
      <w:pPr>
        <w:spacing w:before="80" w:after="80"/>
      </w:pPr>
      <w:r>
        <w:t xml:space="preserve">            "W_dt2", shape=(r, d),</w:t>
      </w:r>
    </w:p>
    <w:p w14:paraId="34C7B6A9" w14:textId="77777777" w:rsidR="005971F4" w:rsidRDefault="005971F4" w:rsidP="005971F4">
      <w:pPr>
        <w:spacing w:before="80" w:after="80"/>
      </w:pPr>
      <w:r>
        <w:t xml:space="preserve">            initializer="glorot_uniform")</w:t>
      </w:r>
    </w:p>
    <w:p w14:paraId="6CB7356D" w14:textId="77777777" w:rsidR="005971F4" w:rsidRDefault="005971F4" w:rsidP="005971F4">
      <w:pPr>
        <w:spacing w:before="80" w:after="80"/>
      </w:pPr>
    </w:p>
    <w:p w14:paraId="4B89941A" w14:textId="77777777" w:rsidR="005971F4" w:rsidRDefault="005971F4" w:rsidP="005971F4">
      <w:pPr>
        <w:spacing w:before="80" w:after="80"/>
      </w:pPr>
      <w:r>
        <w:t xml:space="preserve">        self.W_B  = self.add_weight(          # B projection</w:t>
      </w:r>
    </w:p>
    <w:p w14:paraId="78038CDF" w14:textId="77777777" w:rsidR="005971F4" w:rsidRDefault="005971F4" w:rsidP="005971F4">
      <w:pPr>
        <w:spacing w:before="80" w:after="80"/>
      </w:pPr>
      <w:r>
        <w:t xml:space="preserve">            "W_B",  shape=(d, N),</w:t>
      </w:r>
    </w:p>
    <w:p w14:paraId="3B4048A3" w14:textId="77777777" w:rsidR="005971F4" w:rsidRDefault="005971F4" w:rsidP="005971F4">
      <w:pPr>
        <w:spacing w:before="80" w:after="80"/>
      </w:pPr>
      <w:r>
        <w:t xml:space="preserve">            initializer="glorot_uniform")</w:t>
      </w:r>
    </w:p>
    <w:p w14:paraId="2C2F7832" w14:textId="77777777" w:rsidR="005971F4" w:rsidRDefault="005971F4" w:rsidP="005971F4">
      <w:pPr>
        <w:spacing w:before="80" w:after="80"/>
      </w:pPr>
      <w:r>
        <w:t xml:space="preserve">        self.W_C  = self.add_weight(          # C projection</w:t>
      </w:r>
    </w:p>
    <w:p w14:paraId="3422EDFB" w14:textId="77777777" w:rsidR="005971F4" w:rsidRDefault="005971F4" w:rsidP="005971F4">
      <w:pPr>
        <w:spacing w:before="80" w:after="80"/>
      </w:pPr>
      <w:r>
        <w:t xml:space="preserve">            "W_C",  shape=(d, N),</w:t>
      </w:r>
    </w:p>
    <w:p w14:paraId="3B108B87" w14:textId="77777777" w:rsidR="005971F4" w:rsidRDefault="005971F4" w:rsidP="005971F4">
      <w:pPr>
        <w:spacing w:before="80" w:after="80"/>
      </w:pPr>
      <w:r>
        <w:t xml:space="preserve">            initializer="glorot_uniform")</w:t>
      </w:r>
    </w:p>
    <w:p w14:paraId="04C58F9D" w14:textId="77777777" w:rsidR="005971F4" w:rsidRDefault="005971F4" w:rsidP="005971F4">
      <w:pPr>
        <w:spacing w:before="80" w:after="80"/>
      </w:pPr>
      <w:r>
        <w:t xml:space="preserve">        self.D    = self.add_weight(          # skip connection scalar</w:t>
      </w:r>
    </w:p>
    <w:p w14:paraId="2A233E26" w14:textId="77777777" w:rsidR="005971F4" w:rsidRDefault="005971F4" w:rsidP="005971F4">
      <w:pPr>
        <w:spacing w:before="80" w:after="80"/>
      </w:pPr>
      <w:r>
        <w:t xml:space="preserve">            "D",    shape=(d,),</w:t>
      </w:r>
    </w:p>
    <w:p w14:paraId="2513EF8E" w14:textId="77777777" w:rsidR="005971F4" w:rsidRDefault="005971F4" w:rsidP="005971F4">
      <w:pPr>
        <w:spacing w:before="80" w:after="80"/>
      </w:pPr>
      <w:r>
        <w:t xml:space="preserve">            initializer="ones")</w:t>
      </w:r>
    </w:p>
    <w:p w14:paraId="08D9D376" w14:textId="77777777" w:rsidR="005971F4" w:rsidRDefault="005971F4" w:rsidP="005971F4">
      <w:pPr>
        <w:spacing w:before="80" w:after="80"/>
      </w:pPr>
    </w:p>
    <w:p w14:paraId="2792042D" w14:textId="77777777" w:rsidR="005971F4" w:rsidRDefault="005971F4" w:rsidP="005971F4">
      <w:pPr>
        <w:spacing w:before="80" w:after="80"/>
      </w:pPr>
      <w:r>
        <w:t xml:space="preserve">        super().build(input_shape)</w:t>
      </w:r>
    </w:p>
    <w:p w14:paraId="27B6EF91" w14:textId="77777777" w:rsidR="005971F4" w:rsidRDefault="005971F4" w:rsidP="005971F4">
      <w:pPr>
        <w:spacing w:before="80" w:after="80"/>
      </w:pPr>
    </w:p>
    <w:p w14:paraId="30115083" w14:textId="77777777" w:rsidR="005971F4" w:rsidRDefault="005971F4" w:rsidP="005971F4">
      <w:pPr>
        <w:spacing w:before="80" w:after="80"/>
      </w:pPr>
      <w:r>
        <w:t xml:space="preserve">    def call(self, x, training=False):</w:t>
      </w:r>
    </w:p>
    <w:p w14:paraId="234A8C55" w14:textId="77777777" w:rsidR="005971F4" w:rsidRDefault="005971F4" w:rsidP="005971F4">
      <w:pPr>
        <w:spacing w:before="80" w:after="80"/>
      </w:pPr>
      <w:r>
        <w:t xml:space="preserve">        """</w:t>
      </w:r>
    </w:p>
    <w:p w14:paraId="7DF64B14" w14:textId="77777777" w:rsidR="005971F4" w:rsidRDefault="005971F4" w:rsidP="005971F4">
      <w:pPr>
        <w:spacing w:before="80" w:after="80"/>
      </w:pPr>
      <w:r>
        <w:t xml:space="preserve">        x : (B, L, d_inner)  →  y : (B, L, d_inner)</w:t>
      </w:r>
    </w:p>
    <w:p w14:paraId="6CAB32ED" w14:textId="77777777" w:rsidR="005971F4" w:rsidRDefault="005971F4" w:rsidP="005971F4">
      <w:pPr>
        <w:spacing w:before="80" w:after="80"/>
      </w:pPr>
      <w:r>
        <w:t xml:space="preserve">        """</w:t>
      </w:r>
    </w:p>
    <w:p w14:paraId="7ECDA741" w14:textId="77777777" w:rsidR="005971F4" w:rsidRDefault="005971F4" w:rsidP="005971F4">
      <w:pPr>
        <w:spacing w:before="80" w:after="80"/>
      </w:pPr>
      <w:r>
        <w:t xml:space="preserve">        B_sz = tf.shape(x)[0]</w:t>
      </w:r>
    </w:p>
    <w:p w14:paraId="32965DE1" w14:textId="77777777" w:rsidR="005971F4" w:rsidRDefault="005971F4" w:rsidP="005971F4">
      <w:pPr>
        <w:spacing w:before="80" w:after="80"/>
      </w:pPr>
      <w:r>
        <w:t xml:space="preserve">        L    = tf.shape(x)[1]</w:t>
      </w:r>
    </w:p>
    <w:p w14:paraId="4D9C3E8E" w14:textId="77777777" w:rsidR="005971F4" w:rsidRDefault="005971F4" w:rsidP="005971F4">
      <w:pPr>
        <w:spacing w:before="80" w:after="80"/>
      </w:pPr>
      <w:r>
        <w:t xml:space="preserve">        d    = self.d_inner</w:t>
      </w:r>
    </w:p>
    <w:p w14:paraId="7E18A1CD" w14:textId="77777777" w:rsidR="005971F4" w:rsidRDefault="005971F4" w:rsidP="005971F4">
      <w:pPr>
        <w:spacing w:before="80" w:after="80"/>
      </w:pPr>
      <w:r>
        <w:t xml:space="preserve">        N    = self.d_state</w:t>
      </w:r>
    </w:p>
    <w:p w14:paraId="12043BF9" w14:textId="77777777" w:rsidR="005971F4" w:rsidRDefault="005971F4" w:rsidP="005971F4">
      <w:pPr>
        <w:spacing w:before="80" w:after="80"/>
      </w:pPr>
    </w:p>
    <w:p w14:paraId="477D74BB" w14:textId="77777777" w:rsidR="005971F4" w:rsidRDefault="005971F4" w:rsidP="005971F4">
      <w:pPr>
        <w:spacing w:before="80" w:after="80"/>
      </w:pPr>
      <w:r>
        <w:t xml:space="preserve">        # ── Per-token selective parameters ────────────────────────────────────</w:t>
      </w:r>
    </w:p>
    <w:p w14:paraId="32F40965" w14:textId="77777777" w:rsidR="005971F4" w:rsidRDefault="005971F4" w:rsidP="005971F4">
      <w:pPr>
        <w:spacing w:before="80" w:after="80"/>
      </w:pPr>
      <w:r>
        <w:t xml:space="preserve">        #   x  : (B, L, d)</w:t>
      </w:r>
    </w:p>
    <w:p w14:paraId="57192AE7" w14:textId="77777777" w:rsidR="005971F4" w:rsidRDefault="005971F4" w:rsidP="005971F4">
      <w:pPr>
        <w:spacing w:before="80" w:after="80"/>
      </w:pPr>
      <w:r>
        <w:t xml:space="preserve">        dt_raw = tf.nn.softplus(</w:t>
      </w:r>
    </w:p>
    <w:p w14:paraId="7B8FB722" w14:textId="77777777" w:rsidR="005971F4" w:rsidRDefault="005971F4" w:rsidP="005971F4">
      <w:pPr>
        <w:spacing w:before="80" w:after="80"/>
      </w:pPr>
      <w:r>
        <w:t xml:space="preserve">            tf.matmul(x, self.W_dt) + self.b_dt)         # (B, L, r)</w:t>
      </w:r>
    </w:p>
    <w:p w14:paraId="53717DAD" w14:textId="77777777" w:rsidR="005971F4" w:rsidRDefault="005971F4" w:rsidP="005971F4">
      <w:pPr>
        <w:spacing w:before="80" w:after="80"/>
      </w:pPr>
      <w:r>
        <w:t xml:space="preserve">        dt     = tf.matmul(dt_raw, self.W_dt2)            # (B, L, d)</w:t>
      </w:r>
    </w:p>
    <w:p w14:paraId="43EF2619" w14:textId="77777777" w:rsidR="005971F4" w:rsidRDefault="005971F4" w:rsidP="005971F4">
      <w:pPr>
        <w:spacing w:before="80" w:after="80"/>
      </w:pPr>
    </w:p>
    <w:p w14:paraId="4895552A" w14:textId="77777777" w:rsidR="005971F4" w:rsidRDefault="005971F4" w:rsidP="005971F4">
      <w:pPr>
        <w:spacing w:before="80" w:after="80"/>
      </w:pPr>
      <w:r>
        <w:t xml:space="preserve">        B_sel  = tf.matmul(x, self.W_B)                   # (B, L, N)</w:t>
      </w:r>
    </w:p>
    <w:p w14:paraId="23F0FC0F" w14:textId="77777777" w:rsidR="005971F4" w:rsidRDefault="005971F4" w:rsidP="005971F4">
      <w:pPr>
        <w:spacing w:before="80" w:after="80"/>
      </w:pPr>
      <w:r>
        <w:t xml:space="preserve">        C_sel  = tf.matmul(x, self.W_C)                   # (B, L, N)</w:t>
      </w:r>
    </w:p>
    <w:p w14:paraId="6F029015" w14:textId="77777777" w:rsidR="005971F4" w:rsidRDefault="005971F4" w:rsidP="005971F4">
      <w:pPr>
        <w:spacing w:before="80" w:after="80"/>
      </w:pPr>
    </w:p>
    <w:p w14:paraId="505E5E27" w14:textId="77777777" w:rsidR="005971F4" w:rsidRDefault="005971F4" w:rsidP="005971F4">
      <w:pPr>
        <w:spacing w:before="80" w:after="80"/>
      </w:pPr>
      <w:r>
        <w:t xml:space="preserve">        # ── Discretise A per-step (ZOH) ───────────────────────────────────────</w:t>
      </w:r>
    </w:p>
    <w:p w14:paraId="4F4EE6FE" w14:textId="77777777" w:rsidR="005971F4" w:rsidRDefault="005971F4" w:rsidP="005971F4">
      <w:pPr>
        <w:spacing w:before="80" w:after="80"/>
      </w:pPr>
      <w:r>
        <w:t xml:space="preserve">        #   log_A : (d, N)   dt : (B, L, d)</w:t>
      </w:r>
    </w:p>
    <w:p w14:paraId="21007C89" w14:textId="77777777" w:rsidR="005971F4" w:rsidRDefault="005971F4" w:rsidP="005971F4">
      <w:pPr>
        <w:spacing w:before="80" w:after="80"/>
      </w:pPr>
      <w:r>
        <w:t xml:space="preserve">        #   A_bar : (B, L, d, N) = exp(dt[:,:,:,None] * log_A[None,None,:,:])</w:t>
      </w:r>
    </w:p>
    <w:p w14:paraId="2AB65A94" w14:textId="77777777" w:rsidR="005971F4" w:rsidRDefault="005971F4" w:rsidP="005971F4">
      <w:pPr>
        <w:spacing w:before="80" w:after="80"/>
      </w:pPr>
      <w:r>
        <w:t xml:space="preserve">        log_A_bc = self.log_A[None, None, :, :]           # (1, 1, d, N)</w:t>
      </w:r>
    </w:p>
    <w:p w14:paraId="30BDAC32" w14:textId="77777777" w:rsidR="005971F4" w:rsidRDefault="005971F4" w:rsidP="005971F4">
      <w:pPr>
        <w:spacing w:before="80" w:after="80"/>
      </w:pPr>
      <w:r>
        <w:t xml:space="preserve">        dt_exp   = dt[:, :, :, None]                      # (B, L, d, 1)</w:t>
      </w:r>
    </w:p>
    <w:p w14:paraId="7783B820" w14:textId="77777777" w:rsidR="005971F4" w:rsidRDefault="005971F4" w:rsidP="005971F4">
      <w:pPr>
        <w:spacing w:before="80" w:after="80"/>
      </w:pPr>
      <w:r>
        <w:t xml:space="preserve">        A_bar    = tf.exp(dt_exp * log_A_bc)              # (B, L, d, N)</w:t>
      </w:r>
    </w:p>
    <w:p w14:paraId="133BAC26" w14:textId="77777777" w:rsidR="005971F4" w:rsidRDefault="005971F4" w:rsidP="005971F4">
      <w:pPr>
        <w:spacing w:before="80" w:after="80"/>
      </w:pPr>
    </w:p>
    <w:p w14:paraId="7347DF54" w14:textId="77777777" w:rsidR="005971F4" w:rsidRDefault="005971F4" w:rsidP="005971F4">
      <w:pPr>
        <w:spacing w:before="80" w:after="80"/>
      </w:pPr>
      <w:r>
        <w:t xml:space="preserve">        # ── B_bar = dt * B_sel  (outer product over d and N) ─────────────────</w:t>
      </w:r>
    </w:p>
    <w:p w14:paraId="274F9C31" w14:textId="77777777" w:rsidR="005971F4" w:rsidRDefault="005971F4" w:rsidP="005971F4">
      <w:pPr>
        <w:spacing w:before="80" w:after="80"/>
      </w:pPr>
      <w:r>
        <w:t xml:space="preserve">        B_bar = dt[:, :, :, None] * B_sel[:, :, None, :]  # (B, L, d, N)</w:t>
      </w:r>
    </w:p>
    <w:p w14:paraId="3427D540" w14:textId="77777777" w:rsidR="005971F4" w:rsidRDefault="005971F4" w:rsidP="005971F4">
      <w:pPr>
        <w:spacing w:before="80" w:after="80"/>
      </w:pPr>
    </w:p>
    <w:p w14:paraId="772CBCBB" w14:textId="77777777" w:rsidR="005971F4" w:rsidRDefault="005971F4" w:rsidP="005971F4">
      <w:pPr>
        <w:spacing w:before="80" w:after="80"/>
      </w:pPr>
      <w:r>
        <w:t xml:space="preserve">        # ── Sequential scan  (loop over L) ───────────────────────────────────</w:t>
      </w:r>
    </w:p>
    <w:p w14:paraId="0A5152E4" w14:textId="77777777" w:rsidR="005971F4" w:rsidRDefault="005971F4" w:rsidP="005971F4">
      <w:pPr>
        <w:spacing w:before="80" w:after="80"/>
      </w:pPr>
      <w:r>
        <w:t xml:space="preserve">        #   h : (B, d, N)</w:t>
      </w:r>
    </w:p>
    <w:p w14:paraId="6CE5992A" w14:textId="77777777" w:rsidR="005971F4" w:rsidRDefault="005971F4" w:rsidP="005971F4">
      <w:pPr>
        <w:spacing w:before="80" w:after="80"/>
      </w:pPr>
      <w:r>
        <w:t xml:space="preserve">        h0      = tf.zeros([B_sz, d, N], dtype=tf.float32)</w:t>
      </w:r>
    </w:p>
    <w:p w14:paraId="3F31E422" w14:textId="77777777" w:rsidR="005971F4" w:rsidRDefault="005971F4" w:rsidP="005971F4">
      <w:pPr>
        <w:spacing w:before="80" w:after="80"/>
      </w:pPr>
      <w:r>
        <w:t xml:space="preserve">        x_exp   = x[:, :, :, None]                         # (B, L, d, 1)</w:t>
      </w:r>
    </w:p>
    <w:p w14:paraId="7809BA33" w14:textId="77777777" w:rsidR="005971F4" w:rsidRDefault="005971F4" w:rsidP="005971F4">
      <w:pPr>
        <w:spacing w:before="80" w:after="80"/>
      </w:pPr>
    </w:p>
    <w:p w14:paraId="28392C2B" w14:textId="77777777" w:rsidR="005971F4" w:rsidRDefault="005971F4" w:rsidP="005971F4">
      <w:pPr>
        <w:spacing w:before="80" w:after="80"/>
      </w:pPr>
      <w:r>
        <w:t xml:space="preserve">        ys = tf.TensorArray(dtype=tf.float32, size=L,</w:t>
      </w:r>
    </w:p>
    <w:p w14:paraId="346027D7" w14:textId="77777777" w:rsidR="005971F4" w:rsidRDefault="005971F4" w:rsidP="005971F4">
      <w:pPr>
        <w:spacing w:before="80" w:after="80"/>
      </w:pPr>
      <w:r>
        <w:t xml:space="preserve">                            dynamic_size=False, clear_after_read=True)</w:t>
      </w:r>
    </w:p>
    <w:p w14:paraId="67E5421D" w14:textId="77777777" w:rsidR="005971F4" w:rsidRDefault="005971F4" w:rsidP="005971F4">
      <w:pPr>
        <w:spacing w:before="80" w:after="80"/>
      </w:pPr>
      <w:r>
        <w:t xml:space="preserve">        h  = h0</w:t>
      </w:r>
    </w:p>
    <w:p w14:paraId="612638A9" w14:textId="77777777" w:rsidR="005971F4" w:rsidRDefault="005971F4" w:rsidP="005971F4">
      <w:pPr>
        <w:spacing w:before="80" w:after="80"/>
      </w:pPr>
    </w:p>
    <w:p w14:paraId="12589B57" w14:textId="77777777" w:rsidR="005971F4" w:rsidRDefault="005971F4" w:rsidP="005971F4">
      <w:pPr>
        <w:spacing w:before="80" w:after="80"/>
      </w:pPr>
      <w:r>
        <w:t xml:space="preserve">        for t in tf.range(L):</w:t>
      </w:r>
    </w:p>
    <w:p w14:paraId="6C4C1A51" w14:textId="77777777" w:rsidR="005971F4" w:rsidRDefault="005971F4" w:rsidP="005971F4">
      <w:pPr>
        <w:spacing w:before="80" w:after="80"/>
      </w:pPr>
      <w:r>
        <w:t xml:space="preserve">            At  = A_bar[:, t, :, :]     # (B, d, N)</w:t>
      </w:r>
    </w:p>
    <w:p w14:paraId="3E9A7ABB" w14:textId="77777777" w:rsidR="005971F4" w:rsidRDefault="005971F4" w:rsidP="005971F4">
      <w:pPr>
        <w:spacing w:before="80" w:after="80"/>
      </w:pPr>
      <w:r>
        <w:t xml:space="preserve">            Bt  = B_bar[:, t, :, :]     # (B, d, N)</w:t>
      </w:r>
    </w:p>
    <w:p w14:paraId="47632197" w14:textId="77777777" w:rsidR="005971F4" w:rsidRDefault="005971F4" w:rsidP="005971F4">
      <w:pPr>
        <w:spacing w:before="80" w:after="80"/>
      </w:pPr>
      <w:r>
        <w:t xml:space="preserve">            xt  = x[:, t, :, None]      # (B, d, 1)</w:t>
      </w:r>
    </w:p>
    <w:p w14:paraId="410C6689" w14:textId="77777777" w:rsidR="005971F4" w:rsidRDefault="005971F4" w:rsidP="005971F4">
      <w:pPr>
        <w:spacing w:before="80" w:after="80"/>
      </w:pPr>
    </w:p>
    <w:p w14:paraId="13C676F4" w14:textId="77777777" w:rsidR="005971F4" w:rsidRDefault="005971F4" w:rsidP="005971F4">
      <w:pPr>
        <w:spacing w:before="80" w:after="80"/>
      </w:pPr>
      <w:r>
        <w:t xml:space="preserve">            h   = At * h + Bt * xt      # (B, d, N)</w:t>
      </w:r>
    </w:p>
    <w:p w14:paraId="3FCE38AC" w14:textId="77777777" w:rsidR="005971F4" w:rsidRDefault="005971F4" w:rsidP="005971F4">
      <w:pPr>
        <w:spacing w:before="80" w:after="80"/>
      </w:pPr>
    </w:p>
    <w:p w14:paraId="6560E3A4" w14:textId="77777777" w:rsidR="005971F4" w:rsidRDefault="005971F4" w:rsidP="005971F4">
      <w:pPr>
        <w:spacing w:before="80" w:after="80"/>
      </w:pPr>
      <w:r>
        <w:t xml:space="preserve">            Ct  = C_sel[:, t, :]        # (B, N)</w:t>
      </w:r>
    </w:p>
    <w:p w14:paraId="5109FD84" w14:textId="77777777" w:rsidR="005971F4" w:rsidRDefault="005971F4" w:rsidP="005971F4">
      <w:pPr>
        <w:spacing w:before="80" w:after="80"/>
      </w:pPr>
      <w:r>
        <w:t xml:space="preserve">            yt  = tf.reduce_sum(</w:t>
      </w:r>
    </w:p>
    <w:p w14:paraId="074FA339" w14:textId="77777777" w:rsidR="005971F4" w:rsidRDefault="005971F4" w:rsidP="005971F4">
      <w:pPr>
        <w:spacing w:before="80" w:after="80"/>
      </w:pPr>
      <w:r>
        <w:t xml:space="preserve">                      h * Ct[:, None, :], axis=-1)  # (B, d)</w:t>
      </w:r>
    </w:p>
    <w:p w14:paraId="15357543" w14:textId="77777777" w:rsidR="005971F4" w:rsidRDefault="005971F4" w:rsidP="005971F4">
      <w:pPr>
        <w:spacing w:before="80" w:after="80"/>
      </w:pPr>
      <w:r>
        <w:t xml:space="preserve">            ys  = ys.write(t, yt)</w:t>
      </w:r>
    </w:p>
    <w:p w14:paraId="3EE03D9E" w14:textId="77777777" w:rsidR="005971F4" w:rsidRDefault="005971F4" w:rsidP="005971F4">
      <w:pPr>
        <w:spacing w:before="80" w:after="80"/>
      </w:pPr>
    </w:p>
    <w:p w14:paraId="3BA8ABAB" w14:textId="77777777" w:rsidR="005971F4" w:rsidRDefault="005971F4" w:rsidP="005971F4">
      <w:pPr>
        <w:spacing w:before="80" w:after="80"/>
      </w:pPr>
      <w:r>
        <w:t xml:space="preserve">        # ys.stack() → (L, B, d)  →  transpose → (B, L, d)</w:t>
      </w:r>
    </w:p>
    <w:p w14:paraId="50CE8DB8" w14:textId="77777777" w:rsidR="005971F4" w:rsidRDefault="005971F4" w:rsidP="005971F4">
      <w:pPr>
        <w:spacing w:before="80" w:after="80"/>
      </w:pPr>
      <w:r>
        <w:t xml:space="preserve">        y_out = tf.transpose(ys.stack(), perm=[1, 0, 2])</w:t>
      </w:r>
    </w:p>
    <w:p w14:paraId="1F1FBA71" w14:textId="77777777" w:rsidR="005971F4" w:rsidRDefault="005971F4" w:rsidP="005971F4">
      <w:pPr>
        <w:spacing w:before="80" w:after="80"/>
      </w:pPr>
    </w:p>
    <w:p w14:paraId="1F40386D" w14:textId="77777777" w:rsidR="005971F4" w:rsidRDefault="005971F4" w:rsidP="005971F4">
      <w:pPr>
        <w:spacing w:before="80" w:after="80"/>
      </w:pPr>
      <w:r>
        <w:t xml:space="preserve">        # Skip (D) connection</w:t>
      </w:r>
    </w:p>
    <w:p w14:paraId="7DC169FD" w14:textId="77777777" w:rsidR="005971F4" w:rsidRDefault="005971F4" w:rsidP="005971F4">
      <w:pPr>
        <w:spacing w:before="80" w:after="80"/>
      </w:pPr>
      <w:r>
        <w:t xml:space="preserve">        y_out = y_out + x * self.D[None, None, :]</w:t>
      </w:r>
    </w:p>
    <w:p w14:paraId="000BF830" w14:textId="77777777" w:rsidR="005971F4" w:rsidRDefault="005971F4" w:rsidP="005971F4">
      <w:pPr>
        <w:spacing w:before="80" w:after="80"/>
      </w:pPr>
    </w:p>
    <w:p w14:paraId="663D04DB" w14:textId="77777777" w:rsidR="005971F4" w:rsidRDefault="005971F4" w:rsidP="005971F4">
      <w:pPr>
        <w:spacing w:before="80" w:after="80"/>
      </w:pPr>
      <w:r>
        <w:t xml:space="preserve">        return y_out                                        # (B, L, d_inner)</w:t>
      </w:r>
    </w:p>
    <w:p w14:paraId="4DF020F9" w14:textId="77777777" w:rsidR="005971F4" w:rsidRDefault="005971F4" w:rsidP="005971F4">
      <w:pPr>
        <w:spacing w:before="80" w:after="80"/>
      </w:pPr>
    </w:p>
    <w:p w14:paraId="102DC8A7" w14:textId="77777777" w:rsidR="005971F4" w:rsidRDefault="005971F4" w:rsidP="005971F4">
      <w:pPr>
        <w:spacing w:before="80" w:after="80"/>
      </w:pPr>
      <w:r>
        <w:t xml:space="preserve">    def get_config(self):</w:t>
      </w:r>
    </w:p>
    <w:p w14:paraId="47775A20" w14:textId="77777777" w:rsidR="005971F4" w:rsidRDefault="005971F4" w:rsidP="005971F4">
      <w:pPr>
        <w:spacing w:before="80" w:after="80"/>
      </w:pPr>
      <w:r>
        <w:t xml:space="preserve">        cfg = super().get_config()</w:t>
      </w:r>
    </w:p>
    <w:p w14:paraId="48C964F3" w14:textId="77777777" w:rsidR="005971F4" w:rsidRDefault="005971F4" w:rsidP="005971F4">
      <w:pPr>
        <w:spacing w:before="80" w:after="80"/>
      </w:pPr>
      <w:r>
        <w:t xml:space="preserve">        cfg.update(d_inner=self.d_inner,</w:t>
      </w:r>
    </w:p>
    <w:p w14:paraId="7132AA9F" w14:textId="77777777" w:rsidR="005971F4" w:rsidRDefault="005971F4" w:rsidP="005971F4">
      <w:pPr>
        <w:spacing w:before="80" w:after="80"/>
      </w:pPr>
      <w:r>
        <w:t xml:space="preserve">                   d_state=self.d_state,</w:t>
      </w:r>
    </w:p>
    <w:p w14:paraId="3FC888A1" w14:textId="77777777" w:rsidR="005971F4" w:rsidRDefault="005971F4" w:rsidP="005971F4">
      <w:pPr>
        <w:spacing w:before="80" w:after="80"/>
      </w:pPr>
      <w:r>
        <w:t xml:space="preserve">                   dt_rank=self.dt_rank)</w:t>
      </w:r>
    </w:p>
    <w:p w14:paraId="0B2E4D80" w14:textId="77777777" w:rsidR="005971F4" w:rsidRDefault="005971F4" w:rsidP="005971F4">
      <w:pPr>
        <w:spacing w:before="80" w:after="80"/>
      </w:pPr>
      <w:r>
        <w:t xml:space="preserve">        return cfg</w:t>
      </w:r>
    </w:p>
    <w:p w14:paraId="0A5FE625" w14:textId="77777777" w:rsidR="005971F4" w:rsidRDefault="005971F4" w:rsidP="005971F4">
      <w:pPr>
        <w:spacing w:before="80" w:after="80"/>
      </w:pPr>
    </w:p>
    <w:p w14:paraId="1C0CC73A" w14:textId="77777777" w:rsidR="005971F4" w:rsidRDefault="005971F4" w:rsidP="005971F4">
      <w:pPr>
        <w:spacing w:before="80" w:after="80"/>
      </w:pPr>
    </w:p>
    <w:p w14:paraId="3143AEDF" w14:textId="77777777" w:rsidR="005971F4" w:rsidRDefault="005971F4" w:rsidP="005971F4">
      <w:pPr>
        <w:spacing w:before="80" w:after="80"/>
      </w:pPr>
      <w:r>
        <w:t># ─────────────────────────────────────────────────────────────────────────────</w:t>
      </w:r>
    </w:p>
    <w:p w14:paraId="0C9880B3" w14:textId="77777777" w:rsidR="005971F4" w:rsidRDefault="005971F4" w:rsidP="005971F4">
      <w:pPr>
        <w:spacing w:before="80" w:after="80"/>
      </w:pPr>
      <w:r>
        <w:t>#  Single Mamba Block</w:t>
      </w:r>
    </w:p>
    <w:p w14:paraId="518E04C7" w14:textId="77777777" w:rsidR="005971F4" w:rsidRDefault="005971F4" w:rsidP="005971F4">
      <w:pPr>
        <w:spacing w:before="80" w:after="80"/>
      </w:pPr>
      <w:r>
        <w:t># ─────────────────────────────────────────────────────────────────────────────</w:t>
      </w:r>
    </w:p>
    <w:p w14:paraId="505A3782" w14:textId="77777777" w:rsidR="005971F4" w:rsidRDefault="005971F4" w:rsidP="005971F4">
      <w:pPr>
        <w:spacing w:before="80" w:after="80"/>
      </w:pPr>
      <w:r>
        <w:t>class MambaBlock(layers.Layer):</w:t>
      </w:r>
    </w:p>
    <w:p w14:paraId="301061AD" w14:textId="77777777" w:rsidR="005971F4" w:rsidRDefault="005971F4" w:rsidP="005971F4">
      <w:pPr>
        <w:spacing w:before="80" w:after="80"/>
      </w:pPr>
      <w:r>
        <w:t xml:space="preserve">    """</w:t>
      </w:r>
    </w:p>
    <w:p w14:paraId="7F7FEF74" w14:textId="77777777" w:rsidR="005971F4" w:rsidRDefault="005971F4" w:rsidP="005971F4">
      <w:pPr>
        <w:spacing w:before="80" w:after="80"/>
      </w:pPr>
      <w:r>
        <w:t xml:space="preserve">    One Mamba block:</w:t>
      </w:r>
    </w:p>
    <w:p w14:paraId="6A122B86" w14:textId="77777777" w:rsidR="005971F4" w:rsidRDefault="005971F4" w:rsidP="005971F4">
      <w:pPr>
        <w:spacing w:before="80" w:after="80"/>
      </w:pPr>
    </w:p>
    <w:p w14:paraId="561CB395" w14:textId="77777777" w:rsidR="005971F4" w:rsidRDefault="005971F4" w:rsidP="005971F4">
      <w:pPr>
        <w:spacing w:before="80" w:after="80"/>
      </w:pPr>
      <w:r>
        <w:t xml:space="preserve">        x_in  (B, L, d_model)</w:t>
      </w:r>
    </w:p>
    <w:p w14:paraId="2622374B" w14:textId="77777777" w:rsidR="005971F4" w:rsidRDefault="005971F4" w:rsidP="005971F4">
      <w:pPr>
        <w:spacing w:before="80" w:after="80"/>
      </w:pPr>
      <w:r>
        <w:t xml:space="preserve">          │</w:t>
      </w:r>
    </w:p>
    <w:p w14:paraId="09AFFBC3" w14:textId="77777777" w:rsidR="005971F4" w:rsidRDefault="005971F4" w:rsidP="005971F4">
      <w:pPr>
        <w:spacing w:before="80" w:after="80"/>
      </w:pPr>
      <w:r>
        <w:t xml:space="preserve">          ├─ Linear(d_inner) ─→ DepthwiseConv1D(k=4) → SiLU</w:t>
      </w:r>
    </w:p>
    <w:p w14:paraId="3F5A0E34" w14:textId="77777777" w:rsidR="005971F4" w:rsidRDefault="005971F4" w:rsidP="005971F4">
      <w:pPr>
        <w:spacing w:before="80" w:after="80"/>
      </w:pPr>
      <w:r>
        <w:t xml:space="preserve">          │                     → SelectiveSSM → z_ssm        (SSM branch)</w:t>
      </w:r>
    </w:p>
    <w:p w14:paraId="7CDFBABA" w14:textId="77777777" w:rsidR="005971F4" w:rsidRDefault="005971F4" w:rsidP="005971F4">
      <w:pPr>
        <w:spacing w:before="80" w:after="80"/>
      </w:pPr>
      <w:r>
        <w:t xml:space="preserve">          │</w:t>
      </w:r>
    </w:p>
    <w:p w14:paraId="2E0B699B" w14:textId="77777777" w:rsidR="005971F4" w:rsidRDefault="005971F4" w:rsidP="005971F4">
      <w:pPr>
        <w:spacing w:before="80" w:after="80"/>
      </w:pPr>
      <w:r>
        <w:t xml:space="preserve">          └─ Linear(d_inner) → SiLU                → z_gate   (gate branch)</w:t>
      </w:r>
    </w:p>
    <w:p w14:paraId="06DF38B4" w14:textId="77777777" w:rsidR="005971F4" w:rsidRDefault="005971F4" w:rsidP="005971F4">
      <w:pPr>
        <w:spacing w:before="80" w:after="80"/>
      </w:pPr>
      <w:r>
        <w:t xml:space="preserve">          │</w:t>
      </w:r>
    </w:p>
    <w:p w14:paraId="3C8EF941" w14:textId="77777777" w:rsidR="005971F4" w:rsidRDefault="005971F4" w:rsidP="005971F4">
      <w:pPr>
        <w:spacing w:before="80" w:after="80"/>
      </w:pPr>
      <w:r>
        <w:t xml:space="preserve">          × (z_ssm * z_gate)</w:t>
      </w:r>
    </w:p>
    <w:p w14:paraId="53FCFE5D" w14:textId="77777777" w:rsidR="005971F4" w:rsidRDefault="005971F4" w:rsidP="005971F4">
      <w:pPr>
        <w:spacing w:before="80" w:after="80"/>
      </w:pPr>
      <w:r>
        <w:t xml:space="preserve">          │</w:t>
      </w:r>
    </w:p>
    <w:p w14:paraId="2BB72821" w14:textId="77777777" w:rsidR="005971F4" w:rsidRDefault="005971F4" w:rsidP="005971F4">
      <w:pPr>
        <w:spacing w:before="80" w:after="80"/>
      </w:pPr>
      <w:r>
        <w:t xml:space="preserve">          └─ Linear(d_model) → LayerNorm → + residual → x_out</w:t>
      </w:r>
    </w:p>
    <w:p w14:paraId="2C8B3482" w14:textId="77777777" w:rsidR="005971F4" w:rsidRDefault="005971F4" w:rsidP="005971F4">
      <w:pPr>
        <w:spacing w:before="80" w:after="80"/>
      </w:pPr>
      <w:r>
        <w:t xml:space="preserve">    """</w:t>
      </w:r>
    </w:p>
    <w:p w14:paraId="736A33BE" w14:textId="77777777" w:rsidR="005971F4" w:rsidRDefault="005971F4" w:rsidP="005971F4">
      <w:pPr>
        <w:spacing w:before="80" w:after="80"/>
      </w:pPr>
    </w:p>
    <w:p w14:paraId="4C4FFC08" w14:textId="77777777" w:rsidR="005971F4" w:rsidRDefault="005971F4" w:rsidP="005971F4">
      <w:pPr>
        <w:spacing w:before="80" w:after="80"/>
      </w:pPr>
      <w:r>
        <w:t xml:space="preserve">    def __init__(self, d_model: int,</w:t>
      </w:r>
    </w:p>
    <w:p w14:paraId="33848A0F" w14:textId="77777777" w:rsidR="005971F4" w:rsidRDefault="005971F4" w:rsidP="005971F4">
      <w:pPr>
        <w:spacing w:before="80" w:after="80"/>
      </w:pPr>
      <w:r>
        <w:t xml:space="preserve">                 expand: int    = MAMBA_EXPAND,</w:t>
      </w:r>
    </w:p>
    <w:p w14:paraId="7EB14267" w14:textId="77777777" w:rsidR="005971F4" w:rsidRDefault="005971F4" w:rsidP="005971F4">
      <w:pPr>
        <w:spacing w:before="80" w:after="80"/>
      </w:pPr>
      <w:r>
        <w:t xml:space="preserve">                 d_state: int   = MAMBA_D_STATE,</w:t>
      </w:r>
    </w:p>
    <w:p w14:paraId="714D6B44" w14:textId="77777777" w:rsidR="005971F4" w:rsidRDefault="005971F4" w:rsidP="005971F4">
      <w:pPr>
        <w:spacing w:before="80" w:after="80"/>
      </w:pPr>
      <w:r>
        <w:t xml:space="preserve">                 d_conv: int    = MAMBA_D_CONV,</w:t>
      </w:r>
    </w:p>
    <w:p w14:paraId="421907AA" w14:textId="77777777" w:rsidR="005971F4" w:rsidRDefault="005971F4" w:rsidP="005971F4">
      <w:pPr>
        <w:spacing w:before="80" w:after="80"/>
      </w:pPr>
      <w:r>
        <w:t xml:space="preserve">                 dt_rank: int   = MAMBA_DT_RANK,</w:t>
      </w:r>
    </w:p>
    <w:p w14:paraId="5547D741" w14:textId="77777777" w:rsidR="005971F4" w:rsidRDefault="005971F4" w:rsidP="005971F4">
      <w:pPr>
        <w:spacing w:before="80" w:after="80"/>
      </w:pPr>
      <w:r>
        <w:t xml:space="preserve">                 dropout: float = 0.1,</w:t>
      </w:r>
    </w:p>
    <w:p w14:paraId="4019B1EE" w14:textId="77777777" w:rsidR="005971F4" w:rsidRDefault="005971F4" w:rsidP="005971F4">
      <w:pPr>
        <w:spacing w:before="80" w:after="80"/>
      </w:pPr>
      <w:r>
        <w:lastRenderedPageBreak/>
        <w:t xml:space="preserve">                 **kwargs):</w:t>
      </w:r>
    </w:p>
    <w:p w14:paraId="34CBBEB8" w14:textId="77777777" w:rsidR="005971F4" w:rsidRDefault="005971F4" w:rsidP="005971F4">
      <w:pPr>
        <w:spacing w:before="80" w:after="80"/>
      </w:pPr>
      <w:r>
        <w:t xml:space="preserve">        super().__init__(**kwargs)</w:t>
      </w:r>
    </w:p>
    <w:p w14:paraId="076068B9" w14:textId="77777777" w:rsidR="005971F4" w:rsidRDefault="005971F4" w:rsidP="005971F4">
      <w:pPr>
        <w:spacing w:before="80" w:after="80"/>
      </w:pPr>
      <w:r>
        <w:t xml:space="preserve">        self.d_model = d_model</w:t>
      </w:r>
    </w:p>
    <w:p w14:paraId="189E2673" w14:textId="77777777" w:rsidR="005971F4" w:rsidRDefault="005971F4" w:rsidP="005971F4">
      <w:pPr>
        <w:spacing w:before="80" w:after="80"/>
      </w:pPr>
      <w:r>
        <w:t xml:space="preserve">        self.d_inner = d_model * expand</w:t>
      </w:r>
    </w:p>
    <w:p w14:paraId="0635C7D2" w14:textId="77777777" w:rsidR="005971F4" w:rsidRDefault="005971F4" w:rsidP="005971F4">
      <w:pPr>
        <w:spacing w:before="80" w:after="80"/>
      </w:pPr>
    </w:p>
    <w:p w14:paraId="583F860D" w14:textId="77777777" w:rsidR="005971F4" w:rsidRDefault="005971F4" w:rsidP="005971F4">
      <w:pPr>
        <w:spacing w:before="80" w:after="80"/>
      </w:pPr>
      <w:r>
        <w:t xml:space="preserve">        # Projections</w:t>
      </w:r>
    </w:p>
    <w:p w14:paraId="1806747F" w14:textId="77777777" w:rsidR="005971F4" w:rsidRDefault="005971F4" w:rsidP="005971F4">
      <w:pPr>
        <w:spacing w:before="80" w:after="80"/>
      </w:pPr>
      <w:r>
        <w:t xml:space="preserve">        self.in_proj_ssm  = layers.Dense(self.d_inner, use_bias=False)</w:t>
      </w:r>
    </w:p>
    <w:p w14:paraId="4AAFE276" w14:textId="77777777" w:rsidR="005971F4" w:rsidRDefault="005971F4" w:rsidP="005971F4">
      <w:pPr>
        <w:spacing w:before="80" w:after="80"/>
      </w:pPr>
      <w:r>
        <w:t xml:space="preserve">        self.in_proj_gate = layers.Dense(self.d_inner, use_bias=False)</w:t>
      </w:r>
    </w:p>
    <w:p w14:paraId="588F96CB" w14:textId="77777777" w:rsidR="005971F4" w:rsidRDefault="005971F4" w:rsidP="005971F4">
      <w:pPr>
        <w:spacing w:before="80" w:after="80"/>
      </w:pPr>
    </w:p>
    <w:p w14:paraId="1798BFFE" w14:textId="77777777" w:rsidR="005971F4" w:rsidRDefault="005971F4" w:rsidP="005971F4">
      <w:pPr>
        <w:spacing w:before="80" w:after="80"/>
      </w:pPr>
      <w:r>
        <w:t xml:space="preserve">        # Causal depthwise conv (pads left so no future leakage)</w:t>
      </w:r>
    </w:p>
    <w:p w14:paraId="5A0A295F" w14:textId="77777777" w:rsidR="005971F4" w:rsidRDefault="005971F4" w:rsidP="005971F4">
      <w:pPr>
        <w:spacing w:before="80" w:after="80"/>
      </w:pPr>
      <w:r>
        <w:t xml:space="preserve">        self.conv1d = layers.DepthwiseConv1D(</w:t>
      </w:r>
    </w:p>
    <w:p w14:paraId="52E200E5" w14:textId="77777777" w:rsidR="005971F4" w:rsidRDefault="005971F4" w:rsidP="005971F4">
      <w:pPr>
        <w:spacing w:before="80" w:after="80"/>
      </w:pPr>
      <w:r>
        <w:t xml:space="preserve">            kernel_size=d_conv, padding="causal",</w:t>
      </w:r>
    </w:p>
    <w:p w14:paraId="434933CC" w14:textId="77777777" w:rsidR="005971F4" w:rsidRDefault="005971F4" w:rsidP="005971F4">
      <w:pPr>
        <w:spacing w:before="80" w:after="80"/>
      </w:pPr>
      <w:r>
        <w:t xml:space="preserve">            depth_multiplier=1, use_bias=True,</w:t>
      </w:r>
    </w:p>
    <w:p w14:paraId="6A54F472" w14:textId="77777777" w:rsidR="005971F4" w:rsidRDefault="005971F4" w:rsidP="005971F4">
      <w:pPr>
        <w:spacing w:before="80" w:after="80"/>
      </w:pPr>
      <w:r>
        <w:t xml:space="preserve">            depthwise_initializer="glorot_uniform")</w:t>
      </w:r>
    </w:p>
    <w:p w14:paraId="5832A35D" w14:textId="77777777" w:rsidR="005971F4" w:rsidRDefault="005971F4" w:rsidP="005971F4">
      <w:pPr>
        <w:spacing w:before="80" w:after="80"/>
      </w:pPr>
    </w:p>
    <w:p w14:paraId="29B1FA7B" w14:textId="77777777" w:rsidR="005971F4" w:rsidRDefault="005971F4" w:rsidP="005971F4">
      <w:pPr>
        <w:spacing w:before="80" w:after="80"/>
      </w:pPr>
      <w:r>
        <w:t xml:space="preserve">        # SSM</w:t>
      </w:r>
    </w:p>
    <w:p w14:paraId="2BE31667" w14:textId="77777777" w:rsidR="005971F4" w:rsidRDefault="005971F4" w:rsidP="005971F4">
      <w:pPr>
        <w:spacing w:before="80" w:after="80"/>
      </w:pPr>
      <w:r>
        <w:t xml:space="preserve">        self.ssm = SelectiveSSM(self.d_inner, d_state=d_state, dt_rank=dt_rank)</w:t>
      </w:r>
    </w:p>
    <w:p w14:paraId="41DF3F77" w14:textId="77777777" w:rsidR="005971F4" w:rsidRDefault="005971F4" w:rsidP="005971F4">
      <w:pPr>
        <w:spacing w:before="80" w:after="80"/>
      </w:pPr>
    </w:p>
    <w:p w14:paraId="2C928E1A" w14:textId="77777777" w:rsidR="005971F4" w:rsidRDefault="005971F4" w:rsidP="005971F4">
      <w:pPr>
        <w:spacing w:before="80" w:after="80"/>
      </w:pPr>
      <w:r>
        <w:t xml:space="preserve">        # Output</w:t>
      </w:r>
    </w:p>
    <w:p w14:paraId="0D623512" w14:textId="77777777" w:rsidR="005971F4" w:rsidRDefault="005971F4" w:rsidP="005971F4">
      <w:pPr>
        <w:spacing w:before="80" w:after="80"/>
      </w:pPr>
      <w:r>
        <w:t xml:space="preserve">        self.out_proj = layers.Dense(d_model, use_bias=False)</w:t>
      </w:r>
    </w:p>
    <w:p w14:paraId="0B9A9ACE" w14:textId="77777777" w:rsidR="005971F4" w:rsidRDefault="005971F4" w:rsidP="005971F4">
      <w:pPr>
        <w:spacing w:before="80" w:after="80"/>
      </w:pPr>
      <w:r>
        <w:t xml:space="preserve">        self.norm     = layers.LayerNormalization()</w:t>
      </w:r>
    </w:p>
    <w:p w14:paraId="45318B35" w14:textId="77777777" w:rsidR="005971F4" w:rsidRDefault="005971F4" w:rsidP="005971F4">
      <w:pPr>
        <w:spacing w:before="80" w:after="80"/>
      </w:pPr>
      <w:r>
        <w:t xml:space="preserve">        self.drop     = layers.Dropout(dropout)</w:t>
      </w:r>
    </w:p>
    <w:p w14:paraId="18B636D7" w14:textId="77777777" w:rsidR="005971F4" w:rsidRDefault="005971F4" w:rsidP="005971F4">
      <w:pPr>
        <w:spacing w:before="80" w:after="80"/>
      </w:pPr>
    </w:p>
    <w:p w14:paraId="21628DA1" w14:textId="77777777" w:rsidR="005971F4" w:rsidRDefault="005971F4" w:rsidP="005971F4">
      <w:pPr>
        <w:spacing w:before="80" w:after="80"/>
      </w:pPr>
      <w:r>
        <w:t xml:space="preserve">    def call(self, x, training=False):</w:t>
      </w:r>
    </w:p>
    <w:p w14:paraId="5CE023D1" w14:textId="77777777" w:rsidR="005971F4" w:rsidRDefault="005971F4" w:rsidP="005971F4">
      <w:pPr>
        <w:spacing w:before="80" w:after="80"/>
      </w:pPr>
      <w:r>
        <w:t xml:space="preserve">        # SSM branch</w:t>
      </w:r>
    </w:p>
    <w:p w14:paraId="1DCAE9F6" w14:textId="77777777" w:rsidR="005971F4" w:rsidRDefault="005971F4" w:rsidP="005971F4">
      <w:pPr>
        <w:spacing w:before="80" w:after="80"/>
      </w:pPr>
      <w:r>
        <w:t xml:space="preserve">        z1 = self.in_proj_ssm(x)                     # (B, L, d_inner)</w:t>
      </w:r>
    </w:p>
    <w:p w14:paraId="0C7E3E77" w14:textId="77777777" w:rsidR="005971F4" w:rsidRDefault="005971F4" w:rsidP="005971F4">
      <w:pPr>
        <w:spacing w:before="80" w:after="80"/>
      </w:pPr>
      <w:r>
        <w:t xml:space="preserve">        z1 = self.conv1d(z1)                          # depthwise conv</w:t>
      </w:r>
    </w:p>
    <w:p w14:paraId="622F0244" w14:textId="77777777" w:rsidR="005971F4" w:rsidRDefault="005971F4" w:rsidP="005971F4">
      <w:pPr>
        <w:spacing w:before="80" w:after="80"/>
      </w:pPr>
      <w:r>
        <w:t xml:space="preserve">        z1 = tf.nn.silu(z1)</w:t>
      </w:r>
    </w:p>
    <w:p w14:paraId="4076DCE5" w14:textId="77777777" w:rsidR="005971F4" w:rsidRDefault="005971F4" w:rsidP="005971F4">
      <w:pPr>
        <w:spacing w:before="80" w:after="80"/>
      </w:pPr>
      <w:r>
        <w:t xml:space="preserve">        z1 = self.ssm(z1, training=training)          # selective scan</w:t>
      </w:r>
    </w:p>
    <w:p w14:paraId="2B051023" w14:textId="77777777" w:rsidR="005971F4" w:rsidRDefault="005971F4" w:rsidP="005971F4">
      <w:pPr>
        <w:spacing w:before="80" w:after="80"/>
      </w:pPr>
    </w:p>
    <w:p w14:paraId="7C48EB79" w14:textId="77777777" w:rsidR="005971F4" w:rsidRDefault="005971F4" w:rsidP="005971F4">
      <w:pPr>
        <w:spacing w:before="80" w:after="80"/>
      </w:pPr>
      <w:r>
        <w:t xml:space="preserve">        # Gate branch</w:t>
      </w:r>
    </w:p>
    <w:p w14:paraId="147E7C38" w14:textId="77777777" w:rsidR="005971F4" w:rsidRDefault="005971F4" w:rsidP="005971F4">
      <w:pPr>
        <w:spacing w:before="80" w:after="80"/>
      </w:pPr>
      <w:r>
        <w:t xml:space="preserve">        z2 = tf.nn.silu(self.in_proj_gate(x))        # (B, L, d_inner)</w:t>
      </w:r>
    </w:p>
    <w:p w14:paraId="53701C2D" w14:textId="77777777" w:rsidR="005971F4" w:rsidRDefault="005971F4" w:rsidP="005971F4">
      <w:pPr>
        <w:spacing w:before="80" w:after="80"/>
      </w:pPr>
    </w:p>
    <w:p w14:paraId="0EF5CE28" w14:textId="77777777" w:rsidR="005971F4" w:rsidRDefault="005971F4" w:rsidP="005971F4">
      <w:pPr>
        <w:spacing w:before="80" w:after="80"/>
      </w:pPr>
      <w:r>
        <w:t xml:space="preserve">        # Merge</w:t>
      </w:r>
    </w:p>
    <w:p w14:paraId="06F285EA" w14:textId="77777777" w:rsidR="005971F4" w:rsidRDefault="005971F4" w:rsidP="005971F4">
      <w:pPr>
        <w:spacing w:before="80" w:after="80"/>
      </w:pPr>
      <w:r>
        <w:t xml:space="preserve">        out = self.out_proj(z1 * z2)                  # (B, L, d_model)</w:t>
      </w:r>
    </w:p>
    <w:p w14:paraId="21080A06" w14:textId="77777777" w:rsidR="005971F4" w:rsidRDefault="005971F4" w:rsidP="005971F4">
      <w:pPr>
        <w:spacing w:before="80" w:after="80"/>
      </w:pPr>
      <w:r>
        <w:t xml:space="preserve">        out = self.drop(out, training=training)</w:t>
      </w:r>
    </w:p>
    <w:p w14:paraId="4C753B81" w14:textId="77777777" w:rsidR="005971F4" w:rsidRDefault="005971F4" w:rsidP="005971F4">
      <w:pPr>
        <w:spacing w:before="80" w:after="80"/>
      </w:pPr>
      <w:r>
        <w:t xml:space="preserve">        return self.norm(x + out)                     # residual + norm</w:t>
      </w:r>
    </w:p>
    <w:p w14:paraId="4878ADF6" w14:textId="77777777" w:rsidR="005971F4" w:rsidRDefault="005971F4" w:rsidP="005971F4">
      <w:pPr>
        <w:spacing w:before="80" w:after="80"/>
      </w:pPr>
    </w:p>
    <w:p w14:paraId="58B697FF" w14:textId="77777777" w:rsidR="005971F4" w:rsidRDefault="005971F4" w:rsidP="005971F4">
      <w:pPr>
        <w:spacing w:before="80" w:after="80"/>
      </w:pPr>
      <w:r>
        <w:t xml:space="preserve">    def get_config(self):</w:t>
      </w:r>
    </w:p>
    <w:p w14:paraId="6FF20579" w14:textId="77777777" w:rsidR="005971F4" w:rsidRDefault="005971F4" w:rsidP="005971F4">
      <w:pPr>
        <w:spacing w:before="80" w:after="80"/>
      </w:pPr>
      <w:r>
        <w:lastRenderedPageBreak/>
        <w:t xml:space="preserve">        cfg = super().get_config()</w:t>
      </w:r>
    </w:p>
    <w:p w14:paraId="32C8EC1E" w14:textId="77777777" w:rsidR="005971F4" w:rsidRDefault="005971F4" w:rsidP="005971F4">
      <w:pPr>
        <w:spacing w:before="80" w:after="80"/>
      </w:pPr>
      <w:r>
        <w:t xml:space="preserve">        cfg.update(d_model=self.d_model, expand=MAMBA_EXPAND,</w:t>
      </w:r>
    </w:p>
    <w:p w14:paraId="611709CC" w14:textId="77777777" w:rsidR="005971F4" w:rsidRDefault="005971F4" w:rsidP="005971F4">
      <w:pPr>
        <w:spacing w:before="80" w:after="80"/>
      </w:pPr>
      <w:r>
        <w:t xml:space="preserve">                   d_state=MAMBA_D_STATE, d_conv=MAMBA_D_CONV,</w:t>
      </w:r>
    </w:p>
    <w:p w14:paraId="4BDFBB37" w14:textId="77777777" w:rsidR="005971F4" w:rsidRDefault="005971F4" w:rsidP="005971F4">
      <w:pPr>
        <w:spacing w:before="80" w:after="80"/>
      </w:pPr>
      <w:r>
        <w:t xml:space="preserve">                   dt_rank=MAMBA_DT_RANK)</w:t>
      </w:r>
    </w:p>
    <w:p w14:paraId="611DFA3B" w14:textId="77777777" w:rsidR="005971F4" w:rsidRDefault="005971F4" w:rsidP="005971F4">
      <w:pPr>
        <w:spacing w:before="80" w:after="80"/>
      </w:pPr>
      <w:r>
        <w:t xml:space="preserve">        return cfg</w:t>
      </w:r>
    </w:p>
    <w:p w14:paraId="56158DB0" w14:textId="77777777" w:rsidR="005971F4" w:rsidRDefault="005971F4" w:rsidP="005971F4">
      <w:pPr>
        <w:spacing w:before="80" w:after="80"/>
      </w:pPr>
    </w:p>
    <w:p w14:paraId="13E97421" w14:textId="77777777" w:rsidR="005971F4" w:rsidRDefault="005971F4" w:rsidP="005971F4">
      <w:pPr>
        <w:spacing w:before="80" w:after="80"/>
      </w:pPr>
    </w:p>
    <w:p w14:paraId="7E18CBA2" w14:textId="77777777" w:rsidR="005971F4" w:rsidRDefault="005971F4" w:rsidP="005971F4">
      <w:pPr>
        <w:spacing w:before="80" w:after="80"/>
      </w:pPr>
      <w:r>
        <w:t># ─────────────────────────────────────────────────────────────────────────────</w:t>
      </w:r>
    </w:p>
    <w:p w14:paraId="18490828" w14:textId="77777777" w:rsidR="005971F4" w:rsidRDefault="005971F4" w:rsidP="005971F4">
      <w:pPr>
        <w:spacing w:before="80" w:after="80"/>
      </w:pPr>
      <w:r>
        <w:t>#  build_backbone()  —  exact same signature as the original CNN version</w:t>
      </w:r>
    </w:p>
    <w:p w14:paraId="44CA9536" w14:textId="77777777" w:rsidR="005971F4" w:rsidRDefault="005971F4" w:rsidP="005971F4">
      <w:pPr>
        <w:spacing w:before="80" w:after="80"/>
      </w:pPr>
      <w:r>
        <w:t># ─────────────────────────────────────────────────────────────────────────────</w:t>
      </w:r>
    </w:p>
    <w:p w14:paraId="2ACB18AD" w14:textId="77777777" w:rsidR="005971F4" w:rsidRDefault="005971F4" w:rsidP="005971F4">
      <w:pPr>
        <w:spacing w:before="80" w:after="80"/>
      </w:pPr>
      <w:r>
        <w:t>def build_backbone(win_len: int, d: int = CFG.D_MODEL) -&gt; models.Model:</w:t>
      </w:r>
    </w:p>
    <w:p w14:paraId="4C7E7971" w14:textId="77777777" w:rsidR="005971F4" w:rsidRDefault="005971F4" w:rsidP="005971F4">
      <w:pPr>
        <w:spacing w:before="80" w:after="80"/>
      </w:pPr>
      <w:r>
        <w:t xml:space="preserve">    """</w:t>
      </w:r>
    </w:p>
    <w:p w14:paraId="2B05C0AA" w14:textId="77777777" w:rsidR="005971F4" w:rsidRDefault="005971F4" w:rsidP="005971F4">
      <w:pPr>
        <w:spacing w:before="80" w:after="80"/>
      </w:pPr>
      <w:r>
        <w:t xml:space="preserve">    Mamba backbone.  Signature identical to the original CNN build_backbone()</w:t>
      </w:r>
    </w:p>
    <w:p w14:paraId="16BD00B8" w14:textId="77777777" w:rsidR="005971F4" w:rsidRDefault="005971F4" w:rsidP="005971F4">
      <w:pPr>
        <w:spacing w:before="80" w:after="80"/>
      </w:pPr>
      <w:r>
        <w:t xml:space="preserve">    so it is a true drop-in replacement.</w:t>
      </w:r>
    </w:p>
    <w:p w14:paraId="6BD146D7" w14:textId="77777777" w:rsidR="005971F4" w:rsidRDefault="005971F4" w:rsidP="005971F4">
      <w:pPr>
        <w:spacing w:before="80" w:after="80"/>
      </w:pPr>
    </w:p>
    <w:p w14:paraId="5697A88E" w14:textId="77777777" w:rsidR="005971F4" w:rsidRDefault="005971F4" w:rsidP="005971F4">
      <w:pPr>
        <w:spacing w:before="80" w:after="80"/>
      </w:pPr>
      <w:r>
        <w:t xml:space="preserve">    Input  shape : (batch, win_len, 1)</w:t>
      </w:r>
    </w:p>
    <w:p w14:paraId="132A3292" w14:textId="77777777" w:rsidR="005971F4" w:rsidRDefault="005971F4" w:rsidP="005971F4">
      <w:pPr>
        <w:spacing w:before="80" w:after="80"/>
      </w:pPr>
      <w:r>
        <w:t xml:space="preserve">    Output shape : (batch, d_model)   — the embedding vector</w:t>
      </w:r>
    </w:p>
    <w:p w14:paraId="54E2BC7E" w14:textId="77777777" w:rsidR="005971F4" w:rsidRDefault="005971F4" w:rsidP="005971F4">
      <w:pPr>
        <w:spacing w:before="80" w:after="80"/>
      </w:pPr>
      <w:r>
        <w:t xml:space="preserve">    """</w:t>
      </w:r>
    </w:p>
    <w:p w14:paraId="1966031F" w14:textId="77777777" w:rsidR="005971F4" w:rsidRDefault="005971F4" w:rsidP="005971F4">
      <w:pPr>
        <w:spacing w:before="80" w:after="80"/>
      </w:pPr>
      <w:r>
        <w:t xml:space="preserve">    inp = layers.Input(shape=(win_len, 1), name="ppg_in")</w:t>
      </w:r>
    </w:p>
    <w:p w14:paraId="79926B77" w14:textId="77777777" w:rsidR="005971F4" w:rsidRDefault="005971F4" w:rsidP="005971F4">
      <w:pPr>
        <w:spacing w:before="80" w:after="80"/>
      </w:pPr>
    </w:p>
    <w:p w14:paraId="01319EB5" w14:textId="77777777" w:rsidR="005971F4" w:rsidRDefault="005971F4" w:rsidP="005971F4">
      <w:pPr>
        <w:spacing w:before="80" w:after="80"/>
      </w:pPr>
      <w:r>
        <w:t xml:space="preserve">    # ── 1. Lightweight input projection  (replaces CNN stem) ─────────────────</w:t>
      </w:r>
    </w:p>
    <w:p w14:paraId="67A23D93" w14:textId="77777777" w:rsidR="005971F4" w:rsidRDefault="005971F4" w:rsidP="005971F4">
      <w:pPr>
        <w:spacing w:before="80" w:after="80"/>
      </w:pPr>
      <w:r>
        <w:t xml:space="preserve">    #   Project the single channel → d_model so MambaBlocks have full width</w:t>
      </w:r>
    </w:p>
    <w:p w14:paraId="5621169B" w14:textId="77777777" w:rsidR="005971F4" w:rsidRDefault="005971F4" w:rsidP="005971F4">
      <w:pPr>
        <w:spacing w:before="80" w:after="80"/>
      </w:pPr>
      <w:r>
        <w:t xml:space="preserve">    #   from the first layer.</w:t>
      </w:r>
    </w:p>
    <w:p w14:paraId="4E6D1452" w14:textId="77777777" w:rsidR="005971F4" w:rsidRDefault="005971F4" w:rsidP="005971F4">
      <w:pPr>
        <w:spacing w:before="80" w:after="80"/>
      </w:pPr>
      <w:r>
        <w:t xml:space="preserve">    x = layers.Dense(d, use_bias=False, name="input_proj")(inp)   # (B, L, d)</w:t>
      </w:r>
    </w:p>
    <w:p w14:paraId="49B169BA" w14:textId="77777777" w:rsidR="005971F4" w:rsidRDefault="005971F4" w:rsidP="005971F4">
      <w:pPr>
        <w:spacing w:before="80" w:after="80"/>
      </w:pPr>
      <w:r>
        <w:t xml:space="preserve">    x = layers.LayerNormalization(name="input_norm")(x)</w:t>
      </w:r>
    </w:p>
    <w:p w14:paraId="3631D98A" w14:textId="77777777" w:rsidR="005971F4" w:rsidRDefault="005971F4" w:rsidP="005971F4">
      <w:pPr>
        <w:spacing w:before="80" w:after="80"/>
      </w:pPr>
    </w:p>
    <w:p w14:paraId="31735C39" w14:textId="77777777" w:rsidR="005971F4" w:rsidRDefault="005971F4" w:rsidP="005971F4">
      <w:pPr>
        <w:spacing w:before="80" w:after="80"/>
      </w:pPr>
      <w:r>
        <w:t xml:space="preserve">    # ── 2. Stack of Mamba blocks ──────────────────────────────────────────────</w:t>
      </w:r>
    </w:p>
    <w:p w14:paraId="31A5CF6C" w14:textId="77777777" w:rsidR="005971F4" w:rsidRDefault="005971F4" w:rsidP="005971F4">
      <w:pPr>
        <w:spacing w:before="80" w:after="80"/>
      </w:pPr>
      <w:r>
        <w:t xml:space="preserve">    for i in range(MAMBA_N_LAYERS):</w:t>
      </w:r>
    </w:p>
    <w:p w14:paraId="41133E79" w14:textId="77777777" w:rsidR="005971F4" w:rsidRDefault="005971F4" w:rsidP="005971F4">
      <w:pPr>
        <w:spacing w:before="80" w:after="80"/>
      </w:pPr>
      <w:r>
        <w:t xml:space="preserve">        x = MambaBlock(d_model=d,</w:t>
      </w:r>
    </w:p>
    <w:p w14:paraId="1A507270" w14:textId="77777777" w:rsidR="005971F4" w:rsidRDefault="005971F4" w:rsidP="005971F4">
      <w:pPr>
        <w:spacing w:before="80" w:after="80"/>
      </w:pPr>
      <w:r>
        <w:t xml:space="preserve">                        expand=MAMBA_EXPAND,</w:t>
      </w:r>
    </w:p>
    <w:p w14:paraId="1B42FB4C" w14:textId="77777777" w:rsidR="005971F4" w:rsidRDefault="005971F4" w:rsidP="005971F4">
      <w:pPr>
        <w:spacing w:before="80" w:after="80"/>
      </w:pPr>
      <w:r>
        <w:t xml:space="preserve">                        d_state=MAMBA_D_STATE,</w:t>
      </w:r>
    </w:p>
    <w:p w14:paraId="73AF4675" w14:textId="77777777" w:rsidR="005971F4" w:rsidRDefault="005971F4" w:rsidP="005971F4">
      <w:pPr>
        <w:spacing w:before="80" w:after="80"/>
      </w:pPr>
      <w:r>
        <w:t xml:space="preserve">                        d_conv=MAMBA_D_CONV,</w:t>
      </w:r>
    </w:p>
    <w:p w14:paraId="262EEB05" w14:textId="77777777" w:rsidR="005971F4" w:rsidRDefault="005971F4" w:rsidP="005971F4">
      <w:pPr>
        <w:spacing w:before="80" w:after="80"/>
      </w:pPr>
      <w:r>
        <w:t xml:space="preserve">                        dt_rank=MAMBA_DT_RANK,</w:t>
      </w:r>
    </w:p>
    <w:p w14:paraId="70FAE3AC" w14:textId="77777777" w:rsidR="005971F4" w:rsidRDefault="005971F4" w:rsidP="005971F4">
      <w:pPr>
        <w:spacing w:before="80" w:after="80"/>
      </w:pPr>
      <w:r>
        <w:t xml:space="preserve">                        dropout=0.1,</w:t>
      </w:r>
    </w:p>
    <w:p w14:paraId="63FD3AEA" w14:textId="77777777" w:rsidR="005971F4" w:rsidRDefault="005971F4" w:rsidP="005971F4">
      <w:pPr>
        <w:spacing w:before="80" w:after="80"/>
      </w:pPr>
      <w:r>
        <w:t xml:space="preserve">                        name=f"mamba_block_{i}")(x)</w:t>
      </w:r>
    </w:p>
    <w:p w14:paraId="04C9FF66" w14:textId="77777777" w:rsidR="005971F4" w:rsidRDefault="005971F4" w:rsidP="005971F4">
      <w:pPr>
        <w:spacing w:before="80" w:after="80"/>
      </w:pPr>
    </w:p>
    <w:p w14:paraId="54579E1B" w14:textId="77777777" w:rsidR="005971F4" w:rsidRDefault="005971F4" w:rsidP="005971F4">
      <w:pPr>
        <w:spacing w:before="80" w:after="80"/>
      </w:pPr>
      <w:r>
        <w:t xml:space="preserve">    # ── 3. Learned weighted attention pooling  (same as original) ────────────</w:t>
      </w:r>
    </w:p>
    <w:p w14:paraId="40595889" w14:textId="77777777" w:rsidR="005971F4" w:rsidRDefault="005971F4" w:rsidP="005971F4">
      <w:pPr>
        <w:spacing w:before="80" w:after="80"/>
      </w:pPr>
      <w:r>
        <w:t xml:space="preserve">    #   Collapses (B, L, d) → (B, d)</w:t>
      </w:r>
    </w:p>
    <w:p w14:paraId="3EA65ABC" w14:textId="77777777" w:rsidR="005971F4" w:rsidRDefault="005971F4" w:rsidP="005971F4">
      <w:pPr>
        <w:spacing w:before="80" w:after="80"/>
      </w:pPr>
      <w:r>
        <w:t xml:space="preserve">    attn_w   = layers.Dense(1, activation="softmax", name="attn_pool")(x)</w:t>
      </w:r>
    </w:p>
    <w:p w14:paraId="0EF3A568" w14:textId="77777777" w:rsidR="005971F4" w:rsidRDefault="005971F4" w:rsidP="005971F4">
      <w:pPr>
        <w:spacing w:before="80" w:after="80"/>
      </w:pPr>
      <w:r>
        <w:t xml:space="preserve">                                                            # (B, L, 1)</w:t>
      </w:r>
    </w:p>
    <w:p w14:paraId="341D48B8" w14:textId="77777777" w:rsidR="005971F4" w:rsidRDefault="005971F4" w:rsidP="005971F4">
      <w:pPr>
        <w:spacing w:before="80" w:after="80"/>
      </w:pPr>
      <w:r>
        <w:t xml:space="preserve">    attn_wT  = layers.Permute((2, 1))(attn_w)              # (B, 1, L)</w:t>
      </w:r>
    </w:p>
    <w:p w14:paraId="627B8EB0" w14:textId="77777777" w:rsidR="005971F4" w:rsidRDefault="005971F4" w:rsidP="005971F4">
      <w:pPr>
        <w:spacing w:before="80" w:after="80"/>
      </w:pPr>
      <w:r>
        <w:t xml:space="preserve">    pooled   = layers.Dot(axes=(2, 1))([attn_wT, x])       # (B, 1, d)</w:t>
      </w:r>
    </w:p>
    <w:p w14:paraId="391DD998" w14:textId="77777777" w:rsidR="005971F4" w:rsidRDefault="005971F4" w:rsidP="005971F4">
      <w:pPr>
        <w:spacing w:before="80" w:after="80"/>
      </w:pPr>
      <w:r>
        <w:t xml:space="preserve">    pooled   = layers.Reshape((d,))(pooled)                 # (B, d)</w:t>
      </w:r>
    </w:p>
    <w:p w14:paraId="49316606" w14:textId="77777777" w:rsidR="005971F4" w:rsidRDefault="005971F4" w:rsidP="005971F4">
      <w:pPr>
        <w:spacing w:before="80" w:after="80"/>
      </w:pPr>
    </w:p>
    <w:p w14:paraId="0723CACD" w14:textId="77777777" w:rsidR="005971F4" w:rsidRDefault="005971F4" w:rsidP="005971F4">
      <w:pPr>
        <w:spacing w:before="80" w:after="80"/>
      </w:pPr>
      <w:r>
        <w:t xml:space="preserve">    # ── 4. Final embedding head  (identical to original) ─────────────────────</w:t>
      </w:r>
    </w:p>
    <w:p w14:paraId="0327CD0E" w14:textId="77777777" w:rsidR="005971F4" w:rsidRDefault="005971F4" w:rsidP="005971F4">
      <w:pPr>
        <w:spacing w:before="80" w:after="80"/>
      </w:pPr>
      <w:r>
        <w:t xml:space="preserve">    emb = layers.Dense(d, activation="relu", name="pre_emb")(pooled)</w:t>
      </w:r>
    </w:p>
    <w:p w14:paraId="28F23681" w14:textId="77777777" w:rsidR="005971F4" w:rsidRDefault="005971F4" w:rsidP="005971F4">
      <w:pPr>
        <w:spacing w:before="80" w:after="80"/>
      </w:pPr>
      <w:r>
        <w:t xml:space="preserve">    emb = layers.LayerNormalization(name="embedding")(emb)</w:t>
      </w:r>
    </w:p>
    <w:p w14:paraId="6F21B0FB" w14:textId="77777777" w:rsidR="005971F4" w:rsidRDefault="005971F4" w:rsidP="005971F4">
      <w:pPr>
        <w:spacing w:before="80" w:after="80"/>
      </w:pPr>
    </w:p>
    <w:p w14:paraId="7A8F6DEA" w14:textId="77777777" w:rsidR="005971F4" w:rsidRDefault="005971F4" w:rsidP="005971F4">
      <w:pPr>
        <w:spacing w:before="80" w:after="80"/>
      </w:pPr>
      <w:r>
        <w:t xml:space="preserve">    return models.Model(inp, emb, name="Mamba_Backbone")</w:t>
      </w:r>
    </w:p>
    <w:p w14:paraId="6B789707" w14:textId="77777777" w:rsidR="005971F4" w:rsidRDefault="005971F4" w:rsidP="005971F4">
      <w:pPr>
        <w:spacing w:before="80" w:after="80"/>
      </w:pPr>
    </w:p>
    <w:p w14:paraId="0C46CC7A" w14:textId="77777777" w:rsidR="005971F4" w:rsidRDefault="005971F4" w:rsidP="005971F4">
      <w:pPr>
        <w:spacing w:before="80" w:after="80"/>
      </w:pPr>
    </w:p>
    <w:p w14:paraId="131F0B36" w14:textId="77777777" w:rsidR="005971F4" w:rsidRDefault="005971F4" w:rsidP="005971F4">
      <w:pPr>
        <w:spacing w:before="80" w:after="80"/>
      </w:pPr>
      <w:r>
        <w:t># ─────────────────────────────────────────────────────────────────────────────</w:t>
      </w:r>
    </w:p>
    <w:p w14:paraId="28FDD482" w14:textId="77777777" w:rsidR="005971F4" w:rsidRDefault="005971F4" w:rsidP="005971F4">
      <w:pPr>
        <w:spacing w:before="80" w:after="80"/>
      </w:pPr>
      <w:r>
        <w:t>#  Quick sanity-check  (run this file directly to verify shapes)</w:t>
      </w:r>
    </w:p>
    <w:p w14:paraId="2CCE5A6A" w14:textId="77777777" w:rsidR="005971F4" w:rsidRDefault="005971F4" w:rsidP="005971F4">
      <w:pPr>
        <w:spacing w:before="80" w:after="80"/>
      </w:pPr>
      <w:r>
        <w:t># ─────────────────────────────────────────────────────────────────────────────</w:t>
      </w:r>
    </w:p>
    <w:p w14:paraId="036F7086" w14:textId="77777777" w:rsidR="005971F4" w:rsidRDefault="005971F4" w:rsidP="005971F4">
      <w:pPr>
        <w:spacing w:before="80" w:after="80"/>
      </w:pPr>
      <w:r>
        <w:t>if __name__ == "__main__":</w:t>
      </w:r>
    </w:p>
    <w:p w14:paraId="653C7A40" w14:textId="77777777" w:rsidR="005971F4" w:rsidRDefault="005971F4" w:rsidP="005971F4">
      <w:pPr>
        <w:spacing w:before="80" w:after="80"/>
      </w:pPr>
      <w:r>
        <w:t xml:space="preserve">    WIN_LEN = 640   # 10 s × 64 Hz</w:t>
      </w:r>
    </w:p>
    <w:p w14:paraId="5C2AE495" w14:textId="77777777" w:rsidR="005971F4" w:rsidRDefault="005971F4" w:rsidP="005971F4">
      <w:pPr>
        <w:spacing w:before="80" w:after="80"/>
      </w:pPr>
      <w:r>
        <w:t xml:space="preserve">    D       = 128</w:t>
      </w:r>
    </w:p>
    <w:p w14:paraId="74900137" w14:textId="77777777" w:rsidR="005971F4" w:rsidRDefault="005971F4" w:rsidP="005971F4">
      <w:pPr>
        <w:spacing w:before="80" w:after="80"/>
      </w:pPr>
    </w:p>
    <w:p w14:paraId="538B9A0F" w14:textId="77777777" w:rsidR="005971F4" w:rsidRDefault="005971F4" w:rsidP="005971F4">
      <w:pPr>
        <w:spacing w:before="80" w:after="80"/>
      </w:pPr>
      <w:r>
        <w:t xml:space="preserve">    print("Building Mamba backbone ...")</w:t>
      </w:r>
    </w:p>
    <w:p w14:paraId="2DA20DB0" w14:textId="77777777" w:rsidR="005971F4" w:rsidRDefault="005971F4" w:rsidP="005971F4">
      <w:pPr>
        <w:spacing w:before="80" w:after="80"/>
      </w:pPr>
      <w:r>
        <w:t xml:space="preserve">    m = build_backbone(WIN_LEN, D)</w:t>
      </w:r>
    </w:p>
    <w:p w14:paraId="3CF3E36B" w14:textId="77777777" w:rsidR="005971F4" w:rsidRDefault="005971F4" w:rsidP="005971F4">
      <w:pPr>
        <w:spacing w:before="80" w:after="80"/>
      </w:pPr>
      <w:r>
        <w:t xml:space="preserve">    m.summary(line_length=90)</w:t>
      </w:r>
    </w:p>
    <w:p w14:paraId="73684879" w14:textId="77777777" w:rsidR="005971F4" w:rsidRDefault="005971F4" w:rsidP="005971F4">
      <w:pPr>
        <w:spacing w:before="80" w:after="80"/>
      </w:pPr>
    </w:p>
    <w:p w14:paraId="02B14A8A" w14:textId="77777777" w:rsidR="005971F4" w:rsidRDefault="005971F4" w:rsidP="005971F4">
      <w:pPr>
        <w:spacing w:before="80" w:after="80"/>
      </w:pPr>
      <w:r>
        <w:t xml:space="preserve">    dummy = tf.zeros([4, WIN_LEN, 1])</w:t>
      </w:r>
    </w:p>
    <w:p w14:paraId="668537EB" w14:textId="77777777" w:rsidR="005971F4" w:rsidRDefault="005971F4" w:rsidP="005971F4">
      <w:pPr>
        <w:spacing w:before="80" w:after="80"/>
      </w:pPr>
      <w:r>
        <w:t xml:space="preserve">    out   = m(dummy, training=False)</w:t>
      </w:r>
    </w:p>
    <w:p w14:paraId="1FBF1D86" w14:textId="77777777" w:rsidR="005971F4" w:rsidRDefault="005971F4" w:rsidP="005971F4">
      <w:pPr>
        <w:spacing w:before="80" w:after="80"/>
      </w:pPr>
      <w:r>
        <w:t xml:space="preserve">    print(f"\nInput  shape : {dummy.shape}")</w:t>
      </w:r>
    </w:p>
    <w:p w14:paraId="01DC5E6C" w14:textId="77777777" w:rsidR="005971F4" w:rsidRDefault="005971F4" w:rsidP="005971F4">
      <w:pPr>
        <w:spacing w:before="80" w:after="80"/>
      </w:pPr>
      <w:r>
        <w:t xml:space="preserve">    print(f"Output shape : {out.shape}")</w:t>
      </w:r>
    </w:p>
    <w:p w14:paraId="7E1F064F" w14:textId="77777777" w:rsidR="005971F4" w:rsidRDefault="005971F4" w:rsidP="005971F4">
      <w:pPr>
        <w:spacing w:before="80" w:after="80"/>
      </w:pPr>
      <w:r>
        <w:t xml:space="preserve">    assert out.shape == (4, D), "Shape mismatch!"</w:t>
      </w:r>
    </w:p>
    <w:p w14:paraId="5EE037DC" w14:textId="074203EF" w:rsidR="00304D82" w:rsidRDefault="005971F4" w:rsidP="005971F4">
      <w:pPr>
        <w:spacing w:before="80" w:after="80"/>
      </w:pPr>
      <w:r>
        <w:t xml:space="preserve">    print("\n</w:t>
      </w:r>
      <w:r>
        <w:rPr>
          <w:rFonts w:ascii="Segoe UI Symbol" w:hAnsi="Segoe UI Symbol" w:cs="Segoe UI Symbol"/>
        </w:rPr>
        <w:t>✓</w:t>
      </w:r>
      <w:r>
        <w:t xml:space="preserve">  Mamba backbone OK — drop-in ready.\n")</w:t>
      </w:r>
    </w:p>
    <w:p w14:paraId="5ACBDC58" w14:textId="77777777" w:rsidR="00304D82" w:rsidRDefault="00000000">
      <w:pPr>
        <w:pStyle w:val="Heading2"/>
      </w:pPr>
      <w:r>
        <w:t>8.1 Use a Transformer When...</w:t>
      </w:r>
    </w:p>
    <w:p w14:paraId="59D10B9C" w14:textId="77777777" w:rsidR="00304D82" w:rsidRDefault="00000000">
      <w:pPr>
        <w:pStyle w:val="ListParagraph"/>
        <w:numPr>
          <w:ilvl w:val="0"/>
          <w:numId w:val="2"/>
        </w:numPr>
        <w:spacing w:before="40" w:after="40"/>
      </w:pPr>
      <w:r>
        <w:t>You need state-of-the-art performance on standard NLP benchmarks</w:t>
      </w:r>
    </w:p>
    <w:p w14:paraId="43B7523D" w14:textId="77777777" w:rsidR="00304D82" w:rsidRDefault="00000000">
      <w:pPr>
        <w:pStyle w:val="ListParagraph"/>
        <w:numPr>
          <w:ilvl w:val="0"/>
          <w:numId w:val="2"/>
        </w:numPr>
        <w:spacing w:before="40" w:after="40"/>
      </w:pPr>
      <w:r>
        <w:lastRenderedPageBreak/>
        <w:t>Your sequences are short to medium length (&lt; 8K tokens)</w:t>
      </w:r>
    </w:p>
    <w:p w14:paraId="6ADABD95" w14:textId="77777777" w:rsidR="00304D82" w:rsidRDefault="00000000">
      <w:pPr>
        <w:pStyle w:val="ListParagraph"/>
        <w:numPr>
          <w:ilvl w:val="0"/>
          <w:numId w:val="2"/>
        </w:numPr>
        <w:spacing w:before="40" w:after="40"/>
      </w:pPr>
      <w:r>
        <w:t>In-context learning (few-shot prompting) is important</w:t>
      </w:r>
    </w:p>
    <w:p w14:paraId="64A7EBA5" w14:textId="77777777" w:rsidR="00304D82" w:rsidRDefault="00000000">
      <w:pPr>
        <w:pStyle w:val="ListParagraph"/>
        <w:numPr>
          <w:ilvl w:val="0"/>
          <w:numId w:val="2"/>
        </w:numPr>
        <w:spacing w:before="40" w:after="40"/>
      </w:pPr>
      <w:r>
        <w:t>Precise content-based retrieval is needed (e.g., finding a specific fact in context)</w:t>
      </w:r>
    </w:p>
    <w:p w14:paraId="19081626" w14:textId="77777777" w:rsidR="00304D82" w:rsidRDefault="00000000">
      <w:pPr>
        <w:pStyle w:val="ListParagraph"/>
        <w:numPr>
          <w:ilvl w:val="0"/>
          <w:numId w:val="2"/>
        </w:numPr>
        <w:spacing w:before="40" w:after="40"/>
      </w:pPr>
      <w:r>
        <w:t>You need mature tooling, pre-trained checkpoints, and well-understood behavior</w:t>
      </w:r>
    </w:p>
    <w:p w14:paraId="66467749" w14:textId="77777777" w:rsidR="00304D82" w:rsidRDefault="00000000">
      <w:pPr>
        <w:pStyle w:val="ListParagraph"/>
        <w:numPr>
          <w:ilvl w:val="0"/>
          <w:numId w:val="2"/>
        </w:numPr>
        <w:spacing w:before="40" w:after="40"/>
      </w:pPr>
      <w:r>
        <w:t>Your task benefits from bidirectional context (use encoder-only like BERT)</w:t>
      </w:r>
    </w:p>
    <w:p w14:paraId="385B104D" w14:textId="77777777" w:rsidR="00304D82" w:rsidRDefault="00304D82">
      <w:pPr>
        <w:spacing w:before="80" w:after="80"/>
      </w:pPr>
    </w:p>
    <w:p w14:paraId="188D1937" w14:textId="77777777" w:rsidR="00304D82" w:rsidRDefault="00000000">
      <w:pPr>
        <w:pStyle w:val="Heading2"/>
      </w:pPr>
      <w:r>
        <w:t>8.2 Use Mamba When...</w:t>
      </w:r>
    </w:p>
    <w:p w14:paraId="780D1224" w14:textId="77777777" w:rsidR="00304D82" w:rsidRDefault="00000000">
      <w:pPr>
        <w:pStyle w:val="ListParagraph"/>
        <w:numPr>
          <w:ilvl w:val="0"/>
          <w:numId w:val="2"/>
        </w:numPr>
        <w:spacing w:before="40" w:after="40"/>
      </w:pPr>
      <w:r>
        <w:t>Your sequences are very long (audio, genomics, time series, video, 1M+ tokens)</w:t>
      </w:r>
    </w:p>
    <w:p w14:paraId="287DF401" w14:textId="77777777" w:rsidR="00304D82" w:rsidRDefault="00000000">
      <w:pPr>
        <w:pStyle w:val="ListParagraph"/>
        <w:numPr>
          <w:ilvl w:val="0"/>
          <w:numId w:val="2"/>
        </w:numPr>
        <w:spacing w:before="40" w:after="40"/>
      </w:pPr>
      <w:r>
        <w:t>Inference memory is constrained (Mamba's fixed state size is a huge advantage)</w:t>
      </w:r>
    </w:p>
    <w:p w14:paraId="030686AF" w14:textId="77777777" w:rsidR="00304D82" w:rsidRDefault="00000000">
      <w:pPr>
        <w:pStyle w:val="ListParagraph"/>
        <w:numPr>
          <w:ilvl w:val="0"/>
          <w:numId w:val="2"/>
        </w:numPr>
        <w:spacing w:before="40" w:after="40"/>
      </w:pPr>
      <w:r>
        <w:t>You need constant-time inference per token (real-time streaming applications)</w:t>
      </w:r>
    </w:p>
    <w:p w14:paraId="2C69A385" w14:textId="77777777" w:rsidR="00304D82" w:rsidRDefault="00000000">
      <w:pPr>
        <w:pStyle w:val="ListParagraph"/>
        <w:numPr>
          <w:ilvl w:val="0"/>
          <w:numId w:val="2"/>
        </w:numPr>
        <w:spacing w:before="40" w:after="40"/>
      </w:pPr>
      <w:r>
        <w:t>You're modeling continuous signals or temporal data</w:t>
      </w:r>
    </w:p>
    <w:p w14:paraId="6BB2E4C8" w14:textId="77777777" w:rsidR="00304D82" w:rsidRDefault="00000000">
      <w:pPr>
        <w:pStyle w:val="ListParagraph"/>
        <w:numPr>
          <w:ilvl w:val="0"/>
          <w:numId w:val="2"/>
        </w:numPr>
        <w:spacing w:before="40" w:after="40"/>
      </w:pPr>
      <w:r>
        <w:t>You want to process arbitrarily long documents without context window limitations</w:t>
      </w:r>
    </w:p>
    <w:p w14:paraId="48FFB7BB" w14:textId="77777777" w:rsidR="00304D82" w:rsidRDefault="00304D82">
      <w:pPr>
        <w:spacing w:before="80" w:after="80"/>
      </w:pPr>
    </w:p>
    <w:p w14:paraId="15384A24" w14:textId="77777777" w:rsidR="00304D82" w:rsidRDefault="00000000">
      <w:pPr>
        <w:pStyle w:val="Heading2"/>
      </w:pPr>
      <w:r>
        <w:t>8.3 Use a Hybrid When...</w:t>
      </w:r>
    </w:p>
    <w:p w14:paraId="2B810C50" w14:textId="77777777" w:rsidR="00304D82" w:rsidRDefault="00000000">
      <w:pPr>
        <w:pStyle w:val="ListParagraph"/>
        <w:numPr>
          <w:ilvl w:val="0"/>
          <w:numId w:val="2"/>
        </w:numPr>
        <w:spacing w:before="40" w:after="40"/>
      </w:pPr>
      <w:r>
        <w:t>You want the best of both: efficient long-range memory + precise lookup</w:t>
      </w:r>
    </w:p>
    <w:p w14:paraId="10C22C9C" w14:textId="77777777" w:rsidR="00304D82" w:rsidRDefault="00000000">
      <w:pPr>
        <w:pStyle w:val="ListParagraph"/>
        <w:numPr>
          <w:ilvl w:val="0"/>
          <w:numId w:val="2"/>
        </w:numPr>
        <w:spacing w:before="40" w:after="40"/>
      </w:pPr>
      <w:r>
        <w:t>You're building a large-scale LLM and want to balance throughput vs. quality</w:t>
      </w:r>
    </w:p>
    <w:p w14:paraId="04362475" w14:textId="77777777" w:rsidR="00304D82" w:rsidRDefault="00000000">
      <w:pPr>
        <w:pStyle w:val="ListParagraph"/>
        <w:numPr>
          <w:ilvl w:val="0"/>
          <w:numId w:val="2"/>
        </w:numPr>
        <w:spacing w:before="40" w:after="40"/>
      </w:pPr>
      <w:r>
        <w:t>Your data has both local patterns and long-range dependencies</w:t>
      </w:r>
    </w:p>
    <w:p w14:paraId="2C21506E" w14:textId="77777777" w:rsidR="00304D82" w:rsidRDefault="00304D82">
      <w:pPr>
        <w:spacing w:before="80" w:after="80"/>
      </w:pPr>
    </w:p>
    <w:p w14:paraId="15176115" w14:textId="77777777" w:rsidR="00304D82" w:rsidRDefault="00000000">
      <w:pPr>
        <w:pStyle w:val="Heading1"/>
        <w:pBdr>
          <w:bottom w:val="single" w:sz="8" w:space="4" w:color="2E75B6"/>
        </w:pBdr>
      </w:pPr>
      <w:r>
        <w:t>9. Glossary of Key Terms</w:t>
      </w:r>
    </w:p>
    <w:p w14:paraId="3CF4234B"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04D82" w14:paraId="78EEE5E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FAC4B7" w14:textId="77777777" w:rsidR="00304D82" w:rsidRDefault="00000000">
            <w:pPr>
              <w:jc w:val="center"/>
            </w:pPr>
            <w:r>
              <w:rPr>
                <w:b/>
                <w:bCs/>
                <w:color w:val="FFFFFF"/>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59A3D5" w14:textId="77777777" w:rsidR="00304D82" w:rsidRDefault="00000000">
            <w:pPr>
              <w:jc w:val="center"/>
            </w:pPr>
            <w:r>
              <w:rPr>
                <w:b/>
                <w:bCs/>
                <w:color w:val="FFFFFF"/>
                <w:sz w:val="20"/>
                <w:szCs w:val="20"/>
              </w:rPr>
              <w:t>Definition</w:t>
            </w:r>
          </w:p>
        </w:tc>
      </w:tr>
      <w:tr w:rsidR="00304D82" w14:paraId="13368C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6288D" w14:textId="77777777" w:rsidR="00304D82" w:rsidRDefault="00000000">
            <w:pPr>
              <w:jc w:val="center"/>
            </w:pPr>
            <w:r>
              <w:rPr>
                <w:color w:val="000000"/>
                <w:sz w:val="20"/>
                <w:szCs w:val="20"/>
              </w:rPr>
              <w:t>d_model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A96D" w14:textId="77777777" w:rsidR="00304D82" w:rsidRDefault="00000000">
            <w:pPr>
              <w:jc w:val="center"/>
            </w:pPr>
            <w:r>
              <w:rPr>
                <w:color w:val="000000"/>
                <w:sz w:val="20"/>
                <w:szCs w:val="20"/>
              </w:rPr>
              <w:t>The embedding dimension; the size of the vector representing each token</w:t>
            </w:r>
          </w:p>
        </w:tc>
      </w:tr>
      <w:tr w:rsidR="00304D82" w14:paraId="0E53CB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EC54" w14:textId="77777777" w:rsidR="00304D82" w:rsidRDefault="00000000">
            <w:pPr>
              <w:jc w:val="center"/>
            </w:pPr>
            <w:r>
              <w:rPr>
                <w:color w:val="000000"/>
                <w:sz w:val="20"/>
                <w:szCs w:val="20"/>
              </w:rPr>
              <w:t>d_k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1C9F" w14:textId="77777777" w:rsidR="00304D82" w:rsidRDefault="00000000">
            <w:pPr>
              <w:jc w:val="center"/>
            </w:pPr>
            <w:r>
              <w:rPr>
                <w:color w:val="000000"/>
                <w:sz w:val="20"/>
                <w:szCs w:val="20"/>
              </w:rPr>
              <w:t>Dimension per attention head = d_model / num_heads</w:t>
            </w:r>
          </w:p>
        </w:tc>
      </w:tr>
      <w:tr w:rsidR="00304D82" w14:paraId="563176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B249" w14:textId="77777777" w:rsidR="00304D82" w:rsidRDefault="00000000">
            <w:pPr>
              <w:jc w:val="center"/>
            </w:pPr>
            <w:r>
              <w:rPr>
                <w:color w:val="000000"/>
                <w:sz w:val="20"/>
                <w:szCs w:val="20"/>
              </w:rPr>
              <w:t>d_ff</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66CD" w14:textId="77777777" w:rsidR="00304D82" w:rsidRDefault="00000000">
            <w:pPr>
              <w:jc w:val="center"/>
            </w:pPr>
            <w:r>
              <w:rPr>
                <w:color w:val="000000"/>
                <w:sz w:val="20"/>
                <w:szCs w:val="20"/>
              </w:rPr>
              <w:t>Hidden dimension of the FFN, typically 4× d_model</w:t>
            </w:r>
          </w:p>
        </w:tc>
      </w:tr>
      <w:tr w:rsidR="00304D82" w14:paraId="7BFD0C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F6E6" w14:textId="77777777" w:rsidR="00304D82" w:rsidRDefault="00000000">
            <w:pPr>
              <w:jc w:val="center"/>
            </w:pPr>
            <w:r>
              <w:rPr>
                <w:color w:val="000000"/>
                <w:sz w:val="20"/>
                <w:szCs w:val="20"/>
              </w:rPr>
              <w:t>Softmax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ACB2" w14:textId="77777777" w:rsidR="00304D82" w:rsidRDefault="00000000">
            <w:pPr>
              <w:jc w:val="center"/>
            </w:pPr>
            <w:r>
              <w:rPr>
                <w:color w:val="000000"/>
                <w:sz w:val="20"/>
                <w:szCs w:val="20"/>
              </w:rPr>
              <w:t>exp(x_i) / Σexp(x_j) — converts scores to probabilities summing to 1</w:t>
            </w:r>
          </w:p>
        </w:tc>
      </w:tr>
      <w:tr w:rsidR="00304D82" w14:paraId="2B44B9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2F01D" w14:textId="77777777" w:rsidR="00304D82" w:rsidRDefault="00000000">
            <w:pPr>
              <w:jc w:val="center"/>
            </w:pPr>
            <w:r>
              <w:rPr>
                <w:color w:val="000000"/>
                <w:sz w:val="20"/>
                <w:szCs w:val="20"/>
              </w:rPr>
              <w:t>LayerNorm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2495A" w14:textId="77777777" w:rsidR="00304D82" w:rsidRDefault="00000000">
            <w:pPr>
              <w:jc w:val="center"/>
            </w:pPr>
            <w:r>
              <w:rPr>
                <w:color w:val="000000"/>
                <w:sz w:val="20"/>
                <w:szCs w:val="20"/>
              </w:rPr>
              <w:t>Normalizes feature vectors to zero mean and unit variance across features</w:t>
            </w:r>
          </w:p>
        </w:tc>
      </w:tr>
      <w:tr w:rsidR="00304D82" w14:paraId="088241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682C5" w14:textId="77777777" w:rsidR="00304D82" w:rsidRDefault="00000000">
            <w:pPr>
              <w:jc w:val="center"/>
            </w:pPr>
            <w:r>
              <w:rPr>
                <w:color w:val="000000"/>
                <w:sz w:val="20"/>
                <w:szCs w:val="20"/>
              </w:rPr>
              <w:t>RMSNorm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83C0" w14:textId="77777777" w:rsidR="00304D82" w:rsidRDefault="00000000">
            <w:pPr>
              <w:jc w:val="center"/>
            </w:pPr>
            <w:r>
              <w:rPr>
                <w:color w:val="000000"/>
                <w:sz w:val="20"/>
                <w:szCs w:val="20"/>
              </w:rPr>
              <w:t>Simplified LayerNorm: x / RMS(x) × scale — no centering step</w:t>
            </w:r>
          </w:p>
        </w:tc>
      </w:tr>
      <w:tr w:rsidR="00304D82" w14:paraId="3C8A42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3D22" w14:textId="77777777" w:rsidR="00304D82" w:rsidRDefault="00000000">
            <w:pPr>
              <w:jc w:val="center"/>
            </w:pPr>
            <w:r>
              <w:rPr>
                <w:color w:val="000000"/>
                <w:sz w:val="20"/>
                <w:szCs w:val="20"/>
              </w:rPr>
              <w:t>KV Cache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F007" w14:textId="77777777" w:rsidR="00304D82" w:rsidRDefault="00000000">
            <w:pPr>
              <w:jc w:val="center"/>
            </w:pPr>
            <w:r>
              <w:rPr>
                <w:color w:val="000000"/>
                <w:sz w:val="20"/>
                <w:szCs w:val="20"/>
              </w:rPr>
              <w:t>Stores past keys and values at inference to avoid recomputation</w:t>
            </w:r>
          </w:p>
        </w:tc>
      </w:tr>
      <w:tr w:rsidR="00304D82" w14:paraId="1B80A4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7D254" w14:textId="77777777" w:rsidR="00304D82" w:rsidRDefault="00000000">
            <w:pPr>
              <w:jc w:val="center"/>
            </w:pPr>
            <w:r>
              <w:rPr>
                <w:color w:val="000000"/>
                <w:sz w:val="20"/>
                <w:szCs w:val="20"/>
              </w:rPr>
              <w:t>SSM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96C4" w14:textId="77777777" w:rsidR="00304D82" w:rsidRDefault="00000000">
            <w:pPr>
              <w:jc w:val="center"/>
            </w:pPr>
            <w:r>
              <w:rPr>
                <w:color w:val="000000"/>
                <w:sz w:val="20"/>
                <w:szCs w:val="20"/>
              </w:rPr>
              <w:t>State Space Model — models sequences via a latent hidden state</w:t>
            </w:r>
          </w:p>
        </w:tc>
      </w:tr>
      <w:tr w:rsidR="00304D82" w14:paraId="11A373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69342" w14:textId="77777777" w:rsidR="00304D82" w:rsidRDefault="00000000">
            <w:pPr>
              <w:jc w:val="center"/>
            </w:pPr>
            <w:r>
              <w:rPr>
                <w:color w:val="000000"/>
                <w:sz w:val="20"/>
                <w:szCs w:val="20"/>
              </w:rPr>
              <w:t>HiPPO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C2711" w14:textId="77777777" w:rsidR="00304D82" w:rsidRDefault="00000000">
            <w:pPr>
              <w:jc w:val="center"/>
            </w:pPr>
            <w:r>
              <w:rPr>
                <w:color w:val="000000"/>
                <w:sz w:val="20"/>
                <w:szCs w:val="20"/>
              </w:rPr>
              <w:t>High-order Polynomial Projection Operators — theory for choosing matrix A</w:t>
            </w:r>
          </w:p>
        </w:tc>
      </w:tr>
      <w:tr w:rsidR="00304D82" w14:paraId="2467B1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B2AB1" w14:textId="77777777" w:rsidR="00304D82" w:rsidRDefault="00000000">
            <w:pPr>
              <w:jc w:val="center"/>
            </w:pPr>
            <w:r>
              <w:rPr>
                <w:color w:val="000000"/>
                <w:sz w:val="20"/>
                <w:szCs w:val="20"/>
              </w:rPr>
              <w:t>Selectivity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A1C4" w14:textId="77777777" w:rsidR="00304D82" w:rsidRDefault="00000000">
            <w:pPr>
              <w:jc w:val="center"/>
            </w:pPr>
            <w:r>
              <w:rPr>
                <w:color w:val="000000"/>
                <w:sz w:val="20"/>
                <w:szCs w:val="20"/>
              </w:rPr>
              <w:t>Mamba's innovation: B, C, Δ depend on input (vs. fixed in vanilla SSMs)</w:t>
            </w:r>
          </w:p>
        </w:tc>
      </w:tr>
      <w:tr w:rsidR="00304D82" w14:paraId="5501F5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D5DB0" w14:textId="77777777" w:rsidR="00304D82" w:rsidRDefault="00000000">
            <w:pPr>
              <w:jc w:val="center"/>
            </w:pPr>
            <w:r>
              <w:rPr>
                <w:color w:val="000000"/>
                <w:sz w:val="20"/>
                <w:szCs w:val="20"/>
              </w:rPr>
              <w:t>Δ (delta)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FF54A" w14:textId="77777777" w:rsidR="00304D82" w:rsidRDefault="00000000">
            <w:pPr>
              <w:jc w:val="center"/>
            </w:pPr>
            <w:r>
              <w:rPr>
                <w:color w:val="000000"/>
                <w:sz w:val="20"/>
                <w:szCs w:val="20"/>
              </w:rPr>
              <w:t>Timescale parameter in SSMs controlling how fast the state evolves</w:t>
            </w:r>
          </w:p>
        </w:tc>
      </w:tr>
      <w:tr w:rsidR="00304D82" w14:paraId="068D35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31CD" w14:textId="77777777" w:rsidR="00304D82" w:rsidRDefault="00000000">
            <w:pPr>
              <w:jc w:val="center"/>
            </w:pPr>
            <w:r>
              <w:rPr>
                <w:color w:val="000000"/>
                <w:sz w:val="20"/>
                <w:szCs w:val="20"/>
              </w:rPr>
              <w:t>Parallel scan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5CFD" w14:textId="77777777" w:rsidR="00304D82" w:rsidRDefault="00000000">
            <w:pPr>
              <w:jc w:val="center"/>
            </w:pPr>
            <w:r>
              <w:rPr>
                <w:color w:val="000000"/>
                <w:sz w:val="20"/>
                <w:szCs w:val="20"/>
              </w:rPr>
              <w:t>Algorithm to compute recurrences in O(log n) parallel time</w:t>
            </w:r>
          </w:p>
        </w:tc>
      </w:tr>
      <w:tr w:rsidR="00304D82" w14:paraId="27563A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A013" w14:textId="77777777" w:rsidR="00304D82" w:rsidRDefault="00000000">
            <w:pPr>
              <w:jc w:val="center"/>
            </w:pPr>
            <w:r>
              <w:rPr>
                <w:color w:val="000000"/>
                <w:sz w:val="20"/>
                <w:szCs w:val="20"/>
              </w:rPr>
              <w:lastRenderedPageBreak/>
              <w:t>SwiGLU</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0E1E1" w14:textId="77777777" w:rsidR="00304D82" w:rsidRDefault="00000000">
            <w:pPr>
              <w:jc w:val="center"/>
            </w:pPr>
            <w:r>
              <w:rPr>
                <w:color w:val="000000"/>
                <w:sz w:val="20"/>
                <w:szCs w:val="20"/>
              </w:rPr>
              <w:t>Swish-Gated Linear Unit — FFN variant with gating used in modern LLMs</w:t>
            </w:r>
          </w:p>
        </w:tc>
      </w:tr>
      <w:tr w:rsidR="00304D82" w14:paraId="4EF10E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B7D7" w14:textId="77777777" w:rsidR="00304D82" w:rsidRDefault="00000000">
            <w:pPr>
              <w:jc w:val="center"/>
            </w:pPr>
            <w:r>
              <w:rPr>
                <w:color w:val="000000"/>
                <w:sz w:val="20"/>
                <w:szCs w:val="20"/>
              </w:rPr>
              <w:t>RoPE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7C29" w14:textId="77777777" w:rsidR="00304D82" w:rsidRDefault="00000000">
            <w:pPr>
              <w:jc w:val="center"/>
            </w:pPr>
            <w:r>
              <w:rPr>
                <w:color w:val="000000"/>
                <w:sz w:val="20"/>
                <w:szCs w:val="20"/>
              </w:rPr>
              <w:t>Rotary Position Embedding — encodes relative positions via complex rotations</w:t>
            </w:r>
          </w:p>
        </w:tc>
      </w:tr>
      <w:tr w:rsidR="00304D82" w14:paraId="026D4B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3960" w14:textId="77777777" w:rsidR="00304D82" w:rsidRDefault="00000000">
            <w:pPr>
              <w:jc w:val="center"/>
            </w:pPr>
            <w:r>
              <w:rPr>
                <w:color w:val="000000"/>
                <w:sz w:val="20"/>
                <w:szCs w:val="20"/>
              </w:rPr>
              <w:t>MoE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DEE8" w14:textId="77777777" w:rsidR="00304D82" w:rsidRDefault="00000000">
            <w:pPr>
              <w:jc w:val="center"/>
            </w:pPr>
            <w:r>
              <w:rPr>
                <w:color w:val="000000"/>
                <w:sz w:val="20"/>
                <w:szCs w:val="20"/>
              </w:rPr>
              <w:t>Mixture of Experts — FFN with multiple expert sub-networks, only top-k active</w:t>
            </w:r>
          </w:p>
        </w:tc>
      </w:tr>
      <w:tr w:rsidR="00304D82" w14:paraId="112A9D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9E14" w14:textId="77777777" w:rsidR="00304D82" w:rsidRDefault="00000000">
            <w:pPr>
              <w:jc w:val="center"/>
            </w:pPr>
            <w:r>
              <w:rPr>
                <w:color w:val="000000"/>
                <w:sz w:val="20"/>
                <w:szCs w:val="20"/>
              </w:rPr>
              <w:t>KV Head Sharing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2927" w14:textId="77777777" w:rsidR="00304D82" w:rsidRDefault="00000000">
            <w:pPr>
              <w:jc w:val="center"/>
            </w:pPr>
            <w:r>
              <w:rPr>
                <w:color w:val="000000"/>
                <w:sz w:val="20"/>
                <w:szCs w:val="20"/>
              </w:rPr>
              <w:t>Grouped Query Attention: multiple Q heads share a single K/V head</w:t>
            </w:r>
          </w:p>
        </w:tc>
      </w:tr>
    </w:tbl>
    <w:p w14:paraId="2AE44E68" w14:textId="77777777" w:rsidR="00304D82" w:rsidRDefault="00304D82">
      <w:pPr>
        <w:spacing w:before="80" w:after="80"/>
      </w:pPr>
    </w:p>
    <w:p w14:paraId="13A0C027" w14:textId="77777777" w:rsidR="00304D82" w:rsidRDefault="00000000">
      <w:pPr>
        <w:pStyle w:val="Heading1"/>
        <w:pBdr>
          <w:bottom w:val="single" w:sz="8" w:space="4" w:color="2E75B6"/>
        </w:pBdr>
      </w:pPr>
      <w:r>
        <w:t>10. Key Papers &amp; Further Reading</w:t>
      </w:r>
    </w:p>
    <w:p w14:paraId="18F85FE1" w14:textId="77777777" w:rsidR="00304D82" w:rsidRDefault="00000000">
      <w:pPr>
        <w:pStyle w:val="Heading2"/>
      </w:pPr>
      <w:r>
        <w:t>Foundational Transformer Papers</w:t>
      </w:r>
    </w:p>
    <w:p w14:paraId="0B82E7B3" w14:textId="77777777" w:rsidR="00304D82" w:rsidRDefault="00000000">
      <w:pPr>
        <w:pStyle w:val="ListParagraph"/>
        <w:numPr>
          <w:ilvl w:val="0"/>
          <w:numId w:val="2"/>
        </w:numPr>
        <w:spacing w:before="40" w:after="40"/>
      </w:pPr>
      <w:r>
        <w:t>'Attention Is All You Need' — Vaswani et al., 2017 (original Transformer)</w:t>
      </w:r>
    </w:p>
    <w:p w14:paraId="37FF70E8" w14:textId="77777777" w:rsidR="00304D82" w:rsidRDefault="00000000">
      <w:pPr>
        <w:pStyle w:val="ListParagraph"/>
        <w:numPr>
          <w:ilvl w:val="0"/>
          <w:numId w:val="2"/>
        </w:numPr>
        <w:spacing w:before="40" w:after="40"/>
      </w:pPr>
      <w:r>
        <w:t>'BERT: Pre-training of Deep Bidirectional Transformers' — Devlin et al., 2018</w:t>
      </w:r>
    </w:p>
    <w:p w14:paraId="5D9B3491" w14:textId="77777777" w:rsidR="00304D82" w:rsidRDefault="00000000">
      <w:pPr>
        <w:pStyle w:val="ListParagraph"/>
        <w:numPr>
          <w:ilvl w:val="0"/>
          <w:numId w:val="2"/>
        </w:numPr>
        <w:spacing w:before="40" w:after="40"/>
      </w:pPr>
      <w:r>
        <w:t>'Language Models are Few-Shot Learners' — Brown et al., 2020 (GPT-3)</w:t>
      </w:r>
    </w:p>
    <w:p w14:paraId="263C9909" w14:textId="77777777" w:rsidR="00304D82" w:rsidRDefault="00000000">
      <w:pPr>
        <w:pStyle w:val="ListParagraph"/>
        <w:numPr>
          <w:ilvl w:val="0"/>
          <w:numId w:val="2"/>
        </w:numPr>
        <w:spacing w:before="40" w:after="40"/>
      </w:pPr>
      <w:r>
        <w:t>'FlashAttention: Fast and Memory-Efficient Exact Attention' — Dao et al., 2022</w:t>
      </w:r>
    </w:p>
    <w:p w14:paraId="7DC7B97E" w14:textId="77777777" w:rsidR="00304D82" w:rsidRDefault="00304D82">
      <w:pPr>
        <w:spacing w:before="80" w:after="80"/>
      </w:pPr>
    </w:p>
    <w:p w14:paraId="7224250F" w14:textId="77777777" w:rsidR="00304D82" w:rsidRDefault="00000000">
      <w:pPr>
        <w:pStyle w:val="Heading2"/>
      </w:pPr>
      <w:r>
        <w:t>SSM and Mamba Papers</w:t>
      </w:r>
    </w:p>
    <w:p w14:paraId="6FAEAE40" w14:textId="77777777" w:rsidR="00304D82" w:rsidRDefault="00000000">
      <w:pPr>
        <w:pStyle w:val="ListParagraph"/>
        <w:numPr>
          <w:ilvl w:val="0"/>
          <w:numId w:val="2"/>
        </w:numPr>
        <w:spacing w:before="40" w:after="40"/>
      </w:pPr>
      <w:r>
        <w:t>'Hippo: Recurrent Memory with Optimal Polynomial Projections' — Gu et al., 2020</w:t>
      </w:r>
    </w:p>
    <w:p w14:paraId="1B5FCC8E" w14:textId="77777777" w:rsidR="00304D82" w:rsidRDefault="00000000">
      <w:pPr>
        <w:pStyle w:val="ListParagraph"/>
        <w:numPr>
          <w:ilvl w:val="0"/>
          <w:numId w:val="2"/>
        </w:numPr>
        <w:spacing w:before="40" w:after="40"/>
      </w:pPr>
      <w:r>
        <w:t>'Efficiently Modeling Long Sequences with Structured State Spaces (S4)' — Gu et al., 2022</w:t>
      </w:r>
    </w:p>
    <w:p w14:paraId="45372E70" w14:textId="77777777" w:rsidR="00304D82" w:rsidRDefault="00000000">
      <w:pPr>
        <w:pStyle w:val="ListParagraph"/>
        <w:numPr>
          <w:ilvl w:val="0"/>
          <w:numId w:val="2"/>
        </w:numPr>
        <w:spacing w:before="40" w:after="40"/>
      </w:pPr>
      <w:r>
        <w:t>'Mamba: Linear-Time Sequence Modeling with Selective State Spaces' — Gu &amp; Dao, 2023</w:t>
      </w:r>
    </w:p>
    <w:p w14:paraId="70FD6A22" w14:textId="77777777" w:rsidR="00304D82" w:rsidRDefault="00000000">
      <w:pPr>
        <w:pStyle w:val="ListParagraph"/>
        <w:numPr>
          <w:ilvl w:val="0"/>
          <w:numId w:val="2"/>
        </w:numPr>
        <w:spacing w:before="40" w:after="40"/>
      </w:pPr>
      <w:r>
        <w:t>'Transformers are SSMs: Generalized Models and Efficient Algorithms (Mamba-2)' — Dao &amp; Gu, 2024</w:t>
      </w:r>
    </w:p>
    <w:p w14:paraId="44DD8653" w14:textId="77777777" w:rsidR="00304D82" w:rsidRDefault="00304D82">
      <w:pPr>
        <w:spacing w:before="80" w:after="80"/>
      </w:pPr>
    </w:p>
    <w:p w14:paraId="0176EE41" w14:textId="77777777" w:rsidR="00304D82" w:rsidRDefault="00000000">
      <w:pPr>
        <w:pStyle w:val="Heading2"/>
      </w:pPr>
      <w:r>
        <w:t>Hybrid Architecture Papers</w:t>
      </w:r>
    </w:p>
    <w:p w14:paraId="4A9EEDC2" w14:textId="77777777" w:rsidR="00304D82" w:rsidRDefault="00000000">
      <w:pPr>
        <w:pStyle w:val="ListParagraph"/>
        <w:numPr>
          <w:ilvl w:val="0"/>
          <w:numId w:val="2"/>
        </w:numPr>
        <w:spacing w:before="40" w:after="40"/>
      </w:pPr>
      <w:r>
        <w:t>'Jamba: A Hybrid Transformer-Mamba Language Model' — AI21 Labs, 2024</w:t>
      </w:r>
    </w:p>
    <w:p w14:paraId="4E140385" w14:textId="77777777" w:rsidR="00304D82" w:rsidRDefault="00000000">
      <w:pPr>
        <w:pStyle w:val="ListParagraph"/>
        <w:numPr>
          <w:ilvl w:val="0"/>
          <w:numId w:val="2"/>
        </w:numPr>
        <w:spacing w:before="40" w:after="40"/>
      </w:pPr>
      <w:r>
        <w:t>'Retentive Network (RetNet)' — Sun et al., 2023, Microsoft Research</w:t>
      </w:r>
    </w:p>
    <w:p w14:paraId="70D7D4AA" w14:textId="77777777" w:rsidR="00304D82" w:rsidRDefault="00000000">
      <w:pPr>
        <w:pStyle w:val="ListParagraph"/>
        <w:numPr>
          <w:ilvl w:val="0"/>
          <w:numId w:val="2"/>
        </w:numPr>
        <w:spacing w:before="40" w:after="40"/>
      </w:pPr>
      <w:r>
        <w:t>'RWKV: Reinventing RNNs for the Transformer Era' — Peng et al., 2023</w:t>
      </w:r>
    </w:p>
    <w:p w14:paraId="23066550" w14:textId="77777777" w:rsidR="00304D82" w:rsidRDefault="00304D82">
      <w:pPr>
        <w:spacing w:before="80" w:after="80"/>
      </w:pPr>
    </w:p>
    <w:p w14:paraId="47696296" w14:textId="77777777" w:rsidR="00304D82" w:rsidRDefault="00000000">
      <w:pPr>
        <w:pStyle w:val="Heading1"/>
        <w:pBdr>
          <w:bottom w:val="single" w:sz="8" w:space="4" w:color="2E75B6"/>
        </w:pBdr>
      </w:pPr>
      <w: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9"/>
        <w:gridCol w:w="7431"/>
      </w:tblGrid>
      <w:tr w:rsidR="00304D82" w14:paraId="1A5A562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0F7FAFF" w14:textId="77777777" w:rsidR="00304D82" w:rsidRDefault="00000000">
            <w:pPr>
              <w:jc w:val="center"/>
            </w:pPr>
            <w:r>
              <w:rPr>
                <w:b/>
                <w:bCs/>
                <w:color w:val="FFFFFF"/>
                <w:sz w:val="20"/>
                <w:szCs w:val="20"/>
              </w:rPr>
              <w:t>TRANSFORMERS</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3464CEB2" w14:textId="77777777" w:rsidR="00304D82" w:rsidRDefault="00000000">
            <w:r>
              <w:rPr>
                <w:sz w:val="21"/>
                <w:szCs w:val="21"/>
              </w:rPr>
              <w:t>Use global attention (O(n²)) to model all pairwise token relationships. Excellent at content-based recall, in-context learning, and standard NLP tasks. Dominant architecture for LLMs today. Limited by context window and quadratic cost.</w:t>
            </w:r>
          </w:p>
        </w:tc>
      </w:tr>
    </w:tbl>
    <w:p w14:paraId="16A73D88"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348A38A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28F04274" w14:textId="77777777" w:rsidR="00304D82" w:rsidRDefault="00000000">
            <w:pPr>
              <w:jc w:val="center"/>
            </w:pPr>
            <w:r>
              <w:rPr>
                <w:b/>
                <w:bCs/>
                <w:color w:val="FFFFFF"/>
                <w:sz w:val="20"/>
                <w:szCs w:val="20"/>
              </w:rPr>
              <w:t>STATE SPACE MODELS</w:t>
            </w:r>
          </w:p>
        </w:tc>
        <w:tc>
          <w:tcPr>
            <w:tcW w:w="79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243230E3" w14:textId="77777777" w:rsidR="00304D82" w:rsidRDefault="00000000">
            <w:r>
              <w:rPr>
                <w:sz w:val="21"/>
                <w:szCs w:val="21"/>
              </w:rPr>
              <w:t>Model sequences via a hidden state governed by matrix A. Can be computed recurrently (O(n) inference) or convolutionally (parallel training). Foundation of Mamba.</w:t>
            </w:r>
          </w:p>
        </w:tc>
      </w:tr>
    </w:tbl>
    <w:p w14:paraId="35AC1D62"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6FEC7CB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6F013B7" w14:textId="77777777" w:rsidR="00304D82" w:rsidRDefault="00000000">
            <w:pPr>
              <w:jc w:val="center"/>
            </w:pPr>
            <w:r>
              <w:rPr>
                <w:b/>
                <w:bCs/>
                <w:color w:val="FFFFFF"/>
                <w:sz w:val="20"/>
                <w:szCs w:val="20"/>
              </w:rPr>
              <w:t>MAMBA</w:t>
            </w:r>
          </w:p>
        </w:tc>
        <w:tc>
          <w:tcPr>
            <w:tcW w:w="79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63312886" w14:textId="77777777" w:rsidR="00304D82" w:rsidRDefault="00000000">
            <w:r>
              <w:rPr>
                <w:sz w:val="21"/>
                <w:szCs w:val="21"/>
              </w:rPr>
              <w:t>Adds input-dependent (selective) B, C, Δ to SSMs, making the model dynamic and context-aware. Achieves O(n) training and O(1) inference per token. Excels at long sequences and memory-constrained inference. Hardware-aware parallel scan makes training efficient.</w:t>
            </w:r>
          </w:p>
        </w:tc>
      </w:tr>
    </w:tbl>
    <w:p w14:paraId="5E7A3341" w14:textId="77777777" w:rsidR="00304D82" w:rsidRDefault="00304D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82" w14:paraId="439CD1C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110D214E" w14:textId="77777777" w:rsidR="00304D82" w:rsidRDefault="00000000">
            <w:pPr>
              <w:jc w:val="center"/>
            </w:pPr>
            <w:r>
              <w:rPr>
                <w:b/>
                <w:bCs/>
                <w:color w:val="FFFFFF"/>
                <w:sz w:val="20"/>
                <w:szCs w:val="20"/>
              </w:rPr>
              <w:t>THE FUTURE</w:t>
            </w:r>
          </w:p>
        </w:tc>
        <w:tc>
          <w:tcPr>
            <w:tcW w:w="79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3FC354E6" w14:textId="77777777" w:rsidR="00304D82" w:rsidRDefault="00000000">
            <w:r>
              <w:rPr>
                <w:sz w:val="21"/>
                <w:szCs w:val="21"/>
              </w:rPr>
              <w:t>Hybrid architectures combining Transformer attention with Mamba state spaces are emerging as the most promising direction, offering the precision of attention with the efficiency of SSMs. This is an active and rapidly evolving research area.</w:t>
            </w:r>
          </w:p>
        </w:tc>
      </w:tr>
    </w:tbl>
    <w:p w14:paraId="72295B91" w14:textId="77777777" w:rsidR="00386014" w:rsidRDefault="00386014"/>
    <w:sectPr w:rsidR="0038601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1CD3" w14:textId="77777777" w:rsidR="00386014" w:rsidRDefault="00386014">
      <w:r>
        <w:separator/>
      </w:r>
    </w:p>
  </w:endnote>
  <w:endnote w:type="continuationSeparator" w:id="0">
    <w:p w14:paraId="07AB0F95" w14:textId="77777777" w:rsidR="00386014" w:rsidRDefault="0038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D0B8" w14:textId="77777777" w:rsidR="00304D82" w:rsidRDefault="00000000">
    <w:pPr>
      <w:jc w:val="center"/>
    </w:pPr>
    <w:r>
      <w:rPr>
        <w:color w:val="888888"/>
        <w:sz w:val="18"/>
        <w:szCs w:val="18"/>
      </w:rPr>
      <w:t xml:space="preserve">Transformer &amp; Mamba Architecture Basics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1F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1377" w14:textId="77777777" w:rsidR="00386014" w:rsidRDefault="00386014">
      <w:r>
        <w:separator/>
      </w:r>
    </w:p>
  </w:footnote>
  <w:footnote w:type="continuationSeparator" w:id="0">
    <w:p w14:paraId="13B66BF8" w14:textId="77777777" w:rsidR="00386014" w:rsidRDefault="00386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06C42"/>
    <w:multiLevelType w:val="hybridMultilevel"/>
    <w:tmpl w:val="C130F88C"/>
    <w:lvl w:ilvl="0" w:tplc="943C2716">
      <w:start w:val="1"/>
      <w:numFmt w:val="bullet"/>
      <w:lvlText w:val="•"/>
      <w:lvlJc w:val="left"/>
      <w:pPr>
        <w:ind w:left="720" w:hanging="360"/>
      </w:pPr>
    </w:lvl>
    <w:lvl w:ilvl="1" w:tplc="BD5027D2">
      <w:start w:val="1"/>
      <w:numFmt w:val="bullet"/>
      <w:lvlText w:val="◦"/>
      <w:lvlJc w:val="left"/>
      <w:pPr>
        <w:ind w:left="1080" w:hanging="360"/>
      </w:pPr>
    </w:lvl>
    <w:lvl w:ilvl="2" w:tplc="2F484482">
      <w:numFmt w:val="decimal"/>
      <w:lvlText w:val=""/>
      <w:lvlJc w:val="left"/>
    </w:lvl>
    <w:lvl w:ilvl="3" w:tplc="B4E8C9A4">
      <w:numFmt w:val="decimal"/>
      <w:lvlText w:val=""/>
      <w:lvlJc w:val="left"/>
    </w:lvl>
    <w:lvl w:ilvl="4" w:tplc="220C867A">
      <w:numFmt w:val="decimal"/>
      <w:lvlText w:val=""/>
      <w:lvlJc w:val="left"/>
    </w:lvl>
    <w:lvl w:ilvl="5" w:tplc="8838471A">
      <w:numFmt w:val="decimal"/>
      <w:lvlText w:val=""/>
      <w:lvlJc w:val="left"/>
    </w:lvl>
    <w:lvl w:ilvl="6" w:tplc="33243C7E">
      <w:numFmt w:val="decimal"/>
      <w:lvlText w:val=""/>
      <w:lvlJc w:val="left"/>
    </w:lvl>
    <w:lvl w:ilvl="7" w:tplc="094C215C">
      <w:numFmt w:val="decimal"/>
      <w:lvlText w:val=""/>
      <w:lvlJc w:val="left"/>
    </w:lvl>
    <w:lvl w:ilvl="8" w:tplc="20A81CC0">
      <w:numFmt w:val="decimal"/>
      <w:lvlText w:val=""/>
      <w:lvlJc w:val="left"/>
    </w:lvl>
  </w:abstractNum>
  <w:abstractNum w:abstractNumId="1" w15:restartNumberingAfterBreak="0">
    <w:nsid w:val="3FE86581"/>
    <w:multiLevelType w:val="hybridMultilevel"/>
    <w:tmpl w:val="AF98D5E0"/>
    <w:lvl w:ilvl="0" w:tplc="A074F1F8">
      <w:start w:val="1"/>
      <w:numFmt w:val="bullet"/>
      <w:lvlText w:val="●"/>
      <w:lvlJc w:val="left"/>
      <w:pPr>
        <w:ind w:left="720" w:hanging="360"/>
      </w:pPr>
    </w:lvl>
    <w:lvl w:ilvl="1" w:tplc="6FF23024">
      <w:start w:val="1"/>
      <w:numFmt w:val="bullet"/>
      <w:lvlText w:val="○"/>
      <w:lvlJc w:val="left"/>
      <w:pPr>
        <w:ind w:left="1440" w:hanging="360"/>
      </w:pPr>
    </w:lvl>
    <w:lvl w:ilvl="2" w:tplc="44BE942C">
      <w:start w:val="1"/>
      <w:numFmt w:val="bullet"/>
      <w:lvlText w:val="■"/>
      <w:lvlJc w:val="left"/>
      <w:pPr>
        <w:ind w:left="2160" w:hanging="360"/>
      </w:pPr>
    </w:lvl>
    <w:lvl w:ilvl="3" w:tplc="CBB2EFE0">
      <w:start w:val="1"/>
      <w:numFmt w:val="bullet"/>
      <w:lvlText w:val="●"/>
      <w:lvlJc w:val="left"/>
      <w:pPr>
        <w:ind w:left="2880" w:hanging="360"/>
      </w:pPr>
    </w:lvl>
    <w:lvl w:ilvl="4" w:tplc="0CE05FF2">
      <w:start w:val="1"/>
      <w:numFmt w:val="bullet"/>
      <w:lvlText w:val="○"/>
      <w:lvlJc w:val="left"/>
      <w:pPr>
        <w:ind w:left="3600" w:hanging="360"/>
      </w:pPr>
    </w:lvl>
    <w:lvl w:ilvl="5" w:tplc="1A06C850">
      <w:start w:val="1"/>
      <w:numFmt w:val="bullet"/>
      <w:lvlText w:val="■"/>
      <w:lvlJc w:val="left"/>
      <w:pPr>
        <w:ind w:left="4320" w:hanging="360"/>
      </w:pPr>
    </w:lvl>
    <w:lvl w:ilvl="6" w:tplc="3FCCCA56">
      <w:start w:val="1"/>
      <w:numFmt w:val="bullet"/>
      <w:lvlText w:val="●"/>
      <w:lvlJc w:val="left"/>
      <w:pPr>
        <w:ind w:left="5040" w:hanging="360"/>
      </w:pPr>
    </w:lvl>
    <w:lvl w:ilvl="7" w:tplc="00FAE5CA">
      <w:start w:val="1"/>
      <w:numFmt w:val="bullet"/>
      <w:lvlText w:val="●"/>
      <w:lvlJc w:val="left"/>
      <w:pPr>
        <w:ind w:left="5760" w:hanging="360"/>
      </w:pPr>
    </w:lvl>
    <w:lvl w:ilvl="8" w:tplc="10E2EAAC">
      <w:start w:val="1"/>
      <w:numFmt w:val="bullet"/>
      <w:lvlText w:val="●"/>
      <w:lvlJc w:val="left"/>
      <w:pPr>
        <w:ind w:left="6480" w:hanging="360"/>
      </w:pPr>
    </w:lvl>
  </w:abstractNum>
  <w:num w:numId="1" w16cid:durableId="790709298">
    <w:abstractNumId w:val="1"/>
    <w:lvlOverride w:ilvl="0">
      <w:startOverride w:val="1"/>
    </w:lvlOverride>
  </w:num>
  <w:num w:numId="2" w16cid:durableId="1022128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82"/>
    <w:rsid w:val="00304D82"/>
    <w:rsid w:val="00386014"/>
    <w:rsid w:val="005971F4"/>
    <w:rsid w:val="00DA7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7A662"/>
  <w15:docId w15:val="{A6D22F15-32D7-7045-A9E7-506E9A3A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4978</Words>
  <Characters>28379</Characters>
  <Application>Microsoft Office Word</Application>
  <DocSecurity>0</DocSecurity>
  <Lines>236</Lines>
  <Paragraphs>66</Paragraphs>
  <ScaleCrop>false</ScaleCrop>
  <Company/>
  <LinksUpToDate>false</LinksUpToDate>
  <CharactersWithSpaces>33291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Mohan</cp:lastModifiedBy>
  <cp:revision>2</cp:revision>
  <dcterms:created xsi:type="dcterms:W3CDTF">2026-05-05T04:45:00Z</dcterms:created>
  <dcterms:modified xsi:type="dcterms:W3CDTF">2026-05-07T04:52:00Z</dcterms:modified>
</cp:coreProperties>
</file>