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9015C" w14:textId="77777777" w:rsidR="007C4CC2" w:rsidRDefault="007C4CC2"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C038088" w14:textId="3A5D0F19"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DATA SCIENCE</w:t>
      </w:r>
      <w:r w:rsidRPr="00390F3F">
        <w:rPr>
          <w:rFonts w:ascii="Times New Roman" w:eastAsia="Times New Roman" w:hAnsi="Times New Roman" w:cs="Times New Roman"/>
          <w:b/>
          <w:bCs/>
          <w:sz w:val="24"/>
          <w:szCs w:val="24"/>
          <w:lang w:val="en-IN" w:eastAsia="en-IN"/>
        </w:rPr>
        <w:t xml:space="preserve"> PROJECT REPORT</w:t>
      </w:r>
    </w:p>
    <w:p w14:paraId="3D66C177"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20</w:t>
      </w:r>
      <w:r w:rsidRPr="00390F3F">
        <w:rPr>
          <w:rFonts w:ascii="Times New Roman" w:eastAsia="Times New Roman" w:hAnsi="Times New Roman" w:cs="Times New Roman"/>
          <w:sz w:val="24"/>
          <w:szCs w:val="24"/>
          <w:lang w:val="en-IN" w:eastAsia="en-IN"/>
        </w:rPr>
        <w:t>)</w:t>
      </w:r>
    </w:p>
    <w:p w14:paraId="2A18C6D4" w14:textId="77777777" w:rsidR="00C25599" w:rsidRPr="00390F3F" w:rsidRDefault="00C25599" w:rsidP="00C25599">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3906944"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6231CAA" w14:textId="0344FB23" w:rsidR="00C25599" w:rsidRPr="00C25599"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sidRPr="00C25599">
        <w:rPr>
          <w:rFonts w:ascii="Times New Roman" w:eastAsia="Times New Roman" w:hAnsi="Times New Roman" w:cs="Times New Roman"/>
          <w:b/>
          <w:bCs/>
          <w:sz w:val="32"/>
          <w:szCs w:val="32"/>
          <w:lang w:val="en-IN" w:eastAsia="en-IN"/>
        </w:rPr>
        <w:t xml:space="preserve">Power Consumption in </w:t>
      </w:r>
      <w:r w:rsidR="009F1FD6" w:rsidRPr="00C25599">
        <w:rPr>
          <w:rFonts w:ascii="Times New Roman" w:eastAsia="Times New Roman" w:hAnsi="Times New Roman" w:cs="Times New Roman"/>
          <w:b/>
          <w:bCs/>
          <w:sz w:val="32"/>
          <w:szCs w:val="32"/>
          <w:lang w:val="en-IN" w:eastAsia="en-IN"/>
        </w:rPr>
        <w:t>India</w:t>
      </w:r>
      <w:r w:rsidR="009F1FD6">
        <w:rPr>
          <w:rFonts w:ascii="Times New Roman" w:eastAsia="Times New Roman" w:hAnsi="Times New Roman" w:cs="Times New Roman"/>
          <w:b/>
          <w:bCs/>
          <w:sz w:val="32"/>
          <w:szCs w:val="32"/>
          <w:lang w:val="en-IN" w:eastAsia="en-IN"/>
        </w:rPr>
        <w:t xml:space="preserve"> (</w:t>
      </w:r>
      <w:r w:rsidR="00003676">
        <w:rPr>
          <w:rFonts w:ascii="Times New Roman" w:eastAsia="Times New Roman" w:hAnsi="Times New Roman" w:cs="Times New Roman"/>
          <w:b/>
          <w:bCs/>
          <w:sz w:val="32"/>
          <w:szCs w:val="32"/>
          <w:lang w:val="en-IN" w:eastAsia="en-IN"/>
        </w:rPr>
        <w:t>2019-2020)</w:t>
      </w:r>
    </w:p>
    <w:p w14:paraId="2C0F59C2" w14:textId="77777777" w:rsidR="00C25599" w:rsidRPr="00390F3F" w:rsidRDefault="00C25599" w:rsidP="00C255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3F34390" w14:textId="77777777" w:rsidR="00C25599" w:rsidRPr="00390F3F" w:rsidRDefault="00C25599" w:rsidP="00C255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673CE39"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23BB0B32" w14:textId="5B40B16F"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P </w:t>
      </w:r>
      <w:r w:rsidRPr="00C25599">
        <w:rPr>
          <w:rFonts w:ascii="Times New Roman" w:eastAsia="Times New Roman" w:hAnsi="Times New Roman" w:cs="Times New Roman"/>
          <w:bCs/>
          <w:sz w:val="24"/>
          <w:szCs w:val="24"/>
          <w:lang w:val="en-IN" w:eastAsia="en-IN"/>
        </w:rPr>
        <w:t xml:space="preserve">Anand Kumar </w:t>
      </w:r>
      <w:r>
        <w:rPr>
          <w:rFonts w:ascii="Times New Roman" w:eastAsia="Times New Roman" w:hAnsi="Times New Roman" w:cs="Times New Roman"/>
          <w:bCs/>
          <w:sz w:val="24"/>
          <w:szCs w:val="24"/>
          <w:lang w:val="en-IN" w:eastAsia="en-IN"/>
        </w:rPr>
        <w:t>R</w:t>
      </w:r>
      <w:r w:rsidRPr="00C25599">
        <w:rPr>
          <w:rFonts w:ascii="Times New Roman" w:eastAsia="Times New Roman" w:hAnsi="Times New Roman" w:cs="Times New Roman"/>
          <w:bCs/>
          <w:sz w:val="24"/>
          <w:szCs w:val="24"/>
          <w:lang w:val="en-IN" w:eastAsia="en-IN"/>
        </w:rPr>
        <w:t xml:space="preserve">eddy </w:t>
      </w:r>
    </w:p>
    <w:p w14:paraId="59A93044" w14:textId="0D3D22FE"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w:t>
      </w:r>
      <w:r>
        <w:rPr>
          <w:rFonts w:ascii="Times New Roman" w:eastAsia="Times New Roman" w:hAnsi="Times New Roman" w:cs="Times New Roman"/>
          <w:bCs/>
          <w:sz w:val="24"/>
          <w:szCs w:val="24"/>
          <w:lang w:val="en-IN" w:eastAsia="en-IN"/>
        </w:rPr>
        <w:t>o: 11807873</w:t>
      </w:r>
    </w:p>
    <w:p w14:paraId="4AAD75E5"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7B90C02F" w14:textId="393967EB" w:rsidR="00C25599"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Computer Science and Engineering</w:t>
      </w:r>
    </w:p>
    <w:p w14:paraId="6A5481E7" w14:textId="07FFB253"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Section: KM074</w:t>
      </w:r>
    </w:p>
    <w:p w14:paraId="7B29BDC9" w14:textId="2E1D0D28"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 INT217</w:t>
      </w:r>
    </w:p>
    <w:p w14:paraId="0B62CBD2" w14:textId="77777777" w:rsidR="00C25599" w:rsidRPr="00390F3F" w:rsidRDefault="00C25599" w:rsidP="00C25599">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831FE3E" w14:textId="77777777" w:rsidR="00C25599"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0F39140"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7B182055" w14:textId="210ED69D" w:rsidR="00C25599" w:rsidRPr="00390F3F" w:rsidRDefault="00EB5790"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Ms. </w:t>
      </w:r>
      <w:r w:rsidR="00C25599">
        <w:rPr>
          <w:rFonts w:ascii="Times New Roman" w:eastAsia="Times New Roman" w:hAnsi="Times New Roman" w:cs="Times New Roman"/>
          <w:b/>
          <w:bCs/>
          <w:sz w:val="24"/>
          <w:szCs w:val="24"/>
          <w:lang w:val="en-IN" w:eastAsia="en-IN"/>
        </w:rPr>
        <w:t>Komal Arora</w:t>
      </w:r>
    </w:p>
    <w:p w14:paraId="679D6625"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C6490A8" w14:textId="77777777"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590E3022" w14:textId="0580D44C" w:rsidR="00C25599" w:rsidRPr="00390F3F" w:rsidRDefault="00C25599" w:rsidP="00C2559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School of</w:t>
      </w:r>
      <w:r w:rsidR="007C4CC2">
        <w:rPr>
          <w:rFonts w:ascii="Times New Roman" w:eastAsia="Times New Roman" w:hAnsi="Times New Roman" w:cs="Times New Roman"/>
          <w:b/>
          <w:bCs/>
          <w:sz w:val="24"/>
          <w:szCs w:val="24"/>
          <w:lang w:val="en-IN" w:eastAsia="en-IN"/>
        </w:rPr>
        <w:t xml:space="preserve"> Computer Science and Engineering</w:t>
      </w:r>
    </w:p>
    <w:p w14:paraId="10595D8C" w14:textId="77777777" w:rsidR="00C25599" w:rsidRPr="00390F3F" w:rsidRDefault="00C25599" w:rsidP="00C25599">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4F668B7D" w14:textId="77777777" w:rsidR="00C25599" w:rsidRPr="00390F3F" w:rsidRDefault="00C25599" w:rsidP="00C25599">
      <w:pPr>
        <w:spacing w:after="0" w:line="360" w:lineRule="auto"/>
        <w:jc w:val="center"/>
        <w:rPr>
          <w:rFonts w:ascii="Times New Roman" w:eastAsia="Times New Roman" w:hAnsi="Times New Roman" w:cs="Times New Roman"/>
          <w:b/>
          <w:bCs/>
          <w:sz w:val="24"/>
          <w:szCs w:val="24"/>
          <w:lang w:val="en-IN" w:eastAsia="en-IN"/>
        </w:rPr>
      </w:pPr>
    </w:p>
    <w:p w14:paraId="2C022D20" w14:textId="4CA435C6" w:rsidR="00C25599" w:rsidRPr="00390F3F" w:rsidRDefault="00C25599" w:rsidP="00C25599">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0DFA07A2" wp14:editId="0A467932">
            <wp:extent cx="3611880" cy="1295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231CDD03" w14:textId="77777777" w:rsidR="0076047C" w:rsidRPr="00390F3F" w:rsidRDefault="00C25599" w:rsidP="0076047C">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br w:type="page"/>
      </w:r>
      <w:r w:rsidR="0076047C" w:rsidRPr="00390F3F">
        <w:rPr>
          <w:rFonts w:ascii="Times New Roman" w:hAnsi="Times New Roman" w:cs="Times New Roman"/>
          <w:b/>
          <w:sz w:val="24"/>
          <w:szCs w:val="24"/>
          <w:u w:val="single"/>
        </w:rPr>
        <w:lastRenderedPageBreak/>
        <w:t>CERTIFICATE</w:t>
      </w:r>
    </w:p>
    <w:p w14:paraId="25579050" w14:textId="77777777" w:rsidR="0076047C" w:rsidRPr="00390F3F" w:rsidRDefault="0076047C" w:rsidP="0076047C">
      <w:pPr>
        <w:spacing w:line="360" w:lineRule="auto"/>
        <w:ind w:left="720" w:right="737"/>
        <w:jc w:val="both"/>
        <w:rPr>
          <w:rFonts w:ascii="Times New Roman" w:hAnsi="Times New Roman" w:cs="Times New Roman"/>
          <w:b/>
          <w:sz w:val="24"/>
          <w:szCs w:val="24"/>
        </w:rPr>
      </w:pPr>
    </w:p>
    <w:p w14:paraId="2B4806D5" w14:textId="7FEE4983" w:rsidR="0076047C" w:rsidRPr="00390F3F" w:rsidRDefault="0076047C" w:rsidP="0076047C">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This is to certify that</w:t>
      </w:r>
      <w:r>
        <w:rPr>
          <w:rFonts w:ascii="Times New Roman" w:hAnsi="Times New Roman" w:cs="Times New Roman"/>
          <w:sz w:val="24"/>
          <w:szCs w:val="24"/>
        </w:rPr>
        <w:t xml:space="preserve"> P Anand Kumar Reddy</w:t>
      </w:r>
      <w:r w:rsidRPr="00390F3F">
        <w:rPr>
          <w:rFonts w:ascii="Times New Roman" w:hAnsi="Times New Roman" w:cs="Times New Roman"/>
          <w:sz w:val="24"/>
          <w:szCs w:val="24"/>
        </w:rPr>
        <w:t xml:space="preserve"> bearing Registration no.</w:t>
      </w:r>
      <w:r>
        <w:rPr>
          <w:rFonts w:ascii="Times New Roman" w:hAnsi="Times New Roman" w:cs="Times New Roman"/>
          <w:sz w:val="24"/>
          <w:szCs w:val="24"/>
        </w:rPr>
        <w:t xml:space="preserve"> 11807873</w:t>
      </w:r>
      <w:r w:rsidRPr="00390F3F">
        <w:rPr>
          <w:rFonts w:ascii="Times New Roman" w:hAnsi="Times New Roman" w:cs="Times New Roman"/>
          <w:sz w:val="24"/>
          <w:szCs w:val="24"/>
        </w:rPr>
        <w:t xml:space="preserve"> has completed</w:t>
      </w:r>
      <w:r>
        <w:rPr>
          <w:rFonts w:ascii="Times New Roman" w:hAnsi="Times New Roman" w:cs="Times New Roman"/>
          <w:sz w:val="24"/>
          <w:szCs w:val="24"/>
        </w:rPr>
        <w:t xml:space="preserve"> INT217 </w:t>
      </w:r>
      <w:r w:rsidRPr="00390F3F">
        <w:rPr>
          <w:rFonts w:ascii="Times New Roman" w:hAnsi="Times New Roman" w:cs="Times New Roman"/>
          <w:sz w:val="24"/>
          <w:szCs w:val="24"/>
        </w:rPr>
        <w:t xml:space="preserve">project titled, </w:t>
      </w:r>
      <w:r w:rsidRPr="00390F3F">
        <w:rPr>
          <w:rFonts w:ascii="Times New Roman" w:hAnsi="Times New Roman" w:cs="Times New Roman"/>
          <w:b/>
          <w:sz w:val="24"/>
          <w:szCs w:val="24"/>
        </w:rPr>
        <w:t>“</w:t>
      </w:r>
      <w:r>
        <w:rPr>
          <w:rFonts w:ascii="Times New Roman" w:hAnsi="Times New Roman" w:cs="Times New Roman"/>
          <w:b/>
          <w:sz w:val="24"/>
          <w:szCs w:val="24"/>
        </w:rPr>
        <w:t xml:space="preserve">Power Consumption in </w:t>
      </w:r>
      <w:r w:rsidR="00536C06">
        <w:rPr>
          <w:rFonts w:ascii="Times New Roman" w:hAnsi="Times New Roman" w:cs="Times New Roman"/>
          <w:b/>
          <w:sz w:val="24"/>
          <w:szCs w:val="24"/>
        </w:rPr>
        <w:t>India (</w:t>
      </w:r>
      <w:r w:rsidR="00003676">
        <w:rPr>
          <w:rFonts w:ascii="Times New Roman" w:hAnsi="Times New Roman" w:cs="Times New Roman"/>
          <w:b/>
          <w:sz w:val="24"/>
          <w:szCs w:val="24"/>
        </w:rPr>
        <w:t>2019-2020)</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053AF4F2" w14:textId="77777777" w:rsidR="0076047C" w:rsidRPr="00390F3F" w:rsidRDefault="0076047C" w:rsidP="0076047C">
      <w:pPr>
        <w:spacing w:line="360" w:lineRule="auto"/>
        <w:ind w:left="720" w:right="737"/>
        <w:jc w:val="both"/>
        <w:rPr>
          <w:rFonts w:ascii="Times New Roman" w:hAnsi="Times New Roman" w:cs="Times New Roman"/>
          <w:sz w:val="24"/>
          <w:szCs w:val="24"/>
        </w:rPr>
      </w:pPr>
    </w:p>
    <w:p w14:paraId="41D39A0B" w14:textId="77777777" w:rsidR="0076047C" w:rsidRPr="00390F3F" w:rsidRDefault="0076047C" w:rsidP="0076047C">
      <w:pPr>
        <w:spacing w:line="360" w:lineRule="auto"/>
        <w:ind w:left="720" w:right="737"/>
        <w:jc w:val="both"/>
        <w:rPr>
          <w:rFonts w:ascii="Times New Roman" w:hAnsi="Times New Roman" w:cs="Times New Roman"/>
          <w:sz w:val="24"/>
          <w:szCs w:val="24"/>
        </w:rPr>
      </w:pPr>
    </w:p>
    <w:p w14:paraId="6DC95F53" w14:textId="77777777" w:rsidR="0076047C" w:rsidRPr="00390F3F" w:rsidRDefault="0076047C" w:rsidP="0076047C">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615AF05B" w14:textId="77777777" w:rsidR="0076047C" w:rsidRPr="00390F3F" w:rsidRDefault="0076047C" w:rsidP="0076047C">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Supervisor</w:t>
      </w:r>
    </w:p>
    <w:p w14:paraId="59155B98" w14:textId="2367BE39" w:rsidR="001C2C09" w:rsidRDefault="0076047C" w:rsidP="001C2C09">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w:t>
      </w:r>
      <w:r>
        <w:rPr>
          <w:rFonts w:ascii="Times New Roman" w:hAnsi="Times New Roman" w:cs="Times New Roman"/>
          <w:b/>
          <w:sz w:val="24"/>
          <w:szCs w:val="24"/>
        </w:rPr>
        <w:t>l of Computer Science and Engineering</w:t>
      </w:r>
    </w:p>
    <w:p w14:paraId="30E8D27D" w14:textId="0129E030" w:rsidR="001C2C09" w:rsidRPr="001C2C09" w:rsidRDefault="001C2C09" w:rsidP="001C2C09">
      <w:pPr>
        <w:pStyle w:val="NoSpacing"/>
        <w:spacing w:line="360" w:lineRule="auto"/>
        <w:ind w:right="737"/>
        <w:rPr>
          <w:rFonts w:ascii="Times New Roman" w:hAnsi="Times New Roman" w:cs="Times New Roman"/>
          <w:b/>
          <w:bCs/>
          <w:sz w:val="24"/>
          <w:szCs w:val="24"/>
        </w:rPr>
      </w:pPr>
      <w:r>
        <w:rPr>
          <w:rFonts w:ascii="Times New Roman" w:hAnsi="Times New Roman" w:cs="Times New Roman"/>
          <w:b/>
          <w:sz w:val="24"/>
          <w:szCs w:val="24"/>
        </w:rPr>
        <w:t xml:space="preserve">            </w:t>
      </w:r>
      <w:r w:rsidRPr="001C2C09">
        <w:rPr>
          <w:rFonts w:ascii="Times New Roman" w:hAnsi="Times New Roman" w:cs="Times New Roman"/>
          <w:b/>
          <w:bCs/>
          <w:sz w:val="24"/>
          <w:szCs w:val="24"/>
        </w:rPr>
        <w:t>Lovely Professional University</w:t>
      </w:r>
    </w:p>
    <w:p w14:paraId="6EDFCD1D" w14:textId="77777777" w:rsidR="001C2C09" w:rsidRPr="001C2C09" w:rsidRDefault="001C2C09" w:rsidP="001C2C09">
      <w:pPr>
        <w:pStyle w:val="NoSpacing"/>
        <w:spacing w:line="360" w:lineRule="auto"/>
        <w:ind w:left="720" w:right="737"/>
        <w:rPr>
          <w:rFonts w:ascii="Times New Roman" w:hAnsi="Times New Roman" w:cs="Times New Roman"/>
          <w:b/>
          <w:bCs/>
          <w:sz w:val="24"/>
          <w:szCs w:val="24"/>
        </w:rPr>
      </w:pPr>
      <w:r w:rsidRPr="001C2C09">
        <w:rPr>
          <w:rFonts w:ascii="Times New Roman" w:hAnsi="Times New Roman" w:cs="Times New Roman"/>
          <w:b/>
          <w:bCs/>
          <w:sz w:val="24"/>
          <w:szCs w:val="24"/>
        </w:rPr>
        <w:t xml:space="preserve">Phagwara, Punjab. </w:t>
      </w:r>
    </w:p>
    <w:p w14:paraId="1ACCCB39" w14:textId="77777777" w:rsidR="001C2C09" w:rsidRPr="00390F3F" w:rsidRDefault="001C2C09" w:rsidP="001C2C09">
      <w:pPr>
        <w:pStyle w:val="NoSpacing"/>
        <w:spacing w:line="360" w:lineRule="auto"/>
        <w:ind w:left="720" w:right="737"/>
        <w:rPr>
          <w:rFonts w:ascii="Times New Roman" w:hAnsi="Times New Roman" w:cs="Times New Roman"/>
          <w:sz w:val="24"/>
          <w:szCs w:val="24"/>
        </w:rPr>
      </w:pPr>
    </w:p>
    <w:p w14:paraId="3D9CFC95" w14:textId="01197427" w:rsidR="001C2C09" w:rsidRPr="00390F3F" w:rsidRDefault="001C2C09" w:rsidP="001C2C09">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Pr>
          <w:rFonts w:ascii="Times New Roman" w:hAnsi="Times New Roman" w:cs="Times New Roman"/>
          <w:sz w:val="24"/>
          <w:szCs w:val="24"/>
        </w:rPr>
        <w:t>20-11-2020</w:t>
      </w:r>
    </w:p>
    <w:p w14:paraId="684818B5" w14:textId="77777777" w:rsidR="001C2C09" w:rsidRDefault="001C2C09" w:rsidP="0076047C">
      <w:pPr>
        <w:pStyle w:val="NoSpacing"/>
        <w:spacing w:line="360" w:lineRule="auto"/>
        <w:ind w:left="720" w:right="737"/>
        <w:rPr>
          <w:rFonts w:ascii="Times New Roman" w:hAnsi="Times New Roman" w:cs="Times New Roman"/>
          <w:b/>
          <w:sz w:val="24"/>
          <w:szCs w:val="24"/>
        </w:rPr>
      </w:pPr>
    </w:p>
    <w:p w14:paraId="12EFE088" w14:textId="77777777" w:rsidR="001C2C09" w:rsidRDefault="001C2C09">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51A711E" w14:textId="77777777" w:rsidR="001C2C09" w:rsidRPr="00390F3F" w:rsidRDefault="001C2C09" w:rsidP="001C2C09">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6272303D" w14:textId="77777777" w:rsidR="001C2C09" w:rsidRPr="00390F3F" w:rsidRDefault="001C2C09" w:rsidP="001C2C09">
      <w:pPr>
        <w:spacing w:line="360" w:lineRule="auto"/>
        <w:ind w:left="720" w:right="737"/>
        <w:jc w:val="both"/>
        <w:rPr>
          <w:rFonts w:ascii="Times New Roman" w:hAnsi="Times New Roman" w:cs="Times New Roman"/>
          <w:sz w:val="24"/>
          <w:szCs w:val="24"/>
        </w:rPr>
      </w:pPr>
    </w:p>
    <w:p w14:paraId="51B171AB" w14:textId="5414DFFE" w:rsidR="001C2C09" w:rsidRPr="00390F3F" w:rsidRDefault="001C2C09" w:rsidP="001C2C09">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Pr>
          <w:rFonts w:ascii="Times New Roman" w:hAnsi="Times New Roman" w:cs="Times New Roman"/>
          <w:sz w:val="24"/>
          <w:szCs w:val="24"/>
        </w:rPr>
        <w:t>P Anand Kumar Reddy</w:t>
      </w:r>
      <w:r w:rsidRPr="00390F3F">
        <w:rPr>
          <w:rFonts w:ascii="Times New Roman" w:hAnsi="Times New Roman" w:cs="Times New Roman"/>
          <w:sz w:val="24"/>
          <w:szCs w:val="24"/>
        </w:rPr>
        <w:t>, student of</w:t>
      </w:r>
      <w:r>
        <w:rPr>
          <w:rFonts w:ascii="Times New Roman" w:hAnsi="Times New Roman" w:cs="Times New Roman"/>
          <w:sz w:val="24"/>
          <w:szCs w:val="24"/>
        </w:rPr>
        <w:t xml:space="preserve"> Lovely Professional University </w:t>
      </w:r>
      <w:r w:rsidRPr="00390F3F">
        <w:rPr>
          <w:rFonts w:ascii="Times New Roman" w:hAnsi="Times New Roman" w:cs="Times New Roman"/>
          <w:sz w:val="24"/>
          <w:szCs w:val="24"/>
        </w:rPr>
        <w:t>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1F62A156" w14:textId="77777777" w:rsidR="001C2C09" w:rsidRPr="00390F3F" w:rsidRDefault="001C2C09" w:rsidP="001C2C09">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25D42F85" w14:textId="77777777" w:rsidR="001C2C09" w:rsidRPr="00390F3F" w:rsidRDefault="001C2C09" w:rsidP="001C2C09">
      <w:pPr>
        <w:spacing w:line="360" w:lineRule="auto"/>
        <w:ind w:left="720" w:right="737"/>
        <w:jc w:val="both"/>
        <w:rPr>
          <w:rFonts w:ascii="Times New Roman" w:hAnsi="Times New Roman" w:cs="Times New Roman"/>
          <w:sz w:val="24"/>
          <w:szCs w:val="24"/>
        </w:rPr>
      </w:pPr>
    </w:p>
    <w:p w14:paraId="3A3A55C7" w14:textId="3F757331" w:rsidR="001C2C09" w:rsidRPr="00390F3F" w:rsidRDefault="001C2C09" w:rsidP="001C2C09">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Date:</w:t>
      </w:r>
      <w:r>
        <w:rPr>
          <w:rFonts w:ascii="Times New Roman" w:hAnsi="Times New Roman" w:cs="Times New Roman"/>
          <w:sz w:val="24"/>
          <w:szCs w:val="24"/>
        </w:rPr>
        <w:t xml:space="preserve"> 20-11-2020</w:t>
      </w:r>
      <w:r w:rsidRPr="00390F3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F3F">
        <w:rPr>
          <w:rFonts w:ascii="Times New Roman" w:hAnsi="Times New Roman" w:cs="Times New Roman"/>
          <w:sz w:val="24"/>
          <w:szCs w:val="24"/>
        </w:rPr>
        <w:t xml:space="preserve">                 </w:t>
      </w:r>
      <w:r w:rsidR="00CF0160" w:rsidRPr="00390F3F">
        <w:rPr>
          <w:rFonts w:ascii="Times New Roman" w:hAnsi="Times New Roman" w:cs="Times New Roman"/>
          <w:sz w:val="24"/>
          <w:szCs w:val="24"/>
        </w:rPr>
        <w:t xml:space="preserve">Signature  </w:t>
      </w:r>
      <w:r w:rsidR="00CF0160">
        <w:rPr>
          <w:rFonts w:ascii="Times New Roman" w:hAnsi="Times New Roman" w:cs="Times New Roman"/>
          <w:sz w:val="24"/>
          <w:szCs w:val="24"/>
        </w:rPr>
        <w:t xml:space="preserve">  </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Registration No. </w:t>
      </w:r>
      <w:r>
        <w:rPr>
          <w:rFonts w:ascii="Times New Roman" w:hAnsi="Times New Roman" w:cs="Times New Roman"/>
          <w:sz w:val="24"/>
          <w:szCs w:val="24"/>
        </w:rPr>
        <w:t>11807873                                         P Anand Kumar Reddy</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7E365147" w14:textId="655C241F" w:rsidR="001C2C09" w:rsidRDefault="001C2C09" w:rsidP="0076047C">
      <w:pPr>
        <w:pStyle w:val="NoSpacing"/>
        <w:spacing w:line="360" w:lineRule="auto"/>
        <w:ind w:left="720" w:right="737"/>
        <w:rPr>
          <w:rFonts w:ascii="Times New Roman" w:hAnsi="Times New Roman" w:cs="Times New Roman"/>
          <w:b/>
          <w:sz w:val="24"/>
          <w:szCs w:val="24"/>
        </w:rPr>
      </w:pPr>
    </w:p>
    <w:p w14:paraId="1AE2AD2E" w14:textId="77777777" w:rsidR="001C2C09" w:rsidRDefault="001C2C09">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6110F09" w14:textId="15E354DC" w:rsidR="0098512F" w:rsidRPr="0098512F" w:rsidRDefault="0098512F" w:rsidP="0098512F">
      <w:pPr>
        <w:pStyle w:val="NoSpacing"/>
        <w:spacing w:line="360" w:lineRule="auto"/>
        <w:ind w:left="720" w:right="737"/>
        <w:jc w:val="center"/>
        <w:rPr>
          <w:rFonts w:ascii="Times New Roman" w:hAnsi="Times New Roman" w:cs="Times New Roman"/>
          <w:b/>
          <w:bCs/>
          <w:sz w:val="24"/>
          <w:szCs w:val="24"/>
          <w:u w:val="single"/>
        </w:rPr>
      </w:pPr>
      <w:r w:rsidRPr="0098512F">
        <w:rPr>
          <w:rFonts w:ascii="Times New Roman" w:hAnsi="Times New Roman" w:cs="Times New Roman"/>
          <w:b/>
          <w:bCs/>
          <w:sz w:val="24"/>
          <w:szCs w:val="24"/>
          <w:u w:val="single"/>
        </w:rPr>
        <w:lastRenderedPageBreak/>
        <w:t>ACKNOWLEDGEMENT</w:t>
      </w:r>
    </w:p>
    <w:p w14:paraId="7A067207" w14:textId="77777777" w:rsidR="0098512F" w:rsidRPr="0098512F" w:rsidRDefault="0098512F" w:rsidP="0076047C">
      <w:pPr>
        <w:pStyle w:val="NoSpacing"/>
        <w:spacing w:line="360" w:lineRule="auto"/>
        <w:ind w:left="720" w:right="737"/>
        <w:rPr>
          <w:rFonts w:ascii="Times New Roman" w:hAnsi="Times New Roman" w:cs="Times New Roman"/>
          <w:sz w:val="24"/>
          <w:szCs w:val="24"/>
        </w:rPr>
      </w:pPr>
    </w:p>
    <w:p w14:paraId="23896C71" w14:textId="77777777" w:rsidR="0098512F" w:rsidRDefault="0098512F" w:rsidP="0076047C">
      <w:pPr>
        <w:pStyle w:val="NoSpacing"/>
        <w:spacing w:line="360" w:lineRule="auto"/>
        <w:ind w:left="720" w:right="737"/>
        <w:rPr>
          <w:rFonts w:ascii="Times New Roman" w:hAnsi="Times New Roman" w:cs="Times New Roman"/>
          <w:sz w:val="24"/>
          <w:szCs w:val="24"/>
        </w:rPr>
      </w:pPr>
      <w:r w:rsidRPr="0098512F">
        <w:rPr>
          <w:rFonts w:ascii="Times New Roman" w:hAnsi="Times New Roman" w:cs="Times New Roman"/>
          <w:sz w:val="24"/>
          <w:szCs w:val="24"/>
        </w:rPr>
        <w:t xml:space="preserve">A project work is a combination of views, ideas, suggestions and contribution of many people. Thus, one of the pleasant parts of writing the report is to thank those who have contributed towards its fulfilment. </w:t>
      </w:r>
    </w:p>
    <w:p w14:paraId="54002644" w14:textId="77777777" w:rsidR="0098512F" w:rsidRDefault="0098512F" w:rsidP="0076047C">
      <w:pPr>
        <w:pStyle w:val="NoSpacing"/>
        <w:spacing w:line="360" w:lineRule="auto"/>
        <w:ind w:left="720" w:right="737"/>
        <w:rPr>
          <w:rFonts w:ascii="Times New Roman" w:hAnsi="Times New Roman" w:cs="Times New Roman"/>
          <w:sz w:val="24"/>
          <w:szCs w:val="24"/>
        </w:rPr>
      </w:pPr>
    </w:p>
    <w:p w14:paraId="47702672" w14:textId="5C69FB11" w:rsidR="0098512F" w:rsidRDefault="0098512F" w:rsidP="0076047C">
      <w:pPr>
        <w:pStyle w:val="NoSpacing"/>
        <w:spacing w:line="360" w:lineRule="auto"/>
        <w:ind w:left="720" w:right="737"/>
        <w:rPr>
          <w:rFonts w:ascii="Times New Roman" w:hAnsi="Times New Roman" w:cs="Times New Roman"/>
          <w:sz w:val="24"/>
          <w:szCs w:val="24"/>
        </w:rPr>
      </w:pPr>
      <w:r w:rsidRPr="0098512F">
        <w:rPr>
          <w:rFonts w:ascii="Times New Roman" w:hAnsi="Times New Roman" w:cs="Times New Roman"/>
          <w:sz w:val="24"/>
          <w:szCs w:val="24"/>
        </w:rPr>
        <w:t>I consider it as great privilege to have esteemed Lecturer Ms.</w:t>
      </w:r>
      <w:r>
        <w:rPr>
          <w:rFonts w:ascii="Times New Roman" w:hAnsi="Times New Roman" w:cs="Times New Roman"/>
          <w:sz w:val="24"/>
          <w:szCs w:val="24"/>
        </w:rPr>
        <w:t xml:space="preserve"> Komal Arora</w:t>
      </w:r>
      <w:r w:rsidRPr="0098512F">
        <w:rPr>
          <w:rFonts w:ascii="Times New Roman" w:hAnsi="Times New Roman" w:cs="Times New Roman"/>
          <w:sz w:val="24"/>
          <w:szCs w:val="24"/>
        </w:rPr>
        <w:t xml:space="preserve"> as my project guide. I take this opportunity to express my sincere gratitude to him through constant advice and constructive criticism nourished my interest in the subject and provided a free and pleasant atmosphere to work against all odd situations. I avail this opportunity to extend my heart full thanks and deep respect to faculty member for their able guidance during this project.</w:t>
      </w:r>
    </w:p>
    <w:p w14:paraId="2E172D90" w14:textId="77777777" w:rsidR="0098512F" w:rsidRDefault="0098512F" w:rsidP="0076047C">
      <w:pPr>
        <w:pStyle w:val="NoSpacing"/>
        <w:spacing w:line="360" w:lineRule="auto"/>
        <w:ind w:left="720" w:right="737"/>
        <w:rPr>
          <w:rFonts w:ascii="Times New Roman" w:hAnsi="Times New Roman" w:cs="Times New Roman"/>
          <w:sz w:val="24"/>
          <w:szCs w:val="24"/>
        </w:rPr>
      </w:pPr>
    </w:p>
    <w:p w14:paraId="726813EF" w14:textId="77777777" w:rsidR="0098512F" w:rsidRDefault="0098512F" w:rsidP="0076047C">
      <w:pPr>
        <w:pStyle w:val="NoSpacing"/>
        <w:spacing w:line="360" w:lineRule="auto"/>
        <w:ind w:left="720" w:right="737"/>
        <w:rPr>
          <w:rFonts w:ascii="Times New Roman" w:hAnsi="Times New Roman" w:cs="Times New Roman"/>
          <w:sz w:val="24"/>
          <w:szCs w:val="24"/>
        </w:rPr>
      </w:pPr>
      <w:r w:rsidRPr="0098512F">
        <w:rPr>
          <w:rFonts w:ascii="Times New Roman" w:hAnsi="Times New Roman" w:cs="Times New Roman"/>
          <w:sz w:val="24"/>
          <w:szCs w:val="24"/>
        </w:rPr>
        <w:t xml:space="preserve">My gratitude to all those, who responded to my questionnaire in a well-defined manner and helped me acquiring knowledge. </w:t>
      </w:r>
    </w:p>
    <w:p w14:paraId="0D29C8C9" w14:textId="77777777" w:rsidR="0098512F" w:rsidRDefault="0098512F" w:rsidP="0076047C">
      <w:pPr>
        <w:pStyle w:val="NoSpacing"/>
        <w:spacing w:line="360" w:lineRule="auto"/>
        <w:ind w:left="720" w:right="737"/>
        <w:rPr>
          <w:rFonts w:ascii="Times New Roman" w:hAnsi="Times New Roman" w:cs="Times New Roman"/>
          <w:sz w:val="24"/>
          <w:szCs w:val="24"/>
        </w:rPr>
      </w:pPr>
    </w:p>
    <w:p w14:paraId="78295984" w14:textId="738682A3" w:rsidR="0076047C" w:rsidRDefault="0098512F" w:rsidP="0076047C">
      <w:pPr>
        <w:pStyle w:val="NoSpacing"/>
        <w:spacing w:line="360" w:lineRule="auto"/>
        <w:ind w:left="720" w:right="737"/>
        <w:rPr>
          <w:rFonts w:ascii="Times New Roman" w:hAnsi="Times New Roman" w:cs="Times New Roman"/>
          <w:sz w:val="24"/>
          <w:szCs w:val="24"/>
        </w:rPr>
      </w:pPr>
      <w:r w:rsidRPr="0098512F">
        <w:rPr>
          <w:rFonts w:ascii="Times New Roman" w:hAnsi="Times New Roman" w:cs="Times New Roman"/>
          <w:sz w:val="24"/>
          <w:szCs w:val="24"/>
        </w:rPr>
        <w:t>I would like to communicate a deep sense of gratitude to all these people without whom my project would not have been such a great learning experience.</w:t>
      </w:r>
    </w:p>
    <w:p w14:paraId="0A4E8E2C" w14:textId="02B0D148" w:rsidR="0098512F" w:rsidRDefault="0098512F" w:rsidP="0076047C">
      <w:pPr>
        <w:pStyle w:val="NoSpacing"/>
        <w:spacing w:line="360" w:lineRule="auto"/>
        <w:ind w:left="720" w:right="737"/>
        <w:rPr>
          <w:rFonts w:ascii="Times New Roman" w:hAnsi="Times New Roman" w:cs="Times New Roman"/>
          <w:sz w:val="24"/>
          <w:szCs w:val="24"/>
        </w:rPr>
      </w:pPr>
    </w:p>
    <w:p w14:paraId="54595979" w14:textId="02CA5825" w:rsidR="0098512F" w:rsidRDefault="0098512F" w:rsidP="0076047C">
      <w:pPr>
        <w:pStyle w:val="NoSpacing"/>
        <w:spacing w:line="360" w:lineRule="auto"/>
        <w:ind w:left="720" w:right="737"/>
        <w:rPr>
          <w:rFonts w:ascii="Times New Roman" w:hAnsi="Times New Roman" w:cs="Times New Roman"/>
          <w:sz w:val="24"/>
          <w:szCs w:val="24"/>
        </w:rPr>
      </w:pPr>
    </w:p>
    <w:p w14:paraId="27A43E1D" w14:textId="62EF9AA1" w:rsidR="0098512F" w:rsidRDefault="0098512F" w:rsidP="0076047C">
      <w:pPr>
        <w:pStyle w:val="NoSpacing"/>
        <w:spacing w:line="360" w:lineRule="auto"/>
        <w:ind w:left="720" w:right="737"/>
        <w:rPr>
          <w:rFonts w:ascii="Times New Roman" w:hAnsi="Times New Roman" w:cs="Times New Roman"/>
          <w:sz w:val="24"/>
          <w:szCs w:val="24"/>
        </w:rPr>
      </w:pPr>
    </w:p>
    <w:p w14:paraId="1D0BF6E5" w14:textId="6F0B71F3" w:rsidR="0098512F" w:rsidRDefault="0098512F" w:rsidP="0076047C">
      <w:pPr>
        <w:pStyle w:val="NoSpacing"/>
        <w:spacing w:line="360" w:lineRule="auto"/>
        <w:ind w:left="720" w:right="737"/>
        <w:rPr>
          <w:rFonts w:ascii="Times New Roman" w:hAnsi="Times New Roman" w:cs="Times New Roman"/>
          <w:sz w:val="24"/>
          <w:szCs w:val="24"/>
        </w:rPr>
      </w:pPr>
    </w:p>
    <w:p w14:paraId="251F716A" w14:textId="424EA5FB" w:rsidR="0098512F" w:rsidRDefault="0098512F" w:rsidP="0076047C">
      <w:pPr>
        <w:pStyle w:val="NoSpacing"/>
        <w:spacing w:line="360" w:lineRule="auto"/>
        <w:ind w:left="720" w:right="737"/>
        <w:rPr>
          <w:rFonts w:ascii="Times New Roman" w:hAnsi="Times New Roman" w:cs="Times New Roman"/>
          <w:sz w:val="24"/>
          <w:szCs w:val="24"/>
        </w:rPr>
      </w:pPr>
    </w:p>
    <w:p w14:paraId="5E426A0B" w14:textId="34EB1C5C" w:rsidR="0098512F" w:rsidRDefault="0098512F" w:rsidP="0076047C">
      <w:pPr>
        <w:pStyle w:val="NoSpacing"/>
        <w:spacing w:line="360" w:lineRule="auto"/>
        <w:ind w:left="720" w:right="737"/>
        <w:rPr>
          <w:rFonts w:ascii="Times New Roman" w:hAnsi="Times New Roman" w:cs="Times New Roman"/>
          <w:sz w:val="24"/>
          <w:szCs w:val="24"/>
        </w:rPr>
      </w:pPr>
    </w:p>
    <w:p w14:paraId="3AABD2A2" w14:textId="6CBC6931" w:rsidR="0098512F" w:rsidRDefault="0098512F" w:rsidP="0076047C">
      <w:pPr>
        <w:pStyle w:val="NoSpacing"/>
        <w:spacing w:line="360" w:lineRule="auto"/>
        <w:ind w:left="720" w:right="737"/>
        <w:rPr>
          <w:rFonts w:ascii="Times New Roman" w:hAnsi="Times New Roman" w:cs="Times New Roman"/>
          <w:sz w:val="24"/>
          <w:szCs w:val="24"/>
        </w:rPr>
      </w:pPr>
    </w:p>
    <w:p w14:paraId="131C5C90" w14:textId="4217B92F" w:rsidR="0098512F" w:rsidRDefault="0098512F" w:rsidP="0076047C">
      <w:pPr>
        <w:pStyle w:val="NoSpacing"/>
        <w:spacing w:line="360" w:lineRule="auto"/>
        <w:ind w:left="720" w:right="737"/>
        <w:rPr>
          <w:rFonts w:ascii="Times New Roman" w:hAnsi="Times New Roman" w:cs="Times New Roman"/>
          <w:sz w:val="24"/>
          <w:szCs w:val="24"/>
        </w:rPr>
      </w:pPr>
    </w:p>
    <w:p w14:paraId="232814BF" w14:textId="53B0A09A" w:rsidR="0098512F" w:rsidRDefault="0098512F" w:rsidP="0076047C">
      <w:pPr>
        <w:pStyle w:val="NoSpacing"/>
        <w:spacing w:line="360" w:lineRule="auto"/>
        <w:ind w:left="720" w:right="737"/>
        <w:rPr>
          <w:rFonts w:ascii="Times New Roman" w:hAnsi="Times New Roman" w:cs="Times New Roman"/>
          <w:sz w:val="24"/>
          <w:szCs w:val="24"/>
        </w:rPr>
      </w:pPr>
    </w:p>
    <w:p w14:paraId="3A0E1D25" w14:textId="4A80EF2E" w:rsidR="0098512F" w:rsidRDefault="0098512F" w:rsidP="0076047C">
      <w:pPr>
        <w:pStyle w:val="NoSpacing"/>
        <w:spacing w:line="360" w:lineRule="auto"/>
        <w:ind w:left="720" w:right="737"/>
        <w:rPr>
          <w:rFonts w:ascii="Times New Roman" w:hAnsi="Times New Roman" w:cs="Times New Roman"/>
          <w:sz w:val="24"/>
          <w:szCs w:val="24"/>
        </w:rPr>
      </w:pPr>
    </w:p>
    <w:p w14:paraId="2770909D" w14:textId="6636EE5F" w:rsidR="0098512F" w:rsidRDefault="0098512F" w:rsidP="0076047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P Anand Kumar Reddy</w:t>
      </w:r>
    </w:p>
    <w:p w14:paraId="64639F61" w14:textId="1CED8445" w:rsidR="0098512F" w:rsidRDefault="0098512F" w:rsidP="0076047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KM074</w:t>
      </w:r>
    </w:p>
    <w:p w14:paraId="5EF80955" w14:textId="3DA239D4" w:rsidR="0098512F" w:rsidRDefault="0098512F" w:rsidP="0076047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Reg No. 11807873</w:t>
      </w:r>
    </w:p>
    <w:p w14:paraId="139159C7" w14:textId="27CFB5C9" w:rsidR="0098512F" w:rsidRPr="00003676" w:rsidRDefault="0098512F" w:rsidP="0076047C">
      <w:pPr>
        <w:pStyle w:val="NoSpacing"/>
        <w:spacing w:line="360" w:lineRule="auto"/>
        <w:ind w:left="720" w:right="737"/>
        <w:rPr>
          <w:rFonts w:ascii="Times New Roman" w:hAnsi="Times New Roman" w:cs="Times New Roman"/>
          <w:b/>
          <w:bCs/>
          <w:sz w:val="24"/>
          <w:szCs w:val="24"/>
        </w:rPr>
      </w:pPr>
      <w:r w:rsidRPr="00003676">
        <w:rPr>
          <w:rFonts w:ascii="Times New Roman" w:hAnsi="Times New Roman" w:cs="Times New Roman"/>
          <w:b/>
          <w:bCs/>
          <w:sz w:val="24"/>
          <w:szCs w:val="24"/>
        </w:rPr>
        <w:t>Lovely Professional University</w:t>
      </w:r>
    </w:p>
    <w:p w14:paraId="2A75CA17" w14:textId="68D1A845" w:rsidR="009D1ACB" w:rsidRDefault="009D1ACB" w:rsidP="00C25599"/>
    <w:p w14:paraId="4E314AE3" w14:textId="52DB6CA9" w:rsidR="0098512F" w:rsidRPr="00575A88" w:rsidRDefault="00524250" w:rsidP="00524250">
      <w:pPr>
        <w:jc w:val="center"/>
        <w:rPr>
          <w:rFonts w:ascii="Times New Roman" w:hAnsi="Times New Roman" w:cs="Times New Roman"/>
          <w:b/>
          <w:bCs/>
          <w:sz w:val="28"/>
          <w:szCs w:val="28"/>
          <w:u w:val="single"/>
        </w:rPr>
      </w:pPr>
      <w:r w:rsidRPr="00575A88">
        <w:rPr>
          <w:rFonts w:ascii="Times New Roman" w:hAnsi="Times New Roman" w:cs="Times New Roman"/>
          <w:b/>
          <w:bCs/>
          <w:sz w:val="28"/>
          <w:szCs w:val="28"/>
          <w:u w:val="single"/>
        </w:rPr>
        <w:lastRenderedPageBreak/>
        <w:t>Table of Contents</w:t>
      </w:r>
    </w:p>
    <w:p w14:paraId="0241DF3B" w14:textId="77777777" w:rsidR="00F915AC" w:rsidRDefault="00F915AC" w:rsidP="00524250">
      <w:pPr>
        <w:rPr>
          <w:rFonts w:ascii="Times New Roman" w:hAnsi="Times New Roman" w:cs="Times New Roman"/>
          <w:b/>
          <w:bCs/>
          <w:sz w:val="24"/>
          <w:szCs w:val="24"/>
        </w:rPr>
      </w:pPr>
    </w:p>
    <w:p w14:paraId="6C94F86C" w14:textId="77777777" w:rsidR="00F915AC" w:rsidRDefault="00F915AC" w:rsidP="00524250">
      <w:pPr>
        <w:rPr>
          <w:rFonts w:ascii="Times New Roman" w:hAnsi="Times New Roman" w:cs="Times New Roman"/>
          <w:b/>
          <w:bCs/>
          <w:sz w:val="24"/>
          <w:szCs w:val="24"/>
        </w:rPr>
      </w:pPr>
    </w:p>
    <w:p w14:paraId="46E46556" w14:textId="1D9052E8" w:rsidR="00524250" w:rsidRPr="00524250" w:rsidRDefault="00524250" w:rsidP="00524250">
      <w:pPr>
        <w:rPr>
          <w:rFonts w:ascii="Times New Roman" w:hAnsi="Times New Roman" w:cs="Times New Roman"/>
          <w:b/>
          <w:bCs/>
          <w:sz w:val="24"/>
          <w:szCs w:val="24"/>
        </w:rPr>
      </w:pPr>
      <w:r w:rsidRPr="00524250">
        <w:rPr>
          <w:rFonts w:ascii="Times New Roman" w:hAnsi="Times New Roman" w:cs="Times New Roman"/>
          <w:b/>
          <w:bCs/>
          <w:sz w:val="24"/>
          <w:szCs w:val="24"/>
        </w:rPr>
        <w:t xml:space="preserve">Sr.No.                            </w:t>
      </w:r>
      <w:r>
        <w:rPr>
          <w:rFonts w:ascii="Times New Roman" w:hAnsi="Times New Roman" w:cs="Times New Roman"/>
          <w:b/>
          <w:bCs/>
          <w:sz w:val="24"/>
          <w:szCs w:val="24"/>
        </w:rPr>
        <w:t xml:space="preserve">              </w:t>
      </w:r>
      <w:r w:rsidR="00F915AC">
        <w:rPr>
          <w:rFonts w:ascii="Times New Roman" w:hAnsi="Times New Roman" w:cs="Times New Roman"/>
          <w:b/>
          <w:bCs/>
          <w:sz w:val="24"/>
          <w:szCs w:val="24"/>
        </w:rPr>
        <w:t xml:space="preserve">        </w:t>
      </w:r>
      <w:r w:rsidRPr="00524250">
        <w:rPr>
          <w:rFonts w:ascii="Times New Roman" w:hAnsi="Times New Roman" w:cs="Times New Roman"/>
          <w:b/>
          <w:bCs/>
          <w:sz w:val="24"/>
          <w:szCs w:val="24"/>
        </w:rPr>
        <w:t xml:space="preserve">Particulars                                                         </w:t>
      </w:r>
    </w:p>
    <w:p w14:paraId="7098C8C9" w14:textId="0868BFC2" w:rsidR="0098512F"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Introduction" w:history="1">
        <w:r w:rsidRPr="00337576">
          <w:rPr>
            <w:rStyle w:val="Hyperlink"/>
            <w:rFonts w:ascii="Times New Roman" w:hAnsi="Times New Roman" w:cs="Times New Roman"/>
            <w:sz w:val="24"/>
            <w:szCs w:val="24"/>
          </w:rPr>
          <w:t>Introduction</w:t>
        </w:r>
      </w:hyperlink>
    </w:p>
    <w:p w14:paraId="36E92201" w14:textId="2200F338"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Scope_of_the_Analysis" w:history="1">
        <w:r w:rsidRPr="00337576">
          <w:rPr>
            <w:rStyle w:val="Hyperlink"/>
            <w:rFonts w:ascii="Times New Roman" w:hAnsi="Times New Roman" w:cs="Times New Roman"/>
            <w:sz w:val="24"/>
            <w:szCs w:val="24"/>
          </w:rPr>
          <w:t>Scope of the Analysis</w:t>
        </w:r>
      </w:hyperlink>
    </w:p>
    <w:p w14:paraId="66F44279" w14:textId="417A9005"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Source_of_the_Dataset" w:history="1">
        <w:r w:rsidRPr="00337576">
          <w:rPr>
            <w:rStyle w:val="Hyperlink"/>
            <w:rFonts w:ascii="Times New Roman" w:hAnsi="Times New Roman" w:cs="Times New Roman"/>
            <w:sz w:val="24"/>
            <w:szCs w:val="24"/>
          </w:rPr>
          <w:t>Source of the Dataset</w:t>
        </w:r>
      </w:hyperlink>
    </w:p>
    <w:p w14:paraId="5AC5EE62" w14:textId="037E6785"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ETL_Process" w:history="1">
        <w:r w:rsidRPr="00337576">
          <w:rPr>
            <w:rStyle w:val="Hyperlink"/>
            <w:rFonts w:ascii="Times New Roman" w:hAnsi="Times New Roman" w:cs="Times New Roman"/>
            <w:sz w:val="24"/>
            <w:szCs w:val="24"/>
          </w:rPr>
          <w:t>ETL Process</w:t>
        </w:r>
      </w:hyperlink>
    </w:p>
    <w:p w14:paraId="3BA85406" w14:textId="150BFACE" w:rsidR="00F915AC" w:rsidRPr="009A413C" w:rsidRDefault="00F915AC" w:rsidP="00F915AC">
      <w:pPr>
        <w:pStyle w:val="ListParagraph"/>
        <w:numPr>
          <w:ilvl w:val="0"/>
          <w:numId w:val="1"/>
        </w:numPr>
        <w:spacing w:line="360" w:lineRule="auto"/>
        <w:rPr>
          <w:rStyle w:val="Hyperlink"/>
          <w:rFonts w:ascii="Times New Roman" w:hAnsi="Times New Roman" w:cs="Times New Roman"/>
          <w:color w:val="auto"/>
          <w:sz w:val="24"/>
          <w:szCs w:val="24"/>
          <w:u w:val="none"/>
        </w:rPr>
      </w:pPr>
      <w:r w:rsidRPr="00F915AC">
        <w:rPr>
          <w:rFonts w:ascii="Times New Roman" w:hAnsi="Times New Roman" w:cs="Times New Roman"/>
          <w:sz w:val="24"/>
          <w:szCs w:val="24"/>
        </w:rPr>
        <w:t xml:space="preserve">                                                  </w:t>
      </w:r>
      <w:hyperlink w:anchor="Analysis_of_Dataset" w:history="1">
        <w:r w:rsidRPr="00337576">
          <w:rPr>
            <w:rStyle w:val="Hyperlink"/>
            <w:rFonts w:ascii="Times New Roman" w:hAnsi="Times New Roman" w:cs="Times New Roman"/>
            <w:sz w:val="24"/>
            <w:szCs w:val="24"/>
          </w:rPr>
          <w:t>Analysis on Dataset</w:t>
        </w:r>
      </w:hyperlink>
    </w:p>
    <w:p w14:paraId="07A1637E" w14:textId="01A153E3" w:rsidR="009A413C" w:rsidRPr="009A413C" w:rsidRDefault="009A413C" w:rsidP="009A413C">
      <w:pPr>
        <w:pStyle w:val="ListParagraph"/>
        <w:numPr>
          <w:ilvl w:val="0"/>
          <w:numId w:val="31"/>
        </w:numPr>
        <w:spacing w:line="360" w:lineRule="auto"/>
        <w:jc w:val="center"/>
        <w:rPr>
          <w:rStyle w:val="Hyperlink"/>
          <w:rFonts w:ascii="Times New Roman" w:hAnsi="Times New Roman" w:cs="Times New Roman"/>
          <w:color w:val="auto"/>
          <w:sz w:val="24"/>
          <w:szCs w:val="24"/>
          <w:u w:val="none"/>
        </w:rPr>
      </w:pPr>
      <w:r w:rsidRPr="00857883">
        <w:rPr>
          <w:rFonts w:ascii="Times New Roman" w:hAnsi="Times New Roman" w:cs="Times New Roman"/>
          <w:sz w:val="24"/>
          <w:szCs w:val="24"/>
        </w:rPr>
        <w:t>Introduction</w:t>
      </w:r>
    </w:p>
    <w:p w14:paraId="593A25BC" w14:textId="2091579B" w:rsidR="009A413C" w:rsidRDefault="009A413C" w:rsidP="009A413C">
      <w:pPr>
        <w:pStyle w:val="ListParagraph"/>
        <w:numPr>
          <w:ilvl w:val="0"/>
          <w:numId w:val="31"/>
        </w:numPr>
        <w:spacing w:line="360" w:lineRule="auto"/>
        <w:jc w:val="right"/>
        <w:rPr>
          <w:rFonts w:ascii="Times New Roman" w:hAnsi="Times New Roman" w:cs="Times New Roman"/>
          <w:sz w:val="24"/>
          <w:szCs w:val="24"/>
        </w:rPr>
      </w:pPr>
      <w:r>
        <w:rPr>
          <w:rFonts w:ascii="Times New Roman" w:hAnsi="Times New Roman" w:cs="Times New Roman"/>
          <w:sz w:val="24"/>
          <w:szCs w:val="24"/>
        </w:rPr>
        <w:t>Specific Requirements/Functions and Formulas</w:t>
      </w:r>
    </w:p>
    <w:p w14:paraId="02DAA449" w14:textId="79500DFE" w:rsidR="009A413C" w:rsidRPr="009A413C" w:rsidRDefault="009A413C" w:rsidP="009A413C">
      <w:pPr>
        <w:pStyle w:val="ListParagraph"/>
        <w:numPr>
          <w:ilvl w:val="0"/>
          <w:numId w:val="31"/>
        </w:numPr>
        <w:suppressAutoHyphens w:val="0"/>
        <w:spacing w:after="160" w:line="360" w:lineRule="auto"/>
        <w:jc w:val="center"/>
        <w:rPr>
          <w:rFonts w:ascii="Times New Roman" w:hAnsi="Times New Roman" w:cs="Times New Roman"/>
          <w:sz w:val="24"/>
          <w:szCs w:val="24"/>
        </w:rPr>
      </w:pPr>
      <w:r>
        <w:rPr>
          <w:rFonts w:ascii="Times New Roman" w:hAnsi="Times New Roman" w:cs="Times New Roman"/>
          <w:sz w:val="24"/>
          <w:szCs w:val="24"/>
        </w:rPr>
        <w:t xml:space="preserve">Analysis </w:t>
      </w:r>
      <w:r>
        <w:rPr>
          <w:rFonts w:ascii="Times New Roman" w:hAnsi="Times New Roman" w:cs="Times New Roman"/>
          <w:sz w:val="24"/>
          <w:szCs w:val="24"/>
        </w:rPr>
        <w:t>Results</w:t>
      </w:r>
    </w:p>
    <w:p w14:paraId="0AE0D4D8" w14:textId="45CC2A7D"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List_of_Analysis_with_Results" w:history="1">
        <w:r w:rsidRPr="00337576">
          <w:rPr>
            <w:rStyle w:val="Hyperlink"/>
            <w:rFonts w:ascii="Times New Roman" w:hAnsi="Times New Roman" w:cs="Times New Roman"/>
            <w:sz w:val="24"/>
            <w:szCs w:val="24"/>
          </w:rPr>
          <w:t>List of Analysis with Results</w:t>
        </w:r>
      </w:hyperlink>
    </w:p>
    <w:p w14:paraId="60D4BDC4" w14:textId="0C6C3EC3"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References" w:history="1">
        <w:r w:rsidRPr="00337576">
          <w:rPr>
            <w:rStyle w:val="Hyperlink"/>
            <w:rFonts w:ascii="Times New Roman" w:hAnsi="Times New Roman" w:cs="Times New Roman"/>
            <w:sz w:val="24"/>
            <w:szCs w:val="24"/>
          </w:rPr>
          <w:t xml:space="preserve"> References</w:t>
        </w:r>
      </w:hyperlink>
    </w:p>
    <w:p w14:paraId="6626242F" w14:textId="3CC9FEC3" w:rsidR="00F915AC" w:rsidRPr="00F915AC" w:rsidRDefault="00F915AC" w:rsidP="00F915AC">
      <w:pPr>
        <w:pStyle w:val="ListParagraph"/>
        <w:numPr>
          <w:ilvl w:val="0"/>
          <w:numId w:val="1"/>
        </w:numPr>
        <w:spacing w:line="360" w:lineRule="auto"/>
        <w:rPr>
          <w:rFonts w:ascii="Times New Roman" w:hAnsi="Times New Roman" w:cs="Times New Roman"/>
          <w:sz w:val="24"/>
          <w:szCs w:val="24"/>
        </w:rPr>
      </w:pPr>
      <w:r w:rsidRPr="00F915AC">
        <w:rPr>
          <w:rFonts w:ascii="Times New Roman" w:hAnsi="Times New Roman" w:cs="Times New Roman"/>
          <w:sz w:val="24"/>
          <w:szCs w:val="24"/>
        </w:rPr>
        <w:t xml:space="preserve">                                                  </w:t>
      </w:r>
      <w:hyperlink w:anchor="Bibliography" w:history="1">
        <w:r w:rsidRPr="00337576">
          <w:rPr>
            <w:rStyle w:val="Hyperlink"/>
            <w:rFonts w:ascii="Times New Roman" w:hAnsi="Times New Roman" w:cs="Times New Roman"/>
            <w:sz w:val="24"/>
            <w:szCs w:val="24"/>
          </w:rPr>
          <w:t>Bibliography</w:t>
        </w:r>
      </w:hyperlink>
    </w:p>
    <w:p w14:paraId="4C3304AA" w14:textId="5C46BD55" w:rsidR="0098512F" w:rsidRDefault="0098512F" w:rsidP="00F915AC">
      <w:pPr>
        <w:spacing w:line="360" w:lineRule="auto"/>
      </w:pPr>
    </w:p>
    <w:p w14:paraId="20DA3BF9" w14:textId="6F3B8DFB" w:rsidR="0098512F" w:rsidRDefault="0098512F" w:rsidP="00C25599"/>
    <w:p w14:paraId="5AC2BDCF" w14:textId="7BF89021" w:rsidR="0098512F" w:rsidRDefault="0098512F" w:rsidP="00C25599"/>
    <w:p w14:paraId="09BE2B57" w14:textId="5F916B11" w:rsidR="0098512F" w:rsidRDefault="0098512F" w:rsidP="00C25599"/>
    <w:p w14:paraId="68C5496F" w14:textId="739F147E" w:rsidR="0098512F" w:rsidRDefault="0098512F" w:rsidP="00C25599"/>
    <w:p w14:paraId="38E21890" w14:textId="54D530A4" w:rsidR="0098512F" w:rsidRDefault="0098512F" w:rsidP="00C25599"/>
    <w:p w14:paraId="11B7E5BD" w14:textId="385E782A" w:rsidR="00575A88" w:rsidRDefault="00575A88" w:rsidP="00C25599"/>
    <w:p w14:paraId="1B34BE00" w14:textId="77777777" w:rsidR="00575A88" w:rsidRDefault="00575A88">
      <w:pPr>
        <w:suppressAutoHyphens w:val="0"/>
        <w:spacing w:after="160" w:line="259" w:lineRule="auto"/>
      </w:pPr>
      <w:r>
        <w:br w:type="page"/>
      </w:r>
    </w:p>
    <w:p w14:paraId="6D3C2B85" w14:textId="0D1E0F87" w:rsidR="0098512F" w:rsidRDefault="00575A88" w:rsidP="00575A88">
      <w:pPr>
        <w:jc w:val="center"/>
        <w:rPr>
          <w:rFonts w:ascii="Times New Roman" w:hAnsi="Times New Roman" w:cs="Times New Roman"/>
          <w:b/>
          <w:bCs/>
          <w:sz w:val="28"/>
          <w:szCs w:val="28"/>
          <w:u w:val="single"/>
        </w:rPr>
      </w:pPr>
      <w:bookmarkStart w:id="0" w:name="Introduction"/>
      <w:r w:rsidRPr="00575A88">
        <w:rPr>
          <w:rFonts w:ascii="Times New Roman" w:hAnsi="Times New Roman" w:cs="Times New Roman"/>
          <w:b/>
          <w:bCs/>
          <w:sz w:val="28"/>
          <w:szCs w:val="28"/>
          <w:u w:val="single"/>
        </w:rPr>
        <w:lastRenderedPageBreak/>
        <w:t>Introduction</w:t>
      </w:r>
    </w:p>
    <w:bookmarkEnd w:id="0"/>
    <w:p w14:paraId="55465A53" w14:textId="77777777" w:rsidR="00A2363E" w:rsidRDefault="00A2363E" w:rsidP="00575A88">
      <w:pPr>
        <w:jc w:val="center"/>
        <w:rPr>
          <w:rFonts w:ascii="Times New Roman" w:hAnsi="Times New Roman" w:cs="Times New Roman"/>
          <w:b/>
          <w:bCs/>
          <w:sz w:val="28"/>
          <w:szCs w:val="28"/>
          <w:u w:val="single"/>
        </w:rPr>
      </w:pPr>
    </w:p>
    <w:p w14:paraId="41747AD5" w14:textId="77777777" w:rsidR="00A2363E" w:rsidRPr="00A2363E" w:rsidRDefault="00A2363E" w:rsidP="00A2363E">
      <w:pPr>
        <w:pStyle w:val="NormalWeb"/>
        <w:shd w:val="clear" w:color="auto" w:fill="FFFFFF"/>
        <w:spacing w:before="158" w:beforeAutospacing="0" w:after="158" w:afterAutospacing="0" w:line="360" w:lineRule="auto"/>
        <w:textAlignment w:val="baseline"/>
      </w:pPr>
      <w:r w:rsidRPr="00A2363E">
        <w:t>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2018-19 fiscal year, the gross electricity generated by utilities in India was 1,372 TWh and the total electricity generation (utilities and non-utilities) in the country was 1,547 TWh. The gross electricity consumption in 2018-19 was 1,181 kWh per capita.</w:t>
      </w:r>
      <w:r w:rsidRPr="00A2363E">
        <w:br/>
        <w:t>In 2015-16, electric energy consumption in agriculture was recorded as being the highest (17.89%) worldwide. The per capita electricity consumption is low compared to most other countries despite India having a low electricity tariff.</w:t>
      </w:r>
    </w:p>
    <w:p w14:paraId="2C991D4A" w14:textId="07040968" w:rsidR="00A2363E" w:rsidRDefault="00A2363E" w:rsidP="00A2363E">
      <w:pPr>
        <w:pStyle w:val="NormalWeb"/>
        <w:shd w:val="clear" w:color="auto" w:fill="FFFFFF"/>
        <w:spacing w:before="158" w:beforeAutospacing="0" w:after="158" w:afterAutospacing="0" w:line="360" w:lineRule="auto"/>
        <w:textAlignment w:val="baseline"/>
      </w:pPr>
      <w:r w:rsidRPr="00A2363E">
        <w:t>In light of the recent COVID-19 situation, when everyone has been under lockdown for the months of April &amp; May the impacts of the lockdown on economic activities have been faced by every sector in a positive or a negative way.</w:t>
      </w:r>
      <w:r w:rsidRPr="00A2363E">
        <w:br/>
        <w:t>With the electricity consumption being so crucial to the country, we came up with a plan to study the impact on energy consumption state and region wise.</w:t>
      </w:r>
    </w:p>
    <w:p w14:paraId="40E999CC" w14:textId="2D89F843" w:rsidR="00A2363E" w:rsidRPr="00A2363E" w:rsidRDefault="00A2363E" w:rsidP="00A2363E">
      <w:pPr>
        <w:pStyle w:val="NormalWeb"/>
        <w:shd w:val="clear" w:color="auto" w:fill="FFFFFF"/>
        <w:spacing w:before="158" w:beforeAutospacing="0" w:after="158" w:afterAutospacing="0" w:line="360" w:lineRule="auto"/>
        <w:textAlignment w:val="baseline"/>
      </w:pPr>
      <w:r w:rsidRPr="00A2363E">
        <w:rPr>
          <w:shd w:val="clear" w:color="auto" w:fill="FFFFFF"/>
        </w:rPr>
        <w:t>The dataset is exhaustive in its demonstration of energy consumption state wise.</w:t>
      </w:r>
    </w:p>
    <w:p w14:paraId="42077D96" w14:textId="5244999D" w:rsidR="00A2363E" w:rsidRDefault="00A2363E" w:rsidP="00A2363E">
      <w:pPr>
        <w:rPr>
          <w:rFonts w:ascii="Times New Roman" w:hAnsi="Times New Roman" w:cs="Times New Roman"/>
          <w:b/>
          <w:bCs/>
          <w:sz w:val="28"/>
          <w:szCs w:val="28"/>
          <w:u w:val="single"/>
        </w:rPr>
      </w:pPr>
    </w:p>
    <w:p w14:paraId="2CC5F414" w14:textId="0A3F411F" w:rsidR="00A2363E" w:rsidRDefault="00A2363E" w:rsidP="00A2363E">
      <w:pPr>
        <w:pStyle w:val="ListParagraph"/>
        <w:numPr>
          <w:ilvl w:val="0"/>
          <w:numId w:val="2"/>
        </w:numPr>
        <w:rPr>
          <w:rFonts w:ascii="Times New Roman" w:hAnsi="Times New Roman" w:cs="Times New Roman"/>
          <w:b/>
          <w:bCs/>
          <w:sz w:val="28"/>
          <w:szCs w:val="28"/>
        </w:rPr>
      </w:pPr>
      <w:r w:rsidRPr="00A2363E">
        <w:rPr>
          <w:rFonts w:ascii="Times New Roman" w:hAnsi="Times New Roman" w:cs="Times New Roman"/>
          <w:b/>
          <w:bCs/>
          <w:sz w:val="28"/>
          <w:szCs w:val="28"/>
        </w:rPr>
        <w:t>Dataset</w:t>
      </w:r>
    </w:p>
    <w:p w14:paraId="37B1F357" w14:textId="40D12978" w:rsidR="00A2363E" w:rsidRDefault="00A2363E" w:rsidP="00A2363E">
      <w:pPr>
        <w:pStyle w:val="ListParagraph"/>
        <w:rPr>
          <w:rFonts w:ascii="Times New Roman" w:hAnsi="Times New Roman" w:cs="Times New Roman"/>
          <w:b/>
          <w:bCs/>
          <w:sz w:val="28"/>
          <w:szCs w:val="28"/>
        </w:rPr>
      </w:pPr>
    </w:p>
    <w:tbl>
      <w:tblPr>
        <w:tblStyle w:val="TableGrid"/>
        <w:tblW w:w="0" w:type="auto"/>
        <w:tblInd w:w="720" w:type="dxa"/>
        <w:tblLook w:val="04A0" w:firstRow="1" w:lastRow="0" w:firstColumn="1" w:lastColumn="0" w:noHBand="0" w:noVBand="1"/>
      </w:tblPr>
      <w:tblGrid>
        <w:gridCol w:w="4051"/>
        <w:gridCol w:w="4051"/>
      </w:tblGrid>
      <w:tr w:rsidR="00A2363E" w14:paraId="133C41F9" w14:textId="77777777" w:rsidTr="00E224CB">
        <w:trPr>
          <w:trHeight w:val="722"/>
        </w:trPr>
        <w:tc>
          <w:tcPr>
            <w:tcW w:w="4051" w:type="dxa"/>
          </w:tcPr>
          <w:p w14:paraId="06D6F597" w14:textId="1EB9BA23" w:rsidR="00A2363E" w:rsidRPr="00A2363E" w:rsidRDefault="00A2363E" w:rsidP="00D1049F">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Column</w:t>
            </w:r>
          </w:p>
        </w:tc>
        <w:tc>
          <w:tcPr>
            <w:tcW w:w="4051" w:type="dxa"/>
          </w:tcPr>
          <w:p w14:paraId="7F985D32" w14:textId="422DE3C9"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Definition</w:t>
            </w:r>
          </w:p>
        </w:tc>
      </w:tr>
      <w:tr w:rsidR="00A2363E" w14:paraId="0965EBBB" w14:textId="77777777" w:rsidTr="00E224CB">
        <w:trPr>
          <w:trHeight w:val="738"/>
        </w:trPr>
        <w:tc>
          <w:tcPr>
            <w:tcW w:w="4051" w:type="dxa"/>
          </w:tcPr>
          <w:p w14:paraId="09BBBC36" w14:textId="1E7860F4"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States</w:t>
            </w:r>
          </w:p>
        </w:tc>
        <w:tc>
          <w:tcPr>
            <w:tcW w:w="4051" w:type="dxa"/>
          </w:tcPr>
          <w:p w14:paraId="0230136D" w14:textId="5DDEE049" w:rsidR="00A2363E" w:rsidRPr="00E224CB" w:rsidRDefault="00E224CB" w:rsidP="00A2363E">
            <w:pPr>
              <w:pStyle w:val="ListParagraph"/>
              <w:ind w:left="0"/>
              <w:rPr>
                <w:rFonts w:ascii="Times New Roman" w:hAnsi="Times New Roman" w:cs="Times New Roman"/>
                <w:b/>
                <w:bCs/>
                <w:sz w:val="24"/>
                <w:szCs w:val="24"/>
              </w:rPr>
            </w:pPr>
            <w:r w:rsidRPr="00E224CB">
              <w:rPr>
                <w:rFonts w:ascii="Times New Roman" w:hAnsi="Times New Roman" w:cs="Times New Roman"/>
                <w:b/>
                <w:bCs/>
                <w:sz w:val="24"/>
                <w:szCs w:val="24"/>
              </w:rPr>
              <w:t>All States in India</w:t>
            </w:r>
          </w:p>
        </w:tc>
      </w:tr>
      <w:tr w:rsidR="00A2363E" w14:paraId="308AB489" w14:textId="77777777" w:rsidTr="00E224CB">
        <w:trPr>
          <w:trHeight w:val="722"/>
        </w:trPr>
        <w:tc>
          <w:tcPr>
            <w:tcW w:w="4051" w:type="dxa"/>
          </w:tcPr>
          <w:p w14:paraId="26112214" w14:textId="12389D35"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Regions</w:t>
            </w:r>
          </w:p>
        </w:tc>
        <w:tc>
          <w:tcPr>
            <w:tcW w:w="4051" w:type="dxa"/>
          </w:tcPr>
          <w:p w14:paraId="7A552C20" w14:textId="722294D4" w:rsidR="00A2363E" w:rsidRPr="00E224CB" w:rsidRDefault="00E224CB" w:rsidP="00A2363E">
            <w:pPr>
              <w:pStyle w:val="ListParagraph"/>
              <w:ind w:left="0"/>
              <w:rPr>
                <w:rFonts w:ascii="Times New Roman" w:hAnsi="Times New Roman" w:cs="Times New Roman"/>
                <w:b/>
                <w:bCs/>
                <w:sz w:val="24"/>
                <w:szCs w:val="24"/>
              </w:rPr>
            </w:pPr>
            <w:r w:rsidRPr="00E224CB">
              <w:rPr>
                <w:rFonts w:ascii="Times New Roman" w:hAnsi="Times New Roman" w:cs="Times New Roman"/>
                <w:b/>
                <w:bCs/>
                <w:sz w:val="24"/>
                <w:szCs w:val="24"/>
              </w:rPr>
              <w:t>Regions in India</w:t>
            </w:r>
          </w:p>
        </w:tc>
      </w:tr>
      <w:tr w:rsidR="00A2363E" w14:paraId="7E9D4B78" w14:textId="77777777" w:rsidTr="00E224CB">
        <w:trPr>
          <w:trHeight w:val="722"/>
        </w:trPr>
        <w:tc>
          <w:tcPr>
            <w:tcW w:w="4051" w:type="dxa"/>
          </w:tcPr>
          <w:p w14:paraId="543CB307" w14:textId="40375437"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Latitude and Longitude</w:t>
            </w:r>
          </w:p>
        </w:tc>
        <w:tc>
          <w:tcPr>
            <w:tcW w:w="4051" w:type="dxa"/>
          </w:tcPr>
          <w:p w14:paraId="37ACE36B" w14:textId="76F4EF16" w:rsidR="00A2363E" w:rsidRPr="00E224CB" w:rsidRDefault="00E224CB" w:rsidP="00A2363E">
            <w:pPr>
              <w:pStyle w:val="ListParagraph"/>
              <w:ind w:left="0"/>
              <w:rPr>
                <w:rFonts w:ascii="Times New Roman" w:hAnsi="Times New Roman" w:cs="Times New Roman"/>
                <w:b/>
                <w:bCs/>
                <w:sz w:val="24"/>
                <w:szCs w:val="24"/>
              </w:rPr>
            </w:pPr>
            <w:r w:rsidRPr="00E224CB">
              <w:rPr>
                <w:rFonts w:ascii="Times New Roman" w:hAnsi="Times New Roman" w:cs="Times New Roman"/>
                <w:b/>
                <w:bCs/>
                <w:sz w:val="24"/>
                <w:szCs w:val="24"/>
              </w:rPr>
              <w:t>The Coordinates of States in India</w:t>
            </w:r>
          </w:p>
        </w:tc>
      </w:tr>
      <w:tr w:rsidR="00A2363E" w14:paraId="43B4A5B4" w14:textId="77777777" w:rsidTr="00E224CB">
        <w:trPr>
          <w:trHeight w:val="738"/>
        </w:trPr>
        <w:tc>
          <w:tcPr>
            <w:tcW w:w="4051" w:type="dxa"/>
          </w:tcPr>
          <w:p w14:paraId="7365455C" w14:textId="4C0F8E3B"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Dates</w:t>
            </w:r>
          </w:p>
        </w:tc>
        <w:tc>
          <w:tcPr>
            <w:tcW w:w="4051" w:type="dxa"/>
          </w:tcPr>
          <w:p w14:paraId="0F22C38D" w14:textId="08EF2373" w:rsidR="00A2363E" w:rsidRPr="00E224CB" w:rsidRDefault="00E224CB" w:rsidP="00A2363E">
            <w:pPr>
              <w:pStyle w:val="ListParagraph"/>
              <w:ind w:left="0"/>
              <w:rPr>
                <w:rFonts w:ascii="Times New Roman" w:hAnsi="Times New Roman" w:cs="Times New Roman"/>
                <w:b/>
                <w:bCs/>
                <w:sz w:val="24"/>
                <w:szCs w:val="24"/>
              </w:rPr>
            </w:pPr>
            <w:r w:rsidRPr="00E224CB">
              <w:rPr>
                <w:rFonts w:ascii="Times New Roman" w:hAnsi="Times New Roman" w:cs="Times New Roman"/>
                <w:b/>
                <w:bCs/>
                <w:sz w:val="24"/>
                <w:szCs w:val="24"/>
              </w:rPr>
              <w:t>All dates between 2019 and 2020</w:t>
            </w:r>
          </w:p>
        </w:tc>
      </w:tr>
      <w:tr w:rsidR="00A2363E" w14:paraId="2F885DE0" w14:textId="77777777" w:rsidTr="00E224CB">
        <w:trPr>
          <w:trHeight w:val="722"/>
        </w:trPr>
        <w:tc>
          <w:tcPr>
            <w:tcW w:w="4051" w:type="dxa"/>
          </w:tcPr>
          <w:p w14:paraId="0445CE0D" w14:textId="6075896D" w:rsidR="00A2363E" w:rsidRPr="00A2363E" w:rsidRDefault="00A2363E" w:rsidP="00A2363E">
            <w:pPr>
              <w:pStyle w:val="ListParagraph"/>
              <w:ind w:left="0"/>
              <w:rPr>
                <w:rFonts w:ascii="Times New Roman" w:hAnsi="Times New Roman" w:cs="Times New Roman"/>
                <w:b/>
                <w:bCs/>
                <w:sz w:val="24"/>
                <w:szCs w:val="24"/>
              </w:rPr>
            </w:pPr>
            <w:r w:rsidRPr="00A2363E">
              <w:rPr>
                <w:rFonts w:ascii="Times New Roman" w:hAnsi="Times New Roman" w:cs="Times New Roman"/>
                <w:b/>
                <w:bCs/>
                <w:sz w:val="24"/>
                <w:szCs w:val="24"/>
              </w:rPr>
              <w:t>Usage</w:t>
            </w:r>
          </w:p>
        </w:tc>
        <w:tc>
          <w:tcPr>
            <w:tcW w:w="4051" w:type="dxa"/>
          </w:tcPr>
          <w:p w14:paraId="04FE6C2B" w14:textId="4E462C15" w:rsidR="00A2363E" w:rsidRPr="00E224CB" w:rsidRDefault="00E224CB" w:rsidP="00A2363E">
            <w:pPr>
              <w:pStyle w:val="ListParagraph"/>
              <w:ind w:left="0"/>
              <w:rPr>
                <w:rFonts w:ascii="Times New Roman" w:hAnsi="Times New Roman" w:cs="Times New Roman"/>
                <w:b/>
                <w:bCs/>
                <w:sz w:val="24"/>
                <w:szCs w:val="24"/>
              </w:rPr>
            </w:pPr>
            <w:r w:rsidRPr="00E224CB">
              <w:rPr>
                <w:rFonts w:ascii="Times New Roman" w:hAnsi="Times New Roman" w:cs="Times New Roman"/>
                <w:b/>
                <w:bCs/>
                <w:sz w:val="24"/>
                <w:szCs w:val="24"/>
              </w:rPr>
              <w:t>Electricity usage by different states</w:t>
            </w:r>
          </w:p>
        </w:tc>
      </w:tr>
    </w:tbl>
    <w:p w14:paraId="2C820D31" w14:textId="2814F046" w:rsidR="00A2363E" w:rsidRDefault="00E224CB" w:rsidP="00E224CB">
      <w:pPr>
        <w:jc w:val="center"/>
        <w:rPr>
          <w:rFonts w:ascii="Times New Roman" w:hAnsi="Times New Roman" w:cs="Times New Roman"/>
          <w:b/>
          <w:bCs/>
          <w:sz w:val="28"/>
          <w:szCs w:val="28"/>
          <w:u w:val="single"/>
        </w:rPr>
      </w:pPr>
      <w:bookmarkStart w:id="1" w:name="Scope_of_the_Analysis"/>
      <w:r w:rsidRPr="00E224CB">
        <w:rPr>
          <w:rFonts w:ascii="Times New Roman" w:hAnsi="Times New Roman" w:cs="Times New Roman"/>
          <w:b/>
          <w:bCs/>
          <w:sz w:val="28"/>
          <w:szCs w:val="28"/>
          <w:u w:val="single"/>
        </w:rPr>
        <w:lastRenderedPageBreak/>
        <w:t>Scope of the Analysis</w:t>
      </w:r>
    </w:p>
    <w:bookmarkEnd w:id="1"/>
    <w:p w14:paraId="465282FF" w14:textId="77777777" w:rsidR="00657488" w:rsidRPr="00E224CB" w:rsidRDefault="00657488" w:rsidP="00E224CB">
      <w:pPr>
        <w:jc w:val="center"/>
        <w:rPr>
          <w:rFonts w:ascii="Times New Roman" w:hAnsi="Times New Roman" w:cs="Times New Roman"/>
          <w:b/>
          <w:bCs/>
          <w:sz w:val="28"/>
          <w:szCs w:val="28"/>
          <w:u w:val="single"/>
        </w:rPr>
      </w:pPr>
    </w:p>
    <w:p w14:paraId="5A6A5EB3" w14:textId="214CC296" w:rsidR="00575A88" w:rsidRDefault="00657488" w:rsidP="00657488">
      <w:pPr>
        <w:spacing w:line="360" w:lineRule="auto"/>
        <w:rPr>
          <w:rFonts w:ascii="Times New Roman" w:hAnsi="Times New Roman" w:cs="Times New Roman"/>
          <w:sz w:val="24"/>
          <w:szCs w:val="24"/>
          <w:shd w:val="clear" w:color="auto" w:fill="FFFFFF"/>
        </w:rPr>
      </w:pPr>
      <w:r w:rsidRPr="00657488">
        <w:rPr>
          <w:rFonts w:ascii="Times New Roman" w:hAnsi="Times New Roman" w:cs="Times New Roman"/>
          <w:sz w:val="24"/>
          <w:szCs w:val="24"/>
          <w:shd w:val="clear" w:color="auto" w:fill="FFFFFF"/>
        </w:rPr>
        <w:t>Data is in the form of a time series for a period of 17 months beginning from 2nd Jan 2019 till 23rd May 2020.</w:t>
      </w:r>
      <w:r>
        <w:rPr>
          <w:rFonts w:ascii="Times New Roman" w:hAnsi="Times New Roman" w:cs="Times New Roman"/>
          <w:sz w:val="24"/>
          <w:szCs w:val="24"/>
        </w:rPr>
        <w:t xml:space="preserve"> </w:t>
      </w:r>
      <w:r w:rsidRPr="00657488">
        <w:rPr>
          <w:rFonts w:ascii="Times New Roman" w:hAnsi="Times New Roman" w:cs="Times New Roman"/>
          <w:sz w:val="24"/>
          <w:szCs w:val="24"/>
          <w:shd w:val="clear" w:color="auto" w:fill="FFFFFF"/>
        </w:rPr>
        <w:t>Rows are indexed with dates and columns represent states.</w:t>
      </w:r>
      <w:r>
        <w:rPr>
          <w:rFonts w:ascii="Times New Roman" w:hAnsi="Times New Roman" w:cs="Times New Roman"/>
          <w:sz w:val="24"/>
          <w:szCs w:val="24"/>
        </w:rPr>
        <w:t xml:space="preserve"> </w:t>
      </w:r>
      <w:r w:rsidRPr="00657488">
        <w:rPr>
          <w:rFonts w:ascii="Times New Roman" w:hAnsi="Times New Roman" w:cs="Times New Roman"/>
          <w:sz w:val="24"/>
          <w:szCs w:val="24"/>
          <w:shd w:val="clear" w:color="auto" w:fill="FFFFFF"/>
        </w:rPr>
        <w:t>Rows and columns put together, each datapoint reflects the power consumed in Mega Units (MU) by the given state (column) at the given date (row).</w:t>
      </w:r>
      <w:r>
        <w:rPr>
          <w:rFonts w:ascii="Times New Roman" w:hAnsi="Times New Roman" w:cs="Times New Roman"/>
          <w:sz w:val="24"/>
          <w:szCs w:val="24"/>
          <w:shd w:val="clear" w:color="auto" w:fill="FFFFFF"/>
        </w:rPr>
        <w:t xml:space="preserve"> The data is divided into multiple tables like maximum power usage states and minimum usage states. Data shows that main electricity usage by regions and location in maps by using latitude and longitude.</w:t>
      </w:r>
    </w:p>
    <w:p w14:paraId="68BCE934" w14:textId="18D1B861" w:rsidR="00657488" w:rsidRDefault="00657488" w:rsidP="00657488">
      <w:pPr>
        <w:spacing w:line="360" w:lineRule="auto"/>
        <w:rPr>
          <w:rFonts w:ascii="Times New Roman" w:hAnsi="Times New Roman" w:cs="Times New Roman"/>
          <w:sz w:val="24"/>
          <w:szCs w:val="24"/>
          <w:shd w:val="clear" w:color="auto" w:fill="FFFFFF"/>
        </w:rPr>
      </w:pPr>
      <w:r w:rsidRPr="00657488">
        <w:rPr>
          <w:rFonts w:ascii="Times New Roman" w:hAnsi="Times New Roman" w:cs="Times New Roman"/>
          <w:sz w:val="24"/>
          <w:szCs w:val="24"/>
          <w:shd w:val="clear" w:color="auto" w:fill="FFFFFF"/>
        </w:rPr>
        <w:t>Power System Operation Corporation Limited (POSOCO) is a wholly-owned Government of India enterprise under the Ministry of Power. It was earlier a wholly-owned subsidiary of Power Grid Corporation of India Limited. It was formed in March 2009 to handle the power management functions of PGCIL.</w:t>
      </w:r>
    </w:p>
    <w:p w14:paraId="409B2A72" w14:textId="1E4385F6" w:rsidR="00657488" w:rsidRDefault="00657488" w:rsidP="00657488">
      <w:pPr>
        <w:spacing w:line="360" w:lineRule="auto"/>
        <w:rPr>
          <w:rFonts w:ascii="Times New Roman" w:hAnsi="Times New Roman" w:cs="Times New Roman"/>
          <w:sz w:val="24"/>
          <w:szCs w:val="24"/>
        </w:rPr>
      </w:pPr>
      <w:r w:rsidRPr="002E128E">
        <w:rPr>
          <w:rFonts w:ascii="Times New Roman" w:hAnsi="Times New Roman" w:cs="Times New Roman"/>
          <w:sz w:val="24"/>
          <w:szCs w:val="24"/>
        </w:rPr>
        <w:t xml:space="preserve">Since such vast field of data present of the </w:t>
      </w:r>
      <w:r w:rsidR="002E128E">
        <w:rPr>
          <w:rFonts w:ascii="Times New Roman" w:hAnsi="Times New Roman" w:cs="Times New Roman"/>
          <w:sz w:val="24"/>
          <w:szCs w:val="24"/>
        </w:rPr>
        <w:t>Power Consumption in India</w:t>
      </w:r>
      <w:r w:rsidRPr="002E128E">
        <w:rPr>
          <w:rFonts w:ascii="Times New Roman" w:hAnsi="Times New Roman" w:cs="Times New Roman"/>
          <w:sz w:val="24"/>
          <w:szCs w:val="24"/>
        </w:rPr>
        <w:t xml:space="preserve"> there is wide range of scope of the analysis of date. For example:</w:t>
      </w:r>
    </w:p>
    <w:p w14:paraId="1F76EB36" w14:textId="5FBC1CED" w:rsidR="002E128E" w:rsidRDefault="002E128E" w:rsidP="002E128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State wise Electricity Usage</w:t>
      </w:r>
    </w:p>
    <w:p w14:paraId="29E9E696" w14:textId="647DA55F" w:rsidR="002E128E" w:rsidRDefault="002E128E" w:rsidP="002E128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Date wise Electricity Usage</w:t>
      </w:r>
    </w:p>
    <w:p w14:paraId="433E2BEA" w14:textId="34C0E6B8" w:rsidR="002E128E" w:rsidRDefault="002E128E" w:rsidP="002E128E">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Maximum and Minimum Power Usage States</w:t>
      </w:r>
    </w:p>
    <w:p w14:paraId="675FDFDB" w14:textId="33D1F04F" w:rsidR="002E128E" w:rsidRDefault="002E128E" w:rsidP="002E128E">
      <w:pPr>
        <w:spacing w:line="360" w:lineRule="auto"/>
        <w:jc w:val="center"/>
        <w:rPr>
          <w:rFonts w:ascii="Times New Roman" w:hAnsi="Times New Roman" w:cs="Times New Roman"/>
          <w:b/>
          <w:bCs/>
          <w:sz w:val="28"/>
          <w:szCs w:val="28"/>
          <w:u w:val="single"/>
        </w:rPr>
      </w:pPr>
      <w:bookmarkStart w:id="2" w:name="Source_of_the_Dataset"/>
      <w:r w:rsidRPr="002E128E">
        <w:rPr>
          <w:rFonts w:ascii="Times New Roman" w:hAnsi="Times New Roman" w:cs="Times New Roman"/>
          <w:b/>
          <w:bCs/>
          <w:sz w:val="28"/>
          <w:szCs w:val="28"/>
          <w:u w:val="single"/>
        </w:rPr>
        <w:t>Source of the Dataset</w:t>
      </w:r>
    </w:p>
    <w:bookmarkEnd w:id="2"/>
    <w:p w14:paraId="17FCD2F1" w14:textId="59352747" w:rsidR="002E128E" w:rsidRDefault="002E128E" w:rsidP="002E128E">
      <w:pPr>
        <w:spacing w:line="360" w:lineRule="auto"/>
        <w:rPr>
          <w:rFonts w:ascii="Times New Roman" w:hAnsi="Times New Roman" w:cs="Times New Roman"/>
          <w:b/>
          <w:bCs/>
          <w:sz w:val="28"/>
          <w:szCs w:val="28"/>
          <w:u w:val="single"/>
        </w:rPr>
      </w:pPr>
    </w:p>
    <w:p w14:paraId="6730A811" w14:textId="37E8DED2" w:rsidR="002E128E" w:rsidRPr="002E128E" w:rsidRDefault="002E128E" w:rsidP="002E128E">
      <w:pPr>
        <w:pStyle w:val="ListParagraph"/>
        <w:numPr>
          <w:ilvl w:val="0"/>
          <w:numId w:val="2"/>
        </w:numPr>
        <w:spacing w:line="360" w:lineRule="auto"/>
        <w:rPr>
          <w:rFonts w:ascii="Times New Roman" w:hAnsi="Times New Roman" w:cs="Times New Roman"/>
          <w:b/>
          <w:bCs/>
          <w:sz w:val="24"/>
          <w:szCs w:val="24"/>
          <w:u w:val="single"/>
        </w:rPr>
      </w:pPr>
      <w:r w:rsidRPr="002E128E">
        <w:rPr>
          <w:rFonts w:ascii="Times New Roman" w:hAnsi="Times New Roman" w:cs="Times New Roman"/>
          <w:sz w:val="24"/>
          <w:szCs w:val="24"/>
        </w:rPr>
        <w:t>The dataset is taken from the Kaggle with the name ‘</w:t>
      </w:r>
      <w:r>
        <w:rPr>
          <w:rFonts w:ascii="Times New Roman" w:hAnsi="Times New Roman" w:cs="Times New Roman"/>
          <w:sz w:val="24"/>
          <w:szCs w:val="24"/>
        </w:rPr>
        <w:t>Power Consumption in India</w:t>
      </w:r>
      <w:r w:rsidRPr="002E128E">
        <w:rPr>
          <w:rFonts w:ascii="Times New Roman" w:hAnsi="Times New Roman" w:cs="Times New Roman"/>
          <w:sz w:val="24"/>
          <w:szCs w:val="24"/>
        </w:rPr>
        <w:t>’.</w:t>
      </w:r>
    </w:p>
    <w:p w14:paraId="7BB8EEC2" w14:textId="00AC8BD4" w:rsidR="002E128E" w:rsidRDefault="002E128E" w:rsidP="002E128E">
      <w:pPr>
        <w:pStyle w:val="ListParagraph"/>
        <w:spacing w:line="360" w:lineRule="auto"/>
        <w:rPr>
          <w:rFonts w:ascii="Times New Roman" w:hAnsi="Times New Roman" w:cs="Times New Roman"/>
          <w:sz w:val="24"/>
          <w:szCs w:val="24"/>
        </w:rPr>
      </w:pPr>
    </w:p>
    <w:p w14:paraId="767D0786" w14:textId="17776A8B" w:rsidR="002E128E" w:rsidRDefault="002E128E" w:rsidP="002E12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hyperlink r:id="rId6" w:history="1">
        <w:r w:rsidRPr="0086648C">
          <w:rPr>
            <w:rStyle w:val="Hyperlink"/>
            <w:rFonts w:ascii="Times New Roman" w:hAnsi="Times New Roman" w:cs="Times New Roman"/>
            <w:sz w:val="24"/>
            <w:szCs w:val="24"/>
          </w:rPr>
          <w:t>https://www.kaggle.com/twinkle0705/state-wise-power-consumption-in-india</w:t>
        </w:r>
      </w:hyperlink>
    </w:p>
    <w:p w14:paraId="2C31278A" w14:textId="38930E51" w:rsidR="002E128E" w:rsidRDefault="002E128E" w:rsidP="002E128E">
      <w:pPr>
        <w:spacing w:line="360" w:lineRule="auto"/>
        <w:rPr>
          <w:rFonts w:ascii="Times New Roman" w:hAnsi="Times New Roman" w:cs="Times New Roman"/>
          <w:b/>
          <w:bCs/>
          <w:sz w:val="24"/>
          <w:szCs w:val="24"/>
          <w:u w:val="single"/>
        </w:rPr>
      </w:pPr>
    </w:p>
    <w:p w14:paraId="7C990181" w14:textId="40695A93" w:rsidR="002E128E" w:rsidRDefault="002E128E" w:rsidP="002E128E">
      <w:pPr>
        <w:pStyle w:val="ListParagraph"/>
        <w:numPr>
          <w:ilvl w:val="0"/>
          <w:numId w:val="2"/>
        </w:numPr>
        <w:spacing w:line="360" w:lineRule="auto"/>
        <w:rPr>
          <w:rFonts w:ascii="Times New Roman" w:hAnsi="Times New Roman" w:cs="Times New Roman"/>
          <w:sz w:val="24"/>
          <w:szCs w:val="24"/>
        </w:rPr>
      </w:pPr>
      <w:r w:rsidRPr="002E128E">
        <w:rPr>
          <w:rFonts w:ascii="Times New Roman" w:hAnsi="Times New Roman" w:cs="Times New Roman"/>
          <w:sz w:val="24"/>
          <w:szCs w:val="24"/>
        </w:rPr>
        <w:t>Author of the Dataset</w:t>
      </w:r>
    </w:p>
    <w:p w14:paraId="24C48CE0" w14:textId="79CB8216" w:rsidR="002E128E" w:rsidRDefault="002E128E" w:rsidP="002E128E">
      <w:pPr>
        <w:pStyle w:val="ListParagraph"/>
        <w:spacing w:line="360" w:lineRule="auto"/>
        <w:rPr>
          <w:rFonts w:ascii="Times New Roman" w:hAnsi="Times New Roman" w:cs="Times New Roman"/>
          <w:b/>
          <w:bCs/>
          <w:sz w:val="24"/>
          <w:szCs w:val="24"/>
        </w:rPr>
      </w:pPr>
      <w:r w:rsidRPr="002E128E">
        <w:rPr>
          <w:rFonts w:ascii="Times New Roman" w:hAnsi="Times New Roman" w:cs="Times New Roman"/>
          <w:b/>
          <w:bCs/>
          <w:sz w:val="24"/>
          <w:szCs w:val="24"/>
        </w:rPr>
        <w:t xml:space="preserve">      </w:t>
      </w:r>
      <w:hyperlink r:id="rId7" w:history="1">
        <w:r w:rsidRPr="002E128E">
          <w:rPr>
            <w:rStyle w:val="Hyperlink"/>
            <w:rFonts w:ascii="Times New Roman" w:hAnsi="Times New Roman" w:cs="Times New Roman"/>
            <w:b/>
            <w:bCs/>
            <w:color w:val="20BEFF"/>
            <w:sz w:val="24"/>
            <w:szCs w:val="24"/>
            <w:bdr w:val="none" w:sz="0" w:space="0" w:color="auto" w:frame="1"/>
            <w:shd w:val="clear" w:color="auto" w:fill="FFFFFF"/>
          </w:rPr>
          <w:t>Twinkle Khanna</w:t>
        </w:r>
      </w:hyperlink>
    </w:p>
    <w:p w14:paraId="0F4A7A0F" w14:textId="77777777" w:rsidR="002E128E" w:rsidRPr="002E128E" w:rsidRDefault="002E128E" w:rsidP="002E128E">
      <w:pPr>
        <w:pStyle w:val="ListParagraph"/>
        <w:spacing w:line="360" w:lineRule="auto"/>
        <w:rPr>
          <w:rFonts w:ascii="Times New Roman" w:hAnsi="Times New Roman" w:cs="Times New Roman"/>
          <w:b/>
          <w:bCs/>
          <w:sz w:val="24"/>
          <w:szCs w:val="24"/>
        </w:rPr>
      </w:pPr>
    </w:p>
    <w:p w14:paraId="00CCBDCB" w14:textId="373952DD" w:rsidR="002E128E" w:rsidRDefault="002E128E" w:rsidP="002E128E">
      <w:pPr>
        <w:pStyle w:val="ListParagraph"/>
        <w:numPr>
          <w:ilvl w:val="0"/>
          <w:numId w:val="2"/>
        </w:numPr>
        <w:spacing w:line="360" w:lineRule="auto"/>
        <w:rPr>
          <w:rFonts w:ascii="Times New Roman" w:hAnsi="Times New Roman" w:cs="Times New Roman"/>
          <w:sz w:val="24"/>
          <w:szCs w:val="24"/>
        </w:rPr>
      </w:pPr>
      <w:r w:rsidRPr="002E128E">
        <w:rPr>
          <w:rFonts w:ascii="Times New Roman" w:hAnsi="Times New Roman" w:cs="Times New Roman"/>
          <w:sz w:val="24"/>
          <w:szCs w:val="24"/>
        </w:rPr>
        <w:t>Data last Updated</w:t>
      </w:r>
    </w:p>
    <w:p w14:paraId="73181A7F" w14:textId="3CF92B94" w:rsidR="00C966A6" w:rsidRDefault="002E128E" w:rsidP="00ED3934">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E128E">
        <w:rPr>
          <w:rFonts w:ascii="Times New Roman" w:hAnsi="Times New Roman" w:cs="Times New Roman"/>
          <w:b/>
          <w:bCs/>
          <w:sz w:val="24"/>
          <w:szCs w:val="24"/>
        </w:rPr>
        <w:t>June 2020</w:t>
      </w:r>
    </w:p>
    <w:p w14:paraId="4BB7531B" w14:textId="7E2B7F8D" w:rsidR="00C966A6" w:rsidRDefault="00C966A6" w:rsidP="00C966A6">
      <w:pPr>
        <w:suppressAutoHyphens w:val="0"/>
        <w:spacing w:after="160" w:line="259" w:lineRule="auto"/>
        <w:jc w:val="center"/>
        <w:rPr>
          <w:rFonts w:ascii="Times New Roman" w:hAnsi="Times New Roman" w:cs="Times New Roman"/>
          <w:b/>
          <w:bCs/>
          <w:sz w:val="28"/>
          <w:szCs w:val="28"/>
          <w:u w:val="single"/>
        </w:rPr>
      </w:pPr>
      <w:bookmarkStart w:id="3" w:name="ETL_Process"/>
      <w:r w:rsidRPr="00C966A6">
        <w:rPr>
          <w:rFonts w:ascii="Times New Roman" w:hAnsi="Times New Roman" w:cs="Times New Roman"/>
          <w:b/>
          <w:bCs/>
          <w:sz w:val="28"/>
          <w:szCs w:val="28"/>
          <w:u w:val="single"/>
        </w:rPr>
        <w:lastRenderedPageBreak/>
        <w:t>ETL Process</w:t>
      </w:r>
    </w:p>
    <w:bookmarkEnd w:id="3"/>
    <w:p w14:paraId="65C93942" w14:textId="77777777" w:rsidR="00C966A6" w:rsidRDefault="00C966A6" w:rsidP="00C966A6">
      <w:pPr>
        <w:suppressAutoHyphens w:val="0"/>
        <w:spacing w:after="160" w:line="259" w:lineRule="auto"/>
        <w:jc w:val="center"/>
        <w:rPr>
          <w:rFonts w:ascii="Times New Roman" w:hAnsi="Times New Roman" w:cs="Times New Roman"/>
          <w:b/>
          <w:bCs/>
          <w:sz w:val="28"/>
          <w:szCs w:val="28"/>
          <w:u w:val="single"/>
        </w:rPr>
      </w:pPr>
    </w:p>
    <w:p w14:paraId="57BCDD7D" w14:textId="77777777" w:rsidR="00C966A6" w:rsidRDefault="00C966A6" w:rsidP="00C966A6">
      <w:pPr>
        <w:suppressAutoHyphens w:val="0"/>
        <w:spacing w:after="160" w:line="360" w:lineRule="auto"/>
        <w:rPr>
          <w:rFonts w:ascii="Times New Roman" w:hAnsi="Times New Roman" w:cs="Times New Roman"/>
          <w:color w:val="202124"/>
          <w:sz w:val="24"/>
          <w:szCs w:val="24"/>
          <w:shd w:val="clear" w:color="auto" w:fill="FFFFFF"/>
        </w:rPr>
      </w:pPr>
      <w:r w:rsidRPr="00C966A6">
        <w:rPr>
          <w:rFonts w:ascii="Times New Roman" w:hAnsi="Times New Roman" w:cs="Times New Roman"/>
          <w:b/>
          <w:bCs/>
          <w:color w:val="202124"/>
          <w:sz w:val="24"/>
          <w:szCs w:val="24"/>
          <w:shd w:val="clear" w:color="auto" w:fill="FFFFFF"/>
        </w:rPr>
        <w:t>ETL</w:t>
      </w:r>
      <w:r w:rsidRPr="00C966A6">
        <w:rPr>
          <w:rFonts w:ascii="Times New Roman" w:hAnsi="Times New Roman" w:cs="Times New Roman"/>
          <w:color w:val="202124"/>
          <w:sz w:val="24"/>
          <w:szCs w:val="24"/>
          <w:shd w:val="clear" w:color="auto" w:fill="FFFFFF"/>
        </w:rPr>
        <w:t> stands for Extraction, Transformation and Loading. It is a </w:t>
      </w:r>
      <w:r w:rsidRPr="00C966A6">
        <w:rPr>
          <w:rFonts w:ascii="Times New Roman" w:hAnsi="Times New Roman" w:cs="Times New Roman"/>
          <w:b/>
          <w:bCs/>
          <w:color w:val="202124"/>
          <w:sz w:val="24"/>
          <w:szCs w:val="24"/>
          <w:shd w:val="clear" w:color="auto" w:fill="FFFFFF"/>
        </w:rPr>
        <w:t>process</w:t>
      </w:r>
      <w:r w:rsidRPr="00C966A6">
        <w:rPr>
          <w:rFonts w:ascii="Times New Roman" w:hAnsi="Times New Roman" w:cs="Times New Roman"/>
          <w:color w:val="202124"/>
          <w:sz w:val="24"/>
          <w:szCs w:val="24"/>
          <w:shd w:val="clear" w:color="auto" w:fill="FFFFFF"/>
        </w:rPr>
        <w:t> in data warehousing to extract data, transform data and load data to final source. </w:t>
      </w:r>
      <w:r w:rsidRPr="00C966A6">
        <w:rPr>
          <w:rFonts w:ascii="Times New Roman" w:hAnsi="Times New Roman" w:cs="Times New Roman"/>
          <w:b/>
          <w:bCs/>
          <w:color w:val="202124"/>
          <w:sz w:val="24"/>
          <w:szCs w:val="24"/>
          <w:shd w:val="clear" w:color="auto" w:fill="FFFFFF"/>
        </w:rPr>
        <w:t>ETL</w:t>
      </w:r>
      <w:r w:rsidRPr="00C966A6">
        <w:rPr>
          <w:rFonts w:ascii="Times New Roman" w:hAnsi="Times New Roman" w:cs="Times New Roman"/>
          <w:color w:val="202124"/>
          <w:sz w:val="24"/>
          <w:szCs w:val="24"/>
          <w:shd w:val="clear" w:color="auto" w:fill="FFFFFF"/>
        </w:rPr>
        <w:t> covers a </w:t>
      </w:r>
      <w:r w:rsidRPr="00C966A6">
        <w:rPr>
          <w:rFonts w:ascii="Times New Roman" w:hAnsi="Times New Roman" w:cs="Times New Roman"/>
          <w:b/>
          <w:bCs/>
          <w:color w:val="202124"/>
          <w:sz w:val="24"/>
          <w:szCs w:val="24"/>
          <w:shd w:val="clear" w:color="auto" w:fill="FFFFFF"/>
        </w:rPr>
        <w:t>process</w:t>
      </w:r>
      <w:r w:rsidRPr="00C966A6">
        <w:rPr>
          <w:rFonts w:ascii="Times New Roman" w:hAnsi="Times New Roman" w:cs="Times New Roman"/>
          <w:color w:val="202124"/>
          <w:sz w:val="24"/>
          <w:szCs w:val="24"/>
          <w:shd w:val="clear" w:color="auto" w:fill="FFFFFF"/>
        </w:rPr>
        <w:t> of how the data are loaded from the source system to the data warehouse. Let us briefly describe each step of the </w:t>
      </w:r>
      <w:r w:rsidRPr="00C966A6">
        <w:rPr>
          <w:rFonts w:ascii="Times New Roman" w:hAnsi="Times New Roman" w:cs="Times New Roman"/>
          <w:b/>
          <w:bCs/>
          <w:color w:val="202124"/>
          <w:sz w:val="24"/>
          <w:szCs w:val="24"/>
          <w:shd w:val="clear" w:color="auto" w:fill="FFFFFF"/>
        </w:rPr>
        <w:t>ETL process</w:t>
      </w:r>
      <w:r w:rsidRPr="00C966A6">
        <w:rPr>
          <w:rFonts w:ascii="Times New Roman" w:hAnsi="Times New Roman" w:cs="Times New Roman"/>
          <w:color w:val="202124"/>
          <w:sz w:val="24"/>
          <w:szCs w:val="24"/>
          <w:shd w:val="clear" w:color="auto" w:fill="FFFFFF"/>
        </w:rPr>
        <w:t>.</w:t>
      </w:r>
    </w:p>
    <w:p w14:paraId="62F60DD4" w14:textId="019B3BAC" w:rsidR="00C966A6" w:rsidRDefault="00C966A6" w:rsidP="00C966A6">
      <w:pPr>
        <w:suppressAutoHyphens w:val="0"/>
        <w:spacing w:after="160" w:line="360" w:lineRule="auto"/>
        <w:rPr>
          <w:rFonts w:ascii="Times New Roman" w:hAnsi="Times New Roman" w:cs="Times New Roman"/>
          <w:b/>
          <w:bCs/>
          <w:sz w:val="24"/>
          <w:szCs w:val="24"/>
          <w:u w:val="single"/>
        </w:rPr>
      </w:pPr>
      <w:r>
        <w:rPr>
          <w:noProof/>
        </w:rPr>
        <w:drawing>
          <wp:inline distT="0" distB="0" distL="0" distR="0" wp14:anchorId="4287C3A4" wp14:editId="353D9A2E">
            <wp:extent cx="6465549"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0624" cy="2188657"/>
                    </a:xfrm>
                    <a:prstGeom prst="rect">
                      <a:avLst/>
                    </a:prstGeom>
                    <a:noFill/>
                    <a:ln>
                      <a:noFill/>
                    </a:ln>
                  </pic:spPr>
                </pic:pic>
              </a:graphicData>
            </a:graphic>
          </wp:inline>
        </w:drawing>
      </w:r>
    </w:p>
    <w:p w14:paraId="3B4CD568" w14:textId="0DA3B8CC" w:rsidR="00706723" w:rsidRDefault="00706723" w:rsidP="00C966A6">
      <w:pPr>
        <w:suppressAutoHyphens w:val="0"/>
        <w:spacing w:after="160" w:line="360" w:lineRule="auto"/>
        <w:rPr>
          <w:rFonts w:ascii="Times New Roman" w:hAnsi="Times New Roman" w:cs="Times New Roman"/>
          <w:b/>
          <w:bCs/>
          <w:sz w:val="24"/>
          <w:szCs w:val="24"/>
          <w:u w:val="single"/>
        </w:rPr>
      </w:pPr>
    </w:p>
    <w:p w14:paraId="5CF52A06" w14:textId="77777777" w:rsidR="00706723" w:rsidRDefault="00706723" w:rsidP="00C966A6">
      <w:pPr>
        <w:suppressAutoHyphens w:val="0"/>
        <w:spacing w:after="160" w:line="360" w:lineRule="auto"/>
        <w:rPr>
          <w:rFonts w:ascii="Times New Roman" w:hAnsi="Times New Roman" w:cs="Times New Roman"/>
          <w:b/>
          <w:bCs/>
          <w:sz w:val="24"/>
          <w:szCs w:val="24"/>
          <w:u w:val="single"/>
        </w:rPr>
      </w:pPr>
    </w:p>
    <w:p w14:paraId="77F6165D" w14:textId="77777777" w:rsidR="00C966A6" w:rsidRPr="00C966A6" w:rsidRDefault="00C966A6" w:rsidP="00C966A6">
      <w:pPr>
        <w:pStyle w:val="ListParagraph"/>
        <w:numPr>
          <w:ilvl w:val="0"/>
          <w:numId w:val="30"/>
        </w:numPr>
        <w:suppressAutoHyphens w:val="0"/>
        <w:spacing w:after="160" w:line="360" w:lineRule="auto"/>
        <w:rPr>
          <w:rFonts w:ascii="Times New Roman" w:hAnsi="Times New Roman" w:cs="Times New Roman"/>
          <w:sz w:val="24"/>
          <w:szCs w:val="24"/>
        </w:rPr>
      </w:pPr>
      <w:r w:rsidRPr="00C966A6">
        <w:rPr>
          <w:rFonts w:ascii="Times New Roman" w:hAnsi="Times New Roman" w:cs="Times New Roman"/>
          <w:b/>
          <w:bCs/>
          <w:sz w:val="24"/>
          <w:szCs w:val="24"/>
        </w:rPr>
        <w:t xml:space="preserve">Extraction: </w:t>
      </w:r>
      <w:r w:rsidRPr="00C966A6">
        <w:rPr>
          <w:rFonts w:ascii="Times New Roman" w:hAnsi="Times New Roman" w:cs="Times New Roman"/>
          <w:sz w:val="24"/>
          <w:szCs w:val="24"/>
          <w:shd w:val="clear" w:color="auto" w:fill="FFFFFF"/>
        </w:rPr>
        <w:t>Extraction is the first step of ETL process where data from different sources like txt file, XML file, Excel file or various sources collected.</w:t>
      </w:r>
    </w:p>
    <w:p w14:paraId="2910DB91" w14:textId="77777777" w:rsidR="00C966A6" w:rsidRPr="00C966A6" w:rsidRDefault="00C966A6" w:rsidP="00C966A6">
      <w:pPr>
        <w:pStyle w:val="ListParagraph"/>
        <w:numPr>
          <w:ilvl w:val="0"/>
          <w:numId w:val="30"/>
        </w:numPr>
        <w:suppressAutoHyphens w:val="0"/>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Transformation: </w:t>
      </w:r>
      <w:r w:rsidRPr="00C966A6">
        <w:rPr>
          <w:rFonts w:ascii="Times New Roman" w:hAnsi="Times New Roman" w:cs="Times New Roman"/>
          <w:sz w:val="24"/>
          <w:szCs w:val="24"/>
          <w:shd w:val="clear" w:color="auto" w:fill="FFFFFF"/>
        </w:rPr>
        <w:t>Transformation is the second step of ETL process where all collected data is been transformed into same format i.e. format can be anything as per our requirement before loading it to data-warehouse i.e. it may be data-type format, data merge format, splitting format, alphabet joining format, currency format etc.</w:t>
      </w:r>
    </w:p>
    <w:p w14:paraId="5F9D9F67" w14:textId="237345F4" w:rsidR="00AF35C3" w:rsidRPr="00C966A6" w:rsidRDefault="00C966A6" w:rsidP="00C966A6">
      <w:pPr>
        <w:pStyle w:val="ListParagraph"/>
        <w:numPr>
          <w:ilvl w:val="0"/>
          <w:numId w:val="30"/>
        </w:numPr>
        <w:suppressAutoHyphens w:val="0"/>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Loading: </w:t>
      </w:r>
      <w:r w:rsidRPr="00C966A6">
        <w:rPr>
          <w:rFonts w:ascii="Times New Roman" w:hAnsi="Times New Roman" w:cs="Times New Roman"/>
          <w:sz w:val="24"/>
          <w:szCs w:val="24"/>
          <w:shd w:val="clear" w:color="auto" w:fill="FFFFFF"/>
        </w:rPr>
        <w:t>Final step of ETL process, the big chunk of data which is collected from various sources and transformed then finally load to our data warehouse.</w:t>
      </w:r>
      <w:r w:rsidRPr="00C966A6">
        <w:rPr>
          <w:rFonts w:ascii="Times New Roman" w:hAnsi="Times New Roman" w:cs="Times New Roman"/>
          <w:b/>
          <w:bCs/>
          <w:sz w:val="24"/>
          <w:szCs w:val="24"/>
        </w:rPr>
        <w:br w:type="page"/>
      </w:r>
    </w:p>
    <w:p w14:paraId="1ED3C26E" w14:textId="12711C63" w:rsidR="00AF35C3" w:rsidRPr="00C966A6" w:rsidRDefault="00AF35C3" w:rsidP="00AF35C3">
      <w:pPr>
        <w:suppressAutoHyphens w:val="0"/>
        <w:spacing w:after="160" w:line="259" w:lineRule="auto"/>
        <w:jc w:val="center"/>
        <w:rPr>
          <w:rFonts w:ascii="Times New Roman" w:hAnsi="Times New Roman" w:cs="Times New Roman"/>
          <w:b/>
          <w:bCs/>
          <w:sz w:val="28"/>
          <w:szCs w:val="28"/>
          <w:u w:val="single"/>
        </w:rPr>
      </w:pPr>
      <w:bookmarkStart w:id="4" w:name="Analysis_of_Dataset"/>
      <w:r w:rsidRPr="00C966A6">
        <w:rPr>
          <w:rFonts w:ascii="Times New Roman" w:hAnsi="Times New Roman" w:cs="Times New Roman"/>
          <w:b/>
          <w:bCs/>
          <w:sz w:val="28"/>
          <w:szCs w:val="28"/>
          <w:u w:val="single"/>
        </w:rPr>
        <w:lastRenderedPageBreak/>
        <w:t xml:space="preserve">Analysis of Dataset </w:t>
      </w:r>
    </w:p>
    <w:bookmarkEnd w:id="4"/>
    <w:p w14:paraId="185AC94D" w14:textId="7F0AA8F4" w:rsidR="00AF35C3" w:rsidRDefault="00AF35C3" w:rsidP="002F7802">
      <w:pPr>
        <w:pStyle w:val="ListParagraph"/>
        <w:numPr>
          <w:ilvl w:val="0"/>
          <w:numId w:val="23"/>
        </w:numPr>
        <w:suppressAutoHyphens w:val="0"/>
        <w:spacing w:after="160" w:line="360" w:lineRule="auto"/>
        <w:rPr>
          <w:rFonts w:ascii="Times New Roman" w:hAnsi="Times New Roman" w:cs="Times New Roman"/>
          <w:b/>
          <w:bCs/>
          <w:sz w:val="24"/>
          <w:szCs w:val="24"/>
        </w:rPr>
      </w:pPr>
      <w:r w:rsidRPr="00AF35C3">
        <w:rPr>
          <w:rFonts w:ascii="Times New Roman" w:hAnsi="Times New Roman" w:cs="Times New Roman"/>
          <w:b/>
          <w:bCs/>
          <w:sz w:val="24"/>
          <w:szCs w:val="24"/>
        </w:rPr>
        <w:t>Tableau</w:t>
      </w:r>
    </w:p>
    <w:p w14:paraId="57009CF7" w14:textId="4766BE1D" w:rsidR="00AF35C3" w:rsidRDefault="00AF35C3" w:rsidP="002F7802">
      <w:pPr>
        <w:pStyle w:val="ListParagraph"/>
        <w:numPr>
          <w:ilvl w:val="0"/>
          <w:numId w:val="24"/>
        </w:numPr>
        <w:suppressAutoHyphens w:val="0"/>
        <w:spacing w:after="160" w:line="360" w:lineRule="auto"/>
        <w:rPr>
          <w:rFonts w:ascii="Times New Roman" w:hAnsi="Times New Roman" w:cs="Times New Roman"/>
          <w:sz w:val="24"/>
          <w:szCs w:val="24"/>
        </w:rPr>
      </w:pPr>
      <w:r w:rsidRPr="00AF35C3">
        <w:rPr>
          <w:rFonts w:ascii="Times New Roman" w:hAnsi="Times New Roman" w:cs="Times New Roman"/>
          <w:sz w:val="24"/>
          <w:szCs w:val="24"/>
        </w:rPr>
        <w:t>Introduction</w:t>
      </w:r>
      <w:r>
        <w:rPr>
          <w:rFonts w:ascii="Times New Roman" w:hAnsi="Times New Roman" w:cs="Times New Roman"/>
          <w:sz w:val="24"/>
          <w:szCs w:val="24"/>
        </w:rPr>
        <w:t>: In this tableau, I made some changes to the data and also some cleaning like change date and removing time.</w:t>
      </w:r>
    </w:p>
    <w:p w14:paraId="275627F7" w14:textId="78153BDC" w:rsidR="00AF35C3" w:rsidRPr="00AF35C3" w:rsidRDefault="00AF35C3" w:rsidP="002F7802">
      <w:pPr>
        <w:pStyle w:val="ListParagraph"/>
        <w:numPr>
          <w:ilvl w:val="0"/>
          <w:numId w:val="24"/>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61A65E22" w14:textId="5C99A37B" w:rsidR="00AF35C3" w:rsidRDefault="00AF35C3" w:rsidP="002F7802">
      <w:pPr>
        <w:pStyle w:val="ListParagraph"/>
        <w:numPr>
          <w:ilvl w:val="0"/>
          <w:numId w:val="25"/>
        </w:numPr>
        <w:suppressAutoHyphens w:val="0"/>
        <w:spacing w:after="160" w:line="360" w:lineRule="auto"/>
        <w:rPr>
          <w:rFonts w:ascii="Times New Roman" w:hAnsi="Times New Roman" w:cs="Times New Roman"/>
          <w:sz w:val="24"/>
          <w:szCs w:val="24"/>
        </w:rPr>
      </w:pPr>
      <w:r w:rsidRPr="00AF35C3">
        <w:rPr>
          <w:rFonts w:ascii="Times New Roman" w:hAnsi="Times New Roman" w:cs="Times New Roman"/>
          <w:sz w:val="24"/>
          <w:szCs w:val="24"/>
        </w:rPr>
        <w:t>Tableau Prep</w:t>
      </w:r>
    </w:p>
    <w:p w14:paraId="0D218F56" w14:textId="77777777" w:rsidR="00AF35C3" w:rsidRPr="00AF35C3" w:rsidRDefault="00AF35C3" w:rsidP="00AF35C3">
      <w:pPr>
        <w:suppressAutoHyphens w:val="0"/>
        <w:spacing w:after="160" w:line="360" w:lineRule="auto"/>
        <w:rPr>
          <w:rFonts w:ascii="Times New Roman" w:hAnsi="Times New Roman" w:cs="Times New Roman"/>
          <w:sz w:val="24"/>
          <w:szCs w:val="24"/>
        </w:rPr>
      </w:pPr>
    </w:p>
    <w:p w14:paraId="51CF0EA6" w14:textId="55FD6547" w:rsidR="00AF35C3" w:rsidRPr="00AF35C3" w:rsidRDefault="00AF35C3" w:rsidP="00AF35C3">
      <w:pPr>
        <w:suppressAutoHyphens w:val="0"/>
        <w:spacing w:after="160" w:line="360" w:lineRule="auto"/>
        <w:rPr>
          <w:rFonts w:ascii="Times New Roman" w:hAnsi="Times New Roman" w:cs="Times New Roman"/>
          <w:sz w:val="24"/>
          <w:szCs w:val="24"/>
        </w:rPr>
      </w:pPr>
      <w:r>
        <w:rPr>
          <w:noProof/>
        </w:rPr>
        <w:drawing>
          <wp:inline distT="0" distB="0" distL="0" distR="0" wp14:anchorId="23248227" wp14:editId="5F06202C">
            <wp:extent cx="6504940" cy="568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9814" cy="5697518"/>
                    </a:xfrm>
                    <a:prstGeom prst="rect">
                      <a:avLst/>
                    </a:prstGeom>
                    <a:noFill/>
                    <a:ln>
                      <a:noFill/>
                    </a:ln>
                  </pic:spPr>
                </pic:pic>
              </a:graphicData>
            </a:graphic>
          </wp:inline>
        </w:drawing>
      </w:r>
    </w:p>
    <w:p w14:paraId="4B98287D" w14:textId="77777777" w:rsidR="00AF35C3" w:rsidRPr="00AF35C3" w:rsidRDefault="00AF35C3" w:rsidP="00AF35C3">
      <w:pPr>
        <w:pStyle w:val="ListParagraph"/>
        <w:suppressAutoHyphens w:val="0"/>
        <w:spacing w:after="160" w:line="259" w:lineRule="auto"/>
        <w:ind w:left="1080"/>
        <w:rPr>
          <w:rFonts w:ascii="Times New Roman" w:hAnsi="Times New Roman" w:cs="Times New Roman"/>
          <w:sz w:val="24"/>
          <w:szCs w:val="24"/>
        </w:rPr>
      </w:pPr>
    </w:p>
    <w:p w14:paraId="7BDDB763" w14:textId="131B91B5" w:rsidR="00857883" w:rsidRDefault="00AF35C3" w:rsidP="00AF35C3">
      <w:pPr>
        <w:tabs>
          <w:tab w:val="left" w:pos="1344"/>
          <w:tab w:val="center" w:pos="4513"/>
        </w:tabs>
        <w:suppressAutoHyphens w:val="0"/>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4CA2000" w14:textId="23FCB57B" w:rsidR="00857883" w:rsidRDefault="00857883" w:rsidP="002F7802">
      <w:pPr>
        <w:pStyle w:val="ListParagraph"/>
        <w:numPr>
          <w:ilvl w:val="0"/>
          <w:numId w:val="23"/>
        </w:numPr>
        <w:suppressAutoHyphens w:val="0"/>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Dashboard</w:t>
      </w:r>
    </w:p>
    <w:p w14:paraId="4D0B3263" w14:textId="55455D52" w:rsidR="00857883" w:rsidRPr="008554DC" w:rsidRDefault="00857883" w:rsidP="002F7802">
      <w:pPr>
        <w:pStyle w:val="ListParagraph"/>
        <w:numPr>
          <w:ilvl w:val="0"/>
          <w:numId w:val="26"/>
        </w:numPr>
        <w:suppressAutoHyphens w:val="0"/>
        <w:spacing w:after="160" w:line="259" w:lineRule="auto"/>
        <w:jc w:val="both"/>
        <w:rPr>
          <w:rFonts w:ascii="Times New Roman" w:hAnsi="Times New Roman" w:cs="Times New Roman"/>
          <w:sz w:val="24"/>
          <w:szCs w:val="24"/>
        </w:rPr>
      </w:pPr>
      <w:r w:rsidRPr="00857883">
        <w:rPr>
          <w:rFonts w:ascii="Times New Roman" w:hAnsi="Times New Roman" w:cs="Times New Roman"/>
          <w:sz w:val="24"/>
          <w:szCs w:val="24"/>
        </w:rPr>
        <w:t>Introduction:</w:t>
      </w:r>
      <w:r>
        <w:rPr>
          <w:rFonts w:ascii="Times New Roman" w:hAnsi="Times New Roman" w:cs="Times New Roman"/>
          <w:sz w:val="24"/>
          <w:szCs w:val="24"/>
        </w:rPr>
        <w:t xml:space="preserve"> It contains all pivot tables, slicers, and hyperlinks. Here we can see the whole data and how it performs when we click the slicers.</w:t>
      </w:r>
    </w:p>
    <w:p w14:paraId="213C7E5C" w14:textId="3192826F" w:rsidR="008554DC" w:rsidRDefault="00857883" w:rsidP="00857883">
      <w:pPr>
        <w:suppressAutoHyphens w:val="0"/>
        <w:spacing w:after="160" w:line="259" w:lineRule="auto"/>
        <w:jc w:val="both"/>
        <w:rPr>
          <w:rFonts w:ascii="Times New Roman" w:hAnsi="Times New Roman" w:cs="Times New Roman"/>
          <w:b/>
          <w:bCs/>
          <w:sz w:val="24"/>
          <w:szCs w:val="24"/>
        </w:rPr>
      </w:pPr>
      <w:r>
        <w:rPr>
          <w:noProof/>
        </w:rPr>
        <w:drawing>
          <wp:anchor distT="0" distB="0" distL="114300" distR="114300" simplePos="0" relativeHeight="251658240" behindDoc="1" locked="0" layoutInCell="1" allowOverlap="1" wp14:anchorId="57554BBE" wp14:editId="37AAE206">
            <wp:simplePos x="0" y="0"/>
            <wp:positionH relativeFrom="column">
              <wp:posOffset>0</wp:posOffset>
            </wp:positionH>
            <wp:positionV relativeFrom="paragraph">
              <wp:posOffset>1905</wp:posOffset>
            </wp:positionV>
            <wp:extent cx="6575425" cy="3322320"/>
            <wp:effectExtent l="0" t="0" r="0" b="0"/>
            <wp:wrapTight wrapText="bothSides">
              <wp:wrapPolygon edited="0">
                <wp:start x="0" y="0"/>
                <wp:lineTo x="0" y="21427"/>
                <wp:lineTo x="21527" y="21427"/>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5425" cy="3322320"/>
                    </a:xfrm>
                    <a:prstGeom prst="rect">
                      <a:avLst/>
                    </a:prstGeom>
                    <a:noFill/>
                    <a:ln>
                      <a:noFill/>
                    </a:ln>
                  </pic:spPr>
                </pic:pic>
              </a:graphicData>
            </a:graphic>
          </wp:anchor>
        </w:drawing>
      </w:r>
    </w:p>
    <w:p w14:paraId="67D48AB5" w14:textId="2FF2DDA8" w:rsidR="008554DC" w:rsidRDefault="008554DC" w:rsidP="002F7802">
      <w:pPr>
        <w:pStyle w:val="ListParagraph"/>
        <w:numPr>
          <w:ilvl w:val="0"/>
          <w:numId w:val="23"/>
        </w:numPr>
        <w:suppressAutoHyphens w:val="0"/>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Diagram View</w:t>
      </w:r>
    </w:p>
    <w:p w14:paraId="132E4948" w14:textId="68E5639F" w:rsidR="008554DC" w:rsidRDefault="008554DC" w:rsidP="002F7802">
      <w:pPr>
        <w:pStyle w:val="ListParagraph"/>
        <w:numPr>
          <w:ilvl w:val="0"/>
          <w:numId w:val="27"/>
        </w:numPr>
        <w:suppressAutoHyphens w:val="0"/>
        <w:spacing w:after="160" w:line="259" w:lineRule="auto"/>
        <w:jc w:val="both"/>
        <w:rPr>
          <w:rFonts w:ascii="Times New Roman" w:hAnsi="Times New Roman" w:cs="Times New Roman"/>
          <w:sz w:val="24"/>
          <w:szCs w:val="24"/>
        </w:rPr>
      </w:pPr>
      <w:r w:rsidRPr="008554DC">
        <w:rPr>
          <w:rFonts w:ascii="Times New Roman" w:hAnsi="Times New Roman" w:cs="Times New Roman"/>
          <w:sz w:val="24"/>
          <w:szCs w:val="24"/>
        </w:rPr>
        <w:t xml:space="preserve">Introduction: </w:t>
      </w:r>
      <w:r>
        <w:rPr>
          <w:rFonts w:ascii="Times New Roman" w:hAnsi="Times New Roman" w:cs="Times New Roman"/>
          <w:sz w:val="24"/>
          <w:szCs w:val="24"/>
        </w:rPr>
        <w:t>Diagram View to connect all the tables in excel sheet and I almost connected 4 tables and also extra 2 tables because some of the tables are not connecting.</w:t>
      </w:r>
    </w:p>
    <w:p w14:paraId="4360406C" w14:textId="179E2728" w:rsidR="00C872A5" w:rsidRPr="008554DC" w:rsidRDefault="008554DC" w:rsidP="008554DC">
      <w:pPr>
        <w:suppressAutoHyphens w:val="0"/>
        <w:spacing w:after="160" w:line="259" w:lineRule="auto"/>
        <w:jc w:val="both"/>
        <w:rPr>
          <w:rFonts w:ascii="Times New Roman" w:hAnsi="Times New Roman" w:cs="Times New Roman"/>
          <w:sz w:val="24"/>
          <w:szCs w:val="24"/>
        </w:rPr>
      </w:pPr>
      <w:r>
        <w:rPr>
          <w:noProof/>
        </w:rPr>
        <w:drawing>
          <wp:inline distT="0" distB="0" distL="0" distR="0" wp14:anchorId="3A81ED80" wp14:editId="3E822376">
            <wp:extent cx="6555105"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5200" cy="3480071"/>
                    </a:xfrm>
                    <a:prstGeom prst="rect">
                      <a:avLst/>
                    </a:prstGeom>
                    <a:noFill/>
                    <a:ln>
                      <a:noFill/>
                    </a:ln>
                  </pic:spPr>
                </pic:pic>
              </a:graphicData>
            </a:graphic>
          </wp:inline>
        </w:drawing>
      </w:r>
      <w:r w:rsidR="00857883" w:rsidRPr="008554DC">
        <w:rPr>
          <w:rFonts w:ascii="Times New Roman" w:hAnsi="Times New Roman" w:cs="Times New Roman"/>
          <w:b/>
          <w:bCs/>
          <w:sz w:val="24"/>
          <w:szCs w:val="24"/>
        </w:rPr>
        <w:br w:type="page"/>
      </w:r>
    </w:p>
    <w:p w14:paraId="5B3D8C37" w14:textId="17DDCA3B" w:rsidR="00C872A5" w:rsidRPr="00C872A5" w:rsidRDefault="00C872A5" w:rsidP="002F7802">
      <w:pPr>
        <w:pStyle w:val="ListParagraph"/>
        <w:numPr>
          <w:ilvl w:val="0"/>
          <w:numId w:val="23"/>
        </w:numPr>
        <w:suppressAutoHyphens w:val="0"/>
        <w:spacing w:after="160" w:line="360" w:lineRule="auto"/>
        <w:rPr>
          <w:rFonts w:ascii="Times New Roman" w:hAnsi="Times New Roman" w:cs="Times New Roman"/>
          <w:b/>
          <w:bCs/>
          <w:sz w:val="28"/>
          <w:szCs w:val="28"/>
        </w:rPr>
      </w:pPr>
      <w:r w:rsidRPr="00C872A5">
        <w:rPr>
          <w:rFonts w:ascii="Times New Roman" w:hAnsi="Times New Roman" w:cs="Times New Roman"/>
          <w:b/>
          <w:bCs/>
          <w:sz w:val="24"/>
          <w:szCs w:val="24"/>
        </w:rPr>
        <w:lastRenderedPageBreak/>
        <w:t>Maximum Power Consume States:</w:t>
      </w:r>
    </w:p>
    <w:p w14:paraId="63D1E9F5" w14:textId="0CC76EF3" w:rsidR="000A0416" w:rsidRPr="000A0416" w:rsidRDefault="00C872A5" w:rsidP="002F7802">
      <w:pPr>
        <w:pStyle w:val="ListParagraph"/>
        <w:numPr>
          <w:ilvl w:val="0"/>
          <w:numId w:val="5"/>
        </w:numPr>
        <w:suppressAutoHyphens w:val="0"/>
        <w:spacing w:after="160" w:line="360" w:lineRule="auto"/>
        <w:rPr>
          <w:rFonts w:ascii="Times New Roman" w:hAnsi="Times New Roman" w:cs="Times New Roman"/>
          <w:sz w:val="28"/>
          <w:szCs w:val="28"/>
        </w:rPr>
      </w:pPr>
      <w:r w:rsidRPr="009A413C">
        <w:rPr>
          <w:rFonts w:ascii="Times New Roman" w:hAnsi="Times New Roman" w:cs="Times New Roman"/>
          <w:sz w:val="24"/>
          <w:szCs w:val="24"/>
        </w:rPr>
        <w:t>Introduction</w:t>
      </w:r>
      <w:r>
        <w:rPr>
          <w:rFonts w:ascii="Times New Roman" w:hAnsi="Times New Roman" w:cs="Times New Roman"/>
          <w:sz w:val="24"/>
          <w:szCs w:val="24"/>
        </w:rPr>
        <w:t>: The analysis shows the top 10 maximum power consumption states in India.</w:t>
      </w:r>
    </w:p>
    <w:p w14:paraId="09579AA4" w14:textId="2521E71F" w:rsidR="000A0416" w:rsidRPr="00C06EAE" w:rsidRDefault="000A0416" w:rsidP="002F7802">
      <w:pPr>
        <w:pStyle w:val="ListParagraph"/>
        <w:numPr>
          <w:ilvl w:val="0"/>
          <w:numId w:val="5"/>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20AC5D24" w14:textId="45F8D71D" w:rsidR="00C06EAE" w:rsidRDefault="00C06EAE" w:rsidP="002F7802">
      <w:pPr>
        <w:pStyle w:val="ListParagraph"/>
        <w:numPr>
          <w:ilvl w:val="0"/>
          <w:numId w:val="6"/>
        </w:numPr>
        <w:suppressAutoHyphens w:val="0"/>
        <w:spacing w:after="160" w:line="360" w:lineRule="auto"/>
        <w:rPr>
          <w:rFonts w:ascii="Times New Roman" w:hAnsi="Times New Roman" w:cs="Times New Roman"/>
          <w:sz w:val="28"/>
          <w:szCs w:val="28"/>
        </w:rPr>
      </w:pPr>
      <w:r w:rsidRPr="00C06EAE">
        <w:rPr>
          <w:rFonts w:ascii="Times New Roman" w:hAnsi="Times New Roman" w:cs="Times New Roman"/>
          <w:sz w:val="24"/>
          <w:szCs w:val="24"/>
        </w:rPr>
        <w:t>Pivot</w:t>
      </w:r>
      <w:r>
        <w:rPr>
          <w:rFonts w:ascii="Times New Roman" w:hAnsi="Times New Roman" w:cs="Times New Roman"/>
          <w:sz w:val="28"/>
          <w:szCs w:val="28"/>
        </w:rPr>
        <w:t xml:space="preserve"> </w:t>
      </w:r>
      <w:r w:rsidRPr="00C06EAE">
        <w:rPr>
          <w:rFonts w:ascii="Times New Roman" w:hAnsi="Times New Roman" w:cs="Times New Roman"/>
          <w:sz w:val="24"/>
          <w:szCs w:val="24"/>
        </w:rPr>
        <w:t>table</w:t>
      </w:r>
      <w:r>
        <w:rPr>
          <w:rFonts w:ascii="Times New Roman" w:hAnsi="Times New Roman" w:cs="Times New Roman"/>
          <w:sz w:val="28"/>
          <w:szCs w:val="28"/>
        </w:rPr>
        <w:t xml:space="preserve"> </w:t>
      </w:r>
      <w:r w:rsidRPr="00C06EAE">
        <w:rPr>
          <w:rFonts w:ascii="Times New Roman" w:hAnsi="Times New Roman" w:cs="Times New Roman"/>
          <w:sz w:val="24"/>
          <w:szCs w:val="24"/>
        </w:rPr>
        <w:t>of States</w:t>
      </w:r>
    </w:p>
    <w:p w14:paraId="7661431B" w14:textId="5707AF2C" w:rsidR="00C06EAE" w:rsidRDefault="00C06EAE" w:rsidP="002F7802">
      <w:pPr>
        <w:pStyle w:val="ListParagraph"/>
        <w:numPr>
          <w:ilvl w:val="0"/>
          <w:numId w:val="6"/>
        </w:numPr>
        <w:suppressAutoHyphens w:val="0"/>
        <w:spacing w:after="160" w:line="360" w:lineRule="auto"/>
        <w:rPr>
          <w:rFonts w:ascii="Times New Roman" w:hAnsi="Times New Roman" w:cs="Times New Roman"/>
          <w:sz w:val="24"/>
          <w:szCs w:val="24"/>
        </w:rPr>
      </w:pPr>
      <w:r w:rsidRPr="00C06EAE">
        <w:rPr>
          <w:rFonts w:ascii="Times New Roman" w:hAnsi="Times New Roman" w:cs="Times New Roman"/>
          <w:sz w:val="24"/>
          <w:szCs w:val="24"/>
        </w:rPr>
        <w:t>Pivot table of Usage</w:t>
      </w:r>
    </w:p>
    <w:p w14:paraId="5CD7FF21" w14:textId="79D7A095" w:rsidR="00C06EAE" w:rsidRDefault="00C06EAE" w:rsidP="002F7802">
      <w:pPr>
        <w:pStyle w:val="ListParagraph"/>
        <w:numPr>
          <w:ilvl w:val="0"/>
          <w:numId w:val="6"/>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Stacked Bar Chart</w:t>
      </w:r>
    </w:p>
    <w:p w14:paraId="60387B13" w14:textId="7F6E7A56" w:rsidR="00C06EAE" w:rsidRDefault="00C06EAE" w:rsidP="002F7802">
      <w:pPr>
        <w:pStyle w:val="ListParagraph"/>
        <w:numPr>
          <w:ilvl w:val="0"/>
          <w:numId w:val="5"/>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Analysis Results:</w:t>
      </w:r>
    </w:p>
    <w:p w14:paraId="4C58348C" w14:textId="4D3C207B" w:rsidR="00C06EAE" w:rsidRPr="00C06EAE" w:rsidRDefault="00C06EAE" w:rsidP="002F7802">
      <w:pPr>
        <w:pStyle w:val="ListParagraph"/>
        <w:numPr>
          <w:ilvl w:val="0"/>
          <w:numId w:val="7"/>
        </w:numPr>
        <w:suppressAutoHyphens w:val="0"/>
        <w:spacing w:after="160" w:line="360" w:lineRule="auto"/>
        <w:rPr>
          <w:rFonts w:ascii="Times New Roman" w:hAnsi="Times New Roman" w:cs="Times New Roman"/>
          <w:sz w:val="24"/>
          <w:szCs w:val="24"/>
        </w:rPr>
      </w:pPr>
      <w:r w:rsidRPr="00C06EAE">
        <w:rPr>
          <w:rFonts w:ascii="Times New Roman" w:hAnsi="Times New Roman" w:cs="Times New Roman"/>
          <w:sz w:val="24"/>
          <w:szCs w:val="24"/>
        </w:rPr>
        <w:t xml:space="preserve">Maharashtra state consume 12.7% power. It is the highest Electricity </w:t>
      </w:r>
      <w:r>
        <w:rPr>
          <w:rFonts w:ascii="Times New Roman" w:hAnsi="Times New Roman" w:cs="Times New Roman"/>
          <w:sz w:val="24"/>
          <w:szCs w:val="24"/>
        </w:rPr>
        <w:t>Consumption State.</w:t>
      </w:r>
    </w:p>
    <w:p w14:paraId="1C93DA02" w14:textId="77777777" w:rsidR="00C06EAE" w:rsidRPr="00C06EAE" w:rsidRDefault="00C06EAE" w:rsidP="00C06EAE">
      <w:pPr>
        <w:pStyle w:val="ListParagraph"/>
        <w:suppressAutoHyphens w:val="0"/>
        <w:spacing w:after="160" w:line="360" w:lineRule="auto"/>
        <w:ind w:left="1080"/>
        <w:rPr>
          <w:rFonts w:ascii="Times New Roman" w:hAnsi="Times New Roman" w:cs="Times New Roman"/>
          <w:sz w:val="24"/>
          <w:szCs w:val="24"/>
        </w:rPr>
      </w:pPr>
    </w:p>
    <w:p w14:paraId="2196624E" w14:textId="07AC400B" w:rsidR="00C06EAE" w:rsidRPr="00C06EAE" w:rsidRDefault="00C06EAE" w:rsidP="00C06EAE">
      <w:pPr>
        <w:pStyle w:val="ListParagraph"/>
        <w:suppressAutoHyphens w:val="0"/>
        <w:spacing w:after="160" w:line="259" w:lineRule="auto"/>
        <w:rPr>
          <w:rFonts w:ascii="Times New Roman" w:hAnsi="Times New Roman" w:cs="Times New Roman"/>
          <w:sz w:val="28"/>
          <w:szCs w:val="28"/>
        </w:rPr>
      </w:pPr>
      <w:r>
        <w:rPr>
          <w:noProof/>
        </w:rPr>
        <w:drawing>
          <wp:inline distT="0" distB="0" distL="0" distR="0" wp14:anchorId="7621A60F" wp14:editId="4D0B4E48">
            <wp:extent cx="5853430" cy="5189220"/>
            <wp:effectExtent l="0" t="0" r="13970" b="11430"/>
            <wp:docPr id="2" name="Chart 2">
              <a:extLst xmlns:a="http://schemas.openxmlformats.org/drawingml/2006/main">
                <a:ext uri="{FF2B5EF4-FFF2-40B4-BE49-F238E27FC236}">
                  <a16:creationId xmlns:a16="http://schemas.microsoft.com/office/drawing/2014/main" id="{E16CCA82-9CFC-4F8B-9311-5C056B8816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F22CC3C" w14:textId="1CF156B7" w:rsidR="00C06EAE" w:rsidRDefault="00C06EAE" w:rsidP="00C06EAE">
      <w:pPr>
        <w:suppressAutoHyphens w:val="0"/>
        <w:spacing w:after="160" w:line="259" w:lineRule="auto"/>
        <w:rPr>
          <w:rFonts w:ascii="Times New Roman" w:hAnsi="Times New Roman" w:cs="Times New Roman"/>
          <w:sz w:val="28"/>
          <w:szCs w:val="28"/>
        </w:rPr>
      </w:pPr>
    </w:p>
    <w:p w14:paraId="71987AE0" w14:textId="77777777" w:rsidR="00857883" w:rsidRPr="00C06EAE" w:rsidRDefault="00857883" w:rsidP="00C06EAE">
      <w:pPr>
        <w:suppressAutoHyphens w:val="0"/>
        <w:spacing w:after="160" w:line="259" w:lineRule="auto"/>
        <w:rPr>
          <w:rFonts w:ascii="Times New Roman" w:hAnsi="Times New Roman" w:cs="Times New Roman"/>
          <w:sz w:val="28"/>
          <w:szCs w:val="28"/>
        </w:rPr>
      </w:pPr>
    </w:p>
    <w:p w14:paraId="1C880B62" w14:textId="69974CDE" w:rsidR="000A0416" w:rsidRDefault="00BA28DA" w:rsidP="002F7802">
      <w:pPr>
        <w:pStyle w:val="ListParagraph"/>
        <w:numPr>
          <w:ilvl w:val="0"/>
          <w:numId w:val="23"/>
        </w:numPr>
        <w:suppressAutoHyphens w:val="0"/>
        <w:spacing w:after="160" w:line="259" w:lineRule="auto"/>
        <w:rPr>
          <w:rFonts w:ascii="Times New Roman" w:hAnsi="Times New Roman" w:cs="Times New Roman"/>
          <w:b/>
          <w:bCs/>
          <w:sz w:val="24"/>
          <w:szCs w:val="24"/>
        </w:rPr>
      </w:pPr>
      <w:r w:rsidRPr="00BA28DA">
        <w:rPr>
          <w:rFonts w:ascii="Times New Roman" w:hAnsi="Times New Roman" w:cs="Times New Roman"/>
          <w:b/>
          <w:bCs/>
          <w:sz w:val="24"/>
          <w:szCs w:val="24"/>
        </w:rPr>
        <w:lastRenderedPageBreak/>
        <w:t>Minimum Power Consume States</w:t>
      </w:r>
      <w:r>
        <w:rPr>
          <w:rFonts w:ascii="Times New Roman" w:hAnsi="Times New Roman" w:cs="Times New Roman"/>
          <w:b/>
          <w:bCs/>
          <w:sz w:val="24"/>
          <w:szCs w:val="24"/>
        </w:rPr>
        <w:t>:</w:t>
      </w:r>
    </w:p>
    <w:p w14:paraId="6741F7B0" w14:textId="5DD31ED2" w:rsidR="00BA28DA" w:rsidRPr="00BA28DA" w:rsidRDefault="00BA28DA" w:rsidP="002F7802">
      <w:pPr>
        <w:pStyle w:val="ListParagraph"/>
        <w:numPr>
          <w:ilvl w:val="0"/>
          <w:numId w:val="8"/>
        </w:numPr>
        <w:suppressAutoHyphens w:val="0"/>
        <w:spacing w:after="160" w:line="360" w:lineRule="auto"/>
        <w:rPr>
          <w:rFonts w:ascii="Times New Roman" w:hAnsi="Times New Roman" w:cs="Times New Roman"/>
          <w:sz w:val="28"/>
          <w:szCs w:val="28"/>
        </w:rPr>
      </w:pPr>
      <w:r w:rsidRPr="00BA28DA">
        <w:rPr>
          <w:rFonts w:ascii="Times New Roman" w:hAnsi="Times New Roman" w:cs="Times New Roman"/>
          <w:sz w:val="24"/>
          <w:szCs w:val="24"/>
        </w:rPr>
        <w:t>Introduction: The analysis shows the top 10 m</w:t>
      </w:r>
      <w:r>
        <w:rPr>
          <w:rFonts w:ascii="Times New Roman" w:hAnsi="Times New Roman" w:cs="Times New Roman"/>
          <w:sz w:val="24"/>
          <w:szCs w:val="24"/>
        </w:rPr>
        <w:t>ini</w:t>
      </w:r>
      <w:r w:rsidRPr="00BA28DA">
        <w:rPr>
          <w:rFonts w:ascii="Times New Roman" w:hAnsi="Times New Roman" w:cs="Times New Roman"/>
          <w:sz w:val="24"/>
          <w:szCs w:val="24"/>
        </w:rPr>
        <w:t>mum power consumption states in India.</w:t>
      </w:r>
    </w:p>
    <w:p w14:paraId="788DB82A" w14:textId="77777777" w:rsidR="00BA28DA" w:rsidRPr="00C06EAE" w:rsidRDefault="00BA28DA" w:rsidP="002F7802">
      <w:pPr>
        <w:pStyle w:val="ListParagraph"/>
        <w:numPr>
          <w:ilvl w:val="0"/>
          <w:numId w:val="8"/>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07523A28" w14:textId="0C39155C" w:rsidR="00BA28DA" w:rsidRPr="00BA28DA" w:rsidRDefault="00BA28DA" w:rsidP="002F7802">
      <w:pPr>
        <w:pStyle w:val="ListParagraph"/>
        <w:numPr>
          <w:ilvl w:val="0"/>
          <w:numId w:val="7"/>
        </w:numPr>
        <w:suppressAutoHyphens w:val="0"/>
        <w:spacing w:after="160" w:line="360" w:lineRule="auto"/>
        <w:rPr>
          <w:rFonts w:ascii="Times New Roman" w:hAnsi="Times New Roman" w:cs="Times New Roman"/>
          <w:sz w:val="24"/>
          <w:szCs w:val="24"/>
        </w:rPr>
      </w:pPr>
      <w:r w:rsidRPr="00BA28DA">
        <w:rPr>
          <w:rFonts w:ascii="Times New Roman" w:hAnsi="Times New Roman" w:cs="Times New Roman"/>
          <w:sz w:val="24"/>
          <w:szCs w:val="24"/>
        </w:rPr>
        <w:t>Pivot table of states</w:t>
      </w:r>
    </w:p>
    <w:p w14:paraId="04F50F71" w14:textId="57029467" w:rsidR="00BA28DA" w:rsidRPr="00BA28DA" w:rsidRDefault="00BA28DA" w:rsidP="002F7802">
      <w:pPr>
        <w:pStyle w:val="ListParagraph"/>
        <w:numPr>
          <w:ilvl w:val="0"/>
          <w:numId w:val="7"/>
        </w:numPr>
        <w:suppressAutoHyphens w:val="0"/>
        <w:spacing w:after="160" w:line="360" w:lineRule="auto"/>
        <w:rPr>
          <w:rFonts w:ascii="Times New Roman" w:hAnsi="Times New Roman" w:cs="Times New Roman"/>
          <w:sz w:val="24"/>
          <w:szCs w:val="24"/>
        </w:rPr>
      </w:pPr>
      <w:r w:rsidRPr="00BA28DA">
        <w:rPr>
          <w:rFonts w:ascii="Times New Roman" w:hAnsi="Times New Roman" w:cs="Times New Roman"/>
          <w:sz w:val="24"/>
          <w:szCs w:val="24"/>
        </w:rPr>
        <w:t>Pivot table of Usage</w:t>
      </w:r>
    </w:p>
    <w:p w14:paraId="190425D6" w14:textId="47D49B79" w:rsidR="00BA28DA" w:rsidRPr="00BA28DA" w:rsidRDefault="00BA28DA" w:rsidP="002F7802">
      <w:pPr>
        <w:pStyle w:val="ListParagraph"/>
        <w:numPr>
          <w:ilvl w:val="0"/>
          <w:numId w:val="7"/>
        </w:numPr>
        <w:suppressAutoHyphens w:val="0"/>
        <w:spacing w:after="160" w:line="360" w:lineRule="auto"/>
        <w:rPr>
          <w:rFonts w:ascii="Times New Roman" w:hAnsi="Times New Roman" w:cs="Times New Roman"/>
          <w:sz w:val="28"/>
          <w:szCs w:val="28"/>
        </w:rPr>
      </w:pPr>
      <w:r w:rsidRPr="00BA28DA">
        <w:rPr>
          <w:rFonts w:ascii="Times New Roman" w:hAnsi="Times New Roman" w:cs="Times New Roman"/>
          <w:sz w:val="24"/>
          <w:szCs w:val="24"/>
        </w:rPr>
        <w:t>Stacked Bar Chart</w:t>
      </w:r>
    </w:p>
    <w:p w14:paraId="425D5177" w14:textId="137E4243" w:rsidR="00BA28DA" w:rsidRPr="00BA28DA" w:rsidRDefault="00BA28DA" w:rsidP="002F7802">
      <w:pPr>
        <w:pStyle w:val="ListParagraph"/>
        <w:numPr>
          <w:ilvl w:val="0"/>
          <w:numId w:val="8"/>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Analysis Results:</w:t>
      </w:r>
    </w:p>
    <w:p w14:paraId="4D78D444" w14:textId="01061CF0" w:rsidR="00BA28DA" w:rsidRDefault="00BA28DA" w:rsidP="002F7802">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Sikkim state consume 0.0379% power. It is lowest Electricity Consumption State.</w:t>
      </w:r>
    </w:p>
    <w:p w14:paraId="6ADB3A2B" w14:textId="77777777" w:rsidR="00BA28DA" w:rsidRPr="001D3BBE" w:rsidRDefault="00BA28DA" w:rsidP="002F7802">
      <w:pPr>
        <w:numPr>
          <w:ilvl w:val="0"/>
          <w:numId w:val="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this pandemic time over all Regi</w:t>
      </w:r>
      <w:r>
        <w:rPr>
          <w:rFonts w:ascii="Times New Roman" w:eastAsia="Times New Roman" w:hAnsi="Times New Roman" w:cs="Times New Roman"/>
          <w:sz w:val="24"/>
          <w:szCs w:val="24"/>
          <w:lang w:val="en-IN" w:eastAsia="en-IN"/>
        </w:rPr>
        <w:t>ons</w:t>
      </w:r>
      <w:r w:rsidRPr="001D3BBE">
        <w:rPr>
          <w:rFonts w:ascii="Times New Roman" w:eastAsia="Times New Roman" w:hAnsi="Times New Roman" w:cs="Times New Roman"/>
          <w:sz w:val="24"/>
          <w:szCs w:val="24"/>
          <w:lang w:val="en-IN" w:eastAsia="en-IN"/>
        </w:rPr>
        <w:t xml:space="preserve"> Electricity Consumption is decreasing comparatively last year.</w:t>
      </w:r>
    </w:p>
    <w:p w14:paraId="6290DF81" w14:textId="0F231AB9" w:rsidR="00BA28DA" w:rsidRPr="00BA28DA" w:rsidRDefault="00BA28DA" w:rsidP="00BA28DA">
      <w:pPr>
        <w:spacing w:line="360" w:lineRule="auto"/>
        <w:rPr>
          <w:rFonts w:ascii="Times New Roman" w:hAnsi="Times New Roman" w:cs="Times New Roman"/>
          <w:sz w:val="24"/>
          <w:szCs w:val="24"/>
        </w:rPr>
      </w:pPr>
      <w:r>
        <w:rPr>
          <w:noProof/>
        </w:rPr>
        <w:drawing>
          <wp:inline distT="0" distB="0" distL="0" distR="0" wp14:anchorId="50C4D936" wp14:editId="1659AFB1">
            <wp:extent cx="6377940" cy="5250180"/>
            <wp:effectExtent l="0" t="0" r="3810" b="7620"/>
            <wp:docPr id="3" name="Chart 3">
              <a:extLst xmlns:a="http://schemas.openxmlformats.org/drawingml/2006/main">
                <a:ext uri="{FF2B5EF4-FFF2-40B4-BE49-F238E27FC236}">
                  <a16:creationId xmlns:a16="http://schemas.microsoft.com/office/drawing/2014/main" id="{912CC058-2885-4D23-88D3-CD603A8355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2F44C1" w14:textId="77777777" w:rsidR="009A7DC8" w:rsidRPr="009A7DC8" w:rsidRDefault="009A7DC8" w:rsidP="002F7802">
      <w:pPr>
        <w:pStyle w:val="ListParagraph"/>
        <w:numPr>
          <w:ilvl w:val="0"/>
          <w:numId w:val="23"/>
        </w:numPr>
        <w:suppressAutoHyphens w:val="0"/>
        <w:spacing w:after="160" w:line="360" w:lineRule="auto"/>
        <w:rPr>
          <w:rFonts w:ascii="Times New Roman" w:hAnsi="Times New Roman" w:cs="Times New Roman"/>
          <w:sz w:val="24"/>
          <w:szCs w:val="24"/>
        </w:rPr>
      </w:pPr>
      <w:r w:rsidRPr="009A7DC8">
        <w:rPr>
          <w:rFonts w:ascii="Times New Roman" w:hAnsi="Times New Roman" w:cs="Times New Roman"/>
          <w:b/>
          <w:bCs/>
          <w:sz w:val="24"/>
          <w:szCs w:val="24"/>
        </w:rPr>
        <w:lastRenderedPageBreak/>
        <w:t>State wise Consumption:</w:t>
      </w:r>
    </w:p>
    <w:p w14:paraId="37F893A5" w14:textId="60E44AFF" w:rsidR="009A7DC8" w:rsidRPr="009A7DC8" w:rsidRDefault="009A7DC8" w:rsidP="002F7802">
      <w:pPr>
        <w:pStyle w:val="ListParagraph"/>
        <w:numPr>
          <w:ilvl w:val="0"/>
          <w:numId w:val="10"/>
        </w:numPr>
        <w:suppressAutoHyphens w:val="0"/>
        <w:spacing w:after="160" w:line="360" w:lineRule="auto"/>
        <w:rPr>
          <w:rFonts w:ascii="Times New Roman" w:hAnsi="Times New Roman" w:cs="Times New Roman"/>
          <w:sz w:val="28"/>
          <w:szCs w:val="28"/>
        </w:rPr>
      </w:pPr>
      <w:r w:rsidRPr="009A7DC8">
        <w:rPr>
          <w:rFonts w:ascii="Times New Roman" w:hAnsi="Times New Roman" w:cs="Times New Roman"/>
          <w:sz w:val="24"/>
          <w:szCs w:val="24"/>
        </w:rPr>
        <w:t xml:space="preserve">Introduction: The analysis shows the </w:t>
      </w:r>
      <w:r>
        <w:rPr>
          <w:rFonts w:ascii="Times New Roman" w:hAnsi="Times New Roman" w:cs="Times New Roman"/>
          <w:sz w:val="24"/>
          <w:szCs w:val="24"/>
        </w:rPr>
        <w:t xml:space="preserve">power usage comparison between </w:t>
      </w:r>
      <w:r w:rsidRPr="009A7DC8">
        <w:rPr>
          <w:rFonts w:ascii="Times New Roman" w:hAnsi="Times New Roman" w:cs="Times New Roman"/>
          <w:sz w:val="24"/>
          <w:szCs w:val="24"/>
        </w:rPr>
        <w:t>states in India.</w:t>
      </w:r>
    </w:p>
    <w:p w14:paraId="250A88F0" w14:textId="311DF30A" w:rsidR="009A7DC8" w:rsidRPr="009A7DC8" w:rsidRDefault="009A7DC8" w:rsidP="002F7802">
      <w:pPr>
        <w:pStyle w:val="ListParagraph"/>
        <w:numPr>
          <w:ilvl w:val="0"/>
          <w:numId w:val="10"/>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6501930F" w14:textId="12EB4165" w:rsidR="009A7DC8" w:rsidRPr="009A7DC8" w:rsidRDefault="009A7DC8" w:rsidP="002F7802">
      <w:pPr>
        <w:pStyle w:val="ListParagraph"/>
        <w:numPr>
          <w:ilvl w:val="0"/>
          <w:numId w:val="11"/>
        </w:numPr>
        <w:suppressAutoHyphens w:val="0"/>
        <w:spacing w:after="160" w:line="360" w:lineRule="auto"/>
        <w:rPr>
          <w:rFonts w:ascii="Times New Roman" w:hAnsi="Times New Roman" w:cs="Times New Roman"/>
          <w:sz w:val="24"/>
          <w:szCs w:val="24"/>
        </w:rPr>
      </w:pPr>
      <w:r w:rsidRPr="009A7DC8">
        <w:rPr>
          <w:rFonts w:ascii="Times New Roman" w:hAnsi="Times New Roman" w:cs="Times New Roman"/>
          <w:sz w:val="24"/>
          <w:szCs w:val="24"/>
        </w:rPr>
        <w:t>Pivot table of years</w:t>
      </w:r>
    </w:p>
    <w:p w14:paraId="66387856" w14:textId="19626D41" w:rsidR="009A7DC8" w:rsidRPr="009A7DC8" w:rsidRDefault="009A7DC8" w:rsidP="002F7802">
      <w:pPr>
        <w:pStyle w:val="ListParagraph"/>
        <w:numPr>
          <w:ilvl w:val="0"/>
          <w:numId w:val="11"/>
        </w:numPr>
        <w:suppressAutoHyphens w:val="0"/>
        <w:spacing w:after="160" w:line="360" w:lineRule="auto"/>
        <w:rPr>
          <w:rFonts w:ascii="Times New Roman" w:hAnsi="Times New Roman" w:cs="Times New Roman"/>
          <w:sz w:val="24"/>
          <w:szCs w:val="24"/>
        </w:rPr>
      </w:pPr>
      <w:r w:rsidRPr="009A7DC8">
        <w:rPr>
          <w:rFonts w:ascii="Times New Roman" w:hAnsi="Times New Roman" w:cs="Times New Roman"/>
          <w:sz w:val="24"/>
          <w:szCs w:val="24"/>
        </w:rPr>
        <w:t>Pivot table of states</w:t>
      </w:r>
    </w:p>
    <w:p w14:paraId="7006140D" w14:textId="420E5F63" w:rsidR="009A7DC8" w:rsidRDefault="009A7DC8" w:rsidP="002F7802">
      <w:pPr>
        <w:pStyle w:val="ListParagraph"/>
        <w:numPr>
          <w:ilvl w:val="0"/>
          <w:numId w:val="11"/>
        </w:numPr>
        <w:suppressAutoHyphens w:val="0"/>
        <w:spacing w:after="160" w:line="360" w:lineRule="auto"/>
        <w:rPr>
          <w:rFonts w:ascii="Times New Roman" w:hAnsi="Times New Roman" w:cs="Times New Roman"/>
          <w:sz w:val="24"/>
          <w:szCs w:val="24"/>
        </w:rPr>
      </w:pPr>
      <w:r w:rsidRPr="009A7DC8">
        <w:rPr>
          <w:rFonts w:ascii="Times New Roman" w:hAnsi="Times New Roman" w:cs="Times New Roman"/>
          <w:sz w:val="24"/>
          <w:szCs w:val="24"/>
        </w:rPr>
        <w:t>Line with Markers Chart</w:t>
      </w:r>
    </w:p>
    <w:p w14:paraId="6015D0F3" w14:textId="77777777" w:rsidR="009A7DC8" w:rsidRDefault="009A7DC8" w:rsidP="002F7802">
      <w:pPr>
        <w:pStyle w:val="ListParagraph"/>
        <w:numPr>
          <w:ilvl w:val="0"/>
          <w:numId w:val="10"/>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Analysis Results: </w:t>
      </w:r>
    </w:p>
    <w:p w14:paraId="6F36F604" w14:textId="13C74E5C" w:rsidR="009A7DC8" w:rsidRPr="009A7DC8" w:rsidRDefault="009A7DC8" w:rsidP="002F7802">
      <w:pPr>
        <w:pStyle w:val="ListParagraph"/>
        <w:numPr>
          <w:ilvl w:val="0"/>
          <w:numId w:val="12"/>
        </w:numPr>
        <w:suppressAutoHyphens w:val="0"/>
        <w:spacing w:after="160" w:line="360" w:lineRule="auto"/>
        <w:rPr>
          <w:rFonts w:ascii="Times New Roman" w:hAnsi="Times New Roman" w:cs="Times New Roman"/>
          <w:sz w:val="24"/>
          <w:szCs w:val="24"/>
        </w:rPr>
      </w:pPr>
      <w:r w:rsidRPr="009A7DC8">
        <w:rPr>
          <w:rFonts w:ascii="Times New Roman" w:eastAsia="Times New Roman" w:hAnsi="Times New Roman" w:cs="Times New Roman"/>
          <w:sz w:val="24"/>
          <w:szCs w:val="24"/>
          <w:lang w:val="en-IN" w:eastAsia="en-IN"/>
        </w:rPr>
        <w:t>In June month usage of power is started decreasing again July month started increasing power usage</w:t>
      </w:r>
    </w:p>
    <w:p w14:paraId="22129129" w14:textId="77777777" w:rsidR="009A7DC8" w:rsidRPr="001D3BBE" w:rsidRDefault="009A7DC8" w:rsidP="002F7802">
      <w:pPr>
        <w:numPr>
          <w:ilvl w:val="0"/>
          <w:numId w:val="1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October and November are usually cloudless so that time the usage of Electricity is low.</w:t>
      </w:r>
    </w:p>
    <w:p w14:paraId="61FA9B4D" w14:textId="2EE20926" w:rsidR="009A7DC8" w:rsidRPr="001D3BBE" w:rsidRDefault="009A7DC8" w:rsidP="002F7802">
      <w:pPr>
        <w:numPr>
          <w:ilvl w:val="0"/>
          <w:numId w:val="1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2125C9">
        <w:rPr>
          <w:rFonts w:ascii="Times New Roman" w:eastAsia="Times New Roman" w:hAnsi="Times New Roman" w:cs="Times New Roman"/>
          <w:sz w:val="24"/>
          <w:szCs w:val="24"/>
          <w:lang w:val="en-IN" w:eastAsia="en-IN"/>
        </w:rPr>
        <w:t>Agai</w:t>
      </w:r>
      <w:r>
        <w:rPr>
          <w:rFonts w:ascii="Times New Roman" w:eastAsia="Times New Roman" w:hAnsi="Times New Roman" w:cs="Times New Roman"/>
          <w:sz w:val="24"/>
          <w:szCs w:val="24"/>
          <w:lang w:val="en-IN" w:eastAsia="en-IN"/>
        </w:rPr>
        <w:t>n,</w:t>
      </w:r>
      <w:r w:rsidRPr="002125C9">
        <w:rPr>
          <w:rFonts w:ascii="Times New Roman" w:eastAsia="Times New Roman" w:hAnsi="Times New Roman" w:cs="Times New Roman"/>
          <w:sz w:val="24"/>
          <w:szCs w:val="24"/>
          <w:lang w:val="en-IN" w:eastAsia="en-IN"/>
        </w:rPr>
        <w:t xml:space="preserve"> July middle started incre</w:t>
      </w:r>
      <w:r>
        <w:rPr>
          <w:rFonts w:ascii="Times New Roman" w:eastAsia="Times New Roman" w:hAnsi="Times New Roman" w:cs="Times New Roman"/>
          <w:sz w:val="24"/>
          <w:szCs w:val="24"/>
          <w:lang w:val="en-IN" w:eastAsia="en-IN"/>
        </w:rPr>
        <w:t>as</w:t>
      </w:r>
      <w:r w:rsidRPr="002125C9">
        <w:rPr>
          <w:rFonts w:ascii="Times New Roman" w:eastAsia="Times New Roman" w:hAnsi="Times New Roman" w:cs="Times New Roman"/>
          <w:sz w:val="24"/>
          <w:szCs w:val="24"/>
          <w:lang w:val="en-IN" w:eastAsia="en-IN"/>
        </w:rPr>
        <w:t>ing the power consumption</w:t>
      </w:r>
    </w:p>
    <w:p w14:paraId="31082AF0" w14:textId="7873E8A7" w:rsidR="009A7DC8" w:rsidRPr="009A7DC8" w:rsidRDefault="009A7DC8" w:rsidP="009A7DC8">
      <w:pPr>
        <w:suppressAutoHyphens w:val="0"/>
        <w:spacing w:after="160" w:line="360" w:lineRule="auto"/>
        <w:rPr>
          <w:rFonts w:ascii="Times New Roman" w:hAnsi="Times New Roman" w:cs="Times New Roman"/>
          <w:sz w:val="24"/>
          <w:szCs w:val="24"/>
        </w:rPr>
      </w:pPr>
      <w:r>
        <w:rPr>
          <w:noProof/>
        </w:rPr>
        <w:drawing>
          <wp:inline distT="0" distB="0" distL="0" distR="0" wp14:anchorId="11B15A30" wp14:editId="30BEF0C1">
            <wp:extent cx="6507480" cy="4930140"/>
            <wp:effectExtent l="0" t="0" r="7620" b="3810"/>
            <wp:docPr id="4" name="Chart 4">
              <a:extLst xmlns:a="http://schemas.openxmlformats.org/drawingml/2006/main">
                <a:ext uri="{FF2B5EF4-FFF2-40B4-BE49-F238E27FC236}">
                  <a16:creationId xmlns:a16="http://schemas.microsoft.com/office/drawing/2014/main" id="{B9F59470-57B9-4FBA-89A6-E669F7AEA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044618" w14:textId="39C032E1" w:rsidR="009A7DC8" w:rsidRDefault="00866254" w:rsidP="002F7802">
      <w:pPr>
        <w:pStyle w:val="ListParagraph"/>
        <w:numPr>
          <w:ilvl w:val="0"/>
          <w:numId w:val="23"/>
        </w:numPr>
        <w:suppressAutoHyphens w:val="0"/>
        <w:spacing w:after="160" w:line="360" w:lineRule="auto"/>
        <w:rPr>
          <w:rFonts w:ascii="Times New Roman" w:hAnsi="Times New Roman" w:cs="Times New Roman"/>
          <w:b/>
          <w:bCs/>
          <w:sz w:val="24"/>
          <w:szCs w:val="24"/>
        </w:rPr>
      </w:pPr>
      <w:r w:rsidRPr="00866254">
        <w:rPr>
          <w:rFonts w:ascii="Times New Roman" w:hAnsi="Times New Roman" w:cs="Times New Roman"/>
          <w:b/>
          <w:bCs/>
          <w:sz w:val="24"/>
          <w:szCs w:val="24"/>
        </w:rPr>
        <w:lastRenderedPageBreak/>
        <w:t>Region wise Consumption</w:t>
      </w:r>
    </w:p>
    <w:p w14:paraId="2063C3AB" w14:textId="7D5A8906" w:rsidR="00866254" w:rsidRPr="009A7DC8" w:rsidRDefault="00866254" w:rsidP="002F7802">
      <w:pPr>
        <w:pStyle w:val="ListParagraph"/>
        <w:numPr>
          <w:ilvl w:val="0"/>
          <w:numId w:val="13"/>
        </w:numPr>
        <w:suppressAutoHyphens w:val="0"/>
        <w:spacing w:after="160" w:line="360" w:lineRule="auto"/>
        <w:rPr>
          <w:rFonts w:ascii="Times New Roman" w:hAnsi="Times New Roman" w:cs="Times New Roman"/>
          <w:sz w:val="28"/>
          <w:szCs w:val="28"/>
        </w:rPr>
      </w:pPr>
      <w:r w:rsidRPr="009A7DC8">
        <w:rPr>
          <w:rFonts w:ascii="Times New Roman" w:hAnsi="Times New Roman" w:cs="Times New Roman"/>
          <w:sz w:val="24"/>
          <w:szCs w:val="24"/>
        </w:rPr>
        <w:t xml:space="preserve">Introduction: The analysis shows the </w:t>
      </w:r>
      <w:r>
        <w:rPr>
          <w:rFonts w:ascii="Times New Roman" w:hAnsi="Times New Roman" w:cs="Times New Roman"/>
          <w:sz w:val="24"/>
          <w:szCs w:val="24"/>
        </w:rPr>
        <w:t xml:space="preserve">relation between Regions and Sum of Power Usage in </w:t>
      </w:r>
      <w:r w:rsidRPr="009A7DC8">
        <w:rPr>
          <w:rFonts w:ascii="Times New Roman" w:hAnsi="Times New Roman" w:cs="Times New Roman"/>
          <w:sz w:val="24"/>
          <w:szCs w:val="24"/>
        </w:rPr>
        <w:t>India.</w:t>
      </w:r>
    </w:p>
    <w:p w14:paraId="3E9BFB40" w14:textId="1547B786" w:rsidR="00866254" w:rsidRPr="00866254" w:rsidRDefault="00866254" w:rsidP="002F7802">
      <w:pPr>
        <w:pStyle w:val="ListParagraph"/>
        <w:numPr>
          <w:ilvl w:val="0"/>
          <w:numId w:val="13"/>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7B584B65" w14:textId="2C87F39C" w:rsidR="00866254" w:rsidRPr="00866254" w:rsidRDefault="00866254" w:rsidP="002F7802">
      <w:pPr>
        <w:pStyle w:val="ListParagraph"/>
        <w:numPr>
          <w:ilvl w:val="0"/>
          <w:numId w:val="14"/>
        </w:numPr>
        <w:suppressAutoHyphens w:val="0"/>
        <w:spacing w:after="160" w:line="360" w:lineRule="auto"/>
        <w:rPr>
          <w:rFonts w:ascii="Times New Roman" w:hAnsi="Times New Roman" w:cs="Times New Roman"/>
          <w:sz w:val="24"/>
          <w:szCs w:val="24"/>
        </w:rPr>
      </w:pPr>
      <w:r w:rsidRPr="00866254">
        <w:rPr>
          <w:rFonts w:ascii="Times New Roman" w:hAnsi="Times New Roman" w:cs="Times New Roman"/>
          <w:sz w:val="24"/>
          <w:szCs w:val="24"/>
        </w:rPr>
        <w:t>Pivot table of Regions</w:t>
      </w:r>
    </w:p>
    <w:p w14:paraId="769964BC" w14:textId="527049A2" w:rsidR="00866254" w:rsidRPr="00866254" w:rsidRDefault="00866254" w:rsidP="002F7802">
      <w:pPr>
        <w:pStyle w:val="ListParagraph"/>
        <w:numPr>
          <w:ilvl w:val="0"/>
          <w:numId w:val="14"/>
        </w:numPr>
        <w:suppressAutoHyphens w:val="0"/>
        <w:spacing w:after="160" w:line="360" w:lineRule="auto"/>
        <w:rPr>
          <w:rFonts w:ascii="Times New Roman" w:hAnsi="Times New Roman" w:cs="Times New Roman"/>
          <w:sz w:val="24"/>
          <w:szCs w:val="24"/>
        </w:rPr>
      </w:pPr>
      <w:r w:rsidRPr="00866254">
        <w:rPr>
          <w:rFonts w:ascii="Times New Roman" w:hAnsi="Times New Roman" w:cs="Times New Roman"/>
          <w:sz w:val="24"/>
          <w:szCs w:val="24"/>
        </w:rPr>
        <w:t>Pivot table of Sum of Usage</w:t>
      </w:r>
    </w:p>
    <w:p w14:paraId="38C5B0C8" w14:textId="43299453" w:rsidR="00866254" w:rsidRPr="00866254" w:rsidRDefault="00866254" w:rsidP="002F7802">
      <w:pPr>
        <w:pStyle w:val="ListParagraph"/>
        <w:numPr>
          <w:ilvl w:val="0"/>
          <w:numId w:val="14"/>
        </w:numPr>
        <w:suppressAutoHyphens w:val="0"/>
        <w:spacing w:after="160" w:line="360" w:lineRule="auto"/>
        <w:rPr>
          <w:rFonts w:ascii="Times New Roman" w:hAnsi="Times New Roman" w:cs="Times New Roman"/>
          <w:sz w:val="28"/>
          <w:szCs w:val="28"/>
        </w:rPr>
      </w:pPr>
      <w:r w:rsidRPr="00866254">
        <w:rPr>
          <w:rFonts w:ascii="Times New Roman" w:hAnsi="Times New Roman" w:cs="Times New Roman"/>
          <w:sz w:val="24"/>
          <w:szCs w:val="24"/>
        </w:rPr>
        <w:t>3-D Pie</w:t>
      </w:r>
      <w:r>
        <w:rPr>
          <w:rFonts w:ascii="Times New Roman" w:hAnsi="Times New Roman" w:cs="Times New Roman"/>
          <w:sz w:val="24"/>
          <w:szCs w:val="24"/>
        </w:rPr>
        <w:t xml:space="preserve"> Chart</w:t>
      </w:r>
    </w:p>
    <w:p w14:paraId="2057E4F2" w14:textId="29203B58" w:rsidR="00866254" w:rsidRDefault="00866254" w:rsidP="002F7802">
      <w:pPr>
        <w:pStyle w:val="ListParagraph"/>
        <w:numPr>
          <w:ilvl w:val="0"/>
          <w:numId w:val="13"/>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Analysis Results: </w:t>
      </w:r>
    </w:p>
    <w:p w14:paraId="5CA9D091" w14:textId="77777777" w:rsidR="00866254" w:rsidRPr="00866254" w:rsidRDefault="00866254" w:rsidP="002F7802">
      <w:pPr>
        <w:pStyle w:val="ListParagraph"/>
        <w:numPr>
          <w:ilvl w:val="0"/>
          <w:numId w:val="1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66254">
        <w:rPr>
          <w:rFonts w:ascii="Times New Roman" w:eastAsia="Times New Roman" w:hAnsi="Times New Roman" w:cs="Times New Roman"/>
          <w:sz w:val="24"/>
          <w:szCs w:val="24"/>
          <w:lang w:val="en-IN" w:eastAsia="en-IN"/>
        </w:rPr>
        <w:t>In North region UP consume maximum electricity, Chandigarh Consume low electricity in north region.</w:t>
      </w:r>
    </w:p>
    <w:p w14:paraId="70FBF67E" w14:textId="74CD5514" w:rsidR="00866254" w:rsidRDefault="00866254" w:rsidP="002F7802">
      <w:pPr>
        <w:numPr>
          <w:ilvl w:val="0"/>
          <w:numId w:val="1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West Regi</w:t>
      </w:r>
      <w:r>
        <w:rPr>
          <w:rFonts w:ascii="Times New Roman" w:eastAsia="Times New Roman" w:hAnsi="Times New Roman" w:cs="Times New Roman"/>
          <w:sz w:val="24"/>
          <w:szCs w:val="24"/>
          <w:lang w:val="en-IN" w:eastAsia="en-IN"/>
        </w:rPr>
        <w:t>on</w:t>
      </w:r>
      <w:r w:rsidRPr="001D3BBE">
        <w:rPr>
          <w:rFonts w:ascii="Times New Roman" w:eastAsia="Times New Roman" w:hAnsi="Times New Roman" w:cs="Times New Roman"/>
          <w:sz w:val="24"/>
          <w:szCs w:val="24"/>
          <w:lang w:val="en-IN" w:eastAsia="en-IN"/>
        </w:rPr>
        <w:t xml:space="preserve"> Maharashtra State consume maximum electricity</w:t>
      </w:r>
    </w:p>
    <w:p w14:paraId="3E331603" w14:textId="77777777" w:rsidR="00866254" w:rsidRPr="001D3BBE" w:rsidRDefault="00866254" w:rsidP="002F7802">
      <w:pPr>
        <w:numPr>
          <w:ilvl w:val="0"/>
          <w:numId w:val="1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South regi</w:t>
      </w:r>
      <w:r>
        <w:rPr>
          <w:rFonts w:ascii="Times New Roman" w:eastAsia="Times New Roman" w:hAnsi="Times New Roman" w:cs="Times New Roman"/>
          <w:sz w:val="24"/>
          <w:szCs w:val="24"/>
          <w:lang w:val="en-IN" w:eastAsia="en-IN"/>
        </w:rPr>
        <w:t>on</w:t>
      </w:r>
      <w:r w:rsidRPr="001D3BBE">
        <w:rPr>
          <w:rFonts w:ascii="Times New Roman" w:eastAsia="Times New Roman" w:hAnsi="Times New Roman" w:cs="Times New Roman"/>
          <w:sz w:val="24"/>
          <w:szCs w:val="24"/>
          <w:lang w:val="en-IN" w:eastAsia="en-IN"/>
        </w:rPr>
        <w:t xml:space="preserve"> Tamil Nadu state co</w:t>
      </w:r>
      <w:r>
        <w:rPr>
          <w:rFonts w:ascii="Times New Roman" w:eastAsia="Times New Roman" w:hAnsi="Times New Roman" w:cs="Times New Roman"/>
          <w:sz w:val="24"/>
          <w:szCs w:val="24"/>
          <w:lang w:val="en-IN" w:eastAsia="en-IN"/>
        </w:rPr>
        <w:t>n</w:t>
      </w:r>
      <w:r w:rsidRPr="001D3BBE">
        <w:rPr>
          <w:rFonts w:ascii="Times New Roman" w:eastAsia="Times New Roman" w:hAnsi="Times New Roman" w:cs="Times New Roman"/>
          <w:sz w:val="24"/>
          <w:szCs w:val="24"/>
          <w:lang w:val="en-IN" w:eastAsia="en-IN"/>
        </w:rPr>
        <w:t xml:space="preserve">sume maximum power and </w:t>
      </w:r>
      <w:proofErr w:type="spellStart"/>
      <w:r w:rsidRPr="001D3BBE">
        <w:rPr>
          <w:rFonts w:ascii="Times New Roman" w:eastAsia="Times New Roman" w:hAnsi="Times New Roman" w:cs="Times New Roman"/>
          <w:sz w:val="24"/>
          <w:szCs w:val="24"/>
          <w:lang w:val="en-IN" w:eastAsia="en-IN"/>
        </w:rPr>
        <w:t>Pondy</w:t>
      </w:r>
      <w:proofErr w:type="spellEnd"/>
      <w:r>
        <w:rPr>
          <w:rFonts w:ascii="Times New Roman" w:eastAsia="Times New Roman" w:hAnsi="Times New Roman" w:cs="Times New Roman"/>
          <w:sz w:val="24"/>
          <w:szCs w:val="24"/>
          <w:lang w:val="en-IN" w:eastAsia="en-IN"/>
        </w:rPr>
        <w:t xml:space="preserve"> </w:t>
      </w:r>
      <w:r w:rsidRPr="001D3BBE">
        <w:rPr>
          <w:rFonts w:ascii="Times New Roman" w:eastAsia="Times New Roman" w:hAnsi="Times New Roman" w:cs="Times New Roman"/>
          <w:sz w:val="24"/>
          <w:szCs w:val="24"/>
          <w:lang w:val="en-IN" w:eastAsia="en-IN"/>
        </w:rPr>
        <w:t>consume minimum electricity.</w:t>
      </w:r>
    </w:p>
    <w:p w14:paraId="39427293" w14:textId="77777777" w:rsidR="00866254" w:rsidRPr="001D3BBE" w:rsidRDefault="00866254" w:rsidP="002F7802">
      <w:pPr>
        <w:numPr>
          <w:ilvl w:val="0"/>
          <w:numId w:val="1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NER Assam Consume maximum electricity</w:t>
      </w:r>
    </w:p>
    <w:p w14:paraId="0445E7E4" w14:textId="58BAFCE5" w:rsidR="00866254" w:rsidRDefault="00866254" w:rsidP="00866254">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Pr>
          <w:noProof/>
        </w:rPr>
        <w:drawing>
          <wp:inline distT="0" distB="0" distL="0" distR="0" wp14:anchorId="1884C498" wp14:editId="24CAF46D">
            <wp:extent cx="6339840" cy="4899660"/>
            <wp:effectExtent l="0" t="0" r="3810" b="15240"/>
            <wp:docPr id="5" name="Chart 5">
              <a:extLst xmlns:a="http://schemas.openxmlformats.org/drawingml/2006/main">
                <a:ext uri="{FF2B5EF4-FFF2-40B4-BE49-F238E27FC236}">
                  <a16:creationId xmlns:a16="http://schemas.microsoft.com/office/drawing/2014/main" id="{03AA9AC2-E64B-40CA-861B-5D57BEBF7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4916F97" w14:textId="7CD96536" w:rsidR="00866254" w:rsidRDefault="000237D3" w:rsidP="002F7802">
      <w:pPr>
        <w:pStyle w:val="ListParagraph"/>
        <w:numPr>
          <w:ilvl w:val="0"/>
          <w:numId w:val="23"/>
        </w:numPr>
        <w:suppressAutoHyphens w:val="0"/>
        <w:spacing w:after="160" w:line="360" w:lineRule="auto"/>
        <w:rPr>
          <w:rFonts w:ascii="Times New Roman" w:hAnsi="Times New Roman" w:cs="Times New Roman"/>
          <w:b/>
          <w:bCs/>
          <w:sz w:val="24"/>
          <w:szCs w:val="24"/>
        </w:rPr>
      </w:pPr>
      <w:r w:rsidRPr="000237D3">
        <w:rPr>
          <w:rFonts w:ascii="Times New Roman" w:hAnsi="Times New Roman" w:cs="Times New Roman"/>
          <w:b/>
          <w:bCs/>
          <w:sz w:val="24"/>
          <w:szCs w:val="24"/>
        </w:rPr>
        <w:lastRenderedPageBreak/>
        <w:t>Month wise Consumption</w:t>
      </w:r>
      <w:r>
        <w:rPr>
          <w:rFonts w:ascii="Times New Roman" w:hAnsi="Times New Roman" w:cs="Times New Roman"/>
          <w:b/>
          <w:bCs/>
          <w:sz w:val="24"/>
          <w:szCs w:val="24"/>
        </w:rPr>
        <w:t>:</w:t>
      </w:r>
    </w:p>
    <w:p w14:paraId="28CEAB36" w14:textId="02C4D63A" w:rsidR="000237D3" w:rsidRPr="009A7DC8" w:rsidRDefault="000237D3" w:rsidP="002F7802">
      <w:pPr>
        <w:pStyle w:val="ListParagraph"/>
        <w:numPr>
          <w:ilvl w:val="0"/>
          <w:numId w:val="16"/>
        </w:numPr>
        <w:suppressAutoHyphens w:val="0"/>
        <w:spacing w:after="160" w:line="360" w:lineRule="auto"/>
        <w:rPr>
          <w:rFonts w:ascii="Times New Roman" w:hAnsi="Times New Roman" w:cs="Times New Roman"/>
          <w:sz w:val="28"/>
          <w:szCs w:val="28"/>
        </w:rPr>
      </w:pPr>
      <w:r w:rsidRPr="009A7DC8">
        <w:rPr>
          <w:rFonts w:ascii="Times New Roman" w:hAnsi="Times New Roman" w:cs="Times New Roman"/>
          <w:sz w:val="24"/>
          <w:szCs w:val="24"/>
        </w:rPr>
        <w:t xml:space="preserve">Introduction: The analysis shows the </w:t>
      </w:r>
      <w:r>
        <w:rPr>
          <w:rFonts w:ascii="Times New Roman" w:hAnsi="Times New Roman" w:cs="Times New Roman"/>
          <w:sz w:val="24"/>
          <w:szCs w:val="24"/>
        </w:rPr>
        <w:t xml:space="preserve">relation between Months and Sum of Power Usage in different years in </w:t>
      </w:r>
      <w:r w:rsidRPr="009A7DC8">
        <w:rPr>
          <w:rFonts w:ascii="Times New Roman" w:hAnsi="Times New Roman" w:cs="Times New Roman"/>
          <w:sz w:val="24"/>
          <w:szCs w:val="24"/>
        </w:rPr>
        <w:t>India.</w:t>
      </w:r>
    </w:p>
    <w:p w14:paraId="2BB63677" w14:textId="77777777" w:rsidR="000237D3" w:rsidRPr="00866254" w:rsidRDefault="000237D3" w:rsidP="002F7802">
      <w:pPr>
        <w:pStyle w:val="ListParagraph"/>
        <w:numPr>
          <w:ilvl w:val="0"/>
          <w:numId w:val="16"/>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3B0CC2C0" w14:textId="0DAC3C53" w:rsidR="000237D3" w:rsidRDefault="000237D3" w:rsidP="002F7802">
      <w:pPr>
        <w:pStyle w:val="ListParagraph"/>
        <w:numPr>
          <w:ilvl w:val="0"/>
          <w:numId w:val="17"/>
        </w:numPr>
        <w:suppressAutoHyphens w:val="0"/>
        <w:spacing w:after="160" w:line="360" w:lineRule="auto"/>
        <w:rPr>
          <w:rFonts w:ascii="Times New Roman" w:hAnsi="Times New Roman" w:cs="Times New Roman"/>
          <w:sz w:val="24"/>
          <w:szCs w:val="24"/>
        </w:rPr>
      </w:pPr>
      <w:r w:rsidRPr="000237D3">
        <w:rPr>
          <w:rFonts w:ascii="Times New Roman" w:hAnsi="Times New Roman" w:cs="Times New Roman"/>
          <w:sz w:val="24"/>
          <w:szCs w:val="24"/>
        </w:rPr>
        <w:t>Pivot table on Months</w:t>
      </w:r>
    </w:p>
    <w:p w14:paraId="2392FEB1" w14:textId="1C87EEFF" w:rsidR="000237D3" w:rsidRDefault="000237D3" w:rsidP="002F7802">
      <w:pPr>
        <w:pStyle w:val="ListParagraph"/>
        <w:numPr>
          <w:ilvl w:val="0"/>
          <w:numId w:val="17"/>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Pivot table on Usage in different years</w:t>
      </w:r>
    </w:p>
    <w:p w14:paraId="25E8637C" w14:textId="45B99883" w:rsidR="000237D3" w:rsidRDefault="000237D3" w:rsidP="002F7802">
      <w:pPr>
        <w:pStyle w:val="ListParagraph"/>
        <w:numPr>
          <w:ilvl w:val="0"/>
          <w:numId w:val="17"/>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Doughnut Chart</w:t>
      </w:r>
    </w:p>
    <w:p w14:paraId="1E3A83B8" w14:textId="77777777" w:rsidR="000237D3" w:rsidRDefault="000237D3" w:rsidP="002F7802">
      <w:pPr>
        <w:pStyle w:val="ListParagraph"/>
        <w:numPr>
          <w:ilvl w:val="0"/>
          <w:numId w:val="16"/>
        </w:num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Analysis Results:</w:t>
      </w:r>
    </w:p>
    <w:p w14:paraId="2532783A" w14:textId="77777777" w:rsidR="000237D3" w:rsidRPr="000237D3" w:rsidRDefault="000237D3" w:rsidP="002F7802">
      <w:pPr>
        <w:pStyle w:val="ListParagraph"/>
        <w:numPr>
          <w:ilvl w:val="0"/>
          <w:numId w:val="1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0237D3">
        <w:rPr>
          <w:rFonts w:ascii="Times New Roman" w:eastAsia="Times New Roman" w:hAnsi="Times New Roman" w:cs="Times New Roman"/>
          <w:sz w:val="24"/>
          <w:szCs w:val="24"/>
          <w:lang w:val="en-IN" w:eastAsia="en-IN"/>
        </w:rPr>
        <w:t>In June month usage of power is started decreasing again July month started increasing power usage</w:t>
      </w:r>
    </w:p>
    <w:p w14:paraId="1BFE92FA" w14:textId="105935B9" w:rsidR="000237D3" w:rsidRDefault="000237D3" w:rsidP="002F7802">
      <w:pPr>
        <w:numPr>
          <w:ilvl w:val="0"/>
          <w:numId w:val="1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October and November are usually cloudless so that time the usage of Electricity is low.</w:t>
      </w:r>
    </w:p>
    <w:p w14:paraId="421494F0" w14:textId="77777777" w:rsidR="000237D3" w:rsidRPr="001D3BBE" w:rsidRDefault="000237D3" w:rsidP="002F7802">
      <w:pPr>
        <w:numPr>
          <w:ilvl w:val="0"/>
          <w:numId w:val="1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2125C9">
        <w:rPr>
          <w:rFonts w:ascii="Times New Roman" w:eastAsia="Times New Roman" w:hAnsi="Times New Roman" w:cs="Times New Roman"/>
          <w:sz w:val="24"/>
          <w:szCs w:val="24"/>
          <w:lang w:val="en-IN" w:eastAsia="en-IN"/>
        </w:rPr>
        <w:t>Agai</w:t>
      </w:r>
      <w:r>
        <w:rPr>
          <w:rFonts w:ascii="Times New Roman" w:eastAsia="Times New Roman" w:hAnsi="Times New Roman" w:cs="Times New Roman"/>
          <w:sz w:val="24"/>
          <w:szCs w:val="24"/>
          <w:lang w:val="en-IN" w:eastAsia="en-IN"/>
        </w:rPr>
        <w:t>n,</w:t>
      </w:r>
      <w:r w:rsidRPr="002125C9">
        <w:rPr>
          <w:rFonts w:ascii="Times New Roman" w:eastAsia="Times New Roman" w:hAnsi="Times New Roman" w:cs="Times New Roman"/>
          <w:sz w:val="24"/>
          <w:szCs w:val="24"/>
          <w:lang w:val="en-IN" w:eastAsia="en-IN"/>
        </w:rPr>
        <w:t xml:space="preserve"> July middle started incre</w:t>
      </w:r>
      <w:r>
        <w:rPr>
          <w:rFonts w:ascii="Times New Roman" w:eastAsia="Times New Roman" w:hAnsi="Times New Roman" w:cs="Times New Roman"/>
          <w:sz w:val="24"/>
          <w:szCs w:val="24"/>
          <w:lang w:val="en-IN" w:eastAsia="en-IN"/>
        </w:rPr>
        <w:t>as</w:t>
      </w:r>
      <w:r w:rsidRPr="002125C9">
        <w:rPr>
          <w:rFonts w:ascii="Times New Roman" w:eastAsia="Times New Roman" w:hAnsi="Times New Roman" w:cs="Times New Roman"/>
          <w:sz w:val="24"/>
          <w:szCs w:val="24"/>
          <w:lang w:val="en-IN" w:eastAsia="en-IN"/>
        </w:rPr>
        <w:t>ing the power consumption</w:t>
      </w:r>
    </w:p>
    <w:p w14:paraId="496EB6D3" w14:textId="71460F5C" w:rsidR="000237D3" w:rsidRPr="001D3BBE" w:rsidRDefault="000237D3" w:rsidP="000237D3">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Pr>
          <w:noProof/>
        </w:rPr>
        <w:drawing>
          <wp:inline distT="0" distB="0" distL="0" distR="0" wp14:anchorId="27C83B5A" wp14:editId="6B6B40B8">
            <wp:extent cx="6347460" cy="5021580"/>
            <wp:effectExtent l="0" t="0" r="15240" b="7620"/>
            <wp:docPr id="6" name="Chart 6">
              <a:extLst xmlns:a="http://schemas.openxmlformats.org/drawingml/2006/main">
                <a:ext uri="{FF2B5EF4-FFF2-40B4-BE49-F238E27FC236}">
                  <a16:creationId xmlns:a16="http://schemas.microsoft.com/office/drawing/2014/main" id="{179846E6-7A65-460B-8EED-93F8E4E2F8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1593472" w14:textId="5502769B" w:rsidR="000237D3" w:rsidRDefault="007C7487" w:rsidP="002F7802">
      <w:pPr>
        <w:pStyle w:val="ListParagraph"/>
        <w:numPr>
          <w:ilvl w:val="0"/>
          <w:numId w:val="23"/>
        </w:numPr>
        <w:suppressAutoHyphens w:val="0"/>
        <w:spacing w:after="160" w:line="360" w:lineRule="auto"/>
        <w:rPr>
          <w:rFonts w:ascii="Times New Roman" w:hAnsi="Times New Roman" w:cs="Times New Roman"/>
          <w:b/>
          <w:bCs/>
          <w:sz w:val="24"/>
          <w:szCs w:val="24"/>
        </w:rPr>
      </w:pPr>
      <w:r w:rsidRPr="007C7487">
        <w:rPr>
          <w:rFonts w:ascii="Times New Roman" w:hAnsi="Times New Roman" w:cs="Times New Roman"/>
          <w:b/>
          <w:bCs/>
          <w:sz w:val="24"/>
          <w:szCs w:val="24"/>
        </w:rPr>
        <w:lastRenderedPageBreak/>
        <w:t>3D Map</w:t>
      </w:r>
    </w:p>
    <w:p w14:paraId="700F40FC" w14:textId="1AB2257A" w:rsidR="007C7487" w:rsidRPr="009A7DC8" w:rsidRDefault="007C7487" w:rsidP="002F7802">
      <w:pPr>
        <w:pStyle w:val="ListParagraph"/>
        <w:numPr>
          <w:ilvl w:val="0"/>
          <w:numId w:val="19"/>
        </w:numPr>
        <w:suppressAutoHyphens w:val="0"/>
        <w:spacing w:after="160" w:line="360" w:lineRule="auto"/>
        <w:rPr>
          <w:rFonts w:ascii="Times New Roman" w:hAnsi="Times New Roman" w:cs="Times New Roman"/>
          <w:sz w:val="28"/>
          <w:szCs w:val="28"/>
        </w:rPr>
      </w:pPr>
      <w:r w:rsidRPr="009A7DC8">
        <w:rPr>
          <w:rFonts w:ascii="Times New Roman" w:hAnsi="Times New Roman" w:cs="Times New Roman"/>
          <w:sz w:val="24"/>
          <w:szCs w:val="24"/>
        </w:rPr>
        <w:t xml:space="preserve">Introduction: The analysis shows the </w:t>
      </w:r>
      <w:r>
        <w:rPr>
          <w:rFonts w:ascii="Times New Roman" w:hAnsi="Times New Roman" w:cs="Times New Roman"/>
          <w:sz w:val="24"/>
          <w:szCs w:val="24"/>
        </w:rPr>
        <w:t xml:space="preserve">relation between Latitude and Longitude in </w:t>
      </w:r>
      <w:r w:rsidRPr="009A7DC8">
        <w:rPr>
          <w:rFonts w:ascii="Times New Roman" w:hAnsi="Times New Roman" w:cs="Times New Roman"/>
          <w:sz w:val="24"/>
          <w:szCs w:val="24"/>
        </w:rPr>
        <w:t>India.</w:t>
      </w:r>
    </w:p>
    <w:p w14:paraId="23FE69DF" w14:textId="77777777" w:rsidR="007C7487" w:rsidRPr="00866254" w:rsidRDefault="007C7487" w:rsidP="002F7802">
      <w:pPr>
        <w:pStyle w:val="ListParagraph"/>
        <w:numPr>
          <w:ilvl w:val="0"/>
          <w:numId w:val="19"/>
        </w:numPr>
        <w:suppressAutoHyphens w:val="0"/>
        <w:spacing w:after="160" w:line="360" w:lineRule="auto"/>
        <w:rPr>
          <w:rFonts w:ascii="Times New Roman" w:hAnsi="Times New Roman" w:cs="Times New Roman"/>
          <w:sz w:val="28"/>
          <w:szCs w:val="28"/>
        </w:rPr>
      </w:pPr>
      <w:r>
        <w:rPr>
          <w:rFonts w:ascii="Times New Roman" w:hAnsi="Times New Roman" w:cs="Times New Roman"/>
          <w:sz w:val="24"/>
          <w:szCs w:val="24"/>
        </w:rPr>
        <w:t>Specific Requirements/Functions and Formulas:</w:t>
      </w:r>
    </w:p>
    <w:p w14:paraId="5A8D0BEC" w14:textId="67EA50AC" w:rsidR="007C7487" w:rsidRPr="007C7487" w:rsidRDefault="007C7487" w:rsidP="002F7802">
      <w:pPr>
        <w:pStyle w:val="ListParagraph"/>
        <w:numPr>
          <w:ilvl w:val="0"/>
          <w:numId w:val="20"/>
        </w:numPr>
        <w:suppressAutoHyphens w:val="0"/>
        <w:spacing w:after="160" w:line="360" w:lineRule="auto"/>
        <w:rPr>
          <w:rFonts w:ascii="Times New Roman" w:hAnsi="Times New Roman" w:cs="Times New Roman"/>
          <w:sz w:val="24"/>
          <w:szCs w:val="24"/>
        </w:rPr>
      </w:pPr>
      <w:r w:rsidRPr="007C7487">
        <w:rPr>
          <w:rFonts w:ascii="Times New Roman" w:hAnsi="Times New Roman" w:cs="Times New Roman"/>
          <w:sz w:val="24"/>
          <w:szCs w:val="24"/>
        </w:rPr>
        <w:t xml:space="preserve">3D Map </w:t>
      </w:r>
    </w:p>
    <w:p w14:paraId="2325D20B" w14:textId="01330084" w:rsidR="007C7487" w:rsidRPr="007C7487" w:rsidRDefault="007C7487" w:rsidP="002F7802">
      <w:pPr>
        <w:pStyle w:val="ListParagraph"/>
        <w:numPr>
          <w:ilvl w:val="0"/>
          <w:numId w:val="20"/>
        </w:numPr>
        <w:suppressAutoHyphens w:val="0"/>
        <w:spacing w:after="160" w:line="360" w:lineRule="auto"/>
        <w:rPr>
          <w:rFonts w:ascii="Times New Roman" w:hAnsi="Times New Roman" w:cs="Times New Roman"/>
          <w:sz w:val="24"/>
          <w:szCs w:val="24"/>
        </w:rPr>
      </w:pPr>
      <w:r w:rsidRPr="007C7487">
        <w:rPr>
          <w:rFonts w:ascii="Times New Roman" w:hAnsi="Times New Roman" w:cs="Times New Roman"/>
          <w:sz w:val="24"/>
          <w:szCs w:val="24"/>
        </w:rPr>
        <w:t>Longitude Data</w:t>
      </w:r>
    </w:p>
    <w:p w14:paraId="1CA77669" w14:textId="27D6E993" w:rsidR="007C7487" w:rsidRPr="007C7487" w:rsidRDefault="007C7487" w:rsidP="002F7802">
      <w:pPr>
        <w:pStyle w:val="ListParagraph"/>
        <w:numPr>
          <w:ilvl w:val="0"/>
          <w:numId w:val="20"/>
        </w:numPr>
        <w:suppressAutoHyphens w:val="0"/>
        <w:spacing w:after="160" w:line="360" w:lineRule="auto"/>
        <w:rPr>
          <w:rFonts w:ascii="Times New Roman" w:hAnsi="Times New Roman" w:cs="Times New Roman"/>
          <w:b/>
          <w:bCs/>
          <w:sz w:val="24"/>
          <w:szCs w:val="24"/>
        </w:rPr>
      </w:pPr>
      <w:r w:rsidRPr="007C7487">
        <w:rPr>
          <w:rFonts w:ascii="Times New Roman" w:hAnsi="Times New Roman" w:cs="Times New Roman"/>
          <w:sz w:val="24"/>
          <w:szCs w:val="24"/>
        </w:rPr>
        <w:t>Latitude Data</w:t>
      </w:r>
    </w:p>
    <w:p w14:paraId="7ACB7BAC" w14:textId="73717A4A" w:rsidR="007C7487" w:rsidRPr="007C7487" w:rsidRDefault="007C7487" w:rsidP="007C7487">
      <w:pPr>
        <w:suppressAutoHyphens w:val="0"/>
        <w:spacing w:after="160" w:line="360" w:lineRule="auto"/>
        <w:rPr>
          <w:rFonts w:ascii="Times New Roman" w:hAnsi="Times New Roman" w:cs="Times New Roman"/>
          <w:b/>
          <w:bCs/>
          <w:sz w:val="24"/>
          <w:szCs w:val="24"/>
        </w:rPr>
      </w:pPr>
      <w:r>
        <w:rPr>
          <w:noProof/>
        </w:rPr>
        <w:drawing>
          <wp:inline distT="0" distB="0" distL="0" distR="0" wp14:anchorId="672CF30E" wp14:editId="7898C09D">
            <wp:extent cx="6413500" cy="6743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0312" cy="6750863"/>
                    </a:xfrm>
                    <a:prstGeom prst="rect">
                      <a:avLst/>
                    </a:prstGeom>
                    <a:noFill/>
                    <a:ln>
                      <a:noFill/>
                    </a:ln>
                  </pic:spPr>
                </pic:pic>
              </a:graphicData>
            </a:graphic>
          </wp:inline>
        </w:drawing>
      </w:r>
    </w:p>
    <w:p w14:paraId="7C1CA0FE" w14:textId="2E40BFDE" w:rsidR="000237D3" w:rsidRDefault="009C4097" w:rsidP="002F7802">
      <w:pPr>
        <w:pStyle w:val="ListParagraph"/>
        <w:numPr>
          <w:ilvl w:val="0"/>
          <w:numId w:val="23"/>
        </w:numPr>
        <w:suppressAutoHyphens w:val="0"/>
        <w:spacing w:after="160" w:line="360" w:lineRule="auto"/>
        <w:rPr>
          <w:rFonts w:ascii="Times New Roman" w:hAnsi="Times New Roman" w:cs="Times New Roman"/>
          <w:b/>
          <w:bCs/>
          <w:sz w:val="24"/>
          <w:szCs w:val="24"/>
        </w:rPr>
      </w:pPr>
      <w:r w:rsidRPr="009C4097">
        <w:rPr>
          <w:rFonts w:ascii="Times New Roman" w:hAnsi="Times New Roman" w:cs="Times New Roman"/>
          <w:b/>
          <w:bCs/>
          <w:sz w:val="24"/>
          <w:szCs w:val="24"/>
        </w:rPr>
        <w:lastRenderedPageBreak/>
        <w:t>Hyperlinks and Slicers</w:t>
      </w:r>
    </w:p>
    <w:p w14:paraId="050D7A4C" w14:textId="6E465535" w:rsidR="009C4097" w:rsidRDefault="009C4097" w:rsidP="002F7802">
      <w:pPr>
        <w:pStyle w:val="ListParagraph"/>
        <w:numPr>
          <w:ilvl w:val="0"/>
          <w:numId w:val="28"/>
        </w:numPr>
        <w:suppressAutoHyphens w:val="0"/>
        <w:spacing w:after="160" w:line="360" w:lineRule="auto"/>
        <w:rPr>
          <w:rFonts w:ascii="Times New Roman" w:hAnsi="Times New Roman" w:cs="Times New Roman"/>
          <w:sz w:val="24"/>
          <w:szCs w:val="24"/>
        </w:rPr>
      </w:pPr>
      <w:r w:rsidRPr="009C4097">
        <w:rPr>
          <w:rFonts w:ascii="Times New Roman" w:hAnsi="Times New Roman" w:cs="Times New Roman"/>
          <w:sz w:val="24"/>
          <w:szCs w:val="24"/>
        </w:rPr>
        <w:t xml:space="preserve">Introduction: </w:t>
      </w:r>
      <w:r>
        <w:rPr>
          <w:rFonts w:ascii="Times New Roman" w:hAnsi="Times New Roman" w:cs="Times New Roman"/>
          <w:sz w:val="24"/>
          <w:szCs w:val="24"/>
        </w:rPr>
        <w:t>Hyperlinks helps to redirect to the respective excel sheet and we have to select to which sheet it has to redirect.</w:t>
      </w:r>
    </w:p>
    <w:p w14:paraId="60FE2F3A" w14:textId="18FEBDF0" w:rsidR="009C4097" w:rsidRDefault="00363761" w:rsidP="002F7802">
      <w:pPr>
        <w:pStyle w:val="ListParagraph"/>
        <w:numPr>
          <w:ilvl w:val="0"/>
          <w:numId w:val="29"/>
        </w:numPr>
        <w:suppressAutoHyphens w:val="0"/>
        <w:spacing w:after="16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F71397" wp14:editId="7D948082">
                <wp:simplePos x="0" y="0"/>
                <wp:positionH relativeFrom="column">
                  <wp:posOffset>1486219</wp:posOffset>
                </wp:positionH>
                <wp:positionV relativeFrom="paragraph">
                  <wp:posOffset>547687</wp:posOffset>
                </wp:positionV>
                <wp:extent cx="1336675" cy="2777492"/>
                <wp:effectExtent l="22543" t="0" r="19367" b="38418"/>
                <wp:wrapNone/>
                <wp:docPr id="14" name="Arrow: Bent 14"/>
                <wp:cNvGraphicFramePr/>
                <a:graphic xmlns:a="http://schemas.openxmlformats.org/drawingml/2006/main">
                  <a:graphicData uri="http://schemas.microsoft.com/office/word/2010/wordprocessingShape">
                    <wps:wsp>
                      <wps:cNvSpPr/>
                      <wps:spPr>
                        <a:xfrm rot="16200000" flipH="1">
                          <a:off x="0" y="0"/>
                          <a:ext cx="1336675" cy="2777492"/>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57F9" id="Arrow: Bent 14" o:spid="_x0000_s1026" style="position:absolute;margin-left:117.05pt;margin-top:43.1pt;width:105.25pt;height:218.7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6675,277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" path="m,2777492l,751880c,428907,261822,167085,584795,167085r417711,-1l1002506,r334169,334169l1002506,668338r,-167085l584795,501253v-138417,,-250627,112210,-250627,250627c334168,1427084,334169,2102288,334169,2777492l,2777492xe" fillcolor="#4472c4 [3204]" strokecolor="#1f3763 [1604]" strokeweight="1pt">
                <v:stroke joinstyle="miter"/>
                <v:path arrowok="t" o:connecttype="custom" o:connectlocs="0,2777492;0,751880;584795,167085;1002506,167084;1002506,0;1336675,334169;1002506,668338;1002506,501253;584795,501253;334168,751880;334169,2777492;0,2777492" o:connectangles="0,0,0,0,0,0,0,0,0,0,0,0"/>
              </v:shape>
            </w:pict>
          </mc:Fallback>
        </mc:AlternateContent>
      </w:r>
      <w:r w:rsidR="009C4097">
        <w:rPr>
          <w:rFonts w:ascii="Times New Roman" w:hAnsi="Times New Roman" w:cs="Times New Roman"/>
          <w:sz w:val="24"/>
          <w:szCs w:val="24"/>
        </w:rPr>
        <w:t xml:space="preserve">Slicers helps to change the data in pivot tables like selecting data according to our choice. In my data slicers are Year, Regions. </w:t>
      </w:r>
    </w:p>
    <w:p w14:paraId="1B3FB9CF" w14:textId="159F3D48" w:rsidR="009C4097" w:rsidRPr="009C4097" w:rsidRDefault="009C4097" w:rsidP="009C4097">
      <w:pPr>
        <w:suppressAutoHyphens w:val="0"/>
        <w:spacing w:after="160" w:line="360" w:lineRule="auto"/>
        <w:rPr>
          <w:rFonts w:ascii="Times New Roman" w:hAnsi="Times New Roman" w:cs="Times New Roman"/>
          <w:sz w:val="24"/>
          <w:szCs w:val="24"/>
        </w:rPr>
      </w:pPr>
      <w:r w:rsidRPr="009C4097">
        <w:rPr>
          <w:rFonts w:ascii="Times New Roman" w:hAnsi="Times New Roman" w:cs="Times New Roman"/>
          <w:sz w:val="24"/>
          <w:szCs w:val="24"/>
        </w:rPr>
        <w:t xml:space="preserve"> </w:t>
      </w:r>
    </w:p>
    <w:p w14:paraId="44325EAA" w14:textId="0E66CBF2" w:rsidR="009C4097" w:rsidRPr="009C4097" w:rsidRDefault="00363761" w:rsidP="009C4097">
      <w:pPr>
        <w:suppressAutoHyphens w:val="0"/>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71E4559" w14:textId="66F84E15" w:rsidR="000237D3" w:rsidRPr="000237D3" w:rsidRDefault="00363761" w:rsidP="000237D3">
      <w:pPr>
        <w:pStyle w:val="ListParagraph"/>
        <w:suppressAutoHyphens w:val="0"/>
        <w:spacing w:after="160" w:line="360" w:lineRule="auto"/>
        <w:rPr>
          <w:rFonts w:ascii="Times New Roman" w:hAnsi="Times New Roman" w:cs="Times New Roman"/>
          <w:b/>
          <w:bCs/>
          <w:sz w:val="24"/>
          <w:szCs w:val="24"/>
        </w:rPr>
      </w:pPr>
      <w:r>
        <w:rPr>
          <w:rFonts w:ascii="Times New Roman" w:hAnsi="Times New Roman" w:cs="Times New Roman"/>
          <w:b/>
          <w:bCs/>
          <w:sz w:val="24"/>
          <w:szCs w:val="24"/>
        </w:rPr>
        <w:t xml:space="preserve">                                                                                    Hyperlinks     </w:t>
      </w:r>
    </w:p>
    <w:p w14:paraId="2D2C1E2D" w14:textId="4BCA8D3A" w:rsidR="00866254" w:rsidRPr="00866254" w:rsidRDefault="00363761" w:rsidP="00866254">
      <w:pPr>
        <w:pStyle w:val="ListParagraph"/>
        <w:suppressAutoHyphens w:val="0"/>
        <w:spacing w:after="160" w:line="360" w:lineRule="auto"/>
        <w:ind w:left="1080"/>
        <w:rPr>
          <w:rFonts w:ascii="Times New Roman" w:hAnsi="Times New Roman" w:cs="Times New Roman"/>
          <w:sz w:val="28"/>
          <w:szCs w:val="28"/>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36907BD3" wp14:editId="773857E2">
                <wp:simplePos x="0" y="0"/>
                <wp:positionH relativeFrom="column">
                  <wp:posOffset>1789907</wp:posOffset>
                </wp:positionH>
                <wp:positionV relativeFrom="paragraph">
                  <wp:posOffset>3159282</wp:posOffset>
                </wp:positionV>
                <wp:extent cx="799785" cy="2006285"/>
                <wp:effectExtent l="0" t="12700" r="26035" b="26035"/>
                <wp:wrapNone/>
                <wp:docPr id="15" name="Arrow: Bent 15"/>
                <wp:cNvGraphicFramePr/>
                <a:graphic xmlns:a="http://schemas.openxmlformats.org/drawingml/2006/main">
                  <a:graphicData uri="http://schemas.microsoft.com/office/word/2010/wordprocessingShape">
                    <wps:wsp>
                      <wps:cNvSpPr/>
                      <wps:spPr>
                        <a:xfrm rot="16200000">
                          <a:off x="0" y="0"/>
                          <a:ext cx="799785" cy="200628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07D5" id="Arrow: Bent 15" o:spid="_x0000_s1026" style="position:absolute;margin-left:140.95pt;margin-top:248.75pt;width:63pt;height:158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99785,200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" path="m,2006285l,449879c,256631,156658,99973,349906,99973r249933,l599839,,799785,199946,599839,399893r,-99974l349906,299919v-82821,,-149960,67139,-149960,149960l199946,2006285,,2006285xe" fillcolor="#4472c4 [3204]" strokecolor="#1f3763 [1604]" strokeweight="1pt">
                <v:stroke joinstyle="miter"/>
                <v:path arrowok="t" o:connecttype="custom" o:connectlocs="0,2006285;0,449879;349906,99973;599839,99973;599839,0;799785,199946;599839,399893;599839,299919;349906,299919;199946,449879;199946,2006285;0,2006285" o:connectangles="0,0,0,0,0,0,0,0,0,0,0,0"/>
              </v:shape>
            </w:pict>
          </mc:Fallback>
        </mc:AlternateContent>
      </w:r>
      <w:r w:rsidR="009C4097">
        <w:rPr>
          <w:noProof/>
        </w:rPr>
        <w:drawing>
          <wp:anchor distT="0" distB="0" distL="114300" distR="114300" simplePos="0" relativeHeight="251659264" behindDoc="1" locked="0" layoutInCell="1" allowOverlap="1" wp14:anchorId="7053EF71" wp14:editId="5BC56A75">
            <wp:simplePos x="0" y="0"/>
            <wp:positionH relativeFrom="margin">
              <wp:align>left</wp:align>
            </wp:positionH>
            <wp:positionV relativeFrom="paragraph">
              <wp:posOffset>274320</wp:posOffset>
            </wp:positionV>
            <wp:extent cx="6572885" cy="34899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6178" cy="34916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E7397E" w14:textId="35464F70" w:rsidR="00866254" w:rsidRPr="009A7DC8" w:rsidRDefault="00866254" w:rsidP="00866254">
      <w:pPr>
        <w:pStyle w:val="ListParagraph"/>
        <w:suppressAutoHyphens w:val="0"/>
        <w:spacing w:after="160" w:line="360" w:lineRule="auto"/>
        <w:ind w:left="1080"/>
        <w:rPr>
          <w:rFonts w:ascii="Times New Roman" w:hAnsi="Times New Roman" w:cs="Times New Roman"/>
          <w:sz w:val="28"/>
          <w:szCs w:val="28"/>
        </w:rPr>
      </w:pPr>
    </w:p>
    <w:p w14:paraId="1D6CA6F9" w14:textId="5C553476" w:rsidR="00866254" w:rsidRPr="00866254" w:rsidRDefault="00866254" w:rsidP="00866254">
      <w:pPr>
        <w:pStyle w:val="ListParagraph"/>
        <w:suppressAutoHyphens w:val="0"/>
        <w:spacing w:after="160" w:line="360" w:lineRule="auto"/>
        <w:ind w:left="1080"/>
        <w:rPr>
          <w:rFonts w:ascii="Times New Roman" w:hAnsi="Times New Roman" w:cs="Times New Roman"/>
          <w:b/>
          <w:bCs/>
          <w:sz w:val="24"/>
          <w:szCs w:val="24"/>
        </w:rPr>
      </w:pPr>
    </w:p>
    <w:p w14:paraId="56CB0332" w14:textId="614BDA7D" w:rsidR="009A7DC8" w:rsidRDefault="00363761" w:rsidP="009A7DC8">
      <w:pPr>
        <w:pStyle w:val="ListParagraph"/>
        <w:suppressAutoHyphens w:val="0"/>
        <w:spacing w:after="160" w:line="360" w:lineRule="auto"/>
        <w:ind w:left="1080"/>
        <w:rPr>
          <w:rFonts w:ascii="Times New Roman" w:hAnsi="Times New Roman" w:cs="Times New Roman"/>
          <w:sz w:val="28"/>
          <w:szCs w:val="28"/>
        </w:rPr>
      </w:pPr>
      <w:r>
        <w:rPr>
          <w:rFonts w:ascii="Times New Roman" w:hAnsi="Times New Roman" w:cs="Times New Roman"/>
          <w:sz w:val="28"/>
          <w:szCs w:val="28"/>
        </w:rPr>
        <w:t xml:space="preserve">                                                           Slicers</w:t>
      </w:r>
    </w:p>
    <w:p w14:paraId="3B7A639D" w14:textId="77777777" w:rsidR="009A7DC8" w:rsidRPr="009A7DC8" w:rsidRDefault="009A7DC8" w:rsidP="009A7DC8">
      <w:pPr>
        <w:pStyle w:val="ListParagraph"/>
        <w:suppressAutoHyphens w:val="0"/>
        <w:spacing w:after="160" w:line="360" w:lineRule="auto"/>
        <w:rPr>
          <w:rFonts w:ascii="Times New Roman" w:hAnsi="Times New Roman" w:cs="Times New Roman"/>
          <w:sz w:val="28"/>
          <w:szCs w:val="28"/>
        </w:rPr>
      </w:pPr>
    </w:p>
    <w:p w14:paraId="4D6E4BF7" w14:textId="77777777" w:rsidR="00BA28DA" w:rsidRPr="00BA28DA" w:rsidRDefault="00BA28DA" w:rsidP="00BA28DA">
      <w:pPr>
        <w:pStyle w:val="ListParagraph"/>
        <w:suppressAutoHyphens w:val="0"/>
        <w:spacing w:after="160" w:line="360" w:lineRule="auto"/>
        <w:ind w:left="1080"/>
        <w:rPr>
          <w:rFonts w:ascii="Times New Roman" w:hAnsi="Times New Roman" w:cs="Times New Roman"/>
          <w:sz w:val="28"/>
          <w:szCs w:val="28"/>
        </w:rPr>
      </w:pPr>
    </w:p>
    <w:p w14:paraId="6C6CD995" w14:textId="68C80FC0" w:rsidR="00BA28DA" w:rsidRPr="00BA28DA" w:rsidRDefault="00BA28DA" w:rsidP="00BA28DA">
      <w:pPr>
        <w:suppressAutoHyphens w:val="0"/>
        <w:spacing w:after="160" w:line="259" w:lineRule="auto"/>
        <w:rPr>
          <w:rFonts w:ascii="Times New Roman" w:hAnsi="Times New Roman" w:cs="Times New Roman"/>
          <w:sz w:val="24"/>
          <w:szCs w:val="24"/>
        </w:rPr>
      </w:pPr>
    </w:p>
    <w:p w14:paraId="77C5DA55" w14:textId="77777777" w:rsidR="00BA28DA" w:rsidRPr="00BA28DA" w:rsidRDefault="00BA28DA" w:rsidP="00BA28DA">
      <w:pPr>
        <w:pStyle w:val="ListParagraph"/>
        <w:suppressAutoHyphens w:val="0"/>
        <w:spacing w:after="160" w:line="259" w:lineRule="auto"/>
        <w:rPr>
          <w:rFonts w:ascii="Times New Roman" w:hAnsi="Times New Roman" w:cs="Times New Roman"/>
          <w:b/>
          <w:bCs/>
          <w:sz w:val="24"/>
          <w:szCs w:val="24"/>
        </w:rPr>
      </w:pPr>
    </w:p>
    <w:p w14:paraId="78ADF5ED" w14:textId="77777777" w:rsidR="000A0416" w:rsidRPr="000A0416" w:rsidRDefault="000A0416" w:rsidP="000A0416">
      <w:pPr>
        <w:pStyle w:val="ListParagraph"/>
        <w:rPr>
          <w:rFonts w:ascii="Times New Roman" w:hAnsi="Times New Roman" w:cs="Times New Roman"/>
          <w:sz w:val="28"/>
          <w:szCs w:val="28"/>
        </w:rPr>
      </w:pPr>
    </w:p>
    <w:p w14:paraId="0E9E8CFB" w14:textId="30FDB9B9" w:rsidR="00ED3934" w:rsidRPr="002F7802" w:rsidRDefault="00C872A5" w:rsidP="002F7802">
      <w:pPr>
        <w:suppressAutoHyphens w:val="0"/>
        <w:spacing w:after="160" w:line="259" w:lineRule="auto"/>
        <w:rPr>
          <w:rFonts w:ascii="Times New Roman" w:hAnsi="Times New Roman" w:cs="Times New Roman"/>
          <w:sz w:val="28"/>
          <w:szCs w:val="28"/>
        </w:rPr>
      </w:pPr>
      <w:r w:rsidRPr="000A0416">
        <w:rPr>
          <w:rFonts w:ascii="Times New Roman" w:hAnsi="Times New Roman" w:cs="Times New Roman"/>
          <w:sz w:val="24"/>
          <w:szCs w:val="24"/>
        </w:rPr>
        <w:br w:type="page"/>
      </w:r>
    </w:p>
    <w:p w14:paraId="34727882" w14:textId="6674C909" w:rsidR="00ED3934" w:rsidRDefault="00ED3934" w:rsidP="00ED3934">
      <w:pPr>
        <w:pStyle w:val="ListParagraph"/>
        <w:spacing w:line="360" w:lineRule="auto"/>
        <w:jc w:val="center"/>
        <w:rPr>
          <w:rFonts w:ascii="Times New Roman" w:hAnsi="Times New Roman" w:cs="Times New Roman"/>
          <w:b/>
          <w:bCs/>
          <w:sz w:val="28"/>
          <w:szCs w:val="28"/>
          <w:u w:val="single"/>
        </w:rPr>
      </w:pPr>
      <w:bookmarkStart w:id="5" w:name="List_of_Analysis_with_Results"/>
      <w:r w:rsidRPr="00ED3934">
        <w:rPr>
          <w:rFonts w:ascii="Times New Roman" w:hAnsi="Times New Roman" w:cs="Times New Roman"/>
          <w:b/>
          <w:bCs/>
          <w:sz w:val="28"/>
          <w:szCs w:val="28"/>
          <w:u w:val="single"/>
        </w:rPr>
        <w:lastRenderedPageBreak/>
        <w:t>List of Analysis with Results</w:t>
      </w:r>
    </w:p>
    <w:bookmarkEnd w:id="5"/>
    <w:p w14:paraId="29513F01" w14:textId="77777777" w:rsidR="00ED3934" w:rsidRDefault="00ED3934" w:rsidP="00ED3934">
      <w:pPr>
        <w:pStyle w:val="ListParagraph"/>
        <w:spacing w:line="360" w:lineRule="auto"/>
        <w:jc w:val="center"/>
        <w:rPr>
          <w:rFonts w:ascii="Times New Roman" w:hAnsi="Times New Roman" w:cs="Times New Roman"/>
          <w:b/>
          <w:bCs/>
          <w:sz w:val="28"/>
          <w:szCs w:val="28"/>
          <w:u w:val="single"/>
        </w:rPr>
      </w:pPr>
    </w:p>
    <w:p w14:paraId="394B116B" w14:textId="77777777" w:rsidR="00ED3934" w:rsidRDefault="00ED3934" w:rsidP="00ED393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Maharashtra state consume 12.7% power. It is the highest Electricity Consumption State.</w:t>
      </w:r>
    </w:p>
    <w:p w14:paraId="5B75FB5D" w14:textId="77777777" w:rsidR="001D3BBE" w:rsidRDefault="00ED3934" w:rsidP="00ED3934">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Sikkim </w:t>
      </w:r>
      <w:r w:rsidR="001D3BBE">
        <w:rPr>
          <w:rFonts w:ascii="Times New Roman" w:hAnsi="Times New Roman" w:cs="Times New Roman"/>
          <w:sz w:val="24"/>
          <w:szCs w:val="24"/>
        </w:rPr>
        <w:t>state consume 0.0379% power. It is lowest Electricity Consumption State.</w:t>
      </w:r>
    </w:p>
    <w:p w14:paraId="7B5BBAA6" w14:textId="689CAB6C" w:rsidR="001D3BBE" w:rsidRPr="001D3BBE" w:rsidRDefault="001D3BBE" w:rsidP="00ED3934">
      <w:pPr>
        <w:pStyle w:val="ListParagraph"/>
        <w:numPr>
          <w:ilvl w:val="0"/>
          <w:numId w:val="2"/>
        </w:numPr>
        <w:spacing w:line="360" w:lineRule="auto"/>
        <w:rPr>
          <w:rFonts w:ascii="Times New Roman" w:hAnsi="Times New Roman" w:cs="Times New Roman"/>
          <w:sz w:val="24"/>
          <w:szCs w:val="24"/>
        </w:rPr>
      </w:pPr>
      <w:r w:rsidRPr="001D3BBE">
        <w:rPr>
          <w:rFonts w:ascii="Times New Roman" w:hAnsi="Times New Roman" w:cs="Times New Roman"/>
          <w:sz w:val="24"/>
          <w:szCs w:val="24"/>
          <w:shd w:val="clear" w:color="auto" w:fill="FFFFFF"/>
        </w:rPr>
        <w:t>Over all North Region consumes high Electricity 27.3%, North east region Electricity Consumption is 21.2 %, South Region and West Region consume almost same Electricity 18.2%, East Region consume minimum Electricity 15.2%.</w:t>
      </w:r>
    </w:p>
    <w:p w14:paraId="705F38A1" w14:textId="672705E0" w:rsidR="001D3BBE" w:rsidRPr="001D3BBE" w:rsidRDefault="001D3BBE" w:rsidP="001D3BBE">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this pandemic time over all Regi</w:t>
      </w:r>
      <w:r>
        <w:rPr>
          <w:rFonts w:ascii="Times New Roman" w:eastAsia="Times New Roman" w:hAnsi="Times New Roman" w:cs="Times New Roman"/>
          <w:sz w:val="24"/>
          <w:szCs w:val="24"/>
          <w:lang w:val="en-IN" w:eastAsia="en-IN"/>
        </w:rPr>
        <w:t>ons</w:t>
      </w:r>
      <w:r w:rsidRPr="001D3BBE">
        <w:rPr>
          <w:rFonts w:ascii="Times New Roman" w:eastAsia="Times New Roman" w:hAnsi="Times New Roman" w:cs="Times New Roman"/>
          <w:sz w:val="24"/>
          <w:szCs w:val="24"/>
          <w:lang w:val="en-IN" w:eastAsia="en-IN"/>
        </w:rPr>
        <w:t xml:space="preserve"> Electricity Consumption is decreasing comparatively last year.</w:t>
      </w:r>
    </w:p>
    <w:p w14:paraId="536935FA" w14:textId="74329832" w:rsidR="001D3BBE" w:rsidRPr="001D3BBE" w:rsidRDefault="001D3BBE" w:rsidP="001D3BBE">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w:t>
      </w:r>
      <w:r w:rsidRPr="001D3BBE">
        <w:rPr>
          <w:rFonts w:ascii="Times New Roman" w:eastAsia="Times New Roman" w:hAnsi="Times New Roman" w:cs="Times New Roman"/>
          <w:sz w:val="24"/>
          <w:szCs w:val="24"/>
          <w:lang w:val="en-IN" w:eastAsia="en-IN"/>
        </w:rPr>
        <w:t>n all Regi</w:t>
      </w:r>
      <w:r>
        <w:rPr>
          <w:rFonts w:ascii="Times New Roman" w:eastAsia="Times New Roman" w:hAnsi="Times New Roman" w:cs="Times New Roman"/>
          <w:sz w:val="24"/>
          <w:szCs w:val="24"/>
          <w:lang w:val="en-IN" w:eastAsia="en-IN"/>
        </w:rPr>
        <w:t>ons</w:t>
      </w:r>
      <w:r w:rsidRPr="001D3BBE">
        <w:rPr>
          <w:rFonts w:ascii="Times New Roman" w:eastAsia="Times New Roman" w:hAnsi="Times New Roman" w:cs="Times New Roman"/>
          <w:sz w:val="24"/>
          <w:szCs w:val="24"/>
          <w:lang w:val="en-IN" w:eastAsia="en-IN"/>
        </w:rPr>
        <w:t>, when the summer is starting that time the usage of Electricity is started incre</w:t>
      </w:r>
      <w:r>
        <w:rPr>
          <w:rFonts w:ascii="Times New Roman" w:eastAsia="Times New Roman" w:hAnsi="Times New Roman" w:cs="Times New Roman"/>
          <w:sz w:val="24"/>
          <w:szCs w:val="24"/>
          <w:lang w:val="en-IN" w:eastAsia="en-IN"/>
        </w:rPr>
        <w:t>as</w:t>
      </w:r>
      <w:r w:rsidRPr="001D3BBE">
        <w:rPr>
          <w:rFonts w:ascii="Times New Roman" w:eastAsia="Times New Roman" w:hAnsi="Times New Roman" w:cs="Times New Roman"/>
          <w:sz w:val="24"/>
          <w:szCs w:val="24"/>
          <w:lang w:val="en-IN" w:eastAsia="en-IN"/>
        </w:rPr>
        <w:t>ing middle of February the power usage started incr</w:t>
      </w:r>
      <w:r>
        <w:rPr>
          <w:rFonts w:ascii="Times New Roman" w:eastAsia="Times New Roman" w:hAnsi="Times New Roman" w:cs="Times New Roman"/>
          <w:sz w:val="24"/>
          <w:szCs w:val="24"/>
          <w:lang w:val="en-IN" w:eastAsia="en-IN"/>
        </w:rPr>
        <w:t>eas</w:t>
      </w:r>
      <w:r w:rsidRPr="001D3BBE">
        <w:rPr>
          <w:rFonts w:ascii="Times New Roman" w:eastAsia="Times New Roman" w:hAnsi="Times New Roman" w:cs="Times New Roman"/>
          <w:sz w:val="24"/>
          <w:szCs w:val="24"/>
          <w:lang w:val="en-IN" w:eastAsia="en-IN"/>
        </w:rPr>
        <w:t>ing.</w:t>
      </w:r>
    </w:p>
    <w:p w14:paraId="5848D706" w14:textId="0D707E53" w:rsidR="001D3BBE" w:rsidRPr="001D3BBE" w:rsidRDefault="001D3BBE" w:rsidP="001D3BBE">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w:t>
      </w:r>
      <w:r w:rsidRPr="001D3BBE">
        <w:rPr>
          <w:rFonts w:ascii="Times New Roman" w:eastAsia="Times New Roman" w:hAnsi="Times New Roman" w:cs="Times New Roman"/>
          <w:sz w:val="24"/>
          <w:szCs w:val="24"/>
          <w:lang w:val="en-IN" w:eastAsia="en-IN"/>
        </w:rPr>
        <w:t>n Jun</w:t>
      </w:r>
      <w:r>
        <w:rPr>
          <w:rFonts w:ascii="Times New Roman" w:eastAsia="Times New Roman" w:hAnsi="Times New Roman" w:cs="Times New Roman"/>
          <w:sz w:val="24"/>
          <w:szCs w:val="24"/>
          <w:lang w:val="en-IN" w:eastAsia="en-IN"/>
        </w:rPr>
        <w:t>e</w:t>
      </w:r>
      <w:r w:rsidRPr="001D3BBE">
        <w:rPr>
          <w:rFonts w:ascii="Times New Roman" w:eastAsia="Times New Roman" w:hAnsi="Times New Roman" w:cs="Times New Roman"/>
          <w:sz w:val="24"/>
          <w:szCs w:val="24"/>
          <w:lang w:val="en-IN" w:eastAsia="en-IN"/>
        </w:rPr>
        <w:t xml:space="preserve"> month usage of power is started decreasing ag</w:t>
      </w:r>
      <w:r>
        <w:rPr>
          <w:rFonts w:ascii="Times New Roman" w:eastAsia="Times New Roman" w:hAnsi="Times New Roman" w:cs="Times New Roman"/>
          <w:sz w:val="24"/>
          <w:szCs w:val="24"/>
          <w:lang w:val="en-IN" w:eastAsia="en-IN"/>
        </w:rPr>
        <w:t>ain</w:t>
      </w:r>
      <w:r w:rsidRPr="001D3BBE">
        <w:rPr>
          <w:rFonts w:ascii="Times New Roman" w:eastAsia="Times New Roman" w:hAnsi="Times New Roman" w:cs="Times New Roman"/>
          <w:sz w:val="24"/>
          <w:szCs w:val="24"/>
          <w:lang w:val="en-IN" w:eastAsia="en-IN"/>
        </w:rPr>
        <w:t xml:space="preserve"> July month started increasing power usage</w:t>
      </w:r>
    </w:p>
    <w:p w14:paraId="7E45EB4B" w14:textId="77777777" w:rsidR="001D3BBE" w:rsidRPr="001D3BBE" w:rsidRDefault="001D3BBE" w:rsidP="001D3BBE">
      <w:pPr>
        <w:numPr>
          <w:ilvl w:val="0"/>
          <w:numId w:val="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October and November are usually cloudless so that time the usage of Electricity is low.</w:t>
      </w:r>
    </w:p>
    <w:p w14:paraId="7C0D380C" w14:textId="6E5BC6A7" w:rsidR="001D3BBE" w:rsidRPr="006227EA" w:rsidRDefault="001D3BBE"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North regi</w:t>
      </w:r>
      <w:r w:rsidR="006227EA">
        <w:rPr>
          <w:rFonts w:ascii="Times New Roman" w:eastAsia="Times New Roman" w:hAnsi="Times New Roman" w:cs="Times New Roman"/>
          <w:sz w:val="24"/>
          <w:szCs w:val="24"/>
          <w:lang w:val="en-IN" w:eastAsia="en-IN"/>
        </w:rPr>
        <w:t>on</w:t>
      </w:r>
      <w:r w:rsidRPr="001D3BBE">
        <w:rPr>
          <w:rFonts w:ascii="Times New Roman" w:eastAsia="Times New Roman" w:hAnsi="Times New Roman" w:cs="Times New Roman"/>
          <w:sz w:val="24"/>
          <w:szCs w:val="24"/>
          <w:lang w:val="en-IN" w:eastAsia="en-IN"/>
        </w:rPr>
        <w:t xml:space="preserve"> UP consume maximum electricity</w:t>
      </w:r>
      <w:r w:rsidRPr="006227EA">
        <w:rPr>
          <w:rFonts w:ascii="Times New Roman" w:eastAsia="Times New Roman" w:hAnsi="Times New Roman" w:cs="Times New Roman"/>
          <w:sz w:val="24"/>
          <w:szCs w:val="24"/>
          <w:lang w:val="en-IN" w:eastAsia="en-IN"/>
        </w:rPr>
        <w:t>, Chandig</w:t>
      </w:r>
      <w:r w:rsidR="006227EA">
        <w:rPr>
          <w:rFonts w:ascii="Times New Roman" w:eastAsia="Times New Roman" w:hAnsi="Times New Roman" w:cs="Times New Roman"/>
          <w:sz w:val="24"/>
          <w:szCs w:val="24"/>
          <w:lang w:val="en-IN" w:eastAsia="en-IN"/>
        </w:rPr>
        <w:t>ar</w:t>
      </w:r>
      <w:r w:rsidRPr="006227EA">
        <w:rPr>
          <w:rFonts w:ascii="Times New Roman" w:eastAsia="Times New Roman" w:hAnsi="Times New Roman" w:cs="Times New Roman"/>
          <w:sz w:val="24"/>
          <w:szCs w:val="24"/>
          <w:lang w:val="en-IN" w:eastAsia="en-IN"/>
        </w:rPr>
        <w:t xml:space="preserve">h Consume low electricity in </w:t>
      </w:r>
      <w:r w:rsidR="006227EA" w:rsidRPr="006227EA">
        <w:rPr>
          <w:rFonts w:ascii="Times New Roman" w:eastAsia="Times New Roman" w:hAnsi="Times New Roman" w:cs="Times New Roman"/>
          <w:sz w:val="24"/>
          <w:szCs w:val="24"/>
          <w:lang w:val="en-IN" w:eastAsia="en-IN"/>
        </w:rPr>
        <w:t>no</w:t>
      </w:r>
      <w:r w:rsidR="006227EA">
        <w:rPr>
          <w:rFonts w:ascii="Times New Roman" w:eastAsia="Times New Roman" w:hAnsi="Times New Roman" w:cs="Times New Roman"/>
          <w:sz w:val="24"/>
          <w:szCs w:val="24"/>
          <w:lang w:val="en-IN" w:eastAsia="en-IN"/>
        </w:rPr>
        <w:t>r</w:t>
      </w:r>
      <w:r w:rsidR="006227EA" w:rsidRPr="006227EA">
        <w:rPr>
          <w:rFonts w:ascii="Times New Roman" w:eastAsia="Times New Roman" w:hAnsi="Times New Roman" w:cs="Times New Roman"/>
          <w:sz w:val="24"/>
          <w:szCs w:val="24"/>
          <w:lang w:val="en-IN" w:eastAsia="en-IN"/>
        </w:rPr>
        <w:t>th re</w:t>
      </w:r>
      <w:r w:rsidR="006227EA">
        <w:rPr>
          <w:rFonts w:ascii="Times New Roman" w:eastAsia="Times New Roman" w:hAnsi="Times New Roman" w:cs="Times New Roman"/>
          <w:sz w:val="24"/>
          <w:szCs w:val="24"/>
          <w:lang w:val="en-IN" w:eastAsia="en-IN"/>
        </w:rPr>
        <w:t>gion.</w:t>
      </w:r>
    </w:p>
    <w:p w14:paraId="2BE85F35" w14:textId="3DDA5B95" w:rsidR="001D3BBE" w:rsidRDefault="001D3BBE"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West Regi</w:t>
      </w:r>
      <w:r w:rsidR="006227EA">
        <w:rPr>
          <w:rFonts w:ascii="Times New Roman" w:eastAsia="Times New Roman" w:hAnsi="Times New Roman" w:cs="Times New Roman"/>
          <w:sz w:val="24"/>
          <w:szCs w:val="24"/>
          <w:lang w:val="en-IN" w:eastAsia="en-IN"/>
        </w:rPr>
        <w:t>on</w:t>
      </w:r>
      <w:r w:rsidRPr="001D3BBE">
        <w:rPr>
          <w:rFonts w:ascii="Times New Roman" w:eastAsia="Times New Roman" w:hAnsi="Times New Roman" w:cs="Times New Roman"/>
          <w:sz w:val="24"/>
          <w:szCs w:val="24"/>
          <w:lang w:val="en-IN" w:eastAsia="en-IN"/>
        </w:rPr>
        <w:t xml:space="preserve"> Maharashtra State consume maximum electricity.</w:t>
      </w:r>
    </w:p>
    <w:p w14:paraId="7CF828F5" w14:textId="3085C328" w:rsidR="002125C9" w:rsidRPr="001D3BBE" w:rsidRDefault="002125C9"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2125C9">
        <w:rPr>
          <w:rFonts w:ascii="Times New Roman" w:eastAsia="Times New Roman" w:hAnsi="Times New Roman" w:cs="Times New Roman"/>
          <w:sz w:val="24"/>
          <w:szCs w:val="24"/>
          <w:lang w:val="en-IN" w:eastAsia="en-IN"/>
        </w:rPr>
        <w:t>Agai</w:t>
      </w:r>
      <w:r>
        <w:rPr>
          <w:rFonts w:ascii="Times New Roman" w:eastAsia="Times New Roman" w:hAnsi="Times New Roman" w:cs="Times New Roman"/>
          <w:sz w:val="24"/>
          <w:szCs w:val="24"/>
          <w:lang w:val="en-IN" w:eastAsia="en-IN"/>
        </w:rPr>
        <w:t>n</w:t>
      </w:r>
      <w:r w:rsidR="009A7DC8">
        <w:rPr>
          <w:rFonts w:ascii="Times New Roman" w:eastAsia="Times New Roman" w:hAnsi="Times New Roman" w:cs="Times New Roman"/>
          <w:sz w:val="24"/>
          <w:szCs w:val="24"/>
          <w:lang w:val="en-IN" w:eastAsia="en-IN"/>
        </w:rPr>
        <w:t>,</w:t>
      </w:r>
      <w:r w:rsidRPr="002125C9">
        <w:rPr>
          <w:rFonts w:ascii="Times New Roman" w:eastAsia="Times New Roman" w:hAnsi="Times New Roman" w:cs="Times New Roman"/>
          <w:sz w:val="24"/>
          <w:szCs w:val="24"/>
          <w:lang w:val="en-IN" w:eastAsia="en-IN"/>
        </w:rPr>
        <w:t xml:space="preserve"> July middle started incre</w:t>
      </w:r>
      <w:r>
        <w:rPr>
          <w:rFonts w:ascii="Times New Roman" w:eastAsia="Times New Roman" w:hAnsi="Times New Roman" w:cs="Times New Roman"/>
          <w:sz w:val="24"/>
          <w:szCs w:val="24"/>
          <w:lang w:val="en-IN" w:eastAsia="en-IN"/>
        </w:rPr>
        <w:t>as</w:t>
      </w:r>
      <w:r w:rsidRPr="002125C9">
        <w:rPr>
          <w:rFonts w:ascii="Times New Roman" w:eastAsia="Times New Roman" w:hAnsi="Times New Roman" w:cs="Times New Roman"/>
          <w:sz w:val="24"/>
          <w:szCs w:val="24"/>
          <w:lang w:val="en-IN" w:eastAsia="en-IN"/>
        </w:rPr>
        <w:t>ing the power consumption</w:t>
      </w:r>
    </w:p>
    <w:p w14:paraId="36C50547" w14:textId="29A46048" w:rsidR="001D3BBE" w:rsidRPr="001D3BBE" w:rsidRDefault="001D3BBE"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South regi</w:t>
      </w:r>
      <w:r w:rsidR="006227EA">
        <w:rPr>
          <w:rFonts w:ascii="Times New Roman" w:eastAsia="Times New Roman" w:hAnsi="Times New Roman" w:cs="Times New Roman"/>
          <w:sz w:val="24"/>
          <w:szCs w:val="24"/>
          <w:lang w:val="en-IN" w:eastAsia="en-IN"/>
        </w:rPr>
        <w:t>on</w:t>
      </w:r>
      <w:r w:rsidRPr="001D3BBE">
        <w:rPr>
          <w:rFonts w:ascii="Times New Roman" w:eastAsia="Times New Roman" w:hAnsi="Times New Roman" w:cs="Times New Roman"/>
          <w:sz w:val="24"/>
          <w:szCs w:val="24"/>
          <w:lang w:val="en-IN" w:eastAsia="en-IN"/>
        </w:rPr>
        <w:t xml:space="preserve"> Tamil Nadu state co</w:t>
      </w:r>
      <w:r w:rsidR="006227EA">
        <w:rPr>
          <w:rFonts w:ascii="Times New Roman" w:eastAsia="Times New Roman" w:hAnsi="Times New Roman" w:cs="Times New Roman"/>
          <w:sz w:val="24"/>
          <w:szCs w:val="24"/>
          <w:lang w:val="en-IN" w:eastAsia="en-IN"/>
        </w:rPr>
        <w:t>n</w:t>
      </w:r>
      <w:r w:rsidRPr="001D3BBE">
        <w:rPr>
          <w:rFonts w:ascii="Times New Roman" w:eastAsia="Times New Roman" w:hAnsi="Times New Roman" w:cs="Times New Roman"/>
          <w:sz w:val="24"/>
          <w:szCs w:val="24"/>
          <w:lang w:val="en-IN" w:eastAsia="en-IN"/>
        </w:rPr>
        <w:t>sume maximum power and Pondy</w:t>
      </w:r>
      <w:r w:rsidR="006227EA">
        <w:rPr>
          <w:rFonts w:ascii="Times New Roman" w:eastAsia="Times New Roman" w:hAnsi="Times New Roman" w:cs="Times New Roman"/>
          <w:sz w:val="24"/>
          <w:szCs w:val="24"/>
          <w:lang w:val="en-IN" w:eastAsia="en-IN"/>
        </w:rPr>
        <w:t xml:space="preserve"> </w:t>
      </w:r>
      <w:r w:rsidRPr="001D3BBE">
        <w:rPr>
          <w:rFonts w:ascii="Times New Roman" w:eastAsia="Times New Roman" w:hAnsi="Times New Roman" w:cs="Times New Roman"/>
          <w:sz w:val="24"/>
          <w:szCs w:val="24"/>
          <w:lang w:val="en-IN" w:eastAsia="en-IN"/>
        </w:rPr>
        <w:t xml:space="preserve">consume </w:t>
      </w:r>
      <w:r w:rsidR="006227EA" w:rsidRPr="001D3BBE">
        <w:rPr>
          <w:rFonts w:ascii="Times New Roman" w:eastAsia="Times New Roman" w:hAnsi="Times New Roman" w:cs="Times New Roman"/>
          <w:sz w:val="24"/>
          <w:szCs w:val="24"/>
          <w:lang w:val="en-IN" w:eastAsia="en-IN"/>
        </w:rPr>
        <w:t>minimum</w:t>
      </w:r>
      <w:r w:rsidRPr="001D3BBE">
        <w:rPr>
          <w:rFonts w:ascii="Times New Roman" w:eastAsia="Times New Roman" w:hAnsi="Times New Roman" w:cs="Times New Roman"/>
          <w:sz w:val="24"/>
          <w:szCs w:val="24"/>
          <w:lang w:val="en-IN" w:eastAsia="en-IN"/>
        </w:rPr>
        <w:t xml:space="preserve"> electricity.</w:t>
      </w:r>
    </w:p>
    <w:p w14:paraId="486FB7B0" w14:textId="5C7CC29A" w:rsidR="001D3BBE" w:rsidRPr="001D3BBE" w:rsidRDefault="001D3BBE"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In NER Assam Consume maximum electricity</w:t>
      </w:r>
      <w:r w:rsidR="00866254">
        <w:rPr>
          <w:rFonts w:ascii="Times New Roman" w:eastAsia="Times New Roman" w:hAnsi="Times New Roman" w:cs="Times New Roman"/>
          <w:sz w:val="24"/>
          <w:szCs w:val="24"/>
          <w:lang w:val="en-IN" w:eastAsia="en-IN"/>
        </w:rPr>
        <w:t>.</w:t>
      </w:r>
    </w:p>
    <w:p w14:paraId="501E03E4" w14:textId="555FD342" w:rsidR="001D3BBE" w:rsidRPr="001D3BBE" w:rsidRDefault="001D3BBE" w:rsidP="002F7802">
      <w:pPr>
        <w:numPr>
          <w:ilvl w:val="0"/>
          <w:numId w:val="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D3BBE">
        <w:rPr>
          <w:rFonts w:ascii="Times New Roman" w:eastAsia="Times New Roman" w:hAnsi="Times New Roman" w:cs="Times New Roman"/>
          <w:sz w:val="24"/>
          <w:szCs w:val="24"/>
          <w:lang w:val="en-IN" w:eastAsia="en-IN"/>
        </w:rPr>
        <w:t xml:space="preserve">Other state </w:t>
      </w:r>
      <w:r w:rsidR="006227EA" w:rsidRPr="001D3BBE">
        <w:rPr>
          <w:rFonts w:ascii="Times New Roman" w:eastAsia="Times New Roman" w:hAnsi="Times New Roman" w:cs="Times New Roman"/>
          <w:sz w:val="24"/>
          <w:szCs w:val="24"/>
          <w:lang w:val="en-IN" w:eastAsia="en-IN"/>
        </w:rPr>
        <w:t>consumes</w:t>
      </w:r>
      <w:r w:rsidRPr="001D3BBE">
        <w:rPr>
          <w:rFonts w:ascii="Times New Roman" w:eastAsia="Times New Roman" w:hAnsi="Times New Roman" w:cs="Times New Roman"/>
          <w:sz w:val="24"/>
          <w:szCs w:val="24"/>
          <w:lang w:val="en-IN" w:eastAsia="en-IN"/>
        </w:rPr>
        <w:t xml:space="preserve"> very low electricity power (within 200 vol only)</w:t>
      </w:r>
    </w:p>
    <w:p w14:paraId="6292C306" w14:textId="222C174D" w:rsidR="001D3BBE" w:rsidRPr="001D3BBE" w:rsidRDefault="001D3BBE" w:rsidP="006227EA">
      <w:pPr>
        <w:suppressAutoHyphens w:val="0"/>
        <w:spacing w:before="100" w:beforeAutospacing="1" w:after="100" w:afterAutospacing="1"/>
        <w:ind w:left="360"/>
        <w:rPr>
          <w:rFonts w:ascii="Arial" w:eastAsia="Times New Roman" w:hAnsi="Arial" w:cs="Arial"/>
          <w:sz w:val="21"/>
          <w:szCs w:val="21"/>
          <w:lang w:val="en-IN" w:eastAsia="en-IN"/>
        </w:rPr>
      </w:pPr>
    </w:p>
    <w:p w14:paraId="5D694658" w14:textId="77777777" w:rsidR="001D3BBE" w:rsidRPr="006227EA" w:rsidRDefault="001D3BBE" w:rsidP="006227EA">
      <w:pPr>
        <w:spacing w:line="360" w:lineRule="auto"/>
        <w:rPr>
          <w:rFonts w:ascii="Times New Roman" w:hAnsi="Times New Roman" w:cs="Times New Roman"/>
          <w:sz w:val="24"/>
          <w:szCs w:val="24"/>
        </w:rPr>
      </w:pPr>
    </w:p>
    <w:p w14:paraId="1A102E85" w14:textId="1381F334" w:rsidR="00ED3934" w:rsidRPr="00ED3934" w:rsidRDefault="00ED3934" w:rsidP="00ED3934">
      <w:pPr>
        <w:pStyle w:val="ListParagraph"/>
        <w:numPr>
          <w:ilvl w:val="0"/>
          <w:numId w:val="2"/>
        </w:numPr>
        <w:spacing w:line="360" w:lineRule="auto"/>
        <w:rPr>
          <w:rFonts w:ascii="Times New Roman" w:hAnsi="Times New Roman" w:cs="Times New Roman"/>
          <w:sz w:val="24"/>
          <w:szCs w:val="24"/>
        </w:rPr>
      </w:pPr>
      <w:r w:rsidRPr="00ED3934">
        <w:rPr>
          <w:rFonts w:ascii="Times New Roman" w:hAnsi="Times New Roman" w:cs="Times New Roman"/>
          <w:sz w:val="24"/>
          <w:szCs w:val="24"/>
        </w:rPr>
        <w:br w:type="page"/>
      </w:r>
    </w:p>
    <w:p w14:paraId="262AC859" w14:textId="04F639C2" w:rsidR="002E128E" w:rsidRDefault="00A476C4" w:rsidP="00A476C4">
      <w:pPr>
        <w:spacing w:line="360" w:lineRule="auto"/>
        <w:jc w:val="center"/>
        <w:rPr>
          <w:rFonts w:ascii="Times New Roman" w:hAnsi="Times New Roman" w:cs="Times New Roman"/>
          <w:b/>
          <w:bCs/>
          <w:sz w:val="28"/>
          <w:szCs w:val="28"/>
        </w:rPr>
      </w:pPr>
      <w:bookmarkStart w:id="6" w:name="References"/>
      <w:r w:rsidRPr="00A476C4">
        <w:rPr>
          <w:rFonts w:ascii="Times New Roman" w:hAnsi="Times New Roman" w:cs="Times New Roman"/>
          <w:b/>
          <w:bCs/>
          <w:sz w:val="28"/>
          <w:szCs w:val="28"/>
        </w:rPr>
        <w:lastRenderedPageBreak/>
        <w:t>References</w:t>
      </w:r>
    </w:p>
    <w:bookmarkEnd w:id="6"/>
    <w:p w14:paraId="7512867D" w14:textId="4BA88909" w:rsidR="00A476C4" w:rsidRDefault="00337576" w:rsidP="002F7802">
      <w:pPr>
        <w:pStyle w:val="ListParagraph"/>
        <w:numPr>
          <w:ilvl w:val="0"/>
          <w:numId w:val="21"/>
        </w:numPr>
        <w:spacing w:line="360" w:lineRule="auto"/>
        <w:rPr>
          <w:rFonts w:ascii="Times New Roman" w:hAnsi="Times New Roman" w:cs="Times New Roman"/>
          <w:sz w:val="24"/>
          <w:szCs w:val="24"/>
        </w:rPr>
      </w:pPr>
      <w:r>
        <w:fldChar w:fldCharType="begin"/>
      </w:r>
      <w:r>
        <w:instrText xml:space="preserve"> HYPERLINK "http://www.kaggle.com" </w:instrText>
      </w:r>
      <w:r>
        <w:fldChar w:fldCharType="separate"/>
      </w:r>
      <w:r w:rsidR="00A476C4" w:rsidRPr="001B4B35">
        <w:rPr>
          <w:rStyle w:val="Hyperlink"/>
          <w:rFonts w:ascii="Times New Roman" w:hAnsi="Times New Roman" w:cs="Times New Roman"/>
          <w:sz w:val="24"/>
          <w:szCs w:val="24"/>
        </w:rPr>
        <w:t>www.kaggle.com</w:t>
      </w:r>
      <w:r>
        <w:rPr>
          <w:rStyle w:val="Hyperlink"/>
          <w:rFonts w:ascii="Times New Roman" w:hAnsi="Times New Roman" w:cs="Times New Roman"/>
          <w:sz w:val="24"/>
          <w:szCs w:val="24"/>
        </w:rPr>
        <w:fldChar w:fldCharType="end"/>
      </w:r>
    </w:p>
    <w:p w14:paraId="4147F201" w14:textId="4CAC214A" w:rsidR="00A476C4" w:rsidRDefault="009A413C" w:rsidP="002F7802">
      <w:pPr>
        <w:pStyle w:val="ListParagraph"/>
        <w:numPr>
          <w:ilvl w:val="0"/>
          <w:numId w:val="21"/>
        </w:numPr>
        <w:spacing w:line="360" w:lineRule="auto"/>
        <w:rPr>
          <w:rFonts w:ascii="Times New Roman" w:hAnsi="Times New Roman" w:cs="Times New Roman"/>
          <w:sz w:val="24"/>
          <w:szCs w:val="24"/>
        </w:rPr>
      </w:pPr>
      <w:hyperlink r:id="rId18" w:history="1">
        <w:r w:rsidR="00A476C4" w:rsidRPr="001B4B35">
          <w:rPr>
            <w:rStyle w:val="Hyperlink"/>
            <w:rFonts w:ascii="Times New Roman" w:hAnsi="Times New Roman" w:cs="Times New Roman"/>
            <w:sz w:val="24"/>
            <w:szCs w:val="24"/>
          </w:rPr>
          <w:t>www.stackoverflow.com</w:t>
        </w:r>
      </w:hyperlink>
    </w:p>
    <w:p w14:paraId="644077C5" w14:textId="6A5D4370" w:rsidR="00A476C4" w:rsidRDefault="009A413C" w:rsidP="002F7802">
      <w:pPr>
        <w:pStyle w:val="ListParagraph"/>
        <w:numPr>
          <w:ilvl w:val="0"/>
          <w:numId w:val="21"/>
        </w:numPr>
        <w:spacing w:line="360" w:lineRule="auto"/>
        <w:rPr>
          <w:rFonts w:ascii="Times New Roman" w:hAnsi="Times New Roman" w:cs="Times New Roman"/>
          <w:sz w:val="24"/>
          <w:szCs w:val="24"/>
        </w:rPr>
      </w:pPr>
      <w:hyperlink r:id="rId19" w:history="1">
        <w:r w:rsidR="00A476C4" w:rsidRPr="001B4B35">
          <w:rPr>
            <w:rStyle w:val="Hyperlink"/>
            <w:rFonts w:ascii="Times New Roman" w:hAnsi="Times New Roman" w:cs="Times New Roman"/>
            <w:sz w:val="24"/>
            <w:szCs w:val="24"/>
          </w:rPr>
          <w:t>www.google.com</w:t>
        </w:r>
      </w:hyperlink>
    </w:p>
    <w:p w14:paraId="20B822F2" w14:textId="07D73284" w:rsidR="00A476C4" w:rsidRDefault="009A413C" w:rsidP="002F7802">
      <w:pPr>
        <w:pStyle w:val="ListParagraph"/>
        <w:numPr>
          <w:ilvl w:val="0"/>
          <w:numId w:val="21"/>
        </w:numPr>
        <w:spacing w:line="360" w:lineRule="auto"/>
        <w:rPr>
          <w:rFonts w:ascii="Times New Roman" w:hAnsi="Times New Roman" w:cs="Times New Roman"/>
          <w:sz w:val="24"/>
          <w:szCs w:val="24"/>
        </w:rPr>
      </w:pPr>
      <w:hyperlink r:id="rId20" w:history="1">
        <w:r w:rsidR="00A476C4" w:rsidRPr="001B4B35">
          <w:rPr>
            <w:rStyle w:val="Hyperlink"/>
            <w:rFonts w:ascii="Times New Roman" w:hAnsi="Times New Roman" w:cs="Times New Roman"/>
            <w:sz w:val="24"/>
            <w:szCs w:val="24"/>
          </w:rPr>
          <w:t>www.youtube.com</w:t>
        </w:r>
      </w:hyperlink>
    </w:p>
    <w:p w14:paraId="6BDF4AAE" w14:textId="2C5A3866" w:rsidR="00A476C4" w:rsidRDefault="009A413C" w:rsidP="002F7802">
      <w:pPr>
        <w:pStyle w:val="ListParagraph"/>
        <w:numPr>
          <w:ilvl w:val="0"/>
          <w:numId w:val="21"/>
        </w:numPr>
        <w:spacing w:line="360" w:lineRule="auto"/>
        <w:rPr>
          <w:rFonts w:ascii="Times New Roman" w:hAnsi="Times New Roman" w:cs="Times New Roman"/>
          <w:sz w:val="24"/>
          <w:szCs w:val="24"/>
        </w:rPr>
      </w:pPr>
      <w:hyperlink r:id="rId21" w:history="1">
        <w:r w:rsidR="00A476C4" w:rsidRPr="001B4B35">
          <w:rPr>
            <w:rStyle w:val="Hyperlink"/>
            <w:rFonts w:ascii="Times New Roman" w:hAnsi="Times New Roman" w:cs="Times New Roman"/>
            <w:sz w:val="24"/>
            <w:szCs w:val="24"/>
          </w:rPr>
          <w:t>www.github.com</w:t>
        </w:r>
      </w:hyperlink>
    </w:p>
    <w:p w14:paraId="6EC773EF" w14:textId="646E0BBC" w:rsidR="00A476C4" w:rsidRDefault="00A476C4" w:rsidP="00A476C4">
      <w:pPr>
        <w:pStyle w:val="ListParagraph"/>
        <w:spacing w:line="360" w:lineRule="auto"/>
        <w:rPr>
          <w:rFonts w:ascii="Times New Roman" w:hAnsi="Times New Roman" w:cs="Times New Roman"/>
          <w:sz w:val="24"/>
          <w:szCs w:val="24"/>
        </w:rPr>
      </w:pPr>
    </w:p>
    <w:p w14:paraId="6CC50D00" w14:textId="21D4F3A5" w:rsidR="00A476C4" w:rsidRDefault="00A476C4" w:rsidP="00A476C4">
      <w:pPr>
        <w:spacing w:line="360" w:lineRule="auto"/>
        <w:jc w:val="center"/>
        <w:rPr>
          <w:rFonts w:ascii="Times New Roman" w:hAnsi="Times New Roman" w:cs="Times New Roman"/>
          <w:b/>
          <w:bCs/>
          <w:sz w:val="28"/>
          <w:szCs w:val="28"/>
        </w:rPr>
      </w:pPr>
      <w:bookmarkStart w:id="7" w:name="Bibliography"/>
      <w:r w:rsidRPr="00A476C4">
        <w:rPr>
          <w:rFonts w:ascii="Times New Roman" w:hAnsi="Times New Roman" w:cs="Times New Roman"/>
          <w:b/>
          <w:bCs/>
          <w:sz w:val="28"/>
          <w:szCs w:val="28"/>
        </w:rPr>
        <w:t>Bibliography</w:t>
      </w:r>
    </w:p>
    <w:bookmarkEnd w:id="7"/>
    <w:p w14:paraId="0193D7B6" w14:textId="3F9B5E60" w:rsidR="00A476C4" w:rsidRPr="00A476C4" w:rsidRDefault="00A476C4" w:rsidP="002F7802">
      <w:pPr>
        <w:pStyle w:val="ListParagraph"/>
        <w:numPr>
          <w:ilvl w:val="0"/>
          <w:numId w:val="22"/>
        </w:numPr>
        <w:spacing w:line="360" w:lineRule="auto"/>
        <w:rPr>
          <w:rFonts w:ascii="Times New Roman" w:hAnsi="Times New Roman" w:cs="Times New Roman"/>
          <w:b/>
          <w:bCs/>
          <w:sz w:val="24"/>
          <w:szCs w:val="24"/>
        </w:rPr>
      </w:pPr>
      <w:r w:rsidRPr="00A476C4">
        <w:rPr>
          <w:rFonts w:ascii="Times New Roman" w:hAnsi="Times New Roman" w:cs="Times New Roman"/>
          <w:sz w:val="24"/>
          <w:szCs w:val="24"/>
        </w:rPr>
        <w:t>Microsoft Excel 2016 Bible: The Comprehensive Tutorial Resource by John Walkenbach, Wiley</w:t>
      </w:r>
      <w:r>
        <w:rPr>
          <w:rFonts w:ascii="Times New Roman" w:hAnsi="Times New Roman" w:cs="Times New Roman"/>
          <w:sz w:val="24"/>
          <w:szCs w:val="24"/>
        </w:rPr>
        <w:t>.</w:t>
      </w:r>
    </w:p>
    <w:p w14:paraId="6199CCCB" w14:textId="66CC1DAD" w:rsidR="00A476C4" w:rsidRPr="00A476C4" w:rsidRDefault="00A476C4" w:rsidP="002F7802">
      <w:pPr>
        <w:pStyle w:val="ListParagraph"/>
        <w:numPr>
          <w:ilvl w:val="0"/>
          <w:numId w:val="22"/>
        </w:numPr>
        <w:spacing w:line="360" w:lineRule="auto"/>
        <w:rPr>
          <w:rFonts w:ascii="Times New Roman" w:hAnsi="Times New Roman" w:cs="Times New Roman"/>
          <w:b/>
          <w:bCs/>
          <w:sz w:val="24"/>
          <w:szCs w:val="24"/>
        </w:rPr>
      </w:pPr>
      <w:r w:rsidRPr="00A476C4">
        <w:rPr>
          <w:rFonts w:ascii="Times New Roman" w:hAnsi="Times New Roman" w:cs="Times New Roman"/>
          <w:sz w:val="24"/>
          <w:szCs w:val="24"/>
        </w:rPr>
        <w:t>Fundamentals of Business Analytics by R.N. Prasad, Seema Acharya, Wiley</w:t>
      </w:r>
      <w:r>
        <w:rPr>
          <w:rFonts w:ascii="Times New Roman" w:hAnsi="Times New Roman" w:cs="Times New Roman"/>
          <w:sz w:val="24"/>
          <w:szCs w:val="24"/>
        </w:rPr>
        <w:t>.</w:t>
      </w:r>
    </w:p>
    <w:sectPr w:rsidR="00A476C4" w:rsidRPr="00A476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52EA"/>
    <w:multiLevelType w:val="hybridMultilevel"/>
    <w:tmpl w:val="E760DB3C"/>
    <w:lvl w:ilvl="0" w:tplc="65D64268">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EA3316"/>
    <w:multiLevelType w:val="hybridMultilevel"/>
    <w:tmpl w:val="4734FBB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F6975"/>
    <w:multiLevelType w:val="hybridMultilevel"/>
    <w:tmpl w:val="36666428"/>
    <w:lvl w:ilvl="0" w:tplc="855EFB1E">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262B64"/>
    <w:multiLevelType w:val="hybridMultilevel"/>
    <w:tmpl w:val="AF609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941343"/>
    <w:multiLevelType w:val="hybridMultilevel"/>
    <w:tmpl w:val="4F840C46"/>
    <w:lvl w:ilvl="0" w:tplc="659EBB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26184B"/>
    <w:multiLevelType w:val="hybridMultilevel"/>
    <w:tmpl w:val="6D76E41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DCF50A9"/>
    <w:multiLevelType w:val="hybridMultilevel"/>
    <w:tmpl w:val="40A8CB2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137783C"/>
    <w:multiLevelType w:val="hybridMultilevel"/>
    <w:tmpl w:val="B81A483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61A5AF4"/>
    <w:multiLevelType w:val="hybridMultilevel"/>
    <w:tmpl w:val="FEC4635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6DB47E2"/>
    <w:multiLevelType w:val="hybridMultilevel"/>
    <w:tmpl w:val="D700BD3A"/>
    <w:lvl w:ilvl="0" w:tplc="4C3E7BB8">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9D34DE9"/>
    <w:multiLevelType w:val="hybridMultilevel"/>
    <w:tmpl w:val="2DA20F6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A0A08F4"/>
    <w:multiLevelType w:val="hybridMultilevel"/>
    <w:tmpl w:val="73143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260840"/>
    <w:multiLevelType w:val="hybridMultilevel"/>
    <w:tmpl w:val="F01E6C6C"/>
    <w:lvl w:ilvl="0" w:tplc="465229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F31318A"/>
    <w:multiLevelType w:val="hybridMultilevel"/>
    <w:tmpl w:val="59183FB2"/>
    <w:lvl w:ilvl="0" w:tplc="68C6F1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0F30A92"/>
    <w:multiLevelType w:val="hybridMultilevel"/>
    <w:tmpl w:val="690455B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1BF3BCB"/>
    <w:multiLevelType w:val="hybridMultilevel"/>
    <w:tmpl w:val="4B60F05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3ACC6073"/>
    <w:multiLevelType w:val="hybridMultilevel"/>
    <w:tmpl w:val="C7EAE0C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DD1419D"/>
    <w:multiLevelType w:val="hybridMultilevel"/>
    <w:tmpl w:val="A2CAD0B4"/>
    <w:lvl w:ilvl="0" w:tplc="0096F4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50057A3"/>
    <w:multiLevelType w:val="multilevel"/>
    <w:tmpl w:val="85B4E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213B92"/>
    <w:multiLevelType w:val="hybridMultilevel"/>
    <w:tmpl w:val="2AE8672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F08347F"/>
    <w:multiLevelType w:val="hybridMultilevel"/>
    <w:tmpl w:val="24121D96"/>
    <w:lvl w:ilvl="0" w:tplc="9C60B2C8">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44478BF"/>
    <w:multiLevelType w:val="hybridMultilevel"/>
    <w:tmpl w:val="1E2034E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556B1FC2"/>
    <w:multiLevelType w:val="hybridMultilevel"/>
    <w:tmpl w:val="4030EBF4"/>
    <w:lvl w:ilvl="0" w:tplc="18F280B0">
      <w:start w:val="1"/>
      <w:numFmt w:val="lowerLetter"/>
      <w:lvlText w:val="%1."/>
      <w:lvlJc w:val="left"/>
      <w:pPr>
        <w:ind w:left="1080" w:hanging="360"/>
      </w:pPr>
      <w:rPr>
        <w:rFonts w:hint="default"/>
        <w:color w:val="0563C1" w:themeColor="hyperlink"/>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8CA7EE7"/>
    <w:multiLevelType w:val="hybridMultilevel"/>
    <w:tmpl w:val="33663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8663D6"/>
    <w:multiLevelType w:val="hybridMultilevel"/>
    <w:tmpl w:val="694C1F00"/>
    <w:lvl w:ilvl="0" w:tplc="2CAAF5FC">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51E79C5"/>
    <w:multiLevelType w:val="hybridMultilevel"/>
    <w:tmpl w:val="6DBE9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B039FF"/>
    <w:multiLevelType w:val="hybridMultilevel"/>
    <w:tmpl w:val="E97CE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045716"/>
    <w:multiLevelType w:val="hybridMultilevel"/>
    <w:tmpl w:val="4AD2CFD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6DB5790C"/>
    <w:multiLevelType w:val="hybridMultilevel"/>
    <w:tmpl w:val="4754B5C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2B83DEE"/>
    <w:multiLevelType w:val="hybridMultilevel"/>
    <w:tmpl w:val="29D43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D94F15"/>
    <w:multiLevelType w:val="hybridMultilevel"/>
    <w:tmpl w:val="A1A6DA70"/>
    <w:lvl w:ilvl="0" w:tplc="DA1628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1"/>
  </w:num>
  <w:num w:numId="2">
    <w:abstractNumId w:val="29"/>
  </w:num>
  <w:num w:numId="3">
    <w:abstractNumId w:val="1"/>
  </w:num>
  <w:num w:numId="4">
    <w:abstractNumId w:val="18"/>
  </w:num>
  <w:num w:numId="5">
    <w:abstractNumId w:val="24"/>
  </w:num>
  <w:num w:numId="6">
    <w:abstractNumId w:val="14"/>
  </w:num>
  <w:num w:numId="7">
    <w:abstractNumId w:val="21"/>
  </w:num>
  <w:num w:numId="8">
    <w:abstractNumId w:val="9"/>
  </w:num>
  <w:num w:numId="9">
    <w:abstractNumId w:val="27"/>
  </w:num>
  <w:num w:numId="10">
    <w:abstractNumId w:val="17"/>
  </w:num>
  <w:num w:numId="11">
    <w:abstractNumId w:val="19"/>
  </w:num>
  <w:num w:numId="12">
    <w:abstractNumId w:val="7"/>
  </w:num>
  <w:num w:numId="13">
    <w:abstractNumId w:val="20"/>
  </w:num>
  <w:num w:numId="14">
    <w:abstractNumId w:val="16"/>
  </w:num>
  <w:num w:numId="15">
    <w:abstractNumId w:val="5"/>
  </w:num>
  <w:num w:numId="16">
    <w:abstractNumId w:val="2"/>
  </w:num>
  <w:num w:numId="17">
    <w:abstractNumId w:val="10"/>
  </w:num>
  <w:num w:numId="18">
    <w:abstractNumId w:val="8"/>
  </w:num>
  <w:num w:numId="19">
    <w:abstractNumId w:val="0"/>
  </w:num>
  <w:num w:numId="20">
    <w:abstractNumId w:val="15"/>
  </w:num>
  <w:num w:numId="21">
    <w:abstractNumId w:val="25"/>
  </w:num>
  <w:num w:numId="22">
    <w:abstractNumId w:val="26"/>
  </w:num>
  <w:num w:numId="23">
    <w:abstractNumId w:val="23"/>
  </w:num>
  <w:num w:numId="24">
    <w:abstractNumId w:val="13"/>
  </w:num>
  <w:num w:numId="25">
    <w:abstractNumId w:val="28"/>
  </w:num>
  <w:num w:numId="26">
    <w:abstractNumId w:val="12"/>
  </w:num>
  <w:num w:numId="27">
    <w:abstractNumId w:val="4"/>
  </w:num>
  <w:num w:numId="28">
    <w:abstractNumId w:val="30"/>
  </w:num>
  <w:num w:numId="29">
    <w:abstractNumId w:val="6"/>
  </w:num>
  <w:num w:numId="30">
    <w:abstractNumId w:val="3"/>
  </w:num>
  <w:num w:numId="31">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FB"/>
    <w:rsid w:val="00003676"/>
    <w:rsid w:val="000237D3"/>
    <w:rsid w:val="000712E7"/>
    <w:rsid w:val="000A0416"/>
    <w:rsid w:val="000D1BB7"/>
    <w:rsid w:val="001C2C09"/>
    <w:rsid w:val="001D3BBE"/>
    <w:rsid w:val="002125C9"/>
    <w:rsid w:val="002E128E"/>
    <w:rsid w:val="002F7802"/>
    <w:rsid w:val="00337576"/>
    <w:rsid w:val="00363761"/>
    <w:rsid w:val="00524250"/>
    <w:rsid w:val="00536C06"/>
    <w:rsid w:val="00575A88"/>
    <w:rsid w:val="00590991"/>
    <w:rsid w:val="006227EA"/>
    <w:rsid w:val="00657488"/>
    <w:rsid w:val="00706723"/>
    <w:rsid w:val="0076047C"/>
    <w:rsid w:val="007C4CC2"/>
    <w:rsid w:val="007C7487"/>
    <w:rsid w:val="008554DC"/>
    <w:rsid w:val="00857883"/>
    <w:rsid w:val="00866254"/>
    <w:rsid w:val="008D11FB"/>
    <w:rsid w:val="0098512F"/>
    <w:rsid w:val="009A413C"/>
    <w:rsid w:val="009A7DC8"/>
    <w:rsid w:val="009C4097"/>
    <w:rsid w:val="009D1ACB"/>
    <w:rsid w:val="009F1FD6"/>
    <w:rsid w:val="00A2363E"/>
    <w:rsid w:val="00A476C4"/>
    <w:rsid w:val="00AF35C3"/>
    <w:rsid w:val="00B30A1A"/>
    <w:rsid w:val="00BA28DA"/>
    <w:rsid w:val="00C06EAE"/>
    <w:rsid w:val="00C25599"/>
    <w:rsid w:val="00C872A5"/>
    <w:rsid w:val="00C966A6"/>
    <w:rsid w:val="00CF0160"/>
    <w:rsid w:val="00D1049F"/>
    <w:rsid w:val="00D615D9"/>
    <w:rsid w:val="00E224CB"/>
    <w:rsid w:val="00EB5790"/>
    <w:rsid w:val="00ED3934"/>
    <w:rsid w:val="00F91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D11BC"/>
  <w15:chartTrackingRefBased/>
  <w15:docId w15:val="{13FC767E-C435-4AA2-AE6F-20A8D4A8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D3"/>
    <w:pPr>
      <w:suppressAutoHyphens/>
      <w:spacing w:after="200" w:line="240" w:lineRule="auto"/>
    </w:pPr>
    <w:rPr>
      <w:rFonts w:ascii="Calibri" w:eastAsia="Calibri" w:hAnsi="Calibri" w:cs="Calibri"/>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047C"/>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F915AC"/>
    <w:pPr>
      <w:ind w:left="720"/>
      <w:contextualSpacing/>
    </w:pPr>
  </w:style>
  <w:style w:type="paragraph" w:styleId="NormalWeb">
    <w:name w:val="Normal (Web)"/>
    <w:basedOn w:val="Normal"/>
    <w:uiPriority w:val="99"/>
    <w:semiHidden/>
    <w:unhideWhenUsed/>
    <w:rsid w:val="00A2363E"/>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A236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28E"/>
    <w:rPr>
      <w:color w:val="0563C1" w:themeColor="hyperlink"/>
      <w:u w:val="single"/>
    </w:rPr>
  </w:style>
  <w:style w:type="character" w:styleId="UnresolvedMention">
    <w:name w:val="Unresolved Mention"/>
    <w:basedOn w:val="DefaultParagraphFont"/>
    <w:uiPriority w:val="99"/>
    <w:semiHidden/>
    <w:unhideWhenUsed/>
    <w:rsid w:val="002E12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067792">
      <w:bodyDiv w:val="1"/>
      <w:marLeft w:val="0"/>
      <w:marRight w:val="0"/>
      <w:marTop w:val="0"/>
      <w:marBottom w:val="0"/>
      <w:divBdr>
        <w:top w:val="none" w:sz="0" w:space="0" w:color="auto"/>
        <w:left w:val="none" w:sz="0" w:space="0" w:color="auto"/>
        <w:bottom w:val="none" w:sz="0" w:space="0" w:color="auto"/>
        <w:right w:val="none" w:sz="0" w:space="0" w:color="auto"/>
      </w:divBdr>
    </w:div>
    <w:div w:id="494810280">
      <w:bodyDiv w:val="1"/>
      <w:marLeft w:val="0"/>
      <w:marRight w:val="0"/>
      <w:marTop w:val="0"/>
      <w:marBottom w:val="0"/>
      <w:divBdr>
        <w:top w:val="none" w:sz="0" w:space="0" w:color="auto"/>
        <w:left w:val="none" w:sz="0" w:space="0" w:color="auto"/>
        <w:bottom w:val="none" w:sz="0" w:space="0" w:color="auto"/>
        <w:right w:val="none" w:sz="0" w:space="0" w:color="auto"/>
      </w:divBdr>
    </w:div>
    <w:div w:id="821045038">
      <w:bodyDiv w:val="1"/>
      <w:marLeft w:val="0"/>
      <w:marRight w:val="0"/>
      <w:marTop w:val="0"/>
      <w:marBottom w:val="0"/>
      <w:divBdr>
        <w:top w:val="none" w:sz="0" w:space="0" w:color="auto"/>
        <w:left w:val="none" w:sz="0" w:space="0" w:color="auto"/>
        <w:bottom w:val="none" w:sz="0" w:space="0" w:color="auto"/>
        <w:right w:val="none" w:sz="0" w:space="0" w:color="auto"/>
      </w:divBdr>
    </w:div>
    <w:div w:id="963736052">
      <w:bodyDiv w:val="1"/>
      <w:marLeft w:val="0"/>
      <w:marRight w:val="0"/>
      <w:marTop w:val="0"/>
      <w:marBottom w:val="0"/>
      <w:divBdr>
        <w:top w:val="none" w:sz="0" w:space="0" w:color="auto"/>
        <w:left w:val="none" w:sz="0" w:space="0" w:color="auto"/>
        <w:bottom w:val="none" w:sz="0" w:space="0" w:color="auto"/>
        <w:right w:val="none" w:sz="0" w:space="0" w:color="auto"/>
      </w:divBdr>
    </w:div>
    <w:div w:id="1106775571">
      <w:bodyDiv w:val="1"/>
      <w:marLeft w:val="0"/>
      <w:marRight w:val="0"/>
      <w:marTop w:val="0"/>
      <w:marBottom w:val="0"/>
      <w:divBdr>
        <w:top w:val="none" w:sz="0" w:space="0" w:color="auto"/>
        <w:left w:val="none" w:sz="0" w:space="0" w:color="auto"/>
        <w:bottom w:val="none" w:sz="0" w:space="0" w:color="auto"/>
        <w:right w:val="none" w:sz="0" w:space="0" w:color="auto"/>
      </w:divBdr>
    </w:div>
    <w:div w:id="1165898100">
      <w:bodyDiv w:val="1"/>
      <w:marLeft w:val="0"/>
      <w:marRight w:val="0"/>
      <w:marTop w:val="0"/>
      <w:marBottom w:val="0"/>
      <w:divBdr>
        <w:top w:val="none" w:sz="0" w:space="0" w:color="auto"/>
        <w:left w:val="none" w:sz="0" w:space="0" w:color="auto"/>
        <w:bottom w:val="none" w:sz="0" w:space="0" w:color="auto"/>
        <w:right w:val="none" w:sz="0" w:space="0" w:color="auto"/>
      </w:divBdr>
    </w:div>
    <w:div w:id="1221329284">
      <w:bodyDiv w:val="1"/>
      <w:marLeft w:val="0"/>
      <w:marRight w:val="0"/>
      <w:marTop w:val="0"/>
      <w:marBottom w:val="0"/>
      <w:divBdr>
        <w:top w:val="none" w:sz="0" w:space="0" w:color="auto"/>
        <w:left w:val="none" w:sz="0" w:space="0" w:color="auto"/>
        <w:bottom w:val="none" w:sz="0" w:space="0" w:color="auto"/>
        <w:right w:val="none" w:sz="0" w:space="0" w:color="auto"/>
      </w:divBdr>
    </w:div>
    <w:div w:id="1246652684">
      <w:bodyDiv w:val="1"/>
      <w:marLeft w:val="0"/>
      <w:marRight w:val="0"/>
      <w:marTop w:val="0"/>
      <w:marBottom w:val="0"/>
      <w:divBdr>
        <w:top w:val="none" w:sz="0" w:space="0" w:color="auto"/>
        <w:left w:val="none" w:sz="0" w:space="0" w:color="auto"/>
        <w:bottom w:val="none" w:sz="0" w:space="0" w:color="auto"/>
        <w:right w:val="none" w:sz="0" w:space="0" w:color="auto"/>
      </w:divBdr>
    </w:div>
    <w:div w:id="1616210172">
      <w:bodyDiv w:val="1"/>
      <w:marLeft w:val="0"/>
      <w:marRight w:val="0"/>
      <w:marTop w:val="0"/>
      <w:marBottom w:val="0"/>
      <w:divBdr>
        <w:top w:val="none" w:sz="0" w:space="0" w:color="auto"/>
        <w:left w:val="none" w:sz="0" w:space="0" w:color="auto"/>
        <w:bottom w:val="none" w:sz="0" w:space="0" w:color="auto"/>
        <w:right w:val="none" w:sz="0" w:space="0" w:color="auto"/>
      </w:divBdr>
    </w:div>
    <w:div w:id="1747535363">
      <w:bodyDiv w:val="1"/>
      <w:marLeft w:val="0"/>
      <w:marRight w:val="0"/>
      <w:marTop w:val="0"/>
      <w:marBottom w:val="0"/>
      <w:divBdr>
        <w:top w:val="none" w:sz="0" w:space="0" w:color="auto"/>
        <w:left w:val="none" w:sz="0" w:space="0" w:color="auto"/>
        <w:bottom w:val="none" w:sz="0" w:space="0" w:color="auto"/>
        <w:right w:val="none" w:sz="0" w:space="0" w:color="auto"/>
      </w:divBdr>
    </w:div>
    <w:div w:id="1820684400">
      <w:bodyDiv w:val="1"/>
      <w:marLeft w:val="0"/>
      <w:marRight w:val="0"/>
      <w:marTop w:val="0"/>
      <w:marBottom w:val="0"/>
      <w:divBdr>
        <w:top w:val="none" w:sz="0" w:space="0" w:color="auto"/>
        <w:left w:val="none" w:sz="0" w:space="0" w:color="auto"/>
        <w:bottom w:val="none" w:sz="0" w:space="0" w:color="auto"/>
        <w:right w:val="none" w:sz="0" w:space="0" w:color="auto"/>
      </w:divBdr>
    </w:div>
    <w:div w:id="185303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2.xml"/><Relationship Id="rId18"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hyperlink" Target="http://www.github.com" TargetMode="External"/><Relationship Id="rId7" Type="http://schemas.openxmlformats.org/officeDocument/2006/relationships/hyperlink" Target="https://www.kaggle.com/twinkle0705" TargetMode="External"/><Relationship Id="rId12" Type="http://schemas.openxmlformats.org/officeDocument/2006/relationships/chart" Target="charts/chart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hyperlink" Target="https://www.kaggle.com/twinkle0705/state-wise-power-consumption-in-india"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chart" Target="charts/chart4.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Data%20Science\Project\Original%20Fi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ata%20Science\Project\Original%20Fi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ata%20Science\Project\Original%20Fi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ata%20Science\Project\Original%20Fi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Data%20Science\Project\Original%20File.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[Original File.xlsx]Maximum Power Consume States!PivotTable2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2000"/>
              <a:t>Maximum Power Consume States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'Maximum Power Consume States'!$C$3:$C$4</c:f>
              <c:strCache>
                <c:ptCount val="1"/>
                <c:pt idx="0">
                  <c:v>NR</c:v>
                </c:pt>
              </c:strCache>
            </c:strRef>
          </c:tx>
          <c:spPr>
            <a:solidFill>
              <a:schemeClr val="accent1"/>
            </a:solidFill>
            <a:ln>
              <a:noFill/>
            </a:ln>
            <a:effectLst/>
          </c:spPr>
          <c:invertIfNegative val="0"/>
          <c:cat>
            <c:strRef>
              <c:f>'Maximum Power Consume States'!$B$5:$B$14</c:f>
              <c:strCache>
                <c:ptCount val="10"/>
                <c:pt idx="0">
                  <c:v>Punjab</c:v>
                </c:pt>
                <c:pt idx="1">
                  <c:v>Andhra Pradesh</c:v>
                </c:pt>
                <c:pt idx="2">
                  <c:v>Telangana</c:v>
                </c:pt>
                <c:pt idx="3">
                  <c:v>Karnataka</c:v>
                </c:pt>
                <c:pt idx="4">
                  <c:v>MP</c:v>
                </c:pt>
                <c:pt idx="5">
                  <c:v>Rajasthan</c:v>
                </c:pt>
                <c:pt idx="6">
                  <c:v>Tamil Nadu</c:v>
                </c:pt>
                <c:pt idx="7">
                  <c:v>UP</c:v>
                </c:pt>
                <c:pt idx="8">
                  <c:v>Gujarat</c:v>
                </c:pt>
                <c:pt idx="9">
                  <c:v>Maharashtra</c:v>
                </c:pt>
              </c:strCache>
            </c:strRef>
          </c:cat>
          <c:val>
            <c:numRef>
              <c:f>'Maximum Power Consume States'!$C$5:$C$14</c:f>
              <c:numCache>
                <c:formatCode>General</c:formatCode>
                <c:ptCount val="10"/>
                <c:pt idx="0">
                  <c:v>70996.2</c:v>
                </c:pt>
                <c:pt idx="5">
                  <c:v>109876.99999999997</c:v>
                </c:pt>
                <c:pt idx="7">
                  <c:v>157960.29999999993</c:v>
                </c:pt>
              </c:numCache>
            </c:numRef>
          </c:val>
          <c:extLst>
            <c:ext xmlns:c16="http://schemas.microsoft.com/office/drawing/2014/chart" uri="{C3380CC4-5D6E-409C-BE32-E72D297353CC}">
              <c16:uniqueId val="{00000000-620C-4F59-B4CC-DA1BB52BF709}"/>
            </c:ext>
          </c:extLst>
        </c:ser>
        <c:ser>
          <c:idx val="1"/>
          <c:order val="1"/>
          <c:tx>
            <c:strRef>
              <c:f>'Maximum Power Consume States'!$D$3:$D$4</c:f>
              <c:strCache>
                <c:ptCount val="1"/>
                <c:pt idx="0">
                  <c:v>SR</c:v>
                </c:pt>
              </c:strCache>
            </c:strRef>
          </c:tx>
          <c:spPr>
            <a:solidFill>
              <a:schemeClr val="accent2"/>
            </a:solidFill>
            <a:ln>
              <a:noFill/>
            </a:ln>
            <a:effectLst/>
          </c:spPr>
          <c:invertIfNegative val="0"/>
          <c:cat>
            <c:strRef>
              <c:f>'Maximum Power Consume States'!$B$5:$B$14</c:f>
              <c:strCache>
                <c:ptCount val="10"/>
                <c:pt idx="0">
                  <c:v>Punjab</c:v>
                </c:pt>
                <c:pt idx="1">
                  <c:v>Andhra Pradesh</c:v>
                </c:pt>
                <c:pt idx="2">
                  <c:v>Telangana</c:v>
                </c:pt>
                <c:pt idx="3">
                  <c:v>Karnataka</c:v>
                </c:pt>
                <c:pt idx="4">
                  <c:v>MP</c:v>
                </c:pt>
                <c:pt idx="5">
                  <c:v>Rajasthan</c:v>
                </c:pt>
                <c:pt idx="6">
                  <c:v>Tamil Nadu</c:v>
                </c:pt>
                <c:pt idx="7">
                  <c:v>UP</c:v>
                </c:pt>
                <c:pt idx="8">
                  <c:v>Gujarat</c:v>
                </c:pt>
                <c:pt idx="9">
                  <c:v>Maharashtra</c:v>
                </c:pt>
              </c:strCache>
            </c:strRef>
          </c:cat>
          <c:val>
            <c:numRef>
              <c:f>'Maximum Power Consume States'!$D$5:$D$14</c:f>
              <c:numCache>
                <c:formatCode>General</c:formatCode>
                <c:ptCount val="10"/>
                <c:pt idx="1">
                  <c:v>88604.400000000009</c:v>
                </c:pt>
                <c:pt idx="2">
                  <c:v>94065.299999999988</c:v>
                </c:pt>
                <c:pt idx="3">
                  <c:v>102665.69999999998</c:v>
                </c:pt>
                <c:pt idx="6">
                  <c:v>151271.50000000003</c:v>
                </c:pt>
              </c:numCache>
            </c:numRef>
          </c:val>
          <c:extLst>
            <c:ext xmlns:c16="http://schemas.microsoft.com/office/drawing/2014/chart" uri="{C3380CC4-5D6E-409C-BE32-E72D297353CC}">
              <c16:uniqueId val="{00000001-620C-4F59-B4CC-DA1BB52BF709}"/>
            </c:ext>
          </c:extLst>
        </c:ser>
        <c:ser>
          <c:idx val="2"/>
          <c:order val="2"/>
          <c:tx>
            <c:strRef>
              <c:f>'Maximum Power Consume States'!$E$3:$E$4</c:f>
              <c:strCache>
                <c:ptCount val="1"/>
                <c:pt idx="0">
                  <c:v>WR</c:v>
                </c:pt>
              </c:strCache>
            </c:strRef>
          </c:tx>
          <c:spPr>
            <a:solidFill>
              <a:schemeClr val="accent3"/>
            </a:solidFill>
            <a:ln>
              <a:noFill/>
            </a:ln>
            <a:effectLst/>
          </c:spPr>
          <c:invertIfNegative val="0"/>
          <c:cat>
            <c:strRef>
              <c:f>'Maximum Power Consume States'!$B$5:$B$14</c:f>
              <c:strCache>
                <c:ptCount val="10"/>
                <c:pt idx="0">
                  <c:v>Punjab</c:v>
                </c:pt>
                <c:pt idx="1">
                  <c:v>Andhra Pradesh</c:v>
                </c:pt>
                <c:pt idx="2">
                  <c:v>Telangana</c:v>
                </c:pt>
                <c:pt idx="3">
                  <c:v>Karnataka</c:v>
                </c:pt>
                <c:pt idx="4">
                  <c:v>MP</c:v>
                </c:pt>
                <c:pt idx="5">
                  <c:v>Rajasthan</c:v>
                </c:pt>
                <c:pt idx="6">
                  <c:v>Tamil Nadu</c:v>
                </c:pt>
                <c:pt idx="7">
                  <c:v>UP</c:v>
                </c:pt>
                <c:pt idx="8">
                  <c:v>Gujarat</c:v>
                </c:pt>
                <c:pt idx="9">
                  <c:v>Maharashtra</c:v>
                </c:pt>
              </c:strCache>
            </c:strRef>
          </c:cat>
          <c:val>
            <c:numRef>
              <c:f>'Maximum Power Consume States'!$E$5:$E$14</c:f>
              <c:numCache>
                <c:formatCode>General</c:formatCode>
                <c:ptCount val="10"/>
                <c:pt idx="4">
                  <c:v>104766.40000000005</c:v>
                </c:pt>
                <c:pt idx="8">
                  <c:v>162488.89999999976</c:v>
                </c:pt>
                <c:pt idx="9">
                  <c:v>217079.80000000008</c:v>
                </c:pt>
              </c:numCache>
            </c:numRef>
          </c:val>
          <c:extLst>
            <c:ext xmlns:c16="http://schemas.microsoft.com/office/drawing/2014/chart" uri="{C3380CC4-5D6E-409C-BE32-E72D297353CC}">
              <c16:uniqueId val="{00000002-620C-4F59-B4CC-DA1BB52BF709}"/>
            </c:ext>
          </c:extLst>
        </c:ser>
        <c:dLbls>
          <c:showLegendKey val="0"/>
          <c:showVal val="0"/>
          <c:showCatName val="0"/>
          <c:showSerName val="0"/>
          <c:showPercent val="0"/>
          <c:showBubbleSize val="0"/>
        </c:dLbls>
        <c:gapWidth val="150"/>
        <c:overlap val="100"/>
        <c:axId val="338742784"/>
        <c:axId val="1560392144"/>
      </c:barChart>
      <c:catAx>
        <c:axId val="338742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392144"/>
        <c:crosses val="autoZero"/>
        <c:auto val="1"/>
        <c:lblAlgn val="ctr"/>
        <c:lblOffset val="100"/>
        <c:noMultiLvlLbl val="0"/>
      </c:catAx>
      <c:valAx>
        <c:axId val="1560392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742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[Original File.xlsx]Minimum Power Consume States!PivotTable3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a:t>Minimum Power Consume States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'Minimum Power Consume States'!$C$3:$C$4</c:f>
              <c:strCache>
                <c:ptCount val="1"/>
                <c:pt idx="0">
                  <c:v>ER</c:v>
                </c:pt>
              </c:strCache>
            </c:strRef>
          </c:tx>
          <c:spPr>
            <a:solidFill>
              <a:schemeClr val="accent1"/>
            </a:solidFill>
            <a:ln>
              <a:noFill/>
            </a:ln>
            <a:effectLst/>
          </c:spPr>
          <c:invertIfNegative val="0"/>
          <c:cat>
            <c:strRef>
              <c:f>'Minimum Power Consume States'!$B$5:$B$14</c:f>
              <c:strCache>
                <c:ptCount val="10"/>
                <c:pt idx="0">
                  <c:v>Goa</c:v>
                </c:pt>
                <c:pt idx="1">
                  <c:v>Pondy</c:v>
                </c:pt>
                <c:pt idx="2">
                  <c:v>Meghalaya</c:v>
                </c:pt>
                <c:pt idx="3">
                  <c:v>Chandigarh</c:v>
                </c:pt>
                <c:pt idx="4">
                  <c:v>Tripura</c:v>
                </c:pt>
                <c:pt idx="5">
                  <c:v>Manipur</c:v>
                </c:pt>
                <c:pt idx="6">
                  <c:v>Nagaland</c:v>
                </c:pt>
                <c:pt idx="7">
                  <c:v>Arunachal Pradesh</c:v>
                </c:pt>
                <c:pt idx="8">
                  <c:v>Mizoram</c:v>
                </c:pt>
                <c:pt idx="9">
                  <c:v>Sikkim</c:v>
                </c:pt>
              </c:strCache>
            </c:strRef>
          </c:cat>
          <c:val>
            <c:numRef>
              <c:f>'Minimum Power Consume States'!$C$5:$C$14</c:f>
              <c:numCache>
                <c:formatCode>General</c:formatCode>
                <c:ptCount val="10"/>
                <c:pt idx="9">
                  <c:v>648.60000000000014</c:v>
                </c:pt>
              </c:numCache>
            </c:numRef>
          </c:val>
          <c:extLst>
            <c:ext xmlns:c16="http://schemas.microsoft.com/office/drawing/2014/chart" uri="{C3380CC4-5D6E-409C-BE32-E72D297353CC}">
              <c16:uniqueId val="{00000000-5E2D-41A1-8CE6-9EAAB7D39CE5}"/>
            </c:ext>
          </c:extLst>
        </c:ser>
        <c:ser>
          <c:idx val="1"/>
          <c:order val="1"/>
          <c:tx>
            <c:strRef>
              <c:f>'Minimum Power Consume States'!$D$3:$D$4</c:f>
              <c:strCache>
                <c:ptCount val="1"/>
                <c:pt idx="0">
                  <c:v>NER</c:v>
                </c:pt>
              </c:strCache>
            </c:strRef>
          </c:tx>
          <c:spPr>
            <a:solidFill>
              <a:schemeClr val="accent2"/>
            </a:solidFill>
            <a:ln>
              <a:noFill/>
            </a:ln>
            <a:effectLst/>
          </c:spPr>
          <c:invertIfNegative val="0"/>
          <c:cat>
            <c:strRef>
              <c:f>'Minimum Power Consume States'!$B$5:$B$14</c:f>
              <c:strCache>
                <c:ptCount val="10"/>
                <c:pt idx="0">
                  <c:v>Goa</c:v>
                </c:pt>
                <c:pt idx="1">
                  <c:v>Pondy</c:v>
                </c:pt>
                <c:pt idx="2">
                  <c:v>Meghalaya</c:v>
                </c:pt>
                <c:pt idx="3">
                  <c:v>Chandigarh</c:v>
                </c:pt>
                <c:pt idx="4">
                  <c:v>Tripura</c:v>
                </c:pt>
                <c:pt idx="5">
                  <c:v>Manipur</c:v>
                </c:pt>
                <c:pt idx="6">
                  <c:v>Nagaland</c:v>
                </c:pt>
                <c:pt idx="7">
                  <c:v>Arunachal Pradesh</c:v>
                </c:pt>
                <c:pt idx="8">
                  <c:v>Mizoram</c:v>
                </c:pt>
                <c:pt idx="9">
                  <c:v>Sikkim</c:v>
                </c:pt>
              </c:strCache>
            </c:strRef>
          </c:cat>
          <c:val>
            <c:numRef>
              <c:f>'Minimum Power Consume States'!$D$5:$D$14</c:f>
              <c:numCache>
                <c:formatCode>General</c:formatCode>
                <c:ptCount val="10"/>
                <c:pt idx="2">
                  <c:v>2838.8000000000006</c:v>
                </c:pt>
                <c:pt idx="4">
                  <c:v>2055.0000000000005</c:v>
                </c:pt>
                <c:pt idx="5">
                  <c:v>1254.7999999999993</c:v>
                </c:pt>
                <c:pt idx="6">
                  <c:v>1087.7000000000032</c:v>
                </c:pt>
                <c:pt idx="7">
                  <c:v>1060.9000000000021</c:v>
                </c:pt>
                <c:pt idx="8">
                  <c:v>858.30000000000234</c:v>
                </c:pt>
              </c:numCache>
            </c:numRef>
          </c:val>
          <c:extLst>
            <c:ext xmlns:c16="http://schemas.microsoft.com/office/drawing/2014/chart" uri="{C3380CC4-5D6E-409C-BE32-E72D297353CC}">
              <c16:uniqueId val="{00000001-5E2D-41A1-8CE6-9EAAB7D39CE5}"/>
            </c:ext>
          </c:extLst>
        </c:ser>
        <c:ser>
          <c:idx val="2"/>
          <c:order val="2"/>
          <c:tx>
            <c:strRef>
              <c:f>'Minimum Power Consume States'!$E$3:$E$4</c:f>
              <c:strCache>
                <c:ptCount val="1"/>
                <c:pt idx="0">
                  <c:v>NR</c:v>
                </c:pt>
              </c:strCache>
            </c:strRef>
          </c:tx>
          <c:spPr>
            <a:solidFill>
              <a:schemeClr val="accent3"/>
            </a:solidFill>
            <a:ln>
              <a:noFill/>
            </a:ln>
            <a:effectLst/>
          </c:spPr>
          <c:invertIfNegative val="0"/>
          <c:cat>
            <c:strRef>
              <c:f>'Minimum Power Consume States'!$B$5:$B$14</c:f>
              <c:strCache>
                <c:ptCount val="10"/>
                <c:pt idx="0">
                  <c:v>Goa</c:v>
                </c:pt>
                <c:pt idx="1">
                  <c:v>Pondy</c:v>
                </c:pt>
                <c:pt idx="2">
                  <c:v>Meghalaya</c:v>
                </c:pt>
                <c:pt idx="3">
                  <c:v>Chandigarh</c:v>
                </c:pt>
                <c:pt idx="4">
                  <c:v>Tripura</c:v>
                </c:pt>
                <c:pt idx="5">
                  <c:v>Manipur</c:v>
                </c:pt>
                <c:pt idx="6">
                  <c:v>Nagaland</c:v>
                </c:pt>
                <c:pt idx="7">
                  <c:v>Arunachal Pradesh</c:v>
                </c:pt>
                <c:pt idx="8">
                  <c:v>Mizoram</c:v>
                </c:pt>
                <c:pt idx="9">
                  <c:v>Sikkim</c:v>
                </c:pt>
              </c:strCache>
            </c:strRef>
          </c:cat>
          <c:val>
            <c:numRef>
              <c:f>'Minimum Power Consume States'!$E$5:$E$14</c:f>
              <c:numCache>
                <c:formatCode>General</c:formatCode>
                <c:ptCount val="10"/>
                <c:pt idx="3">
                  <c:v>2083.1999999999998</c:v>
                </c:pt>
              </c:numCache>
            </c:numRef>
          </c:val>
          <c:extLst>
            <c:ext xmlns:c16="http://schemas.microsoft.com/office/drawing/2014/chart" uri="{C3380CC4-5D6E-409C-BE32-E72D297353CC}">
              <c16:uniqueId val="{00000002-5E2D-41A1-8CE6-9EAAB7D39CE5}"/>
            </c:ext>
          </c:extLst>
        </c:ser>
        <c:ser>
          <c:idx val="3"/>
          <c:order val="3"/>
          <c:tx>
            <c:strRef>
              <c:f>'Minimum Power Consume States'!$F$3:$F$4</c:f>
              <c:strCache>
                <c:ptCount val="1"/>
                <c:pt idx="0">
                  <c:v>SR</c:v>
                </c:pt>
              </c:strCache>
            </c:strRef>
          </c:tx>
          <c:spPr>
            <a:solidFill>
              <a:schemeClr val="accent4"/>
            </a:solidFill>
            <a:ln>
              <a:noFill/>
            </a:ln>
            <a:effectLst/>
          </c:spPr>
          <c:invertIfNegative val="0"/>
          <c:cat>
            <c:strRef>
              <c:f>'Minimum Power Consume States'!$B$5:$B$14</c:f>
              <c:strCache>
                <c:ptCount val="10"/>
                <c:pt idx="0">
                  <c:v>Goa</c:v>
                </c:pt>
                <c:pt idx="1">
                  <c:v>Pondy</c:v>
                </c:pt>
                <c:pt idx="2">
                  <c:v>Meghalaya</c:v>
                </c:pt>
                <c:pt idx="3">
                  <c:v>Chandigarh</c:v>
                </c:pt>
                <c:pt idx="4">
                  <c:v>Tripura</c:v>
                </c:pt>
                <c:pt idx="5">
                  <c:v>Manipur</c:v>
                </c:pt>
                <c:pt idx="6">
                  <c:v>Nagaland</c:v>
                </c:pt>
                <c:pt idx="7">
                  <c:v>Arunachal Pradesh</c:v>
                </c:pt>
                <c:pt idx="8">
                  <c:v>Mizoram</c:v>
                </c:pt>
                <c:pt idx="9">
                  <c:v>Sikkim</c:v>
                </c:pt>
              </c:strCache>
            </c:strRef>
          </c:cat>
          <c:val>
            <c:numRef>
              <c:f>'Minimum Power Consume States'!$F$5:$F$14</c:f>
              <c:numCache>
                <c:formatCode>General</c:formatCode>
                <c:ptCount val="10"/>
                <c:pt idx="1">
                  <c:v>3758.8999999999987</c:v>
                </c:pt>
              </c:numCache>
            </c:numRef>
          </c:val>
          <c:extLst>
            <c:ext xmlns:c16="http://schemas.microsoft.com/office/drawing/2014/chart" uri="{C3380CC4-5D6E-409C-BE32-E72D297353CC}">
              <c16:uniqueId val="{00000003-5E2D-41A1-8CE6-9EAAB7D39CE5}"/>
            </c:ext>
          </c:extLst>
        </c:ser>
        <c:ser>
          <c:idx val="4"/>
          <c:order val="4"/>
          <c:tx>
            <c:strRef>
              <c:f>'Minimum Power Consume States'!$G$3:$G$4</c:f>
              <c:strCache>
                <c:ptCount val="1"/>
                <c:pt idx="0">
                  <c:v>WR</c:v>
                </c:pt>
              </c:strCache>
            </c:strRef>
          </c:tx>
          <c:spPr>
            <a:solidFill>
              <a:schemeClr val="accent5"/>
            </a:solidFill>
            <a:ln>
              <a:noFill/>
            </a:ln>
            <a:effectLst/>
          </c:spPr>
          <c:invertIfNegative val="0"/>
          <c:cat>
            <c:strRef>
              <c:f>'Minimum Power Consume States'!$B$5:$B$14</c:f>
              <c:strCache>
                <c:ptCount val="10"/>
                <c:pt idx="0">
                  <c:v>Goa</c:v>
                </c:pt>
                <c:pt idx="1">
                  <c:v>Pondy</c:v>
                </c:pt>
                <c:pt idx="2">
                  <c:v>Meghalaya</c:v>
                </c:pt>
                <c:pt idx="3">
                  <c:v>Chandigarh</c:v>
                </c:pt>
                <c:pt idx="4">
                  <c:v>Tripura</c:v>
                </c:pt>
                <c:pt idx="5">
                  <c:v>Manipur</c:v>
                </c:pt>
                <c:pt idx="6">
                  <c:v>Nagaland</c:v>
                </c:pt>
                <c:pt idx="7">
                  <c:v>Arunachal Pradesh</c:v>
                </c:pt>
                <c:pt idx="8">
                  <c:v>Mizoram</c:v>
                </c:pt>
                <c:pt idx="9">
                  <c:v>Sikkim</c:v>
                </c:pt>
              </c:strCache>
            </c:strRef>
          </c:cat>
          <c:val>
            <c:numRef>
              <c:f>'Minimum Power Consume States'!$G$5:$G$14</c:f>
              <c:numCache>
                <c:formatCode>General</c:formatCode>
                <c:ptCount val="10"/>
                <c:pt idx="0">
                  <c:v>5579.9000000000087</c:v>
                </c:pt>
              </c:numCache>
            </c:numRef>
          </c:val>
          <c:extLst>
            <c:ext xmlns:c16="http://schemas.microsoft.com/office/drawing/2014/chart" uri="{C3380CC4-5D6E-409C-BE32-E72D297353CC}">
              <c16:uniqueId val="{00000004-5E2D-41A1-8CE6-9EAAB7D39CE5}"/>
            </c:ext>
          </c:extLst>
        </c:ser>
        <c:dLbls>
          <c:showLegendKey val="0"/>
          <c:showVal val="0"/>
          <c:showCatName val="0"/>
          <c:showSerName val="0"/>
          <c:showPercent val="0"/>
          <c:showBubbleSize val="0"/>
        </c:dLbls>
        <c:gapWidth val="150"/>
        <c:overlap val="100"/>
        <c:axId val="970396559"/>
        <c:axId val="958733583"/>
      </c:barChart>
      <c:catAx>
        <c:axId val="970396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733583"/>
        <c:crosses val="autoZero"/>
        <c:auto val="1"/>
        <c:lblAlgn val="ctr"/>
        <c:lblOffset val="100"/>
        <c:noMultiLvlLbl val="0"/>
      </c:catAx>
      <c:valAx>
        <c:axId val="95873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3965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[Original File.xlsx]State-wise Consumption!PivotTable1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State-wise Electricity Consumption</a:t>
            </a:r>
          </a:p>
        </c:rich>
      </c:tx>
      <c:layout>
        <c:manualLayout>
          <c:xMode val="edge"/>
          <c:yMode val="edge"/>
          <c:x val="0.28543555050715907"/>
          <c:y val="0.1147200349956255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pPr>
            <a:solidFill>
              <a:schemeClr val="accent1"/>
            </a:solidFill>
            <a:ln w="9525">
              <a:solidFill>
                <a:schemeClr val="accent1"/>
              </a:solidFill>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'State-wise Consumption'!$C$3:$C$4</c:f>
              <c:strCache>
                <c:ptCount val="1"/>
                <c:pt idx="0">
                  <c:v>2019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'State-wise Consumption'!$B$5:$B$38</c:f>
              <c:strCache>
                <c:ptCount val="33"/>
                <c:pt idx="0">
                  <c:v>Andhra Pradesh</c:v>
                </c:pt>
                <c:pt idx="1">
                  <c:v>Arunachal Pradesh</c:v>
                </c:pt>
                <c:pt idx="2">
                  <c:v>Assam</c:v>
                </c:pt>
                <c:pt idx="3">
                  <c:v>Bihar</c:v>
                </c:pt>
                <c:pt idx="4">
                  <c:v>Chandigarh</c:v>
                </c:pt>
                <c:pt idx="5">
                  <c:v>Chhattisgarh</c:v>
                </c:pt>
                <c:pt idx="6">
                  <c:v>Delhi</c:v>
                </c:pt>
                <c:pt idx="7">
                  <c:v>DNH</c:v>
                </c:pt>
                <c:pt idx="8">
                  <c:v>Goa</c:v>
                </c:pt>
                <c:pt idx="9">
                  <c:v>Gujarat</c:v>
                </c:pt>
                <c:pt idx="10">
                  <c:v>Haryana</c:v>
                </c:pt>
                <c:pt idx="11">
                  <c:v>HP</c:v>
                </c:pt>
                <c:pt idx="12">
                  <c:v>J&amp;K</c:v>
                </c:pt>
                <c:pt idx="13">
                  <c:v>Jharkhand</c:v>
                </c:pt>
                <c:pt idx="14">
                  <c:v>Karnataka</c:v>
                </c:pt>
                <c:pt idx="15">
                  <c:v>Kerala</c:v>
                </c:pt>
                <c:pt idx="16">
                  <c:v>Maharashtra</c:v>
                </c:pt>
                <c:pt idx="17">
                  <c:v>Manipur</c:v>
                </c:pt>
                <c:pt idx="18">
                  <c:v>Meghalaya</c:v>
                </c:pt>
                <c:pt idx="19">
                  <c:v>Mizoram</c:v>
                </c:pt>
                <c:pt idx="20">
                  <c:v>MP</c:v>
                </c:pt>
                <c:pt idx="21">
                  <c:v>Nagaland</c:v>
                </c:pt>
                <c:pt idx="22">
                  <c:v>Odisha</c:v>
                </c:pt>
                <c:pt idx="23">
                  <c:v>Pondy</c:v>
                </c:pt>
                <c:pt idx="24">
                  <c:v>Punjab</c:v>
                </c:pt>
                <c:pt idx="25">
                  <c:v>Rajasthan</c:v>
                </c:pt>
                <c:pt idx="26">
                  <c:v>Sikkim</c:v>
                </c:pt>
                <c:pt idx="27">
                  <c:v>Tamil Nadu</c:v>
                </c:pt>
                <c:pt idx="28">
                  <c:v>Telangana</c:v>
                </c:pt>
                <c:pt idx="29">
                  <c:v>Tripura</c:v>
                </c:pt>
                <c:pt idx="30">
                  <c:v>UP</c:v>
                </c:pt>
                <c:pt idx="31">
                  <c:v>Uttarakhand</c:v>
                </c:pt>
                <c:pt idx="32">
                  <c:v>West Bengal</c:v>
                </c:pt>
              </c:strCache>
            </c:strRef>
          </c:cat>
          <c:val>
            <c:numRef>
              <c:f>'State-wise Consumption'!$C$5:$C$38</c:f>
              <c:numCache>
                <c:formatCode>General</c:formatCode>
                <c:ptCount val="33"/>
                <c:pt idx="0">
                  <c:v>63097</c:v>
                </c:pt>
                <c:pt idx="1">
                  <c:v>754</c:v>
                </c:pt>
                <c:pt idx="2">
                  <c:v>8979.4</c:v>
                </c:pt>
                <c:pt idx="3">
                  <c:v>30007.9</c:v>
                </c:pt>
                <c:pt idx="4">
                  <c:v>1472.4</c:v>
                </c:pt>
                <c:pt idx="5">
                  <c:v>30179.9</c:v>
                </c:pt>
                <c:pt idx="6">
                  <c:v>29458.3</c:v>
                </c:pt>
                <c:pt idx="7">
                  <c:v>5845.4</c:v>
                </c:pt>
                <c:pt idx="8">
                  <c:v>4006.5</c:v>
                </c:pt>
                <c:pt idx="9">
                  <c:v>115357.4</c:v>
                </c:pt>
                <c:pt idx="10">
                  <c:v>48995</c:v>
                </c:pt>
                <c:pt idx="11">
                  <c:v>9490.7999999999993</c:v>
                </c:pt>
                <c:pt idx="12">
                  <c:v>15915.3</c:v>
                </c:pt>
                <c:pt idx="13">
                  <c:v>8605.5</c:v>
                </c:pt>
                <c:pt idx="14">
                  <c:v>73076.899999999994</c:v>
                </c:pt>
                <c:pt idx="15">
                  <c:v>25798.2</c:v>
                </c:pt>
                <c:pt idx="16">
                  <c:v>154916.70000000001</c:v>
                </c:pt>
                <c:pt idx="17">
                  <c:v>894.6</c:v>
                </c:pt>
                <c:pt idx="18">
                  <c:v>2018.1</c:v>
                </c:pt>
                <c:pt idx="19">
                  <c:v>614.29999999999995</c:v>
                </c:pt>
                <c:pt idx="20">
                  <c:v>74974.600000000006</c:v>
                </c:pt>
                <c:pt idx="21">
                  <c:v>776.8</c:v>
                </c:pt>
                <c:pt idx="22">
                  <c:v>28966.6</c:v>
                </c:pt>
                <c:pt idx="23">
                  <c:v>2653.3</c:v>
                </c:pt>
                <c:pt idx="24">
                  <c:v>49635.7</c:v>
                </c:pt>
                <c:pt idx="25">
                  <c:v>78138.8</c:v>
                </c:pt>
                <c:pt idx="26">
                  <c:v>466.4</c:v>
                </c:pt>
                <c:pt idx="27">
                  <c:v>106720.2</c:v>
                </c:pt>
                <c:pt idx="28">
                  <c:v>67449.600000000006</c:v>
                </c:pt>
                <c:pt idx="29">
                  <c:v>1482.5</c:v>
                </c:pt>
                <c:pt idx="30">
                  <c:v>112689.9</c:v>
                </c:pt>
                <c:pt idx="31">
                  <c:v>12898.6</c:v>
                </c:pt>
                <c:pt idx="32">
                  <c:v>49868.7</c:v>
                </c:pt>
              </c:numCache>
            </c:numRef>
          </c:val>
          <c:smooth val="0"/>
          <c:extLst>
            <c:ext xmlns:c16="http://schemas.microsoft.com/office/drawing/2014/chart" uri="{C3380CC4-5D6E-409C-BE32-E72D297353CC}">
              <c16:uniqueId val="{00000000-AF14-443F-AAAF-306A1A5F8AE7}"/>
            </c:ext>
          </c:extLst>
        </c:ser>
        <c:ser>
          <c:idx val="1"/>
          <c:order val="1"/>
          <c:tx>
            <c:strRef>
              <c:f>'State-wise Consumption'!$D$3:$D$4</c:f>
              <c:strCache>
                <c:ptCount val="1"/>
                <c:pt idx="0">
                  <c:v>2020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'State-wise Consumption'!$B$5:$B$38</c:f>
              <c:strCache>
                <c:ptCount val="33"/>
                <c:pt idx="0">
                  <c:v>Andhra Pradesh</c:v>
                </c:pt>
                <c:pt idx="1">
                  <c:v>Arunachal Pradesh</c:v>
                </c:pt>
                <c:pt idx="2">
                  <c:v>Assam</c:v>
                </c:pt>
                <c:pt idx="3">
                  <c:v>Bihar</c:v>
                </c:pt>
                <c:pt idx="4">
                  <c:v>Chandigarh</c:v>
                </c:pt>
                <c:pt idx="5">
                  <c:v>Chhattisgarh</c:v>
                </c:pt>
                <c:pt idx="6">
                  <c:v>Delhi</c:v>
                </c:pt>
                <c:pt idx="7">
                  <c:v>DNH</c:v>
                </c:pt>
                <c:pt idx="8">
                  <c:v>Goa</c:v>
                </c:pt>
                <c:pt idx="9">
                  <c:v>Gujarat</c:v>
                </c:pt>
                <c:pt idx="10">
                  <c:v>Haryana</c:v>
                </c:pt>
                <c:pt idx="11">
                  <c:v>HP</c:v>
                </c:pt>
                <c:pt idx="12">
                  <c:v>J&amp;K</c:v>
                </c:pt>
                <c:pt idx="13">
                  <c:v>Jharkhand</c:v>
                </c:pt>
                <c:pt idx="14">
                  <c:v>Karnataka</c:v>
                </c:pt>
                <c:pt idx="15">
                  <c:v>Kerala</c:v>
                </c:pt>
                <c:pt idx="16">
                  <c:v>Maharashtra</c:v>
                </c:pt>
                <c:pt idx="17">
                  <c:v>Manipur</c:v>
                </c:pt>
                <c:pt idx="18">
                  <c:v>Meghalaya</c:v>
                </c:pt>
                <c:pt idx="19">
                  <c:v>Mizoram</c:v>
                </c:pt>
                <c:pt idx="20">
                  <c:v>MP</c:v>
                </c:pt>
                <c:pt idx="21">
                  <c:v>Nagaland</c:v>
                </c:pt>
                <c:pt idx="22">
                  <c:v>Odisha</c:v>
                </c:pt>
                <c:pt idx="23">
                  <c:v>Pondy</c:v>
                </c:pt>
                <c:pt idx="24">
                  <c:v>Punjab</c:v>
                </c:pt>
                <c:pt idx="25">
                  <c:v>Rajasthan</c:v>
                </c:pt>
                <c:pt idx="26">
                  <c:v>Sikkim</c:v>
                </c:pt>
                <c:pt idx="27">
                  <c:v>Tamil Nadu</c:v>
                </c:pt>
                <c:pt idx="28">
                  <c:v>Telangana</c:v>
                </c:pt>
                <c:pt idx="29">
                  <c:v>Tripura</c:v>
                </c:pt>
                <c:pt idx="30">
                  <c:v>UP</c:v>
                </c:pt>
                <c:pt idx="31">
                  <c:v>Uttarakhand</c:v>
                </c:pt>
                <c:pt idx="32">
                  <c:v>West Bengal</c:v>
                </c:pt>
              </c:strCache>
            </c:strRef>
          </c:cat>
          <c:val>
            <c:numRef>
              <c:f>'State-wise Consumption'!$D$5:$D$38</c:f>
              <c:numCache>
                <c:formatCode>General</c:formatCode>
                <c:ptCount val="33"/>
                <c:pt idx="0">
                  <c:v>25507.4</c:v>
                </c:pt>
                <c:pt idx="1">
                  <c:v>306.89999999999998</c:v>
                </c:pt>
                <c:pt idx="2">
                  <c:v>3575.5</c:v>
                </c:pt>
                <c:pt idx="3">
                  <c:v>11821.3</c:v>
                </c:pt>
                <c:pt idx="4">
                  <c:v>610.79999999999995</c:v>
                </c:pt>
                <c:pt idx="5">
                  <c:v>12010.3</c:v>
                </c:pt>
                <c:pt idx="6">
                  <c:v>12482.2</c:v>
                </c:pt>
                <c:pt idx="7">
                  <c:v>2419.1999999999998</c:v>
                </c:pt>
                <c:pt idx="8">
                  <c:v>1573.4</c:v>
                </c:pt>
                <c:pt idx="9">
                  <c:v>47131.5</c:v>
                </c:pt>
                <c:pt idx="10">
                  <c:v>20586.8</c:v>
                </c:pt>
                <c:pt idx="11">
                  <c:v>3873</c:v>
                </c:pt>
                <c:pt idx="12">
                  <c:v>6349.5</c:v>
                </c:pt>
                <c:pt idx="13">
                  <c:v>3387.3</c:v>
                </c:pt>
                <c:pt idx="14">
                  <c:v>29588.799999999999</c:v>
                </c:pt>
                <c:pt idx="15">
                  <c:v>10514.6</c:v>
                </c:pt>
                <c:pt idx="16">
                  <c:v>62163.1</c:v>
                </c:pt>
                <c:pt idx="17">
                  <c:v>360.2</c:v>
                </c:pt>
                <c:pt idx="18">
                  <c:v>820.7</c:v>
                </c:pt>
                <c:pt idx="19">
                  <c:v>244</c:v>
                </c:pt>
                <c:pt idx="20">
                  <c:v>29791.8</c:v>
                </c:pt>
                <c:pt idx="21">
                  <c:v>310.89999999999998</c:v>
                </c:pt>
                <c:pt idx="22">
                  <c:v>11507.1</c:v>
                </c:pt>
                <c:pt idx="23">
                  <c:v>1105.5999999999999</c:v>
                </c:pt>
                <c:pt idx="24">
                  <c:v>21360.5</c:v>
                </c:pt>
                <c:pt idx="25">
                  <c:v>31738.2</c:v>
                </c:pt>
                <c:pt idx="26">
                  <c:v>182.2</c:v>
                </c:pt>
                <c:pt idx="27">
                  <c:v>44551.3</c:v>
                </c:pt>
                <c:pt idx="28">
                  <c:v>26615.7</c:v>
                </c:pt>
                <c:pt idx="29">
                  <c:v>572.5</c:v>
                </c:pt>
                <c:pt idx="30">
                  <c:v>45270.400000000001</c:v>
                </c:pt>
                <c:pt idx="31">
                  <c:v>5288.4</c:v>
                </c:pt>
                <c:pt idx="32">
                  <c:v>19901.5</c:v>
                </c:pt>
              </c:numCache>
            </c:numRef>
          </c:val>
          <c:smooth val="0"/>
          <c:extLst>
            <c:ext xmlns:c16="http://schemas.microsoft.com/office/drawing/2014/chart" uri="{C3380CC4-5D6E-409C-BE32-E72D297353CC}">
              <c16:uniqueId val="{00000001-AF14-443F-AAAF-306A1A5F8AE7}"/>
            </c:ext>
          </c:extLst>
        </c:ser>
        <c:dLbls>
          <c:showLegendKey val="0"/>
          <c:showVal val="0"/>
          <c:showCatName val="0"/>
          <c:showSerName val="0"/>
          <c:showPercent val="0"/>
          <c:showBubbleSize val="0"/>
        </c:dLbls>
        <c:marker val="1"/>
        <c:smooth val="0"/>
        <c:axId val="83491232"/>
        <c:axId val="1472000992"/>
      </c:lineChart>
      <c:catAx>
        <c:axId val="8349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2000992"/>
        <c:crosses val="autoZero"/>
        <c:auto val="1"/>
        <c:lblAlgn val="ctr"/>
        <c:lblOffset val="100"/>
        <c:noMultiLvlLbl val="0"/>
      </c:catAx>
      <c:valAx>
        <c:axId val="147200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912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[Original File.xlsx]Region wise Consumption!PivotTable1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Region wise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'Region wise Consumption'!$C$3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DE8-405B-BB47-24149F9A7B8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DE8-405B-BB47-24149F9A7B8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DE8-405B-BB47-24149F9A7B8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DE8-405B-BB47-24149F9A7B8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DE8-405B-BB47-24149F9A7B8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'Region wise Consumption'!$B$4:$B$9</c:f>
              <c:strCache>
                <c:ptCount val="5"/>
                <c:pt idx="0">
                  <c:v>ER</c:v>
                </c:pt>
                <c:pt idx="1">
                  <c:v>NER</c:v>
                </c:pt>
                <c:pt idx="2">
                  <c:v>NR</c:v>
                </c:pt>
                <c:pt idx="3">
                  <c:v>SR</c:v>
                </c:pt>
                <c:pt idx="4">
                  <c:v>WR</c:v>
                </c:pt>
              </c:strCache>
            </c:strRef>
          </c:cat>
          <c:val>
            <c:numRef>
              <c:f>'Region wise Consumption'!$C$4:$C$9</c:f>
              <c:numCache>
                <c:formatCode>0.00%</c:formatCode>
                <c:ptCount val="5"/>
                <c:pt idx="0">
                  <c:v>9.6339598833241252E-2</c:v>
                </c:pt>
                <c:pt idx="1">
                  <c:v>1.2698160917886409E-2</c:v>
                </c:pt>
                <c:pt idx="2">
                  <c:v>0.29610243828857213</c:v>
                </c:pt>
                <c:pt idx="3">
                  <c:v>0.27880377924463889</c:v>
                </c:pt>
                <c:pt idx="4">
                  <c:v>0.31605602271566141</c:v>
                </c:pt>
              </c:numCache>
            </c:numRef>
          </c:val>
          <c:extLst>
            <c:ext xmlns:c16="http://schemas.microsoft.com/office/drawing/2014/chart" uri="{C3380CC4-5D6E-409C-BE32-E72D297353CC}">
              <c16:uniqueId val="{0000000A-FDE8-405B-BB47-24149F9A7B82}"/>
            </c:ext>
          </c:extLst>
        </c:ser>
        <c:dLbls>
          <c:dLblPos val="bestFit"/>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[Original File.xlsx]Month wise Consumption!PivotTable3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Month wise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s>
    <c:plotArea>
      <c:layout/>
      <c:doughnutChart>
        <c:varyColors val="1"/>
        <c:ser>
          <c:idx val="0"/>
          <c:order val="0"/>
          <c:tx>
            <c:strRef>
              <c:f>'Month wise Consumption'!$C$3:$C$4</c:f>
              <c:strCache>
                <c:ptCount val="1"/>
                <c:pt idx="0">
                  <c:v>2019</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0C9-4904-A0A0-C0F14FA2AB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0C9-4904-A0A0-C0F14FA2ABF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0C9-4904-A0A0-C0F14FA2ABF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0C9-4904-A0A0-C0F14FA2ABF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0C9-4904-A0A0-C0F14FA2ABF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0C9-4904-A0A0-C0F14FA2ABF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0C9-4904-A0A0-C0F14FA2ABF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0C9-4904-A0A0-C0F14FA2ABF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E0C9-4904-A0A0-C0F14FA2ABF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E0C9-4904-A0A0-C0F14FA2ABF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E0C9-4904-A0A0-C0F14FA2ABF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E0C9-4904-A0A0-C0F14FA2ABF7}"/>
              </c:ext>
            </c:extLst>
          </c:dPt>
          <c:cat>
            <c:strRef>
              <c:f>'Month wise Consumption'!$B$5:$B$17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 wise Consumption'!$C$5:$C$17</c:f>
              <c:numCache>
                <c:formatCode>General</c:formatCode>
                <c:ptCount val="12"/>
                <c:pt idx="0">
                  <c:v>101305.60000000001</c:v>
                </c:pt>
                <c:pt idx="1">
                  <c:v>87276.4</c:v>
                </c:pt>
                <c:pt idx="2">
                  <c:v>99833.600000000006</c:v>
                </c:pt>
                <c:pt idx="3">
                  <c:v>103150.8</c:v>
                </c:pt>
                <c:pt idx="4">
                  <c:v>101728</c:v>
                </c:pt>
                <c:pt idx="5">
                  <c:v>96775.6</c:v>
                </c:pt>
                <c:pt idx="6">
                  <c:v>118600.3</c:v>
                </c:pt>
                <c:pt idx="7">
                  <c:v>105273.9</c:v>
                </c:pt>
                <c:pt idx="8">
                  <c:v>102346.7</c:v>
                </c:pt>
                <c:pt idx="9">
                  <c:v>102442.6</c:v>
                </c:pt>
                <c:pt idx="10">
                  <c:v>93288.9</c:v>
                </c:pt>
                <c:pt idx="11">
                  <c:v>104182.9</c:v>
                </c:pt>
              </c:numCache>
            </c:numRef>
          </c:val>
          <c:extLst>
            <c:ext xmlns:c16="http://schemas.microsoft.com/office/drawing/2014/chart" uri="{C3380CC4-5D6E-409C-BE32-E72D297353CC}">
              <c16:uniqueId val="{00000018-E0C9-4904-A0A0-C0F14FA2ABF7}"/>
            </c:ext>
          </c:extLst>
        </c:ser>
        <c:ser>
          <c:idx val="1"/>
          <c:order val="1"/>
          <c:tx>
            <c:strRef>
              <c:f>'Month wise Consumption'!$D$3:$D$4</c:f>
              <c:strCache>
                <c:ptCount val="1"/>
                <c:pt idx="0">
                  <c:v>2020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A-E0C9-4904-A0A0-C0F14FA2AB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C-E0C9-4904-A0A0-C0F14FA2ABF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E-E0C9-4904-A0A0-C0F14FA2ABF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20-E0C9-4904-A0A0-C0F14FA2ABF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22-E0C9-4904-A0A0-C0F14FA2ABF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24-E0C9-4904-A0A0-C0F14FA2ABF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26-E0C9-4904-A0A0-C0F14FA2ABF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28-E0C9-4904-A0A0-C0F14FA2ABF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2A-E0C9-4904-A0A0-C0F14FA2ABF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2C-E0C9-4904-A0A0-C0F14FA2ABF7}"/>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2E-E0C9-4904-A0A0-C0F14FA2ABF7}"/>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30-E0C9-4904-A0A0-C0F14FA2ABF7}"/>
              </c:ext>
            </c:extLst>
          </c:dPt>
          <c:cat>
            <c:strRef>
              <c:f>'Month wise Consumption'!$B$5:$B$17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'Month wise Consumption'!$D$5:$D$17</c:f>
              <c:numCache>
                <c:formatCode>General</c:formatCode>
                <c:ptCount val="12"/>
                <c:pt idx="0">
                  <c:v>85319.2</c:v>
                </c:pt>
                <c:pt idx="1">
                  <c:v>76385.399999999994</c:v>
                </c:pt>
                <c:pt idx="2">
                  <c:v>77012.100000000006</c:v>
                </c:pt>
                <c:pt idx="3">
                  <c:v>78242.3</c:v>
                </c:pt>
                <c:pt idx="4">
                  <c:v>53559.3</c:v>
                </c:pt>
                <c:pt idx="5">
                  <c:v>15661.2</c:v>
                </c:pt>
                <c:pt idx="6">
                  <c:v>17130.7</c:v>
                </c:pt>
                <c:pt idx="7">
                  <c:v>18134.400000000001</c:v>
                </c:pt>
                <c:pt idx="8">
                  <c:v>17178.400000000001</c:v>
                </c:pt>
                <c:pt idx="9">
                  <c:v>18536.599999999999</c:v>
                </c:pt>
                <c:pt idx="10">
                  <c:v>18082</c:v>
                </c:pt>
                <c:pt idx="11">
                  <c:v>18281</c:v>
                </c:pt>
              </c:numCache>
            </c:numRef>
          </c:val>
          <c:extLst>
            <c:ext xmlns:c16="http://schemas.microsoft.com/office/drawing/2014/chart" uri="{C3380CC4-5D6E-409C-BE32-E72D297353CC}">
              <c16:uniqueId val="{00000031-E0C9-4904-A0A0-C0F14FA2ABF7}"/>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19</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reddy Pochana</dc:creator>
  <cp:keywords/>
  <dc:description/>
  <cp:lastModifiedBy>Anand Kumar reddy Pochana</cp:lastModifiedBy>
  <cp:revision>36</cp:revision>
  <dcterms:created xsi:type="dcterms:W3CDTF">2020-11-20T12:58:00Z</dcterms:created>
  <dcterms:modified xsi:type="dcterms:W3CDTF">2020-12-02T16:00:00Z</dcterms:modified>
</cp:coreProperties>
</file>