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D97FB" w14:textId="77777777" w:rsidR="00B92674" w:rsidRPr="003F4B55" w:rsidRDefault="00B92674" w:rsidP="00B92674">
      <w:pPr>
        <w:spacing w:line="360" w:lineRule="auto"/>
        <w:jc w:val="center"/>
        <w:rPr>
          <w:rFonts w:ascii="Times New Roman" w:hAnsi="Times New Roman" w:cs="Times New Roman"/>
          <w:sz w:val="36"/>
          <w:szCs w:val="36"/>
        </w:rPr>
      </w:pPr>
      <w:r w:rsidRPr="003F4B55">
        <w:rPr>
          <w:rFonts w:ascii="Times New Roman" w:hAnsi="Times New Roman" w:cs="Times New Roman"/>
          <w:b/>
          <w:bCs/>
          <w:sz w:val="36"/>
          <w:szCs w:val="36"/>
        </w:rPr>
        <w:t>MAVEN DOCUMENTATION</w:t>
      </w:r>
    </w:p>
    <w:p w14:paraId="768C5F95" w14:textId="77777777" w:rsidR="00B92674" w:rsidRPr="003F4B55" w:rsidRDefault="00B92674" w:rsidP="00B92674">
      <w:pPr>
        <w:spacing w:line="360" w:lineRule="auto"/>
        <w:rPr>
          <w:rFonts w:ascii="Times New Roman" w:hAnsi="Times New Roman" w:cs="Times New Roman"/>
          <w:b/>
          <w:bCs/>
          <w:sz w:val="32"/>
          <w:szCs w:val="32"/>
        </w:rPr>
      </w:pPr>
      <w:r w:rsidRPr="003F4B55">
        <w:rPr>
          <w:rFonts w:ascii="Times New Roman" w:hAnsi="Times New Roman" w:cs="Times New Roman"/>
          <w:b/>
          <w:bCs/>
          <w:sz w:val="32"/>
          <w:szCs w:val="32"/>
        </w:rPr>
        <w:t>Maven Introduction</w:t>
      </w:r>
    </w:p>
    <w:p w14:paraId="023BCA73"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is a powerful build automation tool primarily used for Java-based projects. It simplifies the build process and project management by providing a standardized approach. Maven uses a declarative XML file (pom.xml) to configure dependencies, plugins, and various project settings. It follows a convention-over-configuration principle, reducing the need for manual scripting.</w:t>
      </w:r>
    </w:p>
    <w:p w14:paraId="4AD23FDF" w14:textId="77777777" w:rsidR="00B92674" w:rsidRPr="003F4B55" w:rsidRDefault="00B92674" w:rsidP="00B92674">
      <w:pPr>
        <w:spacing w:line="360" w:lineRule="auto"/>
        <w:rPr>
          <w:rFonts w:ascii="Times New Roman" w:hAnsi="Times New Roman" w:cs="Times New Roman"/>
          <w:b/>
          <w:bCs/>
          <w:sz w:val="32"/>
          <w:szCs w:val="32"/>
        </w:rPr>
      </w:pPr>
      <w:r w:rsidRPr="003F4B55">
        <w:rPr>
          <w:rFonts w:ascii="Times New Roman" w:hAnsi="Times New Roman" w:cs="Times New Roman"/>
          <w:b/>
          <w:bCs/>
          <w:sz w:val="32"/>
          <w:szCs w:val="32"/>
        </w:rPr>
        <w:t>What is a Build Tool in DevOps?</w:t>
      </w:r>
    </w:p>
    <w:p w14:paraId="7EE91A4A"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A build tool in DevOps is a software utility that automates the process of transforming source code into an executable application. This includes compiling the source code, linking dependencies, packaging binaries, and preparing the application for deployment. Build tools are essential in continuous integration and deployment (CI/CD) pipelines, ensuring efficiency, consistency, and automation in software development.</w:t>
      </w:r>
    </w:p>
    <w:p w14:paraId="4FA27647" w14:textId="77777777" w:rsidR="00B92674" w:rsidRPr="003F4B55" w:rsidRDefault="00B92674" w:rsidP="00B92674">
      <w:pPr>
        <w:spacing w:line="360" w:lineRule="auto"/>
        <w:rPr>
          <w:rFonts w:ascii="Times New Roman" w:hAnsi="Times New Roman" w:cs="Times New Roman"/>
          <w:b/>
          <w:bCs/>
          <w:sz w:val="32"/>
          <w:szCs w:val="32"/>
        </w:rPr>
      </w:pPr>
      <w:r w:rsidRPr="003F4B55">
        <w:rPr>
          <w:rFonts w:ascii="Times New Roman" w:hAnsi="Times New Roman" w:cs="Times New Roman"/>
          <w:b/>
          <w:bCs/>
          <w:sz w:val="32"/>
          <w:szCs w:val="32"/>
        </w:rPr>
        <w:t>What Are Build Tools?</w:t>
      </w:r>
    </w:p>
    <w:p w14:paraId="26A06320"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Build tools are specialized software utilities designed to automate the compilation and deployment of applications. Different programming languages use different build tools. Some of the commonly used build tools include:</w:t>
      </w:r>
    </w:p>
    <w:p w14:paraId="72079A97" w14:textId="77777777" w:rsidR="00B92674" w:rsidRPr="003F4B55" w:rsidRDefault="00B92674" w:rsidP="00B92674">
      <w:pPr>
        <w:numPr>
          <w:ilvl w:val="0"/>
          <w:numId w:val="39"/>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Maven</w:t>
      </w:r>
      <w:r w:rsidRPr="003F4B55">
        <w:rPr>
          <w:rFonts w:ascii="Times New Roman" w:hAnsi="Times New Roman" w:cs="Times New Roman"/>
          <w:sz w:val="24"/>
          <w:szCs w:val="24"/>
        </w:rPr>
        <w:t xml:space="preserve"> - Primarily used for Java projects.</w:t>
      </w:r>
    </w:p>
    <w:p w14:paraId="28C27623" w14:textId="77777777" w:rsidR="00B92674" w:rsidRPr="003F4B55" w:rsidRDefault="00B92674" w:rsidP="00B92674">
      <w:pPr>
        <w:numPr>
          <w:ilvl w:val="0"/>
          <w:numId w:val="39"/>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Gradle</w:t>
      </w:r>
      <w:r w:rsidRPr="003F4B55">
        <w:rPr>
          <w:rFonts w:ascii="Times New Roman" w:hAnsi="Times New Roman" w:cs="Times New Roman"/>
          <w:sz w:val="24"/>
          <w:szCs w:val="24"/>
        </w:rPr>
        <w:t xml:space="preserve"> - Used for Java, Kotlin, and Android development.</w:t>
      </w:r>
    </w:p>
    <w:p w14:paraId="473AEA1E" w14:textId="77777777" w:rsidR="00B92674" w:rsidRPr="003F4B55" w:rsidRDefault="00B92674" w:rsidP="00B92674">
      <w:pPr>
        <w:numPr>
          <w:ilvl w:val="0"/>
          <w:numId w:val="39"/>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Ant</w:t>
      </w:r>
      <w:r w:rsidRPr="003F4B55">
        <w:rPr>
          <w:rFonts w:ascii="Times New Roman" w:hAnsi="Times New Roman" w:cs="Times New Roman"/>
          <w:sz w:val="24"/>
          <w:szCs w:val="24"/>
        </w:rPr>
        <w:t xml:space="preserve"> - An older Java-based build tool that requires manual configuration.</w:t>
      </w:r>
    </w:p>
    <w:p w14:paraId="3A344CBA" w14:textId="77777777" w:rsidR="00B92674" w:rsidRPr="003F4B55" w:rsidRDefault="00B92674" w:rsidP="00B92674">
      <w:pPr>
        <w:numPr>
          <w:ilvl w:val="0"/>
          <w:numId w:val="39"/>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Make</w:t>
      </w:r>
      <w:r w:rsidRPr="003F4B55">
        <w:rPr>
          <w:rFonts w:ascii="Times New Roman" w:hAnsi="Times New Roman" w:cs="Times New Roman"/>
          <w:sz w:val="24"/>
          <w:szCs w:val="24"/>
        </w:rPr>
        <w:t xml:space="preserve"> - A popular build tool for C and C++ projects.</w:t>
      </w:r>
    </w:p>
    <w:p w14:paraId="03704E85" w14:textId="77777777" w:rsidR="00B92674" w:rsidRPr="003F4B55" w:rsidRDefault="00B92674" w:rsidP="00B92674">
      <w:pPr>
        <w:numPr>
          <w:ilvl w:val="0"/>
          <w:numId w:val="39"/>
        </w:numPr>
        <w:spacing w:line="360" w:lineRule="auto"/>
        <w:rPr>
          <w:rFonts w:ascii="Times New Roman" w:hAnsi="Times New Roman" w:cs="Times New Roman"/>
          <w:sz w:val="24"/>
          <w:szCs w:val="24"/>
        </w:rPr>
      </w:pPr>
      <w:proofErr w:type="spellStart"/>
      <w:r w:rsidRPr="003F4B55">
        <w:rPr>
          <w:rFonts w:ascii="Times New Roman" w:hAnsi="Times New Roman" w:cs="Times New Roman"/>
          <w:b/>
          <w:bCs/>
          <w:sz w:val="24"/>
          <w:szCs w:val="24"/>
        </w:rPr>
        <w:t>CMake</w:t>
      </w:r>
      <w:proofErr w:type="spellEnd"/>
      <w:r w:rsidRPr="003F4B55">
        <w:rPr>
          <w:rFonts w:ascii="Times New Roman" w:hAnsi="Times New Roman" w:cs="Times New Roman"/>
          <w:sz w:val="24"/>
          <w:szCs w:val="24"/>
        </w:rPr>
        <w:t xml:space="preserve"> - A cross-platform build system for C++ applications.</w:t>
      </w:r>
    </w:p>
    <w:p w14:paraId="0680FAB8" w14:textId="77777777" w:rsidR="00B92674" w:rsidRPr="003F4B55" w:rsidRDefault="00B92674" w:rsidP="00B92674">
      <w:pPr>
        <w:numPr>
          <w:ilvl w:val="0"/>
          <w:numId w:val="39"/>
        </w:numPr>
        <w:spacing w:line="360" w:lineRule="auto"/>
        <w:rPr>
          <w:rFonts w:ascii="Times New Roman" w:hAnsi="Times New Roman" w:cs="Times New Roman"/>
          <w:sz w:val="24"/>
          <w:szCs w:val="24"/>
        </w:rPr>
      </w:pPr>
      <w:proofErr w:type="spellStart"/>
      <w:r w:rsidRPr="003F4B55">
        <w:rPr>
          <w:rFonts w:ascii="Times New Roman" w:hAnsi="Times New Roman" w:cs="Times New Roman"/>
          <w:b/>
          <w:bCs/>
          <w:sz w:val="24"/>
          <w:szCs w:val="24"/>
        </w:rPr>
        <w:t>MSBuild</w:t>
      </w:r>
      <w:proofErr w:type="spellEnd"/>
      <w:r w:rsidRPr="003F4B55">
        <w:rPr>
          <w:rFonts w:ascii="Times New Roman" w:hAnsi="Times New Roman" w:cs="Times New Roman"/>
          <w:sz w:val="24"/>
          <w:szCs w:val="24"/>
        </w:rPr>
        <w:t xml:space="preserve"> - A build tool used in .NET development.</w:t>
      </w:r>
    </w:p>
    <w:p w14:paraId="1D1F1360" w14:textId="77777777" w:rsidR="00B92674" w:rsidRPr="003F4B55" w:rsidRDefault="00B92674" w:rsidP="00B92674">
      <w:pPr>
        <w:spacing w:line="360" w:lineRule="auto"/>
        <w:rPr>
          <w:rFonts w:ascii="Times New Roman" w:hAnsi="Times New Roman" w:cs="Times New Roman"/>
          <w:b/>
          <w:bCs/>
          <w:sz w:val="36"/>
          <w:szCs w:val="36"/>
        </w:rPr>
      </w:pPr>
      <w:r w:rsidRPr="003F4B55">
        <w:rPr>
          <w:rFonts w:ascii="Times New Roman" w:hAnsi="Times New Roman" w:cs="Times New Roman"/>
          <w:b/>
          <w:bCs/>
          <w:sz w:val="36"/>
          <w:szCs w:val="36"/>
        </w:rPr>
        <w:t>How Does Maven Work?</w:t>
      </w:r>
    </w:p>
    <w:p w14:paraId="4C371BFF"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follows a structured lifecycle where it automates tasks such as dependency management, project compilation, testing, packaging, and deployment. It retrieves required dependencies from repositories and follows a declarative approach defined in the pom.xml file. The entire build process is standardized, making it easier to manage projects across teams.</w:t>
      </w:r>
    </w:p>
    <w:p w14:paraId="7939E278" w14:textId="77777777" w:rsidR="00B92674" w:rsidRPr="003F4B55" w:rsidRDefault="00B92674" w:rsidP="00B92674">
      <w:pPr>
        <w:spacing w:line="360" w:lineRule="auto"/>
        <w:rPr>
          <w:rFonts w:ascii="Times New Roman" w:hAnsi="Times New Roman" w:cs="Times New Roman"/>
          <w:b/>
          <w:bCs/>
          <w:sz w:val="28"/>
          <w:szCs w:val="28"/>
        </w:rPr>
      </w:pPr>
      <w:r w:rsidRPr="003F4B55">
        <w:rPr>
          <w:rFonts w:ascii="Times New Roman" w:hAnsi="Times New Roman" w:cs="Times New Roman"/>
          <w:b/>
          <w:bCs/>
          <w:sz w:val="28"/>
          <w:szCs w:val="28"/>
        </w:rPr>
        <w:lastRenderedPageBreak/>
        <w:t>Maven Workflow or Process</w:t>
      </w:r>
    </w:p>
    <w:p w14:paraId="3CB217D2"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operates through a well-defined lifecycle that consists of several sequential phases:</w:t>
      </w:r>
    </w:p>
    <w:p w14:paraId="1748A171"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Validation</w:t>
      </w:r>
      <w:r w:rsidRPr="003F4B55">
        <w:rPr>
          <w:rFonts w:ascii="Times New Roman" w:hAnsi="Times New Roman" w:cs="Times New Roman"/>
          <w:sz w:val="24"/>
          <w:szCs w:val="24"/>
        </w:rPr>
        <w:t xml:space="preserve"> - Ensures the project structure is correct.</w:t>
      </w:r>
    </w:p>
    <w:p w14:paraId="586630D5"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Compilation</w:t>
      </w:r>
      <w:r w:rsidRPr="003F4B55">
        <w:rPr>
          <w:rFonts w:ascii="Times New Roman" w:hAnsi="Times New Roman" w:cs="Times New Roman"/>
          <w:sz w:val="24"/>
          <w:szCs w:val="24"/>
        </w:rPr>
        <w:t xml:space="preserve"> - Converts source code into bytecode.</w:t>
      </w:r>
    </w:p>
    <w:p w14:paraId="636C51D7"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Testing</w:t>
      </w:r>
      <w:r w:rsidRPr="003F4B55">
        <w:rPr>
          <w:rFonts w:ascii="Times New Roman" w:hAnsi="Times New Roman" w:cs="Times New Roman"/>
          <w:sz w:val="24"/>
          <w:szCs w:val="24"/>
        </w:rPr>
        <w:t xml:space="preserve"> - Runs unit tests to validate functionality.</w:t>
      </w:r>
    </w:p>
    <w:p w14:paraId="4D8C859D"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Packaging</w:t>
      </w:r>
      <w:r w:rsidRPr="003F4B55">
        <w:rPr>
          <w:rFonts w:ascii="Times New Roman" w:hAnsi="Times New Roman" w:cs="Times New Roman"/>
          <w:sz w:val="24"/>
          <w:szCs w:val="24"/>
        </w:rPr>
        <w:t xml:space="preserve"> - Bundles the compiled code into a deployable format (JAR, WAR, or EAR).</w:t>
      </w:r>
    </w:p>
    <w:p w14:paraId="22EEB014"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Verification</w:t>
      </w:r>
      <w:r w:rsidRPr="003F4B55">
        <w:rPr>
          <w:rFonts w:ascii="Times New Roman" w:hAnsi="Times New Roman" w:cs="Times New Roman"/>
          <w:sz w:val="24"/>
          <w:szCs w:val="24"/>
        </w:rPr>
        <w:t xml:space="preserve"> - Ensures the package meets quality standards.</w:t>
      </w:r>
    </w:p>
    <w:p w14:paraId="39E5B327"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Installation</w:t>
      </w:r>
      <w:r w:rsidRPr="003F4B55">
        <w:rPr>
          <w:rFonts w:ascii="Times New Roman" w:hAnsi="Times New Roman" w:cs="Times New Roman"/>
          <w:sz w:val="24"/>
          <w:szCs w:val="24"/>
        </w:rPr>
        <w:t xml:space="preserve"> - Stores the package in the local repository.</w:t>
      </w:r>
    </w:p>
    <w:p w14:paraId="3C16A860" w14:textId="77777777" w:rsidR="00B92674" w:rsidRPr="003F4B55" w:rsidRDefault="00B92674" w:rsidP="00B92674">
      <w:pPr>
        <w:numPr>
          <w:ilvl w:val="0"/>
          <w:numId w:val="40"/>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Deployment</w:t>
      </w:r>
      <w:r w:rsidRPr="003F4B55">
        <w:rPr>
          <w:rFonts w:ascii="Times New Roman" w:hAnsi="Times New Roman" w:cs="Times New Roman"/>
          <w:sz w:val="24"/>
          <w:szCs w:val="24"/>
        </w:rPr>
        <w:t xml:space="preserve"> - Publishes the package to a remote repository for use in other projects.</w:t>
      </w:r>
    </w:p>
    <w:p w14:paraId="4C46301C" w14:textId="77777777" w:rsidR="00B92674" w:rsidRPr="003F4B55" w:rsidRDefault="00B92674" w:rsidP="00B92674">
      <w:pPr>
        <w:spacing w:line="360" w:lineRule="auto"/>
        <w:rPr>
          <w:rFonts w:ascii="Times New Roman" w:hAnsi="Times New Roman" w:cs="Times New Roman"/>
          <w:b/>
          <w:bCs/>
          <w:sz w:val="32"/>
          <w:szCs w:val="32"/>
        </w:rPr>
      </w:pPr>
      <w:r w:rsidRPr="003F4B55">
        <w:rPr>
          <w:rFonts w:ascii="Times New Roman" w:hAnsi="Times New Roman" w:cs="Times New Roman"/>
          <w:b/>
          <w:bCs/>
          <w:sz w:val="32"/>
          <w:szCs w:val="32"/>
        </w:rPr>
        <w:t xml:space="preserve">EAR, WAR, and JAR </w:t>
      </w:r>
    </w:p>
    <w:p w14:paraId="3BB075B8"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supports multiple packaging formats:</w:t>
      </w:r>
    </w:p>
    <w:p w14:paraId="7BA0DB9F" w14:textId="77777777" w:rsidR="00B92674" w:rsidRPr="003F4B55" w:rsidRDefault="00B92674" w:rsidP="00B92674">
      <w:pPr>
        <w:numPr>
          <w:ilvl w:val="0"/>
          <w:numId w:val="41"/>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JAR (Java Archive)</w:t>
      </w:r>
      <w:r w:rsidRPr="003F4B55">
        <w:rPr>
          <w:rFonts w:ascii="Times New Roman" w:hAnsi="Times New Roman" w:cs="Times New Roman"/>
          <w:sz w:val="24"/>
          <w:szCs w:val="24"/>
        </w:rPr>
        <w:t xml:space="preserve"> - A package format used to distribute Java libraries and standalone applications.</w:t>
      </w:r>
    </w:p>
    <w:p w14:paraId="65166369" w14:textId="77777777" w:rsidR="00B92674" w:rsidRPr="003F4B55" w:rsidRDefault="00B92674" w:rsidP="00B92674">
      <w:pPr>
        <w:numPr>
          <w:ilvl w:val="0"/>
          <w:numId w:val="41"/>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WAR (Web Application Archive)</w:t>
      </w:r>
      <w:r w:rsidRPr="003F4B55">
        <w:rPr>
          <w:rFonts w:ascii="Times New Roman" w:hAnsi="Times New Roman" w:cs="Times New Roman"/>
          <w:sz w:val="24"/>
          <w:szCs w:val="24"/>
        </w:rPr>
        <w:t xml:space="preserve"> - A format used to package web applications, including servlets and JSP files.</w:t>
      </w:r>
    </w:p>
    <w:p w14:paraId="26F0AEB4" w14:textId="77777777" w:rsidR="00B92674" w:rsidRPr="003F4B55" w:rsidRDefault="00B92674" w:rsidP="00B92674">
      <w:pPr>
        <w:numPr>
          <w:ilvl w:val="0"/>
          <w:numId w:val="41"/>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EAR (Enterprise Archive)</w:t>
      </w:r>
      <w:r w:rsidRPr="003F4B55">
        <w:rPr>
          <w:rFonts w:ascii="Times New Roman" w:hAnsi="Times New Roman" w:cs="Times New Roman"/>
          <w:sz w:val="24"/>
          <w:szCs w:val="24"/>
        </w:rPr>
        <w:t xml:space="preserve"> - A format used for enterprise applications that combine multiple JAR and WAR files.</w:t>
      </w:r>
    </w:p>
    <w:p w14:paraId="7A6AF705" w14:textId="77777777" w:rsidR="00B92674" w:rsidRPr="003F4B55" w:rsidRDefault="00B92674" w:rsidP="00B92674">
      <w:pPr>
        <w:spacing w:line="360" w:lineRule="auto"/>
        <w:rPr>
          <w:rFonts w:ascii="Times New Roman" w:hAnsi="Times New Roman" w:cs="Times New Roman"/>
          <w:b/>
          <w:bCs/>
          <w:sz w:val="32"/>
          <w:szCs w:val="32"/>
        </w:rPr>
      </w:pPr>
      <w:r w:rsidRPr="003F4B55">
        <w:rPr>
          <w:rFonts w:ascii="Times New Roman" w:hAnsi="Times New Roman" w:cs="Times New Roman"/>
          <w:b/>
          <w:bCs/>
          <w:sz w:val="32"/>
          <w:szCs w:val="32"/>
        </w:rPr>
        <w:t>What is pom.xml?</w:t>
      </w:r>
    </w:p>
    <w:p w14:paraId="74936D87"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The pom.xml (Project Object Model) file is the core configuration file in a Maven project. It contains essential information such as project dependencies, build configurations, plugin definitions, and metadata. The pom.xml file allows developers to manage dependencies and automate build processes efficiently.</w:t>
      </w:r>
    </w:p>
    <w:p w14:paraId="56DDD7D7" w14:textId="77777777" w:rsidR="00B92674" w:rsidRPr="003F4B55" w:rsidRDefault="00B92674" w:rsidP="00B92674">
      <w:pPr>
        <w:spacing w:line="360" w:lineRule="auto"/>
        <w:rPr>
          <w:rFonts w:ascii="Times New Roman" w:hAnsi="Times New Roman" w:cs="Times New Roman"/>
          <w:b/>
          <w:bCs/>
        </w:rPr>
      </w:pPr>
      <w:r w:rsidRPr="003F4B55">
        <w:rPr>
          <w:rFonts w:ascii="Times New Roman" w:hAnsi="Times New Roman" w:cs="Times New Roman"/>
          <w:b/>
          <w:bCs/>
          <w:sz w:val="28"/>
          <w:szCs w:val="28"/>
        </w:rPr>
        <w:t>Differences Between pom.xml and pom.xml.2</w:t>
      </w:r>
    </w:p>
    <w:p w14:paraId="17AE406E" w14:textId="77777777" w:rsidR="00B92674" w:rsidRPr="003F4B55" w:rsidRDefault="00B92674" w:rsidP="00B92674">
      <w:pPr>
        <w:numPr>
          <w:ilvl w:val="0"/>
          <w:numId w:val="42"/>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pom.xml</w:t>
      </w:r>
      <w:r w:rsidRPr="003F4B55">
        <w:rPr>
          <w:rFonts w:ascii="Times New Roman" w:hAnsi="Times New Roman" w:cs="Times New Roman"/>
          <w:sz w:val="24"/>
          <w:szCs w:val="24"/>
        </w:rPr>
        <w:t xml:space="preserve"> is the primary configuration file that dictates how Maven builds and manages a project.</w:t>
      </w:r>
    </w:p>
    <w:p w14:paraId="12EA6FF7" w14:textId="77777777" w:rsidR="00B92674" w:rsidRPr="003F4B55" w:rsidRDefault="00B92674" w:rsidP="00B92674">
      <w:pPr>
        <w:numPr>
          <w:ilvl w:val="0"/>
          <w:numId w:val="42"/>
        </w:numPr>
        <w:spacing w:line="360" w:lineRule="auto"/>
        <w:rPr>
          <w:rFonts w:ascii="Times New Roman" w:hAnsi="Times New Roman" w:cs="Times New Roman"/>
        </w:rPr>
      </w:pPr>
      <w:r w:rsidRPr="003F4B55">
        <w:rPr>
          <w:rFonts w:ascii="Times New Roman" w:hAnsi="Times New Roman" w:cs="Times New Roman"/>
          <w:b/>
          <w:bCs/>
          <w:sz w:val="24"/>
          <w:szCs w:val="24"/>
        </w:rPr>
        <w:t>pom.xml.2</w:t>
      </w:r>
      <w:r w:rsidRPr="003F4B55">
        <w:rPr>
          <w:rFonts w:ascii="Times New Roman" w:hAnsi="Times New Roman" w:cs="Times New Roman"/>
          <w:sz w:val="24"/>
          <w:szCs w:val="24"/>
        </w:rPr>
        <w:t xml:space="preserve"> is not a standard Maven file but could be used as an alternative configuration or backup file in certain scenarios</w:t>
      </w:r>
      <w:r w:rsidRPr="003F4B55">
        <w:rPr>
          <w:rFonts w:ascii="Times New Roman" w:hAnsi="Times New Roman" w:cs="Times New Roman"/>
        </w:rPr>
        <w:t>.</w:t>
      </w:r>
    </w:p>
    <w:p w14:paraId="46D60C74" w14:textId="77777777" w:rsidR="00B92674" w:rsidRPr="003F4B55" w:rsidRDefault="00B92674" w:rsidP="00B92674">
      <w:pPr>
        <w:spacing w:line="360" w:lineRule="auto"/>
        <w:rPr>
          <w:rFonts w:ascii="Times New Roman" w:hAnsi="Times New Roman" w:cs="Times New Roman"/>
          <w:b/>
          <w:bCs/>
          <w:sz w:val="28"/>
          <w:szCs w:val="28"/>
        </w:rPr>
      </w:pPr>
      <w:r w:rsidRPr="003F4B55">
        <w:rPr>
          <w:rFonts w:ascii="Times New Roman" w:hAnsi="Times New Roman" w:cs="Times New Roman"/>
          <w:b/>
          <w:bCs/>
          <w:sz w:val="28"/>
          <w:szCs w:val="28"/>
        </w:rPr>
        <w:lastRenderedPageBreak/>
        <w:t>What Are Plugins?</w:t>
      </w:r>
    </w:p>
    <w:p w14:paraId="1CA8A10C"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Plugins in Maven extend its functionality and enable the execution of predefined tasks such as compiling code, running tests, packaging applications, and deploying artifacts. Some commonly used plugins include:</w:t>
      </w:r>
    </w:p>
    <w:p w14:paraId="0C371A36" w14:textId="77777777" w:rsidR="00B92674" w:rsidRPr="003F4B55" w:rsidRDefault="00B92674" w:rsidP="00B92674">
      <w:pPr>
        <w:numPr>
          <w:ilvl w:val="0"/>
          <w:numId w:val="43"/>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Compiler Plugin</w:t>
      </w:r>
      <w:r w:rsidRPr="003F4B55">
        <w:rPr>
          <w:rFonts w:ascii="Times New Roman" w:hAnsi="Times New Roman" w:cs="Times New Roman"/>
          <w:sz w:val="24"/>
          <w:szCs w:val="24"/>
        </w:rPr>
        <w:t xml:space="preserve"> - Compiles Java source code.</w:t>
      </w:r>
    </w:p>
    <w:p w14:paraId="38F53CB8" w14:textId="77777777" w:rsidR="00B92674" w:rsidRPr="003F4B55" w:rsidRDefault="00B92674" w:rsidP="00B92674">
      <w:pPr>
        <w:numPr>
          <w:ilvl w:val="0"/>
          <w:numId w:val="43"/>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Surefire Plugin</w:t>
      </w:r>
      <w:r w:rsidRPr="003F4B55">
        <w:rPr>
          <w:rFonts w:ascii="Times New Roman" w:hAnsi="Times New Roman" w:cs="Times New Roman"/>
          <w:sz w:val="24"/>
          <w:szCs w:val="24"/>
        </w:rPr>
        <w:t xml:space="preserve"> - Runs unit tests.</w:t>
      </w:r>
    </w:p>
    <w:p w14:paraId="3327340A" w14:textId="77777777" w:rsidR="00B92674" w:rsidRPr="003F4B55" w:rsidRDefault="00B92674" w:rsidP="00B92674">
      <w:pPr>
        <w:numPr>
          <w:ilvl w:val="0"/>
          <w:numId w:val="43"/>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Assembly Plugin</w:t>
      </w:r>
      <w:r w:rsidRPr="003F4B55">
        <w:rPr>
          <w:rFonts w:ascii="Times New Roman" w:hAnsi="Times New Roman" w:cs="Times New Roman"/>
          <w:sz w:val="24"/>
          <w:szCs w:val="24"/>
        </w:rPr>
        <w:t xml:space="preserve"> - Packages the application into different formats.</w:t>
      </w:r>
    </w:p>
    <w:p w14:paraId="02042B45" w14:textId="77777777" w:rsidR="00B92674" w:rsidRPr="003F4B55" w:rsidRDefault="00B92674" w:rsidP="00B92674">
      <w:pPr>
        <w:numPr>
          <w:ilvl w:val="0"/>
          <w:numId w:val="43"/>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Deploy Plugin</w:t>
      </w:r>
      <w:r w:rsidRPr="003F4B55">
        <w:rPr>
          <w:rFonts w:ascii="Times New Roman" w:hAnsi="Times New Roman" w:cs="Times New Roman"/>
          <w:sz w:val="24"/>
          <w:szCs w:val="24"/>
        </w:rPr>
        <w:t xml:space="preserve"> - Handles deployment operations.</w:t>
      </w:r>
    </w:p>
    <w:p w14:paraId="74FC9C0D" w14:textId="77777777" w:rsidR="00B92674" w:rsidRPr="003F4B55" w:rsidRDefault="00B92674" w:rsidP="00B92674">
      <w:pPr>
        <w:spacing w:line="360" w:lineRule="auto"/>
        <w:rPr>
          <w:rFonts w:ascii="Times New Roman" w:hAnsi="Times New Roman" w:cs="Times New Roman"/>
          <w:b/>
          <w:bCs/>
          <w:sz w:val="28"/>
          <w:szCs w:val="28"/>
        </w:rPr>
      </w:pPr>
      <w:r w:rsidRPr="003F4B55">
        <w:rPr>
          <w:rFonts w:ascii="Times New Roman" w:hAnsi="Times New Roman" w:cs="Times New Roman"/>
          <w:b/>
          <w:bCs/>
          <w:sz w:val="28"/>
          <w:szCs w:val="28"/>
        </w:rPr>
        <w:t>What Are Dependencies?</w:t>
      </w:r>
    </w:p>
    <w:p w14:paraId="19FBA274"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Dependencies in Maven refer to external libraries or modules required by a project. Maven automatically downloads these dependencies from repositories and manages their versions. The dependency management system prevents conflicts and ensures compatibility between different libraries.</w:t>
      </w:r>
    </w:p>
    <w:p w14:paraId="6593ECC4" w14:textId="77777777" w:rsidR="00B92674" w:rsidRPr="003F4B55" w:rsidRDefault="00B92674" w:rsidP="00B92674">
      <w:pPr>
        <w:spacing w:line="360" w:lineRule="auto"/>
        <w:rPr>
          <w:rFonts w:ascii="Times New Roman" w:hAnsi="Times New Roman" w:cs="Times New Roman"/>
          <w:b/>
          <w:bCs/>
        </w:rPr>
      </w:pPr>
      <w:r w:rsidRPr="003F4B55">
        <w:rPr>
          <w:rFonts w:ascii="Times New Roman" w:hAnsi="Times New Roman" w:cs="Times New Roman"/>
          <w:b/>
          <w:bCs/>
          <w:sz w:val="28"/>
          <w:szCs w:val="28"/>
        </w:rPr>
        <w:t>Three Types of Maven Repositories</w:t>
      </w:r>
    </w:p>
    <w:p w14:paraId="76EF16FB"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uses a repository system to store and retrieve dependencies. The three main types are:</w:t>
      </w:r>
    </w:p>
    <w:p w14:paraId="4D519E15" w14:textId="77777777" w:rsidR="00B92674" w:rsidRPr="003F4B55" w:rsidRDefault="00B92674" w:rsidP="00B92674">
      <w:pPr>
        <w:numPr>
          <w:ilvl w:val="0"/>
          <w:numId w:val="44"/>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Local Repository</w:t>
      </w:r>
      <w:r w:rsidRPr="003F4B55">
        <w:rPr>
          <w:rFonts w:ascii="Times New Roman" w:hAnsi="Times New Roman" w:cs="Times New Roman"/>
          <w:sz w:val="24"/>
          <w:szCs w:val="24"/>
        </w:rPr>
        <w:t xml:space="preserve"> - A directory on the developer's machine where Maven caches downloaded dependencies.</w:t>
      </w:r>
    </w:p>
    <w:p w14:paraId="4F2A720E" w14:textId="77777777" w:rsidR="00B92674" w:rsidRPr="003F4B55" w:rsidRDefault="00B92674" w:rsidP="00B92674">
      <w:pPr>
        <w:numPr>
          <w:ilvl w:val="0"/>
          <w:numId w:val="44"/>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Central Repository</w:t>
      </w:r>
      <w:r w:rsidRPr="003F4B55">
        <w:rPr>
          <w:rFonts w:ascii="Times New Roman" w:hAnsi="Times New Roman" w:cs="Times New Roman"/>
          <w:sz w:val="24"/>
          <w:szCs w:val="24"/>
        </w:rPr>
        <w:t xml:space="preserve"> - A globally maintained repository that provides publicly available libraries.</w:t>
      </w:r>
    </w:p>
    <w:p w14:paraId="2A66688A" w14:textId="77777777" w:rsidR="00B92674" w:rsidRPr="003F4B55" w:rsidRDefault="00B92674" w:rsidP="00B92674">
      <w:pPr>
        <w:numPr>
          <w:ilvl w:val="0"/>
          <w:numId w:val="44"/>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Remote Repository</w:t>
      </w:r>
      <w:r w:rsidRPr="003F4B55">
        <w:rPr>
          <w:rFonts w:ascii="Times New Roman" w:hAnsi="Times New Roman" w:cs="Times New Roman"/>
          <w:sz w:val="24"/>
          <w:szCs w:val="24"/>
        </w:rPr>
        <w:t xml:space="preserve"> - A private or organization-specific repository used to store custom dependencies.</w:t>
      </w:r>
    </w:p>
    <w:p w14:paraId="35C54DBA" w14:textId="77777777" w:rsidR="00B92674" w:rsidRPr="003F4B55" w:rsidRDefault="00B92674" w:rsidP="00B92674">
      <w:pPr>
        <w:spacing w:line="360" w:lineRule="auto"/>
        <w:rPr>
          <w:rFonts w:ascii="Times New Roman" w:hAnsi="Times New Roman" w:cs="Times New Roman"/>
          <w:b/>
          <w:bCs/>
          <w:sz w:val="28"/>
          <w:szCs w:val="28"/>
        </w:rPr>
      </w:pPr>
      <w:r w:rsidRPr="003F4B55">
        <w:rPr>
          <w:rFonts w:ascii="Times New Roman" w:hAnsi="Times New Roman" w:cs="Times New Roman"/>
          <w:b/>
          <w:bCs/>
          <w:sz w:val="28"/>
          <w:szCs w:val="28"/>
        </w:rPr>
        <w:t>Scenarios Where Maven Should Be Utilized</w:t>
      </w:r>
    </w:p>
    <w:p w14:paraId="6D439902"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is beneficial in several scenarios:</w:t>
      </w:r>
    </w:p>
    <w:p w14:paraId="5551C3A8" w14:textId="77777777" w:rsidR="00B92674" w:rsidRPr="003F4B55" w:rsidRDefault="00B92674" w:rsidP="00B92674">
      <w:pPr>
        <w:numPr>
          <w:ilvl w:val="0"/>
          <w:numId w:val="45"/>
        </w:numPr>
        <w:spacing w:line="360" w:lineRule="auto"/>
        <w:rPr>
          <w:rFonts w:ascii="Times New Roman" w:hAnsi="Times New Roman" w:cs="Times New Roman"/>
          <w:sz w:val="24"/>
          <w:szCs w:val="24"/>
        </w:rPr>
      </w:pPr>
      <w:r w:rsidRPr="003F4B55">
        <w:rPr>
          <w:rFonts w:ascii="Times New Roman" w:hAnsi="Times New Roman" w:cs="Times New Roman"/>
          <w:sz w:val="24"/>
          <w:szCs w:val="24"/>
        </w:rPr>
        <w:t>Managing large-scale Java projects with multiple dependencies.</w:t>
      </w:r>
    </w:p>
    <w:p w14:paraId="3CCBED75" w14:textId="77777777" w:rsidR="00B92674" w:rsidRPr="003F4B55" w:rsidRDefault="00B92674" w:rsidP="00B92674">
      <w:pPr>
        <w:numPr>
          <w:ilvl w:val="0"/>
          <w:numId w:val="45"/>
        </w:numPr>
        <w:spacing w:line="360" w:lineRule="auto"/>
        <w:rPr>
          <w:rFonts w:ascii="Times New Roman" w:hAnsi="Times New Roman" w:cs="Times New Roman"/>
          <w:sz w:val="24"/>
          <w:szCs w:val="24"/>
        </w:rPr>
      </w:pPr>
      <w:r w:rsidRPr="003F4B55">
        <w:rPr>
          <w:rFonts w:ascii="Times New Roman" w:hAnsi="Times New Roman" w:cs="Times New Roman"/>
          <w:sz w:val="24"/>
          <w:szCs w:val="24"/>
        </w:rPr>
        <w:t>Enforcing a standardized build process across development teams.</w:t>
      </w:r>
    </w:p>
    <w:p w14:paraId="76616AC8" w14:textId="77777777" w:rsidR="00B92674" w:rsidRPr="003F4B55" w:rsidRDefault="00B92674" w:rsidP="00B92674">
      <w:pPr>
        <w:numPr>
          <w:ilvl w:val="0"/>
          <w:numId w:val="45"/>
        </w:numPr>
        <w:spacing w:line="360" w:lineRule="auto"/>
        <w:rPr>
          <w:rFonts w:ascii="Times New Roman" w:hAnsi="Times New Roman" w:cs="Times New Roman"/>
          <w:sz w:val="24"/>
          <w:szCs w:val="24"/>
        </w:rPr>
      </w:pPr>
      <w:r w:rsidRPr="003F4B55">
        <w:rPr>
          <w:rFonts w:ascii="Times New Roman" w:hAnsi="Times New Roman" w:cs="Times New Roman"/>
          <w:sz w:val="24"/>
          <w:szCs w:val="24"/>
        </w:rPr>
        <w:t>Automating repetitive tasks such as testing and packaging.</w:t>
      </w:r>
    </w:p>
    <w:p w14:paraId="124A6D3A" w14:textId="77777777" w:rsidR="00B92674" w:rsidRPr="003F4B55" w:rsidRDefault="00B92674" w:rsidP="00B92674">
      <w:pPr>
        <w:numPr>
          <w:ilvl w:val="0"/>
          <w:numId w:val="45"/>
        </w:numPr>
        <w:spacing w:line="360" w:lineRule="auto"/>
        <w:rPr>
          <w:rFonts w:ascii="Times New Roman" w:hAnsi="Times New Roman" w:cs="Times New Roman"/>
          <w:sz w:val="24"/>
          <w:szCs w:val="24"/>
        </w:rPr>
      </w:pPr>
      <w:r w:rsidRPr="003F4B55">
        <w:rPr>
          <w:rFonts w:ascii="Times New Roman" w:hAnsi="Times New Roman" w:cs="Times New Roman"/>
          <w:sz w:val="24"/>
          <w:szCs w:val="24"/>
        </w:rPr>
        <w:t>Integrating with CI/CD pipelines to streamline deployments.</w:t>
      </w:r>
    </w:p>
    <w:p w14:paraId="4C4CF335" w14:textId="77777777" w:rsidR="00B92674" w:rsidRPr="003F4B55" w:rsidRDefault="00B92674" w:rsidP="00B92674">
      <w:pPr>
        <w:numPr>
          <w:ilvl w:val="0"/>
          <w:numId w:val="45"/>
        </w:numPr>
        <w:spacing w:line="360" w:lineRule="auto"/>
        <w:rPr>
          <w:rFonts w:ascii="Times New Roman" w:hAnsi="Times New Roman" w:cs="Times New Roman"/>
          <w:sz w:val="24"/>
          <w:szCs w:val="24"/>
        </w:rPr>
      </w:pPr>
      <w:r w:rsidRPr="003F4B55">
        <w:rPr>
          <w:rFonts w:ascii="Times New Roman" w:hAnsi="Times New Roman" w:cs="Times New Roman"/>
          <w:sz w:val="24"/>
          <w:szCs w:val="24"/>
        </w:rPr>
        <w:lastRenderedPageBreak/>
        <w:t>Ensuring version control and dependency management across projects.</w:t>
      </w:r>
    </w:p>
    <w:p w14:paraId="3F1B0761" w14:textId="77777777" w:rsidR="00B92674" w:rsidRPr="003F4B55" w:rsidRDefault="00B92674" w:rsidP="00B92674">
      <w:pPr>
        <w:spacing w:line="360" w:lineRule="auto"/>
        <w:rPr>
          <w:rFonts w:ascii="Times New Roman" w:hAnsi="Times New Roman" w:cs="Times New Roman"/>
          <w:b/>
          <w:bCs/>
          <w:sz w:val="28"/>
          <w:szCs w:val="28"/>
        </w:rPr>
      </w:pPr>
      <w:r w:rsidRPr="003F4B55">
        <w:rPr>
          <w:rFonts w:ascii="Times New Roman" w:hAnsi="Times New Roman" w:cs="Times New Roman"/>
          <w:b/>
          <w:bCs/>
          <w:sz w:val="28"/>
          <w:szCs w:val="28"/>
        </w:rPr>
        <w:t>Differences Between Ant and Maven</w:t>
      </w:r>
    </w:p>
    <w:p w14:paraId="0AF6E6E3"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and Ant are both build tools, but they differ significantly in their approach:</w:t>
      </w:r>
    </w:p>
    <w:tbl>
      <w:tblPr>
        <w:tblStyle w:val="GridTable2-Accent3"/>
        <w:tblW w:w="0" w:type="auto"/>
        <w:tblLook w:val="04A0" w:firstRow="1" w:lastRow="0" w:firstColumn="1" w:lastColumn="0" w:noHBand="0" w:noVBand="1"/>
      </w:tblPr>
      <w:tblGrid>
        <w:gridCol w:w="3426"/>
        <w:gridCol w:w="1256"/>
        <w:gridCol w:w="1322"/>
      </w:tblGrid>
      <w:tr w:rsidR="00B92674" w:rsidRPr="00B92674" w14:paraId="1DE5F59B" w14:textId="77777777" w:rsidTr="00AE0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4535A" w14:textId="77777777" w:rsidR="00B92674" w:rsidRPr="003F4B55" w:rsidRDefault="00B92674" w:rsidP="00B92674">
            <w:pPr>
              <w:spacing w:after="160" w:line="360" w:lineRule="auto"/>
              <w:rPr>
                <w:rFonts w:ascii="Times New Roman" w:hAnsi="Times New Roman" w:cs="Times New Roman"/>
              </w:rPr>
            </w:pPr>
            <w:r w:rsidRPr="003F4B55">
              <w:rPr>
                <w:rFonts w:ascii="Times New Roman" w:hAnsi="Times New Roman" w:cs="Times New Roman"/>
              </w:rPr>
              <w:t>Feature</w:t>
            </w:r>
          </w:p>
        </w:tc>
        <w:tc>
          <w:tcPr>
            <w:tcW w:w="0" w:type="auto"/>
            <w:hideMark/>
          </w:tcPr>
          <w:p w14:paraId="69FE8912" w14:textId="77777777" w:rsidR="00B92674" w:rsidRPr="003F4B55" w:rsidRDefault="00B92674" w:rsidP="00B92674">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Ant</w:t>
            </w:r>
          </w:p>
        </w:tc>
        <w:tc>
          <w:tcPr>
            <w:tcW w:w="0" w:type="auto"/>
            <w:hideMark/>
          </w:tcPr>
          <w:p w14:paraId="64DD6E86" w14:textId="77777777" w:rsidR="00B92674" w:rsidRPr="003F4B55" w:rsidRDefault="00B92674" w:rsidP="00B92674">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Maven</w:t>
            </w:r>
          </w:p>
        </w:tc>
      </w:tr>
      <w:tr w:rsidR="00B92674" w:rsidRPr="00B92674" w14:paraId="3A553269" w14:textId="77777777" w:rsidTr="00AE0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BF681" w14:textId="77777777" w:rsidR="00B92674" w:rsidRPr="003F4B55" w:rsidRDefault="00B92674" w:rsidP="00B92674">
            <w:pPr>
              <w:spacing w:after="160" w:line="360" w:lineRule="auto"/>
              <w:rPr>
                <w:rFonts w:ascii="Times New Roman" w:hAnsi="Times New Roman" w:cs="Times New Roman"/>
              </w:rPr>
            </w:pPr>
            <w:r w:rsidRPr="003F4B55">
              <w:rPr>
                <w:rFonts w:ascii="Times New Roman" w:hAnsi="Times New Roman" w:cs="Times New Roman"/>
              </w:rPr>
              <w:t>Configuration</w:t>
            </w:r>
          </w:p>
        </w:tc>
        <w:tc>
          <w:tcPr>
            <w:tcW w:w="0" w:type="auto"/>
            <w:hideMark/>
          </w:tcPr>
          <w:p w14:paraId="57FC795F" w14:textId="77777777" w:rsidR="00B92674" w:rsidRPr="003F4B55" w:rsidRDefault="00B92674" w:rsidP="00B9267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Procedural</w:t>
            </w:r>
          </w:p>
        </w:tc>
        <w:tc>
          <w:tcPr>
            <w:tcW w:w="0" w:type="auto"/>
            <w:hideMark/>
          </w:tcPr>
          <w:p w14:paraId="0BC9086F" w14:textId="77777777" w:rsidR="00B92674" w:rsidRPr="003F4B55" w:rsidRDefault="00B92674" w:rsidP="00B9267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Declarative</w:t>
            </w:r>
          </w:p>
        </w:tc>
      </w:tr>
      <w:tr w:rsidR="00B92674" w:rsidRPr="003F4B55" w14:paraId="746C3DD7" w14:textId="77777777" w:rsidTr="00AE0261">
        <w:tc>
          <w:tcPr>
            <w:cnfStyle w:val="001000000000" w:firstRow="0" w:lastRow="0" w:firstColumn="1" w:lastColumn="0" w:oddVBand="0" w:evenVBand="0" w:oddHBand="0" w:evenHBand="0" w:firstRowFirstColumn="0" w:firstRowLastColumn="0" w:lastRowFirstColumn="0" w:lastRowLastColumn="0"/>
            <w:tcW w:w="0" w:type="auto"/>
            <w:hideMark/>
          </w:tcPr>
          <w:p w14:paraId="717BC6CD" w14:textId="77777777" w:rsidR="00B92674" w:rsidRPr="003F4B55" w:rsidRDefault="00B92674" w:rsidP="00B92674">
            <w:pPr>
              <w:spacing w:after="160" w:line="360" w:lineRule="auto"/>
              <w:rPr>
                <w:rFonts w:ascii="Times New Roman" w:hAnsi="Times New Roman" w:cs="Times New Roman"/>
              </w:rPr>
            </w:pPr>
            <w:r w:rsidRPr="003F4B55">
              <w:rPr>
                <w:rFonts w:ascii="Times New Roman" w:hAnsi="Times New Roman" w:cs="Times New Roman"/>
              </w:rPr>
              <w:t>Dependency Management</w:t>
            </w:r>
          </w:p>
        </w:tc>
        <w:tc>
          <w:tcPr>
            <w:tcW w:w="0" w:type="auto"/>
            <w:hideMark/>
          </w:tcPr>
          <w:p w14:paraId="34868C73" w14:textId="77777777" w:rsidR="00B92674" w:rsidRPr="003F4B55" w:rsidRDefault="00B92674" w:rsidP="00B9267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No</w:t>
            </w:r>
          </w:p>
        </w:tc>
        <w:tc>
          <w:tcPr>
            <w:tcW w:w="0" w:type="auto"/>
            <w:hideMark/>
          </w:tcPr>
          <w:p w14:paraId="28C6F9DC" w14:textId="77777777" w:rsidR="00B92674" w:rsidRPr="003F4B55" w:rsidRDefault="00B92674" w:rsidP="00B9267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Yes</w:t>
            </w:r>
          </w:p>
        </w:tc>
      </w:tr>
      <w:tr w:rsidR="00B92674" w:rsidRPr="00B92674" w14:paraId="1897B5C0" w14:textId="77777777" w:rsidTr="00AE0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D67E6" w14:textId="77777777" w:rsidR="00B92674" w:rsidRPr="003F4B55" w:rsidRDefault="00B92674" w:rsidP="00B92674">
            <w:pPr>
              <w:spacing w:after="160" w:line="360" w:lineRule="auto"/>
              <w:rPr>
                <w:rFonts w:ascii="Times New Roman" w:hAnsi="Times New Roman" w:cs="Times New Roman"/>
              </w:rPr>
            </w:pPr>
            <w:r w:rsidRPr="003F4B55">
              <w:rPr>
                <w:rFonts w:ascii="Times New Roman" w:hAnsi="Times New Roman" w:cs="Times New Roman"/>
              </w:rPr>
              <w:t>Convention over Configuration</w:t>
            </w:r>
          </w:p>
        </w:tc>
        <w:tc>
          <w:tcPr>
            <w:tcW w:w="0" w:type="auto"/>
            <w:hideMark/>
          </w:tcPr>
          <w:p w14:paraId="06D7DA12" w14:textId="77777777" w:rsidR="00B92674" w:rsidRPr="003F4B55" w:rsidRDefault="00B92674" w:rsidP="00B9267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No</w:t>
            </w:r>
          </w:p>
        </w:tc>
        <w:tc>
          <w:tcPr>
            <w:tcW w:w="0" w:type="auto"/>
            <w:hideMark/>
          </w:tcPr>
          <w:p w14:paraId="21D58D3A" w14:textId="77777777" w:rsidR="00B92674" w:rsidRPr="003F4B55" w:rsidRDefault="00B92674" w:rsidP="00B9267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Yes</w:t>
            </w:r>
          </w:p>
        </w:tc>
      </w:tr>
      <w:tr w:rsidR="00B92674" w:rsidRPr="003F4B55" w14:paraId="28EEFE42" w14:textId="77777777" w:rsidTr="00AE0261">
        <w:tc>
          <w:tcPr>
            <w:cnfStyle w:val="001000000000" w:firstRow="0" w:lastRow="0" w:firstColumn="1" w:lastColumn="0" w:oddVBand="0" w:evenVBand="0" w:oddHBand="0" w:evenHBand="0" w:firstRowFirstColumn="0" w:firstRowLastColumn="0" w:lastRowFirstColumn="0" w:lastRowLastColumn="0"/>
            <w:tcW w:w="0" w:type="auto"/>
            <w:hideMark/>
          </w:tcPr>
          <w:p w14:paraId="0F244BC3" w14:textId="77777777" w:rsidR="00B92674" w:rsidRPr="003F4B55" w:rsidRDefault="00B92674" w:rsidP="00B92674">
            <w:pPr>
              <w:spacing w:after="160" w:line="360" w:lineRule="auto"/>
              <w:rPr>
                <w:rFonts w:ascii="Times New Roman" w:hAnsi="Times New Roman" w:cs="Times New Roman"/>
              </w:rPr>
            </w:pPr>
            <w:r w:rsidRPr="003F4B55">
              <w:rPr>
                <w:rFonts w:ascii="Times New Roman" w:hAnsi="Times New Roman" w:cs="Times New Roman"/>
              </w:rPr>
              <w:t>Lifecycle Management</w:t>
            </w:r>
          </w:p>
        </w:tc>
        <w:tc>
          <w:tcPr>
            <w:tcW w:w="0" w:type="auto"/>
            <w:hideMark/>
          </w:tcPr>
          <w:p w14:paraId="7E7B367A" w14:textId="77777777" w:rsidR="00B92674" w:rsidRPr="003F4B55" w:rsidRDefault="00B92674" w:rsidP="00B9267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No</w:t>
            </w:r>
          </w:p>
        </w:tc>
        <w:tc>
          <w:tcPr>
            <w:tcW w:w="0" w:type="auto"/>
            <w:hideMark/>
          </w:tcPr>
          <w:p w14:paraId="57E5E0D4" w14:textId="77777777" w:rsidR="00B92674" w:rsidRPr="003F4B55" w:rsidRDefault="00B92674" w:rsidP="00B9267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Yes</w:t>
            </w:r>
          </w:p>
        </w:tc>
      </w:tr>
      <w:tr w:rsidR="00B92674" w:rsidRPr="00B92674" w14:paraId="4FD8A169" w14:textId="77777777" w:rsidTr="00AE0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CEA43" w14:textId="77777777" w:rsidR="00B92674" w:rsidRPr="003F4B55" w:rsidRDefault="00B92674" w:rsidP="00B92674">
            <w:pPr>
              <w:spacing w:after="160" w:line="360" w:lineRule="auto"/>
              <w:rPr>
                <w:rFonts w:ascii="Times New Roman" w:hAnsi="Times New Roman" w:cs="Times New Roman"/>
              </w:rPr>
            </w:pPr>
            <w:r w:rsidRPr="003F4B55">
              <w:rPr>
                <w:rFonts w:ascii="Times New Roman" w:hAnsi="Times New Roman" w:cs="Times New Roman"/>
              </w:rPr>
              <w:t>Plugin Support</w:t>
            </w:r>
          </w:p>
        </w:tc>
        <w:tc>
          <w:tcPr>
            <w:tcW w:w="0" w:type="auto"/>
            <w:hideMark/>
          </w:tcPr>
          <w:p w14:paraId="65D406B2" w14:textId="77777777" w:rsidR="00B92674" w:rsidRPr="003F4B55" w:rsidRDefault="00B92674" w:rsidP="00B9267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Limited</w:t>
            </w:r>
          </w:p>
        </w:tc>
        <w:tc>
          <w:tcPr>
            <w:tcW w:w="0" w:type="auto"/>
            <w:hideMark/>
          </w:tcPr>
          <w:p w14:paraId="1211CC55" w14:textId="77777777" w:rsidR="00B92674" w:rsidRPr="003F4B55" w:rsidRDefault="00B92674" w:rsidP="00B9267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4B55">
              <w:rPr>
                <w:rFonts w:ascii="Times New Roman" w:hAnsi="Times New Roman" w:cs="Times New Roman"/>
              </w:rPr>
              <w:t>Extensive</w:t>
            </w:r>
          </w:p>
        </w:tc>
      </w:tr>
    </w:tbl>
    <w:p w14:paraId="44B50C64" w14:textId="77777777" w:rsidR="00B92674" w:rsidRDefault="00B92674" w:rsidP="00B92674">
      <w:pPr>
        <w:spacing w:line="360" w:lineRule="auto"/>
        <w:rPr>
          <w:rFonts w:ascii="Times New Roman" w:hAnsi="Times New Roman" w:cs="Times New Roman"/>
          <w:b/>
          <w:bCs/>
        </w:rPr>
      </w:pPr>
    </w:p>
    <w:p w14:paraId="70A92A99" w14:textId="77777777" w:rsidR="00B92674" w:rsidRPr="003F4B55" w:rsidRDefault="00B92674" w:rsidP="00B92674">
      <w:pPr>
        <w:spacing w:line="360" w:lineRule="auto"/>
        <w:rPr>
          <w:rFonts w:ascii="Times New Roman" w:hAnsi="Times New Roman" w:cs="Times New Roman"/>
          <w:b/>
          <w:bCs/>
          <w:sz w:val="32"/>
          <w:szCs w:val="32"/>
        </w:rPr>
      </w:pPr>
      <w:r w:rsidRPr="003F4B55">
        <w:rPr>
          <w:rFonts w:ascii="Times New Roman" w:hAnsi="Times New Roman" w:cs="Times New Roman"/>
          <w:b/>
          <w:bCs/>
          <w:sz w:val="32"/>
          <w:szCs w:val="32"/>
        </w:rPr>
        <w:t>Maven Lifecycle</w:t>
      </w:r>
    </w:p>
    <w:p w14:paraId="24D41A5B"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Maven follows a structured lifecycle consisting of three primary phases:</w:t>
      </w:r>
    </w:p>
    <w:p w14:paraId="7803E8C0" w14:textId="77777777" w:rsidR="00B92674" w:rsidRPr="003F4B55" w:rsidRDefault="00B92674" w:rsidP="00B92674">
      <w:pPr>
        <w:numPr>
          <w:ilvl w:val="0"/>
          <w:numId w:val="46"/>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Clean Lifecycle</w:t>
      </w:r>
      <w:r w:rsidRPr="003F4B55">
        <w:rPr>
          <w:rFonts w:ascii="Times New Roman" w:hAnsi="Times New Roman" w:cs="Times New Roman"/>
          <w:sz w:val="24"/>
          <w:szCs w:val="24"/>
        </w:rPr>
        <w:t xml:space="preserve"> - Cleans up previous build artifacts.</w:t>
      </w:r>
    </w:p>
    <w:p w14:paraId="490509D5" w14:textId="77777777" w:rsidR="00B92674" w:rsidRPr="003F4B55" w:rsidRDefault="00B92674" w:rsidP="00B92674">
      <w:pPr>
        <w:numPr>
          <w:ilvl w:val="0"/>
          <w:numId w:val="46"/>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Default Lifecycle</w:t>
      </w:r>
      <w:r w:rsidRPr="003F4B55">
        <w:rPr>
          <w:rFonts w:ascii="Times New Roman" w:hAnsi="Times New Roman" w:cs="Times New Roman"/>
          <w:sz w:val="24"/>
          <w:szCs w:val="24"/>
        </w:rPr>
        <w:t xml:space="preserve"> - Handles project compilation, testing, packaging, and deployment.</w:t>
      </w:r>
    </w:p>
    <w:p w14:paraId="6157026C" w14:textId="77777777" w:rsidR="00B92674" w:rsidRPr="003F4B55" w:rsidRDefault="00B92674" w:rsidP="00B92674">
      <w:pPr>
        <w:numPr>
          <w:ilvl w:val="0"/>
          <w:numId w:val="46"/>
        </w:numPr>
        <w:spacing w:line="360" w:lineRule="auto"/>
        <w:rPr>
          <w:rFonts w:ascii="Times New Roman" w:hAnsi="Times New Roman" w:cs="Times New Roman"/>
          <w:sz w:val="24"/>
          <w:szCs w:val="24"/>
        </w:rPr>
      </w:pPr>
      <w:r w:rsidRPr="003F4B55">
        <w:rPr>
          <w:rFonts w:ascii="Times New Roman" w:hAnsi="Times New Roman" w:cs="Times New Roman"/>
          <w:b/>
          <w:bCs/>
          <w:sz w:val="24"/>
          <w:szCs w:val="24"/>
        </w:rPr>
        <w:t>Site Lifecycle</w:t>
      </w:r>
      <w:r w:rsidRPr="003F4B55">
        <w:rPr>
          <w:rFonts w:ascii="Times New Roman" w:hAnsi="Times New Roman" w:cs="Times New Roman"/>
          <w:sz w:val="24"/>
          <w:szCs w:val="24"/>
        </w:rPr>
        <w:t xml:space="preserve"> - Generates project documentation.</w:t>
      </w:r>
    </w:p>
    <w:p w14:paraId="5A32988D" w14:textId="77777777" w:rsidR="00B92674" w:rsidRDefault="00B92674" w:rsidP="00B92674">
      <w:pPr>
        <w:spacing w:line="360" w:lineRule="auto"/>
        <w:rPr>
          <w:rFonts w:ascii="Times New Roman" w:hAnsi="Times New Roman" w:cs="Times New Roman"/>
          <w:b/>
          <w:bCs/>
          <w:sz w:val="28"/>
          <w:szCs w:val="28"/>
        </w:rPr>
      </w:pPr>
    </w:p>
    <w:p w14:paraId="6204E577" w14:textId="09F6C00E" w:rsidR="00B92674" w:rsidRPr="003F4B55" w:rsidRDefault="00B92674" w:rsidP="00B92674">
      <w:pPr>
        <w:spacing w:line="360" w:lineRule="auto"/>
        <w:rPr>
          <w:rFonts w:ascii="Times New Roman" w:hAnsi="Times New Roman" w:cs="Times New Roman"/>
          <w:b/>
          <w:bCs/>
          <w:sz w:val="28"/>
          <w:szCs w:val="28"/>
        </w:rPr>
      </w:pPr>
      <w:r w:rsidRPr="003F4B55">
        <w:rPr>
          <w:rFonts w:ascii="Times New Roman" w:hAnsi="Times New Roman" w:cs="Times New Roman"/>
          <w:b/>
          <w:bCs/>
          <w:sz w:val="28"/>
          <w:szCs w:val="28"/>
        </w:rPr>
        <w:t>Three-Step Process of Maven (Default, Clean, Site)</w:t>
      </w:r>
    </w:p>
    <w:p w14:paraId="70E3E636" w14:textId="77777777" w:rsidR="00B92674" w:rsidRPr="003F4B55" w:rsidRDefault="00B92674" w:rsidP="00B92674">
      <w:pPr>
        <w:spacing w:line="360" w:lineRule="auto"/>
        <w:rPr>
          <w:rFonts w:ascii="Times New Roman" w:hAnsi="Times New Roman" w:cs="Times New Roman"/>
          <w:b/>
          <w:bCs/>
          <w:sz w:val="24"/>
          <w:szCs w:val="24"/>
        </w:rPr>
      </w:pPr>
      <w:r w:rsidRPr="003F4B55">
        <w:rPr>
          <w:rFonts w:ascii="Times New Roman" w:hAnsi="Times New Roman" w:cs="Times New Roman"/>
          <w:b/>
          <w:bCs/>
          <w:sz w:val="24"/>
          <w:szCs w:val="24"/>
        </w:rPr>
        <w:t>1. Default Phase (Build Process)</w:t>
      </w:r>
    </w:p>
    <w:p w14:paraId="7203999A"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validate - Checks project structure and configuration.</w:t>
      </w:r>
    </w:p>
    <w:p w14:paraId="0F28B00B"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compile - Converts source code into bytecode.</w:t>
      </w:r>
    </w:p>
    <w:p w14:paraId="26F65CA8"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test - Executes unit tests.</w:t>
      </w:r>
    </w:p>
    <w:p w14:paraId="544D5785"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package - Packages compiled code into JAR, WAR, or EAR format.</w:t>
      </w:r>
    </w:p>
    <w:p w14:paraId="362375E3"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verify - Runs additional checks on the package.</w:t>
      </w:r>
    </w:p>
    <w:p w14:paraId="096E66E0"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install - Installs the package into the local repository.</w:t>
      </w:r>
    </w:p>
    <w:p w14:paraId="6B6D57F2" w14:textId="77777777" w:rsidR="00B92674" w:rsidRPr="003F4B55" w:rsidRDefault="00B92674" w:rsidP="00B92674">
      <w:pPr>
        <w:numPr>
          <w:ilvl w:val="0"/>
          <w:numId w:val="47"/>
        </w:numPr>
        <w:spacing w:line="360" w:lineRule="auto"/>
        <w:rPr>
          <w:rFonts w:ascii="Times New Roman" w:hAnsi="Times New Roman" w:cs="Times New Roman"/>
          <w:sz w:val="24"/>
          <w:szCs w:val="24"/>
        </w:rPr>
      </w:pPr>
      <w:r w:rsidRPr="003F4B55">
        <w:rPr>
          <w:rFonts w:ascii="Times New Roman" w:hAnsi="Times New Roman" w:cs="Times New Roman"/>
          <w:sz w:val="24"/>
          <w:szCs w:val="24"/>
        </w:rPr>
        <w:t>deploy - Uploads the package to a remote repository.</w:t>
      </w:r>
    </w:p>
    <w:p w14:paraId="5CD3BE12" w14:textId="77777777" w:rsidR="00B92674" w:rsidRPr="003F4B55" w:rsidRDefault="00B92674" w:rsidP="00B92674">
      <w:pPr>
        <w:spacing w:line="360" w:lineRule="auto"/>
        <w:rPr>
          <w:rFonts w:ascii="Times New Roman" w:hAnsi="Times New Roman" w:cs="Times New Roman"/>
          <w:b/>
          <w:bCs/>
          <w:sz w:val="24"/>
          <w:szCs w:val="24"/>
        </w:rPr>
      </w:pPr>
      <w:r w:rsidRPr="003F4B55">
        <w:rPr>
          <w:rFonts w:ascii="Times New Roman" w:hAnsi="Times New Roman" w:cs="Times New Roman"/>
          <w:b/>
          <w:bCs/>
          <w:sz w:val="24"/>
          <w:szCs w:val="24"/>
        </w:rPr>
        <w:lastRenderedPageBreak/>
        <w:t>2. Clean Phase</w:t>
      </w:r>
    </w:p>
    <w:p w14:paraId="422FACC1" w14:textId="77777777" w:rsidR="00B92674" w:rsidRPr="003F4B55" w:rsidRDefault="00B92674" w:rsidP="00B92674">
      <w:pPr>
        <w:numPr>
          <w:ilvl w:val="0"/>
          <w:numId w:val="48"/>
        </w:numPr>
        <w:spacing w:line="360" w:lineRule="auto"/>
        <w:rPr>
          <w:rFonts w:ascii="Times New Roman" w:hAnsi="Times New Roman" w:cs="Times New Roman"/>
          <w:sz w:val="24"/>
          <w:szCs w:val="24"/>
        </w:rPr>
      </w:pPr>
      <w:r w:rsidRPr="003F4B55">
        <w:rPr>
          <w:rFonts w:ascii="Times New Roman" w:hAnsi="Times New Roman" w:cs="Times New Roman"/>
          <w:sz w:val="24"/>
          <w:szCs w:val="24"/>
        </w:rPr>
        <w:t>pre-clean - Executes tasks before cleaning.</w:t>
      </w:r>
    </w:p>
    <w:p w14:paraId="3A033763" w14:textId="77777777" w:rsidR="00B92674" w:rsidRPr="003F4B55" w:rsidRDefault="00B92674" w:rsidP="00B92674">
      <w:pPr>
        <w:numPr>
          <w:ilvl w:val="0"/>
          <w:numId w:val="48"/>
        </w:numPr>
        <w:spacing w:line="360" w:lineRule="auto"/>
        <w:rPr>
          <w:rFonts w:ascii="Times New Roman" w:hAnsi="Times New Roman" w:cs="Times New Roman"/>
          <w:sz w:val="24"/>
          <w:szCs w:val="24"/>
        </w:rPr>
      </w:pPr>
      <w:r w:rsidRPr="003F4B55">
        <w:rPr>
          <w:rFonts w:ascii="Times New Roman" w:hAnsi="Times New Roman" w:cs="Times New Roman"/>
          <w:sz w:val="24"/>
          <w:szCs w:val="24"/>
        </w:rPr>
        <w:t>clean - Removes previous build files.</w:t>
      </w:r>
    </w:p>
    <w:p w14:paraId="2870B18D" w14:textId="77777777" w:rsidR="00B92674" w:rsidRPr="003F4B55" w:rsidRDefault="00B92674" w:rsidP="00B92674">
      <w:pPr>
        <w:numPr>
          <w:ilvl w:val="0"/>
          <w:numId w:val="48"/>
        </w:numPr>
        <w:spacing w:line="360" w:lineRule="auto"/>
        <w:rPr>
          <w:rFonts w:ascii="Times New Roman" w:hAnsi="Times New Roman" w:cs="Times New Roman"/>
          <w:sz w:val="24"/>
          <w:szCs w:val="24"/>
        </w:rPr>
      </w:pPr>
      <w:r w:rsidRPr="003F4B55">
        <w:rPr>
          <w:rFonts w:ascii="Times New Roman" w:hAnsi="Times New Roman" w:cs="Times New Roman"/>
          <w:sz w:val="24"/>
          <w:szCs w:val="24"/>
        </w:rPr>
        <w:t>post-clean - Executes tasks after cleaning.</w:t>
      </w:r>
    </w:p>
    <w:p w14:paraId="065826DF" w14:textId="77777777" w:rsidR="00B92674" w:rsidRPr="003F4B55" w:rsidRDefault="00B92674" w:rsidP="00B92674">
      <w:pPr>
        <w:spacing w:line="360" w:lineRule="auto"/>
        <w:rPr>
          <w:rFonts w:ascii="Times New Roman" w:hAnsi="Times New Roman" w:cs="Times New Roman"/>
          <w:b/>
          <w:bCs/>
          <w:sz w:val="24"/>
          <w:szCs w:val="24"/>
        </w:rPr>
      </w:pPr>
      <w:r w:rsidRPr="003F4B55">
        <w:rPr>
          <w:rFonts w:ascii="Times New Roman" w:hAnsi="Times New Roman" w:cs="Times New Roman"/>
          <w:b/>
          <w:bCs/>
          <w:sz w:val="24"/>
          <w:szCs w:val="24"/>
        </w:rPr>
        <w:t>3. Site Phase</w:t>
      </w:r>
    </w:p>
    <w:p w14:paraId="7ED7F8C6" w14:textId="77777777" w:rsidR="00B92674" w:rsidRPr="003F4B55" w:rsidRDefault="00B92674" w:rsidP="00B92674">
      <w:pPr>
        <w:numPr>
          <w:ilvl w:val="0"/>
          <w:numId w:val="49"/>
        </w:numPr>
        <w:spacing w:line="360" w:lineRule="auto"/>
        <w:rPr>
          <w:rFonts w:ascii="Times New Roman" w:hAnsi="Times New Roman" w:cs="Times New Roman"/>
          <w:sz w:val="24"/>
          <w:szCs w:val="24"/>
        </w:rPr>
      </w:pPr>
      <w:r w:rsidRPr="003F4B55">
        <w:rPr>
          <w:rFonts w:ascii="Times New Roman" w:hAnsi="Times New Roman" w:cs="Times New Roman"/>
          <w:sz w:val="24"/>
          <w:szCs w:val="24"/>
        </w:rPr>
        <w:t>pre-site - Executes tasks before generating documentation.</w:t>
      </w:r>
    </w:p>
    <w:p w14:paraId="3E6FB3DF" w14:textId="77777777" w:rsidR="00B92674" w:rsidRPr="003F4B55" w:rsidRDefault="00B92674" w:rsidP="00B92674">
      <w:pPr>
        <w:numPr>
          <w:ilvl w:val="0"/>
          <w:numId w:val="49"/>
        </w:numPr>
        <w:spacing w:line="360" w:lineRule="auto"/>
        <w:rPr>
          <w:rFonts w:ascii="Times New Roman" w:hAnsi="Times New Roman" w:cs="Times New Roman"/>
          <w:sz w:val="24"/>
          <w:szCs w:val="24"/>
        </w:rPr>
      </w:pPr>
      <w:r w:rsidRPr="003F4B55">
        <w:rPr>
          <w:rFonts w:ascii="Times New Roman" w:hAnsi="Times New Roman" w:cs="Times New Roman"/>
          <w:sz w:val="24"/>
          <w:szCs w:val="24"/>
        </w:rPr>
        <w:t>site - Generates project reports and documentation.</w:t>
      </w:r>
    </w:p>
    <w:p w14:paraId="5E545A3C" w14:textId="77777777" w:rsidR="00B92674" w:rsidRPr="003F4B55" w:rsidRDefault="00B92674" w:rsidP="00B92674">
      <w:pPr>
        <w:numPr>
          <w:ilvl w:val="0"/>
          <w:numId w:val="49"/>
        </w:numPr>
        <w:spacing w:line="360" w:lineRule="auto"/>
        <w:rPr>
          <w:rFonts w:ascii="Times New Roman" w:hAnsi="Times New Roman" w:cs="Times New Roman"/>
          <w:sz w:val="24"/>
          <w:szCs w:val="24"/>
        </w:rPr>
      </w:pPr>
      <w:r w:rsidRPr="003F4B55">
        <w:rPr>
          <w:rFonts w:ascii="Times New Roman" w:hAnsi="Times New Roman" w:cs="Times New Roman"/>
          <w:sz w:val="24"/>
          <w:szCs w:val="24"/>
        </w:rPr>
        <w:t>post-site - Executes tasks after site generation.</w:t>
      </w:r>
    </w:p>
    <w:p w14:paraId="6516A309" w14:textId="77777777" w:rsidR="00B92674" w:rsidRPr="003F4B55" w:rsidRDefault="00B92674" w:rsidP="00B92674">
      <w:pPr>
        <w:numPr>
          <w:ilvl w:val="0"/>
          <w:numId w:val="49"/>
        </w:numPr>
        <w:spacing w:line="360" w:lineRule="auto"/>
        <w:rPr>
          <w:rFonts w:ascii="Times New Roman" w:hAnsi="Times New Roman" w:cs="Times New Roman"/>
          <w:sz w:val="24"/>
          <w:szCs w:val="24"/>
        </w:rPr>
      </w:pPr>
      <w:r w:rsidRPr="003F4B55">
        <w:rPr>
          <w:rFonts w:ascii="Times New Roman" w:hAnsi="Times New Roman" w:cs="Times New Roman"/>
          <w:sz w:val="24"/>
          <w:szCs w:val="24"/>
        </w:rPr>
        <w:t>site-deploy - Deploys the generated documentation to a specified location.</w:t>
      </w:r>
    </w:p>
    <w:p w14:paraId="3079780C" w14:textId="77777777" w:rsidR="00B92674" w:rsidRPr="003F4B55" w:rsidRDefault="00B92674" w:rsidP="00B92674">
      <w:pPr>
        <w:spacing w:line="360" w:lineRule="auto"/>
        <w:rPr>
          <w:rFonts w:ascii="Times New Roman" w:hAnsi="Times New Roman" w:cs="Times New Roman"/>
          <w:sz w:val="24"/>
          <w:szCs w:val="24"/>
        </w:rPr>
      </w:pPr>
      <w:r w:rsidRPr="003F4B55">
        <w:rPr>
          <w:rFonts w:ascii="Times New Roman" w:hAnsi="Times New Roman" w:cs="Times New Roman"/>
          <w:sz w:val="24"/>
          <w:szCs w:val="24"/>
        </w:rPr>
        <w:t>This document provides a structured and detailed explanation of Maven, covering its concepts, functionalities, and usage scenarios comprehensively.</w:t>
      </w:r>
    </w:p>
    <w:p w14:paraId="3EFF2DCA" w14:textId="77777777" w:rsidR="00B92674" w:rsidRPr="00B92674" w:rsidRDefault="00B92674" w:rsidP="00B92674">
      <w:pPr>
        <w:spacing w:line="360" w:lineRule="auto"/>
        <w:rPr>
          <w:rFonts w:ascii="Times New Roman" w:hAnsi="Times New Roman" w:cs="Times New Roman"/>
          <w:sz w:val="24"/>
          <w:szCs w:val="24"/>
        </w:rPr>
      </w:pPr>
    </w:p>
    <w:p w14:paraId="740078D5" w14:textId="1764296B" w:rsidR="004049CF" w:rsidRPr="00B92674" w:rsidRDefault="004049CF" w:rsidP="00B92674">
      <w:pPr>
        <w:spacing w:line="360" w:lineRule="auto"/>
        <w:rPr>
          <w:rFonts w:ascii="Times New Roman" w:hAnsi="Times New Roman" w:cs="Times New Roman"/>
          <w:sz w:val="28"/>
          <w:szCs w:val="28"/>
        </w:rPr>
      </w:pPr>
    </w:p>
    <w:sectPr w:rsidR="004049CF" w:rsidRPr="00B92674" w:rsidSect="002A222B">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E2D6E" w14:textId="77777777" w:rsidR="008A19F4" w:rsidRDefault="008A19F4" w:rsidP="002A222B">
      <w:pPr>
        <w:spacing w:after="0" w:line="240" w:lineRule="auto"/>
      </w:pPr>
      <w:r>
        <w:separator/>
      </w:r>
    </w:p>
  </w:endnote>
  <w:endnote w:type="continuationSeparator" w:id="0">
    <w:p w14:paraId="0C60E44E" w14:textId="77777777" w:rsidR="008A19F4" w:rsidRDefault="008A19F4" w:rsidP="002A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097E" w14:textId="77777777" w:rsidR="001411B3" w:rsidRDefault="0014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656034950"/>
      <w:docPartObj>
        <w:docPartGallery w:val="Page Numbers (Bottom of Page)"/>
        <w:docPartUnique/>
      </w:docPartObj>
    </w:sdtPr>
    <w:sdtEndPr>
      <w:rPr>
        <w:color w:val="7F7F7F" w:themeColor="background1" w:themeShade="7F"/>
        <w:spacing w:val="60"/>
      </w:rPr>
    </w:sdtEndPr>
    <w:sdtContent>
      <w:p w14:paraId="723478B7" w14:textId="10DB2231" w:rsidR="002A222B" w:rsidRPr="002A222B" w:rsidRDefault="002A222B" w:rsidP="002A222B">
        <w:pPr>
          <w:pStyle w:val="Footer"/>
          <w:pBdr>
            <w:top w:val="single" w:sz="4" w:space="1" w:color="D9D9D9" w:themeColor="background1" w:themeShade="D9"/>
          </w:pBdr>
          <w:rPr>
            <w:rFonts w:ascii="Times New Roman" w:hAnsi="Times New Roman" w:cs="Times New Roman"/>
            <w:b/>
            <w:bCs/>
          </w:rPr>
        </w:pPr>
        <w:r w:rsidRPr="002A222B">
          <w:rPr>
            <w:rFonts w:ascii="Times New Roman" w:hAnsi="Times New Roman" w:cs="Times New Roman"/>
          </w:rPr>
          <w:fldChar w:fldCharType="begin"/>
        </w:r>
        <w:r w:rsidRPr="002A222B">
          <w:rPr>
            <w:rFonts w:ascii="Times New Roman" w:hAnsi="Times New Roman" w:cs="Times New Roman"/>
          </w:rPr>
          <w:instrText xml:space="preserve"> PAGE   \* MERGEFORMAT </w:instrText>
        </w:r>
        <w:r w:rsidRPr="002A222B">
          <w:rPr>
            <w:rFonts w:ascii="Times New Roman" w:hAnsi="Times New Roman" w:cs="Times New Roman"/>
          </w:rPr>
          <w:fldChar w:fldCharType="separate"/>
        </w:r>
        <w:r w:rsidRPr="002A222B">
          <w:rPr>
            <w:rFonts w:ascii="Times New Roman" w:hAnsi="Times New Roman" w:cs="Times New Roman"/>
            <w:b/>
            <w:bCs/>
            <w:noProof/>
          </w:rPr>
          <w:t>2</w:t>
        </w:r>
        <w:r w:rsidRPr="002A222B">
          <w:rPr>
            <w:rFonts w:ascii="Times New Roman" w:hAnsi="Times New Roman" w:cs="Times New Roman"/>
            <w:b/>
            <w:bCs/>
            <w:noProof/>
          </w:rPr>
          <w:fldChar w:fldCharType="end"/>
        </w:r>
        <w:r w:rsidRPr="002A222B">
          <w:rPr>
            <w:rFonts w:ascii="Times New Roman" w:hAnsi="Times New Roman" w:cs="Times New Roman"/>
            <w:b/>
            <w:bCs/>
          </w:rPr>
          <w:t xml:space="preserve"> | </w:t>
        </w:r>
        <w:r w:rsidRPr="002A222B">
          <w:rPr>
            <w:rFonts w:ascii="Times New Roman" w:hAnsi="Times New Roman" w:cs="Times New Roman"/>
            <w:color w:val="7F7F7F" w:themeColor="background1" w:themeShade="7F"/>
            <w:spacing w:val="60"/>
          </w:rPr>
          <w:t>Page</w:t>
        </w:r>
        <w:r>
          <w:rPr>
            <w:rFonts w:ascii="Times New Roman" w:hAnsi="Times New Roman" w:cs="Times New Roman"/>
            <w:b/>
            <w:bCs/>
          </w:rPr>
          <w:t xml:space="preserve">                                                                                                    </w:t>
        </w:r>
        <w:r w:rsidR="00127622">
          <w:rPr>
            <w:rFonts w:ascii="Times New Roman" w:hAnsi="Times New Roman" w:cs="Times New Roman"/>
            <w:b/>
            <w:bCs/>
          </w:rPr>
          <w:t xml:space="preserve">                           </w:t>
        </w:r>
        <w:proofErr w:type="spellStart"/>
        <w:r w:rsidR="00127622">
          <w:rPr>
            <w:rFonts w:ascii="Times New Roman" w:hAnsi="Times New Roman" w:cs="Times New Roman"/>
            <w:b/>
            <w:bCs/>
          </w:rPr>
          <w:t>Busharaju</w:t>
        </w:r>
        <w:proofErr w:type="spellEnd"/>
        <w:r w:rsidR="00127622">
          <w:rPr>
            <w:rFonts w:ascii="Times New Roman" w:hAnsi="Times New Roman" w:cs="Times New Roman"/>
            <w:b/>
            <w:bCs/>
          </w:rPr>
          <w:t xml:space="preserve"> Anand</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E360B" w14:textId="77777777" w:rsidR="001411B3" w:rsidRDefault="0014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0958F" w14:textId="77777777" w:rsidR="008A19F4" w:rsidRDefault="008A19F4" w:rsidP="002A222B">
      <w:pPr>
        <w:spacing w:after="0" w:line="240" w:lineRule="auto"/>
      </w:pPr>
      <w:r>
        <w:separator/>
      </w:r>
    </w:p>
  </w:footnote>
  <w:footnote w:type="continuationSeparator" w:id="0">
    <w:p w14:paraId="0A823B4F" w14:textId="77777777" w:rsidR="008A19F4" w:rsidRDefault="008A19F4" w:rsidP="002A2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B4773" w14:textId="77777777" w:rsidR="001411B3" w:rsidRDefault="0014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1E93A" w14:textId="0E9F473D" w:rsidR="002A222B" w:rsidRDefault="00000000" w:rsidP="002A222B">
    <w:pPr>
      <w:pStyle w:val="Header"/>
      <w:pBdr>
        <w:bottom w:val="single" w:sz="6" w:space="1" w:color="auto"/>
      </w:pBdr>
      <w:jc w:val="right"/>
      <w:rPr>
        <w:rFonts w:ascii="Times New Roman" w:hAnsi="Times New Roman" w:cs="Times New Roman"/>
        <w:b/>
        <w:bCs/>
      </w:rPr>
    </w:pPr>
    <w:sdt>
      <w:sdtPr>
        <w:rPr>
          <w:rFonts w:ascii="Times New Roman" w:hAnsi="Times New Roman" w:cs="Times New Roman"/>
          <w:b/>
          <w:bCs/>
        </w:rPr>
        <w:id w:val="517514053"/>
        <w:docPartObj>
          <w:docPartGallery w:val="Watermarks"/>
          <w:docPartUnique/>
        </w:docPartObj>
      </w:sdtPr>
      <w:sdtContent>
        <w:r>
          <w:rPr>
            <w:rFonts w:ascii="Times New Roman" w:hAnsi="Times New Roman" w:cs="Times New Roman"/>
            <w:b/>
            <w:bCs/>
            <w:noProof/>
          </w:rPr>
          <w:pict w14:anchorId="7F780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949439" o:spid="_x0000_s1025" type="#_x0000_t136" style="position:absolute;left:0;text-align:left;margin-left:0;margin-top:0;width:543.55pt;height:135.85pt;rotation:315;z-index:-251658752;mso-position-horizontal:center;mso-position-horizontal-relative:margin;mso-position-vertical:center;mso-position-vertical-relative:margin" o:allowincell="f" fillcolor="silver" stroked="f">
              <v:fill opacity=".5"/>
              <v:textpath style="font-family:&quot;Times New Roman&quot;;font-size:1pt" string="PUROPALE"/>
              <w10:wrap anchorx="margin" anchory="margin"/>
            </v:shape>
          </w:pict>
        </w:r>
      </w:sdtContent>
    </w:sdt>
    <w:r w:rsidR="00127622">
      <w:rPr>
        <w:rFonts w:ascii="Times New Roman" w:hAnsi="Times New Roman" w:cs="Times New Roman"/>
        <w:b/>
        <w:bCs/>
      </w:rPr>
      <w:t>DevOps with AWS</w:t>
    </w:r>
  </w:p>
  <w:p w14:paraId="1A3AD824" w14:textId="77777777" w:rsidR="002A222B" w:rsidRPr="002A222B" w:rsidRDefault="002A222B" w:rsidP="002A222B">
    <w:pPr>
      <w:pStyle w:val="Header"/>
      <w:jc w:val="right"/>
      <w:rPr>
        <w:rFonts w:ascii="Times New Roman" w:hAnsi="Times New Roman" w:cs="Times New Roman"/>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04C2D" w14:textId="77777777" w:rsidR="001411B3" w:rsidRDefault="00141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1A5"/>
    <w:multiLevelType w:val="multilevel"/>
    <w:tmpl w:val="BD2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0C6D"/>
    <w:multiLevelType w:val="multilevel"/>
    <w:tmpl w:val="E13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4C98"/>
    <w:multiLevelType w:val="multilevel"/>
    <w:tmpl w:val="6BB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64DA"/>
    <w:multiLevelType w:val="multilevel"/>
    <w:tmpl w:val="842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6352"/>
    <w:multiLevelType w:val="multilevel"/>
    <w:tmpl w:val="26A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B2A"/>
    <w:multiLevelType w:val="multilevel"/>
    <w:tmpl w:val="E1A2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748DC"/>
    <w:multiLevelType w:val="multilevel"/>
    <w:tmpl w:val="E49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9508C"/>
    <w:multiLevelType w:val="hybridMultilevel"/>
    <w:tmpl w:val="34BED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E857AE"/>
    <w:multiLevelType w:val="hybridMultilevel"/>
    <w:tmpl w:val="E2F2E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851067"/>
    <w:multiLevelType w:val="multilevel"/>
    <w:tmpl w:val="C4E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F0064"/>
    <w:multiLevelType w:val="multilevel"/>
    <w:tmpl w:val="3152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25717"/>
    <w:multiLevelType w:val="hybridMultilevel"/>
    <w:tmpl w:val="BB94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EE646D"/>
    <w:multiLevelType w:val="multilevel"/>
    <w:tmpl w:val="D506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43278"/>
    <w:multiLevelType w:val="multilevel"/>
    <w:tmpl w:val="A422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B32D3"/>
    <w:multiLevelType w:val="multilevel"/>
    <w:tmpl w:val="E86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B613A"/>
    <w:multiLevelType w:val="hybridMultilevel"/>
    <w:tmpl w:val="80407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D4213"/>
    <w:multiLevelType w:val="multilevel"/>
    <w:tmpl w:val="4BB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30378"/>
    <w:multiLevelType w:val="multilevel"/>
    <w:tmpl w:val="89D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A0EA3"/>
    <w:multiLevelType w:val="multilevel"/>
    <w:tmpl w:val="7F3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F705E"/>
    <w:multiLevelType w:val="hybridMultilevel"/>
    <w:tmpl w:val="433A7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C07656"/>
    <w:multiLevelType w:val="multilevel"/>
    <w:tmpl w:val="0CA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01663"/>
    <w:multiLevelType w:val="hybridMultilevel"/>
    <w:tmpl w:val="2996A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CD21C2"/>
    <w:multiLevelType w:val="multilevel"/>
    <w:tmpl w:val="7F2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404D1"/>
    <w:multiLevelType w:val="multilevel"/>
    <w:tmpl w:val="ED6A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E7F86"/>
    <w:multiLevelType w:val="multilevel"/>
    <w:tmpl w:val="F5A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92194"/>
    <w:multiLevelType w:val="hybridMultilevel"/>
    <w:tmpl w:val="AD2A9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70106D"/>
    <w:multiLevelType w:val="hybridMultilevel"/>
    <w:tmpl w:val="99D2B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C46BAD"/>
    <w:multiLevelType w:val="multilevel"/>
    <w:tmpl w:val="3C70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018FC"/>
    <w:multiLevelType w:val="multilevel"/>
    <w:tmpl w:val="5B5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F2D06"/>
    <w:multiLevelType w:val="hybridMultilevel"/>
    <w:tmpl w:val="102A8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415E31"/>
    <w:multiLevelType w:val="hybridMultilevel"/>
    <w:tmpl w:val="A6AA3B90"/>
    <w:lvl w:ilvl="0" w:tplc="70F27318">
      <w:start w:val="1"/>
      <w:numFmt w:val="decimal"/>
      <w:lvlText w:val="%1."/>
      <w:lvlJc w:val="left"/>
      <w:pPr>
        <w:ind w:left="685" w:hanging="213"/>
        <w:jc w:val="right"/>
      </w:pPr>
      <w:rPr>
        <w:rFonts w:ascii="Times New Roman" w:eastAsia="Times New Roman" w:hAnsi="Times New Roman" w:cs="Times New Roman" w:hint="default"/>
        <w:b/>
        <w:bCs/>
        <w:spacing w:val="-1"/>
        <w:w w:val="100"/>
        <w:sz w:val="26"/>
        <w:szCs w:val="26"/>
        <w:lang w:val="en-US" w:eastAsia="en-US" w:bidi="ar-SA"/>
      </w:rPr>
    </w:lvl>
    <w:lvl w:ilvl="1" w:tplc="CCFC951E">
      <w:numFmt w:val="bullet"/>
      <w:lvlText w:val="•"/>
      <w:lvlJc w:val="left"/>
      <w:pPr>
        <w:ind w:left="1354" w:hanging="213"/>
      </w:pPr>
      <w:rPr>
        <w:rFonts w:hint="default"/>
        <w:lang w:val="en-US" w:eastAsia="en-US" w:bidi="ar-SA"/>
      </w:rPr>
    </w:lvl>
    <w:lvl w:ilvl="2" w:tplc="3EE679BC">
      <w:numFmt w:val="bullet"/>
      <w:lvlText w:val="•"/>
      <w:lvlJc w:val="left"/>
      <w:pPr>
        <w:ind w:left="2029" w:hanging="213"/>
      </w:pPr>
      <w:rPr>
        <w:rFonts w:hint="default"/>
        <w:lang w:val="en-US" w:eastAsia="en-US" w:bidi="ar-SA"/>
      </w:rPr>
    </w:lvl>
    <w:lvl w:ilvl="3" w:tplc="8ECEF2EC">
      <w:numFmt w:val="bullet"/>
      <w:lvlText w:val="•"/>
      <w:lvlJc w:val="left"/>
      <w:pPr>
        <w:ind w:left="2704" w:hanging="213"/>
      </w:pPr>
      <w:rPr>
        <w:rFonts w:hint="default"/>
        <w:lang w:val="en-US" w:eastAsia="en-US" w:bidi="ar-SA"/>
      </w:rPr>
    </w:lvl>
    <w:lvl w:ilvl="4" w:tplc="F95242B0">
      <w:numFmt w:val="bullet"/>
      <w:lvlText w:val="•"/>
      <w:lvlJc w:val="left"/>
      <w:pPr>
        <w:ind w:left="3378" w:hanging="213"/>
      </w:pPr>
      <w:rPr>
        <w:rFonts w:hint="default"/>
        <w:lang w:val="en-US" w:eastAsia="en-US" w:bidi="ar-SA"/>
      </w:rPr>
    </w:lvl>
    <w:lvl w:ilvl="5" w:tplc="D590A538">
      <w:numFmt w:val="bullet"/>
      <w:lvlText w:val="•"/>
      <w:lvlJc w:val="left"/>
      <w:pPr>
        <w:ind w:left="4053" w:hanging="213"/>
      </w:pPr>
      <w:rPr>
        <w:rFonts w:hint="default"/>
        <w:lang w:val="en-US" w:eastAsia="en-US" w:bidi="ar-SA"/>
      </w:rPr>
    </w:lvl>
    <w:lvl w:ilvl="6" w:tplc="C43E2538">
      <w:numFmt w:val="bullet"/>
      <w:lvlText w:val="•"/>
      <w:lvlJc w:val="left"/>
      <w:pPr>
        <w:ind w:left="4728" w:hanging="213"/>
      </w:pPr>
      <w:rPr>
        <w:rFonts w:hint="default"/>
        <w:lang w:val="en-US" w:eastAsia="en-US" w:bidi="ar-SA"/>
      </w:rPr>
    </w:lvl>
    <w:lvl w:ilvl="7" w:tplc="5F5E3366">
      <w:numFmt w:val="bullet"/>
      <w:lvlText w:val="•"/>
      <w:lvlJc w:val="left"/>
      <w:pPr>
        <w:ind w:left="5402" w:hanging="213"/>
      </w:pPr>
      <w:rPr>
        <w:rFonts w:hint="default"/>
        <w:lang w:val="en-US" w:eastAsia="en-US" w:bidi="ar-SA"/>
      </w:rPr>
    </w:lvl>
    <w:lvl w:ilvl="8" w:tplc="2A14A8E8">
      <w:numFmt w:val="bullet"/>
      <w:lvlText w:val="•"/>
      <w:lvlJc w:val="left"/>
      <w:pPr>
        <w:ind w:left="6077" w:hanging="213"/>
      </w:pPr>
      <w:rPr>
        <w:rFonts w:hint="default"/>
        <w:lang w:val="en-US" w:eastAsia="en-US" w:bidi="ar-SA"/>
      </w:rPr>
    </w:lvl>
  </w:abstractNum>
  <w:abstractNum w:abstractNumId="31" w15:restartNumberingAfterBreak="0">
    <w:nsid w:val="4B3D33DC"/>
    <w:multiLevelType w:val="multilevel"/>
    <w:tmpl w:val="646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F0B92"/>
    <w:multiLevelType w:val="hybridMultilevel"/>
    <w:tmpl w:val="1D7A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327BE6"/>
    <w:multiLevelType w:val="multilevel"/>
    <w:tmpl w:val="DF86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FE2E78"/>
    <w:multiLevelType w:val="multilevel"/>
    <w:tmpl w:val="CFC8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9C6A92"/>
    <w:multiLevelType w:val="hybridMultilevel"/>
    <w:tmpl w:val="6664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474FB9"/>
    <w:multiLevelType w:val="multilevel"/>
    <w:tmpl w:val="8018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B103E"/>
    <w:multiLevelType w:val="hybridMultilevel"/>
    <w:tmpl w:val="A80A24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0EC"/>
    <w:multiLevelType w:val="hybridMultilevel"/>
    <w:tmpl w:val="CE704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952D82"/>
    <w:multiLevelType w:val="multilevel"/>
    <w:tmpl w:val="0BCC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0133C3"/>
    <w:multiLevelType w:val="hybridMultilevel"/>
    <w:tmpl w:val="05E43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C543F4"/>
    <w:multiLevelType w:val="multilevel"/>
    <w:tmpl w:val="6C5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0402E"/>
    <w:multiLevelType w:val="multilevel"/>
    <w:tmpl w:val="F240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C2804"/>
    <w:multiLevelType w:val="multilevel"/>
    <w:tmpl w:val="9BD2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FF761A"/>
    <w:multiLevelType w:val="hybridMultilevel"/>
    <w:tmpl w:val="487C3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0731FE"/>
    <w:multiLevelType w:val="multilevel"/>
    <w:tmpl w:val="149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B0DE7"/>
    <w:multiLevelType w:val="multilevel"/>
    <w:tmpl w:val="291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A7F1E"/>
    <w:multiLevelType w:val="multilevel"/>
    <w:tmpl w:val="D4B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52215"/>
    <w:multiLevelType w:val="multilevel"/>
    <w:tmpl w:val="6E1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71768">
    <w:abstractNumId w:val="44"/>
  </w:num>
  <w:num w:numId="2" w16cid:durableId="1740178055">
    <w:abstractNumId w:val="35"/>
  </w:num>
  <w:num w:numId="3" w16cid:durableId="1392003004">
    <w:abstractNumId w:val="32"/>
  </w:num>
  <w:num w:numId="4" w16cid:durableId="2082674478">
    <w:abstractNumId w:val="38"/>
  </w:num>
  <w:num w:numId="5" w16cid:durableId="807674047">
    <w:abstractNumId w:val="11"/>
  </w:num>
  <w:num w:numId="6" w16cid:durableId="1958566014">
    <w:abstractNumId w:val="26"/>
  </w:num>
  <w:num w:numId="7" w16cid:durableId="1859348379">
    <w:abstractNumId w:val="25"/>
  </w:num>
  <w:num w:numId="8" w16cid:durableId="1788307082">
    <w:abstractNumId w:val="8"/>
  </w:num>
  <w:num w:numId="9" w16cid:durableId="168955401">
    <w:abstractNumId w:val="21"/>
  </w:num>
  <w:num w:numId="10" w16cid:durableId="1456635618">
    <w:abstractNumId w:val="45"/>
  </w:num>
  <w:num w:numId="11" w16cid:durableId="918368296">
    <w:abstractNumId w:val="42"/>
  </w:num>
  <w:num w:numId="12" w16cid:durableId="235630262">
    <w:abstractNumId w:val="23"/>
  </w:num>
  <w:num w:numId="13" w16cid:durableId="2077048306">
    <w:abstractNumId w:val="16"/>
  </w:num>
  <w:num w:numId="14" w16cid:durableId="1351443596">
    <w:abstractNumId w:val="20"/>
  </w:num>
  <w:num w:numId="15" w16cid:durableId="1066799028">
    <w:abstractNumId w:val="14"/>
  </w:num>
  <w:num w:numId="16" w16cid:durableId="2119836358">
    <w:abstractNumId w:val="48"/>
  </w:num>
  <w:num w:numId="17" w16cid:durableId="1197620298">
    <w:abstractNumId w:val="31"/>
  </w:num>
  <w:num w:numId="18" w16cid:durableId="1305157679">
    <w:abstractNumId w:val="17"/>
  </w:num>
  <w:num w:numId="19" w16cid:durableId="562837954">
    <w:abstractNumId w:val="41"/>
  </w:num>
  <w:num w:numId="20" w16cid:durableId="8263289">
    <w:abstractNumId w:val="10"/>
  </w:num>
  <w:num w:numId="21" w16cid:durableId="570501406">
    <w:abstractNumId w:val="39"/>
  </w:num>
  <w:num w:numId="22" w16cid:durableId="19672090">
    <w:abstractNumId w:val="5"/>
  </w:num>
  <w:num w:numId="23" w16cid:durableId="629436148">
    <w:abstractNumId w:val="4"/>
  </w:num>
  <w:num w:numId="24" w16cid:durableId="528448191">
    <w:abstractNumId w:val="13"/>
  </w:num>
  <w:num w:numId="25" w16cid:durableId="371157622">
    <w:abstractNumId w:val="34"/>
  </w:num>
  <w:num w:numId="26" w16cid:durableId="1208953128">
    <w:abstractNumId w:val="43"/>
  </w:num>
  <w:num w:numId="27" w16cid:durableId="619386446">
    <w:abstractNumId w:val="30"/>
  </w:num>
  <w:num w:numId="28" w16cid:durableId="1209802067">
    <w:abstractNumId w:val="28"/>
  </w:num>
  <w:num w:numId="29" w16cid:durableId="1304969016">
    <w:abstractNumId w:val="7"/>
  </w:num>
  <w:num w:numId="30" w16cid:durableId="1736271584">
    <w:abstractNumId w:val="40"/>
  </w:num>
  <w:num w:numId="31" w16cid:durableId="880022213">
    <w:abstractNumId w:val="6"/>
  </w:num>
  <w:num w:numId="32" w16cid:durableId="297616279">
    <w:abstractNumId w:val="19"/>
  </w:num>
  <w:num w:numId="33" w16cid:durableId="498153607">
    <w:abstractNumId w:val="29"/>
  </w:num>
  <w:num w:numId="34" w16cid:durableId="1889412682">
    <w:abstractNumId w:val="15"/>
  </w:num>
  <w:num w:numId="35" w16cid:durableId="1087339367">
    <w:abstractNumId w:val="22"/>
  </w:num>
  <w:num w:numId="36" w16cid:durableId="832330022">
    <w:abstractNumId w:val="1"/>
  </w:num>
  <w:num w:numId="37" w16cid:durableId="1807359906">
    <w:abstractNumId w:val="24"/>
  </w:num>
  <w:num w:numId="38" w16cid:durableId="658845193">
    <w:abstractNumId w:val="37"/>
  </w:num>
  <w:num w:numId="39" w16cid:durableId="1092898645">
    <w:abstractNumId w:val="2"/>
  </w:num>
  <w:num w:numId="40" w16cid:durableId="2067414881">
    <w:abstractNumId w:val="27"/>
  </w:num>
  <w:num w:numId="41" w16cid:durableId="1103182967">
    <w:abstractNumId w:val="18"/>
  </w:num>
  <w:num w:numId="42" w16cid:durableId="1368530728">
    <w:abstractNumId w:val="36"/>
  </w:num>
  <w:num w:numId="43" w16cid:durableId="1052002656">
    <w:abstractNumId w:val="3"/>
  </w:num>
  <w:num w:numId="44" w16cid:durableId="1447965712">
    <w:abstractNumId w:val="12"/>
  </w:num>
  <w:num w:numId="45" w16cid:durableId="1768188493">
    <w:abstractNumId w:val="46"/>
  </w:num>
  <w:num w:numId="46" w16cid:durableId="767769690">
    <w:abstractNumId w:val="33"/>
  </w:num>
  <w:num w:numId="47" w16cid:durableId="563298194">
    <w:abstractNumId w:val="47"/>
  </w:num>
  <w:num w:numId="48" w16cid:durableId="1534150667">
    <w:abstractNumId w:val="9"/>
  </w:num>
  <w:num w:numId="49" w16cid:durableId="118786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62"/>
    <w:rsid w:val="00000340"/>
    <w:rsid w:val="000956DF"/>
    <w:rsid w:val="00100B1F"/>
    <w:rsid w:val="00127622"/>
    <w:rsid w:val="001411B3"/>
    <w:rsid w:val="00144170"/>
    <w:rsid w:val="00197425"/>
    <w:rsid w:val="001A346C"/>
    <w:rsid w:val="00224EF4"/>
    <w:rsid w:val="00234DFC"/>
    <w:rsid w:val="002A09CE"/>
    <w:rsid w:val="002A222B"/>
    <w:rsid w:val="003A54EA"/>
    <w:rsid w:val="003D5D88"/>
    <w:rsid w:val="003D6D62"/>
    <w:rsid w:val="003F7634"/>
    <w:rsid w:val="004049CF"/>
    <w:rsid w:val="00415190"/>
    <w:rsid w:val="004B5775"/>
    <w:rsid w:val="004E1352"/>
    <w:rsid w:val="00537D0A"/>
    <w:rsid w:val="00561320"/>
    <w:rsid w:val="005C320C"/>
    <w:rsid w:val="00630D73"/>
    <w:rsid w:val="00661C33"/>
    <w:rsid w:val="006636E0"/>
    <w:rsid w:val="00692656"/>
    <w:rsid w:val="006A6476"/>
    <w:rsid w:val="006C3B76"/>
    <w:rsid w:val="006F60A9"/>
    <w:rsid w:val="0070706F"/>
    <w:rsid w:val="007F5686"/>
    <w:rsid w:val="00801202"/>
    <w:rsid w:val="0082275A"/>
    <w:rsid w:val="00885500"/>
    <w:rsid w:val="008A19F4"/>
    <w:rsid w:val="008E301A"/>
    <w:rsid w:val="0090161E"/>
    <w:rsid w:val="00906733"/>
    <w:rsid w:val="00965570"/>
    <w:rsid w:val="009C19C5"/>
    <w:rsid w:val="009E7C7B"/>
    <w:rsid w:val="00A740C8"/>
    <w:rsid w:val="00A842BE"/>
    <w:rsid w:val="00B87027"/>
    <w:rsid w:val="00B92674"/>
    <w:rsid w:val="00BD0B66"/>
    <w:rsid w:val="00C16844"/>
    <w:rsid w:val="00C24BE3"/>
    <w:rsid w:val="00C64F93"/>
    <w:rsid w:val="00C775C8"/>
    <w:rsid w:val="00CD4CDB"/>
    <w:rsid w:val="00D11B1F"/>
    <w:rsid w:val="00D47B7D"/>
    <w:rsid w:val="00D91062"/>
    <w:rsid w:val="00D93293"/>
    <w:rsid w:val="00DA6BA4"/>
    <w:rsid w:val="00DC4241"/>
    <w:rsid w:val="00E839EC"/>
    <w:rsid w:val="00EB5E8A"/>
    <w:rsid w:val="00EE61BD"/>
    <w:rsid w:val="00EF1982"/>
    <w:rsid w:val="00EF50E6"/>
    <w:rsid w:val="00F10C16"/>
    <w:rsid w:val="00F7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77455"/>
  <w15:chartTrackingRefBased/>
  <w15:docId w15:val="{C1A4C20F-BAEE-444C-9766-4F6D7A36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692656"/>
    <w:pPr>
      <w:widowControl w:val="0"/>
      <w:autoSpaceDE w:val="0"/>
      <w:autoSpaceDN w:val="0"/>
      <w:spacing w:before="76" w:after="0" w:line="240" w:lineRule="auto"/>
      <w:ind w:left="542"/>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link w:val="Heading4Char"/>
    <w:uiPriority w:val="9"/>
    <w:semiHidden/>
    <w:unhideWhenUsed/>
    <w:qFormat/>
    <w:rsid w:val="009C19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22B"/>
  </w:style>
  <w:style w:type="paragraph" w:styleId="Footer">
    <w:name w:val="footer"/>
    <w:basedOn w:val="Normal"/>
    <w:link w:val="FooterChar"/>
    <w:uiPriority w:val="99"/>
    <w:unhideWhenUsed/>
    <w:rsid w:val="002A2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22B"/>
  </w:style>
  <w:style w:type="table" w:styleId="TableGrid">
    <w:name w:val="Table Grid"/>
    <w:basedOn w:val="TableNormal"/>
    <w:uiPriority w:val="39"/>
    <w:rsid w:val="002A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982"/>
    <w:pPr>
      <w:ind w:left="720"/>
      <w:contextualSpacing/>
    </w:pPr>
  </w:style>
  <w:style w:type="character" w:styleId="Hyperlink">
    <w:name w:val="Hyperlink"/>
    <w:basedOn w:val="DefaultParagraphFont"/>
    <w:uiPriority w:val="99"/>
    <w:unhideWhenUsed/>
    <w:rsid w:val="00692656"/>
    <w:rPr>
      <w:color w:val="0563C1" w:themeColor="hyperlink"/>
      <w:u w:val="single"/>
    </w:rPr>
  </w:style>
  <w:style w:type="character" w:styleId="UnresolvedMention">
    <w:name w:val="Unresolved Mention"/>
    <w:basedOn w:val="DefaultParagraphFont"/>
    <w:uiPriority w:val="99"/>
    <w:semiHidden/>
    <w:unhideWhenUsed/>
    <w:rsid w:val="00692656"/>
    <w:rPr>
      <w:color w:val="605E5C"/>
      <w:shd w:val="clear" w:color="auto" w:fill="E1DFDD"/>
    </w:rPr>
  </w:style>
  <w:style w:type="character" w:customStyle="1" w:styleId="Heading3Char">
    <w:name w:val="Heading 3 Char"/>
    <w:basedOn w:val="DefaultParagraphFont"/>
    <w:link w:val="Heading3"/>
    <w:uiPriority w:val="9"/>
    <w:rsid w:val="00692656"/>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semiHidden/>
    <w:rsid w:val="009C19C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C3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3B76"/>
    <w:rPr>
      <w:b/>
      <w:bCs/>
    </w:rPr>
  </w:style>
  <w:style w:type="table" w:styleId="GridTable2-Accent3">
    <w:name w:val="Grid Table 2 Accent 3"/>
    <w:basedOn w:val="TableNormal"/>
    <w:uiPriority w:val="47"/>
    <w:rsid w:val="00B92674"/>
    <w:pPr>
      <w:spacing w:after="0" w:line="240" w:lineRule="auto"/>
    </w:pPr>
    <w:rPr>
      <w:kern w:val="2"/>
      <w:sz w:val="24"/>
      <w:szCs w:val="24"/>
      <w14:ligatures w14:val="standardContextual"/>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9354">
      <w:bodyDiv w:val="1"/>
      <w:marLeft w:val="0"/>
      <w:marRight w:val="0"/>
      <w:marTop w:val="0"/>
      <w:marBottom w:val="0"/>
      <w:divBdr>
        <w:top w:val="none" w:sz="0" w:space="0" w:color="auto"/>
        <w:left w:val="none" w:sz="0" w:space="0" w:color="auto"/>
        <w:bottom w:val="none" w:sz="0" w:space="0" w:color="auto"/>
        <w:right w:val="none" w:sz="0" w:space="0" w:color="auto"/>
      </w:divBdr>
    </w:div>
    <w:div w:id="16784691">
      <w:bodyDiv w:val="1"/>
      <w:marLeft w:val="0"/>
      <w:marRight w:val="0"/>
      <w:marTop w:val="0"/>
      <w:marBottom w:val="0"/>
      <w:divBdr>
        <w:top w:val="none" w:sz="0" w:space="0" w:color="auto"/>
        <w:left w:val="none" w:sz="0" w:space="0" w:color="auto"/>
        <w:bottom w:val="none" w:sz="0" w:space="0" w:color="auto"/>
        <w:right w:val="none" w:sz="0" w:space="0" w:color="auto"/>
      </w:divBdr>
    </w:div>
    <w:div w:id="45373689">
      <w:bodyDiv w:val="1"/>
      <w:marLeft w:val="0"/>
      <w:marRight w:val="0"/>
      <w:marTop w:val="0"/>
      <w:marBottom w:val="0"/>
      <w:divBdr>
        <w:top w:val="none" w:sz="0" w:space="0" w:color="auto"/>
        <w:left w:val="none" w:sz="0" w:space="0" w:color="auto"/>
        <w:bottom w:val="none" w:sz="0" w:space="0" w:color="auto"/>
        <w:right w:val="none" w:sz="0" w:space="0" w:color="auto"/>
      </w:divBdr>
      <w:divsChild>
        <w:div w:id="1464500033">
          <w:marLeft w:val="0"/>
          <w:marRight w:val="0"/>
          <w:marTop w:val="0"/>
          <w:marBottom w:val="0"/>
          <w:divBdr>
            <w:top w:val="none" w:sz="0" w:space="0" w:color="auto"/>
            <w:left w:val="none" w:sz="0" w:space="0" w:color="auto"/>
            <w:bottom w:val="none" w:sz="0" w:space="0" w:color="auto"/>
            <w:right w:val="none" w:sz="0" w:space="0" w:color="auto"/>
          </w:divBdr>
          <w:divsChild>
            <w:div w:id="340397276">
              <w:marLeft w:val="0"/>
              <w:marRight w:val="0"/>
              <w:marTop w:val="0"/>
              <w:marBottom w:val="0"/>
              <w:divBdr>
                <w:top w:val="none" w:sz="0" w:space="0" w:color="auto"/>
                <w:left w:val="none" w:sz="0" w:space="0" w:color="auto"/>
                <w:bottom w:val="none" w:sz="0" w:space="0" w:color="auto"/>
                <w:right w:val="none" w:sz="0" w:space="0" w:color="auto"/>
              </w:divBdr>
              <w:divsChild>
                <w:div w:id="879591130">
                  <w:marLeft w:val="0"/>
                  <w:marRight w:val="0"/>
                  <w:marTop w:val="0"/>
                  <w:marBottom w:val="0"/>
                  <w:divBdr>
                    <w:top w:val="none" w:sz="0" w:space="0" w:color="auto"/>
                    <w:left w:val="none" w:sz="0" w:space="0" w:color="auto"/>
                    <w:bottom w:val="none" w:sz="0" w:space="0" w:color="auto"/>
                    <w:right w:val="none" w:sz="0" w:space="0" w:color="auto"/>
                  </w:divBdr>
                  <w:divsChild>
                    <w:div w:id="166557249">
                      <w:marLeft w:val="0"/>
                      <w:marRight w:val="0"/>
                      <w:marTop w:val="0"/>
                      <w:marBottom w:val="0"/>
                      <w:divBdr>
                        <w:top w:val="none" w:sz="0" w:space="0" w:color="auto"/>
                        <w:left w:val="none" w:sz="0" w:space="0" w:color="auto"/>
                        <w:bottom w:val="none" w:sz="0" w:space="0" w:color="auto"/>
                        <w:right w:val="none" w:sz="0" w:space="0" w:color="auto"/>
                      </w:divBdr>
                      <w:divsChild>
                        <w:div w:id="1313825002">
                          <w:marLeft w:val="0"/>
                          <w:marRight w:val="0"/>
                          <w:marTop w:val="0"/>
                          <w:marBottom w:val="0"/>
                          <w:divBdr>
                            <w:top w:val="none" w:sz="0" w:space="0" w:color="auto"/>
                            <w:left w:val="none" w:sz="0" w:space="0" w:color="auto"/>
                            <w:bottom w:val="none" w:sz="0" w:space="0" w:color="auto"/>
                            <w:right w:val="none" w:sz="0" w:space="0" w:color="auto"/>
                          </w:divBdr>
                          <w:divsChild>
                            <w:div w:id="2053309802">
                              <w:marLeft w:val="0"/>
                              <w:marRight w:val="0"/>
                              <w:marTop w:val="0"/>
                              <w:marBottom w:val="0"/>
                              <w:divBdr>
                                <w:top w:val="none" w:sz="0" w:space="0" w:color="auto"/>
                                <w:left w:val="none" w:sz="0" w:space="0" w:color="auto"/>
                                <w:bottom w:val="none" w:sz="0" w:space="0" w:color="auto"/>
                                <w:right w:val="none" w:sz="0" w:space="0" w:color="auto"/>
                              </w:divBdr>
                              <w:divsChild>
                                <w:div w:id="232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0631">
      <w:bodyDiv w:val="1"/>
      <w:marLeft w:val="0"/>
      <w:marRight w:val="0"/>
      <w:marTop w:val="0"/>
      <w:marBottom w:val="0"/>
      <w:divBdr>
        <w:top w:val="none" w:sz="0" w:space="0" w:color="auto"/>
        <w:left w:val="none" w:sz="0" w:space="0" w:color="auto"/>
        <w:bottom w:val="none" w:sz="0" w:space="0" w:color="auto"/>
        <w:right w:val="none" w:sz="0" w:space="0" w:color="auto"/>
      </w:divBdr>
    </w:div>
    <w:div w:id="422144174">
      <w:bodyDiv w:val="1"/>
      <w:marLeft w:val="0"/>
      <w:marRight w:val="0"/>
      <w:marTop w:val="0"/>
      <w:marBottom w:val="0"/>
      <w:divBdr>
        <w:top w:val="none" w:sz="0" w:space="0" w:color="auto"/>
        <w:left w:val="none" w:sz="0" w:space="0" w:color="auto"/>
        <w:bottom w:val="none" w:sz="0" w:space="0" w:color="auto"/>
        <w:right w:val="none" w:sz="0" w:space="0" w:color="auto"/>
      </w:divBdr>
    </w:div>
    <w:div w:id="456266636">
      <w:bodyDiv w:val="1"/>
      <w:marLeft w:val="0"/>
      <w:marRight w:val="0"/>
      <w:marTop w:val="0"/>
      <w:marBottom w:val="0"/>
      <w:divBdr>
        <w:top w:val="none" w:sz="0" w:space="0" w:color="auto"/>
        <w:left w:val="none" w:sz="0" w:space="0" w:color="auto"/>
        <w:bottom w:val="none" w:sz="0" w:space="0" w:color="auto"/>
        <w:right w:val="none" w:sz="0" w:space="0" w:color="auto"/>
      </w:divBdr>
    </w:div>
    <w:div w:id="471336093">
      <w:bodyDiv w:val="1"/>
      <w:marLeft w:val="0"/>
      <w:marRight w:val="0"/>
      <w:marTop w:val="0"/>
      <w:marBottom w:val="0"/>
      <w:divBdr>
        <w:top w:val="none" w:sz="0" w:space="0" w:color="auto"/>
        <w:left w:val="none" w:sz="0" w:space="0" w:color="auto"/>
        <w:bottom w:val="none" w:sz="0" w:space="0" w:color="auto"/>
        <w:right w:val="none" w:sz="0" w:space="0" w:color="auto"/>
      </w:divBdr>
    </w:div>
    <w:div w:id="507721850">
      <w:bodyDiv w:val="1"/>
      <w:marLeft w:val="0"/>
      <w:marRight w:val="0"/>
      <w:marTop w:val="0"/>
      <w:marBottom w:val="0"/>
      <w:divBdr>
        <w:top w:val="none" w:sz="0" w:space="0" w:color="auto"/>
        <w:left w:val="none" w:sz="0" w:space="0" w:color="auto"/>
        <w:bottom w:val="none" w:sz="0" w:space="0" w:color="auto"/>
        <w:right w:val="none" w:sz="0" w:space="0" w:color="auto"/>
      </w:divBdr>
    </w:div>
    <w:div w:id="540441573">
      <w:bodyDiv w:val="1"/>
      <w:marLeft w:val="0"/>
      <w:marRight w:val="0"/>
      <w:marTop w:val="0"/>
      <w:marBottom w:val="0"/>
      <w:divBdr>
        <w:top w:val="none" w:sz="0" w:space="0" w:color="auto"/>
        <w:left w:val="none" w:sz="0" w:space="0" w:color="auto"/>
        <w:bottom w:val="none" w:sz="0" w:space="0" w:color="auto"/>
        <w:right w:val="none" w:sz="0" w:space="0" w:color="auto"/>
      </w:divBdr>
    </w:div>
    <w:div w:id="598829256">
      <w:bodyDiv w:val="1"/>
      <w:marLeft w:val="0"/>
      <w:marRight w:val="0"/>
      <w:marTop w:val="0"/>
      <w:marBottom w:val="0"/>
      <w:divBdr>
        <w:top w:val="none" w:sz="0" w:space="0" w:color="auto"/>
        <w:left w:val="none" w:sz="0" w:space="0" w:color="auto"/>
        <w:bottom w:val="none" w:sz="0" w:space="0" w:color="auto"/>
        <w:right w:val="none" w:sz="0" w:space="0" w:color="auto"/>
      </w:divBdr>
    </w:div>
    <w:div w:id="652679263">
      <w:bodyDiv w:val="1"/>
      <w:marLeft w:val="0"/>
      <w:marRight w:val="0"/>
      <w:marTop w:val="0"/>
      <w:marBottom w:val="0"/>
      <w:divBdr>
        <w:top w:val="none" w:sz="0" w:space="0" w:color="auto"/>
        <w:left w:val="none" w:sz="0" w:space="0" w:color="auto"/>
        <w:bottom w:val="none" w:sz="0" w:space="0" w:color="auto"/>
        <w:right w:val="none" w:sz="0" w:space="0" w:color="auto"/>
      </w:divBdr>
    </w:div>
    <w:div w:id="771587216">
      <w:bodyDiv w:val="1"/>
      <w:marLeft w:val="0"/>
      <w:marRight w:val="0"/>
      <w:marTop w:val="0"/>
      <w:marBottom w:val="0"/>
      <w:divBdr>
        <w:top w:val="none" w:sz="0" w:space="0" w:color="auto"/>
        <w:left w:val="none" w:sz="0" w:space="0" w:color="auto"/>
        <w:bottom w:val="none" w:sz="0" w:space="0" w:color="auto"/>
        <w:right w:val="none" w:sz="0" w:space="0" w:color="auto"/>
      </w:divBdr>
    </w:div>
    <w:div w:id="773331943">
      <w:bodyDiv w:val="1"/>
      <w:marLeft w:val="0"/>
      <w:marRight w:val="0"/>
      <w:marTop w:val="0"/>
      <w:marBottom w:val="0"/>
      <w:divBdr>
        <w:top w:val="none" w:sz="0" w:space="0" w:color="auto"/>
        <w:left w:val="none" w:sz="0" w:space="0" w:color="auto"/>
        <w:bottom w:val="none" w:sz="0" w:space="0" w:color="auto"/>
        <w:right w:val="none" w:sz="0" w:space="0" w:color="auto"/>
      </w:divBdr>
    </w:div>
    <w:div w:id="819348494">
      <w:bodyDiv w:val="1"/>
      <w:marLeft w:val="0"/>
      <w:marRight w:val="0"/>
      <w:marTop w:val="0"/>
      <w:marBottom w:val="0"/>
      <w:divBdr>
        <w:top w:val="none" w:sz="0" w:space="0" w:color="auto"/>
        <w:left w:val="none" w:sz="0" w:space="0" w:color="auto"/>
        <w:bottom w:val="none" w:sz="0" w:space="0" w:color="auto"/>
        <w:right w:val="none" w:sz="0" w:space="0" w:color="auto"/>
      </w:divBdr>
    </w:div>
    <w:div w:id="827132514">
      <w:bodyDiv w:val="1"/>
      <w:marLeft w:val="0"/>
      <w:marRight w:val="0"/>
      <w:marTop w:val="0"/>
      <w:marBottom w:val="0"/>
      <w:divBdr>
        <w:top w:val="none" w:sz="0" w:space="0" w:color="auto"/>
        <w:left w:val="none" w:sz="0" w:space="0" w:color="auto"/>
        <w:bottom w:val="none" w:sz="0" w:space="0" w:color="auto"/>
        <w:right w:val="none" w:sz="0" w:space="0" w:color="auto"/>
      </w:divBdr>
    </w:div>
    <w:div w:id="865214231">
      <w:bodyDiv w:val="1"/>
      <w:marLeft w:val="0"/>
      <w:marRight w:val="0"/>
      <w:marTop w:val="0"/>
      <w:marBottom w:val="0"/>
      <w:divBdr>
        <w:top w:val="none" w:sz="0" w:space="0" w:color="auto"/>
        <w:left w:val="none" w:sz="0" w:space="0" w:color="auto"/>
        <w:bottom w:val="none" w:sz="0" w:space="0" w:color="auto"/>
        <w:right w:val="none" w:sz="0" w:space="0" w:color="auto"/>
      </w:divBdr>
    </w:div>
    <w:div w:id="869412647">
      <w:bodyDiv w:val="1"/>
      <w:marLeft w:val="0"/>
      <w:marRight w:val="0"/>
      <w:marTop w:val="0"/>
      <w:marBottom w:val="0"/>
      <w:divBdr>
        <w:top w:val="none" w:sz="0" w:space="0" w:color="auto"/>
        <w:left w:val="none" w:sz="0" w:space="0" w:color="auto"/>
        <w:bottom w:val="none" w:sz="0" w:space="0" w:color="auto"/>
        <w:right w:val="none" w:sz="0" w:space="0" w:color="auto"/>
      </w:divBdr>
    </w:div>
    <w:div w:id="881866779">
      <w:bodyDiv w:val="1"/>
      <w:marLeft w:val="0"/>
      <w:marRight w:val="0"/>
      <w:marTop w:val="0"/>
      <w:marBottom w:val="0"/>
      <w:divBdr>
        <w:top w:val="none" w:sz="0" w:space="0" w:color="auto"/>
        <w:left w:val="none" w:sz="0" w:space="0" w:color="auto"/>
        <w:bottom w:val="none" w:sz="0" w:space="0" w:color="auto"/>
        <w:right w:val="none" w:sz="0" w:space="0" w:color="auto"/>
      </w:divBdr>
    </w:div>
    <w:div w:id="906916076">
      <w:bodyDiv w:val="1"/>
      <w:marLeft w:val="0"/>
      <w:marRight w:val="0"/>
      <w:marTop w:val="0"/>
      <w:marBottom w:val="0"/>
      <w:divBdr>
        <w:top w:val="none" w:sz="0" w:space="0" w:color="auto"/>
        <w:left w:val="none" w:sz="0" w:space="0" w:color="auto"/>
        <w:bottom w:val="none" w:sz="0" w:space="0" w:color="auto"/>
        <w:right w:val="none" w:sz="0" w:space="0" w:color="auto"/>
      </w:divBdr>
    </w:div>
    <w:div w:id="983006224">
      <w:bodyDiv w:val="1"/>
      <w:marLeft w:val="0"/>
      <w:marRight w:val="0"/>
      <w:marTop w:val="0"/>
      <w:marBottom w:val="0"/>
      <w:divBdr>
        <w:top w:val="none" w:sz="0" w:space="0" w:color="auto"/>
        <w:left w:val="none" w:sz="0" w:space="0" w:color="auto"/>
        <w:bottom w:val="none" w:sz="0" w:space="0" w:color="auto"/>
        <w:right w:val="none" w:sz="0" w:space="0" w:color="auto"/>
      </w:divBdr>
      <w:divsChild>
        <w:div w:id="1913468032">
          <w:marLeft w:val="0"/>
          <w:marRight w:val="0"/>
          <w:marTop w:val="0"/>
          <w:marBottom w:val="0"/>
          <w:divBdr>
            <w:top w:val="none" w:sz="0" w:space="0" w:color="auto"/>
            <w:left w:val="none" w:sz="0" w:space="0" w:color="auto"/>
            <w:bottom w:val="none" w:sz="0" w:space="0" w:color="auto"/>
            <w:right w:val="none" w:sz="0" w:space="0" w:color="auto"/>
          </w:divBdr>
          <w:divsChild>
            <w:div w:id="1375042345">
              <w:marLeft w:val="0"/>
              <w:marRight w:val="0"/>
              <w:marTop w:val="0"/>
              <w:marBottom w:val="0"/>
              <w:divBdr>
                <w:top w:val="none" w:sz="0" w:space="0" w:color="auto"/>
                <w:left w:val="none" w:sz="0" w:space="0" w:color="auto"/>
                <w:bottom w:val="none" w:sz="0" w:space="0" w:color="auto"/>
                <w:right w:val="none" w:sz="0" w:space="0" w:color="auto"/>
              </w:divBdr>
              <w:divsChild>
                <w:div w:id="166602053">
                  <w:marLeft w:val="0"/>
                  <w:marRight w:val="0"/>
                  <w:marTop w:val="0"/>
                  <w:marBottom w:val="0"/>
                  <w:divBdr>
                    <w:top w:val="none" w:sz="0" w:space="0" w:color="auto"/>
                    <w:left w:val="none" w:sz="0" w:space="0" w:color="auto"/>
                    <w:bottom w:val="none" w:sz="0" w:space="0" w:color="auto"/>
                    <w:right w:val="none" w:sz="0" w:space="0" w:color="auto"/>
                  </w:divBdr>
                  <w:divsChild>
                    <w:div w:id="1674799001">
                      <w:marLeft w:val="0"/>
                      <w:marRight w:val="0"/>
                      <w:marTop w:val="0"/>
                      <w:marBottom w:val="0"/>
                      <w:divBdr>
                        <w:top w:val="none" w:sz="0" w:space="0" w:color="auto"/>
                        <w:left w:val="none" w:sz="0" w:space="0" w:color="auto"/>
                        <w:bottom w:val="none" w:sz="0" w:space="0" w:color="auto"/>
                        <w:right w:val="none" w:sz="0" w:space="0" w:color="auto"/>
                      </w:divBdr>
                      <w:divsChild>
                        <w:div w:id="1351449171">
                          <w:marLeft w:val="0"/>
                          <w:marRight w:val="0"/>
                          <w:marTop w:val="0"/>
                          <w:marBottom w:val="0"/>
                          <w:divBdr>
                            <w:top w:val="none" w:sz="0" w:space="0" w:color="auto"/>
                            <w:left w:val="none" w:sz="0" w:space="0" w:color="auto"/>
                            <w:bottom w:val="none" w:sz="0" w:space="0" w:color="auto"/>
                            <w:right w:val="none" w:sz="0" w:space="0" w:color="auto"/>
                          </w:divBdr>
                          <w:divsChild>
                            <w:div w:id="956376222">
                              <w:marLeft w:val="0"/>
                              <w:marRight w:val="0"/>
                              <w:marTop w:val="0"/>
                              <w:marBottom w:val="0"/>
                              <w:divBdr>
                                <w:top w:val="none" w:sz="0" w:space="0" w:color="auto"/>
                                <w:left w:val="none" w:sz="0" w:space="0" w:color="auto"/>
                                <w:bottom w:val="none" w:sz="0" w:space="0" w:color="auto"/>
                                <w:right w:val="none" w:sz="0" w:space="0" w:color="auto"/>
                              </w:divBdr>
                              <w:divsChild>
                                <w:div w:id="20296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682580">
      <w:bodyDiv w:val="1"/>
      <w:marLeft w:val="0"/>
      <w:marRight w:val="0"/>
      <w:marTop w:val="0"/>
      <w:marBottom w:val="0"/>
      <w:divBdr>
        <w:top w:val="none" w:sz="0" w:space="0" w:color="auto"/>
        <w:left w:val="none" w:sz="0" w:space="0" w:color="auto"/>
        <w:bottom w:val="none" w:sz="0" w:space="0" w:color="auto"/>
        <w:right w:val="none" w:sz="0" w:space="0" w:color="auto"/>
      </w:divBdr>
    </w:div>
    <w:div w:id="1015958009">
      <w:bodyDiv w:val="1"/>
      <w:marLeft w:val="0"/>
      <w:marRight w:val="0"/>
      <w:marTop w:val="0"/>
      <w:marBottom w:val="0"/>
      <w:divBdr>
        <w:top w:val="none" w:sz="0" w:space="0" w:color="auto"/>
        <w:left w:val="none" w:sz="0" w:space="0" w:color="auto"/>
        <w:bottom w:val="none" w:sz="0" w:space="0" w:color="auto"/>
        <w:right w:val="none" w:sz="0" w:space="0" w:color="auto"/>
      </w:divBdr>
    </w:div>
    <w:div w:id="1066223260">
      <w:bodyDiv w:val="1"/>
      <w:marLeft w:val="0"/>
      <w:marRight w:val="0"/>
      <w:marTop w:val="0"/>
      <w:marBottom w:val="0"/>
      <w:divBdr>
        <w:top w:val="none" w:sz="0" w:space="0" w:color="auto"/>
        <w:left w:val="none" w:sz="0" w:space="0" w:color="auto"/>
        <w:bottom w:val="none" w:sz="0" w:space="0" w:color="auto"/>
        <w:right w:val="none" w:sz="0" w:space="0" w:color="auto"/>
      </w:divBdr>
    </w:div>
    <w:div w:id="1074201033">
      <w:bodyDiv w:val="1"/>
      <w:marLeft w:val="0"/>
      <w:marRight w:val="0"/>
      <w:marTop w:val="0"/>
      <w:marBottom w:val="0"/>
      <w:divBdr>
        <w:top w:val="none" w:sz="0" w:space="0" w:color="auto"/>
        <w:left w:val="none" w:sz="0" w:space="0" w:color="auto"/>
        <w:bottom w:val="none" w:sz="0" w:space="0" w:color="auto"/>
        <w:right w:val="none" w:sz="0" w:space="0" w:color="auto"/>
      </w:divBdr>
    </w:div>
    <w:div w:id="1126972429">
      <w:bodyDiv w:val="1"/>
      <w:marLeft w:val="0"/>
      <w:marRight w:val="0"/>
      <w:marTop w:val="0"/>
      <w:marBottom w:val="0"/>
      <w:divBdr>
        <w:top w:val="none" w:sz="0" w:space="0" w:color="auto"/>
        <w:left w:val="none" w:sz="0" w:space="0" w:color="auto"/>
        <w:bottom w:val="none" w:sz="0" w:space="0" w:color="auto"/>
        <w:right w:val="none" w:sz="0" w:space="0" w:color="auto"/>
      </w:divBdr>
    </w:div>
    <w:div w:id="1157502526">
      <w:bodyDiv w:val="1"/>
      <w:marLeft w:val="0"/>
      <w:marRight w:val="0"/>
      <w:marTop w:val="0"/>
      <w:marBottom w:val="0"/>
      <w:divBdr>
        <w:top w:val="none" w:sz="0" w:space="0" w:color="auto"/>
        <w:left w:val="none" w:sz="0" w:space="0" w:color="auto"/>
        <w:bottom w:val="none" w:sz="0" w:space="0" w:color="auto"/>
        <w:right w:val="none" w:sz="0" w:space="0" w:color="auto"/>
      </w:divBdr>
    </w:div>
    <w:div w:id="1167400652">
      <w:bodyDiv w:val="1"/>
      <w:marLeft w:val="0"/>
      <w:marRight w:val="0"/>
      <w:marTop w:val="0"/>
      <w:marBottom w:val="0"/>
      <w:divBdr>
        <w:top w:val="none" w:sz="0" w:space="0" w:color="auto"/>
        <w:left w:val="none" w:sz="0" w:space="0" w:color="auto"/>
        <w:bottom w:val="none" w:sz="0" w:space="0" w:color="auto"/>
        <w:right w:val="none" w:sz="0" w:space="0" w:color="auto"/>
      </w:divBdr>
    </w:div>
    <w:div w:id="1178034553">
      <w:bodyDiv w:val="1"/>
      <w:marLeft w:val="0"/>
      <w:marRight w:val="0"/>
      <w:marTop w:val="0"/>
      <w:marBottom w:val="0"/>
      <w:divBdr>
        <w:top w:val="none" w:sz="0" w:space="0" w:color="auto"/>
        <w:left w:val="none" w:sz="0" w:space="0" w:color="auto"/>
        <w:bottom w:val="none" w:sz="0" w:space="0" w:color="auto"/>
        <w:right w:val="none" w:sz="0" w:space="0" w:color="auto"/>
      </w:divBdr>
    </w:div>
    <w:div w:id="1220366547">
      <w:bodyDiv w:val="1"/>
      <w:marLeft w:val="0"/>
      <w:marRight w:val="0"/>
      <w:marTop w:val="0"/>
      <w:marBottom w:val="0"/>
      <w:divBdr>
        <w:top w:val="none" w:sz="0" w:space="0" w:color="auto"/>
        <w:left w:val="none" w:sz="0" w:space="0" w:color="auto"/>
        <w:bottom w:val="none" w:sz="0" w:space="0" w:color="auto"/>
        <w:right w:val="none" w:sz="0" w:space="0" w:color="auto"/>
      </w:divBdr>
    </w:div>
    <w:div w:id="1278755307">
      <w:bodyDiv w:val="1"/>
      <w:marLeft w:val="0"/>
      <w:marRight w:val="0"/>
      <w:marTop w:val="0"/>
      <w:marBottom w:val="0"/>
      <w:divBdr>
        <w:top w:val="none" w:sz="0" w:space="0" w:color="auto"/>
        <w:left w:val="none" w:sz="0" w:space="0" w:color="auto"/>
        <w:bottom w:val="none" w:sz="0" w:space="0" w:color="auto"/>
        <w:right w:val="none" w:sz="0" w:space="0" w:color="auto"/>
      </w:divBdr>
    </w:div>
    <w:div w:id="1302148959">
      <w:bodyDiv w:val="1"/>
      <w:marLeft w:val="0"/>
      <w:marRight w:val="0"/>
      <w:marTop w:val="0"/>
      <w:marBottom w:val="0"/>
      <w:divBdr>
        <w:top w:val="none" w:sz="0" w:space="0" w:color="auto"/>
        <w:left w:val="none" w:sz="0" w:space="0" w:color="auto"/>
        <w:bottom w:val="none" w:sz="0" w:space="0" w:color="auto"/>
        <w:right w:val="none" w:sz="0" w:space="0" w:color="auto"/>
      </w:divBdr>
    </w:div>
    <w:div w:id="1378512334">
      <w:bodyDiv w:val="1"/>
      <w:marLeft w:val="0"/>
      <w:marRight w:val="0"/>
      <w:marTop w:val="0"/>
      <w:marBottom w:val="0"/>
      <w:divBdr>
        <w:top w:val="none" w:sz="0" w:space="0" w:color="auto"/>
        <w:left w:val="none" w:sz="0" w:space="0" w:color="auto"/>
        <w:bottom w:val="none" w:sz="0" w:space="0" w:color="auto"/>
        <w:right w:val="none" w:sz="0" w:space="0" w:color="auto"/>
      </w:divBdr>
    </w:div>
    <w:div w:id="1413313869">
      <w:bodyDiv w:val="1"/>
      <w:marLeft w:val="0"/>
      <w:marRight w:val="0"/>
      <w:marTop w:val="0"/>
      <w:marBottom w:val="0"/>
      <w:divBdr>
        <w:top w:val="none" w:sz="0" w:space="0" w:color="auto"/>
        <w:left w:val="none" w:sz="0" w:space="0" w:color="auto"/>
        <w:bottom w:val="none" w:sz="0" w:space="0" w:color="auto"/>
        <w:right w:val="none" w:sz="0" w:space="0" w:color="auto"/>
      </w:divBdr>
    </w:div>
    <w:div w:id="1440880469">
      <w:bodyDiv w:val="1"/>
      <w:marLeft w:val="0"/>
      <w:marRight w:val="0"/>
      <w:marTop w:val="0"/>
      <w:marBottom w:val="0"/>
      <w:divBdr>
        <w:top w:val="none" w:sz="0" w:space="0" w:color="auto"/>
        <w:left w:val="none" w:sz="0" w:space="0" w:color="auto"/>
        <w:bottom w:val="none" w:sz="0" w:space="0" w:color="auto"/>
        <w:right w:val="none" w:sz="0" w:space="0" w:color="auto"/>
      </w:divBdr>
    </w:div>
    <w:div w:id="1536111741">
      <w:bodyDiv w:val="1"/>
      <w:marLeft w:val="0"/>
      <w:marRight w:val="0"/>
      <w:marTop w:val="0"/>
      <w:marBottom w:val="0"/>
      <w:divBdr>
        <w:top w:val="none" w:sz="0" w:space="0" w:color="auto"/>
        <w:left w:val="none" w:sz="0" w:space="0" w:color="auto"/>
        <w:bottom w:val="none" w:sz="0" w:space="0" w:color="auto"/>
        <w:right w:val="none" w:sz="0" w:space="0" w:color="auto"/>
      </w:divBdr>
    </w:div>
    <w:div w:id="1566643529">
      <w:bodyDiv w:val="1"/>
      <w:marLeft w:val="0"/>
      <w:marRight w:val="0"/>
      <w:marTop w:val="0"/>
      <w:marBottom w:val="0"/>
      <w:divBdr>
        <w:top w:val="none" w:sz="0" w:space="0" w:color="auto"/>
        <w:left w:val="none" w:sz="0" w:space="0" w:color="auto"/>
        <w:bottom w:val="none" w:sz="0" w:space="0" w:color="auto"/>
        <w:right w:val="none" w:sz="0" w:space="0" w:color="auto"/>
      </w:divBdr>
    </w:div>
    <w:div w:id="1573806488">
      <w:bodyDiv w:val="1"/>
      <w:marLeft w:val="0"/>
      <w:marRight w:val="0"/>
      <w:marTop w:val="0"/>
      <w:marBottom w:val="0"/>
      <w:divBdr>
        <w:top w:val="none" w:sz="0" w:space="0" w:color="auto"/>
        <w:left w:val="none" w:sz="0" w:space="0" w:color="auto"/>
        <w:bottom w:val="none" w:sz="0" w:space="0" w:color="auto"/>
        <w:right w:val="none" w:sz="0" w:space="0" w:color="auto"/>
      </w:divBdr>
    </w:div>
    <w:div w:id="1804812149">
      <w:bodyDiv w:val="1"/>
      <w:marLeft w:val="0"/>
      <w:marRight w:val="0"/>
      <w:marTop w:val="0"/>
      <w:marBottom w:val="0"/>
      <w:divBdr>
        <w:top w:val="none" w:sz="0" w:space="0" w:color="auto"/>
        <w:left w:val="none" w:sz="0" w:space="0" w:color="auto"/>
        <w:bottom w:val="none" w:sz="0" w:space="0" w:color="auto"/>
        <w:right w:val="none" w:sz="0" w:space="0" w:color="auto"/>
      </w:divBdr>
    </w:div>
    <w:div w:id="1816406186">
      <w:bodyDiv w:val="1"/>
      <w:marLeft w:val="0"/>
      <w:marRight w:val="0"/>
      <w:marTop w:val="0"/>
      <w:marBottom w:val="0"/>
      <w:divBdr>
        <w:top w:val="none" w:sz="0" w:space="0" w:color="auto"/>
        <w:left w:val="none" w:sz="0" w:space="0" w:color="auto"/>
        <w:bottom w:val="none" w:sz="0" w:space="0" w:color="auto"/>
        <w:right w:val="none" w:sz="0" w:space="0" w:color="auto"/>
      </w:divBdr>
    </w:div>
    <w:div w:id="1850632563">
      <w:bodyDiv w:val="1"/>
      <w:marLeft w:val="0"/>
      <w:marRight w:val="0"/>
      <w:marTop w:val="0"/>
      <w:marBottom w:val="0"/>
      <w:divBdr>
        <w:top w:val="none" w:sz="0" w:space="0" w:color="auto"/>
        <w:left w:val="none" w:sz="0" w:space="0" w:color="auto"/>
        <w:bottom w:val="none" w:sz="0" w:space="0" w:color="auto"/>
        <w:right w:val="none" w:sz="0" w:space="0" w:color="auto"/>
      </w:divBdr>
    </w:div>
    <w:div w:id="1857108756">
      <w:bodyDiv w:val="1"/>
      <w:marLeft w:val="0"/>
      <w:marRight w:val="0"/>
      <w:marTop w:val="0"/>
      <w:marBottom w:val="0"/>
      <w:divBdr>
        <w:top w:val="none" w:sz="0" w:space="0" w:color="auto"/>
        <w:left w:val="none" w:sz="0" w:space="0" w:color="auto"/>
        <w:bottom w:val="none" w:sz="0" w:space="0" w:color="auto"/>
        <w:right w:val="none" w:sz="0" w:space="0" w:color="auto"/>
      </w:divBdr>
    </w:div>
    <w:div w:id="2095470242">
      <w:bodyDiv w:val="1"/>
      <w:marLeft w:val="0"/>
      <w:marRight w:val="0"/>
      <w:marTop w:val="0"/>
      <w:marBottom w:val="0"/>
      <w:divBdr>
        <w:top w:val="none" w:sz="0" w:space="0" w:color="auto"/>
        <w:left w:val="none" w:sz="0" w:space="0" w:color="auto"/>
        <w:bottom w:val="none" w:sz="0" w:space="0" w:color="auto"/>
        <w:right w:val="none" w:sz="0" w:space="0" w:color="auto"/>
      </w:divBdr>
    </w:div>
    <w:div w:id="21440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9C1B-E21F-402C-A24E-2FF777B1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Sanjay ReddY</cp:lastModifiedBy>
  <cp:revision>6</cp:revision>
  <cp:lastPrinted>2024-09-16T06:09:00Z</cp:lastPrinted>
  <dcterms:created xsi:type="dcterms:W3CDTF">2025-02-12T10:23:00Z</dcterms:created>
  <dcterms:modified xsi:type="dcterms:W3CDTF">2025-03-11T09:12:00Z</dcterms:modified>
</cp:coreProperties>
</file>