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bd996oo05rg" w:id="0"/>
      <w:bookmarkEnd w:id="0"/>
      <w:r w:rsidDel="00000000" w:rsidR="00000000" w:rsidRPr="00000000">
        <w:rPr>
          <w:rtl w:val="0"/>
        </w:rPr>
        <w:t xml:space="preserve">Decision Tree Classifier for Biopsy Prediction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uwknndsbnvco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repository contains code for training and evaluating a Decision Tree classifier on a biomedical dataset (Dataset 1) to predict the likelihood of biopsy based on features such as 'Age' and 'Smokes (years)'. Additionally, it includes cross-validation metrics and an ROC curve analysis for a comprehensive model evaluation.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kvb2pt2czt06" w:id="2"/>
      <w:bookmarkEnd w:id="2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decision_tree_classifier.py: Python script implementing the Decision Tree classifier and visualization for Dataset 1.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cross_val_metrics.py: Python script performing 5-fold cross-validation and plotting the ROC curve for model evaluation.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l1bc8om115ts" w:id="3"/>
      <w:bookmarkEnd w:id="3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Ensure you have the necessary Python libraries installed (pandas, numpy, scikit-learn, and matplotlib).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Update the data loading logic in both scripts to point to your Dataset 1 (replace pd.read_csv('path_to_dataset1.csv')).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Run decision_tree_classifier.py to train the Decision Tree model and visualize decision boundaries.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Run cross_val_metrics.py to perform cross-validation and generate evaluation metrics along with an ROC curve.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acmmvytyt44v" w:id="4"/>
      <w:bookmarkEnd w:id="4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Handle non-numeric values and impute missing values with the mean of the column before training the model.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visualization script creates a decision boundaries plot showcasing how the model distinguishes between different classes based on selected features.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lnyvqn924h3q" w:id="5"/>
      <w:bookmarkEnd w:id="5"/>
      <w:r w:rsidDel="00000000" w:rsidR="00000000" w:rsidRPr="00000000">
        <w:rPr>
          <w:rtl w:val="0"/>
        </w:rPr>
        <w:t xml:space="preserve">Decision Tree Classifier for Fetal Health Prediction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bwxkzxqiccx7" w:id="6"/>
      <w:bookmarkEnd w:id="6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repository contains code for training and evaluating a Decision Tree classifier on a fetal health dataset (Dataset 2). The implementation includes both cross-validated evaluation metrics and a visualization of decision boundaries for selected features.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5asauyf6optt" w:id="7"/>
      <w:bookmarkEnd w:id="7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cross_val_metrics.py: Python script performing 5-fold cross-validation and printing cross-validated evaluation metrics.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decision_boundaries_visualization.py: Python script training a Decision Tree classifier on selected features and visualizing decision boundaries.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eenrccqz8qj4" w:id="8"/>
      <w:bookmarkEnd w:id="8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17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Ensure you have the necessary Python libraries installed (pandas, numpy, scikit-learn, seaborn, and matplotlib).</w:t>
      </w:r>
    </w:p>
    <w:p w:rsidR="00000000" w:rsidDel="00000000" w:rsidP="00000000" w:rsidRDefault="00000000" w:rsidRPr="00000000" w14:paraId="00000018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Update the data loading logic in both scripts to point to your Dataset 2 (replace pd.read_csv('path_to_dataset2.csv')).</w:t>
      </w:r>
    </w:p>
    <w:p w:rsidR="00000000" w:rsidDel="00000000" w:rsidP="00000000" w:rsidRDefault="00000000" w:rsidRPr="00000000" w14:paraId="00000019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Run cross_val_metrics.py to perform cross-validation and print evaluation metrics.</w:t>
      </w:r>
    </w:p>
    <w:p w:rsidR="00000000" w:rsidDel="00000000" w:rsidP="00000000" w:rsidRDefault="00000000" w:rsidRPr="00000000" w14:paraId="0000001A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Run decision_boundaries_visualization.py to train the Decision Tree model, evaluate accuracy, and visualize decision boundaries.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gvusoqnthvfu" w:id="9"/>
      <w:bookmarkEnd w:id="9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Handle non-numeric values and impute missing values with the mean of the column before training the model.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The visualization script creates a decision boundaries plot showcasing how the model distinguishes between different classes based on selected features.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hi73h28xtlxp" w:id="10"/>
      <w:bookmarkEnd w:id="10"/>
      <w:r w:rsidDel="00000000" w:rsidR="00000000" w:rsidRPr="00000000">
        <w:rPr>
          <w:rtl w:val="0"/>
        </w:rPr>
        <w:t xml:space="preserve">Decision Tree Classifier with AUC-ROC Curve and Decision Boundaries Visualization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cz1x7q7d6fim" w:id="11"/>
      <w:bookmarkEnd w:id="1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This repository contains code for a Decision Tree classifier implemented on Dataset 2. The classifier employs the One-vs-Rest (OvR) strategy for multiclass classification, and its performance is evaluated through an AUC-ROC curve for each class. Additionally, the decision boundaries of the model are visualized in a 2D plot.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h88ljlaf9zxh" w:id="12"/>
      <w:bookmarkEnd w:id="12"/>
      <w:r w:rsidDel="00000000" w:rsidR="00000000" w:rsidRPr="00000000">
        <w:rPr>
          <w:rtl w:val="0"/>
        </w:rPr>
        <w:t xml:space="preserve">Code Overview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f4ism7aobcjo" w:id="13"/>
      <w:bookmarkEnd w:id="13"/>
      <w:r w:rsidDel="00000000" w:rsidR="00000000" w:rsidRPr="00000000">
        <w:rPr>
          <w:rtl w:val="0"/>
        </w:rPr>
        <w:t xml:space="preserve">1. Data Preprocessing</w:t>
      </w:r>
    </w:p>
    <w:p w:rsidR="00000000" w:rsidDel="00000000" w:rsidP="00000000" w:rsidRDefault="00000000" w:rsidRPr="00000000" w14:paraId="00000024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The dataset (dataset2) is loaded and preprocessed to handle non-numeric values and missing data.</w:t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The target variable fetal_health is binarized for multiclass classification.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v0au11xn1mcj" w:id="14"/>
      <w:bookmarkEnd w:id="14"/>
      <w:r w:rsidDel="00000000" w:rsidR="00000000" w:rsidRPr="00000000">
        <w:rPr>
          <w:rtl w:val="0"/>
        </w:rPr>
        <w:t xml:space="preserve">2. Train-Test Split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data is split into training and testing sets.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sv2vti3iabvo" w:id="15"/>
      <w:bookmarkEnd w:id="15"/>
      <w:r w:rsidDel="00000000" w:rsidR="00000000" w:rsidRPr="00000000">
        <w:rPr>
          <w:rtl w:val="0"/>
        </w:rPr>
        <w:t xml:space="preserve">3. Decision Tree Classification (One vs Rest)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Decision Tree classifier is trained using the One-vs-Rest strategy.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qtrhhnwnr1j9" w:id="16"/>
      <w:bookmarkEnd w:id="16"/>
      <w:r w:rsidDel="00000000" w:rsidR="00000000" w:rsidRPr="00000000">
        <w:rPr>
          <w:rtl w:val="0"/>
        </w:rPr>
        <w:t xml:space="preserve">4. AUC-ROC Curve</w:t>
      </w:r>
    </w:p>
    <w:p w:rsidR="00000000" w:rsidDel="00000000" w:rsidP="00000000" w:rsidRDefault="00000000" w:rsidRPr="00000000" w14:paraId="0000002B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An AUC-ROC curve is plotted for each class, providing insights into the model's discrimination ability.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9mxd18h0mifr" w:id="17"/>
      <w:bookmarkEnd w:id="17"/>
      <w:r w:rsidDel="00000000" w:rsidR="00000000" w:rsidRPr="00000000">
        <w:rPr>
          <w:rtl w:val="0"/>
        </w:rPr>
        <w:t xml:space="preserve">5. Decision Boundaries Visualization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The decision boundaries of the trained classifier are visualized in a 2D plot.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irpz9ylg5xtq" w:id="18"/>
      <w:bookmarkEnd w:id="18"/>
      <w:r w:rsidDel="00000000" w:rsidR="00000000" w:rsidRPr="00000000">
        <w:rPr>
          <w:rtl w:val="0"/>
        </w:rPr>
        <w:t xml:space="preserve">6. Debugging Information</w:t>
      </w:r>
    </w:p>
    <w:p w:rsidR="00000000" w:rsidDel="00000000" w:rsidP="00000000" w:rsidRDefault="00000000" w:rsidRPr="00000000" w14:paraId="0000002F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Minimum and maximum feature values are printed for debugging purposes.</w:t>
      </w:r>
    </w:p>
    <w:p w:rsidR="00000000" w:rsidDel="00000000" w:rsidP="00000000" w:rsidRDefault="00000000" w:rsidRPr="00000000" w14:paraId="00000030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Adjustments are made for better visualization of decision boundaries.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fcqu98l4e8os" w:id="19"/>
      <w:bookmarkEnd w:id="19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Ensure the required libraries (e.g., pandas, numpy, sklearn) are installed.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Replace path_to_dataset2.csv with the actual path to your dataset.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Run the code to train the Decision Tree classifier, plot the AUC-ROC curve, and visualize decision boundaries.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6dr432v0w9by" w:id="20"/>
      <w:bookmarkEnd w:id="20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36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The AUC-ROC curve provides insights into the model's discrimination performance.</w:t>
      </w:r>
    </w:p>
    <w:p w:rsidR="00000000" w:rsidDel="00000000" w:rsidP="00000000" w:rsidRDefault="00000000" w:rsidRPr="00000000" w14:paraId="00000037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Decision boundaries visualization helps understand how the model separates different classes based on selected features.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o32xt2qx5cdl" w:id="21"/>
      <w:bookmarkEnd w:id="21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This code assumes Dataset 2 is formatted appropriately for the task.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12tqbipuz5xq" w:id="22"/>
      <w:bookmarkEnd w:id="22"/>
      <w:r w:rsidDel="00000000" w:rsidR="00000000" w:rsidRPr="00000000">
        <w:rPr>
          <w:rtl w:val="0"/>
        </w:rPr>
        <w:t xml:space="preserve">XGBoost Classifier with AUC-ROC Curve and Decision Boundaries Visualization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ualkuy4rut" w:id="23"/>
      <w:bookmarkEnd w:id="2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This repository contains code for an XGBoost classifier implemented on Dataset 1. The classifier's performance is evaluated through an AUC-ROC curve for each class. Additionally, the decision boundaries of the model are visualized in a 2D plot.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jyfvyiu22z69" w:id="24"/>
      <w:bookmarkEnd w:id="24"/>
      <w:r w:rsidDel="00000000" w:rsidR="00000000" w:rsidRPr="00000000">
        <w:rPr>
          <w:rtl w:val="0"/>
        </w:rPr>
        <w:t xml:space="preserve">Code Overview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i0wtznk2qn0p" w:id="25"/>
      <w:bookmarkEnd w:id="25"/>
      <w:r w:rsidDel="00000000" w:rsidR="00000000" w:rsidRPr="00000000">
        <w:rPr>
          <w:rtl w:val="0"/>
        </w:rPr>
        <w:t xml:space="preserve">1. Data Preprocessing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dataset (dataset1) is loaded and preprocessed to handle non-numeric values and missing data.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target variable Biopsy is formatted appropriately for the task.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mfj84zjvgtl2" w:id="26"/>
      <w:bookmarkEnd w:id="26"/>
      <w:r w:rsidDel="00000000" w:rsidR="00000000" w:rsidRPr="00000000">
        <w:rPr>
          <w:rtl w:val="0"/>
        </w:rPr>
        <w:t xml:space="preserve">2. Train-Test Split</w:t>
      </w:r>
    </w:p>
    <w:p w:rsidR="00000000" w:rsidDel="00000000" w:rsidP="00000000" w:rsidRDefault="00000000" w:rsidRPr="00000000" w14:paraId="00000042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The data is split into training and testing sets.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9uts62w4noga" w:id="27"/>
      <w:bookmarkEnd w:id="27"/>
      <w:r w:rsidDel="00000000" w:rsidR="00000000" w:rsidRPr="00000000">
        <w:rPr>
          <w:rtl w:val="0"/>
        </w:rPr>
        <w:t xml:space="preserve">3. XGBoost Classification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An XGBoost classifier is trained.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6vhbrjchgtvo" w:id="28"/>
      <w:bookmarkEnd w:id="28"/>
      <w:r w:rsidDel="00000000" w:rsidR="00000000" w:rsidRPr="00000000">
        <w:rPr>
          <w:rtl w:val="0"/>
        </w:rPr>
        <w:t xml:space="preserve">4. AUC-ROC Curve</w:t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An AUC-ROC curve is plotted for each class, providing insights into the model's discrimination ability.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m8googk9r7je" w:id="29"/>
      <w:bookmarkEnd w:id="29"/>
      <w:r w:rsidDel="00000000" w:rsidR="00000000" w:rsidRPr="00000000">
        <w:rPr>
          <w:rtl w:val="0"/>
        </w:rPr>
        <w:t xml:space="preserve">5. Decision Boundaries Visualization</w:t>
      </w:r>
    </w:p>
    <w:p w:rsidR="00000000" w:rsidDel="00000000" w:rsidP="00000000" w:rsidRDefault="00000000" w:rsidRPr="00000000" w14:paraId="00000048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The decision boundaries of the trained classifier are visualized in a 2D plot.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lbfa9cywt4ej" w:id="30"/>
      <w:bookmarkEnd w:id="30"/>
      <w:r w:rsidDel="00000000" w:rsidR="00000000" w:rsidRPr="00000000">
        <w:rPr>
          <w:rtl w:val="0"/>
        </w:rPr>
        <w:t xml:space="preserve">6. Debugging Information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Minimum and maximum feature values are printed for debugging purposes.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Adjustments are made for better visualization of decision boundaries.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le0pd0r1itvz" w:id="31"/>
      <w:bookmarkEnd w:id="3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4D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Ensure the required libraries (e.g., pandas, numpy, xgboost) are installed.</w:t>
      </w:r>
    </w:p>
    <w:p w:rsidR="00000000" w:rsidDel="00000000" w:rsidP="00000000" w:rsidRDefault="00000000" w:rsidRPr="00000000" w14:paraId="0000004E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Replace path_to_dataset1.csv with the actual path to your dataset.</w:t>
      </w:r>
    </w:p>
    <w:p w:rsidR="00000000" w:rsidDel="00000000" w:rsidP="00000000" w:rsidRDefault="00000000" w:rsidRPr="00000000" w14:paraId="0000004F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Run the code to train the XGBoost classifier, plot the AUC-ROC curve, and visualize decision boundaries.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59fft6c8q5ms" w:id="32"/>
      <w:bookmarkEnd w:id="32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The AUC-ROC curve provides insights into the model's discrimination performance.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Decision boundaries visualization helps understand how the model separates different classes based on selected features.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3l3g3wmgru0e" w:id="33"/>
      <w:bookmarkEnd w:id="33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This code assumes Dataset 1 is formatted appropriately for the task.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l264zb3wrcjb" w:id="34"/>
      <w:bookmarkEnd w:id="34"/>
      <w:r w:rsidDel="00000000" w:rsidR="00000000" w:rsidRPr="00000000">
        <w:rPr>
          <w:rtl w:val="0"/>
        </w:rPr>
        <w:t xml:space="preserve">Adaboost Classifier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kbzrq4ai90yc" w:id="35"/>
      <w:bookmarkEnd w:id="35"/>
      <w:r w:rsidDel="00000000" w:rsidR="00000000" w:rsidRPr="00000000">
        <w:rPr>
          <w:rtl w:val="0"/>
        </w:rPr>
        <w:t xml:space="preserve">Adaboost Classifier with AUC-ROC Curve and Decision Boundaries Visualization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qv4z00opaclx" w:id="36"/>
      <w:bookmarkEnd w:id="36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This repository contains code for an Adaboost classifier implemented on Dataset 1. The classifier's performance is evaluated through an AUC-ROC curve for each class. Additionally, the decision boundaries of the model are visualized in a 2D plot.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h0991old6i68" w:id="37"/>
      <w:bookmarkEnd w:id="37"/>
      <w:r w:rsidDel="00000000" w:rsidR="00000000" w:rsidRPr="00000000">
        <w:rPr>
          <w:rtl w:val="0"/>
        </w:rPr>
        <w:t xml:space="preserve">Code Overview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4loq84vd8c5n" w:id="38"/>
      <w:bookmarkEnd w:id="38"/>
      <w:r w:rsidDel="00000000" w:rsidR="00000000" w:rsidRPr="00000000">
        <w:rPr>
          <w:rtl w:val="0"/>
        </w:rPr>
        <w:t xml:space="preserve">1. Data Preprocessing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dataset (dataset1) is loaded and preprocessed to handle non-numeric values and missing data.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target variable Biopsy is formatted appropriately for the task.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dsx2gods4l0p" w:id="39"/>
      <w:bookmarkEnd w:id="39"/>
      <w:r w:rsidDel="00000000" w:rsidR="00000000" w:rsidRPr="00000000">
        <w:rPr>
          <w:rtl w:val="0"/>
        </w:rPr>
        <w:t xml:space="preserve">2. Train-Test Split</w:t>
      </w:r>
    </w:p>
    <w:p w:rsidR="00000000" w:rsidDel="00000000" w:rsidP="00000000" w:rsidRDefault="00000000" w:rsidRPr="00000000" w14:paraId="00000060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The data is split into training and testing sets.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6nltagd2ciir" w:id="40"/>
      <w:bookmarkEnd w:id="40"/>
      <w:r w:rsidDel="00000000" w:rsidR="00000000" w:rsidRPr="00000000">
        <w:rPr>
          <w:rtl w:val="0"/>
        </w:rPr>
        <w:t xml:space="preserve">3. Adaboost Classification</w:t>
      </w:r>
    </w:p>
    <w:p w:rsidR="00000000" w:rsidDel="00000000" w:rsidP="00000000" w:rsidRDefault="00000000" w:rsidRPr="00000000" w14:paraId="00000062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An Adaboost classifier is trained.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b3onrmeg7moo" w:id="41"/>
      <w:bookmarkEnd w:id="41"/>
      <w:r w:rsidDel="00000000" w:rsidR="00000000" w:rsidRPr="00000000">
        <w:rPr>
          <w:rtl w:val="0"/>
        </w:rPr>
        <w:t xml:space="preserve">4. AUC-ROC Curve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An AUC-ROC curve is plotted for each class, providing insights into the model's discrimination ability.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43pa5qilapcr" w:id="42"/>
      <w:bookmarkEnd w:id="42"/>
      <w:r w:rsidDel="00000000" w:rsidR="00000000" w:rsidRPr="00000000">
        <w:rPr>
          <w:rtl w:val="0"/>
        </w:rPr>
        <w:t xml:space="preserve">5. Decision Boundaries Visualization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The decision boundaries of the trained classifier are visualized in a 2D plot.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r42s0d2f57tn" w:id="43"/>
      <w:bookmarkEnd w:id="43"/>
      <w:r w:rsidDel="00000000" w:rsidR="00000000" w:rsidRPr="00000000">
        <w:rPr>
          <w:rtl w:val="0"/>
        </w:rPr>
        <w:t xml:space="preserve">6. Debugging Information</w:t>
      </w:r>
    </w:p>
    <w:p w:rsidR="00000000" w:rsidDel="00000000" w:rsidP="00000000" w:rsidRDefault="00000000" w:rsidRPr="00000000" w14:paraId="00000068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Minimum and maximum feature values are printed for debugging purposes.</w:t>
      </w:r>
    </w:p>
    <w:p w:rsidR="00000000" w:rsidDel="00000000" w:rsidP="00000000" w:rsidRDefault="00000000" w:rsidRPr="00000000" w14:paraId="00000069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Adjustments are made for better visualization of decision boundaries.</w:t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er2mgse6qvih" w:id="44"/>
      <w:bookmarkEnd w:id="44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6B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Ensure the required libraries (e.g., pandas, numpy, sklearn) are installed.</w:t>
      </w:r>
    </w:p>
    <w:p w:rsidR="00000000" w:rsidDel="00000000" w:rsidP="00000000" w:rsidRDefault="00000000" w:rsidRPr="00000000" w14:paraId="0000006C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Replace path_to_dataset1.csv with the actual path to your dataset.</w:t>
      </w:r>
    </w:p>
    <w:p w:rsidR="00000000" w:rsidDel="00000000" w:rsidP="00000000" w:rsidRDefault="00000000" w:rsidRPr="00000000" w14:paraId="0000006D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Run the code to train the Adaboost classifier, plot the AUC-ROC curve, and visualize decision boundaries.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ynrhekxe48ha" w:id="45"/>
      <w:bookmarkEnd w:id="45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AUC-ROC curve provides insights into the model's discrimination performance.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Decision boundaries visualization helps understand how the model separates different classes based on selected features.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z0zck8cgvmfl" w:id="46"/>
      <w:bookmarkEnd w:id="4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This code assumes Dataset 1 is formatted appropriately for the task.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