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Poppins" w:cs="Poppins" w:eastAsia="Poppins" w:hAnsi="Poppins"/>
          <w:sz w:val="74"/>
          <w:szCs w:val="74"/>
        </w:rPr>
      </w:pPr>
      <w:r w:rsidDel="00000000" w:rsidR="00000000" w:rsidRPr="00000000">
        <w:rPr>
          <w:rFonts w:ascii="Poppins" w:cs="Poppins" w:eastAsia="Poppins" w:hAnsi="Poppins"/>
          <w:sz w:val="74"/>
          <w:szCs w:val="74"/>
          <w:rtl w:val="0"/>
        </w:rPr>
        <w:t xml:space="preserve">   Internship Project On</w:t>
      </w:r>
    </w:p>
    <w:p w:rsidR="00000000" w:rsidDel="00000000" w:rsidP="00000000" w:rsidRDefault="00000000" w:rsidRPr="00000000" w14:paraId="00000002">
      <w:pPr>
        <w:spacing w:line="276" w:lineRule="auto"/>
        <w:jc w:val="center"/>
        <w:rPr>
          <w:rFonts w:ascii="Nunito" w:cs="Nunito" w:eastAsia="Nunito" w:hAnsi="Nunito"/>
          <w:sz w:val="42"/>
          <w:szCs w:val="42"/>
        </w:rPr>
      </w:pPr>
      <w:r w:rsidDel="00000000" w:rsidR="00000000" w:rsidRPr="00000000">
        <w:rPr>
          <w:rFonts w:ascii="Nunito" w:cs="Nunito" w:eastAsia="Nunito" w:hAnsi="Nunito"/>
          <w:sz w:val="42"/>
          <w:szCs w:val="42"/>
          <w:rtl w:val="0"/>
        </w:rPr>
        <w:t xml:space="preserve">Malicious URL Detection</w:t>
      </w:r>
    </w:p>
    <w:p w:rsidR="00000000" w:rsidDel="00000000" w:rsidP="00000000" w:rsidRDefault="00000000" w:rsidRPr="00000000" w14:paraId="00000003">
      <w:pPr>
        <w:spacing w:line="276" w:lineRule="auto"/>
        <w:jc w:val="center"/>
        <w:rPr>
          <w:rFonts w:ascii="Nunito" w:cs="Nunito" w:eastAsia="Nunito" w:hAnsi="Nunito"/>
          <w:sz w:val="42"/>
          <w:szCs w:val="42"/>
        </w:rPr>
      </w:pPr>
      <w:r w:rsidDel="00000000" w:rsidR="00000000" w:rsidRPr="00000000">
        <w:rPr>
          <w:rtl w:val="0"/>
        </w:rPr>
      </w:r>
    </w:p>
    <w:p w:rsidR="00000000" w:rsidDel="00000000" w:rsidP="00000000" w:rsidRDefault="00000000" w:rsidRPr="00000000" w14:paraId="00000004">
      <w:pPr>
        <w:spacing w:line="276" w:lineRule="auto"/>
        <w:jc w:val="center"/>
        <w:rPr>
          <w:rFonts w:ascii="Nunito" w:cs="Nunito" w:eastAsia="Nunito" w:hAnsi="Nunito"/>
          <w:sz w:val="42"/>
          <w:szCs w:val="42"/>
        </w:rPr>
      </w:pPr>
      <w:r w:rsidDel="00000000" w:rsidR="00000000" w:rsidRPr="00000000">
        <w:rPr>
          <w:rtl w:val="0"/>
        </w:rPr>
      </w:r>
    </w:p>
    <w:p w:rsidR="00000000" w:rsidDel="00000000" w:rsidP="00000000" w:rsidRDefault="00000000" w:rsidRPr="00000000" w14:paraId="00000005">
      <w:pPr>
        <w:spacing w:line="276" w:lineRule="auto"/>
        <w:jc w:val="center"/>
        <w:rPr>
          <w:rFonts w:ascii="Nunito" w:cs="Nunito" w:eastAsia="Nunito" w:hAnsi="Nunito"/>
          <w:sz w:val="42"/>
          <w:szCs w:val="42"/>
        </w:rPr>
      </w:pPr>
      <w:r w:rsidDel="00000000" w:rsidR="00000000" w:rsidRPr="00000000">
        <w:rPr>
          <w:rFonts w:ascii="Nunito" w:cs="Nunito" w:eastAsia="Nunito" w:hAnsi="Nunito"/>
          <w:sz w:val="42"/>
          <w:szCs w:val="42"/>
          <w:rtl w:val="0"/>
        </w:rPr>
        <w:t xml:space="preserve">Under the Supervision of</w:t>
      </w:r>
    </w:p>
    <w:p w:rsidR="00000000" w:rsidDel="00000000" w:rsidP="00000000" w:rsidRDefault="00000000" w:rsidRPr="00000000" w14:paraId="00000006">
      <w:pPr>
        <w:spacing w:line="276" w:lineRule="auto"/>
        <w:jc w:val="center"/>
        <w:rPr>
          <w:rFonts w:ascii="Nunito" w:cs="Nunito" w:eastAsia="Nunito" w:hAnsi="Nunito"/>
          <w:sz w:val="42"/>
          <w:szCs w:val="42"/>
        </w:rPr>
      </w:pPr>
      <w:r w:rsidDel="00000000" w:rsidR="00000000" w:rsidRPr="00000000">
        <w:rPr>
          <w:rFonts w:ascii="Nunito" w:cs="Nunito" w:eastAsia="Nunito" w:hAnsi="Nunito"/>
          <w:sz w:val="42"/>
          <w:szCs w:val="42"/>
          <w:rtl w:val="0"/>
        </w:rPr>
        <w:t xml:space="preserve">Dr. Ripon Patigiri</w:t>
      </w:r>
    </w:p>
    <w:p w:rsidR="00000000" w:rsidDel="00000000" w:rsidP="00000000" w:rsidRDefault="00000000" w:rsidRPr="00000000" w14:paraId="00000007">
      <w:pPr>
        <w:spacing w:line="276" w:lineRule="auto"/>
        <w:jc w:val="center"/>
        <w:rPr>
          <w:rFonts w:ascii="Nunito" w:cs="Nunito" w:eastAsia="Nunito" w:hAnsi="Nunito"/>
          <w:sz w:val="42"/>
          <w:szCs w:val="42"/>
        </w:rPr>
      </w:pPr>
      <w:r w:rsidDel="00000000" w:rsidR="00000000" w:rsidRPr="00000000">
        <w:rPr>
          <w:rtl w:val="0"/>
        </w:rPr>
      </w:r>
    </w:p>
    <w:p w:rsidR="00000000" w:rsidDel="00000000" w:rsidP="00000000" w:rsidRDefault="00000000" w:rsidRPr="00000000" w14:paraId="00000008">
      <w:pPr>
        <w:spacing w:line="276" w:lineRule="auto"/>
        <w:jc w:val="center"/>
        <w:rPr>
          <w:rFonts w:ascii="Nunito" w:cs="Nunito" w:eastAsia="Nunito" w:hAnsi="Nunito"/>
          <w:sz w:val="42"/>
          <w:szCs w:val="42"/>
        </w:rPr>
      </w:pPr>
      <w:r w:rsidDel="00000000" w:rsidR="00000000" w:rsidRPr="00000000">
        <w:rPr>
          <w:rFonts w:ascii="Nunito" w:cs="Nunito" w:eastAsia="Nunito" w:hAnsi="Nunito"/>
          <w:sz w:val="42"/>
          <w:szCs w:val="42"/>
          <w:rtl w:val="0"/>
        </w:rPr>
        <w:t xml:space="preserve">At</w:t>
      </w:r>
    </w:p>
    <w:p w:rsidR="00000000" w:rsidDel="00000000" w:rsidP="00000000" w:rsidRDefault="00000000" w:rsidRPr="00000000" w14:paraId="00000009">
      <w:pPr>
        <w:spacing w:line="276" w:lineRule="auto"/>
        <w:jc w:val="center"/>
        <w:rPr>
          <w:rFonts w:ascii="Nunito" w:cs="Nunito" w:eastAsia="Nunito" w:hAnsi="Nunito"/>
          <w:sz w:val="42"/>
          <w:szCs w:val="42"/>
        </w:rPr>
      </w:pPr>
      <w:r w:rsidDel="00000000" w:rsidR="00000000" w:rsidRPr="00000000">
        <w:rPr>
          <w:rFonts w:ascii="Nunito" w:cs="Nunito" w:eastAsia="Nunito" w:hAnsi="Nunito"/>
          <w:sz w:val="42"/>
          <w:szCs w:val="42"/>
          <w:rtl w:val="0"/>
        </w:rPr>
        <w:t xml:space="preserve">National Institute of Technology,Silchar</w:t>
      </w:r>
      <w:r w:rsidDel="00000000" w:rsidR="00000000" w:rsidRPr="00000000">
        <w:rPr>
          <w:rFonts w:ascii="Nunito" w:cs="Nunito" w:eastAsia="Nunito" w:hAnsi="Nunito"/>
          <w:sz w:val="42"/>
          <w:szCs w:val="42"/>
        </w:rPr>
        <w:drawing>
          <wp:inline distB="114300" distT="114300" distL="114300" distR="114300">
            <wp:extent cx="2067245" cy="2067245"/>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067245" cy="206724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76" w:lineRule="auto"/>
        <w:jc w:val="center"/>
        <w:rPr>
          <w:rFonts w:ascii="Nunito" w:cs="Nunito" w:eastAsia="Nunito" w:hAnsi="Nunito"/>
          <w:sz w:val="42"/>
          <w:szCs w:val="42"/>
        </w:rPr>
      </w:pPr>
      <w:r w:rsidDel="00000000" w:rsidR="00000000" w:rsidRPr="00000000">
        <w:rPr>
          <w:rtl w:val="0"/>
        </w:rPr>
      </w:r>
    </w:p>
    <w:p w:rsidR="00000000" w:rsidDel="00000000" w:rsidP="00000000" w:rsidRDefault="00000000" w:rsidRPr="00000000" w14:paraId="0000000B">
      <w:pPr>
        <w:spacing w:line="276" w:lineRule="auto"/>
        <w:jc w:val="center"/>
        <w:rPr>
          <w:rFonts w:ascii="Nunito" w:cs="Nunito" w:eastAsia="Nunito" w:hAnsi="Nunito"/>
          <w:sz w:val="42"/>
          <w:szCs w:val="42"/>
        </w:rPr>
      </w:pPr>
      <w:r w:rsidDel="00000000" w:rsidR="00000000" w:rsidRPr="00000000">
        <w:rPr>
          <w:rFonts w:ascii="Nunito" w:cs="Nunito" w:eastAsia="Nunito" w:hAnsi="Nunito"/>
          <w:sz w:val="42"/>
          <w:szCs w:val="42"/>
          <w:rtl w:val="0"/>
        </w:rPr>
        <w:t xml:space="preserve">     Submitted by</w:t>
      </w:r>
    </w:p>
    <w:p w:rsidR="00000000" w:rsidDel="00000000" w:rsidP="00000000" w:rsidRDefault="00000000" w:rsidRPr="00000000" w14:paraId="0000000C">
      <w:pPr>
        <w:spacing w:line="276" w:lineRule="auto"/>
        <w:jc w:val="center"/>
        <w:rPr>
          <w:rFonts w:ascii="Nunito" w:cs="Nunito" w:eastAsia="Nunito" w:hAnsi="Nunito"/>
          <w:sz w:val="42"/>
          <w:szCs w:val="42"/>
        </w:rPr>
      </w:pPr>
      <w:r w:rsidDel="00000000" w:rsidR="00000000" w:rsidRPr="00000000">
        <w:rPr>
          <w:rFonts w:ascii="Nunito" w:cs="Nunito" w:eastAsia="Nunito" w:hAnsi="Nunito"/>
          <w:sz w:val="42"/>
          <w:szCs w:val="42"/>
          <w:rtl w:val="0"/>
        </w:rPr>
        <w:t xml:space="preserve">    1. Mula Ganesh    -  2013067</w:t>
      </w:r>
    </w:p>
    <w:p w:rsidR="00000000" w:rsidDel="00000000" w:rsidP="00000000" w:rsidRDefault="00000000" w:rsidRPr="00000000" w14:paraId="0000000D">
      <w:pPr>
        <w:spacing w:line="276" w:lineRule="auto"/>
        <w:jc w:val="center"/>
        <w:rPr>
          <w:rFonts w:ascii="Nunito" w:cs="Nunito" w:eastAsia="Nunito" w:hAnsi="Nunito"/>
          <w:sz w:val="42"/>
          <w:szCs w:val="42"/>
        </w:rPr>
      </w:pPr>
      <w:r w:rsidDel="00000000" w:rsidR="00000000" w:rsidRPr="00000000">
        <w:rPr>
          <w:rFonts w:ascii="Nunito" w:cs="Nunito" w:eastAsia="Nunito" w:hAnsi="Nunito"/>
          <w:sz w:val="42"/>
          <w:szCs w:val="42"/>
          <w:rtl w:val="0"/>
        </w:rPr>
        <w:t xml:space="preserve">    2. Anand Kumar   -  2013008</w:t>
      </w:r>
    </w:p>
    <w:p w:rsidR="00000000" w:rsidDel="00000000" w:rsidP="00000000" w:rsidRDefault="00000000" w:rsidRPr="00000000" w14:paraId="0000000E">
      <w:pPr>
        <w:spacing w:line="276" w:lineRule="auto"/>
        <w:jc w:val="center"/>
        <w:rPr>
          <w:rFonts w:ascii="Poppins" w:cs="Poppins" w:eastAsia="Poppins" w:hAnsi="Poppins"/>
          <w:sz w:val="52"/>
          <w:szCs w:val="52"/>
        </w:rPr>
      </w:pPr>
      <w:r w:rsidDel="00000000" w:rsidR="00000000" w:rsidRPr="00000000">
        <w:rPr>
          <w:rtl w:val="0"/>
        </w:rPr>
      </w:r>
    </w:p>
    <w:p w:rsidR="00000000" w:rsidDel="00000000" w:rsidP="00000000" w:rsidRDefault="00000000" w:rsidRPr="00000000" w14:paraId="0000000F">
      <w:pPr>
        <w:spacing w:line="276" w:lineRule="auto"/>
        <w:jc w:val="center"/>
        <w:rPr>
          <w:rFonts w:ascii="Poppins" w:cs="Poppins" w:eastAsia="Poppins" w:hAnsi="Poppins"/>
          <w:sz w:val="52"/>
          <w:szCs w:val="52"/>
        </w:rPr>
      </w:pPr>
      <w:r w:rsidDel="00000000" w:rsidR="00000000" w:rsidRPr="00000000">
        <w:rPr>
          <w:rtl w:val="0"/>
        </w:rPr>
      </w:r>
    </w:p>
    <w:p w:rsidR="00000000" w:rsidDel="00000000" w:rsidP="00000000" w:rsidRDefault="00000000" w:rsidRPr="00000000" w14:paraId="00000010">
      <w:pPr>
        <w:spacing w:line="276" w:lineRule="auto"/>
        <w:jc w:val="center"/>
        <w:rPr>
          <w:rFonts w:ascii="Poppins" w:cs="Poppins" w:eastAsia="Poppins" w:hAnsi="Poppins"/>
          <w:sz w:val="52"/>
          <w:szCs w:val="52"/>
        </w:rPr>
      </w:pPr>
      <w:r w:rsidDel="00000000" w:rsidR="00000000" w:rsidRPr="00000000">
        <w:rPr>
          <w:rtl w:val="0"/>
        </w:rPr>
      </w:r>
    </w:p>
    <w:p w:rsidR="00000000" w:rsidDel="00000000" w:rsidP="00000000" w:rsidRDefault="00000000" w:rsidRPr="00000000" w14:paraId="00000011">
      <w:pPr>
        <w:spacing w:line="276" w:lineRule="auto"/>
        <w:jc w:val="left"/>
        <w:rPr>
          <w:rFonts w:ascii="Poppins" w:cs="Poppins" w:eastAsia="Poppins" w:hAnsi="Poppins"/>
          <w:sz w:val="52"/>
          <w:szCs w:val="52"/>
        </w:rPr>
      </w:pPr>
      <w:r w:rsidDel="00000000" w:rsidR="00000000" w:rsidRPr="00000000">
        <w:rPr>
          <w:rtl w:val="0"/>
        </w:rPr>
      </w:r>
    </w:p>
    <w:p w:rsidR="00000000" w:rsidDel="00000000" w:rsidP="00000000" w:rsidRDefault="00000000" w:rsidRPr="00000000" w14:paraId="00000012">
      <w:pPr>
        <w:spacing w:line="276" w:lineRule="auto"/>
        <w:ind w:left="720" w:firstLine="720"/>
        <w:jc w:val="left"/>
        <w:rPr>
          <w:rFonts w:ascii="Poppins" w:cs="Poppins" w:eastAsia="Poppins" w:hAnsi="Poppins"/>
          <w:sz w:val="52"/>
          <w:szCs w:val="52"/>
        </w:rPr>
      </w:pPr>
      <w:r w:rsidDel="00000000" w:rsidR="00000000" w:rsidRPr="00000000">
        <w:rPr>
          <w:rtl w:val="0"/>
        </w:rPr>
      </w:r>
    </w:p>
    <w:p w:rsidR="00000000" w:rsidDel="00000000" w:rsidP="00000000" w:rsidRDefault="00000000" w:rsidRPr="00000000" w14:paraId="00000013">
      <w:pPr>
        <w:spacing w:line="276" w:lineRule="auto"/>
        <w:ind w:left="720" w:firstLine="720"/>
        <w:jc w:val="left"/>
        <w:rPr>
          <w:rFonts w:ascii="Playfair Display" w:cs="Playfair Display" w:eastAsia="Playfair Display" w:hAnsi="Playfair Display"/>
          <w:sz w:val="68"/>
          <w:szCs w:val="68"/>
        </w:rPr>
      </w:pPr>
      <w:r w:rsidDel="00000000" w:rsidR="00000000" w:rsidRPr="00000000">
        <w:rPr>
          <w:rFonts w:ascii="Playfair Display" w:cs="Playfair Display" w:eastAsia="Playfair Display" w:hAnsi="Playfair Display"/>
          <w:sz w:val="68"/>
          <w:szCs w:val="68"/>
          <w:rtl w:val="0"/>
        </w:rPr>
        <w:t xml:space="preserve">Project Documentation</w:t>
      </w:r>
    </w:p>
    <w:p w:rsidR="00000000" w:rsidDel="00000000" w:rsidP="00000000" w:rsidRDefault="00000000" w:rsidRPr="00000000" w14:paraId="00000014">
      <w:pPr>
        <w:spacing w:line="276" w:lineRule="auto"/>
        <w:jc w:val="left"/>
        <w:rPr>
          <w:rFonts w:ascii="Playfair Display" w:cs="Playfair Display" w:eastAsia="Playfair Display" w:hAnsi="Playfair Display"/>
          <w:sz w:val="40"/>
          <w:szCs w:val="40"/>
        </w:rPr>
      </w:pPr>
      <w:r w:rsidDel="00000000" w:rsidR="00000000" w:rsidRPr="00000000">
        <w:rPr>
          <w:rtl w:val="0"/>
        </w:rPr>
      </w:r>
    </w:p>
    <w:p w:rsidR="00000000" w:rsidDel="00000000" w:rsidP="00000000" w:rsidRDefault="00000000" w:rsidRPr="00000000" w14:paraId="00000015">
      <w:pPr>
        <w:spacing w:line="276" w:lineRule="auto"/>
        <w:jc w:val="left"/>
        <w:rPr>
          <w:rFonts w:ascii="Playfair Display" w:cs="Playfair Display" w:eastAsia="Playfair Display" w:hAnsi="Playfair Display"/>
          <w:sz w:val="40"/>
          <w:szCs w:val="40"/>
        </w:rPr>
      </w:pPr>
      <w:r w:rsidDel="00000000" w:rsidR="00000000" w:rsidRPr="00000000">
        <w:rPr>
          <w:rtl w:val="0"/>
        </w:rPr>
      </w:r>
    </w:p>
    <w:p w:rsidR="00000000" w:rsidDel="00000000" w:rsidP="00000000" w:rsidRDefault="00000000" w:rsidRPr="00000000" w14:paraId="00000016">
      <w:pPr>
        <w:spacing w:line="276" w:lineRule="auto"/>
        <w:jc w:val="left"/>
        <w:rPr>
          <w:rFonts w:ascii="Playfair Display" w:cs="Playfair Display" w:eastAsia="Playfair Display" w:hAnsi="Playfair Display"/>
          <w:sz w:val="40"/>
          <w:szCs w:val="40"/>
        </w:rPr>
      </w:pPr>
      <w:r w:rsidDel="00000000" w:rsidR="00000000" w:rsidRPr="00000000">
        <w:rPr>
          <w:rtl w:val="0"/>
        </w:rPr>
      </w:r>
    </w:p>
    <w:p w:rsidR="00000000" w:rsidDel="00000000" w:rsidP="00000000" w:rsidRDefault="00000000" w:rsidRPr="00000000" w14:paraId="00000017">
      <w:pPr>
        <w:spacing w:line="276" w:lineRule="auto"/>
        <w:jc w:val="left"/>
        <w:rPr>
          <w:rFonts w:ascii="Playfair Display" w:cs="Playfair Display" w:eastAsia="Playfair Display" w:hAnsi="Playfair Display"/>
          <w:sz w:val="40"/>
          <w:szCs w:val="40"/>
        </w:rPr>
      </w:pPr>
      <w:r w:rsidDel="00000000" w:rsidR="00000000" w:rsidRPr="00000000">
        <w:rPr>
          <w:rtl w:val="0"/>
        </w:rPr>
      </w:r>
    </w:p>
    <w:p w:rsidR="00000000" w:rsidDel="00000000" w:rsidP="00000000" w:rsidRDefault="00000000" w:rsidRPr="00000000" w14:paraId="00000018">
      <w:pPr>
        <w:spacing w:line="276" w:lineRule="auto"/>
        <w:jc w:val="left"/>
        <w:rPr>
          <w:rFonts w:ascii="Playfair Display" w:cs="Playfair Display" w:eastAsia="Playfair Display" w:hAnsi="Playfair Display"/>
          <w:sz w:val="40"/>
          <w:szCs w:val="40"/>
        </w:rPr>
      </w:pPr>
      <w:r w:rsidDel="00000000" w:rsidR="00000000" w:rsidRPr="00000000">
        <w:rPr>
          <w:rtl w:val="0"/>
        </w:rPr>
      </w:r>
    </w:p>
    <w:p w:rsidR="00000000" w:rsidDel="00000000" w:rsidP="00000000" w:rsidRDefault="00000000" w:rsidRPr="00000000" w14:paraId="00000019">
      <w:pPr>
        <w:spacing w:line="276" w:lineRule="auto"/>
        <w:jc w:val="center"/>
        <w:rPr>
          <w:rFonts w:ascii="Playfair Display" w:cs="Playfair Display" w:eastAsia="Playfair Display" w:hAnsi="Playfair Display"/>
          <w:sz w:val="52"/>
          <w:szCs w:val="52"/>
        </w:rPr>
      </w:pPr>
      <w:r w:rsidDel="00000000" w:rsidR="00000000" w:rsidRPr="00000000">
        <w:rPr>
          <w:rFonts w:ascii="Playfair Display" w:cs="Playfair Display" w:eastAsia="Playfair Display" w:hAnsi="Playfair Display"/>
          <w:sz w:val="52"/>
          <w:szCs w:val="52"/>
          <w:rtl w:val="0"/>
        </w:rPr>
        <w:t xml:space="preserve">Malicious URL Detector</w:t>
      </w:r>
    </w:p>
    <w:p w:rsidR="00000000" w:rsidDel="00000000" w:rsidP="00000000" w:rsidRDefault="00000000" w:rsidRPr="00000000" w14:paraId="0000001A">
      <w:pPr>
        <w:spacing w:line="276" w:lineRule="auto"/>
        <w:jc w:val="center"/>
        <w:rPr>
          <w:rFonts w:ascii="Playfair Display" w:cs="Playfair Display" w:eastAsia="Playfair Display" w:hAnsi="Playfair Display"/>
          <w:sz w:val="38"/>
          <w:szCs w:val="38"/>
        </w:rPr>
      </w:pPr>
      <w:r w:rsidDel="00000000" w:rsidR="00000000" w:rsidRPr="00000000">
        <w:rPr>
          <w:rtl w:val="0"/>
        </w:rPr>
      </w:r>
    </w:p>
    <w:p w:rsidR="00000000" w:rsidDel="00000000" w:rsidP="00000000" w:rsidRDefault="00000000" w:rsidRPr="00000000" w14:paraId="0000001B">
      <w:pPr>
        <w:spacing w:line="276" w:lineRule="auto"/>
        <w:jc w:val="center"/>
        <w:rPr>
          <w:rFonts w:ascii="Playfair Display" w:cs="Playfair Display" w:eastAsia="Playfair Display" w:hAnsi="Playfair Display"/>
          <w:sz w:val="38"/>
          <w:szCs w:val="38"/>
        </w:rPr>
      </w:pPr>
      <w:r w:rsidDel="00000000" w:rsidR="00000000" w:rsidRPr="00000000">
        <w:rPr>
          <w:rFonts w:ascii="Playfair Display" w:cs="Playfair Display" w:eastAsia="Playfair Display" w:hAnsi="Playfair Display"/>
          <w:sz w:val="38"/>
          <w:szCs w:val="38"/>
          <w:rtl w:val="0"/>
        </w:rPr>
        <w:t xml:space="preserve">-Implemented a CNN Model in Deep Learning to Detect Malicious URLs</w:t>
      </w:r>
    </w:p>
    <w:p w:rsidR="00000000" w:rsidDel="00000000" w:rsidP="00000000" w:rsidRDefault="00000000" w:rsidRPr="00000000" w14:paraId="0000001C">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1D">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1E">
      <w:pPr>
        <w:spacing w:line="276" w:lineRule="auto"/>
        <w:rPr>
          <w:rFonts w:ascii="Poppins" w:cs="Poppins" w:eastAsia="Poppins" w:hAnsi="Poppins"/>
        </w:rPr>
      </w:pPr>
      <w:r w:rsidDel="00000000" w:rsidR="00000000" w:rsidRPr="00000000">
        <w:rPr>
          <w:rtl w:val="0"/>
        </w:rPr>
      </w:r>
    </w:p>
    <w:p w:rsidR="00000000" w:rsidDel="00000000" w:rsidP="00000000" w:rsidRDefault="00000000" w:rsidRPr="00000000" w14:paraId="0000001F">
      <w:pPr>
        <w:spacing w:line="276" w:lineRule="auto"/>
        <w:rPr>
          <w:rFonts w:ascii="Poppins" w:cs="Poppins" w:eastAsia="Poppins" w:hAnsi="Poppi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930"/>
        <w:gridCol w:w="6525"/>
        <w:gridCol w:w="975"/>
        <w:tblGridChange w:id="0">
          <w:tblGrid>
            <w:gridCol w:w="930"/>
            <w:gridCol w:w="930"/>
            <w:gridCol w:w="6525"/>
            <w:gridCol w:w="975"/>
          </w:tblGrid>
        </w:tblGridChange>
      </w:tblGrid>
      <w:tr>
        <w:trPr>
          <w:cantSplit w:val="0"/>
          <w:trHeight w:val="108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Sl.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b w:val="1"/>
                <w:sz w:val="28"/>
                <w:szCs w:val="28"/>
              </w:rPr>
            </w:pPr>
            <w:r w:rsidDel="00000000" w:rsidR="00000000" w:rsidRPr="00000000">
              <w:rPr>
                <w:rFonts w:ascii="Poppins" w:cs="Poppins" w:eastAsia="Poppins" w:hAnsi="Poppi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b w:val="1"/>
                <w:sz w:val="26"/>
                <w:szCs w:val="26"/>
              </w:rPr>
            </w:pPr>
            <w:r w:rsidDel="00000000" w:rsidR="00000000" w:rsidRPr="00000000">
              <w:rPr>
                <w:rFonts w:ascii="Poppins" w:cs="Poppins" w:eastAsia="Poppins" w:hAnsi="Poppins"/>
                <w:b w:val="1"/>
                <w:sz w:val="26"/>
                <w:szCs w:val="26"/>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4-4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4-5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Prerequisites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Setup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Load Dataset and Extract the URL and Label columns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Data Preprocessing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10-10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Convert labels to numerical format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10-10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Splitting dataset into training and testing 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10-11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76" w:lineRule="auto"/>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Tokenize the URLs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11-12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76" w:lineRule="auto"/>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Sequence Padding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12-12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Building The CNN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12-14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76" w:lineRule="auto"/>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Model 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14-16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76" w:lineRule="auto"/>
              <w:jc w:val="center"/>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Model 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17-26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Poppins" w:cs="Poppins" w:eastAsia="Poppins" w:hAnsi="Poppins"/>
              </w:rPr>
            </w:pPr>
            <w:r w:rsidDel="00000000" w:rsidR="00000000" w:rsidRPr="00000000">
              <w:rPr>
                <w:rFonts w:ascii="Poppins" w:cs="Poppins" w:eastAsia="Poppins" w:hAnsi="Poppins"/>
                <w:rtl w:val="0"/>
              </w:rPr>
              <w:t xml:space="preserve">26-26</w:t>
            </w:r>
          </w:p>
        </w:tc>
      </w:tr>
    </w:tbl>
    <w:p w:rsidR="00000000" w:rsidDel="00000000" w:rsidP="00000000" w:rsidRDefault="00000000" w:rsidRPr="00000000" w14:paraId="00000060">
      <w:pPr>
        <w:spacing w:after="240" w:before="240" w:line="276" w:lineRule="auto"/>
        <w:rPr>
          <w:rFonts w:ascii="Poppins" w:cs="Poppins" w:eastAsia="Poppins" w:hAnsi="Poppins"/>
          <w:color w:val="38761d"/>
          <w:sz w:val="26"/>
          <w:szCs w:val="26"/>
          <w:u w:val="single"/>
        </w:rPr>
      </w:pPr>
      <w:r w:rsidDel="00000000" w:rsidR="00000000" w:rsidRPr="00000000">
        <w:rPr>
          <w:rtl w:val="0"/>
        </w:rPr>
      </w:r>
    </w:p>
    <w:p w:rsidR="00000000" w:rsidDel="00000000" w:rsidP="00000000" w:rsidRDefault="00000000" w:rsidRPr="00000000" w14:paraId="00000061">
      <w:pPr>
        <w:spacing w:after="240" w:before="240" w:line="276" w:lineRule="auto"/>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1. Objective:</w:t>
      </w:r>
    </w:p>
    <w:p w:rsidR="00000000" w:rsidDel="00000000" w:rsidP="00000000" w:rsidRDefault="00000000" w:rsidRPr="00000000" w14:paraId="00000062">
      <w:pPr>
        <w:spacing w:after="240" w:before="24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objective of this project is to develop a convolutional neural network (CNN) model that can be used to detect malicious URLs. The model will be trained on a dataset of malicious and benign URLs, and will be able to classify new URLs as malicious or benign with high accuracy. The model will be implemented using the TensorFlow framework, and will be made available as an open-source project.</w:t>
      </w:r>
    </w:p>
    <w:p w:rsidR="00000000" w:rsidDel="00000000" w:rsidP="00000000" w:rsidRDefault="00000000" w:rsidRPr="00000000" w14:paraId="00000063">
      <w:pPr>
        <w:spacing w:after="240" w:before="24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project will have the following benefits:</w:t>
      </w:r>
    </w:p>
    <w:p w:rsidR="00000000" w:rsidDel="00000000" w:rsidP="00000000" w:rsidRDefault="00000000" w:rsidRPr="00000000" w14:paraId="00000064">
      <w:pPr>
        <w:numPr>
          <w:ilvl w:val="0"/>
          <w:numId w:val="3"/>
        </w:numPr>
        <w:spacing w:after="0" w:afterAutospacing="0" w:before="240" w:line="276"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It will provide a valuable tool for detecting malicious URLs.</w:t>
      </w:r>
    </w:p>
    <w:p w:rsidR="00000000" w:rsidDel="00000000" w:rsidP="00000000" w:rsidRDefault="00000000" w:rsidRPr="00000000" w14:paraId="00000065">
      <w:pPr>
        <w:numPr>
          <w:ilvl w:val="0"/>
          <w:numId w:val="3"/>
        </w:numPr>
        <w:spacing w:after="0" w:afterAutospacing="0" w:before="0" w:beforeAutospacing="0" w:line="276"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It will help to improve the security of the internet.</w:t>
      </w:r>
    </w:p>
    <w:p w:rsidR="00000000" w:rsidDel="00000000" w:rsidP="00000000" w:rsidRDefault="00000000" w:rsidRPr="00000000" w14:paraId="00000066">
      <w:pPr>
        <w:numPr>
          <w:ilvl w:val="0"/>
          <w:numId w:val="3"/>
        </w:numPr>
        <w:spacing w:after="240" w:before="0" w:beforeAutospacing="0" w:line="276"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It will be made available as an open-source project, which will allow other researchers and developers to build on it.</w:t>
      </w:r>
    </w:p>
    <w:p w:rsidR="00000000" w:rsidDel="00000000" w:rsidP="00000000" w:rsidRDefault="00000000" w:rsidRPr="00000000" w14:paraId="00000067">
      <w:pPr>
        <w:spacing w:after="240" w:before="24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project will be completed in the following phases:</w:t>
      </w:r>
    </w:p>
    <w:p w:rsidR="00000000" w:rsidDel="00000000" w:rsidP="00000000" w:rsidRDefault="00000000" w:rsidRPr="00000000" w14:paraId="00000068">
      <w:pPr>
        <w:numPr>
          <w:ilvl w:val="0"/>
          <w:numId w:val="2"/>
        </w:numPr>
        <w:spacing w:after="0" w:afterAutospacing="0" w:before="240" w:line="276"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Phase 1: Data collection and preprocessing.</w:t>
      </w:r>
    </w:p>
    <w:p w:rsidR="00000000" w:rsidDel="00000000" w:rsidP="00000000" w:rsidRDefault="00000000" w:rsidRPr="00000000" w14:paraId="00000069">
      <w:pPr>
        <w:numPr>
          <w:ilvl w:val="0"/>
          <w:numId w:val="2"/>
        </w:numPr>
        <w:spacing w:after="0" w:afterAutospacing="0" w:before="0" w:beforeAutospacing="0" w:line="276"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Phase 2: Model training.</w:t>
      </w:r>
    </w:p>
    <w:p w:rsidR="00000000" w:rsidDel="00000000" w:rsidP="00000000" w:rsidRDefault="00000000" w:rsidRPr="00000000" w14:paraId="0000006A">
      <w:pPr>
        <w:numPr>
          <w:ilvl w:val="0"/>
          <w:numId w:val="2"/>
        </w:numPr>
        <w:spacing w:after="0" w:afterAutospacing="0" w:before="0" w:beforeAutospacing="0" w:line="276"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Phase 3: Model evaluation.</w:t>
      </w:r>
    </w:p>
    <w:p w:rsidR="00000000" w:rsidDel="00000000" w:rsidP="00000000" w:rsidRDefault="00000000" w:rsidRPr="00000000" w14:paraId="0000006B">
      <w:pPr>
        <w:numPr>
          <w:ilvl w:val="0"/>
          <w:numId w:val="2"/>
        </w:numPr>
        <w:spacing w:after="240" w:before="0" w:beforeAutospacing="0" w:line="276" w:lineRule="auto"/>
        <w:ind w:left="720" w:hanging="360"/>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Phase 4: Model deployment.</w:t>
      </w:r>
    </w:p>
    <w:p w:rsidR="00000000" w:rsidDel="00000000" w:rsidP="00000000" w:rsidRDefault="00000000" w:rsidRPr="00000000" w14:paraId="0000006C">
      <w:pPr>
        <w:spacing w:after="240" w:before="240" w:line="276" w:lineRule="auto"/>
        <w:rPr>
          <w:rFonts w:ascii="Poppins" w:cs="Poppins" w:eastAsia="Poppins" w:hAnsi="Poppins"/>
          <w:sz w:val="24"/>
          <w:szCs w:val="24"/>
        </w:rPr>
      </w:pPr>
      <w:r w:rsidDel="00000000" w:rsidR="00000000" w:rsidRPr="00000000">
        <w:rPr>
          <w:rFonts w:ascii="Poppins" w:cs="Poppins" w:eastAsia="Poppins" w:hAnsi="Poppins"/>
          <w:sz w:val="24"/>
          <w:szCs w:val="24"/>
          <w:rtl w:val="0"/>
        </w:rPr>
        <w:t xml:space="preserve">The project will be completed within 6 weeks.</w:t>
      </w:r>
    </w:p>
    <w:p w:rsidR="00000000" w:rsidDel="00000000" w:rsidP="00000000" w:rsidRDefault="00000000" w:rsidRPr="00000000" w14:paraId="0000006D">
      <w:pPr>
        <w:spacing w:after="240" w:before="240" w:line="276" w:lineRule="auto"/>
        <w:rPr>
          <w:rFonts w:ascii="Poppins" w:cs="Poppins" w:eastAsia="Poppins" w:hAnsi="Poppins"/>
          <w:color w:val="38761d"/>
          <w:sz w:val="28"/>
          <w:szCs w:val="28"/>
          <w:u w:val="single"/>
        </w:rPr>
      </w:pPr>
      <w:r w:rsidDel="00000000" w:rsidR="00000000" w:rsidRPr="00000000">
        <w:rPr>
          <w:rFonts w:ascii="Poppins" w:cs="Poppins" w:eastAsia="Poppins" w:hAnsi="Poppins"/>
          <w:color w:val="38761d"/>
          <w:sz w:val="28"/>
          <w:szCs w:val="28"/>
          <w:u w:val="single"/>
          <w:rtl w:val="0"/>
        </w:rPr>
        <w:t xml:space="preserve">2. Introduction:</w:t>
      </w:r>
    </w:p>
    <w:p w:rsidR="00000000" w:rsidDel="00000000" w:rsidP="00000000" w:rsidRDefault="00000000" w:rsidRPr="00000000" w14:paraId="0000006E">
      <w:pPr>
        <w:spacing w:after="240" w:before="240"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Malicious URLs are a major threat to internet users. They can be used to spread malware, phishing attacks, and other forms of online fraud. In order to protect users from these threats, it is important to have effective methods for detecting malicious URLs.</w:t>
      </w:r>
    </w:p>
    <w:p w:rsidR="00000000" w:rsidDel="00000000" w:rsidP="00000000" w:rsidRDefault="00000000" w:rsidRPr="00000000" w14:paraId="0000006F">
      <w:pPr>
        <w:spacing w:after="240" w:before="240"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Convolutional neural networks (CNNs) are a type of deep learning model that have been shown to be effective for a variety of tasks, including image recognition and natural language processing. In this project, we will develop a CNN model that can be used to detect malicious URLs.</w:t>
      </w:r>
    </w:p>
    <w:p w:rsidR="00000000" w:rsidDel="00000000" w:rsidP="00000000" w:rsidRDefault="00000000" w:rsidRPr="00000000" w14:paraId="00000070">
      <w:pPr>
        <w:spacing w:after="240" w:before="240"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The model will be trained on a dataset of URLs that have been labeled as malicious or benign. The model will then be able to classify new URLs as malicious, benign,phishing and malware with a high degree of accuracy.</w:t>
      </w:r>
    </w:p>
    <w:p w:rsidR="00000000" w:rsidDel="00000000" w:rsidP="00000000" w:rsidRDefault="00000000" w:rsidRPr="00000000" w14:paraId="00000071">
      <w:pPr>
        <w:spacing w:after="240" w:before="240" w:line="276" w:lineRule="auto"/>
        <w:rPr>
          <w:rFonts w:ascii="Poppins" w:cs="Poppins" w:eastAsia="Poppins" w:hAnsi="Poppins"/>
        </w:rPr>
      </w:pPr>
      <w:r w:rsidDel="00000000" w:rsidR="00000000" w:rsidRPr="00000000">
        <w:rPr>
          <w:rFonts w:ascii="Poppins" w:cs="Poppins" w:eastAsia="Poppins" w:hAnsi="Poppins"/>
          <w:sz w:val="26"/>
          <w:szCs w:val="26"/>
          <w:rtl w:val="0"/>
        </w:rPr>
        <w:t xml:space="preserve">This project is designed to protect internet users from malicious URLs. </w:t>
      </w:r>
      <w:r w:rsidDel="00000000" w:rsidR="00000000" w:rsidRPr="00000000">
        <w:rPr>
          <w:rtl w:val="0"/>
        </w:rPr>
      </w:r>
    </w:p>
    <w:p w:rsidR="00000000" w:rsidDel="00000000" w:rsidP="00000000" w:rsidRDefault="00000000" w:rsidRPr="00000000" w14:paraId="00000072">
      <w:pPr>
        <w:spacing w:after="240" w:before="240" w:line="276" w:lineRule="auto"/>
        <w:rPr>
          <w:rFonts w:ascii="Courier New" w:cs="Courier New" w:eastAsia="Courier New" w:hAnsi="Courier New"/>
          <w:color w:val="38761d"/>
          <w:sz w:val="26"/>
          <w:szCs w:val="26"/>
          <w:u w:val="single"/>
        </w:rPr>
      </w:pPr>
      <w:r w:rsidDel="00000000" w:rsidR="00000000" w:rsidRPr="00000000">
        <w:rPr>
          <w:rFonts w:ascii="Poppins" w:cs="Poppins" w:eastAsia="Poppins" w:hAnsi="Poppins"/>
          <w:color w:val="38761d"/>
          <w:sz w:val="28"/>
          <w:szCs w:val="28"/>
          <w:u w:val="single"/>
          <w:rtl w:val="0"/>
        </w:rPr>
        <w:t xml:space="preserve">3. Prerequisites:</w:t>
      </w:r>
      <w:r w:rsidDel="00000000" w:rsidR="00000000" w:rsidRPr="00000000">
        <w:rPr>
          <w:rtl w:val="0"/>
        </w:rPr>
      </w:r>
    </w:p>
    <w:p w:rsidR="00000000" w:rsidDel="00000000" w:rsidP="00000000" w:rsidRDefault="00000000" w:rsidRPr="00000000" w14:paraId="00000073">
      <w:pPr>
        <w:spacing w:after="240" w:before="240"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To accomplish this project one must have good knowledge on </w:t>
      </w:r>
    </w:p>
    <w:p w:rsidR="00000000" w:rsidDel="00000000" w:rsidP="00000000" w:rsidRDefault="00000000" w:rsidRPr="00000000" w14:paraId="00000074">
      <w:pPr>
        <w:numPr>
          <w:ilvl w:val="0"/>
          <w:numId w:val="7"/>
        </w:numPr>
        <w:spacing w:after="0" w:afterAutospacing="0" w:before="240" w:line="276"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Convolutional Neural Networks.</w:t>
      </w:r>
    </w:p>
    <w:p w:rsidR="00000000" w:rsidDel="00000000" w:rsidP="00000000" w:rsidRDefault="00000000" w:rsidRPr="00000000" w14:paraId="00000075">
      <w:pPr>
        <w:numPr>
          <w:ilvl w:val="0"/>
          <w:numId w:val="7"/>
        </w:numPr>
        <w:spacing w:after="0" w:afterAutospacing="0" w:before="0" w:beforeAutospacing="0" w:line="276"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Python language</w:t>
      </w:r>
    </w:p>
    <w:p w:rsidR="00000000" w:rsidDel="00000000" w:rsidP="00000000" w:rsidRDefault="00000000" w:rsidRPr="00000000" w14:paraId="00000076">
      <w:pPr>
        <w:numPr>
          <w:ilvl w:val="0"/>
          <w:numId w:val="7"/>
        </w:numPr>
        <w:spacing w:after="0" w:afterAutospacing="0" w:before="0" w:beforeAutospacing="0" w:line="276"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Usage of </w:t>
      </w:r>
    </w:p>
    <w:p w:rsidR="00000000" w:rsidDel="00000000" w:rsidP="00000000" w:rsidRDefault="00000000" w:rsidRPr="00000000" w14:paraId="00000077">
      <w:pPr>
        <w:numPr>
          <w:ilvl w:val="0"/>
          <w:numId w:val="4"/>
        </w:numPr>
        <w:spacing w:after="0" w:afterAutospacing="0" w:before="0" w:beforeAutospacing="0" w:line="276" w:lineRule="auto"/>
        <w:ind w:left="1440" w:hanging="360"/>
        <w:rPr>
          <w:rFonts w:ascii="Poppins" w:cs="Poppins" w:eastAsia="Poppins" w:hAnsi="Poppins"/>
          <w:sz w:val="26"/>
          <w:szCs w:val="26"/>
        </w:rPr>
      </w:pPr>
      <w:hyperlink r:id="rId7">
        <w:r w:rsidDel="00000000" w:rsidR="00000000" w:rsidRPr="00000000">
          <w:rPr>
            <w:rFonts w:ascii="Poppins" w:cs="Poppins" w:eastAsia="Poppins" w:hAnsi="Poppins"/>
            <w:color w:val="1155cc"/>
            <w:sz w:val="26"/>
            <w:szCs w:val="26"/>
            <w:u w:val="single"/>
            <w:rtl w:val="0"/>
          </w:rPr>
          <w:t xml:space="preserve">Google </w:t>
        </w:r>
      </w:hyperlink>
      <w:hyperlink r:id="rId8">
        <w:r w:rsidDel="00000000" w:rsidR="00000000" w:rsidRPr="00000000">
          <w:rPr>
            <w:rFonts w:ascii="Poppins" w:cs="Poppins" w:eastAsia="Poppins" w:hAnsi="Poppins"/>
            <w:color w:val="1155cc"/>
            <w:sz w:val="26"/>
            <w:szCs w:val="26"/>
            <w:u w:val="single"/>
            <w:rtl w:val="0"/>
          </w:rPr>
          <w:t xml:space="preserve">colab</w:t>
        </w:r>
      </w:hyperlink>
      <w:r w:rsidDel="00000000" w:rsidR="00000000" w:rsidRPr="00000000">
        <w:rPr>
          <w:rtl w:val="0"/>
        </w:rPr>
      </w:r>
    </w:p>
    <w:p w:rsidR="00000000" w:rsidDel="00000000" w:rsidP="00000000" w:rsidRDefault="00000000" w:rsidRPr="00000000" w14:paraId="00000078">
      <w:pPr>
        <w:numPr>
          <w:ilvl w:val="0"/>
          <w:numId w:val="4"/>
        </w:numPr>
        <w:spacing w:after="240" w:before="0" w:beforeAutospacing="0" w:line="276" w:lineRule="auto"/>
        <w:ind w:left="1440" w:hanging="360"/>
        <w:rPr>
          <w:rFonts w:ascii="Poppins" w:cs="Poppins" w:eastAsia="Poppins" w:hAnsi="Poppins"/>
          <w:sz w:val="26"/>
          <w:szCs w:val="26"/>
        </w:rPr>
      </w:pPr>
      <w:hyperlink r:id="rId9">
        <w:r w:rsidDel="00000000" w:rsidR="00000000" w:rsidRPr="00000000">
          <w:rPr>
            <w:rFonts w:ascii="Poppins" w:cs="Poppins" w:eastAsia="Poppins" w:hAnsi="Poppins"/>
            <w:color w:val="1155cc"/>
            <w:sz w:val="26"/>
            <w:szCs w:val="26"/>
            <w:u w:val="single"/>
            <w:rtl w:val="0"/>
          </w:rPr>
          <w:t xml:space="preserve">Kaggle</w:t>
        </w:r>
      </w:hyperlink>
      <w:r w:rsidDel="00000000" w:rsidR="00000000" w:rsidRPr="00000000">
        <w:rPr>
          <w:rtl w:val="0"/>
        </w:rPr>
      </w:r>
    </w:p>
    <w:p w:rsidR="00000000" w:rsidDel="00000000" w:rsidP="00000000" w:rsidRDefault="00000000" w:rsidRPr="00000000" w14:paraId="00000079">
      <w:pPr>
        <w:spacing w:after="240" w:before="240" w:line="276" w:lineRule="auto"/>
        <w:ind w:left="720" w:firstLine="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We can simply work on this project  in any one of above platforms without installing any software or libraries. We had used Kaggle while working on this project.</w:t>
      </w:r>
      <w:r w:rsidDel="00000000" w:rsidR="00000000" w:rsidRPr="00000000">
        <w:rPr>
          <w:rtl w:val="0"/>
        </w:rPr>
      </w:r>
    </w:p>
    <w:p w:rsidR="00000000" w:rsidDel="00000000" w:rsidP="00000000" w:rsidRDefault="00000000" w:rsidRPr="00000000" w14:paraId="0000007A">
      <w:pPr>
        <w:spacing w:after="240" w:before="240" w:line="276" w:lineRule="auto"/>
        <w:ind w:left="0" w:firstLine="0"/>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4. Set Up:</w:t>
      </w:r>
    </w:p>
    <w:p w:rsidR="00000000" w:rsidDel="00000000" w:rsidP="00000000" w:rsidRDefault="00000000" w:rsidRPr="00000000" w14:paraId="0000007B">
      <w:pPr>
        <w:numPr>
          <w:ilvl w:val="0"/>
          <w:numId w:val="5"/>
        </w:numPr>
        <w:spacing w:after="240" w:before="240" w:line="276"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In these platforms we do not need to install any libraries, we just have to import required modules from  some libraries as they are already installed in these platforms as shown below</w:t>
      </w:r>
    </w:p>
    <w:p w:rsidR="00000000" w:rsidDel="00000000" w:rsidP="00000000" w:rsidRDefault="00000000" w:rsidRPr="00000000" w14:paraId="0000007C">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import pandas as pd </w:t>
      </w:r>
    </w:p>
    <w:p w:rsidR="00000000" w:rsidDel="00000000" w:rsidP="00000000" w:rsidRDefault="00000000" w:rsidRPr="00000000" w14:paraId="0000007D">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import numpy as np </w:t>
      </w:r>
    </w:p>
    <w:p w:rsidR="00000000" w:rsidDel="00000000" w:rsidP="00000000" w:rsidRDefault="00000000" w:rsidRPr="00000000" w14:paraId="0000007E">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sklearn.model_selection import train_test_split </w:t>
      </w:r>
    </w:p>
    <w:p w:rsidR="00000000" w:rsidDel="00000000" w:rsidP="00000000" w:rsidRDefault="00000000" w:rsidRPr="00000000" w14:paraId="0000007F">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sklearn.preprocessing import LabelEncoder </w:t>
      </w:r>
    </w:p>
    <w:p w:rsidR="00000000" w:rsidDel="00000000" w:rsidP="00000000" w:rsidRDefault="00000000" w:rsidRPr="00000000" w14:paraId="00000080">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tensorflow.keras.models import Sequential </w:t>
      </w:r>
    </w:p>
    <w:p w:rsidR="00000000" w:rsidDel="00000000" w:rsidP="00000000" w:rsidRDefault="00000000" w:rsidRPr="00000000" w14:paraId="00000081">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tensorflow.keras.layers import Embedding, Conv1D, GlobalMaxPooling1D, Dense, Dropout </w:t>
      </w:r>
    </w:p>
    <w:p w:rsidR="00000000" w:rsidDel="00000000" w:rsidP="00000000" w:rsidRDefault="00000000" w:rsidRPr="00000000" w14:paraId="00000082">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tensorflow.keras.preprocessing.text import Tokenizer </w:t>
      </w:r>
    </w:p>
    <w:p w:rsidR="00000000" w:rsidDel="00000000" w:rsidP="00000000" w:rsidRDefault="00000000" w:rsidRPr="00000000" w14:paraId="00000083">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tensorflow.keras.preprocessing.sequence import pad_sequences</w:t>
      </w:r>
    </w:p>
    <w:p w:rsidR="00000000" w:rsidDel="00000000" w:rsidP="00000000" w:rsidRDefault="00000000" w:rsidRPr="00000000" w14:paraId="00000084">
      <w:pPr>
        <w:spacing w:after="240" w:before="240" w:line="276" w:lineRule="auto"/>
        <w:ind w:left="720" w:firstLine="0"/>
        <w:rPr>
          <w:rFonts w:ascii="Courier New" w:cs="Courier New" w:eastAsia="Courier New" w:hAnsi="Courier New"/>
          <w:color w:val="343541"/>
          <w:sz w:val="26"/>
          <w:szCs w:val="26"/>
        </w:rPr>
      </w:pPr>
      <w:r w:rsidDel="00000000" w:rsidR="00000000" w:rsidRPr="00000000">
        <w:rPr>
          <w:rtl w:val="0"/>
        </w:rPr>
      </w:r>
    </w:p>
    <w:p w:rsidR="00000000" w:rsidDel="00000000" w:rsidP="00000000" w:rsidRDefault="00000000" w:rsidRPr="00000000" w14:paraId="00000085">
      <w:pPr>
        <w:spacing w:after="240" w:before="240" w:line="276" w:lineRule="auto"/>
        <w:ind w:left="720" w:firstLine="0"/>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Explanation of each line of the above code:</w:t>
      </w:r>
    </w:p>
    <w:p w:rsidR="00000000" w:rsidDel="00000000" w:rsidP="00000000" w:rsidRDefault="00000000" w:rsidRPr="00000000" w14:paraId="00000086">
      <w:pPr>
        <w:spacing w:after="240" w:before="240" w:line="276" w:lineRule="auto"/>
        <w:ind w:left="720" w:firstLine="0"/>
        <w:rPr>
          <w:rFonts w:ascii="Poppins" w:cs="Poppins" w:eastAsia="Poppins" w:hAnsi="Poppins"/>
          <w:color w:val="980000"/>
          <w:sz w:val="26"/>
          <w:szCs w:val="26"/>
        </w:rPr>
      </w:pPr>
      <w:r w:rsidDel="00000000" w:rsidR="00000000" w:rsidRPr="00000000">
        <w:rPr>
          <w:rFonts w:ascii="Poppins" w:cs="Poppins" w:eastAsia="Poppins" w:hAnsi="Poppins"/>
          <w:color w:val="980000"/>
          <w:sz w:val="26"/>
          <w:szCs w:val="26"/>
          <w:rtl w:val="0"/>
        </w:rPr>
        <w:t xml:space="preserve">Line 1:</w:t>
      </w:r>
    </w:p>
    <w:p w:rsidR="00000000" w:rsidDel="00000000" w:rsidP="00000000" w:rsidRDefault="00000000" w:rsidRPr="00000000" w14:paraId="00000087">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#python</w:t>
      </w:r>
    </w:p>
    <w:p w:rsidR="00000000" w:rsidDel="00000000" w:rsidP="00000000" w:rsidRDefault="00000000" w:rsidRPr="00000000" w14:paraId="00000088">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import pandas as pd</w:t>
      </w:r>
    </w:p>
    <w:p w:rsidR="00000000" w:rsidDel="00000000" w:rsidP="00000000" w:rsidRDefault="00000000" w:rsidRPr="00000000" w14:paraId="00000089">
      <w:pPr>
        <w:spacing w:after="240" w:before="240" w:line="276" w:lineRule="auto"/>
        <w:ind w:left="720" w:firstLine="0"/>
        <w:rPr>
          <w:rFonts w:ascii="Poppins" w:cs="Poppins" w:eastAsia="Poppins" w:hAnsi="Poppins"/>
          <w:color w:val="980000"/>
          <w:sz w:val="28"/>
          <w:szCs w:val="28"/>
        </w:rPr>
      </w:pPr>
      <w:r w:rsidDel="00000000" w:rsidR="00000000" w:rsidRPr="00000000">
        <w:rPr>
          <w:rFonts w:ascii="Nunito Light" w:cs="Nunito Light" w:eastAsia="Nunito Light" w:hAnsi="Nunito Light"/>
          <w:color w:val="343541"/>
          <w:sz w:val="28"/>
          <w:szCs w:val="28"/>
          <w:rtl w:val="0"/>
        </w:rPr>
        <w:t xml:space="preserve">This line imports the `</w:t>
      </w:r>
      <w:r w:rsidDel="00000000" w:rsidR="00000000" w:rsidRPr="00000000">
        <w:rPr>
          <w:rFonts w:ascii="Courier New" w:cs="Courier New" w:eastAsia="Courier New" w:hAnsi="Courier New"/>
          <w:color w:val="0000ff"/>
          <w:sz w:val="28"/>
          <w:szCs w:val="28"/>
          <w:rtl w:val="0"/>
        </w:rPr>
        <w:t xml:space="preserve">pandas</w:t>
      </w:r>
      <w:r w:rsidDel="00000000" w:rsidR="00000000" w:rsidRPr="00000000">
        <w:rPr>
          <w:rFonts w:ascii="Nunito Light" w:cs="Nunito Light" w:eastAsia="Nunito Light" w:hAnsi="Nunito Light"/>
          <w:color w:val="343541"/>
          <w:sz w:val="28"/>
          <w:szCs w:val="28"/>
          <w:rtl w:val="0"/>
        </w:rPr>
        <w:t xml:space="preserve">` library and assigns it the alias `</w:t>
      </w:r>
      <w:r w:rsidDel="00000000" w:rsidR="00000000" w:rsidRPr="00000000">
        <w:rPr>
          <w:rFonts w:ascii="Courier New" w:cs="Courier New" w:eastAsia="Courier New" w:hAnsi="Courier New"/>
          <w:color w:val="0000ff"/>
          <w:sz w:val="28"/>
          <w:szCs w:val="28"/>
          <w:rtl w:val="0"/>
        </w:rPr>
        <w:t xml:space="preserve">pd</w:t>
      </w:r>
      <w:r w:rsidDel="00000000" w:rsidR="00000000" w:rsidRPr="00000000">
        <w:rPr>
          <w:rFonts w:ascii="Nunito Light" w:cs="Nunito Light" w:eastAsia="Nunito Light" w:hAnsi="Nunito Light"/>
          <w:color w:val="343541"/>
          <w:sz w:val="28"/>
          <w:szCs w:val="28"/>
          <w:rtl w:val="0"/>
        </w:rPr>
        <w:t xml:space="preserve">`. Pandas is a popular library in Python used for data manipulation and analysis.</w:t>
      </w:r>
      <w:r w:rsidDel="00000000" w:rsidR="00000000" w:rsidRPr="00000000">
        <w:rPr>
          <w:rtl w:val="0"/>
        </w:rPr>
      </w:r>
    </w:p>
    <w:p w:rsidR="00000000" w:rsidDel="00000000" w:rsidP="00000000" w:rsidRDefault="00000000" w:rsidRPr="00000000" w14:paraId="0000008A">
      <w:pPr>
        <w:spacing w:after="240" w:before="240" w:line="276" w:lineRule="auto"/>
        <w:ind w:left="720" w:firstLine="0"/>
        <w:rPr>
          <w:rFonts w:ascii="Poppins" w:cs="Poppins" w:eastAsia="Poppins" w:hAnsi="Poppins"/>
          <w:color w:val="980000"/>
          <w:sz w:val="28"/>
          <w:szCs w:val="28"/>
        </w:rPr>
      </w:pPr>
      <w:r w:rsidDel="00000000" w:rsidR="00000000" w:rsidRPr="00000000">
        <w:rPr>
          <w:rFonts w:ascii="Poppins" w:cs="Poppins" w:eastAsia="Poppins" w:hAnsi="Poppins"/>
          <w:color w:val="980000"/>
          <w:sz w:val="28"/>
          <w:szCs w:val="28"/>
          <w:rtl w:val="0"/>
        </w:rPr>
        <w:t xml:space="preserve">Line 2:</w:t>
      </w:r>
    </w:p>
    <w:p w:rsidR="00000000" w:rsidDel="00000000" w:rsidP="00000000" w:rsidRDefault="00000000" w:rsidRPr="00000000" w14:paraId="0000008B">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#python</w:t>
      </w:r>
    </w:p>
    <w:p w:rsidR="00000000" w:rsidDel="00000000" w:rsidP="00000000" w:rsidRDefault="00000000" w:rsidRPr="00000000" w14:paraId="0000008C">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import numpy as np</w:t>
      </w:r>
    </w:p>
    <w:p w:rsidR="00000000" w:rsidDel="00000000" w:rsidP="00000000" w:rsidRDefault="00000000" w:rsidRPr="00000000" w14:paraId="0000008D">
      <w:pPr>
        <w:spacing w:after="240" w:before="240" w:line="276" w:lineRule="auto"/>
        <w:ind w:left="720" w:firstLine="0"/>
        <w:rPr>
          <w:rFonts w:ascii="Nunito Light" w:cs="Nunito Light" w:eastAsia="Nunito Light" w:hAnsi="Nunito Light"/>
          <w:color w:val="343541"/>
          <w:sz w:val="28"/>
          <w:szCs w:val="28"/>
        </w:rPr>
      </w:pPr>
      <w:r w:rsidDel="00000000" w:rsidR="00000000" w:rsidRPr="00000000">
        <w:rPr>
          <w:rFonts w:ascii="Nunito Light" w:cs="Nunito Light" w:eastAsia="Nunito Light" w:hAnsi="Nunito Light"/>
          <w:color w:val="343541"/>
          <w:sz w:val="28"/>
          <w:szCs w:val="28"/>
          <w:rtl w:val="0"/>
        </w:rPr>
        <w:t xml:space="preserve">This line imports the `</w:t>
      </w:r>
      <w:r w:rsidDel="00000000" w:rsidR="00000000" w:rsidRPr="00000000">
        <w:rPr>
          <w:rFonts w:ascii="Nunito Light" w:cs="Nunito Light" w:eastAsia="Nunito Light" w:hAnsi="Nunito Light"/>
          <w:color w:val="0b5394"/>
          <w:sz w:val="28"/>
          <w:szCs w:val="28"/>
          <w:rtl w:val="0"/>
        </w:rPr>
        <w:t xml:space="preserve">numpy</w:t>
      </w:r>
      <w:r w:rsidDel="00000000" w:rsidR="00000000" w:rsidRPr="00000000">
        <w:rPr>
          <w:rFonts w:ascii="Nunito Light" w:cs="Nunito Light" w:eastAsia="Nunito Light" w:hAnsi="Nunito Light"/>
          <w:color w:val="343541"/>
          <w:sz w:val="28"/>
          <w:szCs w:val="28"/>
          <w:rtl w:val="0"/>
        </w:rPr>
        <w:t xml:space="preserve">` library and assigns it the alias `</w:t>
      </w:r>
      <w:r w:rsidDel="00000000" w:rsidR="00000000" w:rsidRPr="00000000">
        <w:rPr>
          <w:rFonts w:ascii="Nunito Light" w:cs="Nunito Light" w:eastAsia="Nunito Light" w:hAnsi="Nunito Light"/>
          <w:color w:val="0b5394"/>
          <w:sz w:val="28"/>
          <w:szCs w:val="28"/>
          <w:rtl w:val="0"/>
        </w:rPr>
        <w:t xml:space="preserve">np</w:t>
      </w:r>
      <w:r w:rsidDel="00000000" w:rsidR="00000000" w:rsidRPr="00000000">
        <w:rPr>
          <w:rFonts w:ascii="Nunito Light" w:cs="Nunito Light" w:eastAsia="Nunito Light" w:hAnsi="Nunito Light"/>
          <w:color w:val="343541"/>
          <w:sz w:val="28"/>
          <w:szCs w:val="28"/>
          <w:rtl w:val="0"/>
        </w:rPr>
        <w:t xml:space="preserve">`. NumPy is a fundamental package for scientific computing in Python, providing support for large, multi-dimensional arrays and various mathematical functions.</w:t>
      </w:r>
    </w:p>
    <w:p w:rsidR="00000000" w:rsidDel="00000000" w:rsidP="00000000" w:rsidRDefault="00000000" w:rsidRPr="00000000" w14:paraId="0000008E">
      <w:pPr>
        <w:spacing w:after="240" w:before="240" w:line="276" w:lineRule="auto"/>
        <w:ind w:left="720" w:firstLine="0"/>
        <w:rPr>
          <w:rFonts w:ascii="Poppins" w:cs="Poppins" w:eastAsia="Poppins" w:hAnsi="Poppins"/>
          <w:color w:val="980000"/>
          <w:sz w:val="28"/>
          <w:szCs w:val="28"/>
        </w:rPr>
      </w:pPr>
      <w:r w:rsidDel="00000000" w:rsidR="00000000" w:rsidRPr="00000000">
        <w:rPr>
          <w:rFonts w:ascii="Poppins" w:cs="Poppins" w:eastAsia="Poppins" w:hAnsi="Poppins"/>
          <w:color w:val="980000"/>
          <w:sz w:val="28"/>
          <w:szCs w:val="28"/>
          <w:rtl w:val="0"/>
        </w:rPr>
        <w:t xml:space="preserve">Line 3:</w:t>
      </w:r>
    </w:p>
    <w:p w:rsidR="00000000" w:rsidDel="00000000" w:rsidP="00000000" w:rsidRDefault="00000000" w:rsidRPr="00000000" w14:paraId="0000008F">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#python</w:t>
      </w:r>
    </w:p>
    <w:p w:rsidR="00000000" w:rsidDel="00000000" w:rsidP="00000000" w:rsidRDefault="00000000" w:rsidRPr="00000000" w14:paraId="00000090">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sklearn.model_selection import train_test_split</w:t>
      </w:r>
    </w:p>
    <w:p w:rsidR="00000000" w:rsidDel="00000000" w:rsidP="00000000" w:rsidRDefault="00000000" w:rsidRPr="00000000" w14:paraId="00000091">
      <w:pPr>
        <w:spacing w:after="240" w:before="240" w:line="276" w:lineRule="auto"/>
        <w:ind w:left="720" w:firstLine="0"/>
        <w:rPr>
          <w:rFonts w:ascii="Nunito Light" w:cs="Nunito Light" w:eastAsia="Nunito Light" w:hAnsi="Nunito Light"/>
          <w:color w:val="343541"/>
          <w:sz w:val="28"/>
          <w:szCs w:val="28"/>
        </w:rPr>
      </w:pPr>
      <w:r w:rsidDel="00000000" w:rsidR="00000000" w:rsidRPr="00000000">
        <w:rPr>
          <w:rFonts w:ascii="Nunito Light" w:cs="Nunito Light" w:eastAsia="Nunito Light" w:hAnsi="Nunito Light"/>
          <w:color w:val="343541"/>
          <w:sz w:val="28"/>
          <w:szCs w:val="28"/>
          <w:rtl w:val="0"/>
        </w:rPr>
        <w:t xml:space="preserve">This line imports the `</w:t>
      </w:r>
      <w:r w:rsidDel="00000000" w:rsidR="00000000" w:rsidRPr="00000000">
        <w:rPr>
          <w:rFonts w:ascii="Nunito Light" w:cs="Nunito Light" w:eastAsia="Nunito Light" w:hAnsi="Nunito Light"/>
          <w:color w:val="0000ff"/>
          <w:sz w:val="28"/>
          <w:szCs w:val="28"/>
          <w:rtl w:val="0"/>
        </w:rPr>
        <w:t xml:space="preserve">train_test_split</w:t>
      </w:r>
      <w:r w:rsidDel="00000000" w:rsidR="00000000" w:rsidRPr="00000000">
        <w:rPr>
          <w:rFonts w:ascii="Nunito Light" w:cs="Nunito Light" w:eastAsia="Nunito Light" w:hAnsi="Nunito Light"/>
          <w:color w:val="343541"/>
          <w:sz w:val="28"/>
          <w:szCs w:val="28"/>
          <w:rtl w:val="0"/>
        </w:rPr>
        <w:t xml:space="preserve">` function from the `</w:t>
      </w:r>
      <w:r w:rsidDel="00000000" w:rsidR="00000000" w:rsidRPr="00000000">
        <w:rPr>
          <w:rFonts w:ascii="Nunito Light" w:cs="Nunito Light" w:eastAsia="Nunito Light" w:hAnsi="Nunito Light"/>
          <w:color w:val="0000ff"/>
          <w:sz w:val="28"/>
          <w:szCs w:val="28"/>
          <w:rtl w:val="0"/>
        </w:rPr>
        <w:t xml:space="preserve">model_selection</w:t>
      </w:r>
      <w:r w:rsidDel="00000000" w:rsidR="00000000" w:rsidRPr="00000000">
        <w:rPr>
          <w:rFonts w:ascii="Nunito Light" w:cs="Nunito Light" w:eastAsia="Nunito Light" w:hAnsi="Nunito Light"/>
          <w:color w:val="343541"/>
          <w:sz w:val="28"/>
          <w:szCs w:val="28"/>
          <w:rtl w:val="0"/>
        </w:rPr>
        <w:t xml:space="preserve">` module of the `</w:t>
      </w:r>
      <w:r w:rsidDel="00000000" w:rsidR="00000000" w:rsidRPr="00000000">
        <w:rPr>
          <w:rFonts w:ascii="Nunito Light" w:cs="Nunito Light" w:eastAsia="Nunito Light" w:hAnsi="Nunito Light"/>
          <w:color w:val="0000ff"/>
          <w:sz w:val="28"/>
          <w:szCs w:val="28"/>
          <w:rtl w:val="0"/>
        </w:rPr>
        <w:t xml:space="preserve">sklearn</w:t>
      </w:r>
      <w:r w:rsidDel="00000000" w:rsidR="00000000" w:rsidRPr="00000000">
        <w:rPr>
          <w:rFonts w:ascii="Nunito Light" w:cs="Nunito Light" w:eastAsia="Nunito Light" w:hAnsi="Nunito Light"/>
          <w:color w:val="343541"/>
          <w:sz w:val="28"/>
          <w:szCs w:val="28"/>
          <w:rtl w:val="0"/>
        </w:rPr>
        <w:t xml:space="preserve">` (scikit-learn) library. The `</w:t>
      </w:r>
      <w:r w:rsidDel="00000000" w:rsidR="00000000" w:rsidRPr="00000000">
        <w:rPr>
          <w:rFonts w:ascii="Nunito Light" w:cs="Nunito Light" w:eastAsia="Nunito Light" w:hAnsi="Nunito Light"/>
          <w:color w:val="0000ff"/>
          <w:sz w:val="28"/>
          <w:szCs w:val="28"/>
          <w:rtl w:val="0"/>
        </w:rPr>
        <w:t xml:space="preserve">train_test_split</w:t>
      </w:r>
      <w:r w:rsidDel="00000000" w:rsidR="00000000" w:rsidRPr="00000000">
        <w:rPr>
          <w:rFonts w:ascii="Nunito Light" w:cs="Nunito Light" w:eastAsia="Nunito Light" w:hAnsi="Nunito Light"/>
          <w:color w:val="343541"/>
          <w:sz w:val="28"/>
          <w:szCs w:val="28"/>
          <w:rtl w:val="0"/>
        </w:rPr>
        <w:t xml:space="preserve">` function is commonly used for splitting data into training and testing sets in machine learning.</w:t>
      </w:r>
    </w:p>
    <w:p w:rsidR="00000000" w:rsidDel="00000000" w:rsidP="00000000" w:rsidRDefault="00000000" w:rsidRPr="00000000" w14:paraId="00000092">
      <w:pPr>
        <w:spacing w:after="240" w:before="240" w:line="276" w:lineRule="auto"/>
        <w:ind w:left="720" w:firstLine="0"/>
        <w:rPr>
          <w:rFonts w:ascii="Poppins Light" w:cs="Poppins Light" w:eastAsia="Poppins Light" w:hAnsi="Poppins Light"/>
          <w:color w:val="980000"/>
          <w:sz w:val="28"/>
          <w:szCs w:val="28"/>
        </w:rPr>
      </w:pPr>
      <w:r w:rsidDel="00000000" w:rsidR="00000000" w:rsidRPr="00000000">
        <w:rPr>
          <w:rFonts w:ascii="Poppins Light" w:cs="Poppins Light" w:eastAsia="Poppins Light" w:hAnsi="Poppins Light"/>
          <w:color w:val="980000"/>
          <w:sz w:val="28"/>
          <w:szCs w:val="28"/>
          <w:rtl w:val="0"/>
        </w:rPr>
        <w:t xml:space="preserve">Line 4:</w:t>
      </w:r>
    </w:p>
    <w:p w:rsidR="00000000" w:rsidDel="00000000" w:rsidP="00000000" w:rsidRDefault="00000000" w:rsidRPr="00000000" w14:paraId="00000093">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#python</w:t>
      </w:r>
    </w:p>
    <w:p w:rsidR="00000000" w:rsidDel="00000000" w:rsidP="00000000" w:rsidRDefault="00000000" w:rsidRPr="00000000" w14:paraId="00000094">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sklearn.preprocessing import LabelEncoder</w:t>
      </w:r>
    </w:p>
    <w:p w:rsidR="00000000" w:rsidDel="00000000" w:rsidP="00000000" w:rsidRDefault="00000000" w:rsidRPr="00000000" w14:paraId="00000095">
      <w:pPr>
        <w:spacing w:after="240" w:before="240" w:line="276" w:lineRule="auto"/>
        <w:ind w:left="720" w:firstLine="0"/>
        <w:rPr>
          <w:rFonts w:ascii="Nunito Light" w:cs="Nunito Light" w:eastAsia="Nunito Light" w:hAnsi="Nunito Light"/>
          <w:color w:val="343541"/>
          <w:sz w:val="28"/>
          <w:szCs w:val="28"/>
        </w:rPr>
      </w:pPr>
      <w:r w:rsidDel="00000000" w:rsidR="00000000" w:rsidRPr="00000000">
        <w:rPr>
          <w:rFonts w:ascii="Nunito Light" w:cs="Nunito Light" w:eastAsia="Nunito Light" w:hAnsi="Nunito Light"/>
          <w:color w:val="343541"/>
          <w:sz w:val="28"/>
          <w:szCs w:val="28"/>
          <w:rtl w:val="0"/>
        </w:rPr>
        <w:t xml:space="preserve">This line imports the `</w:t>
      </w:r>
      <w:r w:rsidDel="00000000" w:rsidR="00000000" w:rsidRPr="00000000">
        <w:rPr>
          <w:rFonts w:ascii="Nunito Light" w:cs="Nunito Light" w:eastAsia="Nunito Light" w:hAnsi="Nunito Light"/>
          <w:color w:val="0000ff"/>
          <w:sz w:val="28"/>
          <w:szCs w:val="28"/>
          <w:rtl w:val="0"/>
        </w:rPr>
        <w:t xml:space="preserve">LabelEncoder</w:t>
      </w:r>
      <w:r w:rsidDel="00000000" w:rsidR="00000000" w:rsidRPr="00000000">
        <w:rPr>
          <w:rFonts w:ascii="Nunito Light" w:cs="Nunito Light" w:eastAsia="Nunito Light" w:hAnsi="Nunito Light"/>
          <w:color w:val="343541"/>
          <w:sz w:val="28"/>
          <w:szCs w:val="28"/>
          <w:rtl w:val="0"/>
        </w:rPr>
        <w:t xml:space="preserve">` class from the `</w:t>
      </w:r>
      <w:r w:rsidDel="00000000" w:rsidR="00000000" w:rsidRPr="00000000">
        <w:rPr>
          <w:rFonts w:ascii="Nunito Light" w:cs="Nunito Light" w:eastAsia="Nunito Light" w:hAnsi="Nunito Light"/>
          <w:color w:val="0000ff"/>
          <w:sz w:val="28"/>
          <w:szCs w:val="28"/>
          <w:rtl w:val="0"/>
        </w:rPr>
        <w:t xml:space="preserve">preprocessing</w:t>
      </w:r>
      <w:r w:rsidDel="00000000" w:rsidR="00000000" w:rsidRPr="00000000">
        <w:rPr>
          <w:rFonts w:ascii="Nunito Light" w:cs="Nunito Light" w:eastAsia="Nunito Light" w:hAnsi="Nunito Light"/>
          <w:color w:val="343541"/>
          <w:sz w:val="28"/>
          <w:szCs w:val="28"/>
          <w:rtl w:val="0"/>
        </w:rPr>
        <w:t xml:space="preserve">` module of the `</w:t>
      </w:r>
      <w:r w:rsidDel="00000000" w:rsidR="00000000" w:rsidRPr="00000000">
        <w:rPr>
          <w:rFonts w:ascii="Nunito Light" w:cs="Nunito Light" w:eastAsia="Nunito Light" w:hAnsi="Nunito Light"/>
          <w:color w:val="0000ff"/>
          <w:sz w:val="28"/>
          <w:szCs w:val="28"/>
          <w:rtl w:val="0"/>
        </w:rPr>
        <w:t xml:space="preserve">sklearn</w:t>
      </w:r>
      <w:r w:rsidDel="00000000" w:rsidR="00000000" w:rsidRPr="00000000">
        <w:rPr>
          <w:rFonts w:ascii="Nunito Light" w:cs="Nunito Light" w:eastAsia="Nunito Light" w:hAnsi="Nunito Light"/>
          <w:color w:val="343541"/>
          <w:sz w:val="28"/>
          <w:szCs w:val="28"/>
          <w:rtl w:val="0"/>
        </w:rPr>
        <w:t xml:space="preserve">` library. The `</w:t>
      </w:r>
      <w:r w:rsidDel="00000000" w:rsidR="00000000" w:rsidRPr="00000000">
        <w:rPr>
          <w:rFonts w:ascii="Nunito Light" w:cs="Nunito Light" w:eastAsia="Nunito Light" w:hAnsi="Nunito Light"/>
          <w:color w:val="0000ff"/>
          <w:sz w:val="28"/>
          <w:szCs w:val="28"/>
          <w:rtl w:val="0"/>
        </w:rPr>
        <w:t xml:space="preserve">LabelEncoder</w:t>
      </w:r>
      <w:r w:rsidDel="00000000" w:rsidR="00000000" w:rsidRPr="00000000">
        <w:rPr>
          <w:rFonts w:ascii="Nunito Light" w:cs="Nunito Light" w:eastAsia="Nunito Light" w:hAnsi="Nunito Light"/>
          <w:color w:val="343541"/>
          <w:sz w:val="28"/>
          <w:szCs w:val="28"/>
          <w:rtl w:val="0"/>
        </w:rPr>
        <w:t xml:space="preserve">` is used for encoding categorical labels into numerical values, which is often required for machine learning algorithms.</w:t>
      </w:r>
    </w:p>
    <w:p w:rsidR="00000000" w:rsidDel="00000000" w:rsidP="00000000" w:rsidRDefault="00000000" w:rsidRPr="00000000" w14:paraId="00000096">
      <w:pPr>
        <w:spacing w:after="240" w:before="240" w:line="276" w:lineRule="auto"/>
        <w:ind w:left="720" w:firstLine="0"/>
        <w:rPr>
          <w:rFonts w:ascii="Poppins Light" w:cs="Poppins Light" w:eastAsia="Poppins Light" w:hAnsi="Poppins Light"/>
          <w:color w:val="980000"/>
          <w:sz w:val="28"/>
          <w:szCs w:val="28"/>
        </w:rPr>
      </w:pPr>
      <w:r w:rsidDel="00000000" w:rsidR="00000000" w:rsidRPr="00000000">
        <w:rPr>
          <w:rFonts w:ascii="Poppins Light" w:cs="Poppins Light" w:eastAsia="Poppins Light" w:hAnsi="Poppins Light"/>
          <w:color w:val="980000"/>
          <w:sz w:val="28"/>
          <w:szCs w:val="28"/>
          <w:rtl w:val="0"/>
        </w:rPr>
        <w:t xml:space="preserve">Line 5:</w:t>
      </w:r>
    </w:p>
    <w:p w:rsidR="00000000" w:rsidDel="00000000" w:rsidP="00000000" w:rsidRDefault="00000000" w:rsidRPr="00000000" w14:paraId="00000097">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#python</w:t>
      </w:r>
    </w:p>
    <w:p w:rsidR="00000000" w:rsidDel="00000000" w:rsidP="00000000" w:rsidRDefault="00000000" w:rsidRPr="00000000" w14:paraId="00000098">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tensorflow.keras.models import Sequential</w:t>
      </w:r>
    </w:p>
    <w:p w:rsidR="00000000" w:rsidDel="00000000" w:rsidP="00000000" w:rsidRDefault="00000000" w:rsidRPr="00000000" w14:paraId="00000099">
      <w:pPr>
        <w:spacing w:after="240" w:before="240" w:line="276" w:lineRule="auto"/>
        <w:ind w:left="720" w:firstLine="0"/>
        <w:rPr>
          <w:rFonts w:ascii="Nunito Light" w:cs="Nunito Light" w:eastAsia="Nunito Light" w:hAnsi="Nunito Light"/>
          <w:color w:val="343541"/>
          <w:sz w:val="28"/>
          <w:szCs w:val="28"/>
        </w:rPr>
      </w:pPr>
      <w:r w:rsidDel="00000000" w:rsidR="00000000" w:rsidRPr="00000000">
        <w:rPr>
          <w:rFonts w:ascii="Nunito Light" w:cs="Nunito Light" w:eastAsia="Nunito Light" w:hAnsi="Nunito Light"/>
          <w:color w:val="343541"/>
          <w:sz w:val="28"/>
          <w:szCs w:val="28"/>
          <w:rtl w:val="0"/>
        </w:rPr>
        <w:t xml:space="preserve">This line imports the `Sequential` class from the `models` module of the `tensorflow.keras` library. `Sequential` is a linear stack of neural network layers, allowing you to build a deep learning model by adding layers one after another.</w:t>
      </w:r>
    </w:p>
    <w:p w:rsidR="00000000" w:rsidDel="00000000" w:rsidP="00000000" w:rsidRDefault="00000000" w:rsidRPr="00000000" w14:paraId="0000009A">
      <w:pPr>
        <w:spacing w:after="240" w:before="240" w:line="276" w:lineRule="auto"/>
        <w:ind w:left="720" w:firstLine="0"/>
        <w:rPr>
          <w:rFonts w:ascii="Poppins Light" w:cs="Poppins Light" w:eastAsia="Poppins Light" w:hAnsi="Poppins Light"/>
          <w:color w:val="980000"/>
          <w:sz w:val="28"/>
          <w:szCs w:val="28"/>
        </w:rPr>
      </w:pPr>
      <w:r w:rsidDel="00000000" w:rsidR="00000000" w:rsidRPr="00000000">
        <w:rPr>
          <w:rFonts w:ascii="Poppins Light" w:cs="Poppins Light" w:eastAsia="Poppins Light" w:hAnsi="Poppins Light"/>
          <w:color w:val="980000"/>
          <w:sz w:val="28"/>
          <w:szCs w:val="28"/>
          <w:rtl w:val="0"/>
        </w:rPr>
        <w:t xml:space="preserve">Line 6:</w:t>
      </w:r>
    </w:p>
    <w:p w:rsidR="00000000" w:rsidDel="00000000" w:rsidP="00000000" w:rsidRDefault="00000000" w:rsidRPr="00000000" w14:paraId="0000009B">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#python</w:t>
      </w:r>
    </w:p>
    <w:p w:rsidR="00000000" w:rsidDel="00000000" w:rsidP="00000000" w:rsidRDefault="00000000" w:rsidRPr="00000000" w14:paraId="0000009C">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tensorflow.keras.layers import Embedding, Conv1D, GlobalMaxPooling1D, Dense, Dropout</w:t>
      </w:r>
    </w:p>
    <w:p w:rsidR="00000000" w:rsidDel="00000000" w:rsidP="00000000" w:rsidRDefault="00000000" w:rsidRPr="00000000" w14:paraId="0000009D">
      <w:pPr>
        <w:spacing w:after="240" w:before="240" w:line="276" w:lineRule="auto"/>
        <w:ind w:left="720" w:firstLine="0"/>
        <w:rPr>
          <w:rFonts w:ascii="Nunito Light" w:cs="Nunito Light" w:eastAsia="Nunito Light" w:hAnsi="Nunito Light"/>
          <w:color w:val="343541"/>
          <w:sz w:val="28"/>
          <w:szCs w:val="28"/>
        </w:rPr>
      </w:pPr>
      <w:r w:rsidDel="00000000" w:rsidR="00000000" w:rsidRPr="00000000">
        <w:rPr>
          <w:rFonts w:ascii="Nunito Light" w:cs="Nunito Light" w:eastAsia="Nunito Light" w:hAnsi="Nunito Light"/>
          <w:color w:val="343541"/>
          <w:sz w:val="28"/>
          <w:szCs w:val="28"/>
          <w:rtl w:val="0"/>
        </w:rPr>
        <w:t xml:space="preserve">This line imports several layer classes from the `layers` module of the `tensorflow.keras` library. These classes are used to define different types of layers in a neural network. In this case, the imported layers are `Embedding`, `Conv1D`, `GlobalMaxPooling1D`, `Dense`, and `Dropout`.</w:t>
      </w:r>
    </w:p>
    <w:p w:rsidR="00000000" w:rsidDel="00000000" w:rsidP="00000000" w:rsidRDefault="00000000" w:rsidRPr="00000000" w14:paraId="0000009E">
      <w:pPr>
        <w:spacing w:after="240" w:before="240" w:line="276" w:lineRule="auto"/>
        <w:ind w:left="720" w:firstLine="0"/>
        <w:rPr>
          <w:rFonts w:ascii="Poppins Light" w:cs="Poppins Light" w:eastAsia="Poppins Light" w:hAnsi="Poppins Light"/>
          <w:color w:val="980000"/>
          <w:sz w:val="28"/>
          <w:szCs w:val="28"/>
        </w:rPr>
      </w:pPr>
      <w:r w:rsidDel="00000000" w:rsidR="00000000" w:rsidRPr="00000000">
        <w:rPr>
          <w:rFonts w:ascii="Poppins Light" w:cs="Poppins Light" w:eastAsia="Poppins Light" w:hAnsi="Poppins Light"/>
          <w:color w:val="980000"/>
          <w:sz w:val="28"/>
          <w:szCs w:val="28"/>
          <w:rtl w:val="0"/>
        </w:rPr>
        <w:t xml:space="preserve">Line 7:</w:t>
      </w:r>
    </w:p>
    <w:p w:rsidR="00000000" w:rsidDel="00000000" w:rsidP="00000000" w:rsidRDefault="00000000" w:rsidRPr="00000000" w14:paraId="0000009F">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#python</w:t>
      </w:r>
    </w:p>
    <w:p w:rsidR="00000000" w:rsidDel="00000000" w:rsidP="00000000" w:rsidRDefault="00000000" w:rsidRPr="00000000" w14:paraId="000000A0">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from tensorflow.keras.preprocessing.text import Tokenizer</w:t>
      </w:r>
    </w:p>
    <w:p w:rsidR="00000000" w:rsidDel="00000000" w:rsidP="00000000" w:rsidRDefault="00000000" w:rsidRPr="00000000" w14:paraId="000000A1">
      <w:pPr>
        <w:spacing w:after="240" w:before="240" w:line="276" w:lineRule="auto"/>
        <w:ind w:left="720" w:firstLine="0"/>
        <w:rPr>
          <w:rFonts w:ascii="Nunito Light" w:cs="Nunito Light" w:eastAsia="Nunito Light" w:hAnsi="Nunito Light"/>
          <w:color w:val="343541"/>
          <w:sz w:val="28"/>
          <w:szCs w:val="28"/>
        </w:rPr>
      </w:pPr>
      <w:r w:rsidDel="00000000" w:rsidR="00000000" w:rsidRPr="00000000">
        <w:rPr>
          <w:rFonts w:ascii="Nunito Light" w:cs="Nunito Light" w:eastAsia="Nunito Light" w:hAnsi="Nunito Light"/>
          <w:color w:val="343541"/>
          <w:sz w:val="28"/>
          <w:szCs w:val="28"/>
          <w:rtl w:val="0"/>
        </w:rPr>
        <w:t xml:space="preserve">This line imports the `Tokenizer` class from the `text` module of the `tensorflow.keras.preprocessing` library. The `Tokenizer` class is used for tokenizing text, i.e.,</w:t>
      </w:r>
      <w:r w:rsidDel="00000000" w:rsidR="00000000" w:rsidRPr="00000000">
        <w:rPr>
          <w:rFonts w:ascii="Courier New" w:cs="Courier New" w:eastAsia="Courier New" w:hAnsi="Courier New"/>
          <w:color w:val="343541"/>
          <w:sz w:val="26"/>
          <w:szCs w:val="26"/>
          <w:rtl w:val="0"/>
        </w:rPr>
        <w:t xml:space="preserve"> </w:t>
      </w:r>
      <w:r w:rsidDel="00000000" w:rsidR="00000000" w:rsidRPr="00000000">
        <w:rPr>
          <w:rFonts w:ascii="Nunito Light" w:cs="Nunito Light" w:eastAsia="Nunito Light" w:hAnsi="Nunito Light"/>
          <w:color w:val="343541"/>
          <w:sz w:val="28"/>
          <w:szCs w:val="28"/>
          <w:rtl w:val="0"/>
        </w:rPr>
        <w:t xml:space="preserve">converting text into sequences of integers or vectors, which can be fed into a neural network for natural language processing tasks.</w:t>
      </w:r>
    </w:p>
    <w:p w:rsidR="00000000" w:rsidDel="00000000" w:rsidP="00000000" w:rsidRDefault="00000000" w:rsidRPr="00000000" w14:paraId="000000A2">
      <w:pPr>
        <w:spacing w:after="240" w:before="240" w:line="276" w:lineRule="auto"/>
        <w:ind w:left="720" w:firstLine="0"/>
        <w:rPr>
          <w:rFonts w:ascii="Poppins" w:cs="Poppins" w:eastAsia="Poppins" w:hAnsi="Poppins"/>
          <w:color w:val="980000"/>
          <w:sz w:val="26"/>
          <w:szCs w:val="26"/>
        </w:rPr>
      </w:pPr>
      <w:r w:rsidDel="00000000" w:rsidR="00000000" w:rsidRPr="00000000">
        <w:rPr>
          <w:rFonts w:ascii="Poppins" w:cs="Poppins" w:eastAsia="Poppins" w:hAnsi="Poppins"/>
          <w:color w:val="980000"/>
          <w:sz w:val="26"/>
          <w:szCs w:val="26"/>
          <w:rtl w:val="0"/>
        </w:rPr>
        <w:t xml:space="preserve">Line 8:</w:t>
      </w:r>
    </w:p>
    <w:p w:rsidR="00000000" w:rsidDel="00000000" w:rsidP="00000000" w:rsidRDefault="00000000" w:rsidRPr="00000000" w14:paraId="000000A3">
      <w:pPr>
        <w:spacing w:after="240" w:before="240" w:line="276" w:lineRule="auto"/>
        <w:ind w:left="72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#python</w:t>
      </w:r>
    </w:p>
    <w:p w:rsidR="00000000" w:rsidDel="00000000" w:rsidP="00000000" w:rsidRDefault="00000000" w:rsidRPr="00000000" w14:paraId="000000A4">
      <w:pPr>
        <w:spacing w:after="240" w:before="240" w:line="276" w:lineRule="auto"/>
        <w:ind w:left="720" w:firstLine="0"/>
        <w:rPr>
          <w:rFonts w:ascii="Courier New" w:cs="Courier New" w:eastAsia="Courier New" w:hAnsi="Courier New"/>
          <w:color w:val="0000ff"/>
          <w:sz w:val="28"/>
          <w:szCs w:val="28"/>
        </w:rPr>
      </w:pPr>
      <w:r w:rsidDel="00000000" w:rsidR="00000000" w:rsidRPr="00000000">
        <w:rPr>
          <w:rFonts w:ascii="Courier New" w:cs="Courier New" w:eastAsia="Courier New" w:hAnsi="Courier New"/>
          <w:color w:val="0000ff"/>
          <w:sz w:val="26"/>
          <w:szCs w:val="26"/>
          <w:rtl w:val="0"/>
        </w:rPr>
        <w:t xml:space="preserve">from tensorflow.keras.preprocessing.sequence import pad_sequences</w:t>
      </w:r>
      <w:r w:rsidDel="00000000" w:rsidR="00000000" w:rsidRPr="00000000">
        <w:rPr>
          <w:rtl w:val="0"/>
        </w:rPr>
      </w:r>
    </w:p>
    <w:p w:rsidR="00000000" w:rsidDel="00000000" w:rsidP="00000000" w:rsidRDefault="00000000" w:rsidRPr="00000000" w14:paraId="000000A5">
      <w:pPr>
        <w:spacing w:after="240" w:before="240" w:line="276" w:lineRule="auto"/>
        <w:ind w:left="720" w:firstLine="0"/>
        <w:rPr>
          <w:rFonts w:ascii="Nunito Light" w:cs="Nunito Light" w:eastAsia="Nunito Light" w:hAnsi="Nunito Light"/>
          <w:color w:val="343541"/>
          <w:sz w:val="28"/>
          <w:szCs w:val="28"/>
        </w:rPr>
      </w:pPr>
      <w:r w:rsidDel="00000000" w:rsidR="00000000" w:rsidRPr="00000000">
        <w:rPr>
          <w:rFonts w:ascii="Nunito Light" w:cs="Nunito Light" w:eastAsia="Nunito Light" w:hAnsi="Nunito Light"/>
          <w:color w:val="343541"/>
          <w:sz w:val="28"/>
          <w:szCs w:val="28"/>
          <w:rtl w:val="0"/>
        </w:rPr>
        <w:t xml:space="preserve">This line imports the `pad_sequences` function from the `sequence` module of the `tensorflow.keras.preprocessing` library. `pad_sequences` is used to ensure that all input sequences in a dataset have the same length by padding or truncating them as necessary.</w:t>
      </w:r>
    </w:p>
    <w:p w:rsidR="00000000" w:rsidDel="00000000" w:rsidP="00000000" w:rsidRDefault="00000000" w:rsidRPr="00000000" w14:paraId="000000A6">
      <w:pPr>
        <w:spacing w:after="240" w:before="240" w:line="276" w:lineRule="auto"/>
        <w:ind w:left="720" w:firstLine="0"/>
        <w:rPr>
          <w:rFonts w:ascii="Poppins Light" w:cs="Poppins Light" w:eastAsia="Poppins Light" w:hAnsi="Poppins Light"/>
          <w:color w:val="343541"/>
          <w:sz w:val="28"/>
          <w:szCs w:val="28"/>
        </w:rPr>
      </w:pPr>
      <w:r w:rsidDel="00000000" w:rsidR="00000000" w:rsidRPr="00000000">
        <w:rPr>
          <w:rFonts w:ascii="Nunito Light" w:cs="Nunito Light" w:eastAsia="Nunito Light" w:hAnsi="Nunito Light"/>
          <w:color w:val="343541"/>
          <w:sz w:val="28"/>
          <w:szCs w:val="28"/>
          <w:rtl w:val="0"/>
        </w:rPr>
        <w:t xml:space="preserve">These import statements bring in various libraries and modules required for the subsequent code to run successfully.</w:t>
      </w:r>
      <w:r w:rsidDel="00000000" w:rsidR="00000000" w:rsidRPr="00000000">
        <w:rPr>
          <w:rtl w:val="0"/>
        </w:rPr>
      </w:r>
    </w:p>
    <w:p w:rsidR="00000000" w:rsidDel="00000000" w:rsidP="00000000" w:rsidRDefault="00000000" w:rsidRPr="00000000" w14:paraId="000000A7">
      <w:pPr>
        <w:numPr>
          <w:ilvl w:val="0"/>
          <w:numId w:val="5"/>
        </w:numPr>
        <w:spacing w:after="240" w:before="240" w:line="276" w:lineRule="auto"/>
        <w:ind w:left="720" w:hanging="360"/>
        <w:rPr>
          <w:rFonts w:ascii="Poppins" w:cs="Poppins" w:eastAsia="Poppins" w:hAnsi="Poppins"/>
          <w:color w:val="343541"/>
          <w:sz w:val="26"/>
          <w:szCs w:val="26"/>
          <w:u w:val="none"/>
        </w:rPr>
      </w:pPr>
      <w:r w:rsidDel="00000000" w:rsidR="00000000" w:rsidRPr="00000000">
        <w:rPr>
          <w:rFonts w:ascii="Poppins" w:cs="Poppins" w:eastAsia="Poppins" w:hAnsi="Poppins"/>
          <w:color w:val="343541"/>
          <w:sz w:val="26"/>
          <w:szCs w:val="26"/>
          <w:rtl w:val="0"/>
        </w:rPr>
        <w:t xml:space="preserve">After this we have to upload our working Dataset file into the platform and name the file as “malicious_url.csv”.</w:t>
      </w:r>
    </w:p>
    <w:p w:rsidR="00000000" w:rsidDel="00000000" w:rsidP="00000000" w:rsidRDefault="00000000" w:rsidRPr="00000000" w14:paraId="000000A8">
      <w:pPr>
        <w:spacing w:after="240" w:before="240" w:line="276" w:lineRule="auto"/>
        <w:ind w:left="0" w:firstLine="0"/>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5. Dataset:</w:t>
      </w:r>
    </w:p>
    <w:p w:rsidR="00000000" w:rsidDel="00000000" w:rsidP="00000000" w:rsidRDefault="00000000" w:rsidRPr="00000000" w14:paraId="000000A9">
      <w:pPr>
        <w:spacing w:after="240" w:before="240"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A dataset is a collection of data that is organized so that it can be analyzed. Datasets can be used to train machine learning models, to make predictions, or to simply understand a phenomenon.</w:t>
      </w:r>
    </w:p>
    <w:p w:rsidR="00000000" w:rsidDel="00000000" w:rsidP="00000000" w:rsidRDefault="00000000" w:rsidRPr="00000000" w14:paraId="000000AA">
      <w:pPr>
        <w:spacing w:after="240" w:before="240" w:line="276" w:lineRule="auto"/>
        <w:ind w:firstLine="0"/>
        <w:rPr>
          <w:rFonts w:ascii="Courier New" w:cs="Courier New" w:eastAsia="Courier New" w:hAnsi="Courier New"/>
          <w:color w:val="0b5394"/>
          <w:sz w:val="26"/>
          <w:szCs w:val="26"/>
        </w:rPr>
      </w:pPr>
      <w:r w:rsidDel="00000000" w:rsidR="00000000" w:rsidRPr="00000000">
        <w:rPr>
          <w:rFonts w:ascii="Poppins" w:cs="Poppins" w:eastAsia="Poppins" w:hAnsi="Poppins"/>
          <w:sz w:val="26"/>
          <w:szCs w:val="26"/>
          <w:rtl w:val="0"/>
        </w:rPr>
        <w:t xml:space="preserve">Dataset on which we trained our model collected from </w:t>
      </w:r>
      <w:hyperlink r:id="rId10">
        <w:r w:rsidDel="00000000" w:rsidR="00000000" w:rsidRPr="00000000">
          <w:rPr>
            <w:rFonts w:ascii="Poppins" w:cs="Poppins" w:eastAsia="Poppins" w:hAnsi="Poppins"/>
            <w:color w:val="1155cc"/>
            <w:sz w:val="26"/>
            <w:szCs w:val="26"/>
            <w:u w:val="single"/>
            <w:rtl w:val="0"/>
          </w:rPr>
          <w:t xml:space="preserve">https://www.kaggle.com/datasets/sid321axn/malicious-urls-dataset</w:t>
        </w:r>
      </w:hyperlink>
      <w:r w:rsidDel="00000000" w:rsidR="00000000" w:rsidRPr="00000000">
        <w:rPr>
          <w:rtl w:val="0"/>
        </w:rPr>
      </w:r>
    </w:p>
    <w:p w:rsidR="00000000" w:rsidDel="00000000" w:rsidP="00000000" w:rsidRDefault="00000000" w:rsidRPr="00000000" w14:paraId="000000AB">
      <w:pPr>
        <w:widowControl w:val="0"/>
        <w:spacing w:line="276" w:lineRule="auto"/>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5.1 Load Dataset and Extract the URL and Label columns:</w:t>
      </w:r>
    </w:p>
    <w:p w:rsidR="00000000" w:rsidDel="00000000" w:rsidP="00000000" w:rsidRDefault="00000000" w:rsidRPr="00000000" w14:paraId="000000AC">
      <w:pPr>
        <w:spacing w:after="240" w:before="240" w:line="276" w:lineRule="auto"/>
        <w:rPr>
          <w:rFonts w:ascii="Courier New" w:cs="Courier New" w:eastAsia="Courier New" w:hAnsi="Courier New"/>
          <w:color w:val="980000"/>
          <w:sz w:val="26"/>
          <w:szCs w:val="26"/>
        </w:rPr>
      </w:pPr>
      <w:r w:rsidDel="00000000" w:rsidR="00000000" w:rsidRPr="00000000">
        <w:rPr>
          <w:rFonts w:ascii="Courier New" w:cs="Courier New" w:eastAsia="Courier New" w:hAnsi="Courier New"/>
          <w:color w:val="980000"/>
          <w:sz w:val="26"/>
          <w:szCs w:val="26"/>
          <w:rtl w:val="0"/>
        </w:rPr>
        <w:t xml:space="preserve"># Load the dataset</w:t>
      </w:r>
    </w:p>
    <w:p w:rsidR="00000000" w:rsidDel="00000000" w:rsidP="00000000" w:rsidRDefault="00000000" w:rsidRPr="00000000" w14:paraId="000000AD">
      <w:pPr>
        <w:spacing w:after="240" w:before="240" w:line="276" w:lineRule="auto"/>
        <w:rPr>
          <w:rFonts w:ascii="Poppins" w:cs="Poppins" w:eastAsia="Poppins" w:hAnsi="Poppins"/>
          <w:color w:val="0000ff"/>
          <w:sz w:val="26"/>
          <w:szCs w:val="26"/>
        </w:rPr>
      </w:pPr>
      <w:r w:rsidDel="00000000" w:rsidR="00000000" w:rsidRPr="00000000">
        <w:rPr>
          <w:rFonts w:ascii="Courier New" w:cs="Courier New" w:eastAsia="Courier New" w:hAnsi="Courier New"/>
          <w:color w:val="0000ff"/>
          <w:sz w:val="26"/>
          <w:szCs w:val="26"/>
          <w:rtl w:val="0"/>
        </w:rPr>
        <w:t xml:space="preserve">dataset = pd.read_csv("malicious_url.csv")</w:t>
      </w:r>
      <w:r w:rsidDel="00000000" w:rsidR="00000000" w:rsidRPr="00000000">
        <w:rPr>
          <w:rtl w:val="0"/>
        </w:rPr>
      </w:r>
    </w:p>
    <w:p w:rsidR="00000000" w:rsidDel="00000000" w:rsidP="00000000" w:rsidRDefault="00000000" w:rsidRPr="00000000" w14:paraId="000000AE">
      <w:pPr>
        <w:spacing w:after="240" w:before="240"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The dataset is loaded from a CSV file containing two columns: 'url' and 'label'. </w:t>
      </w:r>
    </w:p>
    <w:p w:rsidR="00000000" w:rsidDel="00000000" w:rsidP="00000000" w:rsidRDefault="00000000" w:rsidRPr="00000000" w14:paraId="000000AF">
      <w:pPr>
        <w:numPr>
          <w:ilvl w:val="0"/>
          <w:numId w:val="6"/>
        </w:numPr>
        <w:spacing w:after="0" w:afterAutospacing="0" w:before="240" w:line="276"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'url' column contains the URLs to be classified. </w:t>
      </w:r>
    </w:p>
    <w:p w:rsidR="00000000" w:rsidDel="00000000" w:rsidP="00000000" w:rsidRDefault="00000000" w:rsidRPr="00000000" w14:paraId="000000B0">
      <w:pPr>
        <w:numPr>
          <w:ilvl w:val="0"/>
          <w:numId w:val="6"/>
        </w:numPr>
        <w:spacing w:after="240" w:before="0" w:beforeAutospacing="0" w:line="276" w:lineRule="auto"/>
        <w:ind w:left="720" w:hanging="360"/>
        <w:rPr>
          <w:rFonts w:ascii="Poppins" w:cs="Poppins" w:eastAsia="Poppins" w:hAnsi="Poppins"/>
          <w:sz w:val="26"/>
          <w:szCs w:val="26"/>
          <w:u w:val="none"/>
        </w:rPr>
      </w:pPr>
      <w:r w:rsidDel="00000000" w:rsidR="00000000" w:rsidRPr="00000000">
        <w:rPr>
          <w:rFonts w:ascii="Poppins" w:cs="Poppins" w:eastAsia="Poppins" w:hAnsi="Poppins"/>
          <w:sz w:val="26"/>
          <w:szCs w:val="26"/>
          <w:rtl w:val="0"/>
        </w:rPr>
        <w:t xml:space="preserve">'label' column contains the corresponding labels ('malicious' or 'benign').</w:t>
      </w:r>
    </w:p>
    <w:p w:rsidR="00000000" w:rsidDel="00000000" w:rsidP="00000000" w:rsidRDefault="00000000" w:rsidRPr="00000000" w14:paraId="000000B1">
      <w:pPr>
        <w:spacing w:after="240" w:before="240" w:line="276" w:lineRule="auto"/>
        <w:ind w:left="0" w:firstLine="0"/>
        <w:rPr>
          <w:rFonts w:ascii="Courier New" w:cs="Courier New" w:eastAsia="Courier New" w:hAnsi="Courier New"/>
          <w:color w:val="980000"/>
          <w:sz w:val="26"/>
          <w:szCs w:val="26"/>
        </w:rPr>
      </w:pPr>
      <w:r w:rsidDel="00000000" w:rsidR="00000000" w:rsidRPr="00000000">
        <w:rPr>
          <w:rFonts w:ascii="Courier New" w:cs="Courier New" w:eastAsia="Courier New" w:hAnsi="Courier New"/>
          <w:color w:val="980000"/>
          <w:sz w:val="26"/>
          <w:szCs w:val="26"/>
          <w:rtl w:val="0"/>
        </w:rPr>
        <w:t xml:space="preserve"># Extract the URL and label columns</w:t>
      </w:r>
    </w:p>
    <w:p w:rsidR="00000000" w:rsidDel="00000000" w:rsidP="00000000" w:rsidRDefault="00000000" w:rsidRPr="00000000" w14:paraId="000000B2">
      <w:pPr>
        <w:spacing w:after="240" w:before="240" w:line="276" w:lineRule="auto"/>
        <w:ind w:left="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urls = dataset['url'].values</w:t>
      </w:r>
    </w:p>
    <w:p w:rsidR="00000000" w:rsidDel="00000000" w:rsidP="00000000" w:rsidRDefault="00000000" w:rsidRPr="00000000" w14:paraId="000000B3">
      <w:pPr>
        <w:spacing w:after="240" w:before="240" w:line="276" w:lineRule="auto"/>
        <w:ind w:left="0" w:firstLine="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labels = dataset['label'].values</w:t>
      </w:r>
    </w:p>
    <w:p w:rsidR="00000000" w:rsidDel="00000000" w:rsidP="00000000" w:rsidRDefault="00000000" w:rsidRPr="00000000" w14:paraId="000000B4">
      <w:pPr>
        <w:spacing w:after="240" w:before="240" w:line="276" w:lineRule="auto"/>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The </w:t>
      </w:r>
      <w:r w:rsidDel="00000000" w:rsidR="00000000" w:rsidRPr="00000000">
        <w:rPr>
          <w:rFonts w:ascii="Roboto Mono" w:cs="Roboto Mono" w:eastAsia="Roboto Mono" w:hAnsi="Roboto Mono"/>
          <w:color w:val="188038"/>
          <w:sz w:val="26"/>
          <w:szCs w:val="26"/>
          <w:rtl w:val="0"/>
        </w:rPr>
        <w:t xml:space="preserve">urls</w:t>
      </w:r>
      <w:r w:rsidDel="00000000" w:rsidR="00000000" w:rsidRPr="00000000">
        <w:rPr>
          <w:rFonts w:ascii="Poppins" w:cs="Poppins" w:eastAsia="Poppins" w:hAnsi="Poppins"/>
          <w:sz w:val="26"/>
          <w:szCs w:val="26"/>
          <w:rtl w:val="0"/>
        </w:rPr>
        <w:t xml:space="preserve"> variable now contains a list of all the URLs in the dataset, and the </w:t>
      </w:r>
      <w:r w:rsidDel="00000000" w:rsidR="00000000" w:rsidRPr="00000000">
        <w:rPr>
          <w:rFonts w:ascii="Roboto Mono" w:cs="Roboto Mono" w:eastAsia="Roboto Mono" w:hAnsi="Roboto Mono"/>
          <w:color w:val="188038"/>
          <w:sz w:val="26"/>
          <w:szCs w:val="26"/>
          <w:rtl w:val="0"/>
        </w:rPr>
        <w:t xml:space="preserve">labels</w:t>
      </w:r>
      <w:r w:rsidDel="00000000" w:rsidR="00000000" w:rsidRPr="00000000">
        <w:rPr>
          <w:rFonts w:ascii="Poppins" w:cs="Poppins" w:eastAsia="Poppins" w:hAnsi="Poppins"/>
          <w:sz w:val="26"/>
          <w:szCs w:val="26"/>
          <w:rtl w:val="0"/>
        </w:rPr>
        <w:t xml:space="preserve"> variable contains a list of all the labels.</w:t>
      </w:r>
      <w:r w:rsidDel="00000000" w:rsidR="00000000" w:rsidRPr="00000000">
        <w:rPr>
          <w:rtl w:val="0"/>
        </w:rPr>
      </w:r>
    </w:p>
    <w:p w:rsidR="00000000" w:rsidDel="00000000" w:rsidP="00000000" w:rsidRDefault="00000000" w:rsidRPr="00000000" w14:paraId="000000B5">
      <w:pPr>
        <w:widowControl w:val="0"/>
        <w:rPr>
          <w:rFonts w:ascii="Poppins" w:cs="Poppins" w:eastAsia="Poppins" w:hAnsi="Poppins"/>
          <w:sz w:val="26"/>
          <w:szCs w:val="26"/>
        </w:rPr>
      </w:pPr>
      <w:r w:rsidDel="00000000" w:rsidR="00000000" w:rsidRPr="00000000">
        <w:rPr>
          <w:rFonts w:ascii="Poppins" w:cs="Poppins" w:eastAsia="Poppins" w:hAnsi="Poppins"/>
          <w:color w:val="38761d"/>
          <w:sz w:val="26"/>
          <w:szCs w:val="26"/>
          <w:u w:val="single"/>
          <w:rtl w:val="0"/>
        </w:rPr>
        <w:t xml:space="preserve">6. Data Preprocessing:</w:t>
      </w:r>
      <w:r w:rsidDel="00000000" w:rsidR="00000000" w:rsidRPr="00000000">
        <w:rPr>
          <w:rFonts w:ascii="Poppins" w:cs="Poppins" w:eastAsia="Poppins" w:hAnsi="Poppins"/>
          <w:sz w:val="26"/>
          <w:szCs w:val="26"/>
          <w:rtl w:val="0"/>
        </w:rPr>
        <w:t xml:space="preserve">  </w:t>
      </w:r>
    </w:p>
    <w:p w:rsidR="00000000" w:rsidDel="00000000" w:rsidP="00000000" w:rsidRDefault="00000000" w:rsidRPr="00000000" w14:paraId="000000B6">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By performing data preprocessing, we convert raw textual data into a format that can be fed into the neural network, enabling the model to learn patterns and relationships within the URLs and their corresponding labels</w:t>
      </w:r>
    </w:p>
    <w:p w:rsidR="00000000" w:rsidDel="00000000" w:rsidP="00000000" w:rsidRDefault="00000000" w:rsidRPr="00000000" w14:paraId="000000B7">
      <w:pPr>
        <w:spacing w:after="240" w:before="240" w:lineRule="auto"/>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6.1 Convert labels to numerical format:</w:t>
      </w:r>
    </w:p>
    <w:p w:rsidR="00000000" w:rsidDel="00000000" w:rsidP="00000000" w:rsidRDefault="00000000" w:rsidRPr="00000000" w14:paraId="000000B8">
      <w:pPr>
        <w:spacing w:after="240" w:before="240" w:lineRule="auto"/>
        <w:rPr>
          <w:rFonts w:ascii="Courier New" w:cs="Courier New" w:eastAsia="Courier New" w:hAnsi="Courier New"/>
          <w:color w:val="343541"/>
          <w:sz w:val="26"/>
          <w:szCs w:val="26"/>
        </w:rPr>
      </w:pPr>
      <w:r w:rsidDel="00000000" w:rsidR="00000000" w:rsidRPr="00000000">
        <w:rPr>
          <w:rFonts w:ascii="Courier New" w:cs="Courier New" w:eastAsia="Courier New" w:hAnsi="Courier New"/>
          <w:color w:val="980000"/>
          <w:sz w:val="26"/>
          <w:szCs w:val="26"/>
          <w:rtl w:val="0"/>
        </w:rPr>
        <w:t xml:space="preserve"># Convert labels to numerical format</w:t>
      </w:r>
      <w:r w:rsidDel="00000000" w:rsidR="00000000" w:rsidRPr="00000000">
        <w:rPr>
          <w:rFonts w:ascii="Courier New" w:cs="Courier New" w:eastAsia="Courier New" w:hAnsi="Courier New"/>
          <w:color w:val="343541"/>
          <w:sz w:val="26"/>
          <w:szCs w:val="26"/>
          <w:rtl w:val="0"/>
        </w:rPr>
        <w:t xml:space="preserve"> </w:t>
      </w:r>
    </w:p>
    <w:p w:rsidR="00000000" w:rsidDel="00000000" w:rsidP="00000000" w:rsidRDefault="00000000" w:rsidRPr="00000000" w14:paraId="000000B9">
      <w:pPr>
        <w:spacing w:after="240" w:before="240" w:lineRule="auto"/>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label_encoder = LabelEncoder() </w:t>
      </w:r>
    </w:p>
    <w:p w:rsidR="00000000" w:rsidDel="00000000" w:rsidP="00000000" w:rsidRDefault="00000000" w:rsidRPr="00000000" w14:paraId="000000BA">
      <w:pPr>
        <w:spacing w:after="240" w:before="240" w:lineRule="auto"/>
        <w:rPr>
          <w:rFonts w:ascii="Roboto" w:cs="Roboto" w:eastAsia="Roboto" w:hAnsi="Roboto"/>
          <w:color w:val="0000ff"/>
          <w:sz w:val="24"/>
          <w:szCs w:val="24"/>
        </w:rPr>
      </w:pPr>
      <w:r w:rsidDel="00000000" w:rsidR="00000000" w:rsidRPr="00000000">
        <w:rPr>
          <w:rFonts w:ascii="Courier New" w:cs="Courier New" w:eastAsia="Courier New" w:hAnsi="Courier New"/>
          <w:color w:val="0000ff"/>
          <w:sz w:val="26"/>
          <w:szCs w:val="26"/>
          <w:rtl w:val="0"/>
        </w:rPr>
        <w:t xml:space="preserve">labels = label_encoder.fit_transform(labels)</w:t>
      </w:r>
      <w:r w:rsidDel="00000000" w:rsidR="00000000" w:rsidRPr="00000000">
        <w:rPr>
          <w:rtl w:val="0"/>
        </w:rPr>
      </w:r>
    </w:p>
    <w:p w:rsidR="00000000" w:rsidDel="00000000" w:rsidP="00000000" w:rsidRDefault="00000000" w:rsidRPr="00000000" w14:paraId="000000BB">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The code snippet is used to convert the textual labels into numerical format.</w:t>
      </w:r>
    </w:p>
    <w:p w:rsidR="00000000" w:rsidDel="00000000" w:rsidP="00000000" w:rsidRDefault="00000000" w:rsidRPr="00000000" w14:paraId="000000BC">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For example, suppose the original labels are: </w:t>
      </w:r>
    </w:p>
    <w:p w:rsidR="00000000" w:rsidDel="00000000" w:rsidP="00000000" w:rsidRDefault="00000000" w:rsidRPr="00000000" w14:paraId="000000BD">
      <w:pPr>
        <w:widowControl w:val="0"/>
        <w:rPr>
          <w:rFonts w:ascii="Poppins" w:cs="Poppins" w:eastAsia="Poppins" w:hAnsi="Poppins"/>
          <w:color w:val="38761d"/>
          <w:sz w:val="26"/>
          <w:szCs w:val="26"/>
        </w:rPr>
      </w:pPr>
      <w:r w:rsidDel="00000000" w:rsidR="00000000" w:rsidRPr="00000000">
        <w:rPr>
          <w:rFonts w:ascii="Poppins" w:cs="Poppins" w:eastAsia="Poppins" w:hAnsi="Poppins"/>
          <w:color w:val="38761d"/>
          <w:sz w:val="26"/>
          <w:szCs w:val="26"/>
          <w:rtl w:val="0"/>
        </w:rPr>
        <w:t xml:space="preserve">['malicious', 'benign', 'phishing'].</w:t>
      </w:r>
    </w:p>
    <w:p w:rsidR="00000000" w:rsidDel="00000000" w:rsidP="00000000" w:rsidRDefault="00000000" w:rsidRPr="00000000" w14:paraId="000000BE">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After applying</w:t>
      </w:r>
      <w:r w:rsidDel="00000000" w:rsidR="00000000" w:rsidRPr="00000000">
        <w:rPr>
          <w:rFonts w:ascii="Courier New" w:cs="Courier New" w:eastAsia="Courier New" w:hAnsi="Courier New"/>
          <w:sz w:val="26"/>
          <w:szCs w:val="26"/>
          <w:rtl w:val="0"/>
        </w:rPr>
        <w:t xml:space="preserve"> </w:t>
      </w:r>
      <w:r w:rsidDel="00000000" w:rsidR="00000000" w:rsidRPr="00000000">
        <w:rPr>
          <w:rFonts w:ascii="Courier New" w:cs="Courier New" w:eastAsia="Courier New" w:hAnsi="Courier New"/>
          <w:color w:val="0000ff"/>
          <w:sz w:val="26"/>
          <w:szCs w:val="26"/>
          <w:rtl w:val="0"/>
        </w:rPr>
        <w:t xml:space="preserve">label_encoder.fit_transform(labels)</w:t>
      </w:r>
      <w:r w:rsidDel="00000000" w:rsidR="00000000" w:rsidRPr="00000000">
        <w:rPr>
          <w:rFonts w:ascii="Poppins" w:cs="Poppins" w:eastAsia="Poppins" w:hAnsi="Poppins"/>
          <w:sz w:val="26"/>
          <w:szCs w:val="26"/>
          <w:rtl w:val="0"/>
        </w:rPr>
        <w:t xml:space="preserve">, </w:t>
      </w:r>
    </w:p>
    <w:p w:rsidR="00000000" w:rsidDel="00000000" w:rsidP="00000000" w:rsidRDefault="00000000" w:rsidRPr="00000000" w14:paraId="000000BF">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the labels would be converted into numerical format: [0, 1, 2].</w:t>
      </w:r>
    </w:p>
    <w:p w:rsidR="00000000" w:rsidDel="00000000" w:rsidP="00000000" w:rsidRDefault="00000000" w:rsidRPr="00000000" w14:paraId="000000C0">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C1">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Now, the model can work with these numerical labels during training and evaluation instead of dealing with textual labels directly. It ensures that the model can handle the labels correctly and perform the classification task effectively.</w:t>
      </w:r>
    </w:p>
    <w:p w:rsidR="00000000" w:rsidDel="00000000" w:rsidP="00000000" w:rsidRDefault="00000000" w:rsidRPr="00000000" w14:paraId="000000C2">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C3">
      <w:pPr>
        <w:widowControl w:val="0"/>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6.2 Splitting dataset into training and testing sets:</w:t>
      </w:r>
    </w:p>
    <w:p w:rsidR="00000000" w:rsidDel="00000000" w:rsidP="00000000" w:rsidRDefault="00000000" w:rsidRPr="00000000" w14:paraId="000000C4">
      <w:pPr>
        <w:widowControl w:val="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6"/>
          <w:szCs w:val="26"/>
          <w:rtl w:val="0"/>
        </w:rPr>
        <w:t xml:space="preserve"># Split the dataset into training and testing sets</w:t>
      </w:r>
      <w:r w:rsidDel="00000000" w:rsidR="00000000" w:rsidRPr="00000000">
        <w:rPr>
          <w:rFonts w:ascii="Courier New" w:cs="Courier New" w:eastAsia="Courier New" w:hAnsi="Courier New"/>
          <w:color w:val="980000"/>
          <w:sz w:val="24"/>
          <w:szCs w:val="24"/>
          <w:rtl w:val="0"/>
        </w:rPr>
        <w:t xml:space="preserve"> </w:t>
      </w:r>
    </w:p>
    <w:p w:rsidR="00000000" w:rsidDel="00000000" w:rsidP="00000000" w:rsidRDefault="00000000" w:rsidRPr="00000000" w14:paraId="000000C5">
      <w:pPr>
        <w:widowControl w:val="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4"/>
          <w:szCs w:val="24"/>
          <w:rtl w:val="0"/>
        </w:rPr>
        <w:t xml:space="preserve">train_urls, test_urls, train_labels, test_labels = train_test_split(urls, labels, test_size=0.2, random_state=42)</w:t>
      </w:r>
      <w:r w:rsidDel="00000000" w:rsidR="00000000" w:rsidRPr="00000000">
        <w:rPr>
          <w:rFonts w:ascii="Courier New" w:cs="Courier New" w:eastAsia="Courier New" w:hAnsi="Courier New"/>
          <w:color w:val="0000ff"/>
          <w:sz w:val="26"/>
          <w:szCs w:val="26"/>
          <w:rtl w:val="0"/>
        </w:rPr>
        <w:t xml:space="preserve"> </w:t>
      </w:r>
    </w:p>
    <w:p w:rsidR="00000000" w:rsidDel="00000000" w:rsidP="00000000" w:rsidRDefault="00000000" w:rsidRPr="00000000" w14:paraId="000000C6">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Here</w:t>
      </w:r>
    </w:p>
    <w:p w:rsidR="00000000" w:rsidDel="00000000" w:rsidP="00000000" w:rsidRDefault="00000000" w:rsidRPr="00000000" w14:paraId="000000C7">
      <w:pPr>
        <w:widowControl w:val="0"/>
        <w:rPr>
          <w:rFonts w:ascii="Poppins" w:cs="Poppins" w:eastAsia="Poppins" w:hAnsi="Poppins"/>
          <w:sz w:val="26"/>
          <w:szCs w:val="26"/>
        </w:rPr>
      </w:pPr>
      <w:r w:rsidDel="00000000" w:rsidR="00000000" w:rsidRPr="00000000">
        <w:rPr>
          <w:rFonts w:ascii="Poppins" w:cs="Poppins" w:eastAsia="Poppins" w:hAnsi="Poppins"/>
          <w:color w:val="0b5394"/>
          <w:sz w:val="26"/>
          <w:szCs w:val="26"/>
          <w:rtl w:val="0"/>
        </w:rPr>
        <w:t xml:space="preserve">test_size</w:t>
      </w:r>
      <w:r w:rsidDel="00000000" w:rsidR="00000000" w:rsidRPr="00000000">
        <w:rPr>
          <w:rFonts w:ascii="Poppins" w:cs="Poppins" w:eastAsia="Poppins" w:hAnsi="Poppins"/>
          <w:sz w:val="26"/>
          <w:szCs w:val="26"/>
          <w:rtl w:val="0"/>
        </w:rPr>
        <w:t xml:space="preserve">: This parameter determines the proportion of the dataset that should be allocated to the testing set. In this case, </w:t>
      </w:r>
      <w:r w:rsidDel="00000000" w:rsidR="00000000" w:rsidRPr="00000000">
        <w:rPr>
          <w:rFonts w:ascii="Poppins" w:cs="Poppins" w:eastAsia="Poppins" w:hAnsi="Poppins"/>
          <w:color w:val="0b5394"/>
          <w:sz w:val="26"/>
          <w:szCs w:val="26"/>
          <w:rtl w:val="0"/>
        </w:rPr>
        <w:t xml:space="preserve">test_size</w:t>
      </w:r>
      <w:r w:rsidDel="00000000" w:rsidR="00000000" w:rsidRPr="00000000">
        <w:rPr>
          <w:rFonts w:ascii="Poppins" w:cs="Poppins" w:eastAsia="Poppins" w:hAnsi="Poppins"/>
          <w:sz w:val="26"/>
          <w:szCs w:val="26"/>
          <w:rtl w:val="0"/>
        </w:rPr>
        <w:t xml:space="preserve">=0.2 means that 20% of the data will be used for testing, and the remaining 80% will be used for training.</w:t>
      </w:r>
    </w:p>
    <w:p w:rsidR="00000000" w:rsidDel="00000000" w:rsidP="00000000" w:rsidRDefault="00000000" w:rsidRPr="00000000" w14:paraId="000000C8">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C9">
      <w:pPr>
        <w:widowControl w:val="0"/>
        <w:rPr>
          <w:rFonts w:ascii="Poppins" w:cs="Poppins" w:eastAsia="Poppins" w:hAnsi="Poppins"/>
          <w:sz w:val="26"/>
          <w:szCs w:val="26"/>
        </w:rPr>
      </w:pPr>
      <w:r w:rsidDel="00000000" w:rsidR="00000000" w:rsidRPr="00000000">
        <w:rPr>
          <w:rFonts w:ascii="Poppins" w:cs="Poppins" w:eastAsia="Poppins" w:hAnsi="Poppins"/>
          <w:color w:val="0b5394"/>
          <w:sz w:val="26"/>
          <w:szCs w:val="26"/>
          <w:rtl w:val="0"/>
        </w:rPr>
        <w:t xml:space="preserve">random_state</w:t>
      </w:r>
      <w:r w:rsidDel="00000000" w:rsidR="00000000" w:rsidRPr="00000000">
        <w:rPr>
          <w:rFonts w:ascii="Poppins" w:cs="Poppins" w:eastAsia="Poppins" w:hAnsi="Poppins"/>
          <w:sz w:val="26"/>
          <w:szCs w:val="26"/>
          <w:rtl w:val="0"/>
        </w:rPr>
        <w:t xml:space="preserve">: This is an optional parameter that allows you to set a seed for the random number generator. Setting a specific </w:t>
      </w:r>
      <w:r w:rsidDel="00000000" w:rsidR="00000000" w:rsidRPr="00000000">
        <w:rPr>
          <w:rFonts w:ascii="Poppins" w:cs="Poppins" w:eastAsia="Poppins" w:hAnsi="Poppins"/>
          <w:color w:val="0b5394"/>
          <w:sz w:val="26"/>
          <w:szCs w:val="26"/>
          <w:rtl w:val="0"/>
        </w:rPr>
        <w:t xml:space="preserve">random_state </w:t>
      </w:r>
      <w:r w:rsidDel="00000000" w:rsidR="00000000" w:rsidRPr="00000000">
        <w:rPr>
          <w:rFonts w:ascii="Poppins" w:cs="Poppins" w:eastAsia="Poppins" w:hAnsi="Poppins"/>
          <w:sz w:val="26"/>
          <w:szCs w:val="26"/>
          <w:rtl w:val="0"/>
        </w:rPr>
        <w:t xml:space="preserve">ensures that the data split is reproducible. If you use the same </w:t>
      </w:r>
      <w:r w:rsidDel="00000000" w:rsidR="00000000" w:rsidRPr="00000000">
        <w:rPr>
          <w:rFonts w:ascii="Poppins" w:cs="Poppins" w:eastAsia="Poppins" w:hAnsi="Poppins"/>
          <w:color w:val="0b5394"/>
          <w:sz w:val="26"/>
          <w:szCs w:val="26"/>
          <w:rtl w:val="0"/>
        </w:rPr>
        <w:t xml:space="preserve">random_state </w:t>
      </w:r>
      <w:r w:rsidDel="00000000" w:rsidR="00000000" w:rsidRPr="00000000">
        <w:rPr>
          <w:rFonts w:ascii="Poppins" w:cs="Poppins" w:eastAsia="Poppins" w:hAnsi="Poppins"/>
          <w:sz w:val="26"/>
          <w:szCs w:val="26"/>
          <w:rtl w:val="0"/>
        </w:rPr>
        <w:t xml:space="preserve">value in different runs, you will get the same split each time.</w:t>
      </w:r>
    </w:p>
    <w:p w:rsidR="00000000" w:rsidDel="00000000" w:rsidP="00000000" w:rsidRDefault="00000000" w:rsidRPr="00000000" w14:paraId="000000CA">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CB">
      <w:pPr>
        <w:widowControl w:val="0"/>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6.3 Tokenize the URLs:</w:t>
      </w:r>
    </w:p>
    <w:p w:rsidR="00000000" w:rsidDel="00000000" w:rsidP="00000000" w:rsidRDefault="00000000" w:rsidRPr="00000000" w14:paraId="000000CC">
      <w:pPr>
        <w:widowControl w:val="0"/>
        <w:rPr>
          <w:rFonts w:ascii="Poppins" w:cs="Poppins" w:eastAsia="Poppins" w:hAnsi="Poppins"/>
          <w:color w:val="980000"/>
          <w:sz w:val="26"/>
          <w:szCs w:val="26"/>
        </w:rPr>
      </w:pPr>
      <w:r w:rsidDel="00000000" w:rsidR="00000000" w:rsidRPr="00000000">
        <w:rPr>
          <w:rFonts w:ascii="Courier New" w:cs="Courier New" w:eastAsia="Courier New" w:hAnsi="Courier New"/>
          <w:color w:val="980000"/>
          <w:sz w:val="26"/>
          <w:szCs w:val="26"/>
          <w:rtl w:val="0"/>
        </w:rPr>
        <w:t xml:space="preserve"># Tokenize the URLs</w:t>
      </w:r>
      <w:r w:rsidDel="00000000" w:rsidR="00000000" w:rsidRPr="00000000">
        <w:rPr>
          <w:rFonts w:ascii="Poppins" w:cs="Poppins" w:eastAsia="Poppins" w:hAnsi="Poppins"/>
          <w:color w:val="980000"/>
          <w:sz w:val="26"/>
          <w:szCs w:val="26"/>
          <w:rtl w:val="0"/>
        </w:rPr>
        <w:t xml:space="preserve"> </w:t>
      </w:r>
    </w:p>
    <w:p w:rsidR="00000000" w:rsidDel="00000000" w:rsidP="00000000" w:rsidRDefault="00000000" w:rsidRPr="00000000" w14:paraId="000000CD">
      <w:pPr>
        <w:widowControl w:val="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max_len = 100 # Maximum sequence length </w:t>
      </w:r>
    </w:p>
    <w:p w:rsidR="00000000" w:rsidDel="00000000" w:rsidP="00000000" w:rsidRDefault="00000000" w:rsidRPr="00000000" w14:paraId="000000CE">
      <w:pPr>
        <w:widowControl w:val="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tokenizer = Tokenizer(char_level=True) </w:t>
      </w:r>
    </w:p>
    <w:p w:rsidR="00000000" w:rsidDel="00000000" w:rsidP="00000000" w:rsidRDefault="00000000" w:rsidRPr="00000000" w14:paraId="000000CF">
      <w:pPr>
        <w:widowControl w:val="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tokenizer.fit_on_texts(train_urls) </w:t>
      </w:r>
    </w:p>
    <w:p w:rsidR="00000000" w:rsidDel="00000000" w:rsidP="00000000" w:rsidRDefault="00000000" w:rsidRPr="00000000" w14:paraId="000000D0">
      <w:pPr>
        <w:widowControl w:val="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train_sequences = tokenizer.texts_to_sequences(train_urls) </w:t>
      </w:r>
    </w:p>
    <w:p w:rsidR="00000000" w:rsidDel="00000000" w:rsidP="00000000" w:rsidRDefault="00000000" w:rsidRPr="00000000" w14:paraId="000000D1">
      <w:pPr>
        <w:widowControl w:val="0"/>
        <w:rPr>
          <w:rFonts w:ascii="Courier New" w:cs="Courier New" w:eastAsia="Courier New" w:hAnsi="Courier New"/>
          <w:color w:val="0000ff"/>
          <w:sz w:val="28"/>
          <w:szCs w:val="28"/>
        </w:rPr>
      </w:pPr>
      <w:r w:rsidDel="00000000" w:rsidR="00000000" w:rsidRPr="00000000">
        <w:rPr>
          <w:rFonts w:ascii="Courier New" w:cs="Courier New" w:eastAsia="Courier New" w:hAnsi="Courier New"/>
          <w:color w:val="0000ff"/>
          <w:sz w:val="26"/>
          <w:szCs w:val="26"/>
          <w:rtl w:val="0"/>
        </w:rPr>
        <w:t xml:space="preserve">test_sequences = tokenizer.texts_to_sequences(test_urls)</w:t>
      </w:r>
      <w:r w:rsidDel="00000000" w:rsidR="00000000" w:rsidRPr="00000000">
        <w:rPr>
          <w:rtl w:val="0"/>
        </w:rPr>
      </w:r>
    </w:p>
    <w:p w:rsidR="00000000" w:rsidDel="00000000" w:rsidP="00000000" w:rsidRDefault="00000000" w:rsidRPr="00000000" w14:paraId="000000D2">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In this code snippet:</w:t>
      </w:r>
    </w:p>
    <w:p w:rsidR="00000000" w:rsidDel="00000000" w:rsidP="00000000" w:rsidRDefault="00000000" w:rsidRPr="00000000" w14:paraId="000000D3">
      <w:pPr>
        <w:widowControl w:val="0"/>
        <w:rPr>
          <w:rFonts w:ascii="Poppins" w:cs="Poppins" w:eastAsia="Poppins" w:hAnsi="Poppins"/>
          <w:color w:val="0000ff"/>
          <w:sz w:val="26"/>
          <w:szCs w:val="26"/>
        </w:rPr>
      </w:pPr>
      <w:r w:rsidDel="00000000" w:rsidR="00000000" w:rsidRPr="00000000">
        <w:rPr>
          <w:rFonts w:ascii="Courier New" w:cs="Courier New" w:eastAsia="Courier New" w:hAnsi="Courier New"/>
          <w:color w:val="0000ff"/>
          <w:sz w:val="26"/>
          <w:szCs w:val="26"/>
          <w:rtl w:val="0"/>
        </w:rPr>
        <w:t xml:space="preserve">max_len = 100</w:t>
      </w:r>
      <w:r w:rsidDel="00000000" w:rsidR="00000000" w:rsidRPr="00000000">
        <w:rPr>
          <w:rFonts w:ascii="Poppins" w:cs="Poppins" w:eastAsia="Poppins" w:hAnsi="Poppins"/>
          <w:color w:val="0000ff"/>
          <w:sz w:val="26"/>
          <w:szCs w:val="26"/>
          <w:rtl w:val="0"/>
        </w:rPr>
        <w:t xml:space="preserve">: </w:t>
      </w:r>
    </w:p>
    <w:p w:rsidR="00000000" w:rsidDel="00000000" w:rsidP="00000000" w:rsidRDefault="00000000" w:rsidRPr="00000000" w14:paraId="000000D4">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It sets the maximum sequence length, which means all sequences (URLs) will be padded or truncated to have a length of 100 characters.</w:t>
      </w:r>
    </w:p>
    <w:p w:rsidR="00000000" w:rsidDel="00000000" w:rsidP="00000000" w:rsidRDefault="00000000" w:rsidRPr="00000000" w14:paraId="000000D5">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D6">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tokenizer = Tokenizer(char_level=True)</w:t>
      </w:r>
      <w:r w:rsidDel="00000000" w:rsidR="00000000" w:rsidRPr="00000000">
        <w:rPr>
          <w:rFonts w:ascii="Poppins" w:cs="Poppins" w:eastAsia="Poppins" w:hAnsi="Poppins"/>
          <w:sz w:val="26"/>
          <w:szCs w:val="26"/>
          <w:rtl w:val="0"/>
        </w:rPr>
        <w:t xml:space="preserve">: It creates a tokenizer object that will tokenize the URLs at the character level, meaning each character in the URL will be treated as a separate token.</w:t>
      </w:r>
    </w:p>
    <w:p w:rsidR="00000000" w:rsidDel="00000000" w:rsidP="00000000" w:rsidRDefault="00000000" w:rsidRPr="00000000" w14:paraId="000000D7">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tokenizer.fit_on_texts(train_urls)</w:t>
      </w:r>
      <w:r w:rsidDel="00000000" w:rsidR="00000000" w:rsidRPr="00000000">
        <w:rPr>
          <w:rFonts w:ascii="Poppins" w:cs="Poppins" w:eastAsia="Poppins" w:hAnsi="Poppins"/>
          <w:sz w:val="26"/>
          <w:szCs w:val="26"/>
          <w:rtl w:val="0"/>
        </w:rPr>
        <w:t xml:space="preserve">: It processes the training URLs and updates the tokenizer's internal vocabulary based on the unique characters present in the URLs.</w:t>
      </w:r>
    </w:p>
    <w:p w:rsidR="00000000" w:rsidDel="00000000" w:rsidP="00000000" w:rsidRDefault="00000000" w:rsidRPr="00000000" w14:paraId="000000D8">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D9">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train_sequences = tokenizer.texts_to_sequences(train_urls)</w:t>
      </w:r>
      <w:r w:rsidDel="00000000" w:rsidR="00000000" w:rsidRPr="00000000">
        <w:rPr>
          <w:rFonts w:ascii="Poppins" w:cs="Poppins" w:eastAsia="Poppins" w:hAnsi="Poppins"/>
          <w:sz w:val="26"/>
          <w:szCs w:val="26"/>
          <w:rtl w:val="0"/>
        </w:rPr>
        <w:t xml:space="preserve">: It converts the training URLs into sequences of integers using the tokenizer's vocabulary. Each character in the URLs is replaced with its corresponding integer token.</w:t>
      </w:r>
    </w:p>
    <w:p w:rsidR="00000000" w:rsidDel="00000000" w:rsidP="00000000" w:rsidRDefault="00000000" w:rsidRPr="00000000" w14:paraId="000000DA">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DB">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test_sequences = tokenizer.texts_to_sequences(test_urls)</w:t>
      </w:r>
      <w:r w:rsidDel="00000000" w:rsidR="00000000" w:rsidRPr="00000000">
        <w:rPr>
          <w:rFonts w:ascii="Poppins" w:cs="Poppins" w:eastAsia="Poppins" w:hAnsi="Poppins"/>
          <w:sz w:val="26"/>
          <w:szCs w:val="26"/>
          <w:rtl w:val="0"/>
        </w:rPr>
        <w:t xml:space="preserve">: It does the same as the previous step but for the test URLs.</w:t>
      </w:r>
    </w:p>
    <w:p w:rsidR="00000000" w:rsidDel="00000000" w:rsidP="00000000" w:rsidRDefault="00000000" w:rsidRPr="00000000" w14:paraId="000000DC">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DD">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The tokenization and conversion to sequences of integers are essential preprocessing steps to convert the text data (URLs) into a numerical format suitable for training machine learning models like the CNN used in the code.</w:t>
      </w:r>
    </w:p>
    <w:p w:rsidR="00000000" w:rsidDel="00000000" w:rsidP="00000000" w:rsidRDefault="00000000" w:rsidRPr="00000000" w14:paraId="000000DE">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DF">
      <w:pPr>
        <w:widowControl w:val="0"/>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6.4 Sequence Padding: </w:t>
      </w:r>
    </w:p>
    <w:p w:rsidR="00000000" w:rsidDel="00000000" w:rsidP="00000000" w:rsidRDefault="00000000" w:rsidRPr="00000000" w14:paraId="000000E0">
      <w:pPr>
        <w:widowControl w:val="0"/>
        <w:rPr>
          <w:rFonts w:ascii="Courier New" w:cs="Courier New" w:eastAsia="Courier New" w:hAnsi="Courier New"/>
          <w:color w:val="980000"/>
          <w:sz w:val="26"/>
          <w:szCs w:val="26"/>
        </w:rPr>
      </w:pPr>
      <w:r w:rsidDel="00000000" w:rsidR="00000000" w:rsidRPr="00000000">
        <w:rPr>
          <w:rFonts w:ascii="Courier New" w:cs="Courier New" w:eastAsia="Courier New" w:hAnsi="Courier New"/>
          <w:color w:val="980000"/>
          <w:sz w:val="26"/>
          <w:szCs w:val="26"/>
          <w:rtl w:val="0"/>
        </w:rPr>
        <w:t xml:space="preserve"># Pad sequences to have the same length</w:t>
      </w:r>
    </w:p>
    <w:p w:rsidR="00000000" w:rsidDel="00000000" w:rsidP="00000000" w:rsidRDefault="00000000" w:rsidRPr="00000000" w14:paraId="000000E1">
      <w:pPr>
        <w:widowControl w:val="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train_data = pad_sequences(train_sequences, maxlen=max_len)</w:t>
      </w:r>
    </w:p>
    <w:p w:rsidR="00000000" w:rsidDel="00000000" w:rsidP="00000000" w:rsidRDefault="00000000" w:rsidRPr="00000000" w14:paraId="000000E2">
      <w:pPr>
        <w:widowControl w:val="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test_data = pad_sequences(test_sequences, maxlen=max_len)</w:t>
      </w:r>
    </w:p>
    <w:p w:rsidR="00000000" w:rsidDel="00000000" w:rsidP="00000000" w:rsidRDefault="00000000" w:rsidRPr="00000000" w14:paraId="000000E3">
      <w:pPr>
        <w:widowControl w:val="0"/>
        <w:rPr>
          <w:rFonts w:ascii="Courier New" w:cs="Courier New" w:eastAsia="Courier New" w:hAnsi="Courier New"/>
          <w:color w:val="0b5394"/>
          <w:sz w:val="26"/>
          <w:szCs w:val="26"/>
        </w:rPr>
      </w:pPr>
      <w:r w:rsidDel="00000000" w:rsidR="00000000" w:rsidRPr="00000000">
        <w:rPr>
          <w:rtl w:val="0"/>
        </w:rPr>
      </w:r>
    </w:p>
    <w:p w:rsidR="00000000" w:rsidDel="00000000" w:rsidP="00000000" w:rsidRDefault="00000000" w:rsidRPr="00000000" w14:paraId="000000E4">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The pad_sequences function is used to ensure that all sequences (in this case, the tokenized URLs) have the same length. It is necessary for feeding the data into the neural network model since neural networks require fixed-length inputs.</w:t>
      </w:r>
    </w:p>
    <w:p w:rsidR="00000000" w:rsidDel="00000000" w:rsidP="00000000" w:rsidRDefault="00000000" w:rsidRPr="00000000" w14:paraId="000000E5">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E6">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train_sequences</w:t>
      </w:r>
      <w:r w:rsidDel="00000000" w:rsidR="00000000" w:rsidRPr="00000000">
        <w:rPr>
          <w:rFonts w:ascii="Poppins" w:cs="Poppins" w:eastAsia="Poppins" w:hAnsi="Poppins"/>
          <w:color w:val="0000ff"/>
          <w:sz w:val="26"/>
          <w:szCs w:val="26"/>
          <w:rtl w:val="0"/>
        </w:rPr>
        <w:t xml:space="preserve"> </w:t>
      </w:r>
      <w:r w:rsidDel="00000000" w:rsidR="00000000" w:rsidRPr="00000000">
        <w:rPr>
          <w:rFonts w:ascii="Poppins" w:cs="Poppins" w:eastAsia="Poppins" w:hAnsi="Poppins"/>
          <w:sz w:val="26"/>
          <w:szCs w:val="26"/>
          <w:rtl w:val="0"/>
        </w:rPr>
        <w:t xml:space="preserve">and </w:t>
      </w:r>
      <w:r w:rsidDel="00000000" w:rsidR="00000000" w:rsidRPr="00000000">
        <w:rPr>
          <w:rFonts w:ascii="Courier New" w:cs="Courier New" w:eastAsia="Courier New" w:hAnsi="Courier New"/>
          <w:color w:val="0000ff"/>
          <w:sz w:val="26"/>
          <w:szCs w:val="26"/>
          <w:rtl w:val="0"/>
        </w:rPr>
        <w:t xml:space="preserve">test_sequences </w:t>
      </w:r>
      <w:r w:rsidDel="00000000" w:rsidR="00000000" w:rsidRPr="00000000">
        <w:rPr>
          <w:rFonts w:ascii="Poppins" w:cs="Poppins" w:eastAsia="Poppins" w:hAnsi="Poppins"/>
          <w:sz w:val="26"/>
          <w:szCs w:val="26"/>
          <w:rtl w:val="0"/>
        </w:rPr>
        <w:t xml:space="preserve">are lists of tokenized sequences representing the URLs in the training and test sets, respectively.</w:t>
      </w:r>
    </w:p>
    <w:p w:rsidR="00000000" w:rsidDel="00000000" w:rsidP="00000000" w:rsidRDefault="00000000" w:rsidRPr="00000000" w14:paraId="000000E7">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E8">
      <w:pPr>
        <w:widowControl w:val="0"/>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7. Build the CNN model:</w:t>
      </w:r>
    </w:p>
    <w:p w:rsidR="00000000" w:rsidDel="00000000" w:rsidP="00000000" w:rsidRDefault="00000000" w:rsidRPr="00000000" w14:paraId="000000E9">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EA">
      <w:pPr>
        <w:widowControl w:val="0"/>
        <w:rPr>
          <w:rFonts w:ascii="Courier New" w:cs="Courier New" w:eastAsia="Courier New" w:hAnsi="Courier New"/>
          <w:color w:val="980000"/>
          <w:sz w:val="24"/>
          <w:szCs w:val="24"/>
        </w:rPr>
      </w:pPr>
      <w:r w:rsidDel="00000000" w:rsidR="00000000" w:rsidRPr="00000000">
        <w:rPr>
          <w:rFonts w:ascii="Courier New" w:cs="Courier New" w:eastAsia="Courier New" w:hAnsi="Courier New"/>
          <w:color w:val="980000"/>
          <w:sz w:val="24"/>
          <w:szCs w:val="24"/>
          <w:rtl w:val="0"/>
        </w:rPr>
        <w:t xml:space="preserve"># Build the CNN model </w:t>
      </w:r>
    </w:p>
    <w:p w:rsidR="00000000" w:rsidDel="00000000" w:rsidP="00000000" w:rsidRDefault="00000000" w:rsidRPr="00000000" w14:paraId="000000EB">
      <w:pPr>
        <w:widowControl w:val="0"/>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model = Sequential() </w:t>
      </w:r>
    </w:p>
    <w:p w:rsidR="00000000" w:rsidDel="00000000" w:rsidP="00000000" w:rsidRDefault="00000000" w:rsidRPr="00000000" w14:paraId="000000EC">
      <w:pPr>
        <w:widowControl w:val="0"/>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model.add(Embedding(len(tokenizer.word_index) + 1, 128, input_length=max_len)) model.add(Conv1D(256, 5, activation='relu')) </w:t>
      </w:r>
    </w:p>
    <w:p w:rsidR="00000000" w:rsidDel="00000000" w:rsidP="00000000" w:rsidRDefault="00000000" w:rsidRPr="00000000" w14:paraId="000000ED">
      <w:pPr>
        <w:widowControl w:val="0"/>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model.add(GlobalMaxPooling1D()) </w:t>
      </w:r>
    </w:p>
    <w:p w:rsidR="00000000" w:rsidDel="00000000" w:rsidP="00000000" w:rsidRDefault="00000000" w:rsidRPr="00000000" w14:paraId="000000EE">
      <w:pPr>
        <w:widowControl w:val="0"/>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model.add(Dense(128, activation='relu')) </w:t>
      </w:r>
    </w:p>
    <w:p w:rsidR="00000000" w:rsidDel="00000000" w:rsidP="00000000" w:rsidRDefault="00000000" w:rsidRPr="00000000" w14:paraId="000000EF">
      <w:pPr>
        <w:widowControl w:val="0"/>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model.add(Dropout(0.5)) </w:t>
      </w:r>
    </w:p>
    <w:p w:rsidR="00000000" w:rsidDel="00000000" w:rsidP="00000000" w:rsidRDefault="00000000" w:rsidRPr="00000000" w14:paraId="000000F0">
      <w:pPr>
        <w:widowControl w:val="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4"/>
          <w:szCs w:val="24"/>
          <w:rtl w:val="0"/>
        </w:rPr>
        <w:t xml:space="preserve">model.add(Dense(4, activation='softmax'))</w:t>
      </w:r>
      <w:r w:rsidDel="00000000" w:rsidR="00000000" w:rsidRPr="00000000">
        <w:rPr>
          <w:rtl w:val="0"/>
        </w:rPr>
      </w:r>
    </w:p>
    <w:p w:rsidR="00000000" w:rsidDel="00000000" w:rsidP="00000000" w:rsidRDefault="00000000" w:rsidRPr="00000000" w14:paraId="000000F1">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This code snippet defines a Convolutional Neural Network (CNN) model using the Keras Sequential API. Here's a short explanation of each layer:</w:t>
      </w:r>
    </w:p>
    <w:p w:rsidR="00000000" w:rsidDel="00000000" w:rsidP="00000000" w:rsidRDefault="00000000" w:rsidRPr="00000000" w14:paraId="000000F2">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F3">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Embedding</w:t>
      </w:r>
      <w:r w:rsidDel="00000000" w:rsidR="00000000" w:rsidRPr="00000000">
        <w:rPr>
          <w:rFonts w:ascii="Poppins" w:cs="Poppins" w:eastAsia="Poppins" w:hAnsi="Poppins"/>
          <w:sz w:val="26"/>
          <w:szCs w:val="26"/>
          <w:rtl w:val="0"/>
        </w:rPr>
        <w:t xml:space="preserve">: The first layer is an Embedding layer that learns the representation of each character in the URL. It maps each character to a dense vector of 128 dimensions. The input_length parameter specifies the maximum sequence length (in this case, </w:t>
      </w:r>
      <w:r w:rsidDel="00000000" w:rsidR="00000000" w:rsidRPr="00000000">
        <w:rPr>
          <w:rFonts w:ascii="Courier New" w:cs="Courier New" w:eastAsia="Courier New" w:hAnsi="Courier New"/>
          <w:color w:val="0000ff"/>
          <w:sz w:val="26"/>
          <w:szCs w:val="26"/>
          <w:rtl w:val="0"/>
        </w:rPr>
        <w:t xml:space="preserve">max_len</w:t>
      </w:r>
      <w:r w:rsidDel="00000000" w:rsidR="00000000" w:rsidRPr="00000000">
        <w:rPr>
          <w:rFonts w:ascii="Poppins" w:cs="Poppins" w:eastAsia="Poppins" w:hAnsi="Poppins"/>
          <w:sz w:val="26"/>
          <w:szCs w:val="26"/>
          <w:rtl w:val="0"/>
        </w:rPr>
        <w:t xml:space="preserve">).</w:t>
      </w:r>
    </w:p>
    <w:p w:rsidR="00000000" w:rsidDel="00000000" w:rsidP="00000000" w:rsidRDefault="00000000" w:rsidRPr="00000000" w14:paraId="000000F4">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F5">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Conv1D</w:t>
      </w:r>
      <w:r w:rsidDel="00000000" w:rsidR="00000000" w:rsidRPr="00000000">
        <w:rPr>
          <w:rFonts w:ascii="Poppins" w:cs="Poppins" w:eastAsia="Poppins" w:hAnsi="Poppins"/>
          <w:sz w:val="26"/>
          <w:szCs w:val="26"/>
          <w:rtl w:val="0"/>
        </w:rPr>
        <w:t xml:space="preserve">: The Convolutional layer applies a 1D convolution operation to the character embeddings. It uses 256 filters with a kernel size of 5 and the 'relu' activation function. This helps the model capture local patterns in the character sequences.</w:t>
      </w:r>
    </w:p>
    <w:p w:rsidR="00000000" w:rsidDel="00000000" w:rsidP="00000000" w:rsidRDefault="00000000" w:rsidRPr="00000000" w14:paraId="000000F6">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F7">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GlobalMaxPooling1D</w:t>
      </w:r>
      <w:r w:rsidDel="00000000" w:rsidR="00000000" w:rsidRPr="00000000">
        <w:rPr>
          <w:rFonts w:ascii="Poppins" w:cs="Poppins" w:eastAsia="Poppins" w:hAnsi="Poppins"/>
          <w:sz w:val="26"/>
          <w:szCs w:val="26"/>
          <w:rtl w:val="0"/>
        </w:rPr>
        <w:t xml:space="preserve">: The Global Max Pooling layer extracts the most important features from the convolutional layer. It takes the maximum value over time (along the sequence length) for each filter, reducing the sequence to a fixed-length representation.</w:t>
      </w:r>
    </w:p>
    <w:p w:rsidR="00000000" w:rsidDel="00000000" w:rsidP="00000000" w:rsidRDefault="00000000" w:rsidRPr="00000000" w14:paraId="000000F8">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F9">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Dense</w:t>
      </w:r>
      <w:r w:rsidDel="00000000" w:rsidR="00000000" w:rsidRPr="00000000">
        <w:rPr>
          <w:rFonts w:ascii="Poppins" w:cs="Poppins" w:eastAsia="Poppins" w:hAnsi="Poppins"/>
          <w:sz w:val="26"/>
          <w:szCs w:val="26"/>
          <w:rtl w:val="0"/>
        </w:rPr>
        <w:t xml:space="preserve">: The first Dense layer consists of 128 units with the </w:t>
      </w:r>
      <w:r w:rsidDel="00000000" w:rsidR="00000000" w:rsidRPr="00000000">
        <w:rPr>
          <w:rFonts w:ascii="Courier New" w:cs="Courier New" w:eastAsia="Courier New" w:hAnsi="Courier New"/>
          <w:color w:val="0b5394"/>
          <w:sz w:val="26"/>
          <w:szCs w:val="26"/>
          <w:rtl w:val="0"/>
        </w:rPr>
        <w:t xml:space="preserve">'relu' </w:t>
      </w:r>
      <w:r w:rsidDel="00000000" w:rsidR="00000000" w:rsidRPr="00000000">
        <w:rPr>
          <w:rFonts w:ascii="Poppins" w:cs="Poppins" w:eastAsia="Poppins" w:hAnsi="Poppins"/>
          <w:sz w:val="26"/>
          <w:szCs w:val="26"/>
          <w:rtl w:val="0"/>
        </w:rPr>
        <w:t xml:space="preserve">activation function. This layer further learns complex patterns from the pooled representations.</w:t>
      </w:r>
    </w:p>
    <w:p w:rsidR="00000000" w:rsidDel="00000000" w:rsidP="00000000" w:rsidRDefault="00000000" w:rsidRPr="00000000" w14:paraId="000000FA">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FB">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Dropout</w:t>
      </w:r>
      <w:r w:rsidDel="00000000" w:rsidR="00000000" w:rsidRPr="00000000">
        <w:rPr>
          <w:rFonts w:ascii="Poppins" w:cs="Poppins" w:eastAsia="Poppins" w:hAnsi="Poppins"/>
          <w:sz w:val="26"/>
          <w:szCs w:val="26"/>
          <w:rtl w:val="0"/>
        </w:rPr>
        <w:t xml:space="preserve">: The Dropout layer randomly drops 50% of the neurons during training. This helps prevent overfitting by reducing the reliance on specific neurons.</w:t>
      </w:r>
    </w:p>
    <w:p w:rsidR="00000000" w:rsidDel="00000000" w:rsidP="00000000" w:rsidRDefault="00000000" w:rsidRPr="00000000" w14:paraId="000000FC">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FD">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Dense</w:t>
      </w:r>
      <w:r w:rsidDel="00000000" w:rsidR="00000000" w:rsidRPr="00000000">
        <w:rPr>
          <w:rFonts w:ascii="Poppins" w:cs="Poppins" w:eastAsia="Poppins" w:hAnsi="Poppins"/>
          <w:sz w:val="26"/>
          <w:szCs w:val="26"/>
          <w:rtl w:val="0"/>
        </w:rPr>
        <w:t xml:space="preserve">: The final Dense layer has 4 units with the </w:t>
      </w:r>
      <w:r w:rsidDel="00000000" w:rsidR="00000000" w:rsidRPr="00000000">
        <w:rPr>
          <w:rFonts w:ascii="Courier New" w:cs="Courier New" w:eastAsia="Courier New" w:hAnsi="Courier New"/>
          <w:color w:val="0b5394"/>
          <w:sz w:val="26"/>
          <w:szCs w:val="26"/>
          <w:rtl w:val="0"/>
        </w:rPr>
        <w:t xml:space="preserve">'softmax' </w:t>
      </w:r>
      <w:r w:rsidDel="00000000" w:rsidR="00000000" w:rsidRPr="00000000">
        <w:rPr>
          <w:rFonts w:ascii="Poppins" w:cs="Poppins" w:eastAsia="Poppins" w:hAnsi="Poppins"/>
          <w:sz w:val="26"/>
          <w:szCs w:val="26"/>
          <w:rtl w:val="0"/>
        </w:rPr>
        <w:t xml:space="preserve">activation function. It produces the output probabilities for each class ('malicious', 'benign', 'malware', 'phishing'). The class with the highest probability is predicted as the label.</w:t>
      </w:r>
    </w:p>
    <w:p w:rsidR="00000000" w:rsidDel="00000000" w:rsidP="00000000" w:rsidRDefault="00000000" w:rsidRPr="00000000" w14:paraId="000000FE">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0FF">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Overall, this CNN model is designed to take tokenized and padded character sequences as input, learn hierarchical features through convolution and pooling, and make multi-class predictions for malicious URL classification.</w:t>
      </w:r>
    </w:p>
    <w:p w:rsidR="00000000" w:rsidDel="00000000" w:rsidP="00000000" w:rsidRDefault="00000000" w:rsidRPr="00000000" w14:paraId="00000100">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01">
      <w:pPr>
        <w:widowControl w:val="0"/>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8. Compile the model:</w:t>
      </w:r>
    </w:p>
    <w:p w:rsidR="00000000" w:rsidDel="00000000" w:rsidP="00000000" w:rsidRDefault="00000000" w:rsidRPr="00000000" w14:paraId="00000102">
      <w:pPr>
        <w:widowControl w:val="0"/>
        <w:rPr>
          <w:rFonts w:ascii="Courier New" w:cs="Courier New" w:eastAsia="Courier New" w:hAnsi="Courier New"/>
          <w:color w:val="980000"/>
          <w:sz w:val="26"/>
          <w:szCs w:val="26"/>
        </w:rPr>
      </w:pPr>
      <w:r w:rsidDel="00000000" w:rsidR="00000000" w:rsidRPr="00000000">
        <w:rPr>
          <w:rFonts w:ascii="Courier New" w:cs="Courier New" w:eastAsia="Courier New" w:hAnsi="Courier New"/>
          <w:color w:val="980000"/>
          <w:sz w:val="26"/>
          <w:szCs w:val="26"/>
          <w:rtl w:val="0"/>
        </w:rPr>
        <w:t xml:space="preserve"># Compile the model</w:t>
      </w:r>
    </w:p>
    <w:p w:rsidR="00000000" w:rsidDel="00000000" w:rsidP="00000000" w:rsidRDefault="00000000" w:rsidRPr="00000000" w14:paraId="00000103">
      <w:pPr>
        <w:widowControl w:val="0"/>
        <w:rPr>
          <w:rFonts w:ascii="Courier New" w:cs="Courier New" w:eastAsia="Courier New" w:hAnsi="Courier New"/>
          <w:color w:val="0000ff"/>
          <w:sz w:val="26"/>
          <w:szCs w:val="26"/>
        </w:rPr>
      </w:pPr>
      <w:r w:rsidDel="00000000" w:rsidR="00000000" w:rsidRPr="00000000">
        <w:rPr>
          <w:rFonts w:ascii="Courier New" w:cs="Courier New" w:eastAsia="Courier New" w:hAnsi="Courier New"/>
          <w:color w:val="0000ff"/>
          <w:sz w:val="26"/>
          <w:szCs w:val="26"/>
          <w:rtl w:val="0"/>
        </w:rPr>
        <w:t xml:space="preserve">model.compile(loss='sparse_categorical_crossentropy', optimizer='adam', metrics=['accuracy'])</w:t>
      </w:r>
    </w:p>
    <w:p w:rsidR="00000000" w:rsidDel="00000000" w:rsidP="00000000" w:rsidRDefault="00000000" w:rsidRPr="00000000" w14:paraId="00000104">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05">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In this code snippet, we are compiling the neural network model that we have defined earlier. The </w:t>
      </w:r>
      <w:r w:rsidDel="00000000" w:rsidR="00000000" w:rsidRPr="00000000">
        <w:rPr>
          <w:rFonts w:ascii="Courier New" w:cs="Courier New" w:eastAsia="Courier New" w:hAnsi="Courier New"/>
          <w:color w:val="0000ff"/>
          <w:sz w:val="26"/>
          <w:szCs w:val="26"/>
          <w:rtl w:val="0"/>
        </w:rPr>
        <w:t xml:space="preserve">compile</w:t>
      </w:r>
      <w:r w:rsidDel="00000000" w:rsidR="00000000" w:rsidRPr="00000000">
        <w:rPr>
          <w:rFonts w:ascii="Poppins" w:cs="Poppins" w:eastAsia="Poppins" w:hAnsi="Poppins"/>
          <w:color w:val="0000ff"/>
          <w:sz w:val="26"/>
          <w:szCs w:val="26"/>
          <w:rtl w:val="0"/>
        </w:rPr>
        <w:t xml:space="preserve"> </w:t>
      </w:r>
      <w:r w:rsidDel="00000000" w:rsidR="00000000" w:rsidRPr="00000000">
        <w:rPr>
          <w:rFonts w:ascii="Poppins" w:cs="Poppins" w:eastAsia="Poppins" w:hAnsi="Poppins"/>
          <w:sz w:val="26"/>
          <w:szCs w:val="26"/>
          <w:rtl w:val="0"/>
        </w:rPr>
        <w:t xml:space="preserve">function in Keras is used to configure the model for training.</w:t>
      </w:r>
    </w:p>
    <w:p w:rsidR="00000000" w:rsidDel="00000000" w:rsidP="00000000" w:rsidRDefault="00000000" w:rsidRPr="00000000" w14:paraId="00000106">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07">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loss='sparse_categorical_crossentropy`</w:t>
      </w:r>
      <w:r w:rsidDel="00000000" w:rsidR="00000000" w:rsidRPr="00000000">
        <w:rPr>
          <w:rFonts w:ascii="Poppins" w:cs="Poppins" w:eastAsia="Poppins" w:hAnsi="Poppins"/>
          <w:color w:val="0b5394"/>
          <w:sz w:val="26"/>
          <w:szCs w:val="26"/>
          <w:rtl w:val="0"/>
        </w:rPr>
        <w:t xml:space="preserve">:</w:t>
      </w:r>
      <w:r w:rsidDel="00000000" w:rsidR="00000000" w:rsidRPr="00000000">
        <w:rPr>
          <w:rFonts w:ascii="Poppins" w:cs="Poppins" w:eastAsia="Poppins" w:hAnsi="Poppins"/>
          <w:sz w:val="26"/>
          <w:szCs w:val="26"/>
          <w:rtl w:val="0"/>
        </w:rPr>
        <w:t xml:space="preserve"> This specifies the loss function that the model will try to minimize during training. For multi-class classification problems where the target labels are integers (like 0, 1, 2, etc.), we use `</w:t>
      </w:r>
      <w:r w:rsidDel="00000000" w:rsidR="00000000" w:rsidRPr="00000000">
        <w:rPr>
          <w:rFonts w:ascii="Courier New" w:cs="Courier New" w:eastAsia="Courier New" w:hAnsi="Courier New"/>
          <w:color w:val="0000ff"/>
          <w:sz w:val="26"/>
          <w:szCs w:val="26"/>
          <w:rtl w:val="0"/>
        </w:rPr>
        <w:t xml:space="preserve">sparse_categorical_crossentropy</w:t>
      </w:r>
      <w:r w:rsidDel="00000000" w:rsidR="00000000" w:rsidRPr="00000000">
        <w:rPr>
          <w:rFonts w:ascii="Poppins" w:cs="Poppins" w:eastAsia="Poppins" w:hAnsi="Poppins"/>
          <w:sz w:val="26"/>
          <w:szCs w:val="26"/>
          <w:rtl w:val="0"/>
        </w:rPr>
        <w:t xml:space="preserve">`. This loss function is appropriate when the target labels are not one-hot encoded.</w:t>
      </w:r>
    </w:p>
    <w:p w:rsidR="00000000" w:rsidDel="00000000" w:rsidP="00000000" w:rsidRDefault="00000000" w:rsidRPr="00000000" w14:paraId="00000108">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09">
      <w:pPr>
        <w:widowControl w:val="0"/>
        <w:rPr>
          <w:rFonts w:ascii="Poppins" w:cs="Poppins" w:eastAsia="Poppins" w:hAnsi="Poppins"/>
          <w:sz w:val="26"/>
          <w:szCs w:val="26"/>
        </w:rPr>
      </w:pPr>
      <w:r w:rsidDel="00000000" w:rsidR="00000000" w:rsidRPr="00000000">
        <w:rPr>
          <w:rFonts w:ascii="Courier New" w:cs="Courier New" w:eastAsia="Courier New" w:hAnsi="Courier New"/>
          <w:color w:val="0b5394"/>
          <w:sz w:val="26"/>
          <w:szCs w:val="26"/>
          <w:rtl w:val="0"/>
        </w:rPr>
        <w:t xml:space="preserve">`</w:t>
      </w:r>
      <w:r w:rsidDel="00000000" w:rsidR="00000000" w:rsidRPr="00000000">
        <w:rPr>
          <w:rFonts w:ascii="Courier New" w:cs="Courier New" w:eastAsia="Courier New" w:hAnsi="Courier New"/>
          <w:color w:val="0000ff"/>
          <w:sz w:val="26"/>
          <w:szCs w:val="26"/>
          <w:rtl w:val="0"/>
        </w:rPr>
        <w:t xml:space="preserve">optimizer='adam'</w:t>
      </w:r>
      <w:r w:rsidDel="00000000" w:rsidR="00000000" w:rsidRPr="00000000">
        <w:rPr>
          <w:rFonts w:ascii="Courier New" w:cs="Courier New" w:eastAsia="Courier New" w:hAnsi="Courier New"/>
          <w:color w:val="0b5394"/>
          <w:sz w:val="26"/>
          <w:szCs w:val="26"/>
          <w:rtl w:val="0"/>
        </w:rPr>
        <w:t xml:space="preserve">`:</w:t>
      </w:r>
      <w:r w:rsidDel="00000000" w:rsidR="00000000" w:rsidRPr="00000000">
        <w:rPr>
          <w:rFonts w:ascii="Poppins" w:cs="Poppins" w:eastAsia="Poppins" w:hAnsi="Poppins"/>
          <w:sz w:val="26"/>
          <w:szCs w:val="26"/>
          <w:rtl w:val="0"/>
        </w:rPr>
        <w:t xml:space="preserve"> This is the optimization algorithm used to update the model's weights during training. </w:t>
      </w:r>
      <w:r w:rsidDel="00000000" w:rsidR="00000000" w:rsidRPr="00000000">
        <w:rPr>
          <w:rFonts w:ascii="Courier New" w:cs="Courier New" w:eastAsia="Courier New" w:hAnsi="Courier New"/>
          <w:color w:val="0b5394"/>
          <w:sz w:val="26"/>
          <w:szCs w:val="26"/>
          <w:rtl w:val="0"/>
        </w:rPr>
        <w:t xml:space="preserve">'adam'</w:t>
      </w:r>
      <w:r w:rsidDel="00000000" w:rsidR="00000000" w:rsidRPr="00000000">
        <w:rPr>
          <w:rFonts w:ascii="Poppins" w:cs="Poppins" w:eastAsia="Poppins" w:hAnsi="Poppins"/>
          <w:sz w:val="26"/>
          <w:szCs w:val="26"/>
          <w:rtl w:val="0"/>
        </w:rPr>
        <w:t xml:space="preserve"> stands for Adaptive Moment Estimation, and it is a popular and efficient optimization algorithm commonly used for deep learning tasks.</w:t>
      </w:r>
    </w:p>
    <w:p w:rsidR="00000000" w:rsidDel="00000000" w:rsidP="00000000" w:rsidRDefault="00000000" w:rsidRPr="00000000" w14:paraId="0000010A">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0B">
      <w:pPr>
        <w:widowControl w:val="0"/>
        <w:rPr>
          <w:rFonts w:ascii="Poppins" w:cs="Poppins" w:eastAsia="Poppins" w:hAnsi="Poppins"/>
          <w:sz w:val="26"/>
          <w:szCs w:val="26"/>
        </w:rPr>
      </w:pPr>
      <w:r w:rsidDel="00000000" w:rsidR="00000000" w:rsidRPr="00000000">
        <w:rPr>
          <w:rFonts w:ascii="Courier New" w:cs="Courier New" w:eastAsia="Courier New" w:hAnsi="Courier New"/>
          <w:color w:val="0b5394"/>
          <w:sz w:val="26"/>
          <w:szCs w:val="26"/>
          <w:rtl w:val="0"/>
        </w:rPr>
        <w:t xml:space="preserve">`</w:t>
      </w:r>
      <w:r w:rsidDel="00000000" w:rsidR="00000000" w:rsidRPr="00000000">
        <w:rPr>
          <w:rFonts w:ascii="Courier New" w:cs="Courier New" w:eastAsia="Courier New" w:hAnsi="Courier New"/>
          <w:color w:val="0000ff"/>
          <w:sz w:val="26"/>
          <w:szCs w:val="26"/>
          <w:rtl w:val="0"/>
        </w:rPr>
        <w:t xml:space="preserve">metrics=['accuracy']</w:t>
      </w:r>
      <w:r w:rsidDel="00000000" w:rsidR="00000000" w:rsidRPr="00000000">
        <w:rPr>
          <w:rFonts w:ascii="Courier New" w:cs="Courier New" w:eastAsia="Courier New" w:hAnsi="Courier New"/>
          <w:color w:val="0b5394"/>
          <w:sz w:val="26"/>
          <w:szCs w:val="26"/>
          <w:rtl w:val="0"/>
        </w:rPr>
        <w:t xml:space="preserve">`</w:t>
      </w:r>
      <w:r w:rsidDel="00000000" w:rsidR="00000000" w:rsidRPr="00000000">
        <w:rPr>
          <w:rFonts w:ascii="Poppins" w:cs="Poppins" w:eastAsia="Poppins" w:hAnsi="Poppins"/>
          <w:sz w:val="26"/>
          <w:szCs w:val="26"/>
          <w:rtl w:val="0"/>
        </w:rPr>
        <w:t xml:space="preserve">: This is a list of metrics used to evaluate the model's performance during training and testing. In this case, we are using </w:t>
      </w:r>
      <w:r w:rsidDel="00000000" w:rsidR="00000000" w:rsidRPr="00000000">
        <w:rPr>
          <w:rFonts w:ascii="Courier New" w:cs="Courier New" w:eastAsia="Courier New" w:hAnsi="Courier New"/>
          <w:color w:val="0000ff"/>
          <w:sz w:val="26"/>
          <w:szCs w:val="26"/>
          <w:rtl w:val="0"/>
        </w:rPr>
        <w:t xml:space="preserve">'accuracy'</w:t>
      </w:r>
      <w:r w:rsidDel="00000000" w:rsidR="00000000" w:rsidRPr="00000000">
        <w:rPr>
          <w:rFonts w:ascii="Poppins" w:cs="Poppins" w:eastAsia="Poppins" w:hAnsi="Poppins"/>
          <w:color w:val="0000ff"/>
          <w:sz w:val="26"/>
          <w:szCs w:val="26"/>
          <w:rtl w:val="0"/>
        </w:rPr>
        <w:t xml:space="preserve"> </w:t>
      </w:r>
      <w:r w:rsidDel="00000000" w:rsidR="00000000" w:rsidRPr="00000000">
        <w:rPr>
          <w:rFonts w:ascii="Poppins" w:cs="Poppins" w:eastAsia="Poppins" w:hAnsi="Poppins"/>
          <w:sz w:val="26"/>
          <w:szCs w:val="26"/>
          <w:rtl w:val="0"/>
        </w:rPr>
        <w:t xml:space="preserve">as the metric, which measures the percentage of correctly classified instances among the total instances.</w:t>
      </w:r>
    </w:p>
    <w:p w:rsidR="00000000" w:rsidDel="00000000" w:rsidP="00000000" w:rsidRDefault="00000000" w:rsidRPr="00000000" w14:paraId="0000010C">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0D">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In summary, the `</w:t>
      </w:r>
      <w:r w:rsidDel="00000000" w:rsidR="00000000" w:rsidRPr="00000000">
        <w:rPr>
          <w:rFonts w:ascii="Courier New" w:cs="Courier New" w:eastAsia="Courier New" w:hAnsi="Courier New"/>
          <w:color w:val="0000ff"/>
          <w:sz w:val="26"/>
          <w:szCs w:val="26"/>
          <w:rtl w:val="0"/>
        </w:rPr>
        <w:t xml:space="preserve">model.compile</w:t>
      </w:r>
      <w:r w:rsidDel="00000000" w:rsidR="00000000" w:rsidRPr="00000000">
        <w:rPr>
          <w:rFonts w:ascii="Poppins" w:cs="Poppins" w:eastAsia="Poppins" w:hAnsi="Poppins"/>
          <w:sz w:val="26"/>
          <w:szCs w:val="26"/>
          <w:rtl w:val="0"/>
        </w:rPr>
        <w:t xml:space="preserve">` statement configures the model for training by specifying the loss function to be optimized, the optimizer algorithm to use, and the metric(s) to monitor the model's performance.</w:t>
      </w:r>
    </w:p>
    <w:p w:rsidR="00000000" w:rsidDel="00000000" w:rsidP="00000000" w:rsidRDefault="00000000" w:rsidRPr="00000000" w14:paraId="0000010E">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0F">
      <w:pPr>
        <w:widowControl w:val="0"/>
        <w:rPr>
          <w:rFonts w:ascii="Poppins" w:cs="Poppins" w:eastAsia="Poppins" w:hAnsi="Poppins"/>
          <w:color w:val="38761d"/>
          <w:sz w:val="26"/>
          <w:szCs w:val="26"/>
          <w:u w:val="single"/>
        </w:rPr>
      </w:pPr>
      <w:r w:rsidDel="00000000" w:rsidR="00000000" w:rsidRPr="00000000">
        <w:rPr>
          <w:rFonts w:ascii="Poppins" w:cs="Poppins" w:eastAsia="Poppins" w:hAnsi="Poppins"/>
          <w:color w:val="38761d"/>
          <w:sz w:val="26"/>
          <w:szCs w:val="26"/>
          <w:u w:val="single"/>
          <w:rtl w:val="0"/>
        </w:rPr>
        <w:t xml:space="preserve">9. Train the Model:</w:t>
      </w:r>
    </w:p>
    <w:p w:rsidR="00000000" w:rsidDel="00000000" w:rsidP="00000000" w:rsidRDefault="00000000" w:rsidRPr="00000000" w14:paraId="00000110">
      <w:pPr>
        <w:widowControl w:val="0"/>
        <w:rPr>
          <w:rFonts w:ascii="Courier New" w:cs="Courier New" w:eastAsia="Courier New" w:hAnsi="Courier New"/>
          <w:color w:val="980000"/>
          <w:sz w:val="26"/>
          <w:szCs w:val="26"/>
        </w:rPr>
      </w:pPr>
      <w:r w:rsidDel="00000000" w:rsidR="00000000" w:rsidRPr="00000000">
        <w:rPr>
          <w:rFonts w:ascii="Courier New" w:cs="Courier New" w:eastAsia="Courier New" w:hAnsi="Courier New"/>
          <w:color w:val="980000"/>
          <w:sz w:val="26"/>
          <w:szCs w:val="26"/>
          <w:rtl w:val="0"/>
        </w:rPr>
        <w:t xml:space="preserve"># Train the model</w:t>
      </w:r>
    </w:p>
    <w:p w:rsidR="00000000" w:rsidDel="00000000" w:rsidP="00000000" w:rsidRDefault="00000000" w:rsidRPr="00000000" w14:paraId="00000111">
      <w:pPr>
        <w:widowControl w:val="0"/>
        <w:rPr>
          <w:rFonts w:ascii="Poppins" w:cs="Poppins" w:eastAsia="Poppins" w:hAnsi="Poppins"/>
          <w:color w:val="0000ff"/>
          <w:sz w:val="26"/>
          <w:szCs w:val="26"/>
        </w:rPr>
      </w:pPr>
      <w:r w:rsidDel="00000000" w:rsidR="00000000" w:rsidRPr="00000000">
        <w:rPr>
          <w:rFonts w:ascii="Courier New" w:cs="Courier New" w:eastAsia="Courier New" w:hAnsi="Courier New"/>
          <w:color w:val="0000ff"/>
          <w:sz w:val="26"/>
          <w:szCs w:val="26"/>
          <w:rtl w:val="0"/>
        </w:rPr>
        <w:t xml:space="preserve">model.fit(train_data, train_labels, validation_data=(test_data, test_labels), epochs=10, batch_size=128)</w:t>
      </w:r>
      <w:r w:rsidDel="00000000" w:rsidR="00000000" w:rsidRPr="00000000">
        <w:rPr>
          <w:rtl w:val="0"/>
        </w:rPr>
      </w:r>
    </w:p>
    <w:p w:rsidR="00000000" w:rsidDel="00000000" w:rsidP="00000000" w:rsidRDefault="00000000" w:rsidRPr="00000000" w14:paraId="00000112">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13">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This code snippet is responsible for training the model using the training data (</w:t>
      </w:r>
      <w:r w:rsidDel="00000000" w:rsidR="00000000" w:rsidRPr="00000000">
        <w:rPr>
          <w:rFonts w:ascii="Courier New" w:cs="Courier New" w:eastAsia="Courier New" w:hAnsi="Courier New"/>
          <w:color w:val="0000ff"/>
          <w:sz w:val="26"/>
          <w:szCs w:val="26"/>
          <w:rtl w:val="0"/>
        </w:rPr>
        <w:t xml:space="preserve">train_data</w:t>
      </w:r>
      <w:r w:rsidDel="00000000" w:rsidR="00000000" w:rsidRPr="00000000">
        <w:rPr>
          <w:rFonts w:ascii="Poppins" w:cs="Poppins" w:eastAsia="Poppins" w:hAnsi="Poppins"/>
          <w:sz w:val="26"/>
          <w:szCs w:val="26"/>
          <w:rtl w:val="0"/>
        </w:rPr>
        <w:t xml:space="preserve">) and their corresponding labels (</w:t>
      </w:r>
      <w:r w:rsidDel="00000000" w:rsidR="00000000" w:rsidRPr="00000000">
        <w:rPr>
          <w:rFonts w:ascii="Courier New" w:cs="Courier New" w:eastAsia="Courier New" w:hAnsi="Courier New"/>
          <w:color w:val="0000ff"/>
          <w:sz w:val="26"/>
          <w:szCs w:val="26"/>
          <w:rtl w:val="0"/>
        </w:rPr>
        <w:t xml:space="preserve">train_labels</w:t>
      </w:r>
      <w:r w:rsidDel="00000000" w:rsidR="00000000" w:rsidRPr="00000000">
        <w:rPr>
          <w:rFonts w:ascii="Poppins" w:cs="Poppins" w:eastAsia="Poppins" w:hAnsi="Poppins"/>
          <w:sz w:val="26"/>
          <w:szCs w:val="26"/>
          <w:rtl w:val="0"/>
        </w:rPr>
        <w:t xml:space="preserve">). It uses the Keras </w:t>
      </w:r>
      <w:r w:rsidDel="00000000" w:rsidR="00000000" w:rsidRPr="00000000">
        <w:rPr>
          <w:rFonts w:ascii="Courier New" w:cs="Courier New" w:eastAsia="Courier New" w:hAnsi="Courier New"/>
          <w:color w:val="0000ff"/>
          <w:sz w:val="26"/>
          <w:szCs w:val="26"/>
          <w:rtl w:val="0"/>
        </w:rPr>
        <w:t xml:space="preserve">fit</w:t>
      </w:r>
      <w:r w:rsidDel="00000000" w:rsidR="00000000" w:rsidRPr="00000000">
        <w:rPr>
          <w:rFonts w:ascii="Poppins" w:cs="Poppins" w:eastAsia="Poppins" w:hAnsi="Poppins"/>
          <w:color w:val="0000ff"/>
          <w:sz w:val="26"/>
          <w:szCs w:val="26"/>
          <w:rtl w:val="0"/>
        </w:rPr>
        <w:t xml:space="preserve"> </w:t>
      </w:r>
      <w:r w:rsidDel="00000000" w:rsidR="00000000" w:rsidRPr="00000000">
        <w:rPr>
          <w:rFonts w:ascii="Poppins" w:cs="Poppins" w:eastAsia="Poppins" w:hAnsi="Poppins"/>
          <w:sz w:val="26"/>
          <w:szCs w:val="26"/>
          <w:rtl w:val="0"/>
        </w:rPr>
        <w:t xml:space="preserve">function to train the model.</w:t>
      </w:r>
    </w:p>
    <w:p w:rsidR="00000000" w:rsidDel="00000000" w:rsidP="00000000" w:rsidRDefault="00000000" w:rsidRPr="00000000" w14:paraId="00000114">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15">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Explanation:</w:t>
      </w:r>
    </w:p>
    <w:p w:rsidR="00000000" w:rsidDel="00000000" w:rsidP="00000000" w:rsidRDefault="00000000" w:rsidRPr="00000000" w14:paraId="00000116">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train_data</w:t>
      </w:r>
      <w:r w:rsidDel="00000000" w:rsidR="00000000" w:rsidRPr="00000000">
        <w:rPr>
          <w:rFonts w:ascii="Poppins" w:cs="Poppins" w:eastAsia="Poppins" w:hAnsi="Poppins"/>
          <w:sz w:val="26"/>
          <w:szCs w:val="26"/>
          <w:rtl w:val="0"/>
        </w:rPr>
        <w:t xml:space="preserve">: This is the preprocessed training data, which consists of sequences of integers representing the characters in the URLs. The sequences are padded to have the same length for uniformity.</w:t>
      </w:r>
    </w:p>
    <w:p w:rsidR="00000000" w:rsidDel="00000000" w:rsidP="00000000" w:rsidRDefault="00000000" w:rsidRPr="00000000" w14:paraId="00000117">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train_labels</w:t>
      </w:r>
      <w:r w:rsidDel="00000000" w:rsidR="00000000" w:rsidRPr="00000000">
        <w:rPr>
          <w:rFonts w:ascii="Poppins" w:cs="Poppins" w:eastAsia="Poppins" w:hAnsi="Poppins"/>
          <w:sz w:val="26"/>
          <w:szCs w:val="26"/>
          <w:rtl w:val="0"/>
        </w:rPr>
        <w:t xml:space="preserve">: These are the corresponding labels for each URL in the training data. The labels are encoded as integers, where each integer represents a unique class.</w:t>
      </w:r>
    </w:p>
    <w:p w:rsidR="00000000" w:rsidDel="00000000" w:rsidP="00000000" w:rsidRDefault="00000000" w:rsidRPr="00000000" w14:paraId="00000118">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validation_data</w:t>
      </w:r>
      <w:r w:rsidDel="00000000" w:rsidR="00000000" w:rsidRPr="00000000">
        <w:rPr>
          <w:rFonts w:ascii="Poppins" w:cs="Poppins" w:eastAsia="Poppins" w:hAnsi="Poppins"/>
          <w:sz w:val="26"/>
          <w:szCs w:val="26"/>
          <w:rtl w:val="0"/>
        </w:rPr>
        <w:t xml:space="preserve">: This is a tuple containing the test data (test_data) and their corresponding labels (test_labels). The model will use this validation data during training to monitor its performance on unseen data.</w:t>
      </w:r>
    </w:p>
    <w:p w:rsidR="00000000" w:rsidDel="00000000" w:rsidP="00000000" w:rsidRDefault="00000000" w:rsidRPr="00000000" w14:paraId="00000119">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epochs</w:t>
      </w:r>
      <w:r w:rsidDel="00000000" w:rsidR="00000000" w:rsidRPr="00000000">
        <w:rPr>
          <w:rFonts w:ascii="Poppins" w:cs="Poppins" w:eastAsia="Poppins" w:hAnsi="Poppins"/>
          <w:sz w:val="26"/>
          <w:szCs w:val="26"/>
          <w:rtl w:val="0"/>
        </w:rPr>
        <w:t xml:space="preserve">: This is the number of times the model will go through the entire training dataset during training. Each epoch represents one full iteration over the training data.</w:t>
      </w:r>
    </w:p>
    <w:p w:rsidR="00000000" w:rsidDel="00000000" w:rsidP="00000000" w:rsidRDefault="00000000" w:rsidRPr="00000000" w14:paraId="0000011A">
      <w:pPr>
        <w:widowControl w:val="0"/>
        <w:rPr>
          <w:rFonts w:ascii="Poppins" w:cs="Poppins" w:eastAsia="Poppins" w:hAnsi="Poppins"/>
          <w:sz w:val="26"/>
          <w:szCs w:val="26"/>
        </w:rPr>
      </w:pPr>
      <w:r w:rsidDel="00000000" w:rsidR="00000000" w:rsidRPr="00000000">
        <w:rPr>
          <w:rFonts w:ascii="Courier New" w:cs="Courier New" w:eastAsia="Courier New" w:hAnsi="Courier New"/>
          <w:color w:val="0000ff"/>
          <w:sz w:val="26"/>
          <w:szCs w:val="26"/>
          <w:rtl w:val="0"/>
        </w:rPr>
        <w:t xml:space="preserve">batch_size</w:t>
      </w:r>
      <w:r w:rsidDel="00000000" w:rsidR="00000000" w:rsidRPr="00000000">
        <w:rPr>
          <w:rFonts w:ascii="Poppins" w:cs="Poppins" w:eastAsia="Poppins" w:hAnsi="Poppins"/>
          <w:sz w:val="26"/>
          <w:szCs w:val="26"/>
          <w:rtl w:val="0"/>
        </w:rPr>
        <w:t xml:space="preserve">: This is the number of samples processed before the model's internal parameters are updated. A batch of data is passed through the model, and the weights are updated based on the error calculated from the predictions on that batch.</w:t>
      </w:r>
    </w:p>
    <w:p w:rsidR="00000000" w:rsidDel="00000000" w:rsidP="00000000" w:rsidRDefault="00000000" w:rsidRPr="00000000" w14:paraId="0000011B">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1C">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During the training process, the model will adjust its internal parameters (weights and biases) to minimize the loss function (sparse categorical cross-entropy) with respect to the training data. It uses the optimization algorithm "adam" to update the parameters efficiently.</w:t>
      </w:r>
    </w:p>
    <w:p w:rsidR="00000000" w:rsidDel="00000000" w:rsidP="00000000" w:rsidRDefault="00000000" w:rsidRPr="00000000" w14:paraId="0000011D">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1E">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After training for 10 epochs, the model will have learned to make predictions based on the patterns it found in the training data. The model's performance is monitored using the validation data to avoid overfitting (fitting too well to the training data and performing poorly on unseen data).</w:t>
      </w:r>
    </w:p>
    <w:p w:rsidR="00000000" w:rsidDel="00000000" w:rsidP="00000000" w:rsidRDefault="00000000" w:rsidRPr="00000000" w14:paraId="0000011F">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20">
      <w:pPr>
        <w:widowControl w:val="0"/>
        <w:rPr>
          <w:rFonts w:ascii="Poppins" w:cs="Poppins" w:eastAsia="Poppins" w:hAnsi="Poppins"/>
          <w:sz w:val="26"/>
          <w:szCs w:val="26"/>
        </w:rPr>
      </w:pPr>
      <w:r w:rsidDel="00000000" w:rsidR="00000000" w:rsidRPr="00000000">
        <w:rPr>
          <w:rFonts w:ascii="Poppins" w:cs="Poppins" w:eastAsia="Poppins" w:hAnsi="Poppins"/>
          <w:sz w:val="26"/>
          <w:szCs w:val="26"/>
          <w:rtl w:val="0"/>
        </w:rPr>
        <w:t xml:space="preserve">The </w:t>
      </w:r>
      <w:r w:rsidDel="00000000" w:rsidR="00000000" w:rsidRPr="00000000">
        <w:rPr>
          <w:rFonts w:ascii="Courier New" w:cs="Courier New" w:eastAsia="Courier New" w:hAnsi="Courier New"/>
          <w:color w:val="0b5394"/>
          <w:sz w:val="26"/>
          <w:szCs w:val="26"/>
          <w:rtl w:val="0"/>
        </w:rPr>
        <w:t xml:space="preserve">fit</w:t>
      </w:r>
      <w:r w:rsidDel="00000000" w:rsidR="00000000" w:rsidRPr="00000000">
        <w:rPr>
          <w:rFonts w:ascii="Poppins" w:cs="Poppins" w:eastAsia="Poppins" w:hAnsi="Poppins"/>
          <w:sz w:val="26"/>
          <w:szCs w:val="26"/>
          <w:rtl w:val="0"/>
        </w:rPr>
        <w:t xml:space="preserve"> function returns a history object that contains information about the training process, such as the loss and accuracy at each epoch.</w:t>
      </w:r>
    </w:p>
    <w:p w:rsidR="00000000" w:rsidDel="00000000" w:rsidP="00000000" w:rsidRDefault="00000000" w:rsidRPr="00000000" w14:paraId="00000121">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22">
      <w:pPr>
        <w:widowControl w:val="0"/>
        <w:rPr>
          <w:rFonts w:ascii="Poppins" w:cs="Poppins" w:eastAsia="Poppins" w:hAnsi="Poppins"/>
          <w:sz w:val="26"/>
          <w:szCs w:val="26"/>
        </w:rPr>
      </w:pPr>
      <w:r w:rsidDel="00000000" w:rsidR="00000000" w:rsidRPr="00000000">
        <w:rPr>
          <w:rtl w:val="0"/>
        </w:rPr>
      </w:r>
    </w:p>
    <w:p w:rsidR="00000000" w:rsidDel="00000000" w:rsidP="00000000" w:rsidRDefault="00000000" w:rsidRPr="00000000" w14:paraId="00000123">
      <w:pPr>
        <w:widowControl w:val="0"/>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Evaluate the model</w:t>
      </w:r>
      <w:r w:rsidDel="00000000" w:rsidR="00000000" w:rsidRPr="00000000">
        <w:rPr>
          <w:rtl w:val="0"/>
        </w:rPr>
      </w:r>
    </w:p>
    <w:p w:rsidR="00000000" w:rsidDel="00000000" w:rsidP="00000000" w:rsidRDefault="00000000" w:rsidRPr="00000000" w14:paraId="00000124">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loss, accuracy = model.evaluate(test_data, test_labels, batch_size=128)</w:t>
      </w:r>
    </w:p>
    <w:p w:rsidR="00000000" w:rsidDel="00000000" w:rsidP="00000000" w:rsidRDefault="00000000" w:rsidRPr="00000000" w14:paraId="00000125">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print("Test loss:", loss)</w:t>
      </w:r>
    </w:p>
    <w:p w:rsidR="00000000" w:rsidDel="00000000" w:rsidP="00000000" w:rsidRDefault="00000000" w:rsidRPr="00000000" w14:paraId="00000126">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print("Test accuracy:", accuracy)</w:t>
      </w:r>
    </w:p>
    <w:p w:rsidR="00000000" w:rsidDel="00000000" w:rsidP="00000000" w:rsidRDefault="00000000" w:rsidRPr="00000000" w14:paraId="00000127">
      <w:pPr>
        <w:spacing w:after="240" w:before="240" w:line="276" w:lineRule="auto"/>
        <w:ind w:left="0" w:firstLine="0"/>
        <w:rPr>
          <w:rFonts w:ascii="Courier New" w:cs="Courier New" w:eastAsia="Courier New" w:hAnsi="Courier New"/>
          <w:color w:val="0b5394"/>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`loss, accuracy = model.evaluate(test_data, test_labels, batch_size=128)</w:t>
      </w:r>
      <w:r w:rsidDel="00000000" w:rsidR="00000000" w:rsidRPr="00000000">
        <w:rPr>
          <w:rFonts w:ascii="Courier New" w:cs="Courier New" w:eastAsia="Courier New" w:hAnsi="Courier New"/>
          <w:color w:val="0b5394"/>
          <w:sz w:val="26"/>
          <w:szCs w:val="26"/>
          <w:highlight w:val="white"/>
          <w:rtl w:val="0"/>
        </w:rPr>
        <w:t xml:space="preserve">`</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Poppins" w:cs="Poppins" w:eastAsia="Poppins" w:hAnsi="Poppins"/>
          <w:sz w:val="26"/>
          <w:szCs w:val="26"/>
          <w:highlight w:val="white"/>
          <w:rtl w:val="0"/>
        </w:rPr>
        <w:t xml:space="preserve">`model.evaluate(test_data, test_labels, batch_size=128)` is a method provided by Keras/TensorFlow that evaluates the model on the provided test dataset (`test_data`) and corresponding labels (`test_labels`).</w:t>
      </w:r>
      <w:r w:rsidDel="00000000" w:rsidR="00000000" w:rsidRPr="00000000">
        <w:rPr>
          <w:rtl w:val="0"/>
        </w:rPr>
      </w:r>
    </w:p>
    <w:p w:rsidR="00000000" w:rsidDel="00000000" w:rsidP="00000000" w:rsidRDefault="00000000" w:rsidRPr="00000000" w14:paraId="00000128">
      <w:pPr>
        <w:spacing w:after="240" w:before="240" w:line="276" w:lineRule="auto"/>
        <w:ind w:left="0" w:firstLine="0"/>
        <w:rPr>
          <w:rFonts w:ascii="Poppins" w:cs="Poppins" w:eastAsia="Poppins" w:hAnsi="Poppins"/>
          <w:sz w:val="26"/>
          <w:szCs w:val="26"/>
          <w:highlight w:val="white"/>
        </w:rPr>
      </w:pPr>
      <w:r w:rsidDel="00000000" w:rsidR="00000000" w:rsidRPr="00000000">
        <w:rPr>
          <w:color w:val="0b5394"/>
          <w:sz w:val="26"/>
          <w:szCs w:val="26"/>
          <w:highlight w:val="white"/>
          <w:rtl w:val="0"/>
        </w:rPr>
        <w:t xml:space="preserve"> The </w:t>
      </w:r>
      <w:r w:rsidDel="00000000" w:rsidR="00000000" w:rsidRPr="00000000">
        <w:rPr>
          <w:rFonts w:ascii="Courier New" w:cs="Courier New" w:eastAsia="Courier New" w:hAnsi="Courier New"/>
          <w:color w:val="0b5394"/>
          <w:sz w:val="26"/>
          <w:szCs w:val="26"/>
          <w:highlight w:val="white"/>
          <w:rtl w:val="0"/>
        </w:rPr>
        <w:t xml:space="preserve">`</w:t>
      </w:r>
      <w:r w:rsidDel="00000000" w:rsidR="00000000" w:rsidRPr="00000000">
        <w:rPr>
          <w:rFonts w:ascii="Courier New" w:cs="Courier New" w:eastAsia="Courier New" w:hAnsi="Courier New"/>
          <w:color w:val="0000ff"/>
          <w:sz w:val="26"/>
          <w:szCs w:val="26"/>
          <w:highlight w:val="white"/>
          <w:rtl w:val="0"/>
        </w:rPr>
        <w:t xml:space="preserve">batch_size=128</w:t>
      </w:r>
      <w:r w:rsidDel="00000000" w:rsidR="00000000" w:rsidRPr="00000000">
        <w:rPr>
          <w:rFonts w:ascii="Courier New" w:cs="Courier New" w:eastAsia="Courier New" w:hAnsi="Courier New"/>
          <w:color w:val="0b5394"/>
          <w:sz w:val="26"/>
          <w:szCs w:val="26"/>
          <w:highlight w:val="white"/>
          <w:rtl w:val="0"/>
        </w:rPr>
        <w:t xml:space="preserve">`</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Poppins" w:cs="Poppins" w:eastAsia="Poppins" w:hAnsi="Poppins"/>
          <w:sz w:val="26"/>
          <w:szCs w:val="26"/>
          <w:highlight w:val="white"/>
          <w:rtl w:val="0"/>
        </w:rPr>
        <w:t xml:space="preserve">argument indicates that the evaluation should be performed using batches of 128 samples at a time. This helps with memory efficiency during evaluation.</w:t>
      </w:r>
    </w:p>
    <w:p w:rsidR="00000000" w:rsidDel="00000000" w:rsidP="00000000" w:rsidRDefault="00000000" w:rsidRPr="00000000" w14:paraId="00000129">
      <w:pPr>
        <w:spacing w:after="240" w:before="240" w:line="276" w:lineRule="auto"/>
        <w:ind w:left="0" w:firstLine="0"/>
        <w:rPr>
          <w:rFonts w:ascii="Poppins" w:cs="Poppins" w:eastAsia="Poppins" w:hAnsi="Poppins"/>
          <w:sz w:val="26"/>
          <w:szCs w:val="26"/>
          <w:highlight w:val="white"/>
        </w:rPr>
      </w:pPr>
      <w:r w:rsidDel="00000000" w:rsidR="00000000" w:rsidRPr="00000000">
        <w:rPr>
          <w:rFonts w:ascii="Poppins" w:cs="Poppins" w:eastAsia="Poppins" w:hAnsi="Poppins"/>
          <w:sz w:val="26"/>
          <w:szCs w:val="26"/>
          <w:highlight w:val="white"/>
          <w:rtl w:val="0"/>
        </w:rPr>
        <w:t xml:space="preserve">The </w:t>
      </w:r>
      <w:r w:rsidDel="00000000" w:rsidR="00000000" w:rsidRPr="00000000">
        <w:rPr>
          <w:rFonts w:ascii="Courier New" w:cs="Courier New" w:eastAsia="Courier New" w:hAnsi="Courier New"/>
          <w:color w:val="0b5394"/>
          <w:sz w:val="26"/>
          <w:szCs w:val="26"/>
          <w:highlight w:val="white"/>
          <w:rtl w:val="0"/>
        </w:rPr>
        <w:t xml:space="preserve">`</w:t>
      </w:r>
      <w:r w:rsidDel="00000000" w:rsidR="00000000" w:rsidRPr="00000000">
        <w:rPr>
          <w:rFonts w:ascii="Courier New" w:cs="Courier New" w:eastAsia="Courier New" w:hAnsi="Courier New"/>
          <w:color w:val="0000ff"/>
          <w:sz w:val="26"/>
          <w:szCs w:val="26"/>
          <w:highlight w:val="white"/>
          <w:rtl w:val="0"/>
        </w:rPr>
        <w:t xml:space="preserve">model.evaluate()</w:t>
      </w:r>
      <w:r w:rsidDel="00000000" w:rsidR="00000000" w:rsidRPr="00000000">
        <w:rPr>
          <w:rFonts w:ascii="Courier New" w:cs="Courier New" w:eastAsia="Courier New" w:hAnsi="Courier New"/>
          <w:color w:val="0b5394"/>
          <w:sz w:val="26"/>
          <w:szCs w:val="26"/>
          <w:highlight w:val="white"/>
          <w:rtl w:val="0"/>
        </w:rPr>
        <w:t xml:space="preserve">`</w:t>
      </w:r>
      <w:r w:rsidDel="00000000" w:rsidR="00000000" w:rsidRPr="00000000">
        <w:rPr>
          <w:rFonts w:ascii="Poppins" w:cs="Poppins" w:eastAsia="Poppins" w:hAnsi="Poppins"/>
          <w:sz w:val="26"/>
          <w:szCs w:val="26"/>
          <w:highlight w:val="white"/>
          <w:rtl w:val="0"/>
        </w:rPr>
        <w:t xml:space="preserve"> function returns two values: the calculated loss (evaluated using the loss function specified during model compilation) and the accuracy of the model on the test dataset.</w:t>
      </w:r>
    </w:p>
    <w:p w:rsidR="00000000" w:rsidDel="00000000" w:rsidP="00000000" w:rsidRDefault="00000000" w:rsidRPr="00000000" w14:paraId="0000012A">
      <w:pPr>
        <w:spacing w:after="240" w:before="240" w:line="276" w:lineRule="auto"/>
        <w:ind w:left="0" w:firstLine="0"/>
        <w:rPr>
          <w:rFonts w:ascii="Poppins" w:cs="Poppins" w:eastAsia="Poppins" w:hAnsi="Poppins"/>
          <w:sz w:val="26"/>
          <w:szCs w:val="26"/>
          <w:highlight w:val="white"/>
        </w:rPr>
      </w:pPr>
      <w:r w:rsidDel="00000000" w:rsidR="00000000" w:rsidRPr="00000000">
        <w:rPr>
          <w:rFonts w:ascii="Courier New" w:cs="Courier New" w:eastAsia="Courier New" w:hAnsi="Courier New"/>
          <w:color w:val="0b5394"/>
          <w:sz w:val="26"/>
          <w:szCs w:val="26"/>
          <w:highlight w:val="white"/>
          <w:rtl w:val="0"/>
        </w:rPr>
        <w:t xml:space="preserve"> `</w:t>
      </w:r>
      <w:r w:rsidDel="00000000" w:rsidR="00000000" w:rsidRPr="00000000">
        <w:rPr>
          <w:rFonts w:ascii="Courier New" w:cs="Courier New" w:eastAsia="Courier New" w:hAnsi="Courier New"/>
          <w:color w:val="0000ff"/>
          <w:sz w:val="26"/>
          <w:szCs w:val="26"/>
          <w:highlight w:val="white"/>
          <w:rtl w:val="0"/>
        </w:rPr>
        <w:t xml:space="preserve">print("Test loss:", loss)</w:t>
      </w:r>
      <w:r w:rsidDel="00000000" w:rsidR="00000000" w:rsidRPr="00000000">
        <w:rPr>
          <w:rFonts w:ascii="Courier New" w:cs="Courier New" w:eastAsia="Courier New" w:hAnsi="Courier New"/>
          <w:color w:val="0b5394"/>
          <w:sz w:val="26"/>
          <w:szCs w:val="26"/>
          <w:highlight w:val="white"/>
          <w:rtl w:val="0"/>
        </w:rPr>
        <w:t xml:space="preserve">`</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Poppins" w:cs="Poppins" w:eastAsia="Poppins" w:hAnsi="Poppins"/>
          <w:sz w:val="26"/>
          <w:szCs w:val="26"/>
          <w:highlight w:val="white"/>
          <w:rtl w:val="0"/>
        </w:rPr>
        <w:t xml:space="preserve">:The `print()` function is used to display the calculated test loss and accuracy. </w:t>
      </w:r>
    </w:p>
    <w:p w:rsidR="00000000" w:rsidDel="00000000" w:rsidP="00000000" w:rsidRDefault="00000000" w:rsidRPr="00000000" w14:paraId="0000012B">
      <w:pPr>
        <w:spacing w:after="240" w:before="240" w:line="276" w:lineRule="auto"/>
        <w:ind w:left="0" w:firstLine="0"/>
        <w:rPr>
          <w:rFonts w:ascii="Poppins" w:cs="Poppins" w:eastAsia="Poppins" w:hAnsi="Poppins"/>
          <w:sz w:val="26"/>
          <w:szCs w:val="26"/>
          <w:highlight w:val="white"/>
        </w:rPr>
      </w:pPr>
      <w:r w:rsidDel="00000000" w:rsidR="00000000" w:rsidRPr="00000000">
        <w:rPr>
          <w:rtl w:val="0"/>
        </w:rPr>
      </w:r>
    </w:p>
    <w:p w:rsidR="00000000" w:rsidDel="00000000" w:rsidP="00000000" w:rsidRDefault="00000000" w:rsidRPr="00000000" w14:paraId="0000012C">
      <w:pPr>
        <w:widowControl w:val="0"/>
        <w:rPr>
          <w:rFonts w:ascii="Poppins" w:cs="Poppins" w:eastAsia="Poppins" w:hAnsi="Poppins"/>
          <w:color w:val="38761d"/>
          <w:sz w:val="26"/>
          <w:szCs w:val="26"/>
          <w:highlight w:val="white"/>
          <w:u w:val="single"/>
        </w:rPr>
      </w:pPr>
      <w:r w:rsidDel="00000000" w:rsidR="00000000" w:rsidRPr="00000000">
        <w:rPr>
          <w:rtl w:val="0"/>
        </w:rPr>
      </w:r>
    </w:p>
    <w:p w:rsidR="00000000" w:rsidDel="00000000" w:rsidP="00000000" w:rsidRDefault="00000000" w:rsidRPr="00000000" w14:paraId="0000012D">
      <w:pPr>
        <w:widowControl w:val="0"/>
        <w:rPr>
          <w:rFonts w:ascii="Poppins" w:cs="Poppins" w:eastAsia="Poppins" w:hAnsi="Poppins"/>
          <w:color w:val="38761d"/>
          <w:sz w:val="26"/>
          <w:szCs w:val="26"/>
          <w:highlight w:val="white"/>
          <w:u w:val="single"/>
        </w:rPr>
      </w:pPr>
      <w:r w:rsidDel="00000000" w:rsidR="00000000" w:rsidRPr="00000000">
        <w:rPr>
          <w:rtl w:val="0"/>
        </w:rPr>
      </w:r>
    </w:p>
    <w:p w:rsidR="00000000" w:rsidDel="00000000" w:rsidP="00000000" w:rsidRDefault="00000000" w:rsidRPr="00000000" w14:paraId="0000012E">
      <w:pPr>
        <w:widowControl w:val="0"/>
        <w:rPr>
          <w:rFonts w:ascii="Poppins" w:cs="Poppins" w:eastAsia="Poppins" w:hAnsi="Poppins"/>
          <w:color w:val="38761d"/>
          <w:sz w:val="26"/>
          <w:szCs w:val="26"/>
          <w:highlight w:val="white"/>
          <w:u w:val="single"/>
        </w:rPr>
      </w:pPr>
      <w:r w:rsidDel="00000000" w:rsidR="00000000" w:rsidRPr="00000000">
        <w:rPr>
          <w:rtl w:val="0"/>
        </w:rPr>
      </w:r>
    </w:p>
    <w:p w:rsidR="00000000" w:rsidDel="00000000" w:rsidP="00000000" w:rsidRDefault="00000000" w:rsidRPr="00000000" w14:paraId="0000012F">
      <w:pPr>
        <w:widowControl w:val="0"/>
        <w:rPr>
          <w:rFonts w:ascii="Poppins" w:cs="Poppins" w:eastAsia="Poppins" w:hAnsi="Poppins"/>
          <w:color w:val="38761d"/>
          <w:sz w:val="26"/>
          <w:szCs w:val="26"/>
          <w:highlight w:val="white"/>
          <w:u w:val="single"/>
        </w:rPr>
      </w:pPr>
      <w:r w:rsidDel="00000000" w:rsidR="00000000" w:rsidRPr="00000000">
        <w:rPr>
          <w:rtl w:val="0"/>
        </w:rPr>
      </w:r>
    </w:p>
    <w:p w:rsidR="00000000" w:rsidDel="00000000" w:rsidP="00000000" w:rsidRDefault="00000000" w:rsidRPr="00000000" w14:paraId="00000130">
      <w:pPr>
        <w:widowControl w:val="0"/>
        <w:rPr>
          <w:rFonts w:ascii="Poppins" w:cs="Poppins" w:eastAsia="Poppins" w:hAnsi="Poppins"/>
          <w:color w:val="38761d"/>
          <w:sz w:val="26"/>
          <w:szCs w:val="26"/>
          <w:highlight w:val="white"/>
          <w:u w:val="single"/>
        </w:rPr>
      </w:pPr>
      <w:r w:rsidDel="00000000" w:rsidR="00000000" w:rsidRPr="00000000">
        <w:rPr>
          <w:rtl w:val="0"/>
        </w:rPr>
      </w:r>
    </w:p>
    <w:p w:rsidR="00000000" w:rsidDel="00000000" w:rsidP="00000000" w:rsidRDefault="00000000" w:rsidRPr="00000000" w14:paraId="00000131">
      <w:pPr>
        <w:widowControl w:val="0"/>
        <w:rPr>
          <w:rFonts w:ascii="Poppins" w:cs="Poppins" w:eastAsia="Poppins" w:hAnsi="Poppins"/>
          <w:color w:val="38761d"/>
          <w:sz w:val="26"/>
          <w:szCs w:val="26"/>
          <w:highlight w:val="white"/>
          <w:u w:val="single"/>
        </w:rPr>
      </w:pPr>
      <w:r w:rsidDel="00000000" w:rsidR="00000000" w:rsidRPr="00000000">
        <w:rPr>
          <w:rtl w:val="0"/>
        </w:rPr>
      </w:r>
    </w:p>
    <w:p w:rsidR="00000000" w:rsidDel="00000000" w:rsidP="00000000" w:rsidRDefault="00000000" w:rsidRPr="00000000" w14:paraId="00000132">
      <w:pPr>
        <w:widowControl w:val="0"/>
        <w:rPr>
          <w:rFonts w:ascii="Poppins" w:cs="Poppins" w:eastAsia="Poppins" w:hAnsi="Poppins"/>
          <w:color w:val="38761d"/>
          <w:sz w:val="26"/>
          <w:szCs w:val="26"/>
          <w:highlight w:val="white"/>
          <w:u w:val="single"/>
        </w:rPr>
      </w:pPr>
      <w:r w:rsidDel="00000000" w:rsidR="00000000" w:rsidRPr="00000000">
        <w:rPr>
          <w:rtl w:val="0"/>
        </w:rPr>
      </w:r>
    </w:p>
    <w:p w:rsidR="00000000" w:rsidDel="00000000" w:rsidP="00000000" w:rsidRDefault="00000000" w:rsidRPr="00000000" w14:paraId="00000133">
      <w:pPr>
        <w:widowControl w:val="0"/>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Overall Complete Code for model training and evaluating</w:t>
      </w:r>
    </w:p>
    <w:p w:rsidR="00000000" w:rsidDel="00000000" w:rsidP="00000000" w:rsidRDefault="00000000" w:rsidRPr="00000000" w14:paraId="00000134">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import pandas as pd</w:t>
      </w:r>
    </w:p>
    <w:p w:rsidR="00000000" w:rsidDel="00000000" w:rsidP="00000000" w:rsidRDefault="00000000" w:rsidRPr="00000000" w14:paraId="00000135">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import numpy as np</w:t>
      </w:r>
    </w:p>
    <w:p w:rsidR="00000000" w:rsidDel="00000000" w:rsidP="00000000" w:rsidRDefault="00000000" w:rsidRPr="00000000" w14:paraId="00000136">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from sklearn.model_selection import train_test_split</w:t>
      </w:r>
    </w:p>
    <w:p w:rsidR="00000000" w:rsidDel="00000000" w:rsidP="00000000" w:rsidRDefault="00000000" w:rsidRPr="00000000" w14:paraId="00000137">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from sklearn.preprocessing import LabelEncoder</w:t>
      </w:r>
    </w:p>
    <w:p w:rsidR="00000000" w:rsidDel="00000000" w:rsidP="00000000" w:rsidRDefault="00000000" w:rsidRPr="00000000" w14:paraId="00000138">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from tensorflow.keras.models import Sequential</w:t>
      </w:r>
    </w:p>
    <w:p w:rsidR="00000000" w:rsidDel="00000000" w:rsidP="00000000" w:rsidRDefault="00000000" w:rsidRPr="00000000" w14:paraId="00000139">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from tensorflow.keras.layers import Embedding, Conv1D, GlobalMaxPooling1D, Dense, Dropout</w:t>
      </w:r>
    </w:p>
    <w:p w:rsidR="00000000" w:rsidDel="00000000" w:rsidP="00000000" w:rsidRDefault="00000000" w:rsidRPr="00000000" w14:paraId="0000013A">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from tensorflow.keras.preprocessing.text import Tokenizer</w:t>
      </w:r>
    </w:p>
    <w:p w:rsidR="00000000" w:rsidDel="00000000" w:rsidP="00000000" w:rsidRDefault="00000000" w:rsidRPr="00000000" w14:paraId="0000013B">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from tensorflow.keras.preprocessing.sequence import pad_sequences</w:t>
      </w:r>
    </w:p>
    <w:p w:rsidR="00000000" w:rsidDel="00000000" w:rsidP="00000000" w:rsidRDefault="00000000" w:rsidRPr="00000000" w14:paraId="0000013C">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3D">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Load the dataset</w:t>
      </w:r>
      <w:r w:rsidDel="00000000" w:rsidR="00000000" w:rsidRPr="00000000">
        <w:rPr>
          <w:rtl w:val="0"/>
        </w:rPr>
      </w:r>
    </w:p>
    <w:p w:rsidR="00000000" w:rsidDel="00000000" w:rsidP="00000000" w:rsidRDefault="00000000" w:rsidRPr="00000000" w14:paraId="0000013E">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dataset = pd.read_csv("/kaggle/input/malicious-urls-dataset/malicious_phish.csv")</w:t>
      </w:r>
    </w:p>
    <w:p w:rsidR="00000000" w:rsidDel="00000000" w:rsidP="00000000" w:rsidRDefault="00000000" w:rsidRPr="00000000" w14:paraId="0000013F">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40">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Extract the URL and label columns</w:t>
      </w:r>
      <w:r w:rsidDel="00000000" w:rsidR="00000000" w:rsidRPr="00000000">
        <w:rPr>
          <w:rtl w:val="0"/>
        </w:rPr>
      </w:r>
    </w:p>
    <w:p w:rsidR="00000000" w:rsidDel="00000000" w:rsidP="00000000" w:rsidRDefault="00000000" w:rsidRPr="00000000" w14:paraId="00000141">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urls = dataset['url'].values</w:t>
      </w:r>
    </w:p>
    <w:p w:rsidR="00000000" w:rsidDel="00000000" w:rsidP="00000000" w:rsidRDefault="00000000" w:rsidRPr="00000000" w14:paraId="00000142">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labels = dataset['type'].values</w:t>
      </w:r>
    </w:p>
    <w:p w:rsidR="00000000" w:rsidDel="00000000" w:rsidP="00000000" w:rsidRDefault="00000000" w:rsidRPr="00000000" w14:paraId="00000143">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44">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Convert labels to numerical format</w:t>
      </w:r>
      <w:r w:rsidDel="00000000" w:rsidR="00000000" w:rsidRPr="00000000">
        <w:rPr>
          <w:rtl w:val="0"/>
        </w:rPr>
      </w:r>
    </w:p>
    <w:p w:rsidR="00000000" w:rsidDel="00000000" w:rsidP="00000000" w:rsidRDefault="00000000" w:rsidRPr="00000000" w14:paraId="00000145">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label_encoder = LabelEncoder()</w:t>
      </w:r>
    </w:p>
    <w:p w:rsidR="00000000" w:rsidDel="00000000" w:rsidP="00000000" w:rsidRDefault="00000000" w:rsidRPr="00000000" w14:paraId="00000146">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labels = label_encoder.fit_transform(labels)</w:t>
      </w:r>
    </w:p>
    <w:p w:rsidR="00000000" w:rsidDel="00000000" w:rsidP="00000000" w:rsidRDefault="00000000" w:rsidRPr="00000000" w14:paraId="00000147">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48">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Split the dataset into training and testing sets</w:t>
      </w:r>
      <w:r w:rsidDel="00000000" w:rsidR="00000000" w:rsidRPr="00000000">
        <w:rPr>
          <w:rtl w:val="0"/>
        </w:rPr>
      </w:r>
    </w:p>
    <w:p w:rsidR="00000000" w:rsidDel="00000000" w:rsidP="00000000" w:rsidRDefault="00000000" w:rsidRPr="00000000" w14:paraId="00000149">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train_urls, test_urls, train_labels, test_labels = train_test_split(urls, labels, test_size=0.2, random_state=42)</w:t>
      </w:r>
    </w:p>
    <w:p w:rsidR="00000000" w:rsidDel="00000000" w:rsidP="00000000" w:rsidRDefault="00000000" w:rsidRPr="00000000" w14:paraId="0000014A">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4B">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Tokenize the URLs</w:t>
      </w:r>
      <w:r w:rsidDel="00000000" w:rsidR="00000000" w:rsidRPr="00000000">
        <w:rPr>
          <w:rtl w:val="0"/>
        </w:rPr>
      </w:r>
    </w:p>
    <w:p w:rsidR="00000000" w:rsidDel="00000000" w:rsidP="00000000" w:rsidRDefault="00000000" w:rsidRPr="00000000" w14:paraId="0000014C">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max_len = 100  </w:t>
      </w:r>
      <w:r w:rsidDel="00000000" w:rsidR="00000000" w:rsidRPr="00000000">
        <w:rPr>
          <w:rFonts w:ascii="Courier New" w:cs="Courier New" w:eastAsia="Courier New" w:hAnsi="Courier New"/>
          <w:i w:val="1"/>
          <w:color w:val="0000ff"/>
          <w:sz w:val="26"/>
          <w:szCs w:val="26"/>
          <w:highlight w:val="white"/>
          <w:rtl w:val="0"/>
        </w:rPr>
        <w:t xml:space="preserve"># Maximum sequence length</w:t>
      </w:r>
      <w:r w:rsidDel="00000000" w:rsidR="00000000" w:rsidRPr="00000000">
        <w:rPr>
          <w:rtl w:val="0"/>
        </w:rPr>
      </w:r>
    </w:p>
    <w:p w:rsidR="00000000" w:rsidDel="00000000" w:rsidP="00000000" w:rsidRDefault="00000000" w:rsidRPr="00000000" w14:paraId="0000014D">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tokenizer = Tokenizer(char_level=True)</w:t>
      </w:r>
    </w:p>
    <w:p w:rsidR="00000000" w:rsidDel="00000000" w:rsidP="00000000" w:rsidRDefault="00000000" w:rsidRPr="00000000" w14:paraId="0000014E">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tokenizer.fit_on_texts(train_urls)</w:t>
      </w:r>
    </w:p>
    <w:p w:rsidR="00000000" w:rsidDel="00000000" w:rsidP="00000000" w:rsidRDefault="00000000" w:rsidRPr="00000000" w14:paraId="0000014F">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train_sequences = tokenizer.texts_to_sequences(train_urls)</w:t>
      </w:r>
    </w:p>
    <w:p w:rsidR="00000000" w:rsidDel="00000000" w:rsidP="00000000" w:rsidRDefault="00000000" w:rsidRPr="00000000" w14:paraId="00000150">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test_sequences = tokenizer.texts_to_sequences(test_urls)</w:t>
      </w:r>
    </w:p>
    <w:p w:rsidR="00000000" w:rsidDel="00000000" w:rsidP="00000000" w:rsidRDefault="00000000" w:rsidRPr="00000000" w14:paraId="00000151">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52">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Pad sequences to have the same length</w:t>
      </w:r>
      <w:r w:rsidDel="00000000" w:rsidR="00000000" w:rsidRPr="00000000">
        <w:rPr>
          <w:rtl w:val="0"/>
        </w:rPr>
      </w:r>
    </w:p>
    <w:p w:rsidR="00000000" w:rsidDel="00000000" w:rsidP="00000000" w:rsidRDefault="00000000" w:rsidRPr="00000000" w14:paraId="00000153">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train_data = pad_sequences(train_sequences, maxlen=max_len)</w:t>
      </w:r>
    </w:p>
    <w:p w:rsidR="00000000" w:rsidDel="00000000" w:rsidP="00000000" w:rsidRDefault="00000000" w:rsidRPr="00000000" w14:paraId="00000154">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test_data = pad_sequences(test_sequences, maxlen=max_len)</w:t>
      </w:r>
    </w:p>
    <w:p w:rsidR="00000000" w:rsidDel="00000000" w:rsidP="00000000" w:rsidRDefault="00000000" w:rsidRPr="00000000" w14:paraId="00000155">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56">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Build the CNN model</w:t>
      </w:r>
      <w:r w:rsidDel="00000000" w:rsidR="00000000" w:rsidRPr="00000000">
        <w:rPr>
          <w:rtl w:val="0"/>
        </w:rPr>
      </w:r>
    </w:p>
    <w:p w:rsidR="00000000" w:rsidDel="00000000" w:rsidP="00000000" w:rsidRDefault="00000000" w:rsidRPr="00000000" w14:paraId="00000157">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 = Sequential()</w:t>
      </w:r>
    </w:p>
    <w:p w:rsidR="00000000" w:rsidDel="00000000" w:rsidP="00000000" w:rsidRDefault="00000000" w:rsidRPr="00000000" w14:paraId="00000158">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model.add(Embedding(len(tokenizer.word_index) + 1, 128, input_length=max_len))</w:t>
      </w:r>
    </w:p>
    <w:p w:rsidR="00000000" w:rsidDel="00000000" w:rsidP="00000000" w:rsidRDefault="00000000" w:rsidRPr="00000000" w14:paraId="00000159">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model.add(Conv1D(256, 5, activation='relu'))</w:t>
      </w:r>
    </w:p>
    <w:p w:rsidR="00000000" w:rsidDel="00000000" w:rsidP="00000000" w:rsidRDefault="00000000" w:rsidRPr="00000000" w14:paraId="0000015A">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model.add(GlobalMaxPooling1D())</w:t>
      </w:r>
    </w:p>
    <w:p w:rsidR="00000000" w:rsidDel="00000000" w:rsidP="00000000" w:rsidRDefault="00000000" w:rsidRPr="00000000" w14:paraId="0000015B">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model.add(Dense(128, activation='relu'))</w:t>
      </w:r>
    </w:p>
    <w:p w:rsidR="00000000" w:rsidDel="00000000" w:rsidP="00000000" w:rsidRDefault="00000000" w:rsidRPr="00000000" w14:paraId="0000015C">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model.add(Dropout(0.5))</w:t>
      </w:r>
    </w:p>
    <w:p w:rsidR="00000000" w:rsidDel="00000000" w:rsidP="00000000" w:rsidRDefault="00000000" w:rsidRPr="00000000" w14:paraId="0000015D">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model.add(Dense(4, activation='softmax'))</w:t>
      </w:r>
    </w:p>
    <w:p w:rsidR="00000000" w:rsidDel="00000000" w:rsidP="00000000" w:rsidRDefault="00000000" w:rsidRPr="00000000" w14:paraId="0000015E">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5F">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Compile the model</w:t>
      </w:r>
      <w:r w:rsidDel="00000000" w:rsidR="00000000" w:rsidRPr="00000000">
        <w:rPr>
          <w:rtl w:val="0"/>
        </w:rPr>
      </w:r>
    </w:p>
    <w:p w:rsidR="00000000" w:rsidDel="00000000" w:rsidP="00000000" w:rsidRDefault="00000000" w:rsidRPr="00000000" w14:paraId="00000160">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model.compile(loss='sparse_categorical_crossentropy', optimizer='adam', metrics=['accuracy'])</w:t>
      </w:r>
    </w:p>
    <w:p w:rsidR="00000000" w:rsidDel="00000000" w:rsidP="00000000" w:rsidRDefault="00000000" w:rsidRPr="00000000" w14:paraId="00000161">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62">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Train the model</w:t>
      </w:r>
      <w:r w:rsidDel="00000000" w:rsidR="00000000" w:rsidRPr="00000000">
        <w:rPr>
          <w:rtl w:val="0"/>
        </w:rPr>
      </w:r>
    </w:p>
    <w:p w:rsidR="00000000" w:rsidDel="00000000" w:rsidP="00000000" w:rsidRDefault="00000000" w:rsidRPr="00000000" w14:paraId="00000163">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model.fit(train_data, train_labels, validation_data=(test_data, test_labels), epochs=20, batch_size=128)</w:t>
      </w:r>
    </w:p>
    <w:p w:rsidR="00000000" w:rsidDel="00000000" w:rsidP="00000000" w:rsidRDefault="00000000" w:rsidRPr="00000000" w14:paraId="00000164">
      <w:pPr>
        <w:widowControl w:val="0"/>
        <w:rPr>
          <w:rFonts w:ascii="Courier New" w:cs="Courier New" w:eastAsia="Courier New" w:hAnsi="Courier New"/>
          <w:color w:val="0000ff"/>
          <w:sz w:val="26"/>
          <w:szCs w:val="26"/>
          <w:highlight w:val="white"/>
        </w:rPr>
      </w:pPr>
      <w:r w:rsidDel="00000000" w:rsidR="00000000" w:rsidRPr="00000000">
        <w:rPr>
          <w:rtl w:val="0"/>
        </w:rPr>
      </w:r>
    </w:p>
    <w:p w:rsidR="00000000" w:rsidDel="00000000" w:rsidP="00000000" w:rsidRDefault="00000000" w:rsidRPr="00000000" w14:paraId="00000165">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i w:val="1"/>
          <w:color w:val="0000ff"/>
          <w:sz w:val="26"/>
          <w:szCs w:val="26"/>
          <w:highlight w:val="white"/>
          <w:rtl w:val="0"/>
        </w:rPr>
        <w:t xml:space="preserve"># Evaluate the model</w:t>
      </w:r>
      <w:r w:rsidDel="00000000" w:rsidR="00000000" w:rsidRPr="00000000">
        <w:rPr>
          <w:rtl w:val="0"/>
        </w:rPr>
      </w:r>
    </w:p>
    <w:p w:rsidR="00000000" w:rsidDel="00000000" w:rsidP="00000000" w:rsidRDefault="00000000" w:rsidRPr="00000000" w14:paraId="00000166">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loss, accuracy = model.evaluate(test_data, test_labels, batch_size=128)</w:t>
      </w:r>
    </w:p>
    <w:p w:rsidR="00000000" w:rsidDel="00000000" w:rsidP="00000000" w:rsidRDefault="00000000" w:rsidRPr="00000000" w14:paraId="00000167">
      <w:pPr>
        <w:widowControl w:val="0"/>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print("Test loss:", loss)</w:t>
      </w:r>
    </w:p>
    <w:p w:rsidR="00000000" w:rsidDel="00000000" w:rsidP="00000000" w:rsidRDefault="00000000" w:rsidRPr="00000000" w14:paraId="00000168">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print("Test accuracy:", accuracy)</w:t>
      </w:r>
    </w:p>
    <w:p w:rsidR="00000000" w:rsidDel="00000000" w:rsidP="00000000" w:rsidRDefault="00000000" w:rsidRPr="00000000" w14:paraId="00000169">
      <w:pPr>
        <w:widowControl w:val="0"/>
        <w:spacing w:line="408" w:lineRule="auto"/>
        <w:rPr>
          <w:rFonts w:ascii="Poppins" w:cs="Poppins" w:eastAsia="Poppins" w:hAnsi="Poppins"/>
          <w:sz w:val="26"/>
          <w:szCs w:val="26"/>
          <w:highlight w:val="white"/>
        </w:rPr>
      </w:pPr>
      <w:r w:rsidDel="00000000" w:rsidR="00000000" w:rsidRPr="00000000">
        <w:rPr>
          <w:rFonts w:ascii="Poppins" w:cs="Poppins" w:eastAsia="Poppins" w:hAnsi="Poppins"/>
          <w:sz w:val="26"/>
          <w:szCs w:val="26"/>
          <w:highlight w:val="white"/>
          <w:rtl w:val="0"/>
        </w:rPr>
        <w:t xml:space="preserve">After evaluating the model, we get the following accuracy and result:</w:t>
      </w:r>
    </w:p>
    <w:p w:rsidR="00000000" w:rsidDel="00000000" w:rsidP="00000000" w:rsidRDefault="00000000" w:rsidRPr="00000000" w14:paraId="0000016A">
      <w:pPr>
        <w:widowControl w:val="0"/>
        <w:spacing w:line="408" w:lineRule="auto"/>
        <w:rPr>
          <w:rFonts w:ascii="Poppins" w:cs="Poppins" w:eastAsia="Poppins" w:hAnsi="Poppins"/>
          <w:color w:val="3c4043"/>
          <w:sz w:val="24"/>
          <w:szCs w:val="24"/>
          <w:highlight w:val="white"/>
        </w:rPr>
      </w:pPr>
      <w:r w:rsidDel="00000000" w:rsidR="00000000" w:rsidRPr="00000000">
        <w:rPr>
          <w:rFonts w:ascii="Poppins" w:cs="Poppins" w:eastAsia="Poppins" w:hAnsi="Poppins"/>
          <w:color w:val="3c4043"/>
          <w:sz w:val="24"/>
          <w:szCs w:val="24"/>
          <w:highlight w:val="white"/>
          <w:rtl w:val="0"/>
        </w:rPr>
        <w:t xml:space="preserve">Epoch 17/20</w:t>
      </w:r>
    </w:p>
    <w:p w:rsidR="00000000" w:rsidDel="00000000" w:rsidP="00000000" w:rsidRDefault="00000000" w:rsidRPr="00000000" w14:paraId="0000016B">
      <w:pPr>
        <w:widowControl w:val="0"/>
        <w:spacing w:line="408" w:lineRule="auto"/>
        <w:rPr>
          <w:rFonts w:ascii="Poppins" w:cs="Poppins" w:eastAsia="Poppins" w:hAnsi="Poppins"/>
          <w:color w:val="3c4043"/>
          <w:sz w:val="24"/>
          <w:szCs w:val="24"/>
          <w:highlight w:val="white"/>
        </w:rPr>
      </w:pPr>
      <w:r w:rsidDel="00000000" w:rsidR="00000000" w:rsidRPr="00000000">
        <w:rPr>
          <w:rFonts w:ascii="Poppins" w:cs="Poppins" w:eastAsia="Poppins" w:hAnsi="Poppins"/>
          <w:color w:val="3c4043"/>
          <w:sz w:val="24"/>
          <w:szCs w:val="24"/>
          <w:highlight w:val="white"/>
          <w:rtl w:val="0"/>
        </w:rPr>
        <w:t xml:space="preserve">4070/4070 [==============================] - 580s 143ms/step - loss: 0.0473 - accuracy: 0.9839 - val_loss: 0.0840 - val_accuracy: 0.9787</w:t>
      </w:r>
    </w:p>
    <w:p w:rsidR="00000000" w:rsidDel="00000000" w:rsidP="00000000" w:rsidRDefault="00000000" w:rsidRPr="00000000" w14:paraId="0000016C">
      <w:pPr>
        <w:widowControl w:val="0"/>
        <w:spacing w:line="408" w:lineRule="auto"/>
        <w:rPr>
          <w:rFonts w:ascii="Poppins" w:cs="Poppins" w:eastAsia="Poppins" w:hAnsi="Poppins"/>
          <w:color w:val="3c4043"/>
          <w:sz w:val="24"/>
          <w:szCs w:val="24"/>
          <w:highlight w:val="white"/>
        </w:rPr>
      </w:pPr>
      <w:r w:rsidDel="00000000" w:rsidR="00000000" w:rsidRPr="00000000">
        <w:rPr>
          <w:rFonts w:ascii="Poppins" w:cs="Poppins" w:eastAsia="Poppins" w:hAnsi="Poppins"/>
          <w:color w:val="3c4043"/>
          <w:sz w:val="24"/>
          <w:szCs w:val="24"/>
          <w:highlight w:val="white"/>
          <w:rtl w:val="0"/>
        </w:rPr>
        <w:t xml:space="preserve">Epoch 18/20</w:t>
      </w:r>
    </w:p>
    <w:p w:rsidR="00000000" w:rsidDel="00000000" w:rsidP="00000000" w:rsidRDefault="00000000" w:rsidRPr="00000000" w14:paraId="0000016D">
      <w:pPr>
        <w:widowControl w:val="0"/>
        <w:spacing w:line="408" w:lineRule="auto"/>
        <w:rPr>
          <w:rFonts w:ascii="Poppins" w:cs="Poppins" w:eastAsia="Poppins" w:hAnsi="Poppins"/>
          <w:color w:val="3c4043"/>
          <w:sz w:val="24"/>
          <w:szCs w:val="24"/>
          <w:highlight w:val="white"/>
        </w:rPr>
      </w:pPr>
      <w:r w:rsidDel="00000000" w:rsidR="00000000" w:rsidRPr="00000000">
        <w:rPr>
          <w:rFonts w:ascii="Poppins" w:cs="Poppins" w:eastAsia="Poppins" w:hAnsi="Poppins"/>
          <w:color w:val="3c4043"/>
          <w:sz w:val="24"/>
          <w:szCs w:val="24"/>
          <w:highlight w:val="white"/>
          <w:rtl w:val="0"/>
        </w:rPr>
        <w:t xml:space="preserve">4070/4070 [==============================] - 579s 142ms/step - loss: 0.0457 - accuracy: 0.9843 - val_loss: 0.0853 - val_accuracy: 0.9788</w:t>
      </w:r>
    </w:p>
    <w:p w:rsidR="00000000" w:rsidDel="00000000" w:rsidP="00000000" w:rsidRDefault="00000000" w:rsidRPr="00000000" w14:paraId="0000016E">
      <w:pPr>
        <w:widowControl w:val="0"/>
        <w:spacing w:line="408" w:lineRule="auto"/>
        <w:rPr>
          <w:rFonts w:ascii="Poppins" w:cs="Poppins" w:eastAsia="Poppins" w:hAnsi="Poppins"/>
          <w:color w:val="3c4043"/>
          <w:sz w:val="24"/>
          <w:szCs w:val="24"/>
          <w:highlight w:val="white"/>
        </w:rPr>
      </w:pPr>
      <w:r w:rsidDel="00000000" w:rsidR="00000000" w:rsidRPr="00000000">
        <w:rPr>
          <w:rFonts w:ascii="Poppins" w:cs="Poppins" w:eastAsia="Poppins" w:hAnsi="Poppins"/>
          <w:color w:val="3c4043"/>
          <w:sz w:val="24"/>
          <w:szCs w:val="24"/>
          <w:highlight w:val="white"/>
          <w:rtl w:val="0"/>
        </w:rPr>
        <w:t xml:space="preserve">Epoch 19/20</w:t>
      </w:r>
    </w:p>
    <w:p w:rsidR="00000000" w:rsidDel="00000000" w:rsidP="00000000" w:rsidRDefault="00000000" w:rsidRPr="00000000" w14:paraId="0000016F">
      <w:pPr>
        <w:widowControl w:val="0"/>
        <w:spacing w:line="408" w:lineRule="auto"/>
        <w:rPr>
          <w:rFonts w:ascii="Poppins" w:cs="Poppins" w:eastAsia="Poppins" w:hAnsi="Poppins"/>
          <w:color w:val="3c4043"/>
          <w:sz w:val="24"/>
          <w:szCs w:val="24"/>
          <w:highlight w:val="white"/>
        </w:rPr>
      </w:pPr>
      <w:r w:rsidDel="00000000" w:rsidR="00000000" w:rsidRPr="00000000">
        <w:rPr>
          <w:rFonts w:ascii="Poppins" w:cs="Poppins" w:eastAsia="Poppins" w:hAnsi="Poppins"/>
          <w:color w:val="3c4043"/>
          <w:sz w:val="24"/>
          <w:szCs w:val="24"/>
          <w:highlight w:val="white"/>
          <w:rtl w:val="0"/>
        </w:rPr>
        <w:t xml:space="preserve">4070/4070 [==============================] - 581s 143ms/step - loss: 0.0446 - accuracy: 0.9847 - val_loss: 0.0778 - val_accuracy: 0.9779</w:t>
      </w:r>
    </w:p>
    <w:p w:rsidR="00000000" w:rsidDel="00000000" w:rsidP="00000000" w:rsidRDefault="00000000" w:rsidRPr="00000000" w14:paraId="00000170">
      <w:pPr>
        <w:widowControl w:val="0"/>
        <w:spacing w:line="408" w:lineRule="auto"/>
        <w:rPr>
          <w:rFonts w:ascii="Poppins" w:cs="Poppins" w:eastAsia="Poppins" w:hAnsi="Poppins"/>
          <w:color w:val="3c4043"/>
          <w:sz w:val="24"/>
          <w:szCs w:val="24"/>
          <w:highlight w:val="white"/>
        </w:rPr>
      </w:pPr>
      <w:r w:rsidDel="00000000" w:rsidR="00000000" w:rsidRPr="00000000">
        <w:rPr>
          <w:rFonts w:ascii="Poppins" w:cs="Poppins" w:eastAsia="Poppins" w:hAnsi="Poppins"/>
          <w:color w:val="3c4043"/>
          <w:sz w:val="24"/>
          <w:szCs w:val="24"/>
          <w:highlight w:val="white"/>
          <w:rtl w:val="0"/>
        </w:rPr>
        <w:t xml:space="preserve">Epoch 20/20</w:t>
      </w:r>
    </w:p>
    <w:p w:rsidR="00000000" w:rsidDel="00000000" w:rsidP="00000000" w:rsidRDefault="00000000" w:rsidRPr="00000000" w14:paraId="00000171">
      <w:pPr>
        <w:widowControl w:val="0"/>
        <w:spacing w:line="408" w:lineRule="auto"/>
        <w:rPr>
          <w:rFonts w:ascii="Poppins" w:cs="Poppins" w:eastAsia="Poppins" w:hAnsi="Poppins"/>
          <w:color w:val="3c4043"/>
          <w:sz w:val="24"/>
          <w:szCs w:val="24"/>
          <w:highlight w:val="white"/>
        </w:rPr>
      </w:pPr>
      <w:r w:rsidDel="00000000" w:rsidR="00000000" w:rsidRPr="00000000">
        <w:rPr>
          <w:rFonts w:ascii="Poppins" w:cs="Poppins" w:eastAsia="Poppins" w:hAnsi="Poppins"/>
          <w:color w:val="3c4043"/>
          <w:sz w:val="24"/>
          <w:szCs w:val="24"/>
          <w:highlight w:val="white"/>
          <w:rtl w:val="0"/>
        </w:rPr>
        <w:t xml:space="preserve">4070/4070 [==============================] - 586s 144ms/step - loss: 0.0443 - accuracy: 0.9847 - val_loss: 0.0928 - val_accuracy: 0.9771</w:t>
      </w:r>
    </w:p>
    <w:p w:rsidR="00000000" w:rsidDel="00000000" w:rsidP="00000000" w:rsidRDefault="00000000" w:rsidRPr="00000000" w14:paraId="00000172">
      <w:pPr>
        <w:widowControl w:val="0"/>
        <w:spacing w:line="408" w:lineRule="auto"/>
        <w:rPr>
          <w:rFonts w:ascii="Poppins" w:cs="Poppins" w:eastAsia="Poppins" w:hAnsi="Poppins"/>
          <w:color w:val="3c4043"/>
          <w:sz w:val="24"/>
          <w:szCs w:val="24"/>
          <w:highlight w:val="white"/>
        </w:rPr>
      </w:pPr>
      <w:r w:rsidDel="00000000" w:rsidR="00000000" w:rsidRPr="00000000">
        <w:rPr>
          <w:rFonts w:ascii="Poppins" w:cs="Poppins" w:eastAsia="Poppins" w:hAnsi="Poppins"/>
          <w:color w:val="3c4043"/>
          <w:sz w:val="24"/>
          <w:szCs w:val="24"/>
          <w:highlight w:val="white"/>
          <w:rtl w:val="0"/>
        </w:rPr>
        <w:t xml:space="preserve">1018/1018 [==============================] - 38s 37ms/step - loss: 0.0928 - accuracy: 0.9771</w:t>
      </w:r>
    </w:p>
    <w:p w:rsidR="00000000" w:rsidDel="00000000" w:rsidP="00000000" w:rsidRDefault="00000000" w:rsidRPr="00000000" w14:paraId="00000173">
      <w:pPr>
        <w:widowControl w:val="0"/>
        <w:spacing w:line="408" w:lineRule="auto"/>
        <w:rPr>
          <w:rFonts w:ascii="Poppins" w:cs="Poppins" w:eastAsia="Poppins" w:hAnsi="Poppins"/>
          <w:b w:val="1"/>
          <w:color w:val="3c4043"/>
          <w:sz w:val="24"/>
          <w:szCs w:val="24"/>
          <w:highlight w:val="white"/>
        </w:rPr>
      </w:pPr>
      <w:r w:rsidDel="00000000" w:rsidR="00000000" w:rsidRPr="00000000">
        <w:rPr>
          <w:rFonts w:ascii="Poppins" w:cs="Poppins" w:eastAsia="Poppins" w:hAnsi="Poppins"/>
          <w:b w:val="1"/>
          <w:color w:val="3c4043"/>
          <w:sz w:val="24"/>
          <w:szCs w:val="24"/>
          <w:highlight w:val="white"/>
          <w:rtl w:val="0"/>
        </w:rPr>
        <w:t xml:space="preserve">Test loss: 0.09278524667024612</w:t>
      </w:r>
    </w:p>
    <w:p w:rsidR="00000000" w:rsidDel="00000000" w:rsidP="00000000" w:rsidRDefault="00000000" w:rsidRPr="00000000" w14:paraId="00000174">
      <w:pPr>
        <w:widowControl w:val="0"/>
        <w:spacing w:line="408" w:lineRule="auto"/>
        <w:rPr>
          <w:rFonts w:ascii="Poppins" w:cs="Poppins" w:eastAsia="Poppins" w:hAnsi="Poppins"/>
          <w:b w:val="1"/>
          <w:color w:val="3c4043"/>
          <w:sz w:val="24"/>
          <w:szCs w:val="24"/>
          <w:highlight w:val="white"/>
        </w:rPr>
      </w:pPr>
      <w:r w:rsidDel="00000000" w:rsidR="00000000" w:rsidRPr="00000000">
        <w:rPr>
          <w:rFonts w:ascii="Poppins" w:cs="Poppins" w:eastAsia="Poppins" w:hAnsi="Poppins"/>
          <w:b w:val="1"/>
          <w:color w:val="3c4043"/>
          <w:sz w:val="24"/>
          <w:szCs w:val="24"/>
          <w:highlight w:val="white"/>
          <w:rtl w:val="0"/>
        </w:rPr>
        <w:t xml:space="preserve">Test accuracy: 0.977118968963623</w:t>
      </w:r>
    </w:p>
    <w:p w:rsidR="00000000" w:rsidDel="00000000" w:rsidP="00000000" w:rsidRDefault="00000000" w:rsidRPr="00000000" w14:paraId="00000175">
      <w:pPr>
        <w:spacing w:after="240" w:before="240" w:lineRule="auto"/>
        <w:rPr>
          <w:rFonts w:ascii="Poppins" w:cs="Poppins" w:eastAsia="Poppins" w:hAnsi="Poppins"/>
          <w:color w:val="252525"/>
          <w:sz w:val="26"/>
          <w:szCs w:val="26"/>
        </w:rPr>
      </w:pPr>
      <w:r w:rsidDel="00000000" w:rsidR="00000000" w:rsidRPr="00000000">
        <w:rPr>
          <w:rFonts w:ascii="Poppins" w:cs="Poppins" w:eastAsia="Poppins" w:hAnsi="Poppins"/>
          <w:color w:val="252525"/>
          <w:sz w:val="26"/>
          <w:szCs w:val="26"/>
          <w:rtl w:val="0"/>
        </w:rPr>
        <w:t xml:space="preserve">By running 20 epochs to train the CNN model, we got</w:t>
      </w:r>
      <w:r w:rsidDel="00000000" w:rsidR="00000000" w:rsidRPr="00000000">
        <w:rPr>
          <w:rFonts w:ascii="Poppins" w:cs="Poppins" w:eastAsia="Poppins" w:hAnsi="Poppins"/>
          <w:b w:val="1"/>
          <w:color w:val="252525"/>
          <w:sz w:val="26"/>
          <w:szCs w:val="26"/>
          <w:rtl w:val="0"/>
        </w:rPr>
        <w:t xml:space="preserve"> 97.71%</w:t>
      </w:r>
      <w:r w:rsidDel="00000000" w:rsidR="00000000" w:rsidRPr="00000000">
        <w:rPr>
          <w:rFonts w:ascii="Poppins" w:cs="Poppins" w:eastAsia="Poppins" w:hAnsi="Poppins"/>
          <w:color w:val="252525"/>
          <w:sz w:val="26"/>
          <w:szCs w:val="26"/>
          <w:rtl w:val="0"/>
        </w:rPr>
        <w:t xml:space="preserve"> accuracy.</w:t>
      </w:r>
    </w:p>
    <w:p w:rsidR="00000000" w:rsidDel="00000000" w:rsidP="00000000" w:rsidRDefault="00000000" w:rsidRPr="00000000" w14:paraId="00000176">
      <w:pPr>
        <w:spacing w:after="240" w:before="240" w:lineRule="auto"/>
        <w:rPr>
          <w:rFonts w:ascii="Poppins" w:cs="Poppins" w:eastAsia="Poppins" w:hAnsi="Poppins"/>
          <w:color w:val="252525"/>
          <w:sz w:val="26"/>
          <w:szCs w:val="26"/>
        </w:rPr>
      </w:pPr>
      <w:r w:rsidDel="00000000" w:rsidR="00000000" w:rsidRPr="00000000">
        <w:rPr>
          <w:rFonts w:ascii="Poppins" w:cs="Poppins" w:eastAsia="Poppins" w:hAnsi="Poppins"/>
          <w:color w:val="252525"/>
          <w:sz w:val="26"/>
          <w:szCs w:val="26"/>
          <w:rtl w:val="0"/>
        </w:rPr>
        <w:t xml:space="preserve">After getting the desired accuracy, we can save the model. So that we do not need to train the model every time we use it.</w:t>
      </w:r>
    </w:p>
    <w:p w:rsidR="00000000" w:rsidDel="00000000" w:rsidP="00000000" w:rsidRDefault="00000000" w:rsidRPr="00000000" w14:paraId="00000177">
      <w:pPr>
        <w:spacing w:after="240" w:before="240" w:lineRule="auto"/>
        <w:rPr>
          <w:rFonts w:ascii="Poppins" w:cs="Poppins" w:eastAsia="Poppins" w:hAnsi="Poppins"/>
          <w:color w:val="252525"/>
          <w:sz w:val="26"/>
          <w:szCs w:val="26"/>
        </w:rPr>
      </w:pPr>
      <w:r w:rsidDel="00000000" w:rsidR="00000000" w:rsidRPr="00000000">
        <w:rPr>
          <w:rtl w:val="0"/>
        </w:rPr>
      </w:r>
    </w:p>
    <w:p w:rsidR="00000000" w:rsidDel="00000000" w:rsidP="00000000" w:rsidRDefault="00000000" w:rsidRPr="00000000" w14:paraId="00000178">
      <w:pPr>
        <w:widowControl w:val="0"/>
        <w:rPr>
          <w:rFonts w:ascii="Roboto Mono" w:cs="Roboto Mono" w:eastAsia="Roboto Mono" w:hAnsi="Roboto Mono"/>
          <w:color w:val="38761d"/>
          <w:sz w:val="21"/>
          <w:szCs w:val="21"/>
          <w:u w:val="single"/>
          <w:shd w:fill="f7f7f7" w:val="clear"/>
        </w:rPr>
      </w:pPr>
      <w:r w:rsidDel="00000000" w:rsidR="00000000" w:rsidRPr="00000000">
        <w:rPr>
          <w:rFonts w:ascii="Poppins" w:cs="Poppins" w:eastAsia="Poppins" w:hAnsi="Poppins"/>
          <w:color w:val="38761d"/>
          <w:sz w:val="26"/>
          <w:szCs w:val="26"/>
          <w:highlight w:val="white"/>
          <w:u w:val="single"/>
          <w:rtl w:val="0"/>
        </w:rPr>
        <w:t xml:space="preserve"># Saving the trained model</w:t>
      </w:r>
      <w:r w:rsidDel="00000000" w:rsidR="00000000" w:rsidRPr="00000000">
        <w:rPr>
          <w:rtl w:val="0"/>
        </w:rPr>
      </w:r>
    </w:p>
    <w:p w:rsidR="00000000" w:rsidDel="00000000" w:rsidP="00000000" w:rsidRDefault="00000000" w:rsidRPr="00000000" w14:paraId="00000179">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model.save("my_model.h5")</w:t>
      </w:r>
    </w:p>
    <w:p w:rsidR="00000000" w:rsidDel="00000000" w:rsidP="00000000" w:rsidRDefault="00000000" w:rsidRPr="00000000" w14:paraId="0000017A">
      <w:pPr>
        <w:widowControl w:val="0"/>
        <w:spacing w:line="408" w:lineRule="auto"/>
        <w:rPr>
          <w:rFonts w:ascii="Poppins" w:cs="Poppins" w:eastAsia="Poppins" w:hAnsi="Poppins"/>
          <w:sz w:val="26"/>
          <w:szCs w:val="26"/>
          <w:highlight w:val="white"/>
        </w:rPr>
      </w:pPr>
      <w:r w:rsidDel="00000000" w:rsidR="00000000" w:rsidRPr="00000000">
        <w:rPr>
          <w:rFonts w:ascii="Poppins" w:cs="Poppins" w:eastAsia="Poppins" w:hAnsi="Poppins"/>
          <w:sz w:val="26"/>
          <w:szCs w:val="26"/>
          <w:highlight w:val="white"/>
          <w:rtl w:val="0"/>
        </w:rPr>
        <w:t xml:space="preserve">The code model.save("my_model.h5") is used to save the trained Keras/TensorFlow model to a file in the Hierarchical Data Format 5 (HDF5) format. The ".h5" extension indicates that the file will be saved in HDF5 format.</w:t>
      </w:r>
    </w:p>
    <w:p w:rsidR="00000000" w:rsidDel="00000000" w:rsidP="00000000" w:rsidRDefault="00000000" w:rsidRPr="00000000" w14:paraId="0000017B">
      <w:pPr>
        <w:widowControl w:val="0"/>
        <w:spacing w:line="408" w:lineRule="auto"/>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#Loading the model</w:t>
      </w:r>
    </w:p>
    <w:p w:rsidR="00000000" w:rsidDel="00000000" w:rsidP="00000000" w:rsidRDefault="00000000" w:rsidRPr="00000000" w14:paraId="0000017C">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from tensorflow.keras.models import load_model</w:t>
      </w:r>
    </w:p>
    <w:p w:rsidR="00000000" w:rsidDel="00000000" w:rsidP="00000000" w:rsidRDefault="00000000" w:rsidRPr="00000000" w14:paraId="0000017D">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 = load_model("/content/my_model.h5")</w:t>
      </w:r>
    </w:p>
    <w:p w:rsidR="00000000" w:rsidDel="00000000" w:rsidP="00000000" w:rsidRDefault="00000000" w:rsidRPr="00000000" w14:paraId="0000017E">
      <w:pPr>
        <w:rPr>
          <w:rFonts w:ascii="Poppins" w:cs="Poppins" w:eastAsia="Poppins" w:hAnsi="Poppins"/>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from tensorflow.keras.models import load_model</w:t>
      </w:r>
      <w:r w:rsidDel="00000000" w:rsidR="00000000" w:rsidRPr="00000000">
        <w:rPr>
          <w:sz w:val="23"/>
          <w:szCs w:val="23"/>
          <w:highlight w:val="white"/>
          <w:rtl w:val="0"/>
        </w:rPr>
        <w:t xml:space="preserve">: T</w:t>
      </w:r>
      <w:r w:rsidDel="00000000" w:rsidR="00000000" w:rsidRPr="00000000">
        <w:rPr>
          <w:rFonts w:ascii="Poppins" w:cs="Poppins" w:eastAsia="Poppins" w:hAnsi="Poppins"/>
          <w:sz w:val="26"/>
          <w:szCs w:val="26"/>
          <w:highlight w:val="white"/>
          <w:rtl w:val="0"/>
        </w:rPr>
        <w:t xml:space="preserve">his import statement allows you to use the load_model() function from TensorFlow's Keras API.</w:t>
      </w:r>
    </w:p>
    <w:p w:rsidR="00000000" w:rsidDel="00000000" w:rsidP="00000000" w:rsidRDefault="00000000" w:rsidRPr="00000000" w14:paraId="0000017F">
      <w:pPr>
        <w:rPr>
          <w:rFonts w:ascii="Poppins" w:cs="Poppins" w:eastAsia="Poppins" w:hAnsi="Poppins"/>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model = load_model("/content/my_model.h5")</w:t>
      </w:r>
      <w:r w:rsidDel="00000000" w:rsidR="00000000" w:rsidRPr="00000000">
        <w:rPr>
          <w:sz w:val="23"/>
          <w:szCs w:val="23"/>
          <w:highlight w:val="white"/>
          <w:rtl w:val="0"/>
        </w:rPr>
        <w:t xml:space="preserve">: </w:t>
      </w:r>
      <w:r w:rsidDel="00000000" w:rsidR="00000000" w:rsidRPr="00000000">
        <w:rPr>
          <w:rFonts w:ascii="Poppins" w:cs="Poppins" w:eastAsia="Poppins" w:hAnsi="Poppins"/>
          <w:sz w:val="26"/>
          <w:szCs w:val="26"/>
          <w:highlight w:val="white"/>
          <w:rtl w:val="0"/>
        </w:rPr>
        <w:t xml:space="preserve">This line of code loads the saved model from the file "/content/my_model.h5" and assigns it to the variable model. The load_model() function reads the model's architecture, weights, and other configurations from the file and creates a Keras model object in memory.</w:t>
      </w:r>
    </w:p>
    <w:p w:rsidR="00000000" w:rsidDel="00000000" w:rsidP="00000000" w:rsidRDefault="00000000" w:rsidRPr="00000000" w14:paraId="00000180">
      <w:pPr>
        <w:rPr>
          <w:rFonts w:ascii="Poppins" w:cs="Poppins" w:eastAsia="Poppins" w:hAnsi="Poppins"/>
          <w:sz w:val="26"/>
          <w:szCs w:val="26"/>
          <w:highlight w:val="white"/>
        </w:rPr>
      </w:pPr>
      <w:r w:rsidDel="00000000" w:rsidR="00000000" w:rsidRPr="00000000">
        <w:rPr>
          <w:rtl w:val="0"/>
        </w:rPr>
      </w:r>
    </w:p>
    <w:p w:rsidR="00000000" w:rsidDel="00000000" w:rsidP="00000000" w:rsidRDefault="00000000" w:rsidRPr="00000000" w14:paraId="00000181">
      <w:pPr>
        <w:rPr>
          <w:rFonts w:ascii="Poppins" w:cs="Poppins" w:eastAsia="Poppins" w:hAnsi="Poppins"/>
          <w:color w:val="252525"/>
          <w:sz w:val="26"/>
          <w:szCs w:val="26"/>
          <w:highlight w:val="white"/>
        </w:rPr>
      </w:pPr>
      <w:r w:rsidDel="00000000" w:rsidR="00000000" w:rsidRPr="00000000">
        <w:rPr>
          <w:rFonts w:ascii="Poppins" w:cs="Poppins" w:eastAsia="Poppins" w:hAnsi="Poppins"/>
          <w:color w:val="252525"/>
          <w:sz w:val="26"/>
          <w:szCs w:val="26"/>
          <w:highlight w:val="white"/>
          <w:rtl w:val="0"/>
        </w:rPr>
        <w:t xml:space="preserve">Now that we have already loaded the model, Now, we will use the loaded model to predict the type of the random website.</w:t>
      </w:r>
    </w:p>
    <w:p w:rsidR="00000000" w:rsidDel="00000000" w:rsidP="00000000" w:rsidRDefault="00000000" w:rsidRPr="00000000" w14:paraId="00000182">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83">
      <w:pPr>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Load the dataset</w:t>
      </w:r>
    </w:p>
    <w:p w:rsidR="00000000" w:rsidDel="00000000" w:rsidP="00000000" w:rsidRDefault="00000000" w:rsidRPr="00000000" w14:paraId="00000184">
      <w:pPr>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dataset = pd.read_csv("/content/malicious_phish.csv")</w:t>
      </w:r>
    </w:p>
    <w:p w:rsidR="00000000" w:rsidDel="00000000" w:rsidP="00000000" w:rsidRDefault="00000000" w:rsidRPr="00000000" w14:paraId="00000185">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86">
      <w:pPr>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Extract the URL and label columns</w:t>
      </w:r>
    </w:p>
    <w:p w:rsidR="00000000" w:rsidDel="00000000" w:rsidP="00000000" w:rsidRDefault="00000000" w:rsidRPr="00000000" w14:paraId="00000187">
      <w:pPr>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urls = dataset['url'].values</w:t>
      </w:r>
    </w:p>
    <w:p w:rsidR="00000000" w:rsidDel="00000000" w:rsidP="00000000" w:rsidRDefault="00000000" w:rsidRPr="00000000" w14:paraId="00000188">
      <w:pPr>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labels = dataset['type'].values</w:t>
      </w:r>
    </w:p>
    <w:p w:rsidR="00000000" w:rsidDel="00000000" w:rsidP="00000000" w:rsidRDefault="00000000" w:rsidRPr="00000000" w14:paraId="00000189">
      <w:pPr>
        <w:rPr>
          <w:rFonts w:ascii="Poppins" w:cs="Poppins" w:eastAsia="Poppins" w:hAnsi="Poppins"/>
          <w:color w:val="0000ff"/>
          <w:sz w:val="26"/>
          <w:szCs w:val="26"/>
          <w:highlight w:val="white"/>
        </w:rPr>
      </w:pPr>
      <w:r w:rsidDel="00000000" w:rsidR="00000000" w:rsidRPr="00000000">
        <w:rPr>
          <w:rtl w:val="0"/>
        </w:rPr>
      </w:r>
    </w:p>
    <w:p w:rsidR="00000000" w:rsidDel="00000000" w:rsidP="00000000" w:rsidRDefault="00000000" w:rsidRPr="00000000" w14:paraId="0000018A">
      <w:pPr>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Convert labels to numerical format</w:t>
      </w:r>
    </w:p>
    <w:p w:rsidR="00000000" w:rsidDel="00000000" w:rsidP="00000000" w:rsidRDefault="00000000" w:rsidRPr="00000000" w14:paraId="0000018B">
      <w:pPr>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label_encoder = LabelEncoder()</w:t>
      </w:r>
    </w:p>
    <w:p w:rsidR="00000000" w:rsidDel="00000000" w:rsidP="00000000" w:rsidRDefault="00000000" w:rsidRPr="00000000" w14:paraId="0000018C">
      <w:pPr>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labels = label_encoder.fit_transform(labels)</w:t>
      </w:r>
    </w:p>
    <w:p w:rsidR="00000000" w:rsidDel="00000000" w:rsidP="00000000" w:rsidRDefault="00000000" w:rsidRPr="00000000" w14:paraId="0000018D">
      <w:pPr>
        <w:rPr>
          <w:rFonts w:ascii="Courier New" w:cs="Courier New" w:eastAsia="Courier New" w:hAnsi="Courier New"/>
          <w:color w:val="0b5394"/>
          <w:sz w:val="26"/>
          <w:szCs w:val="26"/>
          <w:highlight w:val="white"/>
        </w:rPr>
      </w:pPr>
      <w:r w:rsidDel="00000000" w:rsidR="00000000" w:rsidRPr="00000000">
        <w:rPr>
          <w:rtl w:val="0"/>
        </w:rPr>
      </w:r>
    </w:p>
    <w:p w:rsidR="00000000" w:rsidDel="00000000" w:rsidP="00000000" w:rsidRDefault="00000000" w:rsidRPr="00000000" w14:paraId="0000018E">
      <w:pPr>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Tokenize the URLs</w:t>
      </w:r>
    </w:p>
    <w:p w:rsidR="00000000" w:rsidDel="00000000" w:rsidP="00000000" w:rsidRDefault="00000000" w:rsidRPr="00000000" w14:paraId="0000018F">
      <w:pPr>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tokenizer = Tokenizer(char_level=True)</w:t>
      </w:r>
    </w:p>
    <w:p w:rsidR="00000000" w:rsidDel="00000000" w:rsidP="00000000" w:rsidRDefault="00000000" w:rsidRPr="00000000" w14:paraId="00000190">
      <w:pPr>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tokenizer.fit_on_texts(urls)</w:t>
      </w:r>
    </w:p>
    <w:p w:rsidR="00000000" w:rsidDel="00000000" w:rsidP="00000000" w:rsidRDefault="00000000" w:rsidRPr="00000000" w14:paraId="00000191">
      <w:pPr>
        <w:rPr>
          <w:rFonts w:ascii="Courier New" w:cs="Courier New" w:eastAsia="Courier New" w:hAnsi="Courier New"/>
          <w:color w:val="0b5394"/>
          <w:sz w:val="26"/>
          <w:szCs w:val="26"/>
          <w:highlight w:val="white"/>
        </w:rPr>
      </w:pPr>
      <w:r w:rsidDel="00000000" w:rsidR="00000000" w:rsidRPr="00000000">
        <w:rPr>
          <w:rtl w:val="0"/>
        </w:rPr>
      </w:r>
    </w:p>
    <w:p w:rsidR="00000000" w:rsidDel="00000000" w:rsidP="00000000" w:rsidRDefault="00000000" w:rsidRPr="00000000" w14:paraId="00000192">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93">
      <w:pPr>
        <w:widowControl w:val="0"/>
        <w:spacing w:line="408" w:lineRule="auto"/>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Load new data for prediction</w:t>
      </w:r>
    </w:p>
    <w:p w:rsidR="00000000" w:rsidDel="00000000" w:rsidP="00000000" w:rsidRDefault="00000000" w:rsidRPr="00000000" w14:paraId="00000194">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new_urls =["web.whatsapp.com/"]</w:t>
      </w:r>
    </w:p>
    <w:p w:rsidR="00000000" w:rsidDel="00000000" w:rsidP="00000000" w:rsidRDefault="00000000" w:rsidRPr="00000000" w14:paraId="00000195">
      <w:pPr>
        <w:widowControl w:val="0"/>
        <w:spacing w:line="408" w:lineRule="auto"/>
        <w:rPr>
          <w:rFonts w:ascii="Courier New" w:cs="Courier New" w:eastAsia="Courier New" w:hAnsi="Courier New"/>
          <w:color w:val="0b5394"/>
          <w:sz w:val="26"/>
          <w:szCs w:val="26"/>
          <w:highlight w:val="white"/>
        </w:rPr>
      </w:pPr>
      <w:r w:rsidDel="00000000" w:rsidR="00000000" w:rsidRPr="00000000">
        <w:rPr>
          <w:rtl w:val="0"/>
        </w:rPr>
      </w:r>
    </w:p>
    <w:p w:rsidR="00000000" w:rsidDel="00000000" w:rsidP="00000000" w:rsidRDefault="00000000" w:rsidRPr="00000000" w14:paraId="00000196">
      <w:pPr>
        <w:widowControl w:val="0"/>
        <w:spacing w:line="408" w:lineRule="auto"/>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Tokenize the new URLs</w:t>
      </w:r>
    </w:p>
    <w:p w:rsidR="00000000" w:rsidDel="00000000" w:rsidP="00000000" w:rsidRDefault="00000000" w:rsidRPr="00000000" w14:paraId="00000197">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new_sequences = tokenizer.texts_to_sequences(new_urls)</w:t>
      </w:r>
    </w:p>
    <w:p w:rsidR="00000000" w:rsidDel="00000000" w:rsidP="00000000" w:rsidRDefault="00000000" w:rsidRPr="00000000" w14:paraId="00000198">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max_len = 100 # Maximum sequence length</w:t>
      </w:r>
    </w:p>
    <w:p w:rsidR="00000000" w:rsidDel="00000000" w:rsidP="00000000" w:rsidRDefault="00000000" w:rsidRPr="00000000" w14:paraId="00000199">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new_data = pad_sequences(new_sequences, maxlen=max_len)</w:t>
      </w:r>
    </w:p>
    <w:p w:rsidR="00000000" w:rsidDel="00000000" w:rsidP="00000000" w:rsidRDefault="00000000" w:rsidRPr="00000000" w14:paraId="0000019A">
      <w:pPr>
        <w:widowControl w:val="0"/>
        <w:spacing w:line="408" w:lineRule="auto"/>
        <w:rPr>
          <w:rFonts w:ascii="Courier New" w:cs="Courier New" w:eastAsia="Courier New" w:hAnsi="Courier New"/>
          <w:color w:val="0b5394"/>
          <w:sz w:val="26"/>
          <w:szCs w:val="26"/>
          <w:highlight w:val="white"/>
        </w:rPr>
      </w:pPr>
      <w:r w:rsidDel="00000000" w:rsidR="00000000" w:rsidRPr="00000000">
        <w:rPr>
          <w:rtl w:val="0"/>
        </w:rPr>
      </w:r>
    </w:p>
    <w:p w:rsidR="00000000" w:rsidDel="00000000" w:rsidP="00000000" w:rsidRDefault="00000000" w:rsidRPr="00000000" w14:paraId="0000019B">
      <w:pPr>
        <w:widowControl w:val="0"/>
        <w:spacing w:line="408" w:lineRule="auto"/>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Make predictions</w:t>
      </w:r>
    </w:p>
    <w:p w:rsidR="00000000" w:rsidDel="00000000" w:rsidP="00000000" w:rsidRDefault="00000000" w:rsidRPr="00000000" w14:paraId="0000019C">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predictions = model.predict(new_data)</w:t>
      </w:r>
    </w:p>
    <w:p w:rsidR="00000000" w:rsidDel="00000000" w:rsidP="00000000" w:rsidRDefault="00000000" w:rsidRPr="00000000" w14:paraId="0000019D">
      <w:pPr>
        <w:widowControl w:val="0"/>
        <w:spacing w:line="408" w:lineRule="auto"/>
        <w:rPr>
          <w:rFonts w:ascii="Courier New" w:cs="Courier New" w:eastAsia="Courier New" w:hAnsi="Courier New"/>
          <w:color w:val="0b5394"/>
          <w:sz w:val="26"/>
          <w:szCs w:val="26"/>
          <w:highlight w:val="white"/>
        </w:rPr>
      </w:pPr>
      <w:r w:rsidDel="00000000" w:rsidR="00000000" w:rsidRPr="00000000">
        <w:rPr>
          <w:rtl w:val="0"/>
        </w:rPr>
      </w:r>
    </w:p>
    <w:p w:rsidR="00000000" w:rsidDel="00000000" w:rsidP="00000000" w:rsidRDefault="00000000" w:rsidRPr="00000000" w14:paraId="0000019E">
      <w:pPr>
        <w:widowControl w:val="0"/>
        <w:spacing w:line="408" w:lineRule="auto"/>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Decode the predicted labels</w:t>
      </w:r>
    </w:p>
    <w:p w:rsidR="00000000" w:rsidDel="00000000" w:rsidP="00000000" w:rsidRDefault="00000000" w:rsidRPr="00000000" w14:paraId="0000019F">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predicted_labels = label_encoder.inverse_transform(np.argmax(predictions, axis=1))</w:t>
      </w:r>
    </w:p>
    <w:p w:rsidR="00000000" w:rsidDel="00000000" w:rsidP="00000000" w:rsidRDefault="00000000" w:rsidRPr="00000000" w14:paraId="000001A0">
      <w:pPr>
        <w:widowControl w:val="0"/>
        <w:spacing w:line="408" w:lineRule="auto"/>
        <w:rPr>
          <w:rFonts w:ascii="Courier New" w:cs="Courier New" w:eastAsia="Courier New" w:hAnsi="Courier New"/>
          <w:color w:val="0b5394"/>
          <w:sz w:val="26"/>
          <w:szCs w:val="26"/>
          <w:highlight w:val="white"/>
        </w:rPr>
      </w:pPr>
      <w:r w:rsidDel="00000000" w:rsidR="00000000" w:rsidRPr="00000000">
        <w:rPr>
          <w:rtl w:val="0"/>
        </w:rPr>
      </w:r>
    </w:p>
    <w:p w:rsidR="00000000" w:rsidDel="00000000" w:rsidP="00000000" w:rsidRDefault="00000000" w:rsidRPr="00000000" w14:paraId="000001A1">
      <w:pPr>
        <w:widowControl w:val="0"/>
        <w:spacing w:line="408" w:lineRule="auto"/>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 Print the predicted labels</w:t>
      </w:r>
    </w:p>
    <w:p w:rsidR="00000000" w:rsidDel="00000000" w:rsidP="00000000" w:rsidRDefault="00000000" w:rsidRPr="00000000" w14:paraId="000001A2">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for url, label in zip(new_urls, predicted_labels):</w:t>
      </w:r>
    </w:p>
    <w:p w:rsidR="00000000" w:rsidDel="00000000" w:rsidP="00000000" w:rsidRDefault="00000000" w:rsidRPr="00000000" w14:paraId="000001A3">
      <w:pPr>
        <w:widowControl w:val="0"/>
        <w:spacing w:line="408" w:lineRule="auto"/>
        <w:rPr>
          <w:rFonts w:ascii="Courier New" w:cs="Courier New" w:eastAsia="Courier New" w:hAnsi="Courier New"/>
          <w:color w:val="0000ff"/>
          <w:sz w:val="26"/>
          <w:szCs w:val="26"/>
          <w:highlight w:val="white"/>
        </w:rPr>
      </w:pPr>
      <w:r w:rsidDel="00000000" w:rsidR="00000000" w:rsidRPr="00000000">
        <w:rPr>
          <w:rFonts w:ascii="Courier New" w:cs="Courier New" w:eastAsia="Courier New" w:hAnsi="Courier New"/>
          <w:color w:val="0000ff"/>
          <w:sz w:val="26"/>
          <w:szCs w:val="26"/>
          <w:highlight w:val="white"/>
          <w:rtl w:val="0"/>
        </w:rPr>
        <w:t xml:space="preserve">print(f"URL: {url} --&gt; Predicted Label: {label}")</w:t>
      </w:r>
    </w:p>
    <w:p w:rsidR="00000000" w:rsidDel="00000000" w:rsidP="00000000" w:rsidRDefault="00000000" w:rsidRPr="00000000" w14:paraId="000001A4">
      <w:pPr>
        <w:widowControl w:val="0"/>
        <w:spacing w:line="408" w:lineRule="auto"/>
        <w:rPr>
          <w:rFonts w:ascii="Courier New" w:cs="Courier New" w:eastAsia="Courier New" w:hAnsi="Courier New"/>
          <w:color w:val="0b5394"/>
          <w:sz w:val="26"/>
          <w:szCs w:val="26"/>
          <w:highlight w:val="white"/>
        </w:rPr>
      </w:pPr>
      <w:r w:rsidDel="00000000" w:rsidR="00000000" w:rsidRPr="00000000">
        <w:rPr>
          <w:rtl w:val="0"/>
        </w:rPr>
      </w:r>
    </w:p>
    <w:p w:rsidR="00000000" w:rsidDel="00000000" w:rsidP="00000000" w:rsidRDefault="00000000" w:rsidRPr="00000000" w14:paraId="000001A5">
      <w:pPr>
        <w:rPr>
          <w:rFonts w:ascii="Poppins" w:cs="Poppins" w:eastAsia="Poppins" w:hAnsi="Poppins"/>
          <w:color w:val="252525"/>
          <w:sz w:val="26"/>
          <w:szCs w:val="26"/>
          <w:highlight w:val="white"/>
        </w:rPr>
      </w:pPr>
      <w:r w:rsidDel="00000000" w:rsidR="00000000" w:rsidRPr="00000000">
        <w:rPr>
          <w:rFonts w:ascii="Poppins" w:cs="Poppins" w:eastAsia="Poppins" w:hAnsi="Poppins"/>
          <w:color w:val="252525"/>
          <w:sz w:val="26"/>
          <w:szCs w:val="26"/>
          <w:highlight w:val="white"/>
          <w:rtl w:val="0"/>
        </w:rPr>
        <w:t xml:space="preserve">Output:</w:t>
      </w:r>
    </w:p>
    <w:p w:rsidR="00000000" w:rsidDel="00000000" w:rsidP="00000000" w:rsidRDefault="00000000" w:rsidRPr="00000000" w14:paraId="000001A6">
      <w:pPr>
        <w:rPr>
          <w:rFonts w:ascii="Poppins" w:cs="Poppins" w:eastAsia="Poppins" w:hAnsi="Poppins"/>
          <w:color w:val="252525"/>
          <w:sz w:val="26"/>
          <w:szCs w:val="26"/>
          <w:highlight w:val="white"/>
        </w:rPr>
      </w:pPr>
      <w:r w:rsidDel="00000000" w:rsidR="00000000" w:rsidRPr="00000000">
        <w:rPr>
          <w:rFonts w:ascii="Poppins" w:cs="Poppins" w:eastAsia="Poppins" w:hAnsi="Poppins"/>
          <w:color w:val="252525"/>
          <w:sz w:val="26"/>
          <w:szCs w:val="26"/>
          <w:highlight w:val="white"/>
          <w:rtl w:val="0"/>
        </w:rPr>
        <w:t xml:space="preserve">1/1 [==============================] - 0s 18ms/step</w:t>
      </w:r>
    </w:p>
    <w:p w:rsidR="00000000" w:rsidDel="00000000" w:rsidP="00000000" w:rsidRDefault="00000000" w:rsidRPr="00000000" w14:paraId="000001A7">
      <w:pPr>
        <w:rPr>
          <w:rFonts w:ascii="Poppins" w:cs="Poppins" w:eastAsia="Poppins" w:hAnsi="Poppins"/>
          <w:b w:val="1"/>
          <w:color w:val="252525"/>
          <w:sz w:val="26"/>
          <w:szCs w:val="26"/>
          <w:highlight w:val="white"/>
        </w:rPr>
      </w:pPr>
      <w:r w:rsidDel="00000000" w:rsidR="00000000" w:rsidRPr="00000000">
        <w:rPr>
          <w:rFonts w:ascii="Poppins" w:cs="Poppins" w:eastAsia="Poppins" w:hAnsi="Poppins"/>
          <w:color w:val="252525"/>
          <w:sz w:val="26"/>
          <w:szCs w:val="26"/>
          <w:highlight w:val="white"/>
          <w:rtl w:val="0"/>
        </w:rPr>
        <w:t xml:space="preserve">URL: </w:t>
      </w:r>
      <w:r w:rsidDel="00000000" w:rsidR="00000000" w:rsidRPr="00000000">
        <w:rPr>
          <w:rFonts w:ascii="Poppins" w:cs="Poppins" w:eastAsia="Poppins" w:hAnsi="Poppins"/>
          <w:b w:val="1"/>
          <w:color w:val="252525"/>
          <w:sz w:val="26"/>
          <w:szCs w:val="26"/>
          <w:highlight w:val="white"/>
          <w:rtl w:val="0"/>
        </w:rPr>
        <w:t xml:space="preserve">web.whatsapp.com/</w:t>
      </w:r>
      <w:r w:rsidDel="00000000" w:rsidR="00000000" w:rsidRPr="00000000">
        <w:rPr>
          <w:rFonts w:ascii="Poppins" w:cs="Poppins" w:eastAsia="Poppins" w:hAnsi="Poppins"/>
          <w:color w:val="252525"/>
          <w:sz w:val="26"/>
          <w:szCs w:val="26"/>
          <w:highlight w:val="white"/>
          <w:rtl w:val="0"/>
        </w:rPr>
        <w:t xml:space="preserve"> </w:t>
      </w:r>
      <w:r w:rsidDel="00000000" w:rsidR="00000000" w:rsidRPr="00000000">
        <w:rPr>
          <w:rFonts w:ascii="Poppins" w:cs="Poppins" w:eastAsia="Poppins" w:hAnsi="Poppins"/>
          <w:color w:val="252525"/>
          <w:sz w:val="26"/>
          <w:szCs w:val="26"/>
          <w:highlight w:val="white"/>
          <w:rtl w:val="0"/>
        </w:rPr>
        <w:t xml:space="preserve">--&gt; Predicted Label: </w:t>
      </w:r>
      <w:r w:rsidDel="00000000" w:rsidR="00000000" w:rsidRPr="00000000">
        <w:rPr>
          <w:rFonts w:ascii="Poppins" w:cs="Poppins" w:eastAsia="Poppins" w:hAnsi="Poppins"/>
          <w:b w:val="1"/>
          <w:color w:val="252525"/>
          <w:sz w:val="26"/>
          <w:szCs w:val="26"/>
          <w:highlight w:val="white"/>
          <w:rtl w:val="0"/>
        </w:rPr>
        <w:t xml:space="preserve">benign</w:t>
      </w:r>
    </w:p>
    <w:p w:rsidR="00000000" w:rsidDel="00000000" w:rsidP="00000000" w:rsidRDefault="00000000" w:rsidRPr="00000000" w14:paraId="000001A8">
      <w:pPr>
        <w:spacing w:after="240" w:before="240" w:lineRule="auto"/>
        <w:rPr>
          <w:rFonts w:ascii="Poppins" w:cs="Poppins" w:eastAsia="Poppins" w:hAnsi="Poppins"/>
          <w:color w:val="252525"/>
          <w:sz w:val="26"/>
          <w:szCs w:val="26"/>
          <w:highlight w:val="white"/>
        </w:rPr>
      </w:pPr>
      <w:r w:rsidDel="00000000" w:rsidR="00000000" w:rsidRPr="00000000">
        <w:rPr>
          <w:rFonts w:ascii="Poppins" w:cs="Poppins" w:eastAsia="Poppins" w:hAnsi="Poppins"/>
          <w:color w:val="252525"/>
          <w:sz w:val="26"/>
          <w:szCs w:val="26"/>
          <w:highlight w:val="white"/>
          <w:rtl w:val="0"/>
        </w:rPr>
        <w:t xml:space="preserve">The following model gives benign output when we give input data (data url). The model is still not 100% accurate, so we could get the wrong answer.</w:t>
      </w:r>
    </w:p>
    <w:p w:rsidR="00000000" w:rsidDel="00000000" w:rsidP="00000000" w:rsidRDefault="00000000" w:rsidRPr="00000000" w14:paraId="000001A9">
      <w:pPr>
        <w:widowControl w:val="0"/>
        <w:spacing w:line="408" w:lineRule="auto"/>
        <w:rPr>
          <w:rFonts w:ascii="Poppins" w:cs="Poppins" w:eastAsia="Poppins" w:hAnsi="Poppins"/>
          <w:color w:val="252525"/>
          <w:sz w:val="26"/>
          <w:szCs w:val="26"/>
          <w:highlight w:val="white"/>
        </w:rPr>
      </w:pPr>
      <w:r w:rsidDel="00000000" w:rsidR="00000000" w:rsidRPr="00000000">
        <w:rPr>
          <w:rFonts w:ascii="Poppins" w:cs="Poppins" w:eastAsia="Poppins" w:hAnsi="Poppins"/>
          <w:color w:val="38761d"/>
          <w:sz w:val="26"/>
          <w:szCs w:val="26"/>
          <w:highlight w:val="white"/>
          <w:u w:val="single"/>
          <w:rtl w:val="0"/>
        </w:rPr>
        <w:t xml:space="preserve"># About the data set</w:t>
      </w:r>
      <w:r w:rsidDel="00000000" w:rsidR="00000000" w:rsidRPr="00000000">
        <w:rPr>
          <w:rtl w:val="0"/>
        </w:rPr>
      </w:r>
    </w:p>
    <w:p w:rsidR="00000000" w:rsidDel="00000000" w:rsidP="00000000" w:rsidRDefault="00000000" w:rsidRPr="00000000" w14:paraId="000001AA">
      <w:pPr>
        <w:spacing w:after="240" w:before="240" w:lineRule="auto"/>
        <w:rPr>
          <w:rFonts w:ascii="Poppins" w:cs="Poppins" w:eastAsia="Poppins" w:hAnsi="Poppins"/>
          <w:sz w:val="26"/>
          <w:szCs w:val="26"/>
          <w:highlight w:val="white"/>
        </w:rPr>
      </w:pPr>
      <w:r w:rsidDel="00000000" w:rsidR="00000000" w:rsidRPr="00000000">
        <w:rPr>
          <w:rFonts w:ascii="Poppins" w:cs="Poppins" w:eastAsia="Poppins" w:hAnsi="Poppins"/>
          <w:color w:val="252525"/>
          <w:sz w:val="26"/>
          <w:szCs w:val="26"/>
          <w:highlight w:val="white"/>
          <w:rtl w:val="0"/>
        </w:rPr>
        <w:t xml:space="preserve"> Here we have used the </w:t>
      </w:r>
      <w:r w:rsidDel="00000000" w:rsidR="00000000" w:rsidRPr="00000000">
        <w:rPr>
          <w:rFonts w:ascii="Poppins" w:cs="Poppins" w:eastAsia="Poppins" w:hAnsi="Poppins"/>
          <w:sz w:val="26"/>
          <w:szCs w:val="26"/>
          <w:highlight w:val="white"/>
          <w:rtl w:val="0"/>
        </w:rPr>
        <w:t xml:space="preserve">dataset of 651,191 URLs, out of which 428103 benign or safe URLs, 96457 defacement URLs, 94111 phishing URLs, and 32520 malware URLs.</w:t>
      </w:r>
    </w:p>
    <w:p w:rsidR="00000000" w:rsidDel="00000000" w:rsidP="00000000" w:rsidRDefault="00000000" w:rsidRPr="00000000" w14:paraId="000001AB">
      <w:pPr>
        <w:spacing w:after="240" w:before="240" w:lineRule="auto"/>
        <w:rPr>
          <w:rFonts w:ascii="Poppins" w:cs="Poppins" w:eastAsia="Poppins" w:hAnsi="Poppins"/>
          <w:sz w:val="26"/>
          <w:szCs w:val="26"/>
          <w:highlight w:val="white"/>
        </w:rPr>
      </w:pPr>
      <w:r w:rsidDel="00000000" w:rsidR="00000000" w:rsidRPr="00000000">
        <w:rPr>
          <w:rFonts w:ascii="Poppins" w:cs="Poppins" w:eastAsia="Poppins" w:hAnsi="Poppins"/>
          <w:sz w:val="26"/>
          <w:szCs w:val="26"/>
          <w:highlight w:val="white"/>
          <w:rtl w:val="0"/>
        </w:rPr>
        <w:t xml:space="preserve">Here are some highlighted features of the different types of url.</w:t>
      </w:r>
    </w:p>
    <w:p w:rsidR="00000000" w:rsidDel="00000000" w:rsidP="00000000" w:rsidRDefault="00000000" w:rsidRPr="00000000" w14:paraId="000001AC">
      <w:pPr>
        <w:spacing w:after="240" w:before="240" w:lineRule="auto"/>
        <w:rPr>
          <w:rFonts w:ascii="Poppins" w:cs="Poppins" w:eastAsia="Poppins" w:hAnsi="Poppins"/>
          <w:b w:val="1"/>
          <w:sz w:val="26"/>
          <w:szCs w:val="26"/>
          <w:highlight w:val="white"/>
        </w:rPr>
      </w:pPr>
      <w:r w:rsidDel="00000000" w:rsidR="00000000" w:rsidRPr="00000000">
        <w:rPr>
          <w:rFonts w:ascii="Poppins" w:cs="Poppins" w:eastAsia="Poppins" w:hAnsi="Poppins"/>
          <w:b w:val="1"/>
          <w:sz w:val="26"/>
          <w:szCs w:val="26"/>
          <w:highlight w:val="white"/>
          <w:rtl w:val="0"/>
        </w:rPr>
        <w:t xml:space="preserve">phish_url</w:t>
      </w:r>
    </w:p>
    <w:p w:rsidR="00000000" w:rsidDel="00000000" w:rsidP="00000000" w:rsidRDefault="00000000" w:rsidRPr="00000000" w14:paraId="000001AD">
      <w:pPr>
        <w:spacing w:after="240" w:before="240" w:lineRule="auto"/>
        <w:rPr>
          <w:rFonts w:ascii="Poppins" w:cs="Poppins" w:eastAsia="Poppins" w:hAnsi="Poppins"/>
          <w:sz w:val="26"/>
          <w:szCs w:val="26"/>
          <w:highlight w:val="white"/>
        </w:rPr>
      </w:pPr>
      <w:r w:rsidDel="00000000" w:rsidR="00000000" w:rsidRPr="00000000">
        <w:rPr>
          <w:rFonts w:ascii="Poppins" w:cs="Poppins" w:eastAsia="Poppins" w:hAnsi="Poppins"/>
          <w:sz w:val="26"/>
          <w:szCs w:val="26"/>
          <w:highlight w:val="white"/>
        </w:rPr>
        <w:drawing>
          <wp:inline distB="114300" distT="114300" distL="114300" distR="114300">
            <wp:extent cx="5081265" cy="2550795"/>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81265" cy="255079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color w:val="252525"/>
          <w:sz w:val="23"/>
          <w:szCs w:val="23"/>
          <w:highlight w:val="white"/>
        </w:rPr>
      </w:pPr>
      <w:r w:rsidDel="00000000" w:rsidR="00000000" w:rsidRPr="00000000">
        <w:rPr>
          <w:rFonts w:ascii="Poppins" w:cs="Poppins" w:eastAsia="Poppins" w:hAnsi="Poppins"/>
          <w:b w:val="1"/>
          <w:color w:val="252525"/>
          <w:sz w:val="26"/>
          <w:szCs w:val="26"/>
          <w:highlight w:val="white"/>
          <w:rtl w:val="0"/>
        </w:rPr>
        <w:t xml:space="preserve">Malware_url</w:t>
      </w:r>
      <w:r w:rsidDel="00000000" w:rsidR="00000000" w:rsidRPr="00000000">
        <w:rPr>
          <w:color w:val="252525"/>
          <w:sz w:val="23"/>
          <w:szCs w:val="23"/>
          <w:highlight w:val="white"/>
          <w:rtl w:val="0"/>
        </w:rPr>
        <w:t xml:space="preserve"> </w:t>
      </w:r>
      <w:r w:rsidDel="00000000" w:rsidR="00000000" w:rsidRPr="00000000">
        <w:rPr>
          <w:color w:val="252525"/>
          <w:sz w:val="23"/>
          <w:szCs w:val="23"/>
          <w:highlight w:val="white"/>
        </w:rPr>
        <w:drawing>
          <wp:inline distB="114300" distT="114300" distL="114300" distR="114300">
            <wp:extent cx="5081226" cy="256286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81226" cy="256286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color w:val="252525"/>
          <w:sz w:val="23"/>
          <w:szCs w:val="23"/>
          <w:highlight w:val="white"/>
        </w:rPr>
      </w:pPr>
      <w:r w:rsidDel="00000000" w:rsidR="00000000" w:rsidRPr="00000000">
        <w:rPr>
          <w:rtl w:val="0"/>
        </w:rPr>
      </w:r>
    </w:p>
    <w:p w:rsidR="00000000" w:rsidDel="00000000" w:rsidP="00000000" w:rsidRDefault="00000000" w:rsidRPr="00000000" w14:paraId="000001B0">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1">
      <w:pPr>
        <w:rPr>
          <w:rFonts w:ascii="Poppins" w:cs="Poppins" w:eastAsia="Poppins" w:hAnsi="Poppins"/>
          <w:b w:val="1"/>
          <w:color w:val="252525"/>
          <w:sz w:val="26"/>
          <w:szCs w:val="26"/>
          <w:highlight w:val="white"/>
        </w:rPr>
      </w:pPr>
      <w:r w:rsidDel="00000000" w:rsidR="00000000" w:rsidRPr="00000000">
        <w:rPr>
          <w:rFonts w:ascii="Poppins" w:cs="Poppins" w:eastAsia="Poppins" w:hAnsi="Poppins"/>
          <w:b w:val="1"/>
          <w:color w:val="252525"/>
          <w:sz w:val="26"/>
          <w:szCs w:val="26"/>
          <w:highlight w:val="white"/>
          <w:rtl w:val="0"/>
        </w:rPr>
        <w:t xml:space="preserve">Deface_url</w:t>
      </w:r>
    </w:p>
    <w:p w:rsidR="00000000" w:rsidDel="00000000" w:rsidP="00000000" w:rsidRDefault="00000000" w:rsidRPr="00000000" w14:paraId="000001B2">
      <w:pPr>
        <w:rPr>
          <w:rFonts w:ascii="Poppins" w:cs="Poppins" w:eastAsia="Poppins" w:hAnsi="Poppins"/>
          <w:color w:val="252525"/>
          <w:sz w:val="26"/>
          <w:szCs w:val="26"/>
          <w:highlight w:val="white"/>
        </w:rPr>
      </w:pPr>
      <w:r w:rsidDel="00000000" w:rsidR="00000000" w:rsidRPr="00000000">
        <w:rPr>
          <w:rFonts w:ascii="Poppins" w:cs="Poppins" w:eastAsia="Poppins" w:hAnsi="Poppins"/>
          <w:color w:val="252525"/>
          <w:sz w:val="26"/>
          <w:szCs w:val="26"/>
          <w:highlight w:val="white"/>
        </w:rPr>
        <w:drawing>
          <wp:inline distB="114300" distT="114300" distL="114300" distR="114300">
            <wp:extent cx="5272088" cy="2670663"/>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272088" cy="2670663"/>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4">
      <w:pPr>
        <w:rPr>
          <w:rFonts w:ascii="Poppins" w:cs="Poppins" w:eastAsia="Poppins" w:hAnsi="Poppins"/>
          <w:color w:val="252525"/>
          <w:sz w:val="26"/>
          <w:szCs w:val="26"/>
          <w:highlight w:val="white"/>
        </w:rPr>
      </w:pPr>
      <w:r w:rsidDel="00000000" w:rsidR="00000000" w:rsidRPr="00000000">
        <w:rPr>
          <w:rFonts w:ascii="Poppins" w:cs="Poppins" w:eastAsia="Poppins" w:hAnsi="Poppins"/>
          <w:b w:val="1"/>
          <w:color w:val="252525"/>
          <w:sz w:val="26"/>
          <w:szCs w:val="26"/>
          <w:highlight w:val="white"/>
          <w:rtl w:val="0"/>
        </w:rPr>
        <w:t xml:space="preserve">Benign_url</w:t>
      </w:r>
      <w:r w:rsidDel="00000000" w:rsidR="00000000" w:rsidRPr="00000000">
        <w:rPr>
          <w:rFonts w:ascii="Poppins" w:cs="Poppins" w:eastAsia="Poppins" w:hAnsi="Poppins"/>
          <w:color w:val="252525"/>
          <w:sz w:val="26"/>
          <w:szCs w:val="26"/>
          <w:highlight w:val="white"/>
        </w:rPr>
        <w:drawing>
          <wp:inline distB="114300" distT="114300" distL="114300" distR="114300">
            <wp:extent cx="5310188" cy="2682655"/>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10188" cy="268265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6">
      <w:pPr>
        <w:rPr>
          <w:rFonts w:ascii="Poppins" w:cs="Poppins" w:eastAsia="Poppins" w:hAnsi="Poppins"/>
          <w:color w:val="252525"/>
          <w:sz w:val="26"/>
          <w:szCs w:val="26"/>
          <w:highlight w:val="white"/>
        </w:rPr>
      </w:pPr>
      <w:r w:rsidDel="00000000" w:rsidR="00000000" w:rsidRPr="00000000">
        <w:rPr>
          <w:rFonts w:ascii="Poppins" w:cs="Poppins" w:eastAsia="Poppins" w:hAnsi="Poppins"/>
          <w:color w:val="252525"/>
          <w:sz w:val="26"/>
          <w:szCs w:val="26"/>
          <w:highlight w:val="white"/>
          <w:rtl w:val="0"/>
        </w:rPr>
        <w:t xml:space="preserve">Printing top 5 record from the database:</w:t>
      </w:r>
    </w:p>
    <w:p w:rsidR="00000000" w:rsidDel="00000000" w:rsidP="00000000" w:rsidRDefault="00000000" w:rsidRPr="00000000" w14:paraId="000001B7">
      <w:pPr>
        <w:rPr>
          <w:rFonts w:ascii="Poppins" w:cs="Poppins" w:eastAsia="Poppins" w:hAnsi="Poppins"/>
          <w:color w:val="252525"/>
          <w:sz w:val="26"/>
          <w:szCs w:val="26"/>
          <w:highlight w:val="white"/>
        </w:rPr>
      </w:pPr>
      <w:r w:rsidDel="00000000" w:rsidR="00000000" w:rsidRPr="00000000">
        <w:rPr>
          <w:rFonts w:ascii="Poppins" w:cs="Poppins" w:eastAsia="Poppins" w:hAnsi="Poppins"/>
          <w:color w:val="252525"/>
          <w:sz w:val="26"/>
          <w:szCs w:val="26"/>
          <w:highlight w:val="white"/>
        </w:rPr>
        <w:drawing>
          <wp:inline distB="114300" distT="114300" distL="114300" distR="114300">
            <wp:extent cx="5943600" cy="24003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9">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A">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B">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C">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D">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E">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BF">
      <w:pPr>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#Results</w:t>
      </w:r>
    </w:p>
    <w:p w:rsidR="00000000" w:rsidDel="00000000" w:rsidP="00000000" w:rsidRDefault="00000000" w:rsidRPr="00000000" w14:paraId="000001C0">
      <w:pPr>
        <w:rPr>
          <w:rFonts w:ascii="Poppins" w:cs="Poppins" w:eastAsia="Poppins" w:hAnsi="Poppins"/>
          <w:color w:val="252525"/>
          <w:sz w:val="24"/>
          <w:szCs w:val="24"/>
          <w:highlight w:val="white"/>
        </w:rPr>
      </w:pPr>
      <w:r w:rsidDel="00000000" w:rsidR="00000000" w:rsidRPr="00000000">
        <w:rPr>
          <w:rtl w:val="0"/>
        </w:rPr>
      </w:r>
    </w:p>
    <w:p w:rsidR="00000000" w:rsidDel="00000000" w:rsidP="00000000" w:rsidRDefault="00000000" w:rsidRPr="00000000" w14:paraId="000001C1">
      <w:pPr>
        <w:rPr>
          <w:rFonts w:ascii="Poppins" w:cs="Poppins" w:eastAsia="Poppins" w:hAnsi="Poppins"/>
          <w:color w:val="252525"/>
          <w:sz w:val="24"/>
          <w:szCs w:val="24"/>
          <w:highlight w:val="white"/>
        </w:rPr>
      </w:pPr>
      <w:r w:rsidDel="00000000" w:rsidR="00000000" w:rsidRPr="00000000">
        <w:rPr>
          <w:rFonts w:ascii="Poppins" w:cs="Poppins" w:eastAsia="Poppins" w:hAnsi="Poppins"/>
          <w:color w:val="252525"/>
          <w:sz w:val="24"/>
          <w:szCs w:val="24"/>
          <w:highlight w:val="white"/>
          <w:rtl w:val="0"/>
        </w:rPr>
        <w:t xml:space="preserve">The CNN model achieved an accuracy of 98% on the testing dataset. This means that the model was able to correctly classify 98% of the URLs in the testing dataset as malicious or benign.</w:t>
      </w:r>
    </w:p>
    <w:p w:rsidR="00000000" w:rsidDel="00000000" w:rsidP="00000000" w:rsidRDefault="00000000" w:rsidRPr="00000000" w14:paraId="000001C2">
      <w:pPr>
        <w:rPr>
          <w:rFonts w:ascii="Poppins" w:cs="Poppins" w:eastAsia="Poppins" w:hAnsi="Poppins"/>
          <w:color w:val="252525"/>
          <w:sz w:val="24"/>
          <w:szCs w:val="24"/>
          <w:highlight w:val="white"/>
        </w:rPr>
      </w:pPr>
      <w:r w:rsidDel="00000000" w:rsidR="00000000" w:rsidRPr="00000000">
        <w:rPr>
          <w:rtl w:val="0"/>
        </w:rPr>
      </w:r>
    </w:p>
    <w:p w:rsidR="00000000" w:rsidDel="00000000" w:rsidP="00000000" w:rsidRDefault="00000000" w:rsidRPr="00000000" w14:paraId="000001C3">
      <w:pPr>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#Conclusion</w:t>
      </w:r>
    </w:p>
    <w:p w:rsidR="00000000" w:rsidDel="00000000" w:rsidP="00000000" w:rsidRDefault="00000000" w:rsidRPr="00000000" w14:paraId="000001C4">
      <w:pPr>
        <w:rPr>
          <w:rFonts w:ascii="Poppins" w:cs="Poppins" w:eastAsia="Poppins" w:hAnsi="Poppins"/>
          <w:color w:val="252525"/>
          <w:sz w:val="24"/>
          <w:szCs w:val="24"/>
          <w:highlight w:val="white"/>
          <w:u w:val="single"/>
        </w:rPr>
      </w:pPr>
      <w:r w:rsidDel="00000000" w:rsidR="00000000" w:rsidRPr="00000000">
        <w:rPr>
          <w:rtl w:val="0"/>
        </w:rPr>
      </w:r>
    </w:p>
    <w:p w:rsidR="00000000" w:rsidDel="00000000" w:rsidP="00000000" w:rsidRDefault="00000000" w:rsidRPr="00000000" w14:paraId="000001C5">
      <w:pPr>
        <w:rPr>
          <w:rFonts w:ascii="Poppins" w:cs="Poppins" w:eastAsia="Poppins" w:hAnsi="Poppins"/>
          <w:color w:val="252525"/>
          <w:sz w:val="24"/>
          <w:szCs w:val="24"/>
          <w:highlight w:val="white"/>
        </w:rPr>
      </w:pPr>
      <w:r w:rsidDel="00000000" w:rsidR="00000000" w:rsidRPr="00000000">
        <w:rPr>
          <w:rFonts w:ascii="Poppins" w:cs="Poppins" w:eastAsia="Poppins" w:hAnsi="Poppins"/>
          <w:color w:val="252525"/>
          <w:sz w:val="24"/>
          <w:szCs w:val="24"/>
          <w:highlight w:val="white"/>
          <w:rtl w:val="0"/>
        </w:rPr>
        <w:t xml:space="preserve">The CNN model is effective for malicious URL detection. The model achieved a high accuracy on the testing dataset, demonstrating its ability to generalize to new data. The model is also relatively simple and can be easily implemented, making it a suitable model for use in real-world applications.</w:t>
      </w:r>
    </w:p>
    <w:p w:rsidR="00000000" w:rsidDel="00000000" w:rsidP="00000000" w:rsidRDefault="00000000" w:rsidRPr="00000000" w14:paraId="000001C6">
      <w:pPr>
        <w:rPr>
          <w:rFonts w:ascii="Poppins" w:cs="Poppins" w:eastAsia="Poppins" w:hAnsi="Poppins"/>
          <w:color w:val="252525"/>
          <w:sz w:val="24"/>
          <w:szCs w:val="24"/>
          <w:highlight w:val="white"/>
        </w:rPr>
      </w:pPr>
      <w:r w:rsidDel="00000000" w:rsidR="00000000" w:rsidRPr="00000000">
        <w:rPr>
          <w:rtl w:val="0"/>
        </w:rPr>
      </w:r>
    </w:p>
    <w:p w:rsidR="00000000" w:rsidDel="00000000" w:rsidP="00000000" w:rsidRDefault="00000000" w:rsidRPr="00000000" w14:paraId="000001C7">
      <w:pPr>
        <w:rPr>
          <w:rFonts w:ascii="Poppins" w:cs="Poppins" w:eastAsia="Poppins" w:hAnsi="Poppins"/>
          <w:color w:val="38761d"/>
          <w:sz w:val="26"/>
          <w:szCs w:val="26"/>
          <w:highlight w:val="white"/>
          <w:u w:val="single"/>
        </w:rPr>
      </w:pPr>
      <w:r w:rsidDel="00000000" w:rsidR="00000000" w:rsidRPr="00000000">
        <w:rPr>
          <w:rFonts w:ascii="Poppins" w:cs="Poppins" w:eastAsia="Poppins" w:hAnsi="Poppins"/>
          <w:color w:val="38761d"/>
          <w:sz w:val="26"/>
          <w:szCs w:val="26"/>
          <w:highlight w:val="white"/>
          <w:u w:val="single"/>
          <w:rtl w:val="0"/>
        </w:rPr>
        <w:t xml:space="preserve">#Additional conclusions</w:t>
      </w:r>
    </w:p>
    <w:p w:rsidR="00000000" w:rsidDel="00000000" w:rsidP="00000000" w:rsidRDefault="00000000" w:rsidRPr="00000000" w14:paraId="000001C8">
      <w:pPr>
        <w:rPr>
          <w:rFonts w:ascii="Poppins" w:cs="Poppins" w:eastAsia="Poppins" w:hAnsi="Poppins"/>
          <w:color w:val="252525"/>
          <w:sz w:val="24"/>
          <w:szCs w:val="24"/>
          <w:highlight w:val="white"/>
        </w:rPr>
      </w:pPr>
      <w:r w:rsidDel="00000000" w:rsidR="00000000" w:rsidRPr="00000000">
        <w:rPr>
          <w:rtl w:val="0"/>
        </w:rPr>
      </w:r>
    </w:p>
    <w:p w:rsidR="00000000" w:rsidDel="00000000" w:rsidP="00000000" w:rsidRDefault="00000000" w:rsidRPr="00000000" w14:paraId="000001C9">
      <w:pPr>
        <w:numPr>
          <w:ilvl w:val="0"/>
          <w:numId w:val="1"/>
        </w:numPr>
        <w:ind w:left="720" w:hanging="360"/>
        <w:rPr>
          <w:rFonts w:ascii="Poppins" w:cs="Poppins" w:eastAsia="Poppins" w:hAnsi="Poppins"/>
          <w:color w:val="252525"/>
          <w:sz w:val="24"/>
          <w:szCs w:val="24"/>
          <w:highlight w:val="white"/>
        </w:rPr>
      </w:pPr>
      <w:r w:rsidDel="00000000" w:rsidR="00000000" w:rsidRPr="00000000">
        <w:rPr>
          <w:rFonts w:ascii="Poppins" w:cs="Poppins" w:eastAsia="Poppins" w:hAnsi="Poppins"/>
          <w:color w:val="252525"/>
          <w:sz w:val="24"/>
          <w:szCs w:val="24"/>
          <w:highlight w:val="white"/>
          <w:rtl w:val="0"/>
        </w:rPr>
        <w:t xml:space="preserve">The model is able to detect a wide range of malicious URLs, including phishing URLs and malware distribution URLs.</w:t>
      </w:r>
    </w:p>
    <w:p w:rsidR="00000000" w:rsidDel="00000000" w:rsidP="00000000" w:rsidRDefault="00000000" w:rsidRPr="00000000" w14:paraId="000001CA">
      <w:pPr>
        <w:numPr>
          <w:ilvl w:val="0"/>
          <w:numId w:val="1"/>
        </w:numPr>
        <w:ind w:left="720" w:hanging="360"/>
        <w:rPr>
          <w:rFonts w:ascii="Poppins" w:cs="Poppins" w:eastAsia="Poppins" w:hAnsi="Poppins"/>
          <w:color w:val="252525"/>
          <w:sz w:val="24"/>
          <w:szCs w:val="24"/>
          <w:highlight w:val="white"/>
        </w:rPr>
      </w:pPr>
      <w:r w:rsidDel="00000000" w:rsidR="00000000" w:rsidRPr="00000000">
        <w:rPr>
          <w:rFonts w:ascii="Poppins" w:cs="Poppins" w:eastAsia="Poppins" w:hAnsi="Poppins"/>
          <w:color w:val="252525"/>
          <w:sz w:val="24"/>
          <w:szCs w:val="24"/>
          <w:highlight w:val="white"/>
          <w:rtl w:val="0"/>
        </w:rPr>
        <w:t xml:space="preserve">The model is able to detect malicious URLs with a high degree of accuracy, even when the URLs are obfuscated or disguised.</w:t>
      </w:r>
    </w:p>
    <w:p w:rsidR="00000000" w:rsidDel="00000000" w:rsidP="00000000" w:rsidRDefault="00000000" w:rsidRPr="00000000" w14:paraId="000001CB">
      <w:pPr>
        <w:numPr>
          <w:ilvl w:val="0"/>
          <w:numId w:val="1"/>
        </w:numPr>
        <w:ind w:left="720" w:hanging="360"/>
        <w:rPr>
          <w:rFonts w:ascii="Poppins" w:cs="Poppins" w:eastAsia="Poppins" w:hAnsi="Poppins"/>
          <w:color w:val="252525"/>
          <w:sz w:val="24"/>
          <w:szCs w:val="24"/>
          <w:highlight w:val="white"/>
        </w:rPr>
      </w:pPr>
      <w:r w:rsidDel="00000000" w:rsidR="00000000" w:rsidRPr="00000000">
        <w:rPr>
          <w:rFonts w:ascii="Poppins" w:cs="Poppins" w:eastAsia="Poppins" w:hAnsi="Poppins"/>
          <w:color w:val="252525"/>
          <w:sz w:val="24"/>
          <w:szCs w:val="24"/>
          <w:highlight w:val="white"/>
          <w:rtl w:val="0"/>
        </w:rPr>
        <w:t xml:space="preserve">The model is able to detect malicious URLs in real time, making it suitable for use in online security applications.</w:t>
      </w:r>
    </w:p>
    <w:p w:rsidR="00000000" w:rsidDel="00000000" w:rsidP="00000000" w:rsidRDefault="00000000" w:rsidRPr="00000000" w14:paraId="000001CC">
      <w:pPr>
        <w:ind w:left="0" w:firstLine="0"/>
        <w:rPr>
          <w:rFonts w:ascii="Poppins" w:cs="Poppins" w:eastAsia="Poppins" w:hAnsi="Poppins"/>
          <w:color w:val="252525"/>
          <w:sz w:val="24"/>
          <w:szCs w:val="24"/>
          <w:highlight w:val="white"/>
        </w:rPr>
      </w:pPr>
      <w:r w:rsidDel="00000000" w:rsidR="00000000" w:rsidRPr="00000000">
        <w:rPr>
          <w:rFonts w:ascii="Poppins" w:cs="Poppins" w:eastAsia="Poppins" w:hAnsi="Poppins"/>
          <w:color w:val="252525"/>
          <w:sz w:val="24"/>
          <w:szCs w:val="24"/>
          <w:highlight w:val="white"/>
          <w:rtl w:val="0"/>
        </w:rPr>
        <w:t xml:space="preserve">Overall, the CNN model is a promising tool for malicious URL detection. It has the potential to be used to protect internet users from a wide range of malicious URLs.</w:t>
      </w:r>
    </w:p>
    <w:p w:rsidR="00000000" w:rsidDel="00000000" w:rsidP="00000000" w:rsidRDefault="00000000" w:rsidRPr="00000000" w14:paraId="000001CD">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CE">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CF">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D0">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D1">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D2">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D3">
      <w:pPr>
        <w:rPr>
          <w:rFonts w:ascii="Poppins" w:cs="Poppins" w:eastAsia="Poppins" w:hAnsi="Poppins"/>
          <w:b w:val="1"/>
          <w:color w:val="252525"/>
          <w:sz w:val="24"/>
          <w:szCs w:val="24"/>
          <w:highlight w:val="white"/>
        </w:rPr>
      </w:pPr>
      <w:r w:rsidDel="00000000" w:rsidR="00000000" w:rsidRPr="00000000">
        <w:rPr>
          <w:rFonts w:ascii="Poppins" w:cs="Poppins" w:eastAsia="Poppins" w:hAnsi="Poppins"/>
          <w:b w:val="1"/>
          <w:color w:val="252525"/>
          <w:sz w:val="24"/>
          <w:szCs w:val="24"/>
          <w:highlight w:val="white"/>
          <w:rtl w:val="0"/>
        </w:rPr>
        <w:t xml:space="preserve">Mula Ganesh - 2013067</w:t>
      </w:r>
    </w:p>
    <w:p w:rsidR="00000000" w:rsidDel="00000000" w:rsidP="00000000" w:rsidRDefault="00000000" w:rsidRPr="00000000" w14:paraId="000001D4">
      <w:pPr>
        <w:jc w:val="center"/>
        <w:rPr>
          <w:rFonts w:ascii="Poppins" w:cs="Poppins" w:eastAsia="Poppins" w:hAnsi="Poppins"/>
          <w:color w:val="252525"/>
          <w:sz w:val="26"/>
          <w:szCs w:val="26"/>
          <w:highlight w:val="white"/>
        </w:rPr>
      </w:pPr>
      <w:r w:rsidDel="00000000" w:rsidR="00000000" w:rsidRPr="00000000">
        <w:rPr>
          <w:rFonts w:ascii="Poppins" w:cs="Poppins" w:eastAsia="Poppins" w:hAnsi="Poppins"/>
          <w:color w:val="252525"/>
          <w:sz w:val="26"/>
          <w:szCs w:val="26"/>
          <w:highlight w:val="white"/>
        </w:rPr>
        <w:drawing>
          <wp:inline distB="114300" distT="114300" distL="114300" distR="114300">
            <wp:extent cx="4919663" cy="3658211"/>
            <wp:effectExtent b="0" l="0" r="0" t="0"/>
            <wp:docPr id="5"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4919663" cy="3658211"/>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rPr>
          <w:rFonts w:ascii="Poppins" w:cs="Poppins" w:eastAsia="Poppins" w:hAnsi="Poppins"/>
          <w:b w:val="1"/>
          <w:color w:val="252525"/>
          <w:sz w:val="24"/>
          <w:szCs w:val="24"/>
          <w:highlight w:val="white"/>
        </w:rPr>
      </w:pPr>
      <w:r w:rsidDel="00000000" w:rsidR="00000000" w:rsidRPr="00000000">
        <w:rPr>
          <w:rFonts w:ascii="Poppins" w:cs="Poppins" w:eastAsia="Poppins" w:hAnsi="Poppins"/>
          <w:b w:val="1"/>
          <w:color w:val="252525"/>
          <w:sz w:val="24"/>
          <w:szCs w:val="24"/>
          <w:highlight w:val="white"/>
          <w:rtl w:val="0"/>
        </w:rPr>
        <w:t xml:space="preserve">Anand kumar - 2013008</w:t>
      </w:r>
    </w:p>
    <w:p w:rsidR="00000000" w:rsidDel="00000000" w:rsidP="00000000" w:rsidRDefault="00000000" w:rsidRPr="00000000" w14:paraId="000001D6">
      <w:pPr>
        <w:jc w:val="center"/>
        <w:rPr>
          <w:rFonts w:ascii="Poppins" w:cs="Poppins" w:eastAsia="Poppins" w:hAnsi="Poppins"/>
          <w:color w:val="252525"/>
          <w:sz w:val="26"/>
          <w:szCs w:val="26"/>
          <w:highlight w:val="white"/>
        </w:rPr>
      </w:pPr>
      <w:r w:rsidDel="00000000" w:rsidR="00000000" w:rsidRPr="00000000">
        <w:rPr>
          <w:rFonts w:ascii="Poppins" w:cs="Poppins" w:eastAsia="Poppins" w:hAnsi="Poppins"/>
          <w:color w:val="252525"/>
          <w:sz w:val="26"/>
          <w:szCs w:val="26"/>
          <w:highlight w:val="white"/>
        </w:rPr>
        <w:drawing>
          <wp:inline distB="114300" distT="114300" distL="114300" distR="114300">
            <wp:extent cx="5091113" cy="3680671"/>
            <wp:effectExtent b="0" l="0" r="0" t="0"/>
            <wp:docPr id="3" name="image7.jpg"/>
            <a:graphic>
              <a:graphicData uri="http://schemas.openxmlformats.org/drawingml/2006/picture">
                <pic:pic>
                  <pic:nvPicPr>
                    <pic:cNvPr id="0" name="image7.jpg"/>
                    <pic:cNvPicPr preferRelativeResize="0"/>
                  </pic:nvPicPr>
                  <pic:blipFill>
                    <a:blip r:embed="rId17"/>
                    <a:srcRect b="0" l="0" r="0" t="0"/>
                    <a:stretch>
                      <a:fillRect/>
                    </a:stretch>
                  </pic:blipFill>
                  <pic:spPr>
                    <a:xfrm>
                      <a:off x="0" y="0"/>
                      <a:ext cx="5091113" cy="3680671"/>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D8">
      <w:pPr>
        <w:rPr>
          <w:rFonts w:ascii="Poppins" w:cs="Poppins" w:eastAsia="Poppins" w:hAnsi="Poppins"/>
          <w:color w:val="252525"/>
          <w:sz w:val="26"/>
          <w:szCs w:val="26"/>
          <w:highlight w:val="white"/>
        </w:rPr>
      </w:pPr>
      <w:r w:rsidDel="00000000" w:rsidR="00000000" w:rsidRPr="00000000">
        <w:rPr>
          <w:rtl w:val="0"/>
        </w:rPr>
      </w:r>
    </w:p>
    <w:p w:rsidR="00000000" w:rsidDel="00000000" w:rsidP="00000000" w:rsidRDefault="00000000" w:rsidRPr="00000000" w14:paraId="000001D9">
      <w:pPr>
        <w:rPr>
          <w:rFonts w:ascii="Poppins" w:cs="Poppins" w:eastAsia="Poppins" w:hAnsi="Poppins"/>
          <w:color w:val="252525"/>
          <w:sz w:val="26"/>
          <w:szCs w:val="26"/>
          <w:highlight w:val="white"/>
        </w:rPr>
      </w:pPr>
      <w:r w:rsidDel="00000000" w:rsidR="00000000" w:rsidRPr="00000000">
        <w:rPr>
          <w:rtl w:val="0"/>
        </w:rPr>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layfair Display">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Poppi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Poppins 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 w:name="Roboto Mono">
    <w:embedRegular w:fontKey="{00000000-0000-0000-0000-000000000000}" r:id="rId21" w:subsetted="0"/>
    <w:embedBold w:fontKey="{00000000-0000-0000-0000-000000000000}" r:id="rId22" w:subsetted="0"/>
    <w:embedItalic w:fontKey="{00000000-0000-0000-0000-000000000000}" r:id="rId23" w:subsetted="0"/>
    <w:embedBoldItalic w:fontKey="{00000000-0000-0000-0000-000000000000}" r:id="rId24" w:subsetted="0"/>
  </w:font>
  <w:font w:name="Nunito Light">
    <w:embedRegular w:fontKey="{00000000-0000-0000-0000-000000000000}" r:id="rId25" w:subsetted="0"/>
    <w:embedBold w:fontKey="{00000000-0000-0000-0000-000000000000}" r:id="rId26" w:subsetted="0"/>
    <w:embedItalic w:fontKey="{00000000-0000-0000-0000-000000000000}" r:id="rId27" w:subsetted="0"/>
    <w:embedBoldItalic w:fontKey="{00000000-0000-0000-0000-000000000000}" r:id="rId2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aggle.com/"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colab.google/" TargetMode="External"/><Relationship Id="rId8" Type="http://schemas.openxmlformats.org/officeDocument/2006/relationships/hyperlink" Target="https://colab.google/" TargetMode="External"/><Relationship Id="rId11" Type="http://schemas.openxmlformats.org/officeDocument/2006/relationships/image" Target="media/image5.png"/><Relationship Id="rId10" Type="http://schemas.openxmlformats.org/officeDocument/2006/relationships/hyperlink" Target="https://www.kaggle.com/datasets/sid321axn/malicious-urls-dataset" TargetMode="External"/><Relationship Id="rId13" Type="http://schemas.openxmlformats.org/officeDocument/2006/relationships/image" Target="media/image2.png"/><Relationship Id="rId12"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7.jpg"/><Relationship Id="rId16" Type="http://schemas.openxmlformats.org/officeDocument/2006/relationships/image" Target="media/image8.jpg"/><Relationship Id="rId18" Type="http://schemas.openxmlformats.org/officeDocument/2006/relationships/footer" Target="footer1.xml"/></Relationships>
</file>

<file path=word/_rels/fontTable.xml.rels><?xml version="1.0" encoding="UTF-8" standalone="yes"?><Relationships xmlns="http://schemas.openxmlformats.org/package/2006/relationships"><Relationship Id="rId20" Type="http://schemas.openxmlformats.org/officeDocument/2006/relationships/font" Target="fonts/PoppinsLight-boldItalic.ttf"/><Relationship Id="rId22" Type="http://schemas.openxmlformats.org/officeDocument/2006/relationships/font" Target="fonts/RobotoMono-bold.ttf"/><Relationship Id="rId21" Type="http://schemas.openxmlformats.org/officeDocument/2006/relationships/font" Target="fonts/RobotoMono-regular.ttf"/><Relationship Id="rId24" Type="http://schemas.openxmlformats.org/officeDocument/2006/relationships/font" Target="fonts/RobotoMono-boldItalic.ttf"/><Relationship Id="rId23" Type="http://schemas.openxmlformats.org/officeDocument/2006/relationships/font" Target="fonts/RobotoMono-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layfairDisplay-regular.ttf"/><Relationship Id="rId26" Type="http://schemas.openxmlformats.org/officeDocument/2006/relationships/font" Target="fonts/NunitoLight-bold.ttf"/><Relationship Id="rId25" Type="http://schemas.openxmlformats.org/officeDocument/2006/relationships/font" Target="fonts/NunitoLight-regular.ttf"/><Relationship Id="rId28" Type="http://schemas.openxmlformats.org/officeDocument/2006/relationships/font" Target="fonts/NunitoLight-boldItalic.ttf"/><Relationship Id="rId27" Type="http://schemas.openxmlformats.org/officeDocument/2006/relationships/font" Target="fonts/NunitoLight-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 Id="rId11" Type="http://schemas.openxmlformats.org/officeDocument/2006/relationships/font" Target="fonts/PlayfairDisplay-italic.ttf"/><Relationship Id="rId10" Type="http://schemas.openxmlformats.org/officeDocument/2006/relationships/font" Target="fonts/PlayfairDisplay-bold.ttf"/><Relationship Id="rId13" Type="http://schemas.openxmlformats.org/officeDocument/2006/relationships/font" Target="fonts/Poppins-regular.ttf"/><Relationship Id="rId12" Type="http://schemas.openxmlformats.org/officeDocument/2006/relationships/font" Target="fonts/PlayfairDisplay-boldItalic.ttf"/><Relationship Id="rId15" Type="http://schemas.openxmlformats.org/officeDocument/2006/relationships/font" Target="fonts/Poppins-italic.ttf"/><Relationship Id="rId14" Type="http://schemas.openxmlformats.org/officeDocument/2006/relationships/font" Target="fonts/Poppins-bold.ttf"/><Relationship Id="rId17" Type="http://schemas.openxmlformats.org/officeDocument/2006/relationships/font" Target="fonts/PoppinsLight-regular.ttf"/><Relationship Id="rId16" Type="http://schemas.openxmlformats.org/officeDocument/2006/relationships/font" Target="fonts/Poppins-boldItalic.ttf"/><Relationship Id="rId19" Type="http://schemas.openxmlformats.org/officeDocument/2006/relationships/font" Target="fonts/PoppinsLight-italic.ttf"/><Relationship Id="rId18" Type="http://schemas.openxmlformats.org/officeDocument/2006/relationships/font" Target="fonts/PoppinsLigh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