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D4698" w14:textId="77777777" w:rsidR="00F36FCB" w:rsidRPr="00F36FCB" w:rsidRDefault="00F36FCB" w:rsidP="00F36FCB">
      <w:r w:rsidRPr="00F36FCB">
        <w:pict w14:anchorId="4CBDDC17">
          <v:rect id="_x0000_i1139" style="width:0;height:1.5pt" o:hralign="center" o:hrstd="t" o:hr="t" fillcolor="#a0a0a0" stroked="f"/>
        </w:pict>
      </w:r>
    </w:p>
    <w:p w14:paraId="11AA0B51" w14:textId="77777777" w:rsidR="00F36FCB" w:rsidRPr="00F36FCB" w:rsidRDefault="00F36FCB" w:rsidP="00F36FCB">
      <w:pPr>
        <w:rPr>
          <w:b/>
          <w:bCs/>
          <w:sz w:val="32"/>
          <w:szCs w:val="32"/>
        </w:rPr>
      </w:pPr>
      <w:r w:rsidRPr="00F36FCB">
        <w:rPr>
          <w:rFonts w:ascii="Segoe UI Emoji" w:hAnsi="Segoe UI Emoji" w:cs="Segoe UI Emoji"/>
          <w:b/>
          <w:bCs/>
          <w:sz w:val="32"/>
          <w:szCs w:val="32"/>
        </w:rPr>
        <w:t>📊</w:t>
      </w:r>
      <w:r w:rsidRPr="00F36FCB">
        <w:rPr>
          <w:b/>
          <w:bCs/>
          <w:sz w:val="32"/>
          <w:szCs w:val="32"/>
        </w:rPr>
        <w:t xml:space="preserve"> Employee Attrition Analysis Report</w:t>
      </w:r>
    </w:p>
    <w:p w14:paraId="4380CA96" w14:textId="77777777" w:rsidR="00F36FCB" w:rsidRPr="00F36FCB" w:rsidRDefault="00F36FCB" w:rsidP="00F36FCB">
      <w:r w:rsidRPr="00F36FCB">
        <w:pict w14:anchorId="2AB134D3">
          <v:rect id="_x0000_i1140" style="width:0;height:1.5pt" o:hralign="center" o:hrstd="t" o:hr="t" fillcolor="#a0a0a0" stroked="f"/>
        </w:pict>
      </w:r>
    </w:p>
    <w:p w14:paraId="3EE8C41E" w14:textId="77777777" w:rsidR="00F36FCB" w:rsidRPr="00F36FCB" w:rsidRDefault="00F36FCB" w:rsidP="00F36FCB">
      <w:pPr>
        <w:rPr>
          <w:b/>
          <w:bCs/>
        </w:rPr>
      </w:pPr>
      <w:r w:rsidRPr="00F36FCB">
        <w:rPr>
          <w:b/>
          <w:bCs/>
        </w:rPr>
        <w:t>1. Introduction</w:t>
      </w:r>
    </w:p>
    <w:p w14:paraId="02B894C2" w14:textId="77777777" w:rsidR="00F36FCB" w:rsidRPr="00F36FCB" w:rsidRDefault="00F36FCB" w:rsidP="00F36FCB">
      <w:r w:rsidRPr="00F36FCB">
        <w:t>Employee attrition refers to the loss of employees from an organization due to resignation, retirement, or termination. High attrition can negatively impact productivity, increase hiring costs, and affect organizational stability. Understanding the factors that influence employee attrition helps organizations design better retention strategies.</w:t>
      </w:r>
    </w:p>
    <w:p w14:paraId="7E2F927E" w14:textId="77777777" w:rsidR="00F36FCB" w:rsidRPr="00F36FCB" w:rsidRDefault="00F36FCB" w:rsidP="00F36FCB">
      <w:r w:rsidRPr="00F36FCB">
        <w:t xml:space="preserve">This project focuses on analyzing an HR dataset to identify key factors contributing to employee attrition using </w:t>
      </w:r>
      <w:r w:rsidRPr="00F36FCB">
        <w:rPr>
          <w:b/>
          <w:bCs/>
        </w:rPr>
        <w:t>data analysis and visualization techniques</w:t>
      </w:r>
      <w:r w:rsidRPr="00F36FCB">
        <w:t>.</w:t>
      </w:r>
    </w:p>
    <w:p w14:paraId="0213D893" w14:textId="77777777" w:rsidR="00F36FCB" w:rsidRPr="00F36FCB" w:rsidRDefault="00F36FCB" w:rsidP="00F36FCB">
      <w:r w:rsidRPr="00F36FCB">
        <w:pict w14:anchorId="6B444DA7">
          <v:rect id="_x0000_i1141" style="width:0;height:1.5pt" o:hralign="center" o:hrstd="t" o:hr="t" fillcolor="#a0a0a0" stroked="f"/>
        </w:pict>
      </w:r>
    </w:p>
    <w:p w14:paraId="4E684011" w14:textId="77777777" w:rsidR="00F36FCB" w:rsidRPr="00F36FCB" w:rsidRDefault="00F36FCB" w:rsidP="00F36FCB">
      <w:pPr>
        <w:rPr>
          <w:b/>
          <w:bCs/>
        </w:rPr>
      </w:pPr>
      <w:r w:rsidRPr="00F36FCB">
        <w:rPr>
          <w:b/>
          <w:bCs/>
        </w:rPr>
        <w:t>2. Objectives of the Project</w:t>
      </w:r>
    </w:p>
    <w:p w14:paraId="106E9CA8" w14:textId="77777777" w:rsidR="00F36FCB" w:rsidRPr="00F36FCB" w:rsidRDefault="00F36FCB" w:rsidP="00F36FCB">
      <w:r w:rsidRPr="00F36FCB">
        <w:t>The main objectives of this project are:</w:t>
      </w:r>
    </w:p>
    <w:p w14:paraId="7E7C804A" w14:textId="77777777" w:rsidR="00F36FCB" w:rsidRPr="00F36FCB" w:rsidRDefault="00F36FCB" w:rsidP="00F36FCB">
      <w:pPr>
        <w:numPr>
          <w:ilvl w:val="0"/>
          <w:numId w:val="1"/>
        </w:numPr>
      </w:pPr>
      <w:r w:rsidRPr="00F36FCB">
        <w:t>To analyze employee attrition trends using HR data</w:t>
      </w:r>
    </w:p>
    <w:p w14:paraId="09529DFB" w14:textId="77777777" w:rsidR="00F36FCB" w:rsidRPr="00F36FCB" w:rsidRDefault="00F36FCB" w:rsidP="00F36FCB">
      <w:pPr>
        <w:numPr>
          <w:ilvl w:val="0"/>
          <w:numId w:val="1"/>
        </w:numPr>
      </w:pPr>
      <w:r w:rsidRPr="00F36FCB">
        <w:t xml:space="preserve">To compare characteristics of </w:t>
      </w:r>
      <w:r w:rsidRPr="00F36FCB">
        <w:rPr>
          <w:b/>
          <w:bCs/>
        </w:rPr>
        <w:t>attrited vs retained employees</w:t>
      </w:r>
    </w:p>
    <w:p w14:paraId="41836CD7" w14:textId="77777777" w:rsidR="00F36FCB" w:rsidRPr="00F36FCB" w:rsidRDefault="00F36FCB" w:rsidP="00F36FCB">
      <w:pPr>
        <w:numPr>
          <w:ilvl w:val="0"/>
          <w:numId w:val="1"/>
        </w:numPr>
      </w:pPr>
      <w:r w:rsidRPr="00F36FCB">
        <w:t>To identify key factors influencing attrition</w:t>
      </w:r>
    </w:p>
    <w:p w14:paraId="69F358F5" w14:textId="77777777" w:rsidR="00F36FCB" w:rsidRPr="00F36FCB" w:rsidRDefault="00F36FCB" w:rsidP="00F36FCB">
      <w:pPr>
        <w:numPr>
          <w:ilvl w:val="0"/>
          <w:numId w:val="1"/>
        </w:numPr>
      </w:pPr>
      <w:r w:rsidRPr="00F36FCB">
        <w:t>To visualize patterns using charts and graphs</w:t>
      </w:r>
    </w:p>
    <w:p w14:paraId="37A89B93" w14:textId="77777777" w:rsidR="00F36FCB" w:rsidRPr="00F36FCB" w:rsidRDefault="00F36FCB" w:rsidP="00F36FCB">
      <w:pPr>
        <w:numPr>
          <w:ilvl w:val="0"/>
          <w:numId w:val="1"/>
        </w:numPr>
      </w:pPr>
      <w:r w:rsidRPr="00F36FCB">
        <w:t>To determine top predictors of attrition using basic machine learning</w:t>
      </w:r>
    </w:p>
    <w:p w14:paraId="5A6537CF" w14:textId="77777777" w:rsidR="00F36FCB" w:rsidRPr="00F36FCB" w:rsidRDefault="00F36FCB" w:rsidP="00F36FCB">
      <w:r w:rsidRPr="00F36FCB">
        <w:pict w14:anchorId="3663F90D">
          <v:rect id="_x0000_i1142" style="width:0;height:1.5pt" o:hralign="center" o:hrstd="t" o:hr="t" fillcolor="#a0a0a0" stroked="f"/>
        </w:pict>
      </w:r>
    </w:p>
    <w:p w14:paraId="781ADF21" w14:textId="77777777" w:rsidR="00F36FCB" w:rsidRPr="00F36FCB" w:rsidRDefault="00F36FCB" w:rsidP="00F36FCB">
      <w:pPr>
        <w:rPr>
          <w:b/>
          <w:bCs/>
        </w:rPr>
      </w:pPr>
      <w:r w:rsidRPr="00F36FCB">
        <w:rPr>
          <w:b/>
          <w:bCs/>
        </w:rPr>
        <w:t>3. Tools and Technologies Used</w:t>
      </w:r>
    </w:p>
    <w:p w14:paraId="39EEFA83" w14:textId="77777777" w:rsidR="00F36FCB" w:rsidRPr="00F36FCB" w:rsidRDefault="00F36FCB" w:rsidP="00F36FCB">
      <w:pPr>
        <w:numPr>
          <w:ilvl w:val="0"/>
          <w:numId w:val="2"/>
        </w:numPr>
      </w:pPr>
      <w:r w:rsidRPr="00F36FCB">
        <w:rPr>
          <w:b/>
          <w:bCs/>
        </w:rPr>
        <w:t>MS Excel</w:t>
      </w:r>
    </w:p>
    <w:p w14:paraId="200D4171" w14:textId="77777777" w:rsidR="00F36FCB" w:rsidRPr="00F36FCB" w:rsidRDefault="00F36FCB" w:rsidP="00F36FCB">
      <w:pPr>
        <w:numPr>
          <w:ilvl w:val="1"/>
          <w:numId w:val="2"/>
        </w:numPr>
      </w:pPr>
      <w:r w:rsidRPr="00F36FCB">
        <w:t>Data inspection</w:t>
      </w:r>
    </w:p>
    <w:p w14:paraId="37945B53" w14:textId="77777777" w:rsidR="00F36FCB" w:rsidRPr="00F36FCB" w:rsidRDefault="00F36FCB" w:rsidP="00F36FCB">
      <w:pPr>
        <w:numPr>
          <w:ilvl w:val="1"/>
          <w:numId w:val="2"/>
        </w:numPr>
      </w:pPr>
      <w:r w:rsidRPr="00F36FCB">
        <w:t>Pivot tables and summary statistics</w:t>
      </w:r>
    </w:p>
    <w:p w14:paraId="51805FBC" w14:textId="77777777" w:rsidR="00F36FCB" w:rsidRPr="00F36FCB" w:rsidRDefault="00F36FCB" w:rsidP="00F36FCB">
      <w:pPr>
        <w:numPr>
          <w:ilvl w:val="0"/>
          <w:numId w:val="2"/>
        </w:numPr>
      </w:pPr>
      <w:r w:rsidRPr="00F36FCB">
        <w:rPr>
          <w:b/>
          <w:bCs/>
        </w:rPr>
        <w:t>Python (Jupyter Notebook)</w:t>
      </w:r>
    </w:p>
    <w:p w14:paraId="44E58E4E" w14:textId="77777777" w:rsidR="00F36FCB" w:rsidRPr="00F36FCB" w:rsidRDefault="00F36FCB" w:rsidP="00F36FCB">
      <w:pPr>
        <w:numPr>
          <w:ilvl w:val="1"/>
          <w:numId w:val="2"/>
        </w:numPr>
      </w:pPr>
      <w:r w:rsidRPr="00F36FCB">
        <w:t>pandas – data cleaning and analysis</w:t>
      </w:r>
    </w:p>
    <w:p w14:paraId="35912C77" w14:textId="77777777" w:rsidR="00F36FCB" w:rsidRPr="00F36FCB" w:rsidRDefault="00F36FCB" w:rsidP="00F36FCB">
      <w:pPr>
        <w:numPr>
          <w:ilvl w:val="1"/>
          <w:numId w:val="2"/>
        </w:numPr>
      </w:pPr>
      <w:r w:rsidRPr="00F36FCB">
        <w:t>seaborn &amp; matplotlib – data visualization</w:t>
      </w:r>
    </w:p>
    <w:p w14:paraId="1D639AD0" w14:textId="77777777" w:rsidR="00F36FCB" w:rsidRPr="00F36FCB" w:rsidRDefault="00F36FCB" w:rsidP="00F36FCB">
      <w:pPr>
        <w:numPr>
          <w:ilvl w:val="1"/>
          <w:numId w:val="2"/>
        </w:numPr>
      </w:pPr>
      <w:r w:rsidRPr="00F36FCB">
        <w:t>scikit-learn – decision tree model</w:t>
      </w:r>
    </w:p>
    <w:p w14:paraId="1136DF47" w14:textId="77777777" w:rsidR="00F36FCB" w:rsidRPr="00F36FCB" w:rsidRDefault="00F36FCB" w:rsidP="00F36FCB">
      <w:r w:rsidRPr="00F36FCB">
        <w:pict w14:anchorId="34564B74">
          <v:rect id="_x0000_i1143" style="width:0;height:1.5pt" o:hralign="center" o:hrstd="t" o:hr="t" fillcolor="#a0a0a0" stroked="f"/>
        </w:pict>
      </w:r>
    </w:p>
    <w:p w14:paraId="012065BD" w14:textId="77777777" w:rsidR="00F36FCB" w:rsidRPr="00F36FCB" w:rsidRDefault="00F36FCB" w:rsidP="00F36FCB">
      <w:pPr>
        <w:rPr>
          <w:b/>
          <w:bCs/>
        </w:rPr>
      </w:pPr>
      <w:r w:rsidRPr="00F36FCB">
        <w:rPr>
          <w:b/>
          <w:bCs/>
        </w:rPr>
        <w:t>4. Dataset Description</w:t>
      </w:r>
    </w:p>
    <w:p w14:paraId="52EBA6F3" w14:textId="77777777" w:rsidR="00F36FCB" w:rsidRPr="00F36FCB" w:rsidRDefault="00F36FCB" w:rsidP="00F36FCB">
      <w:r w:rsidRPr="00F36FCB">
        <w:t xml:space="preserve">The dataset used in this project is an </w:t>
      </w:r>
      <w:r w:rsidRPr="00F36FCB">
        <w:rPr>
          <w:b/>
          <w:bCs/>
        </w:rPr>
        <w:t>HR Attrition CSV dataset</w:t>
      </w:r>
      <w:r w:rsidRPr="00F36FCB">
        <w:t xml:space="preserve"> containing employee-level information.</w:t>
      </w:r>
    </w:p>
    <w:p w14:paraId="3570A753" w14:textId="77777777" w:rsidR="00F36FCB" w:rsidRPr="00F36FCB" w:rsidRDefault="00F36FCB" w:rsidP="00F36FCB">
      <w:pPr>
        <w:rPr>
          <w:b/>
          <w:bCs/>
        </w:rPr>
      </w:pPr>
      <w:r w:rsidRPr="00F36FCB">
        <w:rPr>
          <w:b/>
          <w:bCs/>
        </w:rPr>
        <w:t>Key Columns:</w:t>
      </w:r>
    </w:p>
    <w:p w14:paraId="3DCFE16F" w14:textId="77777777" w:rsidR="00F36FCB" w:rsidRPr="00F36FCB" w:rsidRDefault="00F36FCB" w:rsidP="00F36FCB">
      <w:pPr>
        <w:numPr>
          <w:ilvl w:val="0"/>
          <w:numId w:val="3"/>
        </w:numPr>
      </w:pPr>
      <w:r w:rsidRPr="00F36FCB">
        <w:lastRenderedPageBreak/>
        <w:t>Age</w:t>
      </w:r>
    </w:p>
    <w:p w14:paraId="6B0847B2" w14:textId="77777777" w:rsidR="00F36FCB" w:rsidRPr="00F36FCB" w:rsidRDefault="00F36FCB" w:rsidP="00F36FCB">
      <w:pPr>
        <w:numPr>
          <w:ilvl w:val="0"/>
          <w:numId w:val="3"/>
        </w:numPr>
      </w:pPr>
      <w:r w:rsidRPr="00F36FCB">
        <w:t>Attrition (Yes / No)</w:t>
      </w:r>
    </w:p>
    <w:p w14:paraId="37B378D7" w14:textId="77777777" w:rsidR="00F36FCB" w:rsidRPr="00F36FCB" w:rsidRDefault="00F36FCB" w:rsidP="00F36FCB">
      <w:pPr>
        <w:numPr>
          <w:ilvl w:val="0"/>
          <w:numId w:val="3"/>
        </w:numPr>
      </w:pPr>
      <w:r w:rsidRPr="00F36FCB">
        <w:t>Monthly Income</w:t>
      </w:r>
    </w:p>
    <w:p w14:paraId="7B2FAFA3" w14:textId="77777777" w:rsidR="00F36FCB" w:rsidRPr="00F36FCB" w:rsidRDefault="00F36FCB" w:rsidP="00F36FCB">
      <w:pPr>
        <w:numPr>
          <w:ilvl w:val="0"/>
          <w:numId w:val="3"/>
        </w:numPr>
      </w:pPr>
      <w:r w:rsidRPr="00F36FCB">
        <w:t>Job Satisfaction</w:t>
      </w:r>
    </w:p>
    <w:p w14:paraId="6F71F0C1" w14:textId="77777777" w:rsidR="00F36FCB" w:rsidRPr="00F36FCB" w:rsidRDefault="00F36FCB" w:rsidP="00F36FCB">
      <w:pPr>
        <w:numPr>
          <w:ilvl w:val="0"/>
          <w:numId w:val="3"/>
        </w:numPr>
      </w:pPr>
      <w:r w:rsidRPr="00F36FCB">
        <w:t>Years at Company</w:t>
      </w:r>
    </w:p>
    <w:p w14:paraId="012E15BA" w14:textId="77777777" w:rsidR="00F36FCB" w:rsidRPr="00F36FCB" w:rsidRDefault="00F36FCB" w:rsidP="00F36FCB">
      <w:pPr>
        <w:numPr>
          <w:ilvl w:val="0"/>
          <w:numId w:val="3"/>
        </w:numPr>
      </w:pPr>
      <w:r w:rsidRPr="00F36FCB">
        <w:t>Gender</w:t>
      </w:r>
    </w:p>
    <w:p w14:paraId="60042C8D" w14:textId="6AC64EFE" w:rsidR="00F36FCB" w:rsidRPr="00F36FCB" w:rsidRDefault="00F36FCB" w:rsidP="00F36FCB">
      <w:pPr>
        <w:numPr>
          <w:ilvl w:val="0"/>
          <w:numId w:val="3"/>
        </w:numPr>
      </w:pPr>
      <w:r w:rsidRPr="00F36FCB">
        <w:t>Over</w:t>
      </w:r>
      <w:r>
        <w:t xml:space="preserve"> </w:t>
      </w:r>
      <w:r w:rsidRPr="00F36FCB">
        <w:t>Time</w:t>
      </w:r>
    </w:p>
    <w:p w14:paraId="1B2E0EF8" w14:textId="77777777" w:rsidR="00F36FCB" w:rsidRPr="00F36FCB" w:rsidRDefault="00F36FCB" w:rsidP="00F36FCB">
      <w:pPr>
        <w:numPr>
          <w:ilvl w:val="0"/>
          <w:numId w:val="3"/>
        </w:numPr>
      </w:pPr>
      <w:r w:rsidRPr="00F36FCB">
        <w:t>Job Role</w:t>
      </w:r>
    </w:p>
    <w:p w14:paraId="5100F4B1" w14:textId="77777777" w:rsidR="00F36FCB" w:rsidRPr="00F36FCB" w:rsidRDefault="00F36FCB" w:rsidP="00F36FCB">
      <w:r w:rsidRPr="00F36FCB">
        <w:t xml:space="preserve">The target variable for this analysis is </w:t>
      </w:r>
      <w:r w:rsidRPr="00F36FCB">
        <w:rPr>
          <w:b/>
          <w:bCs/>
        </w:rPr>
        <w:t>Attrition</w:t>
      </w:r>
      <w:r w:rsidRPr="00F36FCB">
        <w:t>.</w:t>
      </w:r>
    </w:p>
    <w:p w14:paraId="2CB817C6" w14:textId="77777777" w:rsidR="00F36FCB" w:rsidRPr="00F36FCB" w:rsidRDefault="00F36FCB" w:rsidP="00F36FCB">
      <w:r w:rsidRPr="00F36FCB">
        <w:pict w14:anchorId="6D9971E9">
          <v:rect id="_x0000_i1144" style="width:0;height:1.5pt" o:hralign="center" o:hrstd="t" o:hr="t" fillcolor="#a0a0a0" stroked="f"/>
        </w:pict>
      </w:r>
    </w:p>
    <w:p w14:paraId="2D74C8DE" w14:textId="77777777" w:rsidR="00F36FCB" w:rsidRPr="00F36FCB" w:rsidRDefault="00F36FCB" w:rsidP="00F36FCB">
      <w:pPr>
        <w:rPr>
          <w:b/>
          <w:bCs/>
        </w:rPr>
      </w:pPr>
      <w:r w:rsidRPr="00F36FCB">
        <w:rPr>
          <w:b/>
          <w:bCs/>
        </w:rPr>
        <w:t>5. Data Cleaning and Preparation</w:t>
      </w:r>
    </w:p>
    <w:p w14:paraId="744AC07E" w14:textId="77777777" w:rsidR="00F36FCB" w:rsidRPr="00F36FCB" w:rsidRDefault="00F36FCB" w:rsidP="00F36FCB">
      <w:r w:rsidRPr="00F36FCB">
        <w:t>The following steps were performed to clean the dataset:</w:t>
      </w:r>
    </w:p>
    <w:p w14:paraId="72C7856D" w14:textId="77777777" w:rsidR="00F36FCB" w:rsidRPr="00F36FCB" w:rsidRDefault="00F36FCB" w:rsidP="00F36FCB">
      <w:pPr>
        <w:numPr>
          <w:ilvl w:val="0"/>
          <w:numId w:val="4"/>
        </w:numPr>
      </w:pPr>
      <w:r w:rsidRPr="00F36FCB">
        <w:t>Checked and handled missing values</w:t>
      </w:r>
    </w:p>
    <w:p w14:paraId="6B5696EA" w14:textId="77777777" w:rsidR="00F36FCB" w:rsidRPr="00F36FCB" w:rsidRDefault="00F36FCB" w:rsidP="00F36FCB">
      <w:pPr>
        <w:numPr>
          <w:ilvl w:val="0"/>
          <w:numId w:val="4"/>
        </w:numPr>
      </w:pPr>
      <w:r w:rsidRPr="00F36FCB">
        <w:t>Removed duplicate records</w:t>
      </w:r>
    </w:p>
    <w:p w14:paraId="73E873A2" w14:textId="77777777" w:rsidR="00F36FCB" w:rsidRPr="00F36FCB" w:rsidRDefault="00F36FCB" w:rsidP="00F36FCB">
      <w:pPr>
        <w:numPr>
          <w:ilvl w:val="0"/>
          <w:numId w:val="4"/>
        </w:numPr>
      </w:pPr>
      <w:r w:rsidRPr="00F36FCB">
        <w:t>Converted categorical variables into numeric format where required</w:t>
      </w:r>
    </w:p>
    <w:p w14:paraId="37A90BF5" w14:textId="77777777" w:rsidR="00F36FCB" w:rsidRPr="00F36FCB" w:rsidRDefault="00F36FCB" w:rsidP="00F36FCB">
      <w:pPr>
        <w:numPr>
          <w:ilvl w:val="0"/>
          <w:numId w:val="4"/>
        </w:numPr>
      </w:pPr>
      <w:r w:rsidRPr="00F36FCB">
        <w:t>Created a binary variable (Attrition_Flag) for analysis</w:t>
      </w:r>
    </w:p>
    <w:p w14:paraId="6B3C8474" w14:textId="77777777" w:rsidR="00F36FCB" w:rsidRPr="00F36FCB" w:rsidRDefault="00F36FCB" w:rsidP="00F36FCB">
      <w:r w:rsidRPr="00F36FCB">
        <w:t>After cleaning, the dataset was ready for exploratory and predictive analysis.</w:t>
      </w:r>
    </w:p>
    <w:p w14:paraId="0BB236CD" w14:textId="77777777" w:rsidR="00F36FCB" w:rsidRPr="00F36FCB" w:rsidRDefault="00F36FCB" w:rsidP="00F36FCB">
      <w:r w:rsidRPr="00F36FCB">
        <w:pict w14:anchorId="32B3F081">
          <v:rect id="_x0000_i1145" style="width:0;height:1.5pt" o:hralign="center" o:hrstd="t" o:hr="t" fillcolor="#a0a0a0" stroked="f"/>
        </w:pict>
      </w:r>
    </w:p>
    <w:p w14:paraId="4EED163C" w14:textId="77777777" w:rsidR="00F36FCB" w:rsidRPr="00F36FCB" w:rsidRDefault="00F36FCB" w:rsidP="00F36FCB">
      <w:pPr>
        <w:rPr>
          <w:b/>
          <w:bCs/>
        </w:rPr>
      </w:pPr>
      <w:r w:rsidRPr="00F36FCB">
        <w:rPr>
          <w:b/>
          <w:bCs/>
        </w:rPr>
        <w:t>6. Exploratory Data Analysis (EDA)</w:t>
      </w:r>
    </w:p>
    <w:p w14:paraId="787AEBBD" w14:textId="77777777" w:rsidR="00F36FCB" w:rsidRPr="00F36FCB" w:rsidRDefault="00F36FCB" w:rsidP="00F36FCB">
      <w:pPr>
        <w:rPr>
          <w:b/>
          <w:bCs/>
        </w:rPr>
      </w:pPr>
      <w:r w:rsidRPr="00F36FCB">
        <w:rPr>
          <w:b/>
          <w:bCs/>
        </w:rPr>
        <w:t>6.1 Attrition Overview</w:t>
      </w:r>
    </w:p>
    <w:p w14:paraId="1EB299BD" w14:textId="77777777" w:rsidR="00F36FCB" w:rsidRPr="00F36FCB" w:rsidRDefault="00F36FCB" w:rsidP="00F36FCB">
      <w:pPr>
        <w:numPr>
          <w:ilvl w:val="0"/>
          <w:numId w:val="5"/>
        </w:numPr>
      </w:pPr>
      <w:r w:rsidRPr="00F36FCB">
        <w:t>A majority of employees were retained</w:t>
      </w:r>
    </w:p>
    <w:p w14:paraId="44C0A6AD" w14:textId="77777777" w:rsidR="00F36FCB" w:rsidRPr="00F36FCB" w:rsidRDefault="00F36FCB" w:rsidP="00F36FCB">
      <w:pPr>
        <w:numPr>
          <w:ilvl w:val="0"/>
          <w:numId w:val="5"/>
        </w:numPr>
      </w:pPr>
      <w:r w:rsidRPr="00F36FCB">
        <w:t>A significant minority of employees left the organization, indicating a noticeable attrition rate</w:t>
      </w:r>
    </w:p>
    <w:p w14:paraId="2DC70B79" w14:textId="77777777" w:rsidR="00F36FCB" w:rsidRPr="00F36FCB" w:rsidRDefault="00F36FCB" w:rsidP="00F36FCB">
      <w:r w:rsidRPr="00F36FCB">
        <w:pict w14:anchorId="3C1E5E41">
          <v:rect id="_x0000_i1146" style="width:0;height:1.5pt" o:hralign="center" o:hrstd="t" o:hr="t" fillcolor="#a0a0a0" stroked="f"/>
        </w:pict>
      </w:r>
    </w:p>
    <w:p w14:paraId="480FE584" w14:textId="77777777" w:rsidR="00F36FCB" w:rsidRPr="00F36FCB" w:rsidRDefault="00F36FCB" w:rsidP="00F36FCB">
      <w:pPr>
        <w:rPr>
          <w:b/>
          <w:bCs/>
        </w:rPr>
      </w:pPr>
      <w:r w:rsidRPr="00F36FCB">
        <w:rPr>
          <w:b/>
          <w:bCs/>
        </w:rPr>
        <w:t>6.2 Pivot Table Analysis (Excel)</w:t>
      </w:r>
    </w:p>
    <w:p w14:paraId="24E4DA83" w14:textId="77777777" w:rsidR="00F36FCB" w:rsidRPr="00F36FCB" w:rsidRDefault="00F36FCB" w:rsidP="00F36FCB">
      <w:r w:rsidRPr="00F36FCB">
        <w:t>Pivot tables were created to summarize attrition patterns:</w:t>
      </w:r>
    </w:p>
    <w:p w14:paraId="7A9F9A18" w14:textId="77777777" w:rsidR="00F36FCB" w:rsidRPr="00F36FCB" w:rsidRDefault="00F36FCB" w:rsidP="00F36FCB">
      <w:pPr>
        <w:numPr>
          <w:ilvl w:val="0"/>
          <w:numId w:val="6"/>
        </w:numPr>
      </w:pPr>
      <w:r w:rsidRPr="00F36FCB">
        <w:rPr>
          <w:b/>
          <w:bCs/>
        </w:rPr>
        <w:t>Attrition by Job Role</w:t>
      </w:r>
    </w:p>
    <w:p w14:paraId="57E787FF" w14:textId="77777777" w:rsidR="00F36FCB" w:rsidRPr="00F36FCB" w:rsidRDefault="00F36FCB" w:rsidP="00F36FCB">
      <w:pPr>
        <w:numPr>
          <w:ilvl w:val="0"/>
          <w:numId w:val="6"/>
        </w:numPr>
      </w:pPr>
      <w:r w:rsidRPr="00F36FCB">
        <w:rPr>
          <w:b/>
          <w:bCs/>
        </w:rPr>
        <w:t>Attrition by Gender</w:t>
      </w:r>
    </w:p>
    <w:p w14:paraId="68593673" w14:textId="77777777" w:rsidR="00F36FCB" w:rsidRPr="00F36FCB" w:rsidRDefault="00F36FCB" w:rsidP="00F36FCB">
      <w:pPr>
        <w:numPr>
          <w:ilvl w:val="0"/>
          <w:numId w:val="6"/>
        </w:numPr>
      </w:pPr>
      <w:r w:rsidRPr="00F36FCB">
        <w:rPr>
          <w:b/>
          <w:bCs/>
        </w:rPr>
        <w:t>Average Monthly Income by Attrition</w:t>
      </w:r>
    </w:p>
    <w:p w14:paraId="418ABA6F" w14:textId="77777777" w:rsidR="00F36FCB" w:rsidRPr="00F36FCB" w:rsidRDefault="00F36FCB" w:rsidP="00F36FCB">
      <w:pPr>
        <w:numPr>
          <w:ilvl w:val="0"/>
          <w:numId w:val="6"/>
        </w:numPr>
      </w:pPr>
      <w:r w:rsidRPr="00F36FCB">
        <w:rPr>
          <w:b/>
          <w:bCs/>
        </w:rPr>
        <w:t>Attrition by Overtime Status</w:t>
      </w:r>
    </w:p>
    <w:p w14:paraId="021F1A4E" w14:textId="77777777" w:rsidR="00F36FCB" w:rsidRPr="00F36FCB" w:rsidRDefault="00F36FCB" w:rsidP="00F36FCB">
      <w:r w:rsidRPr="00F36FCB">
        <w:t>These summaries provided quick insights into which employee groups had higher attrition.</w:t>
      </w:r>
    </w:p>
    <w:p w14:paraId="7E40DDFA" w14:textId="77777777" w:rsidR="00F36FCB" w:rsidRPr="00F36FCB" w:rsidRDefault="00F36FCB" w:rsidP="00F36FCB">
      <w:r w:rsidRPr="00F36FCB">
        <w:pict w14:anchorId="7412B1D6">
          <v:rect id="_x0000_i1147" style="width:0;height:1.5pt" o:hralign="center" o:hrstd="t" o:hr="t" fillcolor="#a0a0a0" stroked="f"/>
        </w:pict>
      </w:r>
    </w:p>
    <w:p w14:paraId="1990B025" w14:textId="77777777" w:rsidR="00F36FCB" w:rsidRPr="00F36FCB" w:rsidRDefault="00F36FCB" w:rsidP="00F36FCB">
      <w:pPr>
        <w:rPr>
          <w:b/>
          <w:bCs/>
        </w:rPr>
      </w:pPr>
      <w:r w:rsidRPr="00F36FCB">
        <w:rPr>
          <w:b/>
          <w:bCs/>
        </w:rPr>
        <w:lastRenderedPageBreak/>
        <w:t>7. Visualization Analysis</w:t>
      </w:r>
    </w:p>
    <w:p w14:paraId="5EC22A45" w14:textId="77777777" w:rsidR="00F36FCB" w:rsidRPr="00F36FCB" w:rsidRDefault="00F36FCB" w:rsidP="00F36FCB">
      <w:r w:rsidRPr="00F36FCB">
        <w:t xml:space="preserve">Visualizations were created using </w:t>
      </w:r>
      <w:r w:rsidRPr="00F36FCB">
        <w:rPr>
          <w:b/>
          <w:bCs/>
        </w:rPr>
        <w:t>seaborn</w:t>
      </w:r>
      <w:r w:rsidRPr="00F36FCB">
        <w:t xml:space="preserve"> to compare attrited and retained employees.</w:t>
      </w:r>
    </w:p>
    <w:p w14:paraId="59DC870F" w14:textId="77777777" w:rsidR="00F36FCB" w:rsidRPr="00F36FCB" w:rsidRDefault="00F36FCB" w:rsidP="00F36FCB">
      <w:pPr>
        <w:rPr>
          <w:b/>
          <w:bCs/>
        </w:rPr>
      </w:pPr>
      <w:r w:rsidRPr="00F36FCB">
        <w:rPr>
          <w:b/>
          <w:bCs/>
        </w:rPr>
        <w:t>Key Charts Created:</w:t>
      </w:r>
    </w:p>
    <w:p w14:paraId="7C363D29" w14:textId="77777777" w:rsidR="00F36FCB" w:rsidRPr="00F36FCB" w:rsidRDefault="00F36FCB" w:rsidP="00F36FCB">
      <w:pPr>
        <w:numPr>
          <w:ilvl w:val="0"/>
          <w:numId w:val="7"/>
        </w:numPr>
      </w:pPr>
      <w:r w:rsidRPr="00F36FCB">
        <w:t>Attrition count comparison</w:t>
      </w:r>
    </w:p>
    <w:p w14:paraId="47D5519E" w14:textId="77777777" w:rsidR="00F36FCB" w:rsidRPr="00F36FCB" w:rsidRDefault="00F36FCB" w:rsidP="00F36FCB">
      <w:pPr>
        <w:numPr>
          <w:ilvl w:val="0"/>
          <w:numId w:val="7"/>
        </w:numPr>
      </w:pPr>
      <w:r w:rsidRPr="00F36FCB">
        <w:t>Age distribution by attrition</w:t>
      </w:r>
    </w:p>
    <w:p w14:paraId="5DA900D3" w14:textId="77777777" w:rsidR="00F36FCB" w:rsidRPr="00F36FCB" w:rsidRDefault="00F36FCB" w:rsidP="00F36FCB">
      <w:pPr>
        <w:numPr>
          <w:ilvl w:val="0"/>
          <w:numId w:val="7"/>
        </w:numPr>
      </w:pPr>
      <w:r w:rsidRPr="00F36FCB">
        <w:t>Monthly income vs attrition (boxplot)</w:t>
      </w:r>
    </w:p>
    <w:p w14:paraId="3791841B" w14:textId="77777777" w:rsidR="00F36FCB" w:rsidRPr="00F36FCB" w:rsidRDefault="00F36FCB" w:rsidP="00F36FCB">
      <w:pPr>
        <w:numPr>
          <w:ilvl w:val="0"/>
          <w:numId w:val="7"/>
        </w:numPr>
      </w:pPr>
      <w:r w:rsidRPr="00F36FCB">
        <w:t>Job satisfaction vs attrition</w:t>
      </w:r>
    </w:p>
    <w:p w14:paraId="6485D766" w14:textId="77777777" w:rsidR="00F36FCB" w:rsidRPr="00F36FCB" w:rsidRDefault="00F36FCB" w:rsidP="00F36FCB">
      <w:pPr>
        <w:numPr>
          <w:ilvl w:val="0"/>
          <w:numId w:val="7"/>
        </w:numPr>
      </w:pPr>
      <w:r w:rsidRPr="00F36FCB">
        <w:t>Years at company vs attrition</w:t>
      </w:r>
    </w:p>
    <w:p w14:paraId="7DA54ADA" w14:textId="77777777" w:rsidR="00F36FCB" w:rsidRPr="00F36FCB" w:rsidRDefault="00F36FCB" w:rsidP="00F36FCB">
      <w:pPr>
        <w:rPr>
          <w:b/>
          <w:bCs/>
        </w:rPr>
      </w:pPr>
      <w:r w:rsidRPr="00F36FCB">
        <w:rPr>
          <w:b/>
          <w:bCs/>
        </w:rPr>
        <w:t>Observations:</w:t>
      </w:r>
    </w:p>
    <w:p w14:paraId="4935957D" w14:textId="77777777" w:rsidR="00F36FCB" w:rsidRPr="00F36FCB" w:rsidRDefault="00F36FCB" w:rsidP="00F36FCB">
      <w:pPr>
        <w:numPr>
          <w:ilvl w:val="0"/>
          <w:numId w:val="8"/>
        </w:numPr>
      </w:pPr>
      <w:r w:rsidRPr="00F36FCB">
        <w:t xml:space="preserve">Employees with </w:t>
      </w:r>
      <w:r w:rsidRPr="00F36FCB">
        <w:rPr>
          <w:b/>
          <w:bCs/>
        </w:rPr>
        <w:t>lower salaries</w:t>
      </w:r>
      <w:r w:rsidRPr="00F36FCB">
        <w:t xml:space="preserve"> showed higher attrition</w:t>
      </w:r>
    </w:p>
    <w:p w14:paraId="27B4C5D6" w14:textId="77777777" w:rsidR="00F36FCB" w:rsidRPr="00F36FCB" w:rsidRDefault="00F36FCB" w:rsidP="00F36FCB">
      <w:pPr>
        <w:numPr>
          <w:ilvl w:val="0"/>
          <w:numId w:val="8"/>
        </w:numPr>
      </w:pPr>
      <w:r w:rsidRPr="00F36FCB">
        <w:t xml:space="preserve">Employees with </w:t>
      </w:r>
      <w:r w:rsidRPr="00F36FCB">
        <w:rPr>
          <w:b/>
          <w:bCs/>
        </w:rPr>
        <w:t>low job satisfaction</w:t>
      </w:r>
      <w:r w:rsidRPr="00F36FCB">
        <w:t xml:space="preserve"> were more likely to leave</w:t>
      </w:r>
    </w:p>
    <w:p w14:paraId="5D166C05" w14:textId="77777777" w:rsidR="00F36FCB" w:rsidRPr="00F36FCB" w:rsidRDefault="00F36FCB" w:rsidP="00F36FCB">
      <w:pPr>
        <w:numPr>
          <w:ilvl w:val="0"/>
          <w:numId w:val="8"/>
        </w:numPr>
      </w:pPr>
      <w:r w:rsidRPr="00F36FCB">
        <w:t xml:space="preserve">Attrition was higher among employees with </w:t>
      </w:r>
      <w:r w:rsidRPr="00F36FCB">
        <w:rPr>
          <w:b/>
          <w:bCs/>
        </w:rPr>
        <w:t>fewer years at the company</w:t>
      </w:r>
    </w:p>
    <w:p w14:paraId="403AEE62" w14:textId="77777777" w:rsidR="00F36FCB" w:rsidRPr="00F36FCB" w:rsidRDefault="00F36FCB" w:rsidP="00F36FCB">
      <w:r w:rsidRPr="00F36FCB">
        <w:pict w14:anchorId="0C3D50DD">
          <v:rect id="_x0000_i1148" style="width:0;height:1.5pt" o:hralign="center" o:hrstd="t" o:hr="t" fillcolor="#a0a0a0" stroked="f"/>
        </w:pict>
      </w:r>
    </w:p>
    <w:p w14:paraId="2FD7F507" w14:textId="77777777" w:rsidR="00F36FCB" w:rsidRPr="00F36FCB" w:rsidRDefault="00F36FCB" w:rsidP="00F36FCB">
      <w:pPr>
        <w:rPr>
          <w:b/>
          <w:bCs/>
        </w:rPr>
      </w:pPr>
      <w:r w:rsidRPr="00F36FCB">
        <w:rPr>
          <w:b/>
          <w:bCs/>
        </w:rPr>
        <w:t>8. Correlation Analysis</w:t>
      </w:r>
    </w:p>
    <w:p w14:paraId="0ADFD5B4" w14:textId="77777777" w:rsidR="00F36FCB" w:rsidRPr="00F36FCB" w:rsidRDefault="00F36FCB" w:rsidP="00F36FCB">
      <w:r w:rsidRPr="00F36FCB">
        <w:t>Correlation analysis was conducted between numeric variables and attrition.</w:t>
      </w:r>
    </w:p>
    <w:p w14:paraId="48160ACB" w14:textId="77777777" w:rsidR="00F36FCB" w:rsidRPr="00F36FCB" w:rsidRDefault="00F36FCB" w:rsidP="00F36FCB">
      <w:pPr>
        <w:rPr>
          <w:b/>
          <w:bCs/>
        </w:rPr>
      </w:pPr>
      <w:r w:rsidRPr="00F36FCB">
        <w:rPr>
          <w:b/>
          <w:bCs/>
        </w:rPr>
        <w:t>Key Findings:</w:t>
      </w:r>
    </w:p>
    <w:p w14:paraId="10A8F4A0" w14:textId="77777777" w:rsidR="00F36FCB" w:rsidRPr="00F36FCB" w:rsidRDefault="00F36FCB" w:rsidP="00F36FCB">
      <w:pPr>
        <w:numPr>
          <w:ilvl w:val="0"/>
          <w:numId w:val="9"/>
        </w:numPr>
      </w:pPr>
      <w:r w:rsidRPr="00F36FCB">
        <w:t xml:space="preserve">Monthly income showed a </w:t>
      </w:r>
      <w:r w:rsidRPr="00F36FCB">
        <w:rPr>
          <w:b/>
          <w:bCs/>
        </w:rPr>
        <w:t>negative correlation</w:t>
      </w:r>
      <w:r w:rsidRPr="00F36FCB">
        <w:t xml:space="preserve"> with attrition</w:t>
      </w:r>
    </w:p>
    <w:p w14:paraId="3CBD60A9" w14:textId="77777777" w:rsidR="00F36FCB" w:rsidRPr="00F36FCB" w:rsidRDefault="00F36FCB" w:rsidP="00F36FCB">
      <w:pPr>
        <w:numPr>
          <w:ilvl w:val="0"/>
          <w:numId w:val="9"/>
        </w:numPr>
      </w:pPr>
      <w:r w:rsidRPr="00F36FCB">
        <w:t xml:space="preserve">Years at company had a </w:t>
      </w:r>
      <w:r w:rsidRPr="00F36FCB">
        <w:rPr>
          <w:b/>
          <w:bCs/>
        </w:rPr>
        <w:t>negative relationship</w:t>
      </w:r>
      <w:r w:rsidRPr="00F36FCB">
        <w:t xml:space="preserve"> with attrition</w:t>
      </w:r>
    </w:p>
    <w:p w14:paraId="4832189F" w14:textId="77777777" w:rsidR="00F36FCB" w:rsidRPr="00F36FCB" w:rsidRDefault="00F36FCB" w:rsidP="00F36FCB">
      <w:pPr>
        <w:numPr>
          <w:ilvl w:val="0"/>
          <w:numId w:val="9"/>
        </w:numPr>
      </w:pPr>
      <w:r w:rsidRPr="00F36FCB">
        <w:t xml:space="preserve">Overtime showed a </w:t>
      </w:r>
      <w:r w:rsidRPr="00F36FCB">
        <w:rPr>
          <w:b/>
          <w:bCs/>
        </w:rPr>
        <w:t>positive association</w:t>
      </w:r>
      <w:r w:rsidRPr="00F36FCB">
        <w:t xml:space="preserve"> with attrition</w:t>
      </w:r>
    </w:p>
    <w:p w14:paraId="44E774D0" w14:textId="77777777" w:rsidR="00F36FCB" w:rsidRPr="00F36FCB" w:rsidRDefault="00F36FCB" w:rsidP="00F36FCB">
      <w:r w:rsidRPr="00F36FCB">
        <w:t>This indicates that employees who earn less, have shorter tenure, or work overtime are more likely to leave.</w:t>
      </w:r>
    </w:p>
    <w:p w14:paraId="7E791C5C" w14:textId="77777777" w:rsidR="00F36FCB" w:rsidRPr="00F36FCB" w:rsidRDefault="00F36FCB" w:rsidP="00F36FCB">
      <w:r w:rsidRPr="00F36FCB">
        <w:pict w14:anchorId="2753D3FA">
          <v:rect id="_x0000_i1149" style="width:0;height:1.5pt" o:hralign="center" o:hrstd="t" o:hr="t" fillcolor="#a0a0a0" stroked="f"/>
        </w:pict>
      </w:r>
    </w:p>
    <w:p w14:paraId="0741FC99" w14:textId="77777777" w:rsidR="00F36FCB" w:rsidRPr="00F36FCB" w:rsidRDefault="00F36FCB" w:rsidP="00F36FCB">
      <w:pPr>
        <w:rPr>
          <w:b/>
          <w:bCs/>
        </w:rPr>
      </w:pPr>
      <w:r w:rsidRPr="00F36FCB">
        <w:rPr>
          <w:b/>
          <w:bCs/>
        </w:rPr>
        <w:t>9. Predictive Analysis (Decision Tree Model)</w:t>
      </w:r>
    </w:p>
    <w:p w14:paraId="098420C6" w14:textId="77777777" w:rsidR="00F36FCB" w:rsidRPr="00F36FCB" w:rsidRDefault="00F36FCB" w:rsidP="00F36FCB">
      <w:r w:rsidRPr="00F36FCB">
        <w:t xml:space="preserve">A </w:t>
      </w:r>
      <w:r w:rsidRPr="00F36FCB">
        <w:rPr>
          <w:b/>
          <w:bCs/>
        </w:rPr>
        <w:t>Decision Tree Classifier</w:t>
      </w:r>
      <w:r w:rsidRPr="00F36FCB">
        <w:t xml:space="preserve"> was used to identify the most important predictors of attrition.</w:t>
      </w:r>
    </w:p>
    <w:p w14:paraId="2CE9FF55" w14:textId="77777777" w:rsidR="00F36FCB" w:rsidRPr="00F36FCB" w:rsidRDefault="00F36FCB" w:rsidP="00F36FCB">
      <w:pPr>
        <w:rPr>
          <w:b/>
          <w:bCs/>
        </w:rPr>
      </w:pPr>
      <w:r w:rsidRPr="00F36FCB">
        <w:rPr>
          <w:b/>
          <w:bCs/>
        </w:rPr>
        <w:t>Features Used:</w:t>
      </w:r>
    </w:p>
    <w:p w14:paraId="27F52A96" w14:textId="77777777" w:rsidR="00F36FCB" w:rsidRPr="00F36FCB" w:rsidRDefault="00F36FCB" w:rsidP="00F36FCB">
      <w:pPr>
        <w:numPr>
          <w:ilvl w:val="0"/>
          <w:numId w:val="10"/>
        </w:numPr>
      </w:pPr>
      <w:r w:rsidRPr="00F36FCB">
        <w:t>Age</w:t>
      </w:r>
    </w:p>
    <w:p w14:paraId="036F73A5" w14:textId="77777777" w:rsidR="00F36FCB" w:rsidRPr="00F36FCB" w:rsidRDefault="00F36FCB" w:rsidP="00F36FCB">
      <w:pPr>
        <w:numPr>
          <w:ilvl w:val="0"/>
          <w:numId w:val="10"/>
        </w:numPr>
      </w:pPr>
      <w:r w:rsidRPr="00F36FCB">
        <w:t>Monthly Income</w:t>
      </w:r>
    </w:p>
    <w:p w14:paraId="65B4286D" w14:textId="77777777" w:rsidR="00F36FCB" w:rsidRPr="00F36FCB" w:rsidRDefault="00F36FCB" w:rsidP="00F36FCB">
      <w:pPr>
        <w:numPr>
          <w:ilvl w:val="0"/>
          <w:numId w:val="10"/>
        </w:numPr>
      </w:pPr>
      <w:r w:rsidRPr="00F36FCB">
        <w:t>Years at Company</w:t>
      </w:r>
    </w:p>
    <w:p w14:paraId="4B7FD33C" w14:textId="77777777" w:rsidR="00F36FCB" w:rsidRPr="00F36FCB" w:rsidRDefault="00F36FCB" w:rsidP="00F36FCB">
      <w:pPr>
        <w:numPr>
          <w:ilvl w:val="0"/>
          <w:numId w:val="10"/>
        </w:numPr>
      </w:pPr>
      <w:r w:rsidRPr="00F36FCB">
        <w:t>Job Satisfaction</w:t>
      </w:r>
    </w:p>
    <w:p w14:paraId="01D78562" w14:textId="4397E19A" w:rsidR="00F36FCB" w:rsidRPr="00F36FCB" w:rsidRDefault="00F36FCB" w:rsidP="00F36FCB">
      <w:pPr>
        <w:numPr>
          <w:ilvl w:val="0"/>
          <w:numId w:val="10"/>
        </w:numPr>
      </w:pPr>
      <w:r w:rsidRPr="00F36FCB">
        <w:t>Over</w:t>
      </w:r>
      <w:r>
        <w:t xml:space="preserve"> </w:t>
      </w:r>
      <w:r w:rsidRPr="00F36FCB">
        <w:t>Time</w:t>
      </w:r>
    </w:p>
    <w:p w14:paraId="4424B93F" w14:textId="77777777" w:rsidR="00F36FCB" w:rsidRPr="00F36FCB" w:rsidRDefault="00F36FCB" w:rsidP="00F36FCB">
      <w:pPr>
        <w:rPr>
          <w:b/>
          <w:bCs/>
        </w:rPr>
      </w:pPr>
      <w:r w:rsidRPr="00F36FCB">
        <w:rPr>
          <w:b/>
          <w:bCs/>
        </w:rPr>
        <w:t>Top Predictors Identified:</w:t>
      </w:r>
    </w:p>
    <w:p w14:paraId="4FE38C04" w14:textId="34B698A7" w:rsidR="00F36FCB" w:rsidRPr="00F36FCB" w:rsidRDefault="00F36FCB" w:rsidP="00F36FCB">
      <w:pPr>
        <w:numPr>
          <w:ilvl w:val="0"/>
          <w:numId w:val="11"/>
        </w:numPr>
      </w:pPr>
      <w:r w:rsidRPr="00F36FCB">
        <w:lastRenderedPageBreak/>
        <w:t>Over</w:t>
      </w:r>
      <w:r>
        <w:t xml:space="preserve"> </w:t>
      </w:r>
      <w:r w:rsidRPr="00F36FCB">
        <w:t>Time</w:t>
      </w:r>
    </w:p>
    <w:p w14:paraId="677F5609" w14:textId="77777777" w:rsidR="00F36FCB" w:rsidRPr="00F36FCB" w:rsidRDefault="00F36FCB" w:rsidP="00F36FCB">
      <w:pPr>
        <w:numPr>
          <w:ilvl w:val="0"/>
          <w:numId w:val="11"/>
        </w:numPr>
      </w:pPr>
      <w:r w:rsidRPr="00F36FCB">
        <w:t>Monthly Income</w:t>
      </w:r>
    </w:p>
    <w:p w14:paraId="1B147648" w14:textId="77777777" w:rsidR="00F36FCB" w:rsidRPr="00F36FCB" w:rsidRDefault="00F36FCB" w:rsidP="00F36FCB">
      <w:pPr>
        <w:numPr>
          <w:ilvl w:val="0"/>
          <w:numId w:val="11"/>
        </w:numPr>
      </w:pPr>
      <w:r w:rsidRPr="00F36FCB">
        <w:t>Job Satisfaction</w:t>
      </w:r>
    </w:p>
    <w:p w14:paraId="7B0A67EB" w14:textId="77777777" w:rsidR="00F36FCB" w:rsidRPr="00F36FCB" w:rsidRDefault="00F36FCB" w:rsidP="00F36FCB">
      <w:pPr>
        <w:numPr>
          <w:ilvl w:val="0"/>
          <w:numId w:val="11"/>
        </w:numPr>
      </w:pPr>
      <w:r w:rsidRPr="00F36FCB">
        <w:t>Years at Company</w:t>
      </w:r>
    </w:p>
    <w:p w14:paraId="59419250" w14:textId="77777777" w:rsidR="00F36FCB" w:rsidRPr="00F36FCB" w:rsidRDefault="00F36FCB" w:rsidP="00F36FCB">
      <w:r w:rsidRPr="00F36FCB">
        <w:t>The model highlighted that workload, compensation, and job satisfaction play a crucial role in employee retention.</w:t>
      </w:r>
    </w:p>
    <w:p w14:paraId="4396EF4A" w14:textId="77777777" w:rsidR="00F36FCB" w:rsidRPr="00F36FCB" w:rsidRDefault="00F36FCB" w:rsidP="00F36FCB">
      <w:r w:rsidRPr="00F36FCB">
        <w:pict w14:anchorId="55F7DF4E">
          <v:rect id="_x0000_i1150" style="width:0;height:1.5pt" o:hralign="center" o:hrstd="t" o:hr="t" fillcolor="#a0a0a0" stroked="f"/>
        </w:pict>
      </w:r>
    </w:p>
    <w:p w14:paraId="1066B6C3" w14:textId="77777777" w:rsidR="00F36FCB" w:rsidRPr="00F36FCB" w:rsidRDefault="00F36FCB" w:rsidP="00F36FCB">
      <w:pPr>
        <w:rPr>
          <w:b/>
          <w:bCs/>
        </w:rPr>
      </w:pPr>
      <w:r w:rsidRPr="00F36FCB">
        <w:rPr>
          <w:b/>
          <w:bCs/>
        </w:rPr>
        <w:t>10. Key Insights</w:t>
      </w:r>
    </w:p>
    <w:p w14:paraId="4F7E1840" w14:textId="77777777" w:rsidR="00F36FCB" w:rsidRPr="00F36FCB" w:rsidRDefault="00F36FCB" w:rsidP="00F36FCB">
      <w:pPr>
        <w:numPr>
          <w:ilvl w:val="0"/>
          <w:numId w:val="12"/>
        </w:numPr>
      </w:pPr>
      <w:r w:rsidRPr="00F36FCB">
        <w:t xml:space="preserve">Employees working </w:t>
      </w:r>
      <w:r w:rsidRPr="00F36FCB">
        <w:rPr>
          <w:b/>
          <w:bCs/>
        </w:rPr>
        <w:t>overtime</w:t>
      </w:r>
      <w:r w:rsidRPr="00F36FCB">
        <w:t xml:space="preserve"> are more likely to leave</w:t>
      </w:r>
    </w:p>
    <w:p w14:paraId="33753F0B" w14:textId="77777777" w:rsidR="00F36FCB" w:rsidRPr="00F36FCB" w:rsidRDefault="00F36FCB" w:rsidP="00F36FCB">
      <w:pPr>
        <w:numPr>
          <w:ilvl w:val="0"/>
          <w:numId w:val="12"/>
        </w:numPr>
      </w:pPr>
      <w:r w:rsidRPr="00F36FCB">
        <w:t xml:space="preserve">Lower </w:t>
      </w:r>
      <w:r w:rsidRPr="00F36FCB">
        <w:rPr>
          <w:b/>
          <w:bCs/>
        </w:rPr>
        <w:t>monthly income</w:t>
      </w:r>
      <w:r w:rsidRPr="00F36FCB">
        <w:t xml:space="preserve"> significantly increases attrition risk</w:t>
      </w:r>
    </w:p>
    <w:p w14:paraId="34006323" w14:textId="77777777" w:rsidR="00F36FCB" w:rsidRPr="00F36FCB" w:rsidRDefault="00F36FCB" w:rsidP="00F36FCB">
      <w:pPr>
        <w:numPr>
          <w:ilvl w:val="0"/>
          <w:numId w:val="12"/>
        </w:numPr>
      </w:pPr>
      <w:r w:rsidRPr="00F36FCB">
        <w:t xml:space="preserve">Employees with </w:t>
      </w:r>
      <w:r w:rsidRPr="00F36FCB">
        <w:rPr>
          <w:b/>
          <w:bCs/>
        </w:rPr>
        <w:t>low job satisfaction</w:t>
      </w:r>
      <w:r w:rsidRPr="00F36FCB">
        <w:t xml:space="preserve"> show higher attrition</w:t>
      </w:r>
    </w:p>
    <w:p w14:paraId="0DE7FCE6" w14:textId="77777777" w:rsidR="00F36FCB" w:rsidRPr="00F36FCB" w:rsidRDefault="00F36FCB" w:rsidP="00F36FCB">
      <w:pPr>
        <w:numPr>
          <w:ilvl w:val="0"/>
          <w:numId w:val="12"/>
        </w:numPr>
      </w:pPr>
      <w:r w:rsidRPr="00F36FCB">
        <w:t xml:space="preserve">Attrition is higher among employees with </w:t>
      </w:r>
      <w:r w:rsidRPr="00F36FCB">
        <w:rPr>
          <w:b/>
          <w:bCs/>
        </w:rPr>
        <w:t>less tenure</w:t>
      </w:r>
    </w:p>
    <w:p w14:paraId="17DDCC76" w14:textId="77777777" w:rsidR="00F36FCB" w:rsidRPr="00F36FCB" w:rsidRDefault="00F36FCB" w:rsidP="00F36FCB">
      <w:r w:rsidRPr="00F36FCB">
        <w:pict w14:anchorId="213EAA19">
          <v:rect id="_x0000_i1151" style="width:0;height:1.5pt" o:hralign="center" o:hrstd="t" o:hr="t" fillcolor="#a0a0a0" stroked="f"/>
        </w:pict>
      </w:r>
    </w:p>
    <w:p w14:paraId="32F99A98" w14:textId="77777777" w:rsidR="00F36FCB" w:rsidRPr="00F36FCB" w:rsidRDefault="00F36FCB" w:rsidP="00F36FCB">
      <w:pPr>
        <w:rPr>
          <w:b/>
          <w:bCs/>
        </w:rPr>
      </w:pPr>
      <w:r w:rsidRPr="00F36FCB">
        <w:rPr>
          <w:b/>
          <w:bCs/>
        </w:rPr>
        <w:t>11. Conclusion</w:t>
      </w:r>
    </w:p>
    <w:p w14:paraId="2CAC76E3" w14:textId="77777777" w:rsidR="00F36FCB" w:rsidRPr="00F36FCB" w:rsidRDefault="00F36FCB" w:rsidP="00F36FCB">
      <w:r w:rsidRPr="00F36FCB">
        <w:t>This project successfully analyzed employee attrition using Excel and Python. The analysis revealed that compensation, work-life balance, and job satisfaction are the most influential factors affecting attrition. Organizations can reduce attrition by improving employee satisfaction, offering competitive salaries, and managing workloads effectively.</w:t>
      </w:r>
    </w:p>
    <w:p w14:paraId="6F59A8BF" w14:textId="77777777" w:rsidR="00F36FCB" w:rsidRPr="00F36FCB" w:rsidRDefault="00F36FCB" w:rsidP="00F36FCB">
      <w:r w:rsidRPr="00F36FCB">
        <w:pict w14:anchorId="7C105719">
          <v:rect id="_x0000_i1152" style="width:0;height:1.5pt" o:hralign="center" o:hrstd="t" o:hr="t" fillcolor="#a0a0a0" stroked="f"/>
        </w:pict>
      </w:r>
    </w:p>
    <w:p w14:paraId="5DAB8FC3" w14:textId="77777777" w:rsidR="00F36FCB" w:rsidRPr="00F36FCB" w:rsidRDefault="00F36FCB" w:rsidP="00F36FCB">
      <w:pPr>
        <w:rPr>
          <w:b/>
          <w:bCs/>
        </w:rPr>
      </w:pPr>
      <w:r w:rsidRPr="00F36FCB">
        <w:rPr>
          <w:b/>
          <w:bCs/>
        </w:rPr>
        <w:t>12. Recommendations</w:t>
      </w:r>
    </w:p>
    <w:p w14:paraId="19B706BB" w14:textId="77777777" w:rsidR="00F36FCB" w:rsidRPr="00F36FCB" w:rsidRDefault="00F36FCB" w:rsidP="00F36FCB">
      <w:pPr>
        <w:numPr>
          <w:ilvl w:val="0"/>
          <w:numId w:val="13"/>
        </w:numPr>
      </w:pPr>
      <w:r w:rsidRPr="00F36FCB">
        <w:t>Improve compensation for low-income employees</w:t>
      </w:r>
    </w:p>
    <w:p w14:paraId="1D89F413" w14:textId="77777777" w:rsidR="00F36FCB" w:rsidRPr="00F36FCB" w:rsidRDefault="00F36FCB" w:rsidP="00F36FCB">
      <w:pPr>
        <w:numPr>
          <w:ilvl w:val="0"/>
          <w:numId w:val="13"/>
        </w:numPr>
      </w:pPr>
      <w:r w:rsidRPr="00F36FCB">
        <w:t>Reduce excessive overtime</w:t>
      </w:r>
    </w:p>
    <w:p w14:paraId="506542F6" w14:textId="77777777" w:rsidR="00F36FCB" w:rsidRPr="00F36FCB" w:rsidRDefault="00F36FCB" w:rsidP="00F36FCB">
      <w:pPr>
        <w:numPr>
          <w:ilvl w:val="0"/>
          <w:numId w:val="13"/>
        </w:numPr>
      </w:pPr>
      <w:r w:rsidRPr="00F36FCB">
        <w:t>Enhance job satisfaction through engagement programs</w:t>
      </w:r>
    </w:p>
    <w:p w14:paraId="57C6AAD6" w14:textId="77777777" w:rsidR="00F36FCB" w:rsidRPr="00F36FCB" w:rsidRDefault="00F36FCB" w:rsidP="00F36FCB">
      <w:pPr>
        <w:numPr>
          <w:ilvl w:val="0"/>
          <w:numId w:val="13"/>
        </w:numPr>
      </w:pPr>
      <w:r w:rsidRPr="00F36FCB">
        <w:t>Focus on retaining employees during early tenure</w:t>
      </w:r>
    </w:p>
    <w:p w14:paraId="7B94BAEA" w14:textId="77777777" w:rsidR="00F36FCB" w:rsidRPr="00F36FCB" w:rsidRDefault="00F36FCB" w:rsidP="00F36FCB">
      <w:r w:rsidRPr="00F36FCB">
        <w:pict w14:anchorId="19EA4801">
          <v:rect id="_x0000_i1153" style="width:0;height:1.5pt" o:hralign="center" o:hrstd="t" o:hr="t" fillcolor="#a0a0a0" stroked="f"/>
        </w:pict>
      </w:r>
    </w:p>
    <w:p w14:paraId="13D3A7C9" w14:textId="77777777" w:rsidR="00F36FCB" w:rsidRPr="00F36FCB" w:rsidRDefault="00F36FCB" w:rsidP="00F36FCB">
      <w:pPr>
        <w:rPr>
          <w:b/>
          <w:bCs/>
        </w:rPr>
      </w:pPr>
      <w:r w:rsidRPr="00F36FCB">
        <w:rPr>
          <w:b/>
          <w:bCs/>
        </w:rPr>
        <w:t>13. Limitations</w:t>
      </w:r>
    </w:p>
    <w:p w14:paraId="39D87867" w14:textId="77777777" w:rsidR="00F36FCB" w:rsidRPr="00F36FCB" w:rsidRDefault="00F36FCB" w:rsidP="00F36FCB">
      <w:pPr>
        <w:numPr>
          <w:ilvl w:val="0"/>
          <w:numId w:val="14"/>
        </w:numPr>
      </w:pPr>
      <w:r w:rsidRPr="00F36FCB">
        <w:t>The dataset represents a single organization</w:t>
      </w:r>
    </w:p>
    <w:p w14:paraId="408FCB9A" w14:textId="77777777" w:rsidR="00F36FCB" w:rsidRPr="00F36FCB" w:rsidRDefault="00F36FCB" w:rsidP="00F36FCB">
      <w:pPr>
        <w:numPr>
          <w:ilvl w:val="0"/>
          <w:numId w:val="14"/>
        </w:numPr>
      </w:pPr>
      <w:r w:rsidRPr="00F36FCB">
        <w:t>External factors such as market conditions were not included</w:t>
      </w:r>
    </w:p>
    <w:p w14:paraId="6782B806" w14:textId="77777777" w:rsidR="00F36FCB" w:rsidRPr="00F36FCB" w:rsidRDefault="00F36FCB" w:rsidP="00F36FCB">
      <w:pPr>
        <w:numPr>
          <w:ilvl w:val="0"/>
          <w:numId w:val="14"/>
        </w:numPr>
      </w:pPr>
      <w:r w:rsidRPr="00F36FCB">
        <w:t>The decision tree model is basic and can be improved with advanced techniques</w:t>
      </w:r>
    </w:p>
    <w:p w14:paraId="1CDA994C" w14:textId="77777777" w:rsidR="00F36FCB" w:rsidRPr="00F36FCB" w:rsidRDefault="00F36FCB" w:rsidP="00F36FCB">
      <w:r w:rsidRPr="00F36FCB">
        <w:pict w14:anchorId="4BD913D2">
          <v:rect id="_x0000_i1154" style="width:0;height:1.5pt" o:hralign="center" o:hrstd="t" o:hr="t" fillcolor="#a0a0a0" stroked="f"/>
        </w:pict>
      </w:r>
    </w:p>
    <w:p w14:paraId="0937A74B" w14:textId="77777777" w:rsidR="00F36FCB" w:rsidRPr="00F36FCB" w:rsidRDefault="00F36FCB" w:rsidP="00F36FCB">
      <w:pPr>
        <w:rPr>
          <w:b/>
          <w:bCs/>
        </w:rPr>
      </w:pPr>
      <w:r w:rsidRPr="00F36FCB">
        <w:rPr>
          <w:b/>
          <w:bCs/>
        </w:rPr>
        <w:t>14. Future Scope</w:t>
      </w:r>
    </w:p>
    <w:p w14:paraId="3719A1F1" w14:textId="77777777" w:rsidR="00F36FCB" w:rsidRPr="00F36FCB" w:rsidRDefault="00F36FCB" w:rsidP="00F36FCB">
      <w:pPr>
        <w:numPr>
          <w:ilvl w:val="0"/>
          <w:numId w:val="15"/>
        </w:numPr>
      </w:pPr>
      <w:r w:rsidRPr="00F36FCB">
        <w:t>Use advanced models like Random Forest or XGBoost</w:t>
      </w:r>
    </w:p>
    <w:p w14:paraId="6D666F24" w14:textId="77777777" w:rsidR="00F36FCB" w:rsidRPr="00F36FCB" w:rsidRDefault="00F36FCB" w:rsidP="00F36FCB">
      <w:pPr>
        <w:numPr>
          <w:ilvl w:val="0"/>
          <w:numId w:val="15"/>
        </w:numPr>
      </w:pPr>
      <w:r w:rsidRPr="00F36FCB">
        <w:lastRenderedPageBreak/>
        <w:t>Include employee performance and engagement metrics</w:t>
      </w:r>
    </w:p>
    <w:p w14:paraId="0DC2BB0E" w14:textId="77777777" w:rsidR="00F36FCB" w:rsidRPr="00F36FCB" w:rsidRDefault="00F36FCB" w:rsidP="00F36FCB">
      <w:pPr>
        <w:numPr>
          <w:ilvl w:val="0"/>
          <w:numId w:val="15"/>
        </w:numPr>
      </w:pPr>
      <w:r w:rsidRPr="00F36FCB">
        <w:t>Build an interactive dashboard for real-time attrition monitoring</w:t>
      </w:r>
    </w:p>
    <w:p w14:paraId="028ECF0C" w14:textId="77777777" w:rsidR="00F36FCB" w:rsidRPr="00F36FCB" w:rsidRDefault="00F36FCB" w:rsidP="00F36FCB">
      <w:r w:rsidRPr="00F36FCB">
        <w:pict w14:anchorId="61DA47BD">
          <v:rect id="_x0000_i1155" style="width:0;height:1.5pt" o:hralign="center" o:hrstd="t" o:hr="t" fillcolor="#a0a0a0" stroked="f"/>
        </w:pict>
      </w:r>
    </w:p>
    <w:p w14:paraId="3BA9B35C" w14:textId="77777777" w:rsidR="00F36FCB" w:rsidRPr="00F36FCB" w:rsidRDefault="00F36FCB" w:rsidP="00F36FCB">
      <w:pPr>
        <w:rPr>
          <w:b/>
          <w:bCs/>
        </w:rPr>
      </w:pPr>
      <w:r w:rsidRPr="00F36FCB">
        <w:rPr>
          <w:b/>
          <w:bCs/>
        </w:rPr>
        <w:t>15. Final Outcome</w:t>
      </w:r>
    </w:p>
    <w:p w14:paraId="7852AC82" w14:textId="77777777" w:rsidR="00F36FCB" w:rsidRPr="00F36FCB" w:rsidRDefault="00F36FCB" w:rsidP="00F36FCB">
      <w:r w:rsidRPr="00F36FCB">
        <w:t xml:space="preserve">The project demonstrates how </w:t>
      </w:r>
      <w:r w:rsidRPr="00F36FCB">
        <w:rPr>
          <w:b/>
          <w:bCs/>
        </w:rPr>
        <w:t>data analytics</w:t>
      </w:r>
      <w:r w:rsidRPr="00F36FCB">
        <w:t xml:space="preserve"> can help organizations understand employee behavior and make informed HR decisions. The insights derived from this analysis can be used to design effective employee retention strategies.</w:t>
      </w:r>
    </w:p>
    <w:p w14:paraId="2D9BCD9B" w14:textId="77777777" w:rsidR="00C960CD" w:rsidRDefault="00C960CD"/>
    <w:sectPr w:rsidR="00C960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0EF3"/>
    <w:multiLevelType w:val="multilevel"/>
    <w:tmpl w:val="69A6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D259A"/>
    <w:multiLevelType w:val="multilevel"/>
    <w:tmpl w:val="73C2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9029C"/>
    <w:multiLevelType w:val="multilevel"/>
    <w:tmpl w:val="6FE0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E5E97"/>
    <w:multiLevelType w:val="multilevel"/>
    <w:tmpl w:val="0376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C0E57"/>
    <w:multiLevelType w:val="multilevel"/>
    <w:tmpl w:val="95BCB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24544"/>
    <w:multiLevelType w:val="multilevel"/>
    <w:tmpl w:val="210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B29AB"/>
    <w:multiLevelType w:val="multilevel"/>
    <w:tmpl w:val="9190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D6F14"/>
    <w:multiLevelType w:val="multilevel"/>
    <w:tmpl w:val="25E2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E601B"/>
    <w:multiLevelType w:val="multilevel"/>
    <w:tmpl w:val="888A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503CC1"/>
    <w:multiLevelType w:val="multilevel"/>
    <w:tmpl w:val="D8B0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43E13"/>
    <w:multiLevelType w:val="multilevel"/>
    <w:tmpl w:val="1E0E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F3A88"/>
    <w:multiLevelType w:val="multilevel"/>
    <w:tmpl w:val="52E8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93281"/>
    <w:multiLevelType w:val="multilevel"/>
    <w:tmpl w:val="57EA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514C79"/>
    <w:multiLevelType w:val="multilevel"/>
    <w:tmpl w:val="F41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3B09F9"/>
    <w:multiLevelType w:val="multilevel"/>
    <w:tmpl w:val="A3D49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53765E"/>
    <w:multiLevelType w:val="multilevel"/>
    <w:tmpl w:val="77A8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097073">
    <w:abstractNumId w:val="3"/>
  </w:num>
  <w:num w:numId="2" w16cid:durableId="541286497">
    <w:abstractNumId w:val="4"/>
  </w:num>
  <w:num w:numId="3" w16cid:durableId="2130662742">
    <w:abstractNumId w:val="10"/>
  </w:num>
  <w:num w:numId="4" w16cid:durableId="327292119">
    <w:abstractNumId w:val="15"/>
  </w:num>
  <w:num w:numId="5" w16cid:durableId="753862092">
    <w:abstractNumId w:val="7"/>
  </w:num>
  <w:num w:numId="6" w16cid:durableId="1745175187">
    <w:abstractNumId w:val="1"/>
  </w:num>
  <w:num w:numId="7" w16cid:durableId="880746754">
    <w:abstractNumId w:val="8"/>
  </w:num>
  <w:num w:numId="8" w16cid:durableId="316112784">
    <w:abstractNumId w:val="0"/>
  </w:num>
  <w:num w:numId="9" w16cid:durableId="561524283">
    <w:abstractNumId w:val="2"/>
  </w:num>
  <w:num w:numId="10" w16cid:durableId="1066954421">
    <w:abstractNumId w:val="12"/>
  </w:num>
  <w:num w:numId="11" w16cid:durableId="1268151878">
    <w:abstractNumId w:val="14"/>
  </w:num>
  <w:num w:numId="12" w16cid:durableId="1160461140">
    <w:abstractNumId w:val="5"/>
  </w:num>
  <w:num w:numId="13" w16cid:durableId="688719712">
    <w:abstractNumId w:val="11"/>
  </w:num>
  <w:num w:numId="14" w16cid:durableId="1701467247">
    <w:abstractNumId w:val="6"/>
  </w:num>
  <w:num w:numId="15" w16cid:durableId="236331141">
    <w:abstractNumId w:val="13"/>
  </w:num>
  <w:num w:numId="16" w16cid:durableId="7106132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FCB"/>
    <w:rsid w:val="001656E3"/>
    <w:rsid w:val="0022669E"/>
    <w:rsid w:val="007F4804"/>
    <w:rsid w:val="009200C8"/>
    <w:rsid w:val="00B61561"/>
    <w:rsid w:val="00C960CD"/>
    <w:rsid w:val="00ED48BE"/>
    <w:rsid w:val="00F36FC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6F491"/>
  <w15:chartTrackingRefBased/>
  <w15:docId w15:val="{C34B923D-3375-45DE-BFBF-C0EA98DED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F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F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F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F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F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F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F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F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F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F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FCB"/>
    <w:rPr>
      <w:rFonts w:eastAsiaTheme="majorEastAsia" w:cstheme="majorBidi"/>
      <w:color w:val="272727" w:themeColor="text1" w:themeTint="D8"/>
    </w:rPr>
  </w:style>
  <w:style w:type="paragraph" w:styleId="Title">
    <w:name w:val="Title"/>
    <w:basedOn w:val="Normal"/>
    <w:next w:val="Normal"/>
    <w:link w:val="TitleChar"/>
    <w:uiPriority w:val="10"/>
    <w:qFormat/>
    <w:rsid w:val="00F36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FCB"/>
    <w:pPr>
      <w:spacing w:before="160"/>
      <w:jc w:val="center"/>
    </w:pPr>
    <w:rPr>
      <w:i/>
      <w:iCs/>
      <w:color w:val="404040" w:themeColor="text1" w:themeTint="BF"/>
    </w:rPr>
  </w:style>
  <w:style w:type="character" w:customStyle="1" w:styleId="QuoteChar">
    <w:name w:val="Quote Char"/>
    <w:basedOn w:val="DefaultParagraphFont"/>
    <w:link w:val="Quote"/>
    <w:uiPriority w:val="29"/>
    <w:rsid w:val="00F36FCB"/>
    <w:rPr>
      <w:i/>
      <w:iCs/>
      <w:color w:val="404040" w:themeColor="text1" w:themeTint="BF"/>
    </w:rPr>
  </w:style>
  <w:style w:type="paragraph" w:styleId="ListParagraph">
    <w:name w:val="List Paragraph"/>
    <w:basedOn w:val="Normal"/>
    <w:uiPriority w:val="34"/>
    <w:qFormat/>
    <w:rsid w:val="00F36FCB"/>
    <w:pPr>
      <w:ind w:left="720"/>
      <w:contextualSpacing/>
    </w:pPr>
  </w:style>
  <w:style w:type="character" w:styleId="IntenseEmphasis">
    <w:name w:val="Intense Emphasis"/>
    <w:basedOn w:val="DefaultParagraphFont"/>
    <w:uiPriority w:val="21"/>
    <w:qFormat/>
    <w:rsid w:val="00F36FCB"/>
    <w:rPr>
      <w:i/>
      <w:iCs/>
      <w:color w:val="2F5496" w:themeColor="accent1" w:themeShade="BF"/>
    </w:rPr>
  </w:style>
  <w:style w:type="paragraph" w:styleId="IntenseQuote">
    <w:name w:val="Intense Quote"/>
    <w:basedOn w:val="Normal"/>
    <w:next w:val="Normal"/>
    <w:link w:val="IntenseQuoteChar"/>
    <w:uiPriority w:val="30"/>
    <w:qFormat/>
    <w:rsid w:val="00F36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FCB"/>
    <w:rPr>
      <w:i/>
      <w:iCs/>
      <w:color w:val="2F5496" w:themeColor="accent1" w:themeShade="BF"/>
    </w:rPr>
  </w:style>
  <w:style w:type="character" w:styleId="IntenseReference">
    <w:name w:val="Intense Reference"/>
    <w:basedOn w:val="DefaultParagraphFont"/>
    <w:uiPriority w:val="32"/>
    <w:qFormat/>
    <w:rsid w:val="00F36F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750</Words>
  <Characters>4277</Characters>
  <Application>Microsoft Office Word</Application>
  <DocSecurity>0</DocSecurity>
  <Lines>35</Lines>
  <Paragraphs>10</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Anand</dc:creator>
  <cp:keywords/>
  <dc:description/>
  <cp:lastModifiedBy>Avinash Anand</cp:lastModifiedBy>
  <cp:revision>2</cp:revision>
  <dcterms:created xsi:type="dcterms:W3CDTF">2026-02-01T12:48:00Z</dcterms:created>
  <dcterms:modified xsi:type="dcterms:W3CDTF">2026-02-01T12:54:00Z</dcterms:modified>
</cp:coreProperties>
</file>