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22692" w14:textId="77777777" w:rsidR="009F1EA2" w:rsidRPr="009F1EA2" w:rsidRDefault="009F1EA2" w:rsidP="009F1EA2">
      <w:r w:rsidRPr="009F1EA2">
        <w:t xml:space="preserve">Here's a comparison of all three approaches (RSAM-only, SNOW-only, Hybrid) to help guide your decision. Spoiler: </w:t>
      </w:r>
      <w:r w:rsidRPr="009F1EA2">
        <w:rPr>
          <w:b/>
          <w:bCs/>
        </w:rPr>
        <w:t>Hybrid usually gives the best of both worlds</w:t>
      </w:r>
      <w:r w:rsidRPr="009F1EA2">
        <w:t>, but here’s a breakdown:</w:t>
      </w:r>
    </w:p>
    <w:p w14:paraId="4B8EB3D9" w14:textId="77777777" w:rsidR="009F1EA2" w:rsidRPr="009F1EA2" w:rsidRDefault="009F1EA2" w:rsidP="009F1EA2">
      <w:r w:rsidRPr="009F1EA2">
        <w:pict w14:anchorId="39E34C1F">
          <v:rect id="_x0000_i1049" style="width:0;height:1.5pt" o:hralign="center" o:hrstd="t" o:hr="t" fillcolor="#a0a0a0" stroked="f"/>
        </w:pict>
      </w:r>
    </w:p>
    <w:p w14:paraId="3C96775B" w14:textId="77777777" w:rsidR="009F1EA2" w:rsidRPr="009F1EA2" w:rsidRDefault="009F1EA2" w:rsidP="009F1EA2">
      <w:pPr>
        <w:rPr>
          <w:b/>
          <w:bCs/>
        </w:rPr>
      </w:pPr>
      <w:r w:rsidRPr="009F1EA2">
        <w:rPr>
          <w:rFonts w:ascii="Segoe UI Emoji" w:hAnsi="Segoe UI Emoji" w:cs="Segoe UI Emoji"/>
          <w:b/>
          <w:bCs/>
        </w:rPr>
        <w:t>🔁</w:t>
      </w:r>
      <w:r w:rsidRPr="009F1EA2">
        <w:rPr>
          <w:b/>
          <w:bCs/>
        </w:rPr>
        <w:t xml:space="preserve"> 1. RSAM-Only Approach</w:t>
      </w:r>
    </w:p>
    <w:p w14:paraId="736DAAA2" w14:textId="77777777" w:rsidR="009F1EA2" w:rsidRPr="009F1EA2" w:rsidRDefault="009F1EA2" w:rsidP="009F1EA2">
      <w:r w:rsidRPr="009F1EA2">
        <w:rPr>
          <w:b/>
          <w:bCs/>
        </w:rPr>
        <w:t>Pros:</w:t>
      </w:r>
    </w:p>
    <w:p w14:paraId="5137FB1E" w14:textId="77777777" w:rsidR="009F1EA2" w:rsidRPr="009F1EA2" w:rsidRDefault="009F1EA2" w:rsidP="009F1EA2">
      <w:pPr>
        <w:numPr>
          <w:ilvl w:val="0"/>
          <w:numId w:val="1"/>
        </w:numPr>
      </w:pPr>
      <w:r w:rsidRPr="009F1EA2">
        <w:t>Keeps all access workflows in a single system.</w:t>
      </w:r>
    </w:p>
    <w:p w14:paraId="6BA987E3" w14:textId="77777777" w:rsidR="009F1EA2" w:rsidRPr="009F1EA2" w:rsidRDefault="009F1EA2" w:rsidP="009F1EA2">
      <w:pPr>
        <w:numPr>
          <w:ilvl w:val="0"/>
          <w:numId w:val="1"/>
        </w:numPr>
      </w:pPr>
      <w:r w:rsidRPr="009F1EA2">
        <w:t>No integration overhead.</w:t>
      </w:r>
    </w:p>
    <w:p w14:paraId="61CEEF12" w14:textId="77777777" w:rsidR="009F1EA2" w:rsidRPr="009F1EA2" w:rsidRDefault="009F1EA2" w:rsidP="009F1EA2">
      <w:pPr>
        <w:numPr>
          <w:ilvl w:val="0"/>
          <w:numId w:val="1"/>
        </w:numPr>
      </w:pPr>
      <w:r w:rsidRPr="009F1EA2">
        <w:t>Already used by teams, familiar process.</w:t>
      </w:r>
    </w:p>
    <w:p w14:paraId="5AB67D0C" w14:textId="77777777" w:rsidR="009F1EA2" w:rsidRPr="009F1EA2" w:rsidRDefault="009F1EA2" w:rsidP="009F1EA2">
      <w:r w:rsidRPr="009F1EA2">
        <w:rPr>
          <w:b/>
          <w:bCs/>
        </w:rPr>
        <w:t>Cons:</w:t>
      </w:r>
    </w:p>
    <w:p w14:paraId="25E82AB3" w14:textId="77777777" w:rsidR="009F1EA2" w:rsidRPr="009F1EA2" w:rsidRDefault="009F1EA2" w:rsidP="009F1EA2">
      <w:pPr>
        <w:numPr>
          <w:ilvl w:val="0"/>
          <w:numId w:val="2"/>
        </w:numPr>
      </w:pPr>
      <w:r w:rsidRPr="009F1EA2">
        <w:t>RSAM lacks advanced dynamic approval routing.</w:t>
      </w:r>
    </w:p>
    <w:p w14:paraId="56BAD9BC" w14:textId="77777777" w:rsidR="009F1EA2" w:rsidRPr="009F1EA2" w:rsidRDefault="009F1EA2" w:rsidP="009F1EA2">
      <w:pPr>
        <w:numPr>
          <w:ilvl w:val="0"/>
          <w:numId w:val="2"/>
        </w:numPr>
      </w:pPr>
      <w:r w:rsidRPr="009F1EA2">
        <w:t>Adding logic for per-legal-entity (LE) approval can be cumbersome and require system customization.</w:t>
      </w:r>
    </w:p>
    <w:p w14:paraId="593FF0CA" w14:textId="77777777" w:rsidR="009F1EA2" w:rsidRPr="009F1EA2" w:rsidRDefault="009F1EA2" w:rsidP="009F1EA2">
      <w:pPr>
        <w:numPr>
          <w:ilvl w:val="0"/>
          <w:numId w:val="2"/>
        </w:numPr>
      </w:pPr>
      <w:r w:rsidRPr="009F1EA2">
        <w:t>Less scalable with growing country/LE list.</w:t>
      </w:r>
    </w:p>
    <w:p w14:paraId="05055A04" w14:textId="77777777" w:rsidR="009F1EA2" w:rsidRPr="009F1EA2" w:rsidRDefault="009F1EA2" w:rsidP="009F1EA2">
      <w:pPr>
        <w:numPr>
          <w:ilvl w:val="0"/>
          <w:numId w:val="2"/>
        </w:numPr>
      </w:pPr>
      <w:r w:rsidRPr="009F1EA2">
        <w:t>Complex to maintain audit and SLA tracking for each LE separately.</w:t>
      </w:r>
    </w:p>
    <w:p w14:paraId="395AFCC2" w14:textId="77777777" w:rsidR="009F1EA2" w:rsidRPr="009F1EA2" w:rsidRDefault="009F1EA2" w:rsidP="009F1EA2">
      <w:r w:rsidRPr="009F1EA2">
        <w:rPr>
          <w:b/>
          <w:bCs/>
        </w:rPr>
        <w:t>When to consider this:</w:t>
      </w:r>
    </w:p>
    <w:p w14:paraId="729F65E1" w14:textId="77777777" w:rsidR="009F1EA2" w:rsidRPr="009F1EA2" w:rsidRDefault="009F1EA2" w:rsidP="009F1EA2">
      <w:pPr>
        <w:numPr>
          <w:ilvl w:val="0"/>
          <w:numId w:val="3"/>
        </w:numPr>
      </w:pPr>
      <w:r w:rsidRPr="009F1EA2">
        <w:t>RSAM can be heavily customized and is under your team’s control.</w:t>
      </w:r>
    </w:p>
    <w:p w14:paraId="68146CE9" w14:textId="77777777" w:rsidR="009F1EA2" w:rsidRPr="009F1EA2" w:rsidRDefault="009F1EA2" w:rsidP="009F1EA2">
      <w:pPr>
        <w:numPr>
          <w:ilvl w:val="0"/>
          <w:numId w:val="3"/>
        </w:numPr>
      </w:pPr>
      <w:r w:rsidRPr="009F1EA2">
        <w:t>Minimal legal compliance needs (not ideal here).</w:t>
      </w:r>
    </w:p>
    <w:p w14:paraId="72A3105E" w14:textId="77777777" w:rsidR="009F1EA2" w:rsidRPr="009F1EA2" w:rsidRDefault="009F1EA2" w:rsidP="009F1EA2">
      <w:pPr>
        <w:numPr>
          <w:ilvl w:val="0"/>
          <w:numId w:val="3"/>
        </w:numPr>
      </w:pPr>
      <w:r w:rsidRPr="009F1EA2">
        <w:t>Team prefers simplicity and single-system ownership.</w:t>
      </w:r>
    </w:p>
    <w:p w14:paraId="74B7CB4C" w14:textId="77777777" w:rsidR="009F1EA2" w:rsidRPr="009F1EA2" w:rsidRDefault="009F1EA2" w:rsidP="009F1EA2">
      <w:r w:rsidRPr="009F1EA2">
        <w:pict w14:anchorId="5FEC224B">
          <v:rect id="_x0000_i1050" style="width:0;height:1.5pt" o:hralign="center" o:hrstd="t" o:hr="t" fillcolor="#a0a0a0" stroked="f"/>
        </w:pict>
      </w:r>
    </w:p>
    <w:p w14:paraId="49FF2B34" w14:textId="77777777" w:rsidR="009F1EA2" w:rsidRPr="009F1EA2" w:rsidRDefault="009F1EA2" w:rsidP="009F1EA2">
      <w:pPr>
        <w:rPr>
          <w:b/>
          <w:bCs/>
        </w:rPr>
      </w:pPr>
      <w:r w:rsidRPr="009F1EA2">
        <w:rPr>
          <w:rFonts w:ascii="Segoe UI Emoji" w:hAnsi="Segoe UI Emoji" w:cs="Segoe UI Emoji"/>
          <w:b/>
          <w:bCs/>
        </w:rPr>
        <w:t>☁️</w:t>
      </w:r>
      <w:r w:rsidRPr="009F1EA2">
        <w:rPr>
          <w:b/>
          <w:bCs/>
        </w:rPr>
        <w:t xml:space="preserve"> 2. SNOW-Only Approach (Full Migration)</w:t>
      </w:r>
    </w:p>
    <w:p w14:paraId="5D2948D3" w14:textId="77777777" w:rsidR="009F1EA2" w:rsidRPr="009F1EA2" w:rsidRDefault="009F1EA2" w:rsidP="009F1EA2">
      <w:r w:rsidRPr="009F1EA2">
        <w:rPr>
          <w:b/>
          <w:bCs/>
        </w:rPr>
        <w:t>Pros:</w:t>
      </w:r>
    </w:p>
    <w:p w14:paraId="13DBA5D0" w14:textId="77777777" w:rsidR="009F1EA2" w:rsidRPr="009F1EA2" w:rsidRDefault="009F1EA2" w:rsidP="009F1EA2">
      <w:pPr>
        <w:numPr>
          <w:ilvl w:val="0"/>
          <w:numId w:val="4"/>
        </w:numPr>
      </w:pPr>
      <w:r w:rsidRPr="009F1EA2">
        <w:t>SNOW has strong support for dynamic workflows, SLA tracking, delegation, audit, etc.</w:t>
      </w:r>
    </w:p>
    <w:p w14:paraId="6C74EA43" w14:textId="77777777" w:rsidR="009F1EA2" w:rsidRPr="009F1EA2" w:rsidRDefault="009F1EA2" w:rsidP="009F1EA2">
      <w:pPr>
        <w:numPr>
          <w:ilvl w:val="0"/>
          <w:numId w:val="4"/>
        </w:numPr>
      </w:pPr>
      <w:r w:rsidRPr="009F1EA2">
        <w:t>Easier to handle complex, growing approval structures.</w:t>
      </w:r>
    </w:p>
    <w:p w14:paraId="5C4BF40A" w14:textId="77777777" w:rsidR="009F1EA2" w:rsidRPr="009F1EA2" w:rsidRDefault="009F1EA2" w:rsidP="009F1EA2">
      <w:pPr>
        <w:numPr>
          <w:ilvl w:val="0"/>
          <w:numId w:val="4"/>
        </w:numPr>
      </w:pPr>
      <w:r w:rsidRPr="009F1EA2">
        <w:t>Easier to include business logic like ABAC, multi-LE logic, JIT.</w:t>
      </w:r>
    </w:p>
    <w:p w14:paraId="68DE0C75" w14:textId="77777777" w:rsidR="009F1EA2" w:rsidRPr="009F1EA2" w:rsidRDefault="009F1EA2" w:rsidP="009F1EA2">
      <w:r w:rsidRPr="009F1EA2">
        <w:rPr>
          <w:b/>
          <w:bCs/>
        </w:rPr>
        <w:t>Cons:</w:t>
      </w:r>
    </w:p>
    <w:p w14:paraId="2990C2C4" w14:textId="77777777" w:rsidR="009F1EA2" w:rsidRPr="009F1EA2" w:rsidRDefault="009F1EA2" w:rsidP="009F1EA2">
      <w:pPr>
        <w:numPr>
          <w:ilvl w:val="0"/>
          <w:numId w:val="5"/>
        </w:numPr>
      </w:pPr>
      <w:r w:rsidRPr="009F1EA2">
        <w:t>Migrating existing RSAM data and logic can be a big lift.</w:t>
      </w:r>
    </w:p>
    <w:p w14:paraId="318CA003" w14:textId="77777777" w:rsidR="009F1EA2" w:rsidRPr="009F1EA2" w:rsidRDefault="009F1EA2" w:rsidP="009F1EA2">
      <w:pPr>
        <w:numPr>
          <w:ilvl w:val="0"/>
          <w:numId w:val="5"/>
        </w:numPr>
      </w:pPr>
      <w:r w:rsidRPr="009F1EA2">
        <w:t>Might face resistance from teams already embedded with RSAM.</w:t>
      </w:r>
    </w:p>
    <w:p w14:paraId="7AE35F83" w14:textId="77777777" w:rsidR="009F1EA2" w:rsidRPr="009F1EA2" w:rsidRDefault="009F1EA2" w:rsidP="009F1EA2">
      <w:pPr>
        <w:numPr>
          <w:ilvl w:val="0"/>
          <w:numId w:val="5"/>
        </w:numPr>
      </w:pPr>
      <w:r w:rsidRPr="009F1EA2">
        <w:t>Requires SNOW team ownership or heavy collaboration.</w:t>
      </w:r>
    </w:p>
    <w:p w14:paraId="7FD42F47" w14:textId="77777777" w:rsidR="009F1EA2" w:rsidRPr="009F1EA2" w:rsidRDefault="009F1EA2" w:rsidP="009F1EA2">
      <w:r w:rsidRPr="009F1EA2">
        <w:rPr>
          <w:b/>
          <w:bCs/>
        </w:rPr>
        <w:t>When to consider this:</w:t>
      </w:r>
    </w:p>
    <w:p w14:paraId="0A26BF64" w14:textId="77777777" w:rsidR="009F1EA2" w:rsidRPr="009F1EA2" w:rsidRDefault="009F1EA2" w:rsidP="009F1EA2">
      <w:pPr>
        <w:numPr>
          <w:ilvl w:val="0"/>
          <w:numId w:val="6"/>
        </w:numPr>
      </w:pPr>
      <w:r w:rsidRPr="009F1EA2">
        <w:t>RSAM usage is minimal or phasing out.</w:t>
      </w:r>
    </w:p>
    <w:p w14:paraId="0B8917E7" w14:textId="77777777" w:rsidR="009F1EA2" w:rsidRPr="009F1EA2" w:rsidRDefault="009F1EA2" w:rsidP="009F1EA2">
      <w:pPr>
        <w:numPr>
          <w:ilvl w:val="0"/>
          <w:numId w:val="6"/>
        </w:numPr>
      </w:pPr>
      <w:r w:rsidRPr="009F1EA2">
        <w:t>You want to align access with a centralized ITSM system like SNOW.</w:t>
      </w:r>
    </w:p>
    <w:p w14:paraId="2566B1B7" w14:textId="77777777" w:rsidR="009F1EA2" w:rsidRPr="009F1EA2" w:rsidRDefault="009F1EA2" w:rsidP="009F1EA2">
      <w:pPr>
        <w:numPr>
          <w:ilvl w:val="0"/>
          <w:numId w:val="6"/>
        </w:numPr>
      </w:pPr>
      <w:r w:rsidRPr="009F1EA2">
        <w:t>Your org already uses SNOW for most workflows.</w:t>
      </w:r>
    </w:p>
    <w:p w14:paraId="6FBC872E" w14:textId="77777777" w:rsidR="009F1EA2" w:rsidRPr="009F1EA2" w:rsidRDefault="009F1EA2" w:rsidP="009F1EA2">
      <w:r w:rsidRPr="009F1EA2">
        <w:lastRenderedPageBreak/>
        <w:pict w14:anchorId="00EC79B5">
          <v:rect id="_x0000_i1051" style="width:0;height:1.5pt" o:hralign="center" o:hrstd="t" o:hr="t" fillcolor="#a0a0a0" stroked="f"/>
        </w:pict>
      </w:r>
    </w:p>
    <w:p w14:paraId="2E9AD76A" w14:textId="77777777" w:rsidR="009F1EA2" w:rsidRPr="009F1EA2" w:rsidRDefault="009F1EA2" w:rsidP="009F1EA2">
      <w:pPr>
        <w:rPr>
          <w:b/>
          <w:bCs/>
        </w:rPr>
      </w:pPr>
      <w:r w:rsidRPr="009F1EA2">
        <w:rPr>
          <w:rFonts w:ascii="Segoe UI Emoji" w:hAnsi="Segoe UI Emoji" w:cs="Segoe UI Emoji"/>
          <w:b/>
          <w:bCs/>
        </w:rPr>
        <w:t>🔗</w:t>
      </w:r>
      <w:r w:rsidRPr="009F1EA2">
        <w:rPr>
          <w:b/>
          <w:bCs/>
        </w:rPr>
        <w:t xml:space="preserve"> 3. Hybrid Approach (Recommended)</w:t>
      </w:r>
    </w:p>
    <w:p w14:paraId="0546BFF9" w14:textId="77777777" w:rsidR="009F1EA2" w:rsidRPr="009F1EA2" w:rsidRDefault="009F1EA2" w:rsidP="009F1EA2">
      <w:r w:rsidRPr="009F1EA2">
        <w:rPr>
          <w:b/>
          <w:bCs/>
        </w:rPr>
        <w:t>Flow:</w:t>
      </w:r>
      <w:r w:rsidRPr="009F1EA2">
        <w:br/>
        <w:t>User initiates in RSAM → SNOW handles LE approvals → SNOW sends back result → RSAM completes approval → Access granted.</w:t>
      </w:r>
    </w:p>
    <w:p w14:paraId="063F6B5B" w14:textId="77777777" w:rsidR="009F1EA2" w:rsidRPr="009F1EA2" w:rsidRDefault="009F1EA2" w:rsidP="009F1EA2">
      <w:r w:rsidRPr="009F1EA2">
        <w:rPr>
          <w:b/>
          <w:bCs/>
        </w:rPr>
        <w:t>Pros:</w:t>
      </w:r>
    </w:p>
    <w:p w14:paraId="4A0648DE" w14:textId="77777777" w:rsidR="009F1EA2" w:rsidRPr="009F1EA2" w:rsidRDefault="009F1EA2" w:rsidP="009F1EA2">
      <w:pPr>
        <w:numPr>
          <w:ilvl w:val="0"/>
          <w:numId w:val="7"/>
        </w:numPr>
      </w:pPr>
      <w:r w:rsidRPr="009F1EA2">
        <w:t>Retains existing RSAM structure and user habits.</w:t>
      </w:r>
    </w:p>
    <w:p w14:paraId="6E263913" w14:textId="77777777" w:rsidR="009F1EA2" w:rsidRPr="009F1EA2" w:rsidRDefault="009F1EA2" w:rsidP="009F1EA2">
      <w:pPr>
        <w:numPr>
          <w:ilvl w:val="0"/>
          <w:numId w:val="7"/>
        </w:numPr>
      </w:pPr>
      <w:r w:rsidRPr="009F1EA2">
        <w:t>Adds LE approval routing and flexibility with SNOW.</w:t>
      </w:r>
    </w:p>
    <w:p w14:paraId="4B68723B" w14:textId="77777777" w:rsidR="009F1EA2" w:rsidRPr="009F1EA2" w:rsidRDefault="009F1EA2" w:rsidP="009F1EA2">
      <w:pPr>
        <w:numPr>
          <w:ilvl w:val="0"/>
          <w:numId w:val="7"/>
        </w:numPr>
      </w:pPr>
      <w:r w:rsidRPr="009F1EA2">
        <w:t>SNOW acts as a plug-in approver and audit layer.</w:t>
      </w:r>
    </w:p>
    <w:p w14:paraId="00F323AB" w14:textId="77777777" w:rsidR="009F1EA2" w:rsidRPr="009F1EA2" w:rsidRDefault="009F1EA2" w:rsidP="009F1EA2">
      <w:pPr>
        <w:numPr>
          <w:ilvl w:val="0"/>
          <w:numId w:val="7"/>
        </w:numPr>
      </w:pPr>
      <w:r w:rsidRPr="009F1EA2">
        <w:t>Easier to scale as more countries/legal entities get added.</w:t>
      </w:r>
    </w:p>
    <w:p w14:paraId="0AAC0F9F" w14:textId="77777777" w:rsidR="009F1EA2" w:rsidRPr="009F1EA2" w:rsidRDefault="009F1EA2" w:rsidP="009F1EA2">
      <w:pPr>
        <w:numPr>
          <w:ilvl w:val="0"/>
          <w:numId w:val="7"/>
        </w:numPr>
      </w:pPr>
      <w:r w:rsidRPr="009F1EA2">
        <w:t>Future migration to SNOW becomes easier (gradual shift).</w:t>
      </w:r>
    </w:p>
    <w:p w14:paraId="05DFF898" w14:textId="77777777" w:rsidR="009F1EA2" w:rsidRPr="009F1EA2" w:rsidRDefault="009F1EA2" w:rsidP="009F1EA2">
      <w:r w:rsidRPr="009F1EA2">
        <w:rPr>
          <w:b/>
          <w:bCs/>
        </w:rPr>
        <w:t>Cons:</w:t>
      </w:r>
    </w:p>
    <w:p w14:paraId="7C50962D" w14:textId="77777777" w:rsidR="009F1EA2" w:rsidRPr="009F1EA2" w:rsidRDefault="009F1EA2" w:rsidP="009F1EA2">
      <w:pPr>
        <w:numPr>
          <w:ilvl w:val="0"/>
          <w:numId w:val="8"/>
        </w:numPr>
      </w:pPr>
      <w:r w:rsidRPr="009F1EA2">
        <w:t>Slightly complex to integrate.</w:t>
      </w:r>
    </w:p>
    <w:p w14:paraId="3A9E3253" w14:textId="77777777" w:rsidR="009F1EA2" w:rsidRPr="009F1EA2" w:rsidRDefault="009F1EA2" w:rsidP="009F1EA2">
      <w:pPr>
        <w:numPr>
          <w:ilvl w:val="0"/>
          <w:numId w:val="8"/>
        </w:numPr>
      </w:pPr>
      <w:r w:rsidRPr="009F1EA2">
        <w:t>Requires SNOW-RSAM handshake via API or DB bridge.</w:t>
      </w:r>
    </w:p>
    <w:p w14:paraId="61FD60A8" w14:textId="77777777" w:rsidR="009F1EA2" w:rsidRPr="009F1EA2" w:rsidRDefault="009F1EA2" w:rsidP="009F1EA2">
      <w:r w:rsidRPr="009F1EA2">
        <w:rPr>
          <w:b/>
          <w:bCs/>
        </w:rPr>
        <w:t>When to consider this:</w:t>
      </w:r>
    </w:p>
    <w:p w14:paraId="50720A50" w14:textId="77777777" w:rsidR="009F1EA2" w:rsidRPr="009F1EA2" w:rsidRDefault="009F1EA2" w:rsidP="009F1EA2">
      <w:pPr>
        <w:numPr>
          <w:ilvl w:val="0"/>
          <w:numId w:val="9"/>
        </w:numPr>
      </w:pPr>
      <w:r w:rsidRPr="009F1EA2">
        <w:t>RSAM is well adopted, but lacks flexibility.</w:t>
      </w:r>
    </w:p>
    <w:p w14:paraId="42026D83" w14:textId="77777777" w:rsidR="009F1EA2" w:rsidRPr="009F1EA2" w:rsidRDefault="009F1EA2" w:rsidP="009F1EA2">
      <w:pPr>
        <w:numPr>
          <w:ilvl w:val="0"/>
          <w:numId w:val="9"/>
        </w:numPr>
      </w:pPr>
      <w:r w:rsidRPr="009F1EA2">
        <w:t>Legal/compliance asks are growing.</w:t>
      </w:r>
    </w:p>
    <w:p w14:paraId="72301B3F" w14:textId="77777777" w:rsidR="009F1EA2" w:rsidRPr="009F1EA2" w:rsidRDefault="009F1EA2" w:rsidP="009F1EA2">
      <w:pPr>
        <w:numPr>
          <w:ilvl w:val="0"/>
          <w:numId w:val="9"/>
        </w:numPr>
      </w:pPr>
      <w:r w:rsidRPr="009F1EA2">
        <w:t>You want phased adoption without disrupting user base.</w:t>
      </w:r>
    </w:p>
    <w:p w14:paraId="3A9225DD" w14:textId="77777777" w:rsidR="009F1EA2" w:rsidRPr="009F1EA2" w:rsidRDefault="009F1EA2" w:rsidP="009F1EA2">
      <w:r w:rsidRPr="009F1EA2">
        <w:pict w14:anchorId="0B05BBCC">
          <v:rect id="_x0000_i1052" style="width:0;height:1.5pt" o:hralign="center" o:hrstd="t" o:hr="t" fillcolor="#a0a0a0" stroked="f"/>
        </w:pict>
      </w:r>
    </w:p>
    <w:p w14:paraId="13C3715F" w14:textId="77777777" w:rsidR="009F1EA2" w:rsidRPr="009F1EA2" w:rsidRDefault="009F1EA2" w:rsidP="009F1EA2">
      <w:pPr>
        <w:rPr>
          <w:b/>
          <w:bCs/>
        </w:rPr>
      </w:pPr>
      <w:r w:rsidRPr="009F1EA2">
        <w:rPr>
          <w:rFonts w:ascii="Segoe UI Emoji" w:hAnsi="Segoe UI Emoji" w:cs="Segoe UI Emoji"/>
          <w:b/>
          <w:bCs/>
        </w:rPr>
        <w:t>🧠</w:t>
      </w:r>
      <w:r w:rsidRPr="009F1EA2">
        <w:rPr>
          <w:b/>
          <w:bCs/>
        </w:rPr>
        <w:t xml:space="preserve"> My Recommendation: Hybrid for Now, Modular SNOW Later</w:t>
      </w:r>
    </w:p>
    <w:p w14:paraId="4BE0F412" w14:textId="77777777" w:rsidR="009F1EA2" w:rsidRPr="009F1EA2" w:rsidRDefault="009F1EA2" w:rsidP="009F1EA2">
      <w:r w:rsidRPr="009F1EA2">
        <w:t xml:space="preserve">Start with the hybrid approach to satisfy all stakeholders quickly </w:t>
      </w:r>
      <w:r w:rsidRPr="009F1EA2">
        <w:rPr>
          <w:b/>
          <w:bCs/>
        </w:rPr>
        <w:t>without disrupting RSAM</w:t>
      </w:r>
      <w:r w:rsidRPr="009F1EA2">
        <w:t>.</w:t>
      </w:r>
      <w:r w:rsidRPr="009F1EA2">
        <w:br/>
        <w:t>Meanwhile, build SNOW as a modular approval + audit layer.</w:t>
      </w:r>
      <w:r w:rsidRPr="009F1EA2">
        <w:br/>
        <w:t>In the long term (6–12 months), monitor performance and user feedback. You can then decide whether to gradually shift fully into SNOW.</w:t>
      </w:r>
    </w:p>
    <w:p w14:paraId="327E4DBB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DA9"/>
    <w:multiLevelType w:val="multilevel"/>
    <w:tmpl w:val="18D8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D03F4"/>
    <w:multiLevelType w:val="multilevel"/>
    <w:tmpl w:val="A4DE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A5890"/>
    <w:multiLevelType w:val="multilevel"/>
    <w:tmpl w:val="A29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32D19"/>
    <w:multiLevelType w:val="multilevel"/>
    <w:tmpl w:val="9A80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8472E"/>
    <w:multiLevelType w:val="multilevel"/>
    <w:tmpl w:val="0342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5755C"/>
    <w:multiLevelType w:val="multilevel"/>
    <w:tmpl w:val="4074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20E4C"/>
    <w:multiLevelType w:val="multilevel"/>
    <w:tmpl w:val="6AD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B796E"/>
    <w:multiLevelType w:val="multilevel"/>
    <w:tmpl w:val="9C32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7232B"/>
    <w:multiLevelType w:val="multilevel"/>
    <w:tmpl w:val="A1E4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113860">
    <w:abstractNumId w:val="4"/>
  </w:num>
  <w:num w:numId="2" w16cid:durableId="85268908">
    <w:abstractNumId w:val="7"/>
  </w:num>
  <w:num w:numId="3" w16cid:durableId="715080444">
    <w:abstractNumId w:val="1"/>
  </w:num>
  <w:num w:numId="4" w16cid:durableId="1176503871">
    <w:abstractNumId w:val="3"/>
  </w:num>
  <w:num w:numId="5" w16cid:durableId="1984578106">
    <w:abstractNumId w:val="6"/>
  </w:num>
  <w:num w:numId="6" w16cid:durableId="1912811317">
    <w:abstractNumId w:val="8"/>
  </w:num>
  <w:num w:numId="7" w16cid:durableId="1784349578">
    <w:abstractNumId w:val="5"/>
  </w:num>
  <w:num w:numId="8" w16cid:durableId="1307511845">
    <w:abstractNumId w:val="0"/>
  </w:num>
  <w:num w:numId="9" w16cid:durableId="757940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A2"/>
    <w:rsid w:val="001C2BED"/>
    <w:rsid w:val="001F322A"/>
    <w:rsid w:val="002F1BEB"/>
    <w:rsid w:val="00486909"/>
    <w:rsid w:val="009F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30BE"/>
  <w15:chartTrackingRefBased/>
  <w15:docId w15:val="{23AB114A-D989-46CB-82BB-BE43CAA1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2025-04-06T17:09:00Z</dcterms:created>
  <dcterms:modified xsi:type="dcterms:W3CDTF">2025-04-06T17:17:00Z</dcterms:modified>
</cp:coreProperties>
</file>