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2FBAE" w14:textId="77777777" w:rsidR="00046968" w:rsidRPr="00046968" w:rsidRDefault="00046968" w:rsidP="00046968">
      <w:pPr>
        <w:rPr>
          <w:b/>
          <w:bCs/>
        </w:rPr>
      </w:pPr>
      <w:r w:rsidRPr="00046968">
        <w:rPr>
          <w:b/>
          <w:bCs/>
        </w:rPr>
        <w:t>Option: Update RSAM to Handle Country-Specific Access Controls</w:t>
      </w:r>
    </w:p>
    <w:p w14:paraId="0B8E4A6F" w14:textId="77777777" w:rsidR="00046968" w:rsidRPr="00046968" w:rsidRDefault="00046968" w:rsidP="00046968">
      <w:pPr>
        <w:rPr>
          <w:b/>
          <w:bCs/>
        </w:rPr>
      </w:pPr>
      <w:r w:rsidRPr="00046968">
        <w:rPr>
          <w:rFonts w:ascii="Segoe UI Emoji" w:hAnsi="Segoe UI Emoji" w:cs="Segoe UI Emoji"/>
          <w:b/>
          <w:bCs/>
        </w:rPr>
        <w:t>✅</w:t>
      </w:r>
      <w:r w:rsidRPr="00046968">
        <w:rPr>
          <w:b/>
          <w:bCs/>
        </w:rPr>
        <w:t xml:space="preserve"> What Can Be Done in RSAM?</w:t>
      </w:r>
    </w:p>
    <w:p w14:paraId="6CCA407D" w14:textId="77777777" w:rsidR="00046968" w:rsidRPr="00046968" w:rsidRDefault="00046968" w:rsidP="00046968">
      <w:pPr>
        <w:numPr>
          <w:ilvl w:val="0"/>
          <w:numId w:val="1"/>
        </w:numPr>
      </w:pPr>
      <w:r w:rsidRPr="00046968">
        <w:rPr>
          <w:b/>
          <w:bCs/>
        </w:rPr>
        <w:t>Create Custom Role(s):</w:t>
      </w:r>
      <w:r w:rsidRPr="00046968">
        <w:br/>
        <w:t xml:space="preserve">Define roles like </w:t>
      </w:r>
      <w:proofErr w:type="spellStart"/>
      <w:r w:rsidRPr="00046968">
        <w:t>Global_Read_India</w:t>
      </w:r>
      <w:proofErr w:type="spellEnd"/>
      <w:r w:rsidRPr="00046968">
        <w:t xml:space="preserve">, </w:t>
      </w:r>
      <w:proofErr w:type="spellStart"/>
      <w:r w:rsidRPr="00046968">
        <w:t>Global_Read_Malaysia</w:t>
      </w:r>
      <w:proofErr w:type="spellEnd"/>
      <w:r w:rsidRPr="00046968">
        <w:t>, etc., tied to specific countries/data domains.</w:t>
      </w:r>
    </w:p>
    <w:p w14:paraId="2618F625" w14:textId="77777777" w:rsidR="00046968" w:rsidRPr="00046968" w:rsidRDefault="00046968" w:rsidP="00046968">
      <w:pPr>
        <w:numPr>
          <w:ilvl w:val="0"/>
          <w:numId w:val="1"/>
        </w:numPr>
      </w:pPr>
      <w:r w:rsidRPr="00046968">
        <w:rPr>
          <w:b/>
          <w:bCs/>
        </w:rPr>
        <w:t>Add Country-Specific Approval Steps in Workflows:</w:t>
      </w:r>
      <w:r w:rsidRPr="00046968">
        <w:br/>
        <w:t>Introduce workflow logic that routes access requests for certain countries to local data stewards/owners.</w:t>
      </w:r>
    </w:p>
    <w:p w14:paraId="26A7B14D" w14:textId="77777777" w:rsidR="00046968" w:rsidRPr="00046968" w:rsidRDefault="00046968" w:rsidP="00046968">
      <w:pPr>
        <w:numPr>
          <w:ilvl w:val="0"/>
          <w:numId w:val="1"/>
        </w:numPr>
      </w:pPr>
      <w:r w:rsidRPr="00046968">
        <w:rPr>
          <w:b/>
          <w:bCs/>
        </w:rPr>
        <w:t>Dynamic Rule Enforcement:</w:t>
      </w:r>
      <w:r w:rsidRPr="00046968">
        <w:br/>
        <w:t>Based on request attributes (like business unit, location, or data region), dynamically assign approval paths.</w:t>
      </w:r>
    </w:p>
    <w:p w14:paraId="0A4991DF" w14:textId="77777777" w:rsidR="00046968" w:rsidRPr="00046968" w:rsidRDefault="00046968" w:rsidP="00046968">
      <w:pPr>
        <w:numPr>
          <w:ilvl w:val="0"/>
          <w:numId w:val="1"/>
        </w:numPr>
      </w:pPr>
      <w:r w:rsidRPr="00046968">
        <w:rPr>
          <w:b/>
          <w:bCs/>
        </w:rPr>
        <w:t>Create Country Metadata in Entitlements:</w:t>
      </w:r>
      <w:r w:rsidRPr="00046968">
        <w:br/>
        <w:t xml:space="preserve">Update entitlements to carry metadata like </w:t>
      </w:r>
      <w:proofErr w:type="spellStart"/>
      <w:r w:rsidRPr="00046968">
        <w:t>country_scope</w:t>
      </w:r>
      <w:proofErr w:type="spellEnd"/>
      <w:r w:rsidRPr="00046968">
        <w:t>, and filter or validate based on that.</w:t>
      </w:r>
    </w:p>
    <w:p w14:paraId="436DC2A5" w14:textId="77777777" w:rsidR="00046968" w:rsidRPr="00046968" w:rsidRDefault="00046968" w:rsidP="00046968">
      <w:pPr>
        <w:numPr>
          <w:ilvl w:val="0"/>
          <w:numId w:val="1"/>
        </w:numPr>
      </w:pPr>
      <w:r w:rsidRPr="00046968">
        <w:rPr>
          <w:b/>
          <w:bCs/>
        </w:rPr>
        <w:t>Policy Mapping Layer in RSAM:</w:t>
      </w:r>
      <w:r w:rsidRPr="00046968">
        <w:br/>
        <w:t>Build a small policy mapping module in RSAM where entitlements are grouped and assigned based on country rules.</w:t>
      </w:r>
    </w:p>
    <w:p w14:paraId="64D11B57" w14:textId="77777777" w:rsidR="00046968" w:rsidRPr="00046968" w:rsidRDefault="00046968" w:rsidP="00046968">
      <w:r w:rsidRPr="00046968">
        <w:pict w14:anchorId="6F18AF93">
          <v:rect id="_x0000_i1055" style="width:0;height:1.5pt" o:hralign="center" o:hrstd="t" o:hr="t" fillcolor="#a0a0a0" stroked="f"/>
        </w:pict>
      </w:r>
    </w:p>
    <w:p w14:paraId="4512CBEC" w14:textId="77777777" w:rsidR="00046968" w:rsidRPr="00046968" w:rsidRDefault="00046968" w:rsidP="00046968">
      <w:pPr>
        <w:rPr>
          <w:b/>
          <w:bCs/>
        </w:rPr>
      </w:pPr>
      <w:r w:rsidRPr="00046968">
        <w:rPr>
          <w:rFonts w:ascii="Segoe UI Emoji" w:hAnsi="Segoe UI Emoji" w:cs="Segoe UI Emoji"/>
          <w:b/>
          <w:bCs/>
        </w:rPr>
        <w:t>⚠️</w:t>
      </w:r>
      <w:r w:rsidRPr="00046968">
        <w:rPr>
          <w:b/>
          <w:bCs/>
        </w:rPr>
        <w:t xml:space="preserve"> Complexities in RSAM Enhancement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6501"/>
      </w:tblGrid>
      <w:tr w:rsidR="00046968" w:rsidRPr="00046968" w14:paraId="18444CD8" w14:textId="77777777" w:rsidTr="000469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25E51D" w14:textId="77777777" w:rsidR="00046968" w:rsidRPr="00046968" w:rsidRDefault="00046968" w:rsidP="00046968">
            <w:pPr>
              <w:rPr>
                <w:b/>
                <w:bCs/>
              </w:rPr>
            </w:pPr>
            <w:r w:rsidRPr="00046968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31D37535" w14:textId="77777777" w:rsidR="00046968" w:rsidRPr="00046968" w:rsidRDefault="00046968" w:rsidP="00046968">
            <w:pPr>
              <w:rPr>
                <w:b/>
                <w:bCs/>
              </w:rPr>
            </w:pPr>
            <w:r w:rsidRPr="00046968">
              <w:rPr>
                <w:b/>
                <w:bCs/>
              </w:rPr>
              <w:t>Details</w:t>
            </w:r>
          </w:p>
        </w:tc>
      </w:tr>
      <w:tr w:rsidR="00046968" w:rsidRPr="00046968" w14:paraId="23B89A19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4C51A" w14:textId="77777777" w:rsidR="00046968" w:rsidRPr="00046968" w:rsidRDefault="00046968" w:rsidP="00046968">
            <w:r w:rsidRPr="00046968">
              <w:rPr>
                <w:rFonts w:ascii="Segoe UI Emoji" w:hAnsi="Segoe UI Emoji" w:cs="Segoe UI Emoji"/>
              </w:rPr>
              <w:t>🧱</w:t>
            </w:r>
            <w:r w:rsidRPr="00046968">
              <w:t xml:space="preserve"> </w:t>
            </w:r>
            <w:r w:rsidRPr="00046968">
              <w:rPr>
                <w:b/>
                <w:bCs/>
              </w:rPr>
              <w:t>RSAM Customization Restrictions</w:t>
            </w:r>
          </w:p>
        </w:tc>
        <w:tc>
          <w:tcPr>
            <w:tcW w:w="0" w:type="auto"/>
            <w:vAlign w:val="center"/>
            <w:hideMark/>
          </w:tcPr>
          <w:p w14:paraId="5C4A269F" w14:textId="77777777" w:rsidR="00046968" w:rsidRPr="00046968" w:rsidRDefault="00046968" w:rsidP="00046968">
            <w:r w:rsidRPr="00046968">
              <w:t>RSAM is often a managed system; deep structural changes can be expensive and break future upgrades or support.</w:t>
            </w:r>
          </w:p>
        </w:tc>
      </w:tr>
      <w:tr w:rsidR="00046968" w:rsidRPr="00046968" w14:paraId="7F997821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C7FFA" w14:textId="77777777" w:rsidR="00046968" w:rsidRPr="00046968" w:rsidRDefault="00046968" w:rsidP="00046968">
            <w:r w:rsidRPr="00046968">
              <w:rPr>
                <w:rFonts w:ascii="Segoe UI Emoji" w:hAnsi="Segoe UI Emoji" w:cs="Segoe UI Emoji"/>
              </w:rPr>
              <w:t>🔀</w:t>
            </w:r>
            <w:r w:rsidRPr="00046968">
              <w:t xml:space="preserve"> </w:t>
            </w:r>
            <w:r w:rsidRPr="00046968">
              <w:rPr>
                <w:b/>
                <w:bCs/>
              </w:rPr>
              <w:t>Workflow Logic Explosion</w:t>
            </w:r>
          </w:p>
        </w:tc>
        <w:tc>
          <w:tcPr>
            <w:tcW w:w="0" w:type="auto"/>
            <w:vAlign w:val="center"/>
            <w:hideMark/>
          </w:tcPr>
          <w:p w14:paraId="20C6A44A" w14:textId="77777777" w:rsidR="00046968" w:rsidRPr="00046968" w:rsidRDefault="00046968" w:rsidP="00046968">
            <w:r w:rsidRPr="00046968">
              <w:t>Adding country-based flows increases the number of branches in approval logic – making workflows harder to maintain.</w:t>
            </w:r>
          </w:p>
        </w:tc>
      </w:tr>
      <w:tr w:rsidR="00046968" w:rsidRPr="00046968" w14:paraId="2A4978E4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2949B" w14:textId="77777777" w:rsidR="00046968" w:rsidRPr="00046968" w:rsidRDefault="00046968" w:rsidP="00046968">
            <w:r w:rsidRPr="00046968">
              <w:rPr>
                <w:rFonts w:ascii="Segoe UI Emoji" w:hAnsi="Segoe UI Emoji" w:cs="Segoe UI Emoji"/>
              </w:rPr>
              <w:t>🔒</w:t>
            </w:r>
            <w:r w:rsidRPr="00046968">
              <w:t xml:space="preserve"> </w:t>
            </w:r>
            <w:r w:rsidRPr="00046968">
              <w:rPr>
                <w:b/>
                <w:bCs/>
              </w:rPr>
              <w:t>Compliance &amp; Audit Risks</w:t>
            </w:r>
          </w:p>
        </w:tc>
        <w:tc>
          <w:tcPr>
            <w:tcW w:w="0" w:type="auto"/>
            <w:vAlign w:val="center"/>
            <w:hideMark/>
          </w:tcPr>
          <w:p w14:paraId="212BD9A6" w14:textId="77777777" w:rsidR="00046968" w:rsidRPr="00046968" w:rsidRDefault="00046968" w:rsidP="00046968">
            <w:r w:rsidRPr="00046968">
              <w:t>If roles are not clearly documented or mapped to controls, it can cause SOX/ISO audit exceptions.</w:t>
            </w:r>
          </w:p>
        </w:tc>
      </w:tr>
      <w:tr w:rsidR="00046968" w:rsidRPr="00046968" w14:paraId="0567E31B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F9685" w14:textId="77777777" w:rsidR="00046968" w:rsidRPr="00046968" w:rsidRDefault="00046968" w:rsidP="00046968">
            <w:r w:rsidRPr="00046968">
              <w:rPr>
                <w:rFonts w:ascii="Segoe UI Emoji" w:hAnsi="Segoe UI Emoji" w:cs="Segoe UI Emoji"/>
              </w:rPr>
              <w:t>🐢</w:t>
            </w:r>
            <w:r w:rsidRPr="00046968">
              <w:t xml:space="preserve"> </w:t>
            </w:r>
            <w:r w:rsidRPr="00046968">
              <w:rPr>
                <w:b/>
                <w:bCs/>
              </w:rPr>
              <w:t>Longer Approval Timelines</w:t>
            </w:r>
          </w:p>
        </w:tc>
        <w:tc>
          <w:tcPr>
            <w:tcW w:w="0" w:type="auto"/>
            <w:vAlign w:val="center"/>
            <w:hideMark/>
          </w:tcPr>
          <w:p w14:paraId="6E2E6865" w14:textId="77777777" w:rsidR="00046968" w:rsidRPr="00046968" w:rsidRDefault="00046968" w:rsidP="00046968">
            <w:r w:rsidRPr="00046968">
              <w:t>More steps in workflow = slower approval = business friction.</w:t>
            </w:r>
          </w:p>
        </w:tc>
      </w:tr>
      <w:tr w:rsidR="00046968" w:rsidRPr="00046968" w14:paraId="0EBC8F07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03262" w14:textId="77777777" w:rsidR="00046968" w:rsidRPr="00046968" w:rsidRDefault="00046968" w:rsidP="00046968">
            <w:r w:rsidRPr="00046968">
              <w:rPr>
                <w:rFonts w:ascii="Segoe UI Emoji" w:hAnsi="Segoe UI Emoji" w:cs="Segoe UI Emoji"/>
              </w:rPr>
              <w:t>🧩</w:t>
            </w:r>
            <w:r w:rsidRPr="00046968">
              <w:t xml:space="preserve"> </w:t>
            </w:r>
            <w:r w:rsidRPr="00046968">
              <w:rPr>
                <w:b/>
                <w:bCs/>
              </w:rPr>
              <w:t>Integration Complexity</w:t>
            </w:r>
          </w:p>
        </w:tc>
        <w:tc>
          <w:tcPr>
            <w:tcW w:w="0" w:type="auto"/>
            <w:vAlign w:val="center"/>
            <w:hideMark/>
          </w:tcPr>
          <w:p w14:paraId="3A19E6EB" w14:textId="77777777" w:rsidR="00046968" w:rsidRPr="00046968" w:rsidRDefault="00046968" w:rsidP="00046968">
            <w:r w:rsidRPr="00046968">
              <w:t>If RSAM roles need to sync to downstream systems (like AD or cloud IAM), additional mapping or code is required.</w:t>
            </w:r>
          </w:p>
        </w:tc>
      </w:tr>
      <w:tr w:rsidR="00046968" w:rsidRPr="00046968" w14:paraId="755CDBEE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7C838" w14:textId="77777777" w:rsidR="00046968" w:rsidRPr="00046968" w:rsidRDefault="00046968" w:rsidP="00046968">
            <w:r w:rsidRPr="00046968">
              <w:rPr>
                <w:rFonts w:ascii="Segoe UI Emoji" w:hAnsi="Segoe UI Emoji" w:cs="Segoe UI Emoji"/>
              </w:rPr>
              <w:t>📈</w:t>
            </w:r>
            <w:r w:rsidRPr="00046968">
              <w:t xml:space="preserve"> </w:t>
            </w:r>
            <w:r w:rsidRPr="00046968">
              <w:rPr>
                <w:b/>
                <w:bCs/>
              </w:rPr>
              <w:t>Scalability Issues</w:t>
            </w:r>
          </w:p>
        </w:tc>
        <w:tc>
          <w:tcPr>
            <w:tcW w:w="0" w:type="auto"/>
            <w:vAlign w:val="center"/>
            <w:hideMark/>
          </w:tcPr>
          <w:p w14:paraId="755913E3" w14:textId="77777777" w:rsidR="00046968" w:rsidRPr="00046968" w:rsidRDefault="00046968" w:rsidP="00046968">
            <w:r w:rsidRPr="00046968">
              <w:t>As new countries or data domains get added, the role count grows — leading to sprawl and confusion.</w:t>
            </w:r>
          </w:p>
        </w:tc>
      </w:tr>
    </w:tbl>
    <w:p w14:paraId="066E2C08" w14:textId="77777777" w:rsidR="00046968" w:rsidRPr="00046968" w:rsidRDefault="00046968" w:rsidP="00046968">
      <w:r w:rsidRPr="00046968">
        <w:pict w14:anchorId="21149BA8">
          <v:rect id="_x0000_i1056" style="width:0;height:1.5pt" o:hralign="center" o:hrstd="t" o:hr="t" fillcolor="#a0a0a0" stroked="f"/>
        </w:pict>
      </w:r>
    </w:p>
    <w:p w14:paraId="4B9BD80B" w14:textId="77777777" w:rsidR="00046968" w:rsidRPr="00046968" w:rsidRDefault="00046968" w:rsidP="00046968">
      <w:pPr>
        <w:rPr>
          <w:b/>
          <w:bCs/>
        </w:rPr>
      </w:pPr>
      <w:r w:rsidRPr="00046968">
        <w:rPr>
          <w:rFonts w:ascii="Segoe UI Emoji" w:hAnsi="Segoe UI Emoji" w:cs="Segoe UI Emoji"/>
          <w:b/>
          <w:bCs/>
        </w:rPr>
        <w:t>🔄</w:t>
      </w:r>
      <w:r w:rsidRPr="00046968">
        <w:rPr>
          <w:b/>
          <w:bCs/>
        </w:rPr>
        <w:t xml:space="preserve"> Alternative Middle Ground with Lower Complexity</w:t>
      </w:r>
    </w:p>
    <w:p w14:paraId="34BBED1F" w14:textId="77777777" w:rsidR="00046968" w:rsidRPr="00046968" w:rsidRDefault="00046968" w:rsidP="00046968">
      <w:pPr>
        <w:rPr>
          <w:b/>
          <w:bCs/>
        </w:rPr>
      </w:pPr>
      <w:r w:rsidRPr="00046968">
        <w:rPr>
          <w:rFonts w:ascii="Segoe UI Emoji" w:hAnsi="Segoe UI Emoji" w:cs="Segoe UI Emoji"/>
          <w:b/>
          <w:bCs/>
        </w:rPr>
        <w:t>🟡</w:t>
      </w:r>
      <w:r w:rsidRPr="00046968">
        <w:rPr>
          <w:b/>
          <w:bCs/>
        </w:rPr>
        <w:t xml:space="preserve"> Option: Minimal RSAM Enhancement + System-Level Controls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3672"/>
        <w:gridCol w:w="815"/>
        <w:gridCol w:w="2225"/>
      </w:tblGrid>
      <w:tr w:rsidR="00046968" w:rsidRPr="00046968" w14:paraId="11B63A01" w14:textId="77777777" w:rsidTr="000469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8490E9" w14:textId="77777777" w:rsidR="00046968" w:rsidRPr="00046968" w:rsidRDefault="00046968" w:rsidP="00046968">
            <w:pPr>
              <w:rPr>
                <w:b/>
                <w:bCs/>
              </w:rPr>
            </w:pPr>
            <w:r w:rsidRPr="00046968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0B7FB89" w14:textId="77777777" w:rsidR="00046968" w:rsidRPr="00046968" w:rsidRDefault="00046968" w:rsidP="00046968">
            <w:pPr>
              <w:rPr>
                <w:b/>
                <w:bCs/>
              </w:rPr>
            </w:pPr>
            <w:r w:rsidRPr="00046968">
              <w:rPr>
                <w:b/>
                <w:bCs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14:paraId="2D3975C9" w14:textId="77777777" w:rsidR="00046968" w:rsidRPr="00046968" w:rsidRDefault="00046968" w:rsidP="00046968">
            <w:pPr>
              <w:rPr>
                <w:b/>
                <w:bCs/>
              </w:rPr>
            </w:pPr>
            <w:r w:rsidRPr="00046968">
              <w:rPr>
                <w:b/>
                <w:bCs/>
              </w:rPr>
              <w:t>Effort</w:t>
            </w:r>
          </w:p>
        </w:tc>
        <w:tc>
          <w:tcPr>
            <w:tcW w:w="0" w:type="auto"/>
            <w:vAlign w:val="center"/>
            <w:hideMark/>
          </w:tcPr>
          <w:p w14:paraId="106870A6" w14:textId="77777777" w:rsidR="00046968" w:rsidRPr="00046968" w:rsidRDefault="00046968" w:rsidP="00046968">
            <w:pPr>
              <w:rPr>
                <w:b/>
                <w:bCs/>
              </w:rPr>
            </w:pPr>
            <w:r w:rsidRPr="00046968">
              <w:rPr>
                <w:b/>
                <w:bCs/>
              </w:rPr>
              <w:t>Benefit</w:t>
            </w:r>
          </w:p>
        </w:tc>
      </w:tr>
      <w:tr w:rsidR="00046968" w:rsidRPr="00046968" w14:paraId="0EAE79E9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C0235" w14:textId="77777777" w:rsidR="00046968" w:rsidRPr="00046968" w:rsidRDefault="00046968" w:rsidP="00046968">
            <w:r w:rsidRPr="00046968">
              <w:rPr>
                <w:b/>
                <w:bCs/>
              </w:rPr>
              <w:t>Tag entitlements with countries (metadata only)</w:t>
            </w:r>
          </w:p>
        </w:tc>
        <w:tc>
          <w:tcPr>
            <w:tcW w:w="0" w:type="auto"/>
            <w:vAlign w:val="center"/>
            <w:hideMark/>
          </w:tcPr>
          <w:p w14:paraId="114D722D" w14:textId="77777777" w:rsidR="00046968" w:rsidRPr="00046968" w:rsidRDefault="00046968" w:rsidP="00046968">
            <w:r w:rsidRPr="00046968">
              <w:t>Use RSAM fields to tag entitlements like “India-Data”, “MY-Access”</w:t>
            </w:r>
          </w:p>
        </w:tc>
        <w:tc>
          <w:tcPr>
            <w:tcW w:w="0" w:type="auto"/>
            <w:vAlign w:val="center"/>
            <w:hideMark/>
          </w:tcPr>
          <w:p w14:paraId="6321EC0B" w14:textId="77777777" w:rsidR="00046968" w:rsidRPr="00046968" w:rsidRDefault="00046968" w:rsidP="00046968">
            <w:r w:rsidRPr="00046968">
              <w:t>Low</w:t>
            </w:r>
          </w:p>
        </w:tc>
        <w:tc>
          <w:tcPr>
            <w:tcW w:w="0" w:type="auto"/>
            <w:vAlign w:val="center"/>
            <w:hideMark/>
          </w:tcPr>
          <w:p w14:paraId="27695354" w14:textId="77777777" w:rsidR="00046968" w:rsidRPr="00046968" w:rsidRDefault="00046968" w:rsidP="00046968">
            <w:r w:rsidRPr="00046968">
              <w:t>Doesn't disturb existing workflows</w:t>
            </w:r>
          </w:p>
        </w:tc>
      </w:tr>
      <w:tr w:rsidR="00046968" w:rsidRPr="00046968" w14:paraId="0202322C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7A28E" w14:textId="77777777" w:rsidR="00046968" w:rsidRPr="00046968" w:rsidRDefault="00046968" w:rsidP="00046968">
            <w:r w:rsidRPr="00046968">
              <w:rPr>
                <w:b/>
                <w:bCs/>
              </w:rPr>
              <w:t>Use System-Level Country Check</w:t>
            </w:r>
          </w:p>
        </w:tc>
        <w:tc>
          <w:tcPr>
            <w:tcW w:w="0" w:type="auto"/>
            <w:vAlign w:val="center"/>
            <w:hideMark/>
          </w:tcPr>
          <w:p w14:paraId="2C74034B" w14:textId="77777777" w:rsidR="00046968" w:rsidRPr="00046968" w:rsidRDefault="00046968" w:rsidP="00046968">
            <w:r w:rsidRPr="00046968">
              <w:t>Build logic in downstream app or identity system to validate access country tags</w:t>
            </w:r>
          </w:p>
        </w:tc>
        <w:tc>
          <w:tcPr>
            <w:tcW w:w="0" w:type="auto"/>
            <w:vAlign w:val="center"/>
            <w:hideMark/>
          </w:tcPr>
          <w:p w14:paraId="79AF28B0" w14:textId="77777777" w:rsidR="00046968" w:rsidRPr="00046968" w:rsidRDefault="00046968" w:rsidP="00046968">
            <w:r w:rsidRPr="00046968">
              <w:t>Medium</w:t>
            </w:r>
          </w:p>
        </w:tc>
        <w:tc>
          <w:tcPr>
            <w:tcW w:w="0" w:type="auto"/>
            <w:vAlign w:val="center"/>
            <w:hideMark/>
          </w:tcPr>
          <w:p w14:paraId="4FB8DCFA" w14:textId="77777777" w:rsidR="00046968" w:rsidRPr="00046968" w:rsidRDefault="00046968" w:rsidP="00046968">
            <w:r w:rsidRPr="00046968">
              <w:t>Keeps RSAM untouched but validates access</w:t>
            </w:r>
          </w:p>
        </w:tc>
      </w:tr>
      <w:tr w:rsidR="00046968" w:rsidRPr="00046968" w14:paraId="285C9EFF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B832C" w14:textId="77777777" w:rsidR="00046968" w:rsidRPr="00046968" w:rsidRDefault="00046968" w:rsidP="00046968">
            <w:r w:rsidRPr="00046968">
              <w:rPr>
                <w:b/>
                <w:bCs/>
              </w:rPr>
              <w:t>Log-based Backward Audit</w:t>
            </w:r>
          </w:p>
        </w:tc>
        <w:tc>
          <w:tcPr>
            <w:tcW w:w="0" w:type="auto"/>
            <w:vAlign w:val="center"/>
            <w:hideMark/>
          </w:tcPr>
          <w:p w14:paraId="50F409E0" w14:textId="77777777" w:rsidR="00046968" w:rsidRPr="00046968" w:rsidRDefault="00046968" w:rsidP="00046968">
            <w:r w:rsidRPr="00046968">
              <w:t>Whenever country access happens, log who accessed what, which country, via what entitlement</w:t>
            </w:r>
          </w:p>
        </w:tc>
        <w:tc>
          <w:tcPr>
            <w:tcW w:w="0" w:type="auto"/>
            <w:vAlign w:val="center"/>
            <w:hideMark/>
          </w:tcPr>
          <w:p w14:paraId="3D2BAD84" w14:textId="77777777" w:rsidR="00046968" w:rsidRPr="00046968" w:rsidRDefault="00046968" w:rsidP="00046968">
            <w:r w:rsidRPr="00046968">
              <w:t>Medium</w:t>
            </w:r>
          </w:p>
        </w:tc>
        <w:tc>
          <w:tcPr>
            <w:tcW w:w="0" w:type="auto"/>
            <w:vAlign w:val="center"/>
            <w:hideMark/>
          </w:tcPr>
          <w:p w14:paraId="4FAC844F" w14:textId="77777777" w:rsidR="00046968" w:rsidRPr="00046968" w:rsidRDefault="00046968" w:rsidP="00046968">
            <w:r w:rsidRPr="00046968">
              <w:t>Helps satisfy compliance without policy explosion</w:t>
            </w:r>
          </w:p>
        </w:tc>
      </w:tr>
    </w:tbl>
    <w:p w14:paraId="044C5D61" w14:textId="77777777" w:rsidR="00046968" w:rsidRPr="00046968" w:rsidRDefault="00046968" w:rsidP="00046968">
      <w:r w:rsidRPr="00046968">
        <w:pict w14:anchorId="2EA43C3F">
          <v:rect id="_x0000_i1057" style="width:0;height:1.5pt" o:hralign="center" o:hrstd="t" o:hr="t" fillcolor="#a0a0a0" stroked="f"/>
        </w:pict>
      </w:r>
    </w:p>
    <w:p w14:paraId="00A70352" w14:textId="77777777" w:rsidR="00046968" w:rsidRPr="00046968" w:rsidRDefault="00046968" w:rsidP="00046968">
      <w:pPr>
        <w:rPr>
          <w:b/>
          <w:bCs/>
        </w:rPr>
      </w:pPr>
      <w:r w:rsidRPr="00046968">
        <w:rPr>
          <w:rFonts w:ascii="Segoe UI Emoji" w:hAnsi="Segoe UI Emoji" w:cs="Segoe UI Emoji"/>
          <w:b/>
          <w:bCs/>
        </w:rPr>
        <w:t>🔄</w:t>
      </w:r>
      <w:r w:rsidRPr="00046968">
        <w:rPr>
          <w:b/>
          <w:bCs/>
        </w:rPr>
        <w:t xml:space="preserve"> If You Still Want to Update RSAM… Here's a Design Path:</w:t>
      </w:r>
    </w:p>
    <w:p w14:paraId="2237134B" w14:textId="77777777" w:rsidR="00046968" w:rsidRPr="00046968" w:rsidRDefault="00046968" w:rsidP="00046968">
      <w:pPr>
        <w:rPr>
          <w:b/>
          <w:bCs/>
        </w:rPr>
      </w:pPr>
      <w:r w:rsidRPr="00046968">
        <w:rPr>
          <w:rFonts w:ascii="Segoe UI Emoji" w:hAnsi="Segoe UI Emoji" w:cs="Segoe UI Emoji"/>
          <w:b/>
          <w:bCs/>
        </w:rPr>
        <w:t>✅</w:t>
      </w:r>
      <w:r w:rsidRPr="00046968">
        <w:rPr>
          <w:b/>
          <w:bCs/>
        </w:rPr>
        <w:t xml:space="preserve"> Step-by-Step Plan:</w:t>
      </w:r>
    </w:p>
    <w:p w14:paraId="35EBE80F" w14:textId="77777777" w:rsidR="00046968" w:rsidRPr="00046968" w:rsidRDefault="00046968" w:rsidP="00046968">
      <w:pPr>
        <w:numPr>
          <w:ilvl w:val="0"/>
          <w:numId w:val="2"/>
        </w:numPr>
      </w:pPr>
      <w:r w:rsidRPr="00046968">
        <w:rPr>
          <w:b/>
          <w:bCs/>
        </w:rPr>
        <w:t>Add Country Field to Entitlement Records</w:t>
      </w:r>
    </w:p>
    <w:p w14:paraId="36325530" w14:textId="77777777" w:rsidR="00046968" w:rsidRPr="00046968" w:rsidRDefault="00046968" w:rsidP="00046968">
      <w:pPr>
        <w:numPr>
          <w:ilvl w:val="0"/>
          <w:numId w:val="2"/>
        </w:numPr>
      </w:pPr>
      <w:r w:rsidRPr="00046968">
        <w:rPr>
          <w:b/>
          <w:bCs/>
        </w:rPr>
        <w:t>Update Workflow Rules to Check for Country Flags</w:t>
      </w:r>
    </w:p>
    <w:p w14:paraId="43FAEA67" w14:textId="77777777" w:rsidR="00046968" w:rsidRPr="00046968" w:rsidRDefault="00046968" w:rsidP="00046968">
      <w:pPr>
        <w:numPr>
          <w:ilvl w:val="0"/>
          <w:numId w:val="2"/>
        </w:numPr>
      </w:pPr>
      <w:r w:rsidRPr="00046968">
        <w:rPr>
          <w:b/>
          <w:bCs/>
        </w:rPr>
        <w:t>Map Country -&gt; Approver Group (use config/lookup table)</w:t>
      </w:r>
    </w:p>
    <w:p w14:paraId="0BFF54B4" w14:textId="77777777" w:rsidR="00046968" w:rsidRPr="00046968" w:rsidRDefault="00046968" w:rsidP="00046968">
      <w:pPr>
        <w:numPr>
          <w:ilvl w:val="0"/>
          <w:numId w:val="2"/>
        </w:numPr>
      </w:pPr>
      <w:r w:rsidRPr="00046968">
        <w:rPr>
          <w:b/>
          <w:bCs/>
        </w:rPr>
        <w:t>Update Access Request Form:</w:t>
      </w:r>
    </w:p>
    <w:p w14:paraId="5D61245A" w14:textId="77777777" w:rsidR="00046968" w:rsidRPr="00046968" w:rsidRDefault="00046968" w:rsidP="00046968">
      <w:pPr>
        <w:numPr>
          <w:ilvl w:val="1"/>
          <w:numId w:val="2"/>
        </w:numPr>
      </w:pPr>
      <w:r w:rsidRPr="00046968">
        <w:t>Include purpose of access</w:t>
      </w:r>
    </w:p>
    <w:p w14:paraId="72BC7BEA" w14:textId="77777777" w:rsidR="00046968" w:rsidRPr="00046968" w:rsidRDefault="00046968" w:rsidP="00046968">
      <w:pPr>
        <w:numPr>
          <w:ilvl w:val="1"/>
          <w:numId w:val="2"/>
        </w:numPr>
      </w:pPr>
      <w:r w:rsidRPr="00046968">
        <w:t>Auto-suggest approvers based on selected country</w:t>
      </w:r>
    </w:p>
    <w:p w14:paraId="43EABD70" w14:textId="77777777" w:rsidR="00046968" w:rsidRPr="00046968" w:rsidRDefault="00046968" w:rsidP="00046968">
      <w:pPr>
        <w:numPr>
          <w:ilvl w:val="0"/>
          <w:numId w:val="2"/>
        </w:numPr>
      </w:pPr>
      <w:r w:rsidRPr="00046968">
        <w:rPr>
          <w:b/>
          <w:bCs/>
        </w:rPr>
        <w:t>Create Custom Role Matrix for Common Global Roles</w:t>
      </w:r>
    </w:p>
    <w:p w14:paraId="1F724E3A" w14:textId="77777777" w:rsidR="00046968" w:rsidRPr="00046968" w:rsidRDefault="00046968" w:rsidP="00046968">
      <w:pPr>
        <w:numPr>
          <w:ilvl w:val="0"/>
          <w:numId w:val="2"/>
        </w:numPr>
      </w:pPr>
      <w:r w:rsidRPr="00046968">
        <w:rPr>
          <w:b/>
          <w:bCs/>
        </w:rPr>
        <w:t>Sync with Downstream IAM Tools (AD, Okta, etc.)</w:t>
      </w:r>
    </w:p>
    <w:p w14:paraId="7F2FC70E" w14:textId="77777777" w:rsidR="00046968" w:rsidRPr="00046968" w:rsidRDefault="00046968" w:rsidP="00046968">
      <w:pPr>
        <w:numPr>
          <w:ilvl w:val="0"/>
          <w:numId w:val="2"/>
        </w:numPr>
      </w:pPr>
      <w:r w:rsidRPr="00046968">
        <w:rPr>
          <w:b/>
          <w:bCs/>
        </w:rPr>
        <w:t>Define Audit Reports to Track Country-Level Access</w:t>
      </w:r>
    </w:p>
    <w:p w14:paraId="66F468EF" w14:textId="77777777" w:rsidR="00046968" w:rsidRPr="00046968" w:rsidRDefault="00046968" w:rsidP="00046968">
      <w:r w:rsidRPr="00046968">
        <w:pict w14:anchorId="6DA809E9">
          <v:rect id="_x0000_i1058" style="width:0;height:1.5pt" o:hralign="center" o:hrstd="t" o:hr="t" fillcolor="#a0a0a0" stroked="f"/>
        </w:pict>
      </w:r>
    </w:p>
    <w:p w14:paraId="496A749C" w14:textId="77777777" w:rsidR="00046968" w:rsidRPr="00046968" w:rsidRDefault="00046968" w:rsidP="00046968">
      <w:pPr>
        <w:rPr>
          <w:b/>
          <w:bCs/>
        </w:rPr>
      </w:pPr>
      <w:r w:rsidRPr="00046968">
        <w:rPr>
          <w:rFonts w:ascii="Segoe UI Emoji" w:hAnsi="Segoe UI Emoji" w:cs="Segoe UI Emoji"/>
          <w:b/>
          <w:bCs/>
        </w:rPr>
        <w:t>👀</w:t>
      </w:r>
      <w:r w:rsidRPr="00046968">
        <w:rPr>
          <w:b/>
          <w:bCs/>
        </w:rPr>
        <w:t xml:space="preserve"> Real-World Reference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5886"/>
        <w:gridCol w:w="1694"/>
      </w:tblGrid>
      <w:tr w:rsidR="00046968" w:rsidRPr="00046968" w14:paraId="2AF43115" w14:textId="77777777" w:rsidTr="000469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87212" w14:textId="77777777" w:rsidR="00046968" w:rsidRPr="00046968" w:rsidRDefault="00046968" w:rsidP="00046968">
            <w:pPr>
              <w:rPr>
                <w:b/>
                <w:bCs/>
              </w:rPr>
            </w:pPr>
            <w:r w:rsidRPr="00046968">
              <w:rPr>
                <w:b/>
                <w:bCs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14:paraId="230CD782" w14:textId="77777777" w:rsidR="00046968" w:rsidRPr="00046968" w:rsidRDefault="00046968" w:rsidP="00046968">
            <w:pPr>
              <w:rPr>
                <w:b/>
                <w:bCs/>
              </w:rPr>
            </w:pPr>
            <w:r w:rsidRPr="00046968">
              <w:rPr>
                <w:b/>
                <w:bCs/>
              </w:rPr>
              <w:t>What They Did</w:t>
            </w:r>
          </w:p>
        </w:tc>
        <w:tc>
          <w:tcPr>
            <w:tcW w:w="0" w:type="auto"/>
            <w:vAlign w:val="center"/>
            <w:hideMark/>
          </w:tcPr>
          <w:p w14:paraId="3EB46E31" w14:textId="77777777" w:rsidR="00046968" w:rsidRPr="00046968" w:rsidRDefault="00046968" w:rsidP="00046968">
            <w:pPr>
              <w:rPr>
                <w:b/>
                <w:bCs/>
              </w:rPr>
            </w:pPr>
            <w:r w:rsidRPr="00046968">
              <w:rPr>
                <w:b/>
                <w:bCs/>
              </w:rPr>
              <w:t>Tool</w:t>
            </w:r>
          </w:p>
        </w:tc>
      </w:tr>
      <w:tr w:rsidR="00046968" w:rsidRPr="00046968" w14:paraId="574887F4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BBFF4" w14:textId="77777777" w:rsidR="00046968" w:rsidRPr="00046968" w:rsidRDefault="00046968" w:rsidP="00046968">
            <w:r w:rsidRPr="00046968">
              <w:rPr>
                <w:b/>
                <w:bCs/>
              </w:rPr>
              <w:t>HSBC</w:t>
            </w:r>
          </w:p>
        </w:tc>
        <w:tc>
          <w:tcPr>
            <w:tcW w:w="0" w:type="auto"/>
            <w:vAlign w:val="center"/>
            <w:hideMark/>
          </w:tcPr>
          <w:p w14:paraId="5ECFDEDD" w14:textId="77777777" w:rsidR="00046968" w:rsidRPr="00046968" w:rsidRDefault="00046968" w:rsidP="00046968">
            <w:r w:rsidRPr="00046968">
              <w:t>Created country-based entitlements but approvals were done in ServiceNow with RSAM integration</w:t>
            </w:r>
          </w:p>
        </w:tc>
        <w:tc>
          <w:tcPr>
            <w:tcW w:w="0" w:type="auto"/>
            <w:vAlign w:val="center"/>
            <w:hideMark/>
          </w:tcPr>
          <w:p w14:paraId="67A59B6D" w14:textId="77777777" w:rsidR="00046968" w:rsidRPr="00046968" w:rsidRDefault="00046968" w:rsidP="00046968">
            <w:r w:rsidRPr="00046968">
              <w:t>RSAM + SNOW</w:t>
            </w:r>
          </w:p>
        </w:tc>
      </w:tr>
      <w:tr w:rsidR="00046968" w:rsidRPr="00046968" w14:paraId="5D2D6FFF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46FF0" w14:textId="77777777" w:rsidR="00046968" w:rsidRPr="00046968" w:rsidRDefault="00046968" w:rsidP="00046968">
            <w:r w:rsidRPr="00046968">
              <w:rPr>
                <w:b/>
                <w:bCs/>
              </w:rPr>
              <w:t>Pfizer</w:t>
            </w:r>
          </w:p>
        </w:tc>
        <w:tc>
          <w:tcPr>
            <w:tcW w:w="0" w:type="auto"/>
            <w:vAlign w:val="center"/>
            <w:hideMark/>
          </w:tcPr>
          <w:p w14:paraId="1D970AEE" w14:textId="77777777" w:rsidR="00046968" w:rsidRPr="00046968" w:rsidRDefault="00046968" w:rsidP="00046968">
            <w:r w:rsidRPr="00046968">
              <w:t>Used metadata on access roles and had a microservice layer enforcing dynamic access rules based on country</w:t>
            </w:r>
          </w:p>
        </w:tc>
        <w:tc>
          <w:tcPr>
            <w:tcW w:w="0" w:type="auto"/>
            <w:vAlign w:val="center"/>
            <w:hideMark/>
          </w:tcPr>
          <w:p w14:paraId="468AFD8A" w14:textId="77777777" w:rsidR="00046968" w:rsidRPr="00046968" w:rsidRDefault="00046968" w:rsidP="00046968">
            <w:r w:rsidRPr="00046968">
              <w:t>Homegrown + SailPoint</w:t>
            </w:r>
          </w:p>
        </w:tc>
      </w:tr>
      <w:tr w:rsidR="00046968" w:rsidRPr="00046968" w14:paraId="1856C930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E73D0" w14:textId="77777777" w:rsidR="00046968" w:rsidRPr="00046968" w:rsidRDefault="00046968" w:rsidP="00046968">
            <w:r w:rsidRPr="00046968">
              <w:rPr>
                <w:b/>
                <w:bCs/>
              </w:rPr>
              <w:t>Standard Chartered</w:t>
            </w:r>
          </w:p>
        </w:tc>
        <w:tc>
          <w:tcPr>
            <w:tcW w:w="0" w:type="auto"/>
            <w:vAlign w:val="center"/>
            <w:hideMark/>
          </w:tcPr>
          <w:p w14:paraId="181DB4CD" w14:textId="77777777" w:rsidR="00046968" w:rsidRPr="00046968" w:rsidRDefault="00046968" w:rsidP="00046968">
            <w:r w:rsidRPr="00046968">
              <w:t>Used conditional approvals in RSAM, but later moved to central policy enforcement in Azure AD for performance</w:t>
            </w:r>
          </w:p>
        </w:tc>
        <w:tc>
          <w:tcPr>
            <w:tcW w:w="0" w:type="auto"/>
            <w:vAlign w:val="center"/>
            <w:hideMark/>
          </w:tcPr>
          <w:p w14:paraId="46ADE5D4" w14:textId="77777777" w:rsidR="00046968" w:rsidRPr="00046968" w:rsidRDefault="00046968" w:rsidP="00046968">
            <w:r w:rsidRPr="00046968">
              <w:t>RSAM + Azure AD</w:t>
            </w:r>
          </w:p>
        </w:tc>
      </w:tr>
    </w:tbl>
    <w:p w14:paraId="547101BD" w14:textId="77777777" w:rsidR="00046968" w:rsidRPr="00046968" w:rsidRDefault="00046968" w:rsidP="00046968">
      <w:r w:rsidRPr="00046968">
        <w:pict w14:anchorId="6291255B">
          <v:rect id="_x0000_i1059" style="width:0;height:1.5pt" o:hralign="center" o:hrstd="t" o:hr="t" fillcolor="#a0a0a0" stroked="f"/>
        </w:pict>
      </w:r>
    </w:p>
    <w:p w14:paraId="0E5C9E8F" w14:textId="77777777" w:rsidR="00046968" w:rsidRPr="00046968" w:rsidRDefault="00046968" w:rsidP="00046968">
      <w:pPr>
        <w:rPr>
          <w:b/>
          <w:bCs/>
        </w:rPr>
      </w:pPr>
      <w:r w:rsidRPr="00046968">
        <w:rPr>
          <w:rFonts w:ascii="Segoe UI Emoji" w:hAnsi="Segoe UI Emoji" w:cs="Segoe UI Emoji"/>
          <w:b/>
          <w:bCs/>
        </w:rPr>
        <w:t>✅</w:t>
      </w:r>
      <w:r w:rsidRPr="00046968">
        <w:rPr>
          <w:b/>
          <w:bCs/>
        </w:rPr>
        <w:t xml:space="preserve"> Summary: Should You Update RSAM?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5994"/>
      </w:tblGrid>
      <w:tr w:rsidR="00046968" w:rsidRPr="00046968" w14:paraId="5CABF413" w14:textId="77777777" w:rsidTr="000469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3B80D6" w14:textId="77777777" w:rsidR="00046968" w:rsidRPr="00046968" w:rsidRDefault="00046968" w:rsidP="00046968">
            <w:pPr>
              <w:rPr>
                <w:b/>
                <w:bCs/>
              </w:rPr>
            </w:pPr>
            <w:r w:rsidRPr="00046968">
              <w:rPr>
                <w:b/>
                <w:bCs/>
              </w:rPr>
              <w:lastRenderedPageBreak/>
              <w:t>Criteria</w:t>
            </w:r>
          </w:p>
        </w:tc>
        <w:tc>
          <w:tcPr>
            <w:tcW w:w="0" w:type="auto"/>
            <w:vAlign w:val="center"/>
            <w:hideMark/>
          </w:tcPr>
          <w:p w14:paraId="0FCA3DA7" w14:textId="77777777" w:rsidR="00046968" w:rsidRPr="00046968" w:rsidRDefault="00046968" w:rsidP="00046968">
            <w:pPr>
              <w:rPr>
                <w:b/>
                <w:bCs/>
              </w:rPr>
            </w:pPr>
            <w:r w:rsidRPr="00046968">
              <w:rPr>
                <w:b/>
                <w:bCs/>
              </w:rPr>
              <w:t>Recommended Action</w:t>
            </w:r>
          </w:p>
        </w:tc>
      </w:tr>
      <w:tr w:rsidR="00046968" w:rsidRPr="00046968" w14:paraId="4BDB6126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F76E3" w14:textId="77777777" w:rsidR="00046968" w:rsidRPr="00046968" w:rsidRDefault="00046968" w:rsidP="00046968">
            <w:r w:rsidRPr="00046968">
              <w:t>If RSAM is managed externally</w:t>
            </w:r>
          </w:p>
        </w:tc>
        <w:tc>
          <w:tcPr>
            <w:tcW w:w="0" w:type="auto"/>
            <w:vAlign w:val="center"/>
            <w:hideMark/>
          </w:tcPr>
          <w:p w14:paraId="0B40B138" w14:textId="77777777" w:rsidR="00046968" w:rsidRPr="00046968" w:rsidRDefault="00046968" w:rsidP="00046968">
            <w:r w:rsidRPr="00046968">
              <w:t>Avoid deep changes; use system-level controls</w:t>
            </w:r>
          </w:p>
        </w:tc>
      </w:tr>
      <w:tr w:rsidR="00046968" w:rsidRPr="00046968" w14:paraId="07B4E9C5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AC44C" w14:textId="77777777" w:rsidR="00046968" w:rsidRPr="00046968" w:rsidRDefault="00046968" w:rsidP="00046968">
            <w:r w:rsidRPr="00046968">
              <w:t>If your team has RSAM dev access &amp; time</w:t>
            </w:r>
          </w:p>
        </w:tc>
        <w:tc>
          <w:tcPr>
            <w:tcW w:w="0" w:type="auto"/>
            <w:vAlign w:val="center"/>
            <w:hideMark/>
          </w:tcPr>
          <w:p w14:paraId="15B97B1E" w14:textId="77777777" w:rsidR="00046968" w:rsidRPr="00046968" w:rsidRDefault="00046968" w:rsidP="00046968">
            <w:r w:rsidRPr="00046968">
              <w:t>Add metadata and approval paths, not role sprawl</w:t>
            </w:r>
          </w:p>
        </w:tc>
      </w:tr>
      <w:tr w:rsidR="00046968" w:rsidRPr="00046968" w14:paraId="004BB930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8E310" w14:textId="77777777" w:rsidR="00046968" w:rsidRPr="00046968" w:rsidRDefault="00046968" w:rsidP="00046968">
            <w:r w:rsidRPr="00046968">
              <w:t>If access is critical &amp; audited</w:t>
            </w:r>
          </w:p>
        </w:tc>
        <w:tc>
          <w:tcPr>
            <w:tcW w:w="0" w:type="auto"/>
            <w:vAlign w:val="center"/>
            <w:hideMark/>
          </w:tcPr>
          <w:p w14:paraId="32ABB501" w14:textId="77777777" w:rsidR="00046968" w:rsidRPr="00046968" w:rsidRDefault="00046968" w:rsidP="00046968">
            <w:r w:rsidRPr="00046968">
              <w:t>Create a hybrid model: country tagging in RSAM + validation in downstream systems</w:t>
            </w:r>
          </w:p>
        </w:tc>
      </w:tr>
      <w:tr w:rsidR="00046968" w:rsidRPr="00046968" w14:paraId="538F2A4E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C2766" w14:textId="77777777" w:rsidR="00046968" w:rsidRPr="00046968" w:rsidRDefault="00046968" w:rsidP="00046968">
            <w:r w:rsidRPr="00046968">
              <w:t>If timelines are strict</w:t>
            </w:r>
          </w:p>
        </w:tc>
        <w:tc>
          <w:tcPr>
            <w:tcW w:w="0" w:type="auto"/>
            <w:vAlign w:val="center"/>
            <w:hideMark/>
          </w:tcPr>
          <w:p w14:paraId="11506068" w14:textId="77777777" w:rsidR="00046968" w:rsidRPr="00046968" w:rsidRDefault="00046968" w:rsidP="00046968">
            <w:r w:rsidRPr="00046968">
              <w:t>Keep RSAM untouched, use external logic and logs</w:t>
            </w:r>
          </w:p>
        </w:tc>
      </w:tr>
    </w:tbl>
    <w:p w14:paraId="2AC73579" w14:textId="77777777" w:rsidR="002F1BEB" w:rsidRDefault="002F1BEB"/>
    <w:p w14:paraId="69C56FEA" w14:textId="77777777" w:rsidR="00046968" w:rsidRDefault="00046968"/>
    <w:p w14:paraId="39304BE4" w14:textId="77777777" w:rsidR="00046968" w:rsidRPr="00046968" w:rsidRDefault="00046968" w:rsidP="00046968">
      <w:pPr>
        <w:rPr>
          <w:b/>
          <w:bCs/>
        </w:rPr>
      </w:pPr>
      <w:r w:rsidRPr="00046968">
        <w:rPr>
          <w:b/>
          <w:bCs/>
        </w:rPr>
        <w:t>Comparison Table: RSAM Update vs. External Country Check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3579"/>
        <w:gridCol w:w="3519"/>
      </w:tblGrid>
      <w:tr w:rsidR="00046968" w:rsidRPr="00046968" w14:paraId="56FA1C48" w14:textId="77777777" w:rsidTr="000469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DC4013" w14:textId="77777777" w:rsidR="00046968" w:rsidRPr="00046968" w:rsidRDefault="00046968" w:rsidP="00046968">
            <w:pPr>
              <w:rPr>
                <w:b/>
                <w:bCs/>
              </w:rPr>
            </w:pPr>
            <w:r w:rsidRPr="0004696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892CEFF" w14:textId="77777777" w:rsidR="00046968" w:rsidRPr="00046968" w:rsidRDefault="00046968" w:rsidP="00046968">
            <w:pPr>
              <w:rPr>
                <w:b/>
                <w:bCs/>
              </w:rPr>
            </w:pPr>
            <w:r w:rsidRPr="00046968">
              <w:rPr>
                <w:b/>
                <w:bCs/>
              </w:rPr>
              <w:t>Enhancing RSAM Workflows</w:t>
            </w:r>
          </w:p>
        </w:tc>
        <w:tc>
          <w:tcPr>
            <w:tcW w:w="0" w:type="auto"/>
            <w:vAlign w:val="center"/>
            <w:hideMark/>
          </w:tcPr>
          <w:p w14:paraId="331C1263" w14:textId="77777777" w:rsidR="00046968" w:rsidRPr="00046968" w:rsidRDefault="00046968" w:rsidP="00046968">
            <w:pPr>
              <w:rPr>
                <w:b/>
                <w:bCs/>
              </w:rPr>
            </w:pPr>
            <w:r w:rsidRPr="00046968">
              <w:rPr>
                <w:b/>
                <w:bCs/>
              </w:rPr>
              <w:t>External Validation (System-level)</w:t>
            </w:r>
          </w:p>
        </w:tc>
      </w:tr>
      <w:tr w:rsidR="00046968" w:rsidRPr="00046968" w14:paraId="0D13EA7F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BD876" w14:textId="77777777" w:rsidR="00046968" w:rsidRPr="00046968" w:rsidRDefault="00046968" w:rsidP="00046968">
            <w:r w:rsidRPr="00046968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4B4C0CB2" w14:textId="77777777" w:rsidR="00046968" w:rsidRPr="00046968" w:rsidRDefault="00046968" w:rsidP="00046968">
            <w:r w:rsidRPr="00046968">
              <w:t>High – needs dev changes, workflow logic updates</w:t>
            </w:r>
          </w:p>
        </w:tc>
        <w:tc>
          <w:tcPr>
            <w:tcW w:w="0" w:type="auto"/>
            <w:vAlign w:val="center"/>
            <w:hideMark/>
          </w:tcPr>
          <w:p w14:paraId="3F8FDCBC" w14:textId="77777777" w:rsidR="00046968" w:rsidRPr="00046968" w:rsidRDefault="00046968" w:rsidP="00046968">
            <w:r w:rsidRPr="00046968">
              <w:t>Medium – handled in external system or service layer</w:t>
            </w:r>
          </w:p>
        </w:tc>
      </w:tr>
      <w:tr w:rsidR="00046968" w:rsidRPr="00046968" w14:paraId="4DD342A2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7C794" w14:textId="77777777" w:rsidR="00046968" w:rsidRPr="00046968" w:rsidRDefault="00046968" w:rsidP="00046968">
            <w:r w:rsidRPr="00046968">
              <w:rPr>
                <w:b/>
                <w:bCs/>
              </w:rPr>
              <w:t>Time to Implement</w:t>
            </w:r>
          </w:p>
        </w:tc>
        <w:tc>
          <w:tcPr>
            <w:tcW w:w="0" w:type="auto"/>
            <w:vAlign w:val="center"/>
            <w:hideMark/>
          </w:tcPr>
          <w:p w14:paraId="3B505082" w14:textId="77777777" w:rsidR="00046968" w:rsidRPr="00046968" w:rsidRDefault="00046968" w:rsidP="00046968">
            <w:r w:rsidRPr="00046968">
              <w:t>Medium to Long (2–6 weeks depending on vendor dependency)</w:t>
            </w:r>
          </w:p>
        </w:tc>
        <w:tc>
          <w:tcPr>
            <w:tcW w:w="0" w:type="auto"/>
            <w:vAlign w:val="center"/>
            <w:hideMark/>
          </w:tcPr>
          <w:p w14:paraId="132D599B" w14:textId="77777777" w:rsidR="00046968" w:rsidRPr="00046968" w:rsidRDefault="00046968" w:rsidP="00046968">
            <w:r w:rsidRPr="00046968">
              <w:t>Short (1–2 weeks for basic implementation)</w:t>
            </w:r>
          </w:p>
        </w:tc>
      </w:tr>
      <w:tr w:rsidR="00046968" w:rsidRPr="00046968" w14:paraId="320B050F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02AF3" w14:textId="77777777" w:rsidR="00046968" w:rsidRPr="00046968" w:rsidRDefault="00046968" w:rsidP="00046968">
            <w:r w:rsidRPr="00046968">
              <w:rPr>
                <w:b/>
                <w:bCs/>
              </w:rPr>
              <w:t>Future Country Scalability</w:t>
            </w:r>
          </w:p>
        </w:tc>
        <w:tc>
          <w:tcPr>
            <w:tcW w:w="0" w:type="auto"/>
            <w:vAlign w:val="center"/>
            <w:hideMark/>
          </w:tcPr>
          <w:p w14:paraId="4D6C8DE9" w14:textId="77777777" w:rsidR="00046968" w:rsidRPr="00046968" w:rsidRDefault="00046968" w:rsidP="00046968">
            <w:r w:rsidRPr="00046968">
              <w:t>Medium – requires workflow/role additions</w:t>
            </w:r>
          </w:p>
        </w:tc>
        <w:tc>
          <w:tcPr>
            <w:tcW w:w="0" w:type="auto"/>
            <w:vAlign w:val="center"/>
            <w:hideMark/>
          </w:tcPr>
          <w:p w14:paraId="588CF11F" w14:textId="77777777" w:rsidR="00046968" w:rsidRPr="00046968" w:rsidRDefault="00046968" w:rsidP="00046968">
            <w:r w:rsidRPr="00046968">
              <w:t>High – add country in config or DB</w:t>
            </w:r>
          </w:p>
        </w:tc>
      </w:tr>
      <w:tr w:rsidR="00046968" w:rsidRPr="00046968" w14:paraId="7E6B711B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DDF45" w14:textId="77777777" w:rsidR="00046968" w:rsidRPr="00046968" w:rsidRDefault="00046968" w:rsidP="00046968">
            <w:r w:rsidRPr="00046968">
              <w:rPr>
                <w:b/>
                <w:bCs/>
              </w:rPr>
              <w:t>Governance &amp; Compliance</w:t>
            </w:r>
          </w:p>
        </w:tc>
        <w:tc>
          <w:tcPr>
            <w:tcW w:w="0" w:type="auto"/>
            <w:vAlign w:val="center"/>
            <w:hideMark/>
          </w:tcPr>
          <w:p w14:paraId="53FB5D91" w14:textId="77777777" w:rsidR="00046968" w:rsidRPr="00046968" w:rsidRDefault="00046968" w:rsidP="00046968">
            <w:r w:rsidRPr="00046968">
              <w:t>Strong – approval trail in RSAM</w:t>
            </w:r>
          </w:p>
        </w:tc>
        <w:tc>
          <w:tcPr>
            <w:tcW w:w="0" w:type="auto"/>
            <w:vAlign w:val="center"/>
            <w:hideMark/>
          </w:tcPr>
          <w:p w14:paraId="6D41551F" w14:textId="77777777" w:rsidR="00046968" w:rsidRPr="00046968" w:rsidRDefault="00046968" w:rsidP="00046968">
            <w:r w:rsidRPr="00046968">
              <w:t>Needs external audit logs</w:t>
            </w:r>
          </w:p>
        </w:tc>
      </w:tr>
      <w:tr w:rsidR="00046968" w:rsidRPr="00046968" w14:paraId="5F691CDA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F19E8" w14:textId="77777777" w:rsidR="00046968" w:rsidRPr="00046968" w:rsidRDefault="00046968" w:rsidP="00046968">
            <w:r w:rsidRPr="00046968">
              <w:rPr>
                <w:b/>
                <w:bCs/>
              </w:rPr>
              <w:t>RSAM Maintenance Impact</w:t>
            </w:r>
          </w:p>
        </w:tc>
        <w:tc>
          <w:tcPr>
            <w:tcW w:w="0" w:type="auto"/>
            <w:vAlign w:val="center"/>
            <w:hideMark/>
          </w:tcPr>
          <w:p w14:paraId="5BF1D849" w14:textId="77777777" w:rsidR="00046968" w:rsidRPr="00046968" w:rsidRDefault="00046968" w:rsidP="00046968">
            <w:r w:rsidRPr="00046968">
              <w:t>High – risk of regression or conflicts in upgrades</w:t>
            </w:r>
          </w:p>
        </w:tc>
        <w:tc>
          <w:tcPr>
            <w:tcW w:w="0" w:type="auto"/>
            <w:vAlign w:val="center"/>
            <w:hideMark/>
          </w:tcPr>
          <w:p w14:paraId="68033DDC" w14:textId="77777777" w:rsidR="00046968" w:rsidRPr="00046968" w:rsidRDefault="00046968" w:rsidP="00046968">
            <w:r w:rsidRPr="00046968">
              <w:t>None – RSAM remains unchanged</w:t>
            </w:r>
          </w:p>
        </w:tc>
      </w:tr>
      <w:tr w:rsidR="00046968" w:rsidRPr="00046968" w14:paraId="0BAC45CB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4C1AB" w14:textId="77777777" w:rsidR="00046968" w:rsidRPr="00046968" w:rsidRDefault="00046968" w:rsidP="00046968">
            <w:r w:rsidRPr="00046968">
              <w:rPr>
                <w:b/>
                <w:bCs/>
              </w:rPr>
              <w:t>Audit Visibility</w:t>
            </w:r>
          </w:p>
        </w:tc>
        <w:tc>
          <w:tcPr>
            <w:tcW w:w="0" w:type="auto"/>
            <w:vAlign w:val="center"/>
            <w:hideMark/>
          </w:tcPr>
          <w:p w14:paraId="26069B3C" w14:textId="77777777" w:rsidR="00046968" w:rsidRPr="00046968" w:rsidRDefault="00046968" w:rsidP="00046968">
            <w:r w:rsidRPr="00046968">
              <w:t>Directly visible in RSAM</w:t>
            </w:r>
          </w:p>
        </w:tc>
        <w:tc>
          <w:tcPr>
            <w:tcW w:w="0" w:type="auto"/>
            <w:vAlign w:val="center"/>
            <w:hideMark/>
          </w:tcPr>
          <w:p w14:paraId="667E05AA" w14:textId="77777777" w:rsidR="00046968" w:rsidRPr="00046968" w:rsidRDefault="00046968" w:rsidP="00046968">
            <w:r w:rsidRPr="00046968">
              <w:t>Must integrate with reporting system</w:t>
            </w:r>
          </w:p>
        </w:tc>
      </w:tr>
      <w:tr w:rsidR="00046968" w:rsidRPr="00046968" w14:paraId="1A8C6F13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E39F6" w14:textId="77777777" w:rsidR="00046968" w:rsidRPr="00046968" w:rsidRDefault="00046968" w:rsidP="00046968">
            <w:r w:rsidRPr="00046968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36027B91" w14:textId="77777777" w:rsidR="00046968" w:rsidRPr="00046968" w:rsidRDefault="00046968" w:rsidP="00046968">
            <w:r w:rsidRPr="00046968">
              <w:t>Limited – every country logic must be baked into RSAM</w:t>
            </w:r>
          </w:p>
        </w:tc>
        <w:tc>
          <w:tcPr>
            <w:tcW w:w="0" w:type="auto"/>
            <w:vAlign w:val="center"/>
            <w:hideMark/>
          </w:tcPr>
          <w:p w14:paraId="184B446B" w14:textId="77777777" w:rsidR="00046968" w:rsidRPr="00046968" w:rsidRDefault="00046968" w:rsidP="00046968">
            <w:r w:rsidRPr="00046968">
              <w:t>High – dynamic logic with metadata/configs</w:t>
            </w:r>
          </w:p>
        </w:tc>
      </w:tr>
      <w:tr w:rsidR="00046968" w:rsidRPr="00046968" w14:paraId="6D218915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DFA35" w14:textId="77777777" w:rsidR="00046968" w:rsidRPr="00046968" w:rsidRDefault="00046968" w:rsidP="00046968">
            <w:r w:rsidRPr="00046968">
              <w:rPr>
                <w:b/>
                <w:bCs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19C46F9D" w14:textId="77777777" w:rsidR="00046968" w:rsidRPr="00046968" w:rsidRDefault="00046968" w:rsidP="00046968">
            <w:r w:rsidRPr="00046968">
              <w:t>Consistent – all in RSAM</w:t>
            </w:r>
          </w:p>
        </w:tc>
        <w:tc>
          <w:tcPr>
            <w:tcW w:w="0" w:type="auto"/>
            <w:vAlign w:val="center"/>
            <w:hideMark/>
          </w:tcPr>
          <w:p w14:paraId="1FFAA1E5" w14:textId="77777777" w:rsidR="00046968" w:rsidRPr="00046968" w:rsidRDefault="00046968" w:rsidP="00046968">
            <w:r w:rsidRPr="00046968">
              <w:t>Split experience (request in RSAM, check outside)</w:t>
            </w:r>
          </w:p>
        </w:tc>
      </w:tr>
      <w:tr w:rsidR="00046968" w:rsidRPr="00046968" w14:paraId="4534ABB9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4E1FE" w14:textId="77777777" w:rsidR="00046968" w:rsidRPr="00046968" w:rsidRDefault="00046968" w:rsidP="00046968">
            <w:r w:rsidRPr="00046968">
              <w:rPr>
                <w:b/>
                <w:bCs/>
              </w:rPr>
              <w:t>Example Use Case</w:t>
            </w:r>
          </w:p>
        </w:tc>
        <w:tc>
          <w:tcPr>
            <w:tcW w:w="0" w:type="auto"/>
            <w:vAlign w:val="center"/>
            <w:hideMark/>
          </w:tcPr>
          <w:p w14:paraId="7CAE8E62" w14:textId="77777777" w:rsidR="00046968" w:rsidRPr="00046968" w:rsidRDefault="00046968" w:rsidP="00046968">
            <w:r w:rsidRPr="00046968">
              <w:t>Malaysia data access routes to Malaysia approver</w:t>
            </w:r>
          </w:p>
        </w:tc>
        <w:tc>
          <w:tcPr>
            <w:tcW w:w="0" w:type="auto"/>
            <w:vAlign w:val="center"/>
            <w:hideMark/>
          </w:tcPr>
          <w:p w14:paraId="4F993FE2" w14:textId="77777777" w:rsidR="00046968" w:rsidRPr="00046968" w:rsidRDefault="00046968" w:rsidP="00046968">
            <w:r w:rsidRPr="00046968">
              <w:t xml:space="preserve">System checks if user’s role matches </w:t>
            </w:r>
            <w:proofErr w:type="spellStart"/>
            <w:r w:rsidRPr="00046968">
              <w:t>India_Data_Group</w:t>
            </w:r>
            <w:proofErr w:type="spellEnd"/>
          </w:p>
        </w:tc>
      </w:tr>
      <w:tr w:rsidR="00046968" w:rsidRPr="00046968" w14:paraId="05FA371C" w14:textId="77777777" w:rsidTr="00046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C442" w14:textId="77777777" w:rsidR="00046968" w:rsidRPr="00046968" w:rsidRDefault="00046968" w:rsidP="00046968">
            <w:r w:rsidRPr="00046968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EF1C89B" w14:textId="77777777" w:rsidR="00046968" w:rsidRPr="00046968" w:rsidRDefault="00046968" w:rsidP="00046968">
            <w:r w:rsidRPr="00046968">
              <w:t>Highly regulated environments with centralized IAM</w:t>
            </w:r>
          </w:p>
        </w:tc>
        <w:tc>
          <w:tcPr>
            <w:tcW w:w="0" w:type="auto"/>
            <w:vAlign w:val="center"/>
            <w:hideMark/>
          </w:tcPr>
          <w:p w14:paraId="2CA9B7BA" w14:textId="77777777" w:rsidR="00046968" w:rsidRPr="00046968" w:rsidRDefault="00046968" w:rsidP="00046968">
            <w:r w:rsidRPr="00046968">
              <w:t>Agile, fast-scaling environments, low RSAM change control</w:t>
            </w:r>
          </w:p>
        </w:tc>
      </w:tr>
    </w:tbl>
    <w:p w14:paraId="3E083D4A" w14:textId="77777777" w:rsidR="00046968" w:rsidRDefault="00046968"/>
    <w:p w14:paraId="05FA13BC" w14:textId="77777777" w:rsidR="00046968" w:rsidRDefault="00046968"/>
    <w:p w14:paraId="3DDE0159" w14:textId="77777777" w:rsidR="00046968" w:rsidRDefault="00046968"/>
    <w:p w14:paraId="647F0A0D" w14:textId="77777777" w:rsidR="00046968" w:rsidRPr="00046968" w:rsidRDefault="00046968" w:rsidP="00046968">
      <w:pPr>
        <w:rPr>
          <w:b/>
          <w:bCs/>
        </w:rPr>
      </w:pPr>
      <w:r w:rsidRPr="00046968">
        <w:rPr>
          <w:rFonts w:ascii="Segoe UI Emoji" w:hAnsi="Segoe UI Emoji" w:cs="Segoe UI Emoji"/>
          <w:b/>
          <w:bCs/>
        </w:rPr>
        <w:lastRenderedPageBreak/>
        <w:t>🧠</w:t>
      </w:r>
      <w:r w:rsidRPr="00046968">
        <w:rPr>
          <w:b/>
          <w:bCs/>
        </w:rPr>
        <w:t xml:space="preserve"> Recommendation:</w:t>
      </w:r>
    </w:p>
    <w:p w14:paraId="78B18CE8" w14:textId="77777777" w:rsidR="00046968" w:rsidRPr="00046968" w:rsidRDefault="00046968" w:rsidP="00046968">
      <w:pPr>
        <w:numPr>
          <w:ilvl w:val="0"/>
          <w:numId w:val="3"/>
        </w:numPr>
      </w:pPr>
      <w:r w:rsidRPr="00046968">
        <w:rPr>
          <w:b/>
          <w:bCs/>
        </w:rPr>
        <w:t>For quick rollout and minimal disruption:</w:t>
      </w:r>
      <w:r w:rsidRPr="00046968">
        <w:br/>
        <w:t xml:space="preserve">→ Go with </w:t>
      </w:r>
      <w:r w:rsidRPr="00046968">
        <w:rPr>
          <w:b/>
          <w:bCs/>
        </w:rPr>
        <w:t>external country validation logic</w:t>
      </w:r>
      <w:r w:rsidRPr="00046968">
        <w:t xml:space="preserve"> (via service/middleware) + </w:t>
      </w:r>
      <w:r w:rsidRPr="00046968">
        <w:rPr>
          <w:b/>
          <w:bCs/>
        </w:rPr>
        <w:t>audit logging</w:t>
      </w:r>
      <w:r w:rsidRPr="00046968">
        <w:t>.</w:t>
      </w:r>
    </w:p>
    <w:p w14:paraId="4E77879B" w14:textId="77777777" w:rsidR="00046968" w:rsidRPr="00046968" w:rsidRDefault="00046968" w:rsidP="00046968">
      <w:pPr>
        <w:numPr>
          <w:ilvl w:val="0"/>
          <w:numId w:val="3"/>
        </w:numPr>
      </w:pPr>
      <w:r w:rsidRPr="00046968">
        <w:rPr>
          <w:b/>
          <w:bCs/>
        </w:rPr>
        <w:t>For long-term governance and audit clarity:</w:t>
      </w:r>
      <w:r w:rsidRPr="00046968">
        <w:br/>
        <w:t xml:space="preserve">→ Use </w:t>
      </w:r>
      <w:r w:rsidRPr="00046968">
        <w:rPr>
          <w:b/>
          <w:bCs/>
        </w:rPr>
        <w:t>RSAM metadata tagging</w:t>
      </w:r>
      <w:r w:rsidRPr="00046968">
        <w:t xml:space="preserve"> and </w:t>
      </w:r>
      <w:r w:rsidRPr="00046968">
        <w:rPr>
          <w:b/>
          <w:bCs/>
        </w:rPr>
        <w:t>approval group mapping</w:t>
      </w:r>
      <w:r w:rsidRPr="00046968">
        <w:t xml:space="preserve"> via lookup/config table.</w:t>
      </w:r>
    </w:p>
    <w:p w14:paraId="5A9A31BB" w14:textId="77777777" w:rsidR="00046968" w:rsidRPr="00046968" w:rsidRDefault="00046968" w:rsidP="00046968">
      <w:pPr>
        <w:numPr>
          <w:ilvl w:val="0"/>
          <w:numId w:val="3"/>
        </w:numPr>
      </w:pPr>
      <w:r w:rsidRPr="00046968">
        <w:rPr>
          <w:b/>
          <w:bCs/>
        </w:rPr>
        <w:t>Avoid static approval workflows or new roles for every country</w:t>
      </w:r>
      <w:r w:rsidRPr="00046968">
        <w:t xml:space="preserve"> — they </w:t>
      </w:r>
      <w:r w:rsidRPr="00046968">
        <w:rPr>
          <w:b/>
          <w:bCs/>
        </w:rPr>
        <w:t>don’t scale</w:t>
      </w:r>
      <w:r w:rsidRPr="00046968">
        <w:t xml:space="preserve"> and will become a maintenance burden.</w:t>
      </w:r>
    </w:p>
    <w:p w14:paraId="0ADBF051" w14:textId="77777777" w:rsidR="00046968" w:rsidRDefault="00046968"/>
    <w:sectPr w:rsidR="00046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173E2"/>
    <w:multiLevelType w:val="multilevel"/>
    <w:tmpl w:val="04A0D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A3552"/>
    <w:multiLevelType w:val="multilevel"/>
    <w:tmpl w:val="8132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95F8F"/>
    <w:multiLevelType w:val="multilevel"/>
    <w:tmpl w:val="759E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313654">
    <w:abstractNumId w:val="0"/>
  </w:num>
  <w:num w:numId="2" w16cid:durableId="929313328">
    <w:abstractNumId w:val="2"/>
  </w:num>
  <w:num w:numId="3" w16cid:durableId="498933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68"/>
    <w:rsid w:val="00046968"/>
    <w:rsid w:val="001C2BED"/>
    <w:rsid w:val="001F322A"/>
    <w:rsid w:val="002F1BEB"/>
    <w:rsid w:val="0048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FC5B"/>
  <w15:chartTrackingRefBased/>
  <w15:docId w15:val="{0792B682-F752-4280-A6F1-07E333E6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9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9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9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9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9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kishore Nandagiri</dc:creator>
  <cp:keywords/>
  <dc:description/>
  <cp:lastModifiedBy>Ananda kishore Nandagiri</cp:lastModifiedBy>
  <cp:revision>1</cp:revision>
  <dcterms:created xsi:type="dcterms:W3CDTF">2025-04-06T17:00:00Z</dcterms:created>
  <dcterms:modified xsi:type="dcterms:W3CDTF">2025-04-06T17:15:00Z</dcterms:modified>
</cp:coreProperties>
</file>