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5CA" w:rsidRDefault="003A2605" w:rsidP="003235CA">
      <w:pPr>
        <w:pStyle w:val="Default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 xml:space="preserve">FBP </w:t>
      </w:r>
      <w:r w:rsidR="009B6B9D">
        <w:rPr>
          <w:rFonts w:ascii="Arial" w:hAnsi="Arial" w:cs="Arial"/>
          <w:b/>
          <w:sz w:val="18"/>
          <w:szCs w:val="18"/>
          <w:u w:val="single"/>
        </w:rPr>
        <w:t>Claim</w:t>
      </w:r>
      <w:r w:rsidR="003C6B69" w:rsidRPr="003C6B69">
        <w:rPr>
          <w:rFonts w:ascii="Arial" w:hAnsi="Arial" w:cs="Arial"/>
          <w:b/>
          <w:sz w:val="18"/>
          <w:szCs w:val="18"/>
          <w:u w:val="single"/>
        </w:rPr>
        <w:t xml:space="preserve"> Ref No:</w:t>
      </w:r>
    </w:p>
    <w:p w:rsidR="003C6B69" w:rsidRDefault="003C6B69" w:rsidP="003235CA">
      <w:pPr>
        <w:pStyle w:val="Default"/>
        <w:rPr>
          <w:rFonts w:ascii="Arial" w:hAnsi="Arial" w:cs="Arial"/>
          <w:b/>
          <w:sz w:val="18"/>
          <w:szCs w:val="18"/>
          <w:u w:val="single"/>
        </w:rPr>
      </w:pPr>
    </w:p>
    <w:p w:rsidR="003C6B69" w:rsidRPr="003C6B69" w:rsidRDefault="003C6B69" w:rsidP="003235CA">
      <w:pPr>
        <w:pStyle w:val="Default"/>
        <w:rPr>
          <w:rFonts w:ascii="Arial" w:hAnsi="Arial" w:cs="Arial"/>
          <w:b/>
          <w:sz w:val="18"/>
          <w:szCs w:val="18"/>
          <w:u w:val="single"/>
        </w:rPr>
      </w:pPr>
    </w:p>
    <w:p w:rsidR="003235CA" w:rsidRPr="004A70D5" w:rsidRDefault="003235CA" w:rsidP="003235CA">
      <w:pPr>
        <w:pStyle w:val="Default"/>
        <w:jc w:val="center"/>
        <w:rPr>
          <w:rFonts w:ascii="Arial" w:hAnsi="Arial" w:cs="Arial"/>
          <w:sz w:val="20"/>
          <w:szCs w:val="20"/>
        </w:rPr>
      </w:pPr>
      <w:r w:rsidRPr="004A70D5">
        <w:rPr>
          <w:rFonts w:ascii="Arial" w:hAnsi="Arial" w:cs="Arial"/>
        </w:rPr>
        <w:t xml:space="preserve"> </w:t>
      </w:r>
    </w:p>
    <w:p w:rsidR="003235CA" w:rsidRPr="004A70D5" w:rsidRDefault="003235CA" w:rsidP="003235CA">
      <w:pPr>
        <w:pStyle w:val="Default"/>
        <w:jc w:val="center"/>
        <w:rPr>
          <w:rFonts w:ascii="Arial" w:hAnsi="Arial" w:cs="Arial"/>
          <w:sz w:val="20"/>
          <w:szCs w:val="20"/>
        </w:rPr>
      </w:pPr>
    </w:p>
    <w:p w:rsidR="003235CA" w:rsidRPr="004A70D5" w:rsidRDefault="003235CA" w:rsidP="003235CA">
      <w:pPr>
        <w:pStyle w:val="Default"/>
        <w:jc w:val="center"/>
        <w:rPr>
          <w:rFonts w:ascii="Arial" w:hAnsi="Arial" w:cs="Arial"/>
          <w:sz w:val="20"/>
          <w:szCs w:val="20"/>
        </w:rPr>
      </w:pPr>
      <w:r w:rsidRPr="004A70D5">
        <w:rPr>
          <w:rFonts w:ascii="Arial" w:hAnsi="Arial" w:cs="Arial"/>
          <w:sz w:val="20"/>
          <w:szCs w:val="20"/>
          <w:u w:val="single"/>
        </w:rPr>
        <w:t xml:space="preserve">LTA DECLARATION FORM </w:t>
      </w:r>
    </w:p>
    <w:p w:rsidR="003235CA" w:rsidRPr="004A70D5" w:rsidRDefault="003235CA" w:rsidP="003235CA">
      <w:pPr>
        <w:pStyle w:val="Default"/>
        <w:jc w:val="center"/>
        <w:rPr>
          <w:rFonts w:ascii="Arial" w:hAnsi="Arial" w:cs="Arial"/>
          <w:sz w:val="20"/>
          <w:szCs w:val="20"/>
        </w:rPr>
      </w:pPr>
      <w:r w:rsidRPr="004A70D5">
        <w:rPr>
          <w:rFonts w:ascii="Arial" w:hAnsi="Arial" w:cs="Arial"/>
          <w:sz w:val="20"/>
          <w:szCs w:val="20"/>
        </w:rPr>
        <w:t>(To Claim Exemption for the calendar year ………</w:t>
      </w:r>
      <w:r w:rsidR="001869C1">
        <w:rPr>
          <w:rFonts w:ascii="Arial" w:hAnsi="Arial" w:cs="Arial"/>
          <w:sz w:val="20"/>
          <w:szCs w:val="20"/>
        </w:rPr>
        <w:t>……………</w:t>
      </w:r>
      <w:r w:rsidRPr="004A70D5">
        <w:rPr>
          <w:rFonts w:ascii="Arial" w:hAnsi="Arial" w:cs="Arial"/>
          <w:sz w:val="20"/>
          <w:szCs w:val="20"/>
        </w:rPr>
        <w:t xml:space="preserve">) </w:t>
      </w:r>
    </w:p>
    <w:p w:rsidR="003235CA" w:rsidRPr="004A70D5" w:rsidRDefault="003235CA" w:rsidP="003235CA">
      <w:pPr>
        <w:pStyle w:val="Default"/>
        <w:rPr>
          <w:rFonts w:ascii="Arial" w:hAnsi="Arial" w:cs="Arial"/>
          <w:sz w:val="20"/>
          <w:szCs w:val="20"/>
        </w:rPr>
      </w:pPr>
    </w:p>
    <w:p w:rsidR="003235CA" w:rsidRPr="004A70D5" w:rsidRDefault="003235CA" w:rsidP="004637E0">
      <w:pPr>
        <w:pStyle w:val="Default"/>
        <w:numPr>
          <w:ilvl w:val="0"/>
          <w:numId w:val="3"/>
        </w:numPr>
        <w:ind w:left="270" w:hanging="270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 xml:space="preserve"> </w:t>
      </w:r>
      <w:r w:rsidRPr="004A70D5">
        <w:rPr>
          <w:rFonts w:ascii="Arial" w:hAnsi="Arial" w:cs="Arial"/>
          <w:b/>
          <w:sz w:val="18"/>
          <w:szCs w:val="18"/>
        </w:rPr>
        <w:t>Employee Name</w:t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  <w:t xml:space="preserve">: </w:t>
      </w:r>
    </w:p>
    <w:p w:rsidR="003235CA" w:rsidRPr="004A70D5" w:rsidRDefault="003235CA" w:rsidP="003235CA">
      <w:pPr>
        <w:pStyle w:val="Default"/>
        <w:ind w:left="720"/>
        <w:rPr>
          <w:rFonts w:ascii="Arial" w:hAnsi="Arial" w:cs="Arial"/>
          <w:sz w:val="18"/>
          <w:szCs w:val="18"/>
        </w:rPr>
      </w:pPr>
    </w:p>
    <w:p w:rsidR="003235CA" w:rsidRPr="004A70D5" w:rsidRDefault="004637E0" w:rsidP="003235CA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2) </w:t>
      </w:r>
      <w:r w:rsidR="003235CA" w:rsidRPr="004A70D5">
        <w:rPr>
          <w:rFonts w:ascii="Arial" w:hAnsi="Arial" w:cs="Arial"/>
          <w:sz w:val="18"/>
          <w:szCs w:val="18"/>
        </w:rPr>
        <w:t xml:space="preserve"> </w:t>
      </w:r>
      <w:r w:rsidR="003235CA" w:rsidRPr="004A70D5">
        <w:rPr>
          <w:rFonts w:ascii="Arial" w:hAnsi="Arial" w:cs="Arial"/>
          <w:b/>
          <w:sz w:val="18"/>
          <w:szCs w:val="18"/>
        </w:rPr>
        <w:t>I Number</w:t>
      </w:r>
      <w:r w:rsidR="003C6B69">
        <w:rPr>
          <w:rFonts w:ascii="Arial" w:hAnsi="Arial" w:cs="Arial"/>
          <w:b/>
          <w:sz w:val="18"/>
          <w:szCs w:val="18"/>
        </w:rPr>
        <w:t>/ Personal no</w:t>
      </w:r>
      <w:r w:rsidR="003C6B69">
        <w:rPr>
          <w:rFonts w:ascii="Arial" w:hAnsi="Arial" w:cs="Arial"/>
          <w:b/>
          <w:sz w:val="18"/>
          <w:szCs w:val="18"/>
        </w:rPr>
        <w:tab/>
      </w:r>
      <w:r w:rsidR="003235CA" w:rsidRPr="004A70D5">
        <w:rPr>
          <w:rFonts w:ascii="Arial" w:hAnsi="Arial" w:cs="Arial"/>
          <w:sz w:val="18"/>
          <w:szCs w:val="18"/>
        </w:rPr>
        <w:tab/>
      </w:r>
      <w:r w:rsidR="003235CA" w:rsidRPr="004A70D5">
        <w:rPr>
          <w:rFonts w:ascii="Arial" w:hAnsi="Arial" w:cs="Arial"/>
          <w:sz w:val="18"/>
          <w:szCs w:val="18"/>
        </w:rPr>
        <w:tab/>
        <w:t xml:space="preserve">: </w:t>
      </w: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>3)</w:t>
      </w:r>
      <w:r w:rsidR="004637E0">
        <w:rPr>
          <w:rFonts w:ascii="Arial" w:hAnsi="Arial" w:cs="Arial"/>
          <w:sz w:val="18"/>
          <w:szCs w:val="18"/>
        </w:rPr>
        <w:t xml:space="preserve"> </w:t>
      </w:r>
      <w:r w:rsidRPr="004A70D5">
        <w:rPr>
          <w:rFonts w:ascii="Arial" w:hAnsi="Arial" w:cs="Arial"/>
          <w:sz w:val="18"/>
          <w:szCs w:val="18"/>
        </w:rPr>
        <w:t xml:space="preserve"> Details of Dependents traveled along </w:t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 xml:space="preserve">Name </w:t>
      </w:r>
      <w:r w:rsidRPr="004A70D5">
        <w:rPr>
          <w:rFonts w:ascii="Arial" w:hAnsi="Arial" w:cs="Arial"/>
          <w:b/>
          <w:bCs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ab/>
      </w:r>
      <w:r w:rsidR="00950502">
        <w:rPr>
          <w:rFonts w:ascii="Arial" w:hAnsi="Arial" w:cs="Arial"/>
          <w:b/>
          <w:bCs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 xml:space="preserve">Relationship </w:t>
      </w:r>
    </w:p>
    <w:p w:rsidR="003235CA" w:rsidRPr="004A70D5" w:rsidRDefault="00950502" w:rsidP="00950502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w</w:t>
      </w:r>
      <w:r w:rsidR="003235CA" w:rsidRPr="004A70D5">
        <w:rPr>
          <w:rFonts w:ascii="Arial" w:hAnsi="Arial" w:cs="Arial"/>
          <w:sz w:val="18"/>
          <w:szCs w:val="18"/>
        </w:rPr>
        <w:t>ith the employee</w:t>
      </w:r>
      <w:r w:rsidR="003235CA" w:rsidRPr="004A70D5">
        <w:rPr>
          <w:rFonts w:ascii="Arial" w:hAnsi="Arial" w:cs="Arial"/>
          <w:sz w:val="18"/>
          <w:szCs w:val="18"/>
        </w:rPr>
        <w:tab/>
      </w:r>
      <w:r w:rsidR="003235CA" w:rsidRPr="004A70D5">
        <w:rPr>
          <w:rFonts w:ascii="Arial" w:hAnsi="Arial" w:cs="Arial"/>
          <w:sz w:val="18"/>
          <w:szCs w:val="18"/>
        </w:rPr>
        <w:tab/>
      </w:r>
      <w:r w:rsidR="00C96174">
        <w:rPr>
          <w:rFonts w:ascii="Arial" w:hAnsi="Arial" w:cs="Arial"/>
          <w:sz w:val="18"/>
          <w:szCs w:val="18"/>
        </w:rPr>
        <w:tab/>
      </w:r>
      <w:r w:rsidR="003235CA" w:rsidRPr="004A70D5">
        <w:rPr>
          <w:rFonts w:ascii="Arial" w:hAnsi="Arial" w:cs="Arial"/>
          <w:sz w:val="18"/>
          <w:szCs w:val="18"/>
        </w:rPr>
        <w:t>:</w:t>
      </w:r>
      <w:r w:rsidR="003235CA" w:rsidRPr="004A70D5">
        <w:rPr>
          <w:rFonts w:ascii="Arial" w:hAnsi="Arial" w:cs="Arial"/>
          <w:sz w:val="18"/>
          <w:szCs w:val="18"/>
        </w:rPr>
        <w:tab/>
      </w:r>
      <w:r w:rsidR="003235CA" w:rsidRPr="004A70D5">
        <w:rPr>
          <w:rFonts w:ascii="Arial" w:hAnsi="Arial" w:cs="Arial"/>
          <w:b/>
          <w:bCs/>
          <w:sz w:val="18"/>
          <w:szCs w:val="18"/>
        </w:rPr>
        <w:t xml:space="preserve">1. </w:t>
      </w:r>
      <w:r w:rsidR="00C96174">
        <w:rPr>
          <w:rFonts w:ascii="Arial" w:hAnsi="Arial" w:cs="Arial"/>
          <w:b/>
          <w:bCs/>
          <w:sz w:val="18"/>
          <w:szCs w:val="18"/>
        </w:rPr>
        <w:br/>
      </w:r>
    </w:p>
    <w:p w:rsidR="003235CA" w:rsidRPr="004A70D5" w:rsidRDefault="003235CA" w:rsidP="003235CA">
      <w:pPr>
        <w:pStyle w:val="Default"/>
        <w:ind w:left="3600" w:firstLine="720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b/>
          <w:bCs/>
          <w:sz w:val="18"/>
          <w:szCs w:val="18"/>
        </w:rPr>
        <w:t xml:space="preserve">2. </w:t>
      </w:r>
      <w:r w:rsidR="00C96174">
        <w:rPr>
          <w:rFonts w:ascii="Arial" w:hAnsi="Arial" w:cs="Arial"/>
          <w:b/>
          <w:bCs/>
          <w:sz w:val="18"/>
          <w:szCs w:val="18"/>
        </w:rPr>
        <w:br/>
      </w:r>
    </w:p>
    <w:p w:rsidR="003235CA" w:rsidRPr="004A70D5" w:rsidRDefault="003235CA" w:rsidP="003235CA">
      <w:pPr>
        <w:pStyle w:val="Default"/>
        <w:ind w:left="4320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b/>
          <w:bCs/>
          <w:sz w:val="18"/>
          <w:szCs w:val="18"/>
        </w:rPr>
        <w:t xml:space="preserve">3. </w:t>
      </w:r>
      <w:r w:rsidR="00C96174">
        <w:rPr>
          <w:rFonts w:ascii="Arial" w:hAnsi="Arial" w:cs="Arial"/>
          <w:b/>
          <w:bCs/>
          <w:sz w:val="18"/>
          <w:szCs w:val="18"/>
        </w:rPr>
        <w:br/>
      </w:r>
    </w:p>
    <w:p w:rsidR="003235CA" w:rsidRPr="004A70D5" w:rsidRDefault="003235CA" w:rsidP="003235CA">
      <w:pPr>
        <w:pStyle w:val="Default"/>
        <w:ind w:left="3600" w:firstLine="720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b/>
          <w:bCs/>
          <w:sz w:val="18"/>
          <w:szCs w:val="18"/>
        </w:rPr>
        <w:t xml:space="preserve">4. </w:t>
      </w: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:rsidR="003235CA" w:rsidRPr="004A70D5" w:rsidRDefault="003235CA" w:rsidP="003235CA">
      <w:pPr>
        <w:pStyle w:val="Default"/>
        <w:rPr>
          <w:rFonts w:ascii="Arial" w:hAnsi="Arial" w:cs="Arial"/>
          <w:b/>
          <w:bCs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>4) Period of Leave Taken</w:t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  <w:t>:</w:t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 xml:space="preserve">From </w:t>
      </w:r>
      <w:r w:rsidRPr="004A70D5">
        <w:rPr>
          <w:rFonts w:ascii="Arial" w:hAnsi="Arial" w:cs="Arial"/>
          <w:b/>
          <w:bCs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ab/>
        <w:t xml:space="preserve">To </w:t>
      </w: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>5) Date of Travel</w:t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</w:r>
      <w:r w:rsid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>:</w:t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 xml:space="preserve">From </w:t>
      </w:r>
      <w:r w:rsidRPr="004A70D5">
        <w:rPr>
          <w:rFonts w:ascii="Arial" w:hAnsi="Arial" w:cs="Arial"/>
          <w:b/>
          <w:bCs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ab/>
        <w:t xml:space="preserve">To </w:t>
      </w: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>6) Places Visited</w:t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  <w:t xml:space="preserve">: </w:t>
      </w:r>
    </w:p>
    <w:p w:rsidR="003235CA" w:rsidRPr="004A70D5" w:rsidRDefault="007A1B5A" w:rsidP="003235CA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r w:rsidR="003235CA" w:rsidRPr="004A70D5">
        <w:rPr>
          <w:rFonts w:ascii="Arial" w:hAnsi="Arial" w:cs="Arial"/>
          <w:sz w:val="18"/>
          <w:szCs w:val="18"/>
        </w:rPr>
        <w:t xml:space="preserve">(Refer </w:t>
      </w:r>
      <w:r w:rsidR="003235CA" w:rsidRPr="004A70D5">
        <w:rPr>
          <w:rFonts w:ascii="Arial" w:hAnsi="Arial" w:cs="Arial"/>
          <w:b/>
          <w:bCs/>
          <w:sz w:val="18"/>
          <w:szCs w:val="18"/>
        </w:rPr>
        <w:t xml:space="preserve">NOTE 5 &amp; 6 </w:t>
      </w:r>
      <w:r w:rsidR="003235CA" w:rsidRPr="004A70D5">
        <w:rPr>
          <w:rFonts w:ascii="Arial" w:hAnsi="Arial" w:cs="Arial"/>
          <w:sz w:val="18"/>
          <w:szCs w:val="18"/>
        </w:rPr>
        <w:t xml:space="preserve">for details) </w:t>
      </w: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 xml:space="preserve">7) Mode of Travel </w:t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  <w:t xml:space="preserve">: </w:t>
      </w:r>
    </w:p>
    <w:p w:rsidR="003235CA" w:rsidRPr="004A70D5" w:rsidRDefault="007A1B5A" w:rsidP="003235CA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r w:rsidR="003235CA" w:rsidRPr="004A70D5">
        <w:rPr>
          <w:rFonts w:ascii="Arial" w:hAnsi="Arial" w:cs="Arial"/>
          <w:sz w:val="18"/>
          <w:szCs w:val="18"/>
        </w:rPr>
        <w:t xml:space="preserve">(Refer </w:t>
      </w:r>
      <w:r w:rsidR="003235CA" w:rsidRPr="004A70D5">
        <w:rPr>
          <w:rFonts w:ascii="Arial" w:hAnsi="Arial" w:cs="Arial"/>
          <w:b/>
          <w:bCs/>
          <w:sz w:val="18"/>
          <w:szCs w:val="18"/>
        </w:rPr>
        <w:t xml:space="preserve">NOTE 8 </w:t>
      </w:r>
      <w:r w:rsidR="003235CA" w:rsidRPr="004A70D5">
        <w:rPr>
          <w:rFonts w:ascii="Arial" w:hAnsi="Arial" w:cs="Arial"/>
          <w:sz w:val="18"/>
          <w:szCs w:val="18"/>
        </w:rPr>
        <w:t xml:space="preserve">for details of exemption) </w:t>
      </w: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>8) Actual Expenditure incurred on</w:t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  <w:t xml:space="preserve"> : </w:t>
      </w:r>
      <w:r w:rsid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b/>
          <w:sz w:val="18"/>
          <w:szCs w:val="18"/>
        </w:rPr>
        <w:t>Rs.</w:t>
      </w:r>
      <w:r w:rsidRPr="004A70D5">
        <w:rPr>
          <w:rFonts w:ascii="Arial" w:hAnsi="Arial" w:cs="Arial"/>
          <w:sz w:val="18"/>
          <w:szCs w:val="18"/>
        </w:rPr>
        <w:tab/>
        <w:t xml:space="preserve"> </w:t>
      </w:r>
    </w:p>
    <w:p w:rsidR="003235CA" w:rsidRPr="004A70D5" w:rsidRDefault="007A1B5A" w:rsidP="003235CA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r w:rsidR="003235CA" w:rsidRPr="004A70D5">
        <w:rPr>
          <w:rFonts w:ascii="Arial" w:hAnsi="Arial" w:cs="Arial"/>
          <w:sz w:val="18"/>
          <w:szCs w:val="18"/>
        </w:rPr>
        <w:t xml:space="preserve">Travel fare </w:t>
      </w: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 xml:space="preserve">9) Exemptions claimed earlier in the </w:t>
      </w:r>
      <w:r w:rsidRPr="004A70D5">
        <w:rPr>
          <w:rFonts w:ascii="Arial" w:hAnsi="Arial" w:cs="Arial"/>
          <w:sz w:val="18"/>
          <w:szCs w:val="18"/>
        </w:rPr>
        <w:tab/>
        <w:t xml:space="preserve"> </w:t>
      </w:r>
    </w:p>
    <w:p w:rsidR="003235CA" w:rsidRPr="004A70D5" w:rsidRDefault="007A1B5A" w:rsidP="003235CA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r w:rsidR="003C6B69" w:rsidRPr="004A70D5">
        <w:rPr>
          <w:rFonts w:ascii="Arial" w:hAnsi="Arial" w:cs="Arial"/>
          <w:sz w:val="18"/>
          <w:szCs w:val="18"/>
        </w:rPr>
        <w:t>Previous</w:t>
      </w:r>
      <w:r w:rsidR="003235CA" w:rsidRPr="004A70D5">
        <w:rPr>
          <w:rFonts w:ascii="Arial" w:hAnsi="Arial" w:cs="Arial"/>
          <w:sz w:val="18"/>
          <w:szCs w:val="18"/>
        </w:rPr>
        <w:t xml:space="preserve"> block of  </w:t>
      </w:r>
      <w:r w:rsidR="003235CA" w:rsidRPr="004A70D5">
        <w:rPr>
          <w:rFonts w:ascii="Arial" w:hAnsi="Arial" w:cs="Arial"/>
          <w:sz w:val="18"/>
          <w:szCs w:val="18"/>
        </w:rPr>
        <w:tab/>
      </w:r>
      <w:r w:rsidR="003235CA" w:rsidRPr="004A70D5">
        <w:rPr>
          <w:rFonts w:ascii="Arial" w:hAnsi="Arial" w:cs="Arial"/>
          <w:sz w:val="18"/>
          <w:szCs w:val="18"/>
        </w:rPr>
        <w:tab/>
        <w:t>:</w:t>
      </w: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:rsidR="003235CA" w:rsidRPr="003C6B69" w:rsidRDefault="003235CA" w:rsidP="00F84F6C">
      <w:pPr>
        <w:pStyle w:val="Default"/>
        <w:rPr>
          <w:rFonts w:ascii="Arial" w:hAnsi="Arial" w:cs="Arial"/>
          <w:u w:val="single"/>
        </w:rPr>
      </w:pPr>
      <w:r w:rsidRPr="003C6B69">
        <w:rPr>
          <w:rFonts w:ascii="Arial" w:hAnsi="Arial" w:cs="Arial"/>
          <w:u w:val="single"/>
        </w:rPr>
        <w:t xml:space="preserve">I, hereby declare, that the above information provided is true and fair to the best of my knowledge. </w:t>
      </w:r>
    </w:p>
    <w:p w:rsidR="003C6B69" w:rsidRPr="003C6B69" w:rsidRDefault="003C6B69" w:rsidP="00F84F6C">
      <w:pPr>
        <w:pStyle w:val="Default"/>
        <w:rPr>
          <w:rFonts w:ascii="Arial" w:hAnsi="Arial" w:cs="Arial"/>
          <w:u w:val="single"/>
        </w:rPr>
      </w:pPr>
    </w:p>
    <w:p w:rsidR="003C6B69" w:rsidRPr="003C6B69" w:rsidRDefault="003C6B69" w:rsidP="00F84F6C">
      <w:pPr>
        <w:pStyle w:val="Default"/>
        <w:rPr>
          <w:rFonts w:ascii="Arial" w:hAnsi="Arial" w:cs="Arial"/>
          <w:u w:val="single"/>
        </w:rPr>
      </w:pPr>
    </w:p>
    <w:p w:rsidR="003C6B69" w:rsidRPr="003C6B69" w:rsidRDefault="009D3CF9" w:rsidP="00F84F6C">
      <w:pPr>
        <w:pStyle w:val="Default"/>
        <w:rPr>
          <w:rFonts w:ascii="Arial" w:hAnsi="Arial" w:cs="Arial"/>
          <w:b/>
        </w:rPr>
      </w:pPr>
      <w:r w:rsidRPr="009D3CF9">
        <w:rPr>
          <w:rFonts w:ascii="Arial" w:hAnsi="Arial" w:cs="Arial"/>
          <w:b/>
        </w:rPr>
        <w:t xml:space="preserve">I declare this information updated in Claim Exemption Tool to consider this claim in my monthly </w:t>
      </w:r>
      <w:r w:rsidR="00733DAA" w:rsidRPr="009D3CF9">
        <w:rPr>
          <w:rFonts w:ascii="Arial" w:hAnsi="Arial" w:cs="Arial"/>
          <w:b/>
        </w:rPr>
        <w:t>payroll.</w:t>
      </w:r>
    </w:p>
    <w:p w:rsidR="003235CA" w:rsidRPr="004A70D5" w:rsidRDefault="003235CA" w:rsidP="003235CA">
      <w:pPr>
        <w:pStyle w:val="Default"/>
        <w:ind w:left="720"/>
        <w:rPr>
          <w:rFonts w:ascii="Arial" w:hAnsi="Arial" w:cs="Arial"/>
          <w:sz w:val="18"/>
          <w:szCs w:val="18"/>
          <w:u w:val="single"/>
        </w:rPr>
      </w:pPr>
    </w:p>
    <w:p w:rsidR="003235CA" w:rsidRPr="004A70D5" w:rsidRDefault="003235CA" w:rsidP="003235CA">
      <w:pPr>
        <w:pStyle w:val="Default"/>
        <w:ind w:left="720"/>
        <w:rPr>
          <w:rFonts w:ascii="Arial" w:hAnsi="Arial" w:cs="Arial"/>
          <w:sz w:val="18"/>
          <w:szCs w:val="18"/>
          <w:u w:val="single"/>
        </w:rPr>
      </w:pPr>
    </w:p>
    <w:p w:rsidR="003235CA" w:rsidRPr="004A70D5" w:rsidRDefault="003235CA" w:rsidP="003235CA">
      <w:pPr>
        <w:pStyle w:val="Default"/>
        <w:ind w:left="720"/>
        <w:rPr>
          <w:rFonts w:ascii="Arial" w:hAnsi="Arial" w:cs="Arial"/>
          <w:sz w:val="18"/>
          <w:szCs w:val="18"/>
        </w:rPr>
      </w:pPr>
    </w:p>
    <w:p w:rsidR="003235CA" w:rsidRPr="004A70D5" w:rsidRDefault="003235CA" w:rsidP="003235CA">
      <w:pPr>
        <w:pStyle w:val="Default"/>
        <w:rPr>
          <w:rFonts w:ascii="Arial" w:hAnsi="Arial" w:cs="Arial"/>
          <w:sz w:val="20"/>
          <w:szCs w:val="20"/>
        </w:rPr>
      </w:pPr>
      <w:r w:rsidRPr="004A70D5">
        <w:rPr>
          <w:rFonts w:ascii="Arial" w:hAnsi="Arial" w:cs="Arial"/>
          <w:sz w:val="20"/>
          <w:szCs w:val="20"/>
        </w:rPr>
        <w:t>Date:</w:t>
      </w:r>
      <w:r w:rsidRPr="004A70D5">
        <w:rPr>
          <w:rFonts w:ascii="Arial" w:hAnsi="Arial" w:cs="Arial"/>
          <w:sz w:val="20"/>
          <w:szCs w:val="20"/>
        </w:rPr>
        <w:tab/>
      </w:r>
      <w:r w:rsidRPr="004A70D5">
        <w:rPr>
          <w:rFonts w:ascii="Arial" w:hAnsi="Arial" w:cs="Arial"/>
          <w:sz w:val="20"/>
          <w:szCs w:val="20"/>
        </w:rPr>
        <w:tab/>
      </w:r>
      <w:r w:rsidRPr="004A70D5">
        <w:rPr>
          <w:rFonts w:ascii="Arial" w:hAnsi="Arial" w:cs="Arial"/>
          <w:sz w:val="20"/>
          <w:szCs w:val="20"/>
        </w:rPr>
        <w:tab/>
      </w:r>
      <w:r w:rsidRPr="004A70D5">
        <w:rPr>
          <w:rFonts w:ascii="Arial" w:hAnsi="Arial" w:cs="Arial"/>
          <w:sz w:val="20"/>
          <w:szCs w:val="20"/>
        </w:rPr>
        <w:tab/>
      </w:r>
      <w:r w:rsidRPr="004A70D5">
        <w:rPr>
          <w:rFonts w:ascii="Arial" w:hAnsi="Arial" w:cs="Arial"/>
          <w:sz w:val="20"/>
          <w:szCs w:val="20"/>
        </w:rPr>
        <w:tab/>
      </w:r>
      <w:r w:rsidRPr="004A70D5">
        <w:rPr>
          <w:rFonts w:ascii="Arial" w:hAnsi="Arial" w:cs="Arial"/>
          <w:sz w:val="20"/>
          <w:szCs w:val="20"/>
        </w:rPr>
        <w:tab/>
      </w:r>
      <w:r w:rsidRPr="004A70D5">
        <w:rPr>
          <w:rFonts w:ascii="Arial" w:hAnsi="Arial" w:cs="Arial"/>
          <w:sz w:val="20"/>
          <w:szCs w:val="20"/>
        </w:rPr>
        <w:tab/>
      </w:r>
      <w:r w:rsidRPr="004A70D5">
        <w:rPr>
          <w:rFonts w:ascii="Arial" w:hAnsi="Arial" w:cs="Arial"/>
          <w:sz w:val="20"/>
          <w:szCs w:val="20"/>
        </w:rPr>
        <w:tab/>
        <w:t xml:space="preserve"> (Signature of the Employee) </w:t>
      </w:r>
    </w:p>
    <w:p w:rsidR="003235CA" w:rsidRPr="004A70D5" w:rsidRDefault="003235CA" w:rsidP="003235CA">
      <w:pPr>
        <w:pStyle w:val="Default"/>
        <w:pageBreakBefore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b/>
          <w:bCs/>
          <w:sz w:val="18"/>
          <w:szCs w:val="18"/>
          <w:u w:val="single"/>
        </w:rPr>
        <w:lastRenderedPageBreak/>
        <w:t xml:space="preserve">NOTES: </w:t>
      </w:r>
      <w:r w:rsidR="0061550C">
        <w:rPr>
          <w:rFonts w:ascii="Arial" w:hAnsi="Arial" w:cs="Arial"/>
          <w:b/>
          <w:bCs/>
          <w:sz w:val="18"/>
          <w:szCs w:val="18"/>
          <w:u w:val="single"/>
        </w:rPr>
        <w:br/>
      </w:r>
    </w:p>
    <w:p w:rsidR="003235CA" w:rsidRDefault="003235CA" w:rsidP="00311DB6">
      <w:pPr>
        <w:pStyle w:val="Default"/>
        <w:numPr>
          <w:ilvl w:val="0"/>
          <w:numId w:val="4"/>
        </w:numPr>
        <w:spacing w:after="100"/>
        <w:jc w:val="both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>The LTA will be exempted for 2 journeys in a block of 4 calendar years an</w:t>
      </w:r>
      <w:r w:rsidR="004A70D5">
        <w:rPr>
          <w:rFonts w:ascii="Arial" w:hAnsi="Arial" w:cs="Arial"/>
          <w:sz w:val="18"/>
          <w:szCs w:val="18"/>
        </w:rPr>
        <w:t xml:space="preserve">d the exemption is only for the </w:t>
      </w:r>
      <w:r w:rsidRPr="004A70D5">
        <w:rPr>
          <w:rFonts w:ascii="Arial" w:hAnsi="Arial" w:cs="Arial"/>
          <w:sz w:val="18"/>
          <w:szCs w:val="18"/>
        </w:rPr>
        <w:t xml:space="preserve">travel to any place within India. </w:t>
      </w:r>
    </w:p>
    <w:p w:rsidR="00311DB6" w:rsidRPr="004A70D5" w:rsidRDefault="00311DB6" w:rsidP="00311DB6">
      <w:pPr>
        <w:pStyle w:val="Default"/>
        <w:numPr>
          <w:ilvl w:val="0"/>
          <w:numId w:val="4"/>
        </w:numPr>
        <w:spacing w:after="10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You can claim only One </w:t>
      </w:r>
      <w:r w:rsidR="00556ABB">
        <w:rPr>
          <w:rFonts w:ascii="Arial" w:hAnsi="Arial" w:cs="Arial"/>
          <w:sz w:val="18"/>
          <w:szCs w:val="18"/>
        </w:rPr>
        <w:t>LTA in</w:t>
      </w:r>
      <w:r>
        <w:rPr>
          <w:rFonts w:ascii="Arial" w:hAnsi="Arial" w:cs="Arial"/>
          <w:sz w:val="18"/>
          <w:szCs w:val="18"/>
        </w:rPr>
        <w:t xml:space="preserve"> One Financial year.  If you have not claim</w:t>
      </w:r>
      <w:r w:rsidR="00556ABB"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the LTA in a block of 4 years or</w:t>
      </w:r>
      <w:r w:rsidR="00556ABB">
        <w:rPr>
          <w:rFonts w:ascii="Arial" w:hAnsi="Arial" w:cs="Arial"/>
          <w:sz w:val="18"/>
          <w:szCs w:val="18"/>
        </w:rPr>
        <w:t xml:space="preserve"> claimed only One LTA, the exemption can be carried over to next block and used in the calendar year immediately following that block. That means you can claim 3 LTA in the next block of 4 years.</w:t>
      </w:r>
    </w:p>
    <w:p w:rsidR="003235CA" w:rsidRPr="004A70D5" w:rsidRDefault="00556ABB" w:rsidP="004A70D5">
      <w:pPr>
        <w:pStyle w:val="Default"/>
        <w:spacing w:after="100"/>
        <w:ind w:left="720" w:hanging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3. </w:t>
      </w:r>
      <w:r w:rsidR="003235CA" w:rsidRPr="004A70D5">
        <w:rPr>
          <w:rFonts w:ascii="Arial" w:hAnsi="Arial" w:cs="Arial"/>
          <w:sz w:val="18"/>
          <w:szCs w:val="18"/>
        </w:rPr>
        <w:t>The present block of 4 years is from 20</w:t>
      </w:r>
      <w:r w:rsidR="00BA44E7" w:rsidRPr="004A70D5">
        <w:rPr>
          <w:rFonts w:ascii="Arial" w:hAnsi="Arial" w:cs="Arial"/>
          <w:sz w:val="18"/>
          <w:szCs w:val="18"/>
        </w:rPr>
        <w:t>1</w:t>
      </w:r>
      <w:r w:rsidR="00733DAA">
        <w:rPr>
          <w:rFonts w:ascii="Arial" w:hAnsi="Arial" w:cs="Arial"/>
          <w:sz w:val="18"/>
          <w:szCs w:val="18"/>
        </w:rPr>
        <w:t>8</w:t>
      </w:r>
      <w:r w:rsidR="003235CA" w:rsidRPr="004A70D5">
        <w:rPr>
          <w:rFonts w:ascii="Arial" w:hAnsi="Arial" w:cs="Arial"/>
          <w:sz w:val="18"/>
          <w:szCs w:val="18"/>
        </w:rPr>
        <w:t xml:space="preserve"> to 20</w:t>
      </w:r>
      <w:r w:rsidR="00733DAA">
        <w:rPr>
          <w:rFonts w:ascii="Arial" w:hAnsi="Arial" w:cs="Arial"/>
          <w:sz w:val="18"/>
          <w:szCs w:val="18"/>
        </w:rPr>
        <w:t>21</w:t>
      </w:r>
      <w:r w:rsidR="00D47E38" w:rsidRPr="004A70D5">
        <w:rPr>
          <w:rFonts w:ascii="Arial" w:hAnsi="Arial" w:cs="Arial"/>
          <w:sz w:val="18"/>
          <w:szCs w:val="18"/>
        </w:rPr>
        <w:t xml:space="preserve"> (Previous block wa</w:t>
      </w:r>
      <w:r w:rsidR="003235CA" w:rsidRPr="004A70D5">
        <w:rPr>
          <w:rFonts w:ascii="Arial" w:hAnsi="Arial" w:cs="Arial"/>
          <w:sz w:val="18"/>
          <w:szCs w:val="18"/>
        </w:rPr>
        <w:t>s 20</w:t>
      </w:r>
      <w:r w:rsidR="00323A88">
        <w:rPr>
          <w:rFonts w:ascii="Arial" w:hAnsi="Arial" w:cs="Arial"/>
          <w:sz w:val="18"/>
          <w:szCs w:val="18"/>
        </w:rPr>
        <w:t>1</w:t>
      </w:r>
      <w:r w:rsidR="00733DAA">
        <w:rPr>
          <w:rFonts w:ascii="Arial" w:hAnsi="Arial" w:cs="Arial"/>
          <w:sz w:val="18"/>
          <w:szCs w:val="18"/>
        </w:rPr>
        <w:t>4</w:t>
      </w:r>
      <w:r w:rsidR="003235CA" w:rsidRPr="004A70D5">
        <w:rPr>
          <w:rFonts w:ascii="Arial" w:hAnsi="Arial" w:cs="Arial"/>
          <w:sz w:val="18"/>
          <w:szCs w:val="18"/>
        </w:rPr>
        <w:t>-20</w:t>
      </w:r>
      <w:r w:rsidR="00323A88">
        <w:rPr>
          <w:rFonts w:ascii="Arial" w:hAnsi="Arial" w:cs="Arial"/>
          <w:sz w:val="18"/>
          <w:szCs w:val="18"/>
        </w:rPr>
        <w:t>1</w:t>
      </w:r>
      <w:r w:rsidR="00733DAA">
        <w:rPr>
          <w:rFonts w:ascii="Arial" w:hAnsi="Arial" w:cs="Arial"/>
          <w:sz w:val="18"/>
          <w:szCs w:val="18"/>
        </w:rPr>
        <w:t>7</w:t>
      </w:r>
      <w:bookmarkStart w:id="0" w:name="_GoBack"/>
      <w:bookmarkEnd w:id="0"/>
      <w:r w:rsidR="003235CA" w:rsidRPr="004A70D5">
        <w:rPr>
          <w:rFonts w:ascii="Arial" w:hAnsi="Arial" w:cs="Arial"/>
          <w:sz w:val="18"/>
          <w:szCs w:val="18"/>
        </w:rPr>
        <w:t xml:space="preserve">). </w:t>
      </w:r>
    </w:p>
    <w:p w:rsidR="003235CA" w:rsidRPr="004A70D5" w:rsidRDefault="00556ABB" w:rsidP="004A70D5">
      <w:pPr>
        <w:pStyle w:val="Default"/>
        <w:spacing w:after="100"/>
        <w:ind w:left="720" w:hanging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4. </w:t>
      </w:r>
      <w:r w:rsidR="003235CA" w:rsidRPr="004A70D5">
        <w:rPr>
          <w:rFonts w:ascii="Arial" w:hAnsi="Arial" w:cs="Arial"/>
          <w:sz w:val="18"/>
          <w:szCs w:val="18"/>
        </w:rPr>
        <w:t xml:space="preserve">Exemption from tax can be claimed for TRAVEL FARES only of an employee and his/her family members. </w:t>
      </w:r>
    </w:p>
    <w:p w:rsidR="003235CA" w:rsidRPr="004A70D5" w:rsidRDefault="00556ABB" w:rsidP="004A70D5">
      <w:pPr>
        <w:pStyle w:val="Default"/>
        <w:spacing w:after="100"/>
        <w:ind w:left="720" w:hanging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5.</w:t>
      </w:r>
      <w:r w:rsidR="003235CA" w:rsidRPr="004A70D5">
        <w:rPr>
          <w:rFonts w:ascii="Arial" w:hAnsi="Arial" w:cs="Arial"/>
          <w:sz w:val="18"/>
          <w:szCs w:val="18"/>
        </w:rPr>
        <w:t xml:space="preserve"> Family in relation to an individual means: </w:t>
      </w:r>
    </w:p>
    <w:p w:rsidR="004A70D5" w:rsidRDefault="003235CA" w:rsidP="004A70D5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 xml:space="preserve">Spouse </w:t>
      </w:r>
      <w:r w:rsidR="004A70D5">
        <w:rPr>
          <w:rFonts w:ascii="Arial" w:hAnsi="Arial" w:cs="Arial"/>
          <w:sz w:val="18"/>
          <w:szCs w:val="18"/>
        </w:rPr>
        <w:t>and Children of the individual.</w:t>
      </w:r>
    </w:p>
    <w:p w:rsidR="003235CA" w:rsidRPr="004A70D5" w:rsidRDefault="003235CA" w:rsidP="004A70D5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>Parents, brothers and sisters of the individual or any of them wholly</w:t>
      </w:r>
      <w:r w:rsidR="004A70D5">
        <w:rPr>
          <w:rFonts w:ascii="Arial" w:hAnsi="Arial" w:cs="Arial"/>
          <w:sz w:val="18"/>
          <w:szCs w:val="18"/>
        </w:rPr>
        <w:t xml:space="preserve"> </w:t>
      </w:r>
      <w:r w:rsidRPr="004A70D5">
        <w:rPr>
          <w:rFonts w:ascii="Arial" w:hAnsi="Arial" w:cs="Arial"/>
          <w:sz w:val="18"/>
          <w:szCs w:val="18"/>
        </w:rPr>
        <w:t xml:space="preserve">dependent on the individual. </w:t>
      </w:r>
    </w:p>
    <w:p w:rsidR="00BA44E7" w:rsidRPr="004A70D5" w:rsidRDefault="00BA44E7" w:rsidP="00BA44E7">
      <w:pPr>
        <w:pStyle w:val="Default"/>
        <w:ind w:left="1440" w:firstLine="720"/>
        <w:jc w:val="both"/>
        <w:rPr>
          <w:rFonts w:ascii="Arial" w:hAnsi="Arial" w:cs="Arial"/>
          <w:sz w:val="18"/>
          <w:szCs w:val="18"/>
        </w:rPr>
      </w:pPr>
    </w:p>
    <w:p w:rsidR="003235CA" w:rsidRPr="004A70D5" w:rsidRDefault="00556ABB" w:rsidP="004A70D5">
      <w:pPr>
        <w:pStyle w:val="Default"/>
        <w:spacing w:after="100"/>
        <w:ind w:left="270" w:hanging="27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6</w:t>
      </w:r>
      <w:r w:rsidR="003235CA" w:rsidRPr="004A70D5">
        <w:rPr>
          <w:rFonts w:ascii="Arial" w:hAnsi="Arial" w:cs="Arial"/>
          <w:sz w:val="18"/>
          <w:szCs w:val="18"/>
        </w:rPr>
        <w:t>. One journey is considered as one round trip, starting from the place of work, till you reach back. Places</w:t>
      </w:r>
      <w:r w:rsidR="004A70D5">
        <w:rPr>
          <w:rFonts w:ascii="Arial" w:hAnsi="Arial" w:cs="Arial"/>
          <w:sz w:val="18"/>
          <w:szCs w:val="18"/>
        </w:rPr>
        <w:br/>
      </w:r>
      <w:r w:rsidR="003235CA" w:rsidRPr="004A70D5">
        <w:rPr>
          <w:rFonts w:ascii="Arial" w:hAnsi="Arial" w:cs="Arial"/>
          <w:sz w:val="18"/>
          <w:szCs w:val="18"/>
        </w:rPr>
        <w:t>visited should be listed starting from the place of work, the next place visited, and so on, till you reach back</w:t>
      </w:r>
      <w:r w:rsidR="004A70D5">
        <w:rPr>
          <w:rFonts w:ascii="Arial" w:hAnsi="Arial" w:cs="Arial"/>
          <w:sz w:val="18"/>
          <w:szCs w:val="18"/>
        </w:rPr>
        <w:t xml:space="preserve"> </w:t>
      </w:r>
      <w:r w:rsidR="004A70D5">
        <w:rPr>
          <w:rFonts w:ascii="Arial" w:hAnsi="Arial" w:cs="Arial"/>
          <w:sz w:val="18"/>
          <w:szCs w:val="18"/>
        </w:rPr>
        <w:br/>
      </w:r>
      <w:r w:rsidR="003235CA" w:rsidRPr="004A70D5">
        <w:rPr>
          <w:rFonts w:ascii="Arial" w:hAnsi="Arial" w:cs="Arial"/>
          <w:sz w:val="18"/>
          <w:szCs w:val="18"/>
        </w:rPr>
        <w:t xml:space="preserve">to the starting point. </w:t>
      </w:r>
    </w:p>
    <w:p w:rsidR="003235CA" w:rsidRPr="004A70D5" w:rsidRDefault="00556ABB" w:rsidP="004A70D5">
      <w:pPr>
        <w:pStyle w:val="Default"/>
        <w:spacing w:after="100"/>
        <w:ind w:left="180" w:hanging="18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7</w:t>
      </w:r>
      <w:r w:rsidR="003235CA" w:rsidRPr="004A70D5">
        <w:rPr>
          <w:rFonts w:ascii="Arial" w:hAnsi="Arial" w:cs="Arial"/>
          <w:sz w:val="18"/>
          <w:szCs w:val="18"/>
        </w:rPr>
        <w:t>. Number of Kilometers (</w:t>
      </w:r>
      <w:proofErr w:type="spellStart"/>
      <w:r w:rsidR="003235CA" w:rsidRPr="004A70D5">
        <w:rPr>
          <w:rFonts w:ascii="Arial" w:hAnsi="Arial" w:cs="Arial"/>
          <w:sz w:val="18"/>
          <w:szCs w:val="18"/>
        </w:rPr>
        <w:t>apprx</w:t>
      </w:r>
      <w:proofErr w:type="spellEnd"/>
      <w:r w:rsidR="003235CA" w:rsidRPr="004A70D5">
        <w:rPr>
          <w:rFonts w:ascii="Arial" w:hAnsi="Arial" w:cs="Arial"/>
          <w:sz w:val="18"/>
          <w:szCs w:val="18"/>
        </w:rPr>
        <w:t>) and the fare between each place has to be mentioned in the table given below,</w:t>
      </w:r>
      <w:r w:rsidR="004A70D5">
        <w:rPr>
          <w:rFonts w:ascii="Arial" w:hAnsi="Arial" w:cs="Arial"/>
          <w:sz w:val="18"/>
          <w:szCs w:val="18"/>
        </w:rPr>
        <w:t xml:space="preserve"> </w:t>
      </w:r>
      <w:r w:rsidR="004A70D5">
        <w:rPr>
          <w:rFonts w:ascii="Arial" w:hAnsi="Arial" w:cs="Arial"/>
          <w:sz w:val="18"/>
          <w:szCs w:val="18"/>
        </w:rPr>
        <w:br/>
      </w:r>
      <w:r w:rsidR="003235CA" w:rsidRPr="004A70D5">
        <w:rPr>
          <w:rFonts w:ascii="Arial" w:hAnsi="Arial" w:cs="Arial"/>
          <w:sz w:val="18"/>
          <w:szCs w:val="18"/>
        </w:rPr>
        <w:t xml:space="preserve"> and the total fare under point </w:t>
      </w:r>
      <w:r w:rsidR="00F83DE4" w:rsidRPr="00F83DE4">
        <w:rPr>
          <w:rFonts w:ascii="Arial" w:hAnsi="Arial" w:cs="Arial"/>
          <w:b/>
          <w:sz w:val="18"/>
          <w:szCs w:val="18"/>
        </w:rPr>
        <w:t>9</w:t>
      </w:r>
      <w:r w:rsidR="003235CA" w:rsidRPr="004A70D5">
        <w:rPr>
          <w:rFonts w:ascii="Arial" w:hAnsi="Arial" w:cs="Arial"/>
          <w:b/>
          <w:bCs/>
          <w:sz w:val="18"/>
          <w:szCs w:val="18"/>
        </w:rPr>
        <w:t xml:space="preserve">. </w:t>
      </w:r>
    </w:p>
    <w:p w:rsidR="003235CA" w:rsidRPr="004A70D5" w:rsidRDefault="00556ABB" w:rsidP="004A70D5">
      <w:pPr>
        <w:pStyle w:val="Default"/>
        <w:spacing w:after="100"/>
        <w:ind w:left="720" w:hanging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8</w:t>
      </w:r>
      <w:r w:rsidR="003235CA" w:rsidRPr="004A70D5">
        <w:rPr>
          <w:rFonts w:ascii="Arial" w:hAnsi="Arial" w:cs="Arial"/>
          <w:sz w:val="18"/>
          <w:szCs w:val="18"/>
        </w:rPr>
        <w:t xml:space="preserve">. Mode of transport </w:t>
      </w:r>
      <w:r w:rsidR="0012100D" w:rsidRPr="004A70D5">
        <w:rPr>
          <w:rFonts w:ascii="Arial" w:hAnsi="Arial" w:cs="Arial"/>
          <w:sz w:val="18"/>
          <w:szCs w:val="18"/>
        </w:rPr>
        <w:t>utilized</w:t>
      </w:r>
      <w:r w:rsidR="003235CA" w:rsidRPr="004A70D5">
        <w:rPr>
          <w:rFonts w:ascii="Arial" w:hAnsi="Arial" w:cs="Arial"/>
          <w:sz w:val="18"/>
          <w:szCs w:val="18"/>
        </w:rPr>
        <w:t xml:space="preserve"> from place to place has to be mentioned to determine the actual exemption. </w:t>
      </w:r>
    </w:p>
    <w:p w:rsidR="003235CA" w:rsidRDefault="00556ABB" w:rsidP="004A70D5">
      <w:pPr>
        <w:pStyle w:val="Default"/>
        <w:spacing w:after="100"/>
        <w:ind w:left="720" w:hanging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9</w:t>
      </w:r>
      <w:r w:rsidR="003235CA" w:rsidRPr="004A70D5">
        <w:rPr>
          <w:rFonts w:ascii="Arial" w:hAnsi="Arial" w:cs="Arial"/>
          <w:sz w:val="18"/>
          <w:szCs w:val="18"/>
        </w:rPr>
        <w:t xml:space="preserve">. Details of Tax Exemption for each mode of Transport are: </w:t>
      </w:r>
    </w:p>
    <w:p w:rsidR="00E13F83" w:rsidRDefault="00E13F83" w:rsidP="004A70D5">
      <w:pPr>
        <w:pStyle w:val="Default"/>
        <w:spacing w:after="100"/>
        <w:ind w:left="720" w:hanging="720"/>
        <w:jc w:val="both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20"/>
        <w:gridCol w:w="4691"/>
      </w:tblGrid>
      <w:tr w:rsidR="00E13F83" w:rsidTr="00E13F83">
        <w:tc>
          <w:tcPr>
            <w:tcW w:w="4262" w:type="dxa"/>
          </w:tcPr>
          <w:p w:rsidR="00E13F83" w:rsidRDefault="00E13F83" w:rsidP="004A70D5">
            <w:pPr>
              <w:pStyle w:val="Default"/>
              <w:spacing w:after="10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A70D5">
              <w:rPr>
                <w:rFonts w:ascii="Arial" w:hAnsi="Arial" w:cs="Arial"/>
                <w:sz w:val="18"/>
                <w:szCs w:val="18"/>
              </w:rPr>
              <w:t xml:space="preserve">If the place visited is connected by </w:t>
            </w:r>
            <w:r>
              <w:rPr>
                <w:rFonts w:ascii="Arial" w:hAnsi="Arial" w:cs="Arial"/>
                <w:sz w:val="18"/>
                <w:szCs w:val="18"/>
              </w:rPr>
              <w:t>Air</w:t>
            </w:r>
            <w:r w:rsidRPr="004A70D5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738" w:type="dxa"/>
          </w:tcPr>
          <w:p w:rsidR="00E13F83" w:rsidRDefault="00E13F83" w:rsidP="004A70D5">
            <w:pPr>
              <w:pStyle w:val="Default"/>
              <w:spacing w:after="10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A70D5">
              <w:rPr>
                <w:rFonts w:ascii="Arial" w:hAnsi="Arial" w:cs="Arial"/>
                <w:sz w:val="18"/>
                <w:szCs w:val="18"/>
              </w:rPr>
              <w:t>Economy Air Fare of Indian Airlines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A70D5">
              <w:rPr>
                <w:rFonts w:ascii="Arial" w:hAnsi="Arial" w:cs="Arial"/>
                <w:sz w:val="18"/>
                <w:szCs w:val="18"/>
              </w:rPr>
              <w:tab/>
              <w:t>or actual, whichever is less</w:t>
            </w:r>
          </w:p>
        </w:tc>
      </w:tr>
      <w:tr w:rsidR="00E13F83" w:rsidTr="00E13F83">
        <w:tc>
          <w:tcPr>
            <w:tcW w:w="4262" w:type="dxa"/>
          </w:tcPr>
          <w:p w:rsidR="00E13F83" w:rsidRDefault="00E13F83" w:rsidP="004A70D5">
            <w:pPr>
              <w:pStyle w:val="Default"/>
              <w:spacing w:after="10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A70D5">
              <w:rPr>
                <w:rFonts w:ascii="Arial" w:hAnsi="Arial" w:cs="Arial"/>
                <w:sz w:val="18"/>
                <w:szCs w:val="18"/>
              </w:rPr>
              <w:t>If the place visited is connected by Rail:</w:t>
            </w:r>
          </w:p>
        </w:tc>
        <w:tc>
          <w:tcPr>
            <w:tcW w:w="4738" w:type="dxa"/>
          </w:tcPr>
          <w:p w:rsidR="00E13F83" w:rsidRDefault="00E13F83" w:rsidP="004A70D5">
            <w:pPr>
              <w:pStyle w:val="Default"/>
              <w:spacing w:after="10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A70D5">
              <w:rPr>
                <w:rFonts w:ascii="Arial" w:hAnsi="Arial" w:cs="Arial"/>
                <w:sz w:val="18"/>
                <w:szCs w:val="18"/>
              </w:rPr>
              <w:t>First Class A.C. Rail Fare or actual, whichever is less</w:t>
            </w:r>
          </w:p>
        </w:tc>
      </w:tr>
      <w:tr w:rsidR="00E13F83" w:rsidTr="00E13F83">
        <w:tc>
          <w:tcPr>
            <w:tcW w:w="4262" w:type="dxa"/>
          </w:tcPr>
          <w:p w:rsidR="00E13F83" w:rsidRPr="00E13F83" w:rsidRDefault="00E13F83" w:rsidP="004A70D5">
            <w:pPr>
              <w:pStyle w:val="Default"/>
              <w:spacing w:after="10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A70D5">
              <w:rPr>
                <w:rFonts w:ascii="Arial" w:hAnsi="Arial" w:cs="Arial"/>
                <w:sz w:val="18"/>
                <w:szCs w:val="18"/>
              </w:rPr>
              <w:t>If the pl</w:t>
            </w:r>
            <w:r>
              <w:rPr>
                <w:rFonts w:ascii="Arial" w:hAnsi="Arial" w:cs="Arial"/>
                <w:sz w:val="18"/>
                <w:szCs w:val="18"/>
              </w:rPr>
              <w:t>ace visited is not connected by Rail and the journey is performed by any other mode of transport</w:t>
            </w:r>
          </w:p>
        </w:tc>
        <w:tc>
          <w:tcPr>
            <w:tcW w:w="4738" w:type="dxa"/>
          </w:tcPr>
          <w:p w:rsidR="00E13F83" w:rsidRDefault="00E13F83" w:rsidP="004A70D5">
            <w:pPr>
              <w:pStyle w:val="Default"/>
              <w:spacing w:after="10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A70D5">
              <w:rPr>
                <w:rFonts w:ascii="Arial" w:hAnsi="Arial" w:cs="Arial"/>
                <w:sz w:val="18"/>
                <w:szCs w:val="18"/>
              </w:rPr>
              <w:t>First Class or Deluxe Class Fare by recognized public transport or actual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4A70D5">
              <w:rPr>
                <w:rFonts w:ascii="Arial" w:hAnsi="Arial" w:cs="Arial"/>
                <w:sz w:val="18"/>
                <w:szCs w:val="18"/>
              </w:rPr>
              <w:t>whichever is less</w:t>
            </w:r>
          </w:p>
        </w:tc>
      </w:tr>
    </w:tbl>
    <w:p w:rsidR="00E13F83" w:rsidRPr="004A70D5" w:rsidRDefault="00E13F83" w:rsidP="004A70D5">
      <w:pPr>
        <w:pStyle w:val="Default"/>
        <w:spacing w:after="100"/>
        <w:ind w:left="720" w:hanging="720"/>
        <w:jc w:val="both"/>
        <w:rPr>
          <w:rFonts w:ascii="Arial" w:hAnsi="Arial" w:cs="Arial"/>
          <w:sz w:val="18"/>
          <w:szCs w:val="18"/>
        </w:rPr>
      </w:pPr>
    </w:p>
    <w:p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:rsidR="00994A6A" w:rsidRPr="004A70D5" w:rsidRDefault="00994A6A" w:rsidP="003235CA">
      <w:pPr>
        <w:pStyle w:val="Default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b/>
          <w:bCs/>
          <w:sz w:val="18"/>
          <w:szCs w:val="18"/>
          <w:u w:val="single"/>
        </w:rPr>
        <w:t>Travel Details</w:t>
      </w:r>
      <w:r w:rsidRPr="004A70D5">
        <w:rPr>
          <w:rFonts w:ascii="Arial" w:hAnsi="Arial" w:cs="Arial"/>
          <w:b/>
          <w:bCs/>
          <w:sz w:val="18"/>
          <w:szCs w:val="18"/>
        </w:rPr>
        <w:t>:</w:t>
      </w:r>
    </w:p>
    <w:tbl>
      <w:tblPr>
        <w:tblW w:w="9000" w:type="dxa"/>
        <w:tblInd w:w="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880"/>
        <w:gridCol w:w="1530"/>
        <w:gridCol w:w="1530"/>
      </w:tblGrid>
      <w:tr w:rsidR="003235CA" w:rsidRPr="004A70D5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235CA" w:rsidRPr="004A70D5" w:rsidRDefault="003235CA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70D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FROM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235CA" w:rsidRPr="004A70D5" w:rsidRDefault="003235CA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70D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TO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235CA" w:rsidRPr="004A70D5" w:rsidRDefault="003235CA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70D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Distance in </w:t>
            </w:r>
            <w:proofErr w:type="spellStart"/>
            <w:r w:rsidRPr="004A70D5">
              <w:rPr>
                <w:rFonts w:ascii="Arial" w:hAnsi="Arial" w:cs="Arial"/>
                <w:b/>
                <w:bCs/>
                <w:sz w:val="18"/>
                <w:szCs w:val="18"/>
              </w:rPr>
              <w:t>k.m</w:t>
            </w:r>
            <w:proofErr w:type="spellEnd"/>
            <w:r w:rsidRPr="004A70D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235CA" w:rsidRPr="004A70D5" w:rsidRDefault="003235CA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70D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Fare Rs. </w:t>
            </w:r>
          </w:p>
        </w:tc>
      </w:tr>
      <w:tr w:rsidR="00994A6A" w:rsidRPr="004A70D5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94A6A" w:rsidRPr="004A70D5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94A6A" w:rsidRPr="004A70D5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94A6A" w:rsidRPr="004A70D5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94A6A" w:rsidRPr="004A70D5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94A6A" w:rsidRPr="004A70D5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94A6A" w:rsidRPr="004A70D5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94A6A" w:rsidRPr="004A70D5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94A6A" w:rsidRPr="004A70D5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94A6A" w:rsidRPr="004A70D5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DE3020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3020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994A6A" w:rsidRPr="004A70D5" w:rsidRDefault="00994A6A">
      <w:pPr>
        <w:rPr>
          <w:rFonts w:ascii="Arial" w:hAnsi="Arial" w:cs="Arial"/>
        </w:rPr>
      </w:pPr>
    </w:p>
    <w:p w:rsidR="00994A6A" w:rsidRPr="00DE3020" w:rsidRDefault="00994A6A">
      <w:pPr>
        <w:rPr>
          <w:rFonts w:ascii="Arial" w:hAnsi="Arial" w:cs="Arial"/>
          <w:color w:val="000000"/>
          <w:sz w:val="18"/>
          <w:szCs w:val="18"/>
        </w:rPr>
      </w:pPr>
      <w:r w:rsidRPr="00DE3020">
        <w:rPr>
          <w:rFonts w:ascii="Arial" w:hAnsi="Arial" w:cs="Arial"/>
          <w:color w:val="000000"/>
          <w:sz w:val="18"/>
          <w:szCs w:val="18"/>
        </w:rPr>
        <w:t>Note: For Air Travel, Along with the Ticket, Boarding pass should also be attached.</w:t>
      </w:r>
    </w:p>
    <w:p w:rsidR="00994A6A" w:rsidRDefault="00994A6A" w:rsidP="00994A6A">
      <w:pPr>
        <w:rPr>
          <w:rFonts w:ascii="Arial" w:hAnsi="Arial" w:cs="Arial"/>
          <w:color w:val="000000"/>
          <w:sz w:val="18"/>
          <w:szCs w:val="18"/>
        </w:rPr>
      </w:pPr>
      <w:r w:rsidRPr="00DE3020">
        <w:rPr>
          <w:rFonts w:ascii="Arial" w:hAnsi="Arial" w:cs="Arial"/>
          <w:color w:val="000000"/>
          <w:sz w:val="18"/>
          <w:szCs w:val="18"/>
        </w:rPr>
        <w:t>Please print this form, Fill in all the details and submit to Payroll Team along with Supporting.</w:t>
      </w:r>
    </w:p>
    <w:p w:rsidR="00323A88" w:rsidRPr="00DE3020" w:rsidRDefault="00323A88" w:rsidP="00994A6A">
      <w:pPr>
        <w:rPr>
          <w:rFonts w:ascii="Arial" w:hAnsi="Arial" w:cs="Arial"/>
          <w:color w:val="000000"/>
          <w:sz w:val="18"/>
          <w:szCs w:val="18"/>
        </w:rPr>
      </w:pPr>
    </w:p>
    <w:p w:rsidR="00994A6A" w:rsidRPr="004A70D5" w:rsidRDefault="00994A6A">
      <w:pPr>
        <w:rPr>
          <w:rFonts w:ascii="Arial" w:hAnsi="Arial" w:cs="Arial"/>
        </w:rPr>
      </w:pPr>
    </w:p>
    <w:sectPr w:rsidR="00994A6A" w:rsidRPr="004A70D5" w:rsidSect="000926B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3F7C"/>
    <w:multiLevelType w:val="hybridMultilevel"/>
    <w:tmpl w:val="900A6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234CC"/>
    <w:multiLevelType w:val="hybridMultilevel"/>
    <w:tmpl w:val="FE2ED92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111178"/>
    <w:multiLevelType w:val="hybridMultilevel"/>
    <w:tmpl w:val="95BE3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C7CA6"/>
    <w:multiLevelType w:val="hybridMultilevel"/>
    <w:tmpl w:val="F1D0386A"/>
    <w:lvl w:ilvl="0" w:tplc="C23E3E34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5CA"/>
    <w:rsid w:val="000000B1"/>
    <w:rsid w:val="000105DE"/>
    <w:rsid w:val="00012B2D"/>
    <w:rsid w:val="00023A50"/>
    <w:rsid w:val="0002506B"/>
    <w:rsid w:val="0003512E"/>
    <w:rsid w:val="00046447"/>
    <w:rsid w:val="00053FDD"/>
    <w:rsid w:val="00057917"/>
    <w:rsid w:val="00057A7A"/>
    <w:rsid w:val="00060DF2"/>
    <w:rsid w:val="00062CFF"/>
    <w:rsid w:val="000650D7"/>
    <w:rsid w:val="00071754"/>
    <w:rsid w:val="00075FB7"/>
    <w:rsid w:val="0008101D"/>
    <w:rsid w:val="00086C05"/>
    <w:rsid w:val="0009201C"/>
    <w:rsid w:val="000926B5"/>
    <w:rsid w:val="00093D94"/>
    <w:rsid w:val="000952BA"/>
    <w:rsid w:val="00095DB7"/>
    <w:rsid w:val="000964A9"/>
    <w:rsid w:val="000A17DE"/>
    <w:rsid w:val="000B0542"/>
    <w:rsid w:val="000B59A9"/>
    <w:rsid w:val="000E3F96"/>
    <w:rsid w:val="00102621"/>
    <w:rsid w:val="00110D76"/>
    <w:rsid w:val="001128F1"/>
    <w:rsid w:val="0012100D"/>
    <w:rsid w:val="0012294E"/>
    <w:rsid w:val="00124523"/>
    <w:rsid w:val="00137D8B"/>
    <w:rsid w:val="00140D4B"/>
    <w:rsid w:val="0014155C"/>
    <w:rsid w:val="00147084"/>
    <w:rsid w:val="001503B5"/>
    <w:rsid w:val="00153967"/>
    <w:rsid w:val="001736BA"/>
    <w:rsid w:val="001746B8"/>
    <w:rsid w:val="00177905"/>
    <w:rsid w:val="001869C1"/>
    <w:rsid w:val="00192012"/>
    <w:rsid w:val="001A108D"/>
    <w:rsid w:val="001A2B60"/>
    <w:rsid w:val="001A5A18"/>
    <w:rsid w:val="001B019F"/>
    <w:rsid w:val="001C390A"/>
    <w:rsid w:val="001D3EC2"/>
    <w:rsid w:val="001E32D1"/>
    <w:rsid w:val="001E4512"/>
    <w:rsid w:val="001E7D7A"/>
    <w:rsid w:val="001F4DB7"/>
    <w:rsid w:val="00205457"/>
    <w:rsid w:val="00213638"/>
    <w:rsid w:val="00213CBD"/>
    <w:rsid w:val="00217B8C"/>
    <w:rsid w:val="002269FA"/>
    <w:rsid w:val="00231C55"/>
    <w:rsid w:val="00232F51"/>
    <w:rsid w:val="00233143"/>
    <w:rsid w:val="00241177"/>
    <w:rsid w:val="00255AA4"/>
    <w:rsid w:val="00256179"/>
    <w:rsid w:val="00260994"/>
    <w:rsid w:val="00260C51"/>
    <w:rsid w:val="002613C7"/>
    <w:rsid w:val="002630FE"/>
    <w:rsid w:val="002648A9"/>
    <w:rsid w:val="002668BF"/>
    <w:rsid w:val="00266EF4"/>
    <w:rsid w:val="0028034B"/>
    <w:rsid w:val="00287A4D"/>
    <w:rsid w:val="002909AF"/>
    <w:rsid w:val="00295A94"/>
    <w:rsid w:val="002A0914"/>
    <w:rsid w:val="002A2C33"/>
    <w:rsid w:val="002A6E41"/>
    <w:rsid w:val="002B29E6"/>
    <w:rsid w:val="002C4BCB"/>
    <w:rsid w:val="002D2CEC"/>
    <w:rsid w:val="002E5209"/>
    <w:rsid w:val="002F2E61"/>
    <w:rsid w:val="002F51E1"/>
    <w:rsid w:val="002F6596"/>
    <w:rsid w:val="002F7570"/>
    <w:rsid w:val="003008B5"/>
    <w:rsid w:val="00306E36"/>
    <w:rsid w:val="00311DB6"/>
    <w:rsid w:val="0031259E"/>
    <w:rsid w:val="00313854"/>
    <w:rsid w:val="00321154"/>
    <w:rsid w:val="00321BB0"/>
    <w:rsid w:val="00321D90"/>
    <w:rsid w:val="003235CA"/>
    <w:rsid w:val="00323A88"/>
    <w:rsid w:val="003303AF"/>
    <w:rsid w:val="00343145"/>
    <w:rsid w:val="00345F4A"/>
    <w:rsid w:val="00370993"/>
    <w:rsid w:val="003806FC"/>
    <w:rsid w:val="003912B2"/>
    <w:rsid w:val="00393FF1"/>
    <w:rsid w:val="00397E66"/>
    <w:rsid w:val="003A2605"/>
    <w:rsid w:val="003A38D9"/>
    <w:rsid w:val="003B3628"/>
    <w:rsid w:val="003B4CA6"/>
    <w:rsid w:val="003C11EA"/>
    <w:rsid w:val="003C6B69"/>
    <w:rsid w:val="003E0930"/>
    <w:rsid w:val="003E2005"/>
    <w:rsid w:val="003E51F0"/>
    <w:rsid w:val="003F0AD9"/>
    <w:rsid w:val="003F402E"/>
    <w:rsid w:val="003F674E"/>
    <w:rsid w:val="0040088D"/>
    <w:rsid w:val="00400F46"/>
    <w:rsid w:val="00404B1C"/>
    <w:rsid w:val="00405491"/>
    <w:rsid w:val="00407407"/>
    <w:rsid w:val="00411ECD"/>
    <w:rsid w:val="0041794A"/>
    <w:rsid w:val="00422AEB"/>
    <w:rsid w:val="004238A1"/>
    <w:rsid w:val="00424D83"/>
    <w:rsid w:val="00426687"/>
    <w:rsid w:val="00427B42"/>
    <w:rsid w:val="00427E0E"/>
    <w:rsid w:val="00430063"/>
    <w:rsid w:val="00431834"/>
    <w:rsid w:val="004323B5"/>
    <w:rsid w:val="004373A2"/>
    <w:rsid w:val="00442783"/>
    <w:rsid w:val="00457C18"/>
    <w:rsid w:val="004637E0"/>
    <w:rsid w:val="004819CE"/>
    <w:rsid w:val="0048273F"/>
    <w:rsid w:val="00495486"/>
    <w:rsid w:val="00495F3C"/>
    <w:rsid w:val="004969A3"/>
    <w:rsid w:val="00496A2E"/>
    <w:rsid w:val="0049768C"/>
    <w:rsid w:val="004A1FE8"/>
    <w:rsid w:val="004A408F"/>
    <w:rsid w:val="004A70D5"/>
    <w:rsid w:val="004B6CC8"/>
    <w:rsid w:val="004C020A"/>
    <w:rsid w:val="004C1352"/>
    <w:rsid w:val="004C6DDB"/>
    <w:rsid w:val="004D1946"/>
    <w:rsid w:val="004D4310"/>
    <w:rsid w:val="004D58FF"/>
    <w:rsid w:val="004F74BB"/>
    <w:rsid w:val="005047A6"/>
    <w:rsid w:val="00517FBE"/>
    <w:rsid w:val="0052237E"/>
    <w:rsid w:val="00525657"/>
    <w:rsid w:val="005314AC"/>
    <w:rsid w:val="00533E14"/>
    <w:rsid w:val="00535201"/>
    <w:rsid w:val="005426D4"/>
    <w:rsid w:val="005426E1"/>
    <w:rsid w:val="00556963"/>
    <w:rsid w:val="00556ABB"/>
    <w:rsid w:val="00573F71"/>
    <w:rsid w:val="005817F6"/>
    <w:rsid w:val="00586FF2"/>
    <w:rsid w:val="00587D06"/>
    <w:rsid w:val="00596E5B"/>
    <w:rsid w:val="005A4779"/>
    <w:rsid w:val="005B1079"/>
    <w:rsid w:val="005B3206"/>
    <w:rsid w:val="005D4E85"/>
    <w:rsid w:val="005E4FE1"/>
    <w:rsid w:val="005E7DF8"/>
    <w:rsid w:val="005F4A00"/>
    <w:rsid w:val="005F5A52"/>
    <w:rsid w:val="00601AB2"/>
    <w:rsid w:val="00605C27"/>
    <w:rsid w:val="0061112A"/>
    <w:rsid w:val="006125C6"/>
    <w:rsid w:val="00612FCE"/>
    <w:rsid w:val="0061550C"/>
    <w:rsid w:val="00616BE0"/>
    <w:rsid w:val="00624843"/>
    <w:rsid w:val="00633EBF"/>
    <w:rsid w:val="006501C4"/>
    <w:rsid w:val="006534A6"/>
    <w:rsid w:val="006575E5"/>
    <w:rsid w:val="00672E67"/>
    <w:rsid w:val="006738C1"/>
    <w:rsid w:val="00673E3F"/>
    <w:rsid w:val="006931D5"/>
    <w:rsid w:val="00696F17"/>
    <w:rsid w:val="006A0CC5"/>
    <w:rsid w:val="006A3843"/>
    <w:rsid w:val="006A5CE6"/>
    <w:rsid w:val="006B3D1D"/>
    <w:rsid w:val="006C0705"/>
    <w:rsid w:val="006C1AEA"/>
    <w:rsid w:val="006C4425"/>
    <w:rsid w:val="006D198B"/>
    <w:rsid w:val="006F15BE"/>
    <w:rsid w:val="006F1E46"/>
    <w:rsid w:val="006F5723"/>
    <w:rsid w:val="006F75C3"/>
    <w:rsid w:val="00703784"/>
    <w:rsid w:val="00707D65"/>
    <w:rsid w:val="00716383"/>
    <w:rsid w:val="00717721"/>
    <w:rsid w:val="00724347"/>
    <w:rsid w:val="00724629"/>
    <w:rsid w:val="00724D9A"/>
    <w:rsid w:val="00725B31"/>
    <w:rsid w:val="00727246"/>
    <w:rsid w:val="00727EC1"/>
    <w:rsid w:val="00733DAA"/>
    <w:rsid w:val="00734E90"/>
    <w:rsid w:val="00742327"/>
    <w:rsid w:val="007433C7"/>
    <w:rsid w:val="007457C8"/>
    <w:rsid w:val="00763AC9"/>
    <w:rsid w:val="0077212B"/>
    <w:rsid w:val="00773B80"/>
    <w:rsid w:val="00780067"/>
    <w:rsid w:val="00780CE2"/>
    <w:rsid w:val="00781673"/>
    <w:rsid w:val="00783358"/>
    <w:rsid w:val="0079209A"/>
    <w:rsid w:val="0079290B"/>
    <w:rsid w:val="007A1B5A"/>
    <w:rsid w:val="007A548E"/>
    <w:rsid w:val="007A6482"/>
    <w:rsid w:val="007B3815"/>
    <w:rsid w:val="007D31DA"/>
    <w:rsid w:val="007D54EA"/>
    <w:rsid w:val="007D6F0D"/>
    <w:rsid w:val="007E7A25"/>
    <w:rsid w:val="007F1A25"/>
    <w:rsid w:val="007F3868"/>
    <w:rsid w:val="007F6741"/>
    <w:rsid w:val="00800051"/>
    <w:rsid w:val="00810703"/>
    <w:rsid w:val="008151D5"/>
    <w:rsid w:val="00815A94"/>
    <w:rsid w:val="008269C5"/>
    <w:rsid w:val="0082705F"/>
    <w:rsid w:val="00827F78"/>
    <w:rsid w:val="00840D38"/>
    <w:rsid w:val="00845559"/>
    <w:rsid w:val="00850EA1"/>
    <w:rsid w:val="00851A1A"/>
    <w:rsid w:val="0085270B"/>
    <w:rsid w:val="00863E6F"/>
    <w:rsid w:val="00864721"/>
    <w:rsid w:val="00871875"/>
    <w:rsid w:val="00875AB0"/>
    <w:rsid w:val="00881592"/>
    <w:rsid w:val="008874EC"/>
    <w:rsid w:val="0089678D"/>
    <w:rsid w:val="008978B7"/>
    <w:rsid w:val="008B544A"/>
    <w:rsid w:val="008B54D9"/>
    <w:rsid w:val="008C4098"/>
    <w:rsid w:val="008C6D5E"/>
    <w:rsid w:val="008D13E9"/>
    <w:rsid w:val="008D327F"/>
    <w:rsid w:val="008E1041"/>
    <w:rsid w:val="0090422F"/>
    <w:rsid w:val="00907456"/>
    <w:rsid w:val="0090761F"/>
    <w:rsid w:val="00907AC3"/>
    <w:rsid w:val="00907E79"/>
    <w:rsid w:val="00933A44"/>
    <w:rsid w:val="0093563A"/>
    <w:rsid w:val="009400A6"/>
    <w:rsid w:val="0094374F"/>
    <w:rsid w:val="00945242"/>
    <w:rsid w:val="0094785B"/>
    <w:rsid w:val="00950502"/>
    <w:rsid w:val="00950788"/>
    <w:rsid w:val="0095094A"/>
    <w:rsid w:val="00951015"/>
    <w:rsid w:val="0095437C"/>
    <w:rsid w:val="00954D94"/>
    <w:rsid w:val="00965E03"/>
    <w:rsid w:val="009756C6"/>
    <w:rsid w:val="0098244A"/>
    <w:rsid w:val="00986F34"/>
    <w:rsid w:val="0099113E"/>
    <w:rsid w:val="00994A6A"/>
    <w:rsid w:val="009A1888"/>
    <w:rsid w:val="009A50FC"/>
    <w:rsid w:val="009A6A4D"/>
    <w:rsid w:val="009A7369"/>
    <w:rsid w:val="009B0D67"/>
    <w:rsid w:val="009B31AE"/>
    <w:rsid w:val="009B5C04"/>
    <w:rsid w:val="009B6813"/>
    <w:rsid w:val="009B6B9D"/>
    <w:rsid w:val="009C4DB5"/>
    <w:rsid w:val="009C581B"/>
    <w:rsid w:val="009C5E4D"/>
    <w:rsid w:val="009C6674"/>
    <w:rsid w:val="009D3CF9"/>
    <w:rsid w:val="009D737D"/>
    <w:rsid w:val="009E6466"/>
    <w:rsid w:val="009F2AC6"/>
    <w:rsid w:val="009F4C18"/>
    <w:rsid w:val="009F509D"/>
    <w:rsid w:val="009F77A8"/>
    <w:rsid w:val="00A11393"/>
    <w:rsid w:val="00A17283"/>
    <w:rsid w:val="00A24629"/>
    <w:rsid w:val="00A261BB"/>
    <w:rsid w:val="00A271C2"/>
    <w:rsid w:val="00A27E4D"/>
    <w:rsid w:val="00A4341C"/>
    <w:rsid w:val="00A456F5"/>
    <w:rsid w:val="00A46210"/>
    <w:rsid w:val="00A525C9"/>
    <w:rsid w:val="00A53E9F"/>
    <w:rsid w:val="00A542A4"/>
    <w:rsid w:val="00A55F66"/>
    <w:rsid w:val="00A5609F"/>
    <w:rsid w:val="00A567C5"/>
    <w:rsid w:val="00A56817"/>
    <w:rsid w:val="00A56D91"/>
    <w:rsid w:val="00A616B3"/>
    <w:rsid w:val="00A703B2"/>
    <w:rsid w:val="00A8694B"/>
    <w:rsid w:val="00A91FC9"/>
    <w:rsid w:val="00A9253A"/>
    <w:rsid w:val="00A956F7"/>
    <w:rsid w:val="00A967A0"/>
    <w:rsid w:val="00A97E71"/>
    <w:rsid w:val="00AA4239"/>
    <w:rsid w:val="00AA7E66"/>
    <w:rsid w:val="00AB2AE8"/>
    <w:rsid w:val="00AB3404"/>
    <w:rsid w:val="00AB367B"/>
    <w:rsid w:val="00AB65C4"/>
    <w:rsid w:val="00AC0D8A"/>
    <w:rsid w:val="00AC28D0"/>
    <w:rsid w:val="00AC2F22"/>
    <w:rsid w:val="00AC4870"/>
    <w:rsid w:val="00AD5E58"/>
    <w:rsid w:val="00AE3343"/>
    <w:rsid w:val="00B0770D"/>
    <w:rsid w:val="00B20D3F"/>
    <w:rsid w:val="00B273D9"/>
    <w:rsid w:val="00B27AFB"/>
    <w:rsid w:val="00B33B7E"/>
    <w:rsid w:val="00B41FA1"/>
    <w:rsid w:val="00B4287D"/>
    <w:rsid w:val="00B43E72"/>
    <w:rsid w:val="00B443F5"/>
    <w:rsid w:val="00B45121"/>
    <w:rsid w:val="00B561E1"/>
    <w:rsid w:val="00B57713"/>
    <w:rsid w:val="00B624EB"/>
    <w:rsid w:val="00B6367F"/>
    <w:rsid w:val="00B75208"/>
    <w:rsid w:val="00B756DF"/>
    <w:rsid w:val="00B8013E"/>
    <w:rsid w:val="00B82D90"/>
    <w:rsid w:val="00B84E7A"/>
    <w:rsid w:val="00B907C2"/>
    <w:rsid w:val="00B912DC"/>
    <w:rsid w:val="00B92FC3"/>
    <w:rsid w:val="00BA38CF"/>
    <w:rsid w:val="00BA44E7"/>
    <w:rsid w:val="00BA6FA4"/>
    <w:rsid w:val="00BA7AD4"/>
    <w:rsid w:val="00BB3999"/>
    <w:rsid w:val="00BB437D"/>
    <w:rsid w:val="00BB6014"/>
    <w:rsid w:val="00BB7A47"/>
    <w:rsid w:val="00BC26B9"/>
    <w:rsid w:val="00BC42A9"/>
    <w:rsid w:val="00BC5CD0"/>
    <w:rsid w:val="00BC662C"/>
    <w:rsid w:val="00BC66D5"/>
    <w:rsid w:val="00BD4A89"/>
    <w:rsid w:val="00BD5790"/>
    <w:rsid w:val="00BD7831"/>
    <w:rsid w:val="00BE7754"/>
    <w:rsid w:val="00BF2351"/>
    <w:rsid w:val="00C00D8F"/>
    <w:rsid w:val="00C12973"/>
    <w:rsid w:val="00C1755F"/>
    <w:rsid w:val="00C2401A"/>
    <w:rsid w:val="00C252FA"/>
    <w:rsid w:val="00C2605A"/>
    <w:rsid w:val="00C51BD9"/>
    <w:rsid w:val="00C529BE"/>
    <w:rsid w:val="00C6052A"/>
    <w:rsid w:val="00C710CC"/>
    <w:rsid w:val="00C7430B"/>
    <w:rsid w:val="00C77133"/>
    <w:rsid w:val="00C837B9"/>
    <w:rsid w:val="00C84AE1"/>
    <w:rsid w:val="00C93C37"/>
    <w:rsid w:val="00C94E9F"/>
    <w:rsid w:val="00C96174"/>
    <w:rsid w:val="00CA0C93"/>
    <w:rsid w:val="00CA302E"/>
    <w:rsid w:val="00CA62C4"/>
    <w:rsid w:val="00CB26C7"/>
    <w:rsid w:val="00CB2C5C"/>
    <w:rsid w:val="00CB2FDC"/>
    <w:rsid w:val="00CC56EE"/>
    <w:rsid w:val="00CC790C"/>
    <w:rsid w:val="00CD047D"/>
    <w:rsid w:val="00CD67FD"/>
    <w:rsid w:val="00CD762C"/>
    <w:rsid w:val="00CD7A4B"/>
    <w:rsid w:val="00CE0142"/>
    <w:rsid w:val="00CE0F87"/>
    <w:rsid w:val="00CE26C7"/>
    <w:rsid w:val="00CE40A6"/>
    <w:rsid w:val="00CF2191"/>
    <w:rsid w:val="00D004BA"/>
    <w:rsid w:val="00D05A6C"/>
    <w:rsid w:val="00D11875"/>
    <w:rsid w:val="00D15F51"/>
    <w:rsid w:val="00D204FD"/>
    <w:rsid w:val="00D20A18"/>
    <w:rsid w:val="00D230DF"/>
    <w:rsid w:val="00D24CA9"/>
    <w:rsid w:val="00D26B8E"/>
    <w:rsid w:val="00D44F61"/>
    <w:rsid w:val="00D46AED"/>
    <w:rsid w:val="00D47E38"/>
    <w:rsid w:val="00D50F5D"/>
    <w:rsid w:val="00D6644E"/>
    <w:rsid w:val="00D726D7"/>
    <w:rsid w:val="00D72A5D"/>
    <w:rsid w:val="00D7784E"/>
    <w:rsid w:val="00D77C50"/>
    <w:rsid w:val="00D77F04"/>
    <w:rsid w:val="00D819E2"/>
    <w:rsid w:val="00D84B51"/>
    <w:rsid w:val="00D87EC6"/>
    <w:rsid w:val="00D931C7"/>
    <w:rsid w:val="00D9498B"/>
    <w:rsid w:val="00DA24E1"/>
    <w:rsid w:val="00DA57FE"/>
    <w:rsid w:val="00DA5FAF"/>
    <w:rsid w:val="00DB0757"/>
    <w:rsid w:val="00DB16E6"/>
    <w:rsid w:val="00DD107B"/>
    <w:rsid w:val="00DD5786"/>
    <w:rsid w:val="00DE3020"/>
    <w:rsid w:val="00DF4920"/>
    <w:rsid w:val="00DF5CB6"/>
    <w:rsid w:val="00E02064"/>
    <w:rsid w:val="00E02F6D"/>
    <w:rsid w:val="00E03C11"/>
    <w:rsid w:val="00E13F83"/>
    <w:rsid w:val="00E1486E"/>
    <w:rsid w:val="00E22EC3"/>
    <w:rsid w:val="00E36E51"/>
    <w:rsid w:val="00E372C7"/>
    <w:rsid w:val="00E44609"/>
    <w:rsid w:val="00E45020"/>
    <w:rsid w:val="00E50342"/>
    <w:rsid w:val="00E516E8"/>
    <w:rsid w:val="00E56F78"/>
    <w:rsid w:val="00E70A42"/>
    <w:rsid w:val="00E74F05"/>
    <w:rsid w:val="00E81453"/>
    <w:rsid w:val="00E83110"/>
    <w:rsid w:val="00E87EED"/>
    <w:rsid w:val="00E9072C"/>
    <w:rsid w:val="00E93394"/>
    <w:rsid w:val="00EB143F"/>
    <w:rsid w:val="00EB1CDF"/>
    <w:rsid w:val="00EC15C6"/>
    <w:rsid w:val="00ED1493"/>
    <w:rsid w:val="00ED1F8D"/>
    <w:rsid w:val="00ED41EA"/>
    <w:rsid w:val="00EE3CCE"/>
    <w:rsid w:val="00EF0825"/>
    <w:rsid w:val="00EF2A48"/>
    <w:rsid w:val="00F1039D"/>
    <w:rsid w:val="00F13606"/>
    <w:rsid w:val="00F13990"/>
    <w:rsid w:val="00F22B16"/>
    <w:rsid w:val="00F4520A"/>
    <w:rsid w:val="00F4723E"/>
    <w:rsid w:val="00F472D4"/>
    <w:rsid w:val="00F61250"/>
    <w:rsid w:val="00F63864"/>
    <w:rsid w:val="00F818FB"/>
    <w:rsid w:val="00F83DE4"/>
    <w:rsid w:val="00F84F6C"/>
    <w:rsid w:val="00F94ED0"/>
    <w:rsid w:val="00FA6602"/>
    <w:rsid w:val="00FB067B"/>
    <w:rsid w:val="00FB07AC"/>
    <w:rsid w:val="00FB5CE8"/>
    <w:rsid w:val="00FD0050"/>
    <w:rsid w:val="00FD680C"/>
    <w:rsid w:val="00FE1D72"/>
    <w:rsid w:val="00FE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47DC"/>
  <w15:docId w15:val="{9571E0AD-CA85-42E8-907D-25350337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35CA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35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E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3F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I050420</dc:creator>
  <cp:lastModifiedBy>G, Santhoshkumar</cp:lastModifiedBy>
  <cp:revision>9</cp:revision>
  <cp:lastPrinted>2010-04-20T04:06:00Z</cp:lastPrinted>
  <dcterms:created xsi:type="dcterms:W3CDTF">2016-09-29T09:24:00Z</dcterms:created>
  <dcterms:modified xsi:type="dcterms:W3CDTF">2019-01-04T06:23:00Z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617151084</vt:i4>
  </property>
  <property fmtid="{D5CDD505-2E9C-101B-9397-08002B2CF9AE}" pid="3" name="_NewReviewCycle">
    <vt:lpwstr/>
  </property>
  <property fmtid="{D5CDD505-2E9C-101B-9397-08002B2CF9AE}" pid="4" name="_EmailSubject">
    <vt:lpwstr> Introduction of FBP Exemption Tool </vt:lpwstr>
  </property>
  <property fmtid="{D5CDD505-2E9C-101B-9397-08002B2CF9AE}" pid="5" name="_AuthorEmail">
    <vt:lpwstr>apjpayroll@sap.com</vt:lpwstr>
  </property>
  <property fmtid="{D5CDD505-2E9C-101B-9397-08002B2CF9AE}" pid="6" name="_AuthorEmailDisplayName">
    <vt:lpwstr>SAP APJ Payroll</vt:lpwstr>
  </property>
  <property fmtid="{D5CDD505-2E9C-101B-9397-08002B2CF9AE}" pid="7" name="_ReviewingToolsShownOnce">
    <vt:lpwstr/>
  </property>
</Properties>
</file>