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B2E1" w14:textId="701461D9" w:rsidR="00886370" w:rsidRDefault="007675A0" w:rsidP="00886370">
      <w:pPr>
        <w:pStyle w:val="Heading1"/>
        <w:rPr>
          <w:sz w:val="28"/>
          <w:szCs w:val="28"/>
        </w:rPr>
      </w:pPr>
      <w:r w:rsidRPr="007675A0">
        <w:rPr>
          <w:sz w:val="28"/>
          <w:szCs w:val="28"/>
        </w:rPr>
        <w:t>Databricks Asset Bundles</w:t>
      </w:r>
      <w:r>
        <w:rPr>
          <w:sz w:val="28"/>
          <w:szCs w:val="28"/>
        </w:rPr>
        <w:t xml:space="preserve"> (DAB)</w:t>
      </w:r>
    </w:p>
    <w:p w14:paraId="00C47E4D" w14:textId="77777777" w:rsidR="009708F0" w:rsidRDefault="0006599A" w:rsidP="0006599A">
      <w:pPr>
        <w:rPr>
          <w:sz w:val="22"/>
          <w:szCs w:val="22"/>
        </w:rPr>
      </w:pPr>
      <w:r w:rsidRPr="00A26DB2">
        <w:rPr>
          <w:sz w:val="22"/>
          <w:szCs w:val="22"/>
        </w:rPr>
        <w:t xml:space="preserve">A data engineer is configuring a job using </w:t>
      </w:r>
      <w:r w:rsidRPr="00A26DB2">
        <w:rPr>
          <w:b/>
          <w:bCs/>
          <w:sz w:val="22"/>
          <w:szCs w:val="22"/>
        </w:rPr>
        <w:t>Databricks Asset Bundles</w:t>
      </w:r>
      <w:r w:rsidRPr="00A26DB2">
        <w:rPr>
          <w:sz w:val="22"/>
          <w:szCs w:val="22"/>
        </w:rPr>
        <w:t xml:space="preserve"> and wants to limit its access to authorized users. </w:t>
      </w:r>
    </w:p>
    <w:p w14:paraId="6C22FCE2" w14:textId="181F386D" w:rsidR="0006599A" w:rsidRPr="00A26DB2" w:rsidRDefault="0006599A" w:rsidP="0006599A">
      <w:pPr>
        <w:rPr>
          <w:sz w:val="22"/>
          <w:szCs w:val="22"/>
        </w:rPr>
      </w:pPr>
      <w:r w:rsidRPr="00A26DB2">
        <w:rPr>
          <w:sz w:val="22"/>
          <w:szCs w:val="22"/>
        </w:rPr>
        <w:t xml:space="preserve">The following job definition includes </w:t>
      </w:r>
      <w:r w:rsidRPr="009708F0">
        <w:rPr>
          <w:b/>
          <w:bCs/>
          <w:sz w:val="22"/>
          <w:szCs w:val="22"/>
        </w:rPr>
        <w:t xml:space="preserve">tasks </w:t>
      </w:r>
      <w:r w:rsidRPr="00A26DB2">
        <w:rPr>
          <w:sz w:val="22"/>
          <w:szCs w:val="22"/>
        </w:rPr>
        <w:t xml:space="preserve">and </w:t>
      </w:r>
      <w:r w:rsidRPr="009708F0">
        <w:rPr>
          <w:b/>
          <w:bCs/>
          <w:sz w:val="22"/>
          <w:szCs w:val="22"/>
        </w:rPr>
        <w:t>job clusters</w:t>
      </w:r>
      <w:r w:rsidRPr="00A26DB2">
        <w:rPr>
          <w:sz w:val="22"/>
          <w:szCs w:val="22"/>
        </w:rPr>
        <w:t>, but the engineer also needs to define which user groups can manage or view the job.</w:t>
      </w:r>
    </w:p>
    <w:tbl>
      <w:tblPr>
        <w:tblStyle w:val="TableGrid"/>
        <w:tblW w:w="0" w:type="auto"/>
        <w:tblLook w:val="04A0" w:firstRow="1" w:lastRow="0" w:firstColumn="1" w:lastColumn="0" w:noHBand="0" w:noVBand="1"/>
      </w:tblPr>
      <w:tblGrid>
        <w:gridCol w:w="10338"/>
      </w:tblGrid>
      <w:tr w:rsidR="0006599A" w14:paraId="055D58FF" w14:textId="77777777" w:rsidTr="0006599A">
        <w:tc>
          <w:tcPr>
            <w:tcW w:w="10338" w:type="dxa"/>
          </w:tcPr>
          <w:p w14:paraId="5E40FF33" w14:textId="77777777" w:rsidR="0006599A" w:rsidRPr="0049279A" w:rsidRDefault="0006599A" w:rsidP="0006599A">
            <w:pPr>
              <w:rPr>
                <w:sz w:val="22"/>
                <w:szCs w:val="22"/>
              </w:rPr>
            </w:pPr>
            <w:r w:rsidRPr="0049279A">
              <w:rPr>
                <w:sz w:val="22"/>
                <w:szCs w:val="22"/>
              </w:rPr>
              <w:t>resources:</w:t>
            </w:r>
          </w:p>
          <w:p w14:paraId="7E8B26E8" w14:textId="77777777" w:rsidR="0006599A" w:rsidRPr="0049279A" w:rsidRDefault="0006599A" w:rsidP="0006599A">
            <w:pPr>
              <w:rPr>
                <w:sz w:val="22"/>
                <w:szCs w:val="22"/>
              </w:rPr>
            </w:pPr>
            <w:r w:rsidRPr="0049279A">
              <w:rPr>
                <w:sz w:val="22"/>
                <w:szCs w:val="22"/>
              </w:rPr>
              <w:t xml:space="preserve">    jobs:</w:t>
            </w:r>
          </w:p>
          <w:p w14:paraId="3B609B40" w14:textId="77777777" w:rsidR="0006599A" w:rsidRPr="0049279A" w:rsidRDefault="0006599A" w:rsidP="0006599A">
            <w:pPr>
              <w:rPr>
                <w:sz w:val="22"/>
                <w:szCs w:val="22"/>
              </w:rPr>
            </w:pPr>
            <w:r w:rsidRPr="0049279A">
              <w:rPr>
                <w:sz w:val="22"/>
                <w:szCs w:val="22"/>
              </w:rPr>
              <w:t xml:space="preserve">        my-job:</w:t>
            </w:r>
          </w:p>
          <w:p w14:paraId="0430C197" w14:textId="77777777" w:rsidR="0006599A" w:rsidRPr="0049279A" w:rsidRDefault="0006599A" w:rsidP="0006599A">
            <w:pPr>
              <w:rPr>
                <w:sz w:val="22"/>
                <w:szCs w:val="22"/>
              </w:rPr>
            </w:pPr>
            <w:r w:rsidRPr="0049279A">
              <w:rPr>
                <w:sz w:val="22"/>
                <w:szCs w:val="22"/>
              </w:rPr>
              <w:t xml:space="preserve">            name: analytics-job</w:t>
            </w:r>
          </w:p>
          <w:p w14:paraId="5D7F8170" w14:textId="77777777" w:rsidR="0006599A" w:rsidRPr="0049279A" w:rsidRDefault="0006599A" w:rsidP="0006599A">
            <w:pPr>
              <w:rPr>
                <w:sz w:val="22"/>
                <w:szCs w:val="22"/>
              </w:rPr>
            </w:pPr>
            <w:r w:rsidRPr="0049279A">
              <w:rPr>
                <w:sz w:val="22"/>
                <w:szCs w:val="22"/>
              </w:rPr>
              <w:t xml:space="preserve">            tasks: [...]</w:t>
            </w:r>
          </w:p>
          <w:p w14:paraId="7F959FBE" w14:textId="77777777" w:rsidR="0006599A" w:rsidRPr="0049279A" w:rsidRDefault="0006599A" w:rsidP="0006599A">
            <w:pPr>
              <w:rPr>
                <w:sz w:val="22"/>
                <w:szCs w:val="22"/>
              </w:rPr>
            </w:pPr>
            <w:r w:rsidRPr="0049279A">
              <w:rPr>
                <w:sz w:val="22"/>
                <w:szCs w:val="22"/>
              </w:rPr>
              <w:t xml:space="preserve">            </w:t>
            </w:r>
            <w:proofErr w:type="spellStart"/>
            <w:r w:rsidRPr="0049279A">
              <w:rPr>
                <w:sz w:val="22"/>
                <w:szCs w:val="22"/>
              </w:rPr>
              <w:t>job_clusters</w:t>
            </w:r>
            <w:proofErr w:type="spellEnd"/>
            <w:r w:rsidRPr="0049279A">
              <w:rPr>
                <w:sz w:val="22"/>
                <w:szCs w:val="22"/>
              </w:rPr>
              <w:t>: [...]</w:t>
            </w:r>
          </w:p>
          <w:p w14:paraId="2A1E381B" w14:textId="6FDF3FA6" w:rsidR="0006599A" w:rsidRPr="0006599A" w:rsidRDefault="0006599A" w:rsidP="0006599A">
            <w:pPr>
              <w:pStyle w:val="ListParagraph"/>
              <w:rPr>
                <w:sz w:val="22"/>
                <w:szCs w:val="22"/>
                <w:highlight w:val="green"/>
              </w:rPr>
            </w:pPr>
            <w:r w:rsidRPr="00090922">
              <w:rPr>
                <w:sz w:val="22"/>
                <w:szCs w:val="22"/>
                <w:highlight w:val="green"/>
              </w:rPr>
              <w:t>permissions</w:t>
            </w:r>
            <w:r w:rsidRPr="0006599A">
              <w:rPr>
                <w:sz w:val="22"/>
                <w:szCs w:val="22"/>
              </w:rPr>
              <w:t>:</w:t>
            </w:r>
          </w:p>
          <w:p w14:paraId="645B35DA" w14:textId="77777777" w:rsidR="0006599A" w:rsidRPr="0049279A" w:rsidRDefault="0006599A" w:rsidP="0006599A">
            <w:pPr>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xml:space="preserve">: </w:t>
            </w:r>
            <w:proofErr w:type="spellStart"/>
            <w:r w:rsidRPr="0049279A">
              <w:rPr>
                <w:sz w:val="22"/>
                <w:szCs w:val="22"/>
              </w:rPr>
              <w:t>devops</w:t>
            </w:r>
            <w:proofErr w:type="spellEnd"/>
            <w:r w:rsidRPr="0049279A">
              <w:rPr>
                <w:sz w:val="22"/>
                <w:szCs w:val="22"/>
              </w:rPr>
              <w:t>-team</w:t>
            </w:r>
          </w:p>
          <w:p w14:paraId="1A2DE86E" w14:textId="77777777" w:rsidR="0006599A" w:rsidRPr="0049279A" w:rsidRDefault="0006599A" w:rsidP="0006599A">
            <w:pPr>
              <w:rPr>
                <w:sz w:val="22"/>
                <w:szCs w:val="22"/>
              </w:rPr>
            </w:pPr>
            <w:r w:rsidRPr="0049279A">
              <w:rPr>
                <w:sz w:val="22"/>
                <w:szCs w:val="22"/>
              </w:rPr>
              <w:t xml:space="preserve">                level: CAN_MANAGE</w:t>
            </w:r>
          </w:p>
          <w:p w14:paraId="6E3A7D94" w14:textId="77777777" w:rsidR="0006599A" w:rsidRPr="0049279A" w:rsidRDefault="0006599A" w:rsidP="0006599A">
            <w:pPr>
              <w:rPr>
                <w:sz w:val="22"/>
                <w:szCs w:val="22"/>
              </w:rPr>
            </w:pPr>
            <w:r w:rsidRPr="0049279A">
              <w:rPr>
                <w:sz w:val="22"/>
                <w:szCs w:val="22"/>
              </w:rPr>
              <w:t xml:space="preserve">                - </w:t>
            </w:r>
            <w:proofErr w:type="spellStart"/>
            <w:r w:rsidRPr="0049279A">
              <w:rPr>
                <w:sz w:val="22"/>
                <w:szCs w:val="22"/>
              </w:rPr>
              <w:t>group_name</w:t>
            </w:r>
            <w:proofErr w:type="spellEnd"/>
            <w:r w:rsidRPr="0049279A">
              <w:rPr>
                <w:sz w:val="22"/>
                <w:szCs w:val="22"/>
              </w:rPr>
              <w:t>: qa-team</w:t>
            </w:r>
          </w:p>
          <w:p w14:paraId="54F08AC1" w14:textId="77777777" w:rsidR="0006599A" w:rsidRPr="0049279A" w:rsidRDefault="0006599A" w:rsidP="0006599A">
            <w:pPr>
              <w:rPr>
                <w:sz w:val="22"/>
                <w:szCs w:val="22"/>
              </w:rPr>
            </w:pPr>
            <w:r w:rsidRPr="0049279A">
              <w:rPr>
                <w:sz w:val="22"/>
                <w:szCs w:val="22"/>
              </w:rPr>
              <w:t xml:space="preserve">                level: CAN_VIEW</w:t>
            </w:r>
          </w:p>
          <w:p w14:paraId="3EEC2BE9" w14:textId="77777777" w:rsidR="0006599A" w:rsidRDefault="0006599A" w:rsidP="0006599A">
            <w:pPr>
              <w:rPr>
                <w:sz w:val="22"/>
                <w:szCs w:val="22"/>
              </w:rPr>
            </w:pPr>
          </w:p>
        </w:tc>
      </w:tr>
    </w:tbl>
    <w:p w14:paraId="4F8E639B" w14:textId="77777777" w:rsidR="0006599A" w:rsidRPr="0049279A" w:rsidRDefault="0006599A" w:rsidP="0006599A">
      <w:pPr>
        <w:rPr>
          <w:sz w:val="22"/>
          <w:szCs w:val="22"/>
        </w:rPr>
      </w:pPr>
    </w:p>
    <w:p w14:paraId="45DF0B65" w14:textId="464F46C4" w:rsidR="00886370" w:rsidRDefault="00886370" w:rsidP="00886370">
      <w:pPr>
        <w:pStyle w:val="Heading1"/>
        <w:rPr>
          <w:sz w:val="28"/>
          <w:szCs w:val="28"/>
        </w:rPr>
      </w:pPr>
      <w:r>
        <w:rPr>
          <w:sz w:val="28"/>
          <w:szCs w:val="28"/>
        </w:rPr>
        <w:t>REST API</w:t>
      </w:r>
    </w:p>
    <w:p w14:paraId="0118671E" w14:textId="0FDF4080" w:rsidR="00D6451E" w:rsidRPr="001F52E5" w:rsidRDefault="00D6451E" w:rsidP="001F52E5">
      <w:pPr>
        <w:pStyle w:val="ListParagraph"/>
        <w:numPr>
          <w:ilvl w:val="0"/>
          <w:numId w:val="1"/>
        </w:numPr>
        <w:ind w:left="284" w:hanging="284"/>
        <w:rPr>
          <w:sz w:val="22"/>
          <w:szCs w:val="22"/>
        </w:rPr>
      </w:pPr>
      <w:r w:rsidRPr="001F52E5">
        <w:rPr>
          <w:sz w:val="22"/>
          <w:szCs w:val="22"/>
        </w:rPr>
        <w:t>A data engineer wants to use Databricks REST API to retrieve all runs of a job to check their statuses. Below REST API calls achieves this requirement.</w:t>
      </w:r>
    </w:p>
    <w:p w14:paraId="160C76F0" w14:textId="77777777" w:rsidR="001F52E5" w:rsidRPr="001F52E5" w:rsidRDefault="001F52E5" w:rsidP="001F52E5">
      <w:pPr>
        <w:ind w:firstLine="284"/>
        <w:rPr>
          <w:b/>
          <w:bCs/>
          <w:sz w:val="22"/>
          <w:szCs w:val="22"/>
        </w:rPr>
      </w:pPr>
      <w:r w:rsidRPr="001F52E5">
        <w:rPr>
          <w:b/>
          <w:bCs/>
          <w:sz w:val="22"/>
          <w:szCs w:val="22"/>
        </w:rPr>
        <w:t>Solution:</w:t>
      </w:r>
    </w:p>
    <w:p w14:paraId="60E0C6A7" w14:textId="77777777" w:rsidR="001F52E5" w:rsidRDefault="003318E3" w:rsidP="009B6CE4">
      <w:pPr>
        <w:pStyle w:val="ListParagraph"/>
        <w:numPr>
          <w:ilvl w:val="0"/>
          <w:numId w:val="2"/>
        </w:numPr>
        <w:rPr>
          <w:sz w:val="22"/>
          <w:szCs w:val="22"/>
        </w:rPr>
      </w:pPr>
      <w:r w:rsidRPr="001F52E5">
        <w:rPr>
          <w:sz w:val="22"/>
          <w:szCs w:val="22"/>
        </w:rPr>
        <w:t xml:space="preserve">Send GET request to the endpoint </w:t>
      </w:r>
      <w:r w:rsidRPr="001F52E5">
        <w:rPr>
          <w:b/>
          <w:bCs/>
          <w:sz w:val="22"/>
          <w:szCs w:val="22"/>
        </w:rPr>
        <w:t>‘/</w:t>
      </w:r>
      <w:proofErr w:type="spellStart"/>
      <w:r w:rsidRPr="001F52E5">
        <w:rPr>
          <w:b/>
          <w:bCs/>
          <w:sz w:val="22"/>
          <w:szCs w:val="22"/>
        </w:rPr>
        <w:t>api</w:t>
      </w:r>
      <w:proofErr w:type="spellEnd"/>
      <w:r w:rsidRPr="001F52E5">
        <w:rPr>
          <w:b/>
          <w:bCs/>
          <w:sz w:val="22"/>
          <w:szCs w:val="22"/>
        </w:rPr>
        <w:t>/2.2/jobs/runs/list</w:t>
      </w:r>
      <w:r w:rsidRPr="001F52E5">
        <w:rPr>
          <w:sz w:val="22"/>
          <w:szCs w:val="22"/>
        </w:rPr>
        <w:t>’</w:t>
      </w:r>
    </w:p>
    <w:p w14:paraId="517B9D09" w14:textId="69DA02CF" w:rsidR="00D6451E" w:rsidRPr="00D94D60" w:rsidRDefault="009B6CE4" w:rsidP="00CB4A19">
      <w:pPr>
        <w:pStyle w:val="ListParagraph"/>
        <w:numPr>
          <w:ilvl w:val="0"/>
          <w:numId w:val="2"/>
        </w:numPr>
        <w:spacing w:after="0"/>
        <w:rPr>
          <w:sz w:val="22"/>
          <w:szCs w:val="22"/>
        </w:rPr>
      </w:pPr>
      <w:r w:rsidRPr="001F52E5">
        <w:rPr>
          <w:sz w:val="22"/>
          <w:szCs w:val="22"/>
        </w:rPr>
        <w:t xml:space="preserve">Sending GET requests to the endpoint </w:t>
      </w:r>
      <w:r w:rsidRPr="001F52E5">
        <w:rPr>
          <w:b/>
          <w:bCs/>
          <w:sz w:val="22"/>
          <w:szCs w:val="22"/>
        </w:rPr>
        <w:t>‘/</w:t>
      </w:r>
      <w:proofErr w:type="spellStart"/>
      <w:r w:rsidRPr="001F52E5">
        <w:rPr>
          <w:b/>
          <w:bCs/>
          <w:sz w:val="22"/>
          <w:szCs w:val="22"/>
        </w:rPr>
        <w:t>api</w:t>
      </w:r>
      <w:proofErr w:type="spellEnd"/>
      <w:r w:rsidRPr="001F52E5">
        <w:rPr>
          <w:b/>
          <w:bCs/>
          <w:sz w:val="22"/>
          <w:szCs w:val="22"/>
        </w:rPr>
        <w:t>/2.2/jobs/runs/list</w:t>
      </w:r>
      <w:r w:rsidRPr="001F52E5">
        <w:rPr>
          <w:sz w:val="22"/>
          <w:szCs w:val="22"/>
        </w:rPr>
        <w:t>’ allows you to retrieve all runs of a job.</w:t>
      </w:r>
    </w:p>
    <w:p w14:paraId="004E80B0" w14:textId="382F631C" w:rsidR="008F3EEC" w:rsidRPr="008F3EEC" w:rsidRDefault="008F3EEC" w:rsidP="00CB4A19">
      <w:pPr>
        <w:pStyle w:val="ListParagraph"/>
        <w:spacing w:after="0"/>
        <w:ind w:left="644"/>
        <w:rPr>
          <w:b/>
          <w:bCs/>
          <w:sz w:val="22"/>
          <w:szCs w:val="22"/>
        </w:rPr>
      </w:pPr>
      <w:hyperlink r:id="rId5" w:history="1">
        <w:r w:rsidRPr="004E11DA">
          <w:rPr>
            <w:rStyle w:val="Hyperlink"/>
            <w:b/>
            <w:bCs/>
            <w:sz w:val="22"/>
            <w:szCs w:val="22"/>
          </w:rPr>
          <w:t>https://docs.databricks.com/api/workspace/jobs/listruns</w:t>
        </w:r>
      </w:hyperlink>
    </w:p>
    <w:p w14:paraId="3287E584" w14:textId="77777777" w:rsidR="00886370" w:rsidRDefault="00886370" w:rsidP="00CB4A19">
      <w:pPr>
        <w:spacing w:after="0"/>
        <w:ind w:left="284"/>
      </w:pPr>
    </w:p>
    <w:p w14:paraId="4688509F" w14:textId="77777777" w:rsidR="008676BC" w:rsidRPr="008676BC" w:rsidRDefault="008676BC" w:rsidP="008676BC">
      <w:pPr>
        <w:pStyle w:val="ListParagraph"/>
        <w:numPr>
          <w:ilvl w:val="0"/>
          <w:numId w:val="1"/>
        </w:numPr>
        <w:ind w:left="284" w:hanging="284"/>
        <w:rPr>
          <w:sz w:val="22"/>
          <w:szCs w:val="22"/>
        </w:rPr>
      </w:pPr>
      <w:r w:rsidRPr="008676BC">
        <w:rPr>
          <w:sz w:val="22"/>
          <w:szCs w:val="22"/>
        </w:rPr>
        <w:t>A scheduled job failed due to an upstream data source issue. After resolving the issue, the data engineer wants to use the Jobs API to trigger the same job again without waiting for its next scheduled run.</w:t>
      </w:r>
    </w:p>
    <w:p w14:paraId="237598CB" w14:textId="77777777" w:rsidR="00F21CF9" w:rsidRPr="00F21CF9" w:rsidRDefault="008676BC" w:rsidP="008676BC">
      <w:pPr>
        <w:ind w:firstLine="284"/>
        <w:rPr>
          <w:b/>
          <w:bCs/>
          <w:sz w:val="22"/>
          <w:szCs w:val="22"/>
        </w:rPr>
      </w:pPr>
      <w:r w:rsidRPr="00F21CF9">
        <w:rPr>
          <w:b/>
          <w:bCs/>
          <w:sz w:val="22"/>
          <w:szCs w:val="22"/>
        </w:rPr>
        <w:t xml:space="preserve">Solution </w:t>
      </w:r>
    </w:p>
    <w:p w14:paraId="19A077D9" w14:textId="77777777" w:rsidR="00B03E1D" w:rsidRDefault="008676BC" w:rsidP="008676BC">
      <w:pPr>
        <w:pStyle w:val="ListParagraph"/>
        <w:numPr>
          <w:ilvl w:val="0"/>
          <w:numId w:val="2"/>
        </w:numPr>
        <w:rPr>
          <w:sz w:val="22"/>
          <w:szCs w:val="22"/>
        </w:rPr>
      </w:pPr>
      <w:r w:rsidRPr="00F21CF9">
        <w:rPr>
          <w:sz w:val="22"/>
          <w:szCs w:val="22"/>
        </w:rPr>
        <w:t xml:space="preserve">Send POST request to the endpoint </w:t>
      </w:r>
      <w:r w:rsidRPr="00F21CF9">
        <w:rPr>
          <w:b/>
          <w:bCs/>
          <w:sz w:val="22"/>
          <w:szCs w:val="22"/>
        </w:rPr>
        <w:t>‘/</w:t>
      </w:r>
      <w:proofErr w:type="spellStart"/>
      <w:r w:rsidRPr="00F21CF9">
        <w:rPr>
          <w:b/>
          <w:bCs/>
          <w:sz w:val="22"/>
          <w:szCs w:val="22"/>
        </w:rPr>
        <w:t>api</w:t>
      </w:r>
      <w:proofErr w:type="spellEnd"/>
      <w:r w:rsidRPr="00F21CF9">
        <w:rPr>
          <w:b/>
          <w:bCs/>
          <w:sz w:val="22"/>
          <w:szCs w:val="22"/>
        </w:rPr>
        <w:t>/2.2/jobs/run-now</w:t>
      </w:r>
      <w:r w:rsidRPr="00F21CF9">
        <w:rPr>
          <w:sz w:val="22"/>
          <w:szCs w:val="22"/>
        </w:rPr>
        <w:t>’</w:t>
      </w:r>
    </w:p>
    <w:p w14:paraId="52C9E3E1" w14:textId="5D0443C0" w:rsidR="008676BC" w:rsidRPr="000225A1" w:rsidRDefault="008676BC" w:rsidP="00886370">
      <w:pPr>
        <w:pStyle w:val="ListParagraph"/>
        <w:numPr>
          <w:ilvl w:val="0"/>
          <w:numId w:val="2"/>
        </w:numPr>
        <w:rPr>
          <w:sz w:val="22"/>
          <w:szCs w:val="22"/>
        </w:rPr>
      </w:pPr>
      <w:r w:rsidRPr="00B03E1D">
        <w:rPr>
          <w:sz w:val="22"/>
          <w:szCs w:val="22"/>
        </w:rPr>
        <w:t xml:space="preserve">Sending POST requests to the endpoint </w:t>
      </w:r>
      <w:r w:rsidRPr="000225A1">
        <w:rPr>
          <w:b/>
          <w:bCs/>
          <w:sz w:val="22"/>
          <w:szCs w:val="22"/>
        </w:rPr>
        <w:t>‘/</w:t>
      </w:r>
      <w:proofErr w:type="spellStart"/>
      <w:r w:rsidRPr="000225A1">
        <w:rPr>
          <w:b/>
          <w:bCs/>
          <w:sz w:val="22"/>
          <w:szCs w:val="22"/>
        </w:rPr>
        <w:t>api</w:t>
      </w:r>
      <w:proofErr w:type="spellEnd"/>
      <w:r w:rsidRPr="000225A1">
        <w:rPr>
          <w:b/>
          <w:bCs/>
          <w:sz w:val="22"/>
          <w:szCs w:val="22"/>
        </w:rPr>
        <w:t>/2.2/jobs/run-now</w:t>
      </w:r>
      <w:r w:rsidRPr="00B03E1D">
        <w:rPr>
          <w:sz w:val="22"/>
          <w:szCs w:val="22"/>
        </w:rPr>
        <w:t xml:space="preserve">’ allows you to trigger a job run using the </w:t>
      </w:r>
      <w:proofErr w:type="spellStart"/>
      <w:r w:rsidRPr="00C251FE">
        <w:rPr>
          <w:b/>
          <w:bCs/>
          <w:sz w:val="22"/>
          <w:szCs w:val="22"/>
        </w:rPr>
        <w:t>job_id</w:t>
      </w:r>
      <w:proofErr w:type="spellEnd"/>
      <w:r w:rsidRPr="00B03E1D">
        <w:rPr>
          <w:sz w:val="22"/>
          <w:szCs w:val="22"/>
        </w:rPr>
        <w:t>.</w:t>
      </w:r>
    </w:p>
    <w:p w14:paraId="1018640A" w14:textId="57B5656B" w:rsidR="00FC6826" w:rsidRDefault="000225A1" w:rsidP="000225A1">
      <w:pPr>
        <w:ind w:firstLine="644"/>
        <w:rPr>
          <w:b/>
          <w:bCs/>
          <w:sz w:val="22"/>
          <w:szCs w:val="22"/>
        </w:rPr>
      </w:pPr>
      <w:hyperlink r:id="rId6" w:history="1">
        <w:r w:rsidRPr="000225A1">
          <w:rPr>
            <w:rStyle w:val="Hyperlink"/>
            <w:b/>
            <w:bCs/>
            <w:sz w:val="22"/>
            <w:szCs w:val="22"/>
          </w:rPr>
          <w:t>https://docs.databricks.com/api/workspace/jobs/runnow</w:t>
        </w:r>
      </w:hyperlink>
    </w:p>
    <w:p w14:paraId="4AA011DC" w14:textId="77777777" w:rsidR="00C24E60" w:rsidRDefault="00C24E60" w:rsidP="00C24E60">
      <w:pPr>
        <w:pStyle w:val="ListParagraph"/>
        <w:numPr>
          <w:ilvl w:val="0"/>
          <w:numId w:val="1"/>
        </w:numPr>
        <w:ind w:left="284" w:hanging="284"/>
        <w:rPr>
          <w:sz w:val="22"/>
          <w:szCs w:val="22"/>
        </w:rPr>
      </w:pPr>
      <w:r w:rsidRPr="00C24E60">
        <w:rPr>
          <w:sz w:val="22"/>
          <w:szCs w:val="22"/>
        </w:rPr>
        <w:t xml:space="preserve">A data engineer wants to use Databricks REST API to retrieve the metadata of a job run using its </w:t>
      </w:r>
      <w:proofErr w:type="spellStart"/>
      <w:r w:rsidRPr="00C24E60">
        <w:rPr>
          <w:b/>
          <w:bCs/>
          <w:sz w:val="22"/>
          <w:szCs w:val="22"/>
        </w:rPr>
        <w:t>run_id</w:t>
      </w:r>
      <w:proofErr w:type="spellEnd"/>
      <w:r w:rsidRPr="00C24E60">
        <w:rPr>
          <w:sz w:val="22"/>
          <w:szCs w:val="22"/>
        </w:rPr>
        <w:t>.</w:t>
      </w:r>
    </w:p>
    <w:p w14:paraId="65DDF982" w14:textId="77777777" w:rsidR="00C24E60" w:rsidRPr="00C24E60" w:rsidRDefault="00C24E60" w:rsidP="00C24E60">
      <w:pPr>
        <w:ind w:firstLine="284"/>
        <w:rPr>
          <w:b/>
          <w:bCs/>
          <w:sz w:val="22"/>
          <w:szCs w:val="22"/>
        </w:rPr>
      </w:pPr>
      <w:r w:rsidRPr="00C24E60">
        <w:rPr>
          <w:b/>
          <w:bCs/>
          <w:sz w:val="22"/>
          <w:szCs w:val="22"/>
        </w:rPr>
        <w:t xml:space="preserve">Solution </w:t>
      </w:r>
    </w:p>
    <w:p w14:paraId="6BCFA985" w14:textId="77777777" w:rsidR="00C24E60" w:rsidRPr="00C24E60" w:rsidRDefault="00C24E60" w:rsidP="00C24E60">
      <w:pPr>
        <w:pStyle w:val="ListParagraph"/>
        <w:numPr>
          <w:ilvl w:val="0"/>
          <w:numId w:val="2"/>
        </w:numPr>
        <w:rPr>
          <w:sz w:val="22"/>
          <w:szCs w:val="22"/>
        </w:rPr>
      </w:pPr>
      <w:r w:rsidRPr="00C24E60">
        <w:rPr>
          <w:sz w:val="22"/>
          <w:szCs w:val="22"/>
        </w:rPr>
        <w:t>Send GET request to the endpoint ‘</w:t>
      </w:r>
      <w:proofErr w:type="spellStart"/>
      <w:r w:rsidRPr="00C24E60">
        <w:rPr>
          <w:b/>
          <w:bCs/>
          <w:sz w:val="22"/>
          <w:szCs w:val="22"/>
        </w:rPr>
        <w:t>api</w:t>
      </w:r>
      <w:proofErr w:type="spellEnd"/>
      <w:r w:rsidRPr="00C24E60">
        <w:rPr>
          <w:b/>
          <w:bCs/>
          <w:sz w:val="22"/>
          <w:szCs w:val="22"/>
        </w:rPr>
        <w:t>/2.2/jobs/runs/get</w:t>
      </w:r>
      <w:r w:rsidRPr="00C24E60">
        <w:rPr>
          <w:sz w:val="22"/>
          <w:szCs w:val="22"/>
        </w:rPr>
        <w:t>’</w:t>
      </w:r>
    </w:p>
    <w:p w14:paraId="639E76D0" w14:textId="77777777" w:rsidR="00C24E60" w:rsidRPr="00C24E60" w:rsidRDefault="00C24E60" w:rsidP="00C24E60">
      <w:pPr>
        <w:pStyle w:val="ListParagraph"/>
        <w:numPr>
          <w:ilvl w:val="0"/>
          <w:numId w:val="2"/>
        </w:numPr>
        <w:rPr>
          <w:sz w:val="22"/>
          <w:szCs w:val="22"/>
        </w:rPr>
      </w:pPr>
      <w:r w:rsidRPr="00C24E60">
        <w:rPr>
          <w:sz w:val="22"/>
          <w:szCs w:val="22"/>
        </w:rPr>
        <w:lastRenderedPageBreak/>
        <w:t xml:space="preserve">Sending GET requests to the endpoint </w:t>
      </w:r>
      <w:r w:rsidRPr="00C24E60">
        <w:rPr>
          <w:b/>
          <w:bCs/>
          <w:sz w:val="22"/>
          <w:szCs w:val="22"/>
        </w:rPr>
        <w:t>‘/</w:t>
      </w:r>
      <w:proofErr w:type="spellStart"/>
      <w:r w:rsidRPr="00C24E60">
        <w:rPr>
          <w:b/>
          <w:bCs/>
          <w:sz w:val="22"/>
          <w:szCs w:val="22"/>
        </w:rPr>
        <w:t>api</w:t>
      </w:r>
      <w:proofErr w:type="spellEnd"/>
      <w:r w:rsidRPr="00C24E60">
        <w:rPr>
          <w:b/>
          <w:bCs/>
          <w:sz w:val="22"/>
          <w:szCs w:val="22"/>
        </w:rPr>
        <w:t>/2.2/jobs/runs/get</w:t>
      </w:r>
      <w:r w:rsidRPr="00C24E60">
        <w:rPr>
          <w:sz w:val="22"/>
          <w:szCs w:val="22"/>
        </w:rPr>
        <w:t xml:space="preserve">’ allows us to retrieve the </w:t>
      </w:r>
      <w:r w:rsidRPr="00CB7956">
        <w:rPr>
          <w:b/>
          <w:bCs/>
          <w:sz w:val="22"/>
          <w:szCs w:val="22"/>
        </w:rPr>
        <w:t>metadata of a</w:t>
      </w:r>
      <w:r w:rsidRPr="00C24E60">
        <w:rPr>
          <w:sz w:val="22"/>
          <w:szCs w:val="22"/>
        </w:rPr>
        <w:t xml:space="preserve"> job run using its </w:t>
      </w:r>
      <w:proofErr w:type="spellStart"/>
      <w:r w:rsidRPr="00C24E60">
        <w:rPr>
          <w:b/>
          <w:bCs/>
          <w:sz w:val="22"/>
          <w:szCs w:val="22"/>
        </w:rPr>
        <w:t>run_id</w:t>
      </w:r>
      <w:proofErr w:type="spellEnd"/>
      <w:r w:rsidRPr="00C24E60">
        <w:rPr>
          <w:sz w:val="22"/>
          <w:szCs w:val="22"/>
        </w:rPr>
        <w:t>.</w:t>
      </w:r>
    </w:p>
    <w:p w14:paraId="4218AFD0" w14:textId="7468971B" w:rsidR="00C24E60" w:rsidRPr="00C24E60" w:rsidRDefault="00C24E60" w:rsidP="00C24E60">
      <w:pPr>
        <w:ind w:firstLine="644"/>
        <w:rPr>
          <w:rStyle w:val="Hyperlink"/>
          <w:b/>
          <w:bCs/>
          <w:sz w:val="22"/>
          <w:szCs w:val="22"/>
        </w:rPr>
      </w:pPr>
      <w:hyperlink r:id="rId7" w:anchor="operation/JobsRunsGet" w:history="1">
        <w:r w:rsidRPr="00C24E60">
          <w:rPr>
            <w:rStyle w:val="Hyperlink"/>
            <w:b/>
            <w:bCs/>
            <w:sz w:val="22"/>
            <w:szCs w:val="22"/>
          </w:rPr>
          <w:t>https://docs.databricks.com/dev-tools/api/latest/jobs.html#operation/JobsRunsGet</w:t>
        </w:r>
      </w:hyperlink>
    </w:p>
    <w:p w14:paraId="771EE81A" w14:textId="242268C2" w:rsidR="00EB4C6B" w:rsidRDefault="00EB4C6B" w:rsidP="00EB4C6B">
      <w:pPr>
        <w:pStyle w:val="ListParagraph"/>
        <w:numPr>
          <w:ilvl w:val="0"/>
          <w:numId w:val="1"/>
        </w:numPr>
        <w:ind w:left="284" w:hanging="284"/>
        <w:rPr>
          <w:sz w:val="22"/>
          <w:szCs w:val="22"/>
        </w:rPr>
      </w:pPr>
      <w:r w:rsidRPr="00EB4C6B">
        <w:rPr>
          <w:sz w:val="22"/>
          <w:szCs w:val="22"/>
        </w:rPr>
        <w:t xml:space="preserve">When running an existing job via Databricks REST API, </w:t>
      </w:r>
      <w:r w:rsidR="00B90D85">
        <w:rPr>
          <w:sz w:val="22"/>
          <w:szCs w:val="22"/>
        </w:rPr>
        <w:t>the “</w:t>
      </w:r>
      <w:proofErr w:type="spellStart"/>
      <w:r w:rsidR="00B90D85" w:rsidRPr="00B90D85">
        <w:rPr>
          <w:b/>
          <w:bCs/>
          <w:sz w:val="22"/>
          <w:szCs w:val="22"/>
        </w:rPr>
        <w:t>run_id</w:t>
      </w:r>
      <w:proofErr w:type="spellEnd"/>
      <w:r w:rsidR="00B90D85">
        <w:rPr>
          <w:sz w:val="22"/>
          <w:szCs w:val="22"/>
        </w:rPr>
        <w:t>”</w:t>
      </w:r>
      <w:r w:rsidRPr="00EB4C6B">
        <w:rPr>
          <w:sz w:val="22"/>
          <w:szCs w:val="22"/>
        </w:rPr>
        <w:t xml:space="preserve"> represents the globally unique identifier of the newly triggered run</w:t>
      </w:r>
      <w:r w:rsidR="00B90D85">
        <w:rPr>
          <w:sz w:val="22"/>
          <w:szCs w:val="22"/>
        </w:rPr>
        <w:t>.</w:t>
      </w:r>
    </w:p>
    <w:p w14:paraId="515345D3" w14:textId="0BA8DE3D" w:rsidR="00EB4C6B" w:rsidRPr="00EB4C6B" w:rsidRDefault="00EB4C6B" w:rsidP="00EB4C6B">
      <w:pPr>
        <w:ind w:firstLine="284"/>
        <w:rPr>
          <w:b/>
          <w:bCs/>
          <w:sz w:val="22"/>
          <w:szCs w:val="22"/>
        </w:rPr>
      </w:pPr>
      <w:r w:rsidRPr="00C24E60">
        <w:rPr>
          <w:b/>
          <w:bCs/>
          <w:sz w:val="22"/>
          <w:szCs w:val="22"/>
        </w:rPr>
        <w:t>Solution</w:t>
      </w:r>
    </w:p>
    <w:p w14:paraId="77BB26FA" w14:textId="77777777" w:rsidR="00EB4C6B" w:rsidRPr="00C811FA" w:rsidRDefault="00EB4C6B" w:rsidP="00EB4C6B">
      <w:pPr>
        <w:pStyle w:val="ListParagraph"/>
        <w:numPr>
          <w:ilvl w:val="0"/>
          <w:numId w:val="2"/>
        </w:numPr>
        <w:rPr>
          <w:b/>
          <w:bCs/>
          <w:sz w:val="22"/>
          <w:szCs w:val="22"/>
        </w:rPr>
      </w:pPr>
      <w:proofErr w:type="spellStart"/>
      <w:r w:rsidRPr="00C811FA">
        <w:rPr>
          <w:b/>
          <w:bCs/>
          <w:sz w:val="22"/>
          <w:szCs w:val="22"/>
        </w:rPr>
        <w:t>run_id</w:t>
      </w:r>
      <w:proofErr w:type="spellEnd"/>
    </w:p>
    <w:p w14:paraId="3D059BB2" w14:textId="77777777" w:rsidR="00EB4C6B" w:rsidRPr="00EB4C6B" w:rsidRDefault="00EB4C6B" w:rsidP="00EB4C6B">
      <w:pPr>
        <w:pStyle w:val="ListParagraph"/>
        <w:numPr>
          <w:ilvl w:val="0"/>
          <w:numId w:val="2"/>
        </w:numPr>
        <w:rPr>
          <w:sz w:val="22"/>
          <w:szCs w:val="22"/>
        </w:rPr>
      </w:pPr>
      <w:r w:rsidRPr="00EB4C6B">
        <w:rPr>
          <w:sz w:val="22"/>
          <w:szCs w:val="22"/>
        </w:rPr>
        <w:t xml:space="preserve">Running an existing job via the endpoint </w:t>
      </w:r>
      <w:r w:rsidRPr="00EB4C6B">
        <w:rPr>
          <w:b/>
          <w:bCs/>
          <w:sz w:val="22"/>
          <w:szCs w:val="22"/>
        </w:rPr>
        <w:t>‘/</w:t>
      </w:r>
      <w:proofErr w:type="spellStart"/>
      <w:r w:rsidRPr="00EB4C6B">
        <w:rPr>
          <w:b/>
          <w:bCs/>
          <w:sz w:val="22"/>
          <w:szCs w:val="22"/>
        </w:rPr>
        <w:t>api</w:t>
      </w:r>
      <w:proofErr w:type="spellEnd"/>
      <w:r w:rsidRPr="00EB4C6B">
        <w:rPr>
          <w:b/>
          <w:bCs/>
          <w:sz w:val="22"/>
          <w:szCs w:val="22"/>
        </w:rPr>
        <w:t>/2.2/jobs/run-now</w:t>
      </w:r>
      <w:r w:rsidRPr="00EB4C6B">
        <w:rPr>
          <w:sz w:val="22"/>
          <w:szCs w:val="22"/>
        </w:rPr>
        <w:t xml:space="preserve">’ returns the </w:t>
      </w:r>
      <w:proofErr w:type="spellStart"/>
      <w:r w:rsidRPr="00EB4C6B">
        <w:rPr>
          <w:b/>
          <w:bCs/>
          <w:sz w:val="22"/>
          <w:szCs w:val="22"/>
        </w:rPr>
        <w:t>run_id</w:t>
      </w:r>
      <w:proofErr w:type="spellEnd"/>
      <w:r w:rsidRPr="00EB4C6B">
        <w:rPr>
          <w:sz w:val="22"/>
          <w:szCs w:val="22"/>
        </w:rPr>
        <w:t xml:space="preserve"> of the triggered run. This represents the globally unique identifier of this newly triggered run.</w:t>
      </w:r>
    </w:p>
    <w:p w14:paraId="14AA83EF" w14:textId="051C2B3C" w:rsidR="00EB4C6B" w:rsidRPr="00EB4C6B" w:rsidRDefault="00EB4C6B" w:rsidP="00EB4C6B">
      <w:pPr>
        <w:ind w:firstLine="644"/>
        <w:rPr>
          <w:rStyle w:val="Hyperlink"/>
          <w:b/>
          <w:bCs/>
          <w:sz w:val="22"/>
          <w:szCs w:val="22"/>
        </w:rPr>
      </w:pPr>
      <w:hyperlink r:id="rId8" w:anchor="operation/JobsRunNow" w:history="1">
        <w:r w:rsidRPr="00EB4C6B">
          <w:rPr>
            <w:rStyle w:val="Hyperlink"/>
            <w:b/>
            <w:bCs/>
            <w:sz w:val="22"/>
            <w:szCs w:val="22"/>
          </w:rPr>
          <w:t>https://docs.databricks.com/dev-tools/api/latest/jobs.html#operation/JobsRunNow</w:t>
        </w:r>
      </w:hyperlink>
    </w:p>
    <w:p w14:paraId="436DA464" w14:textId="77777777" w:rsidR="00D84911" w:rsidRPr="00353381" w:rsidRDefault="00D84911" w:rsidP="00D84911">
      <w:pPr>
        <w:pStyle w:val="ListParagraph"/>
        <w:numPr>
          <w:ilvl w:val="0"/>
          <w:numId w:val="1"/>
        </w:numPr>
        <w:ind w:left="284" w:hanging="284"/>
        <w:rPr>
          <w:sz w:val="22"/>
          <w:szCs w:val="22"/>
        </w:rPr>
      </w:pPr>
      <w:r w:rsidRPr="00353381">
        <w:rPr>
          <w:sz w:val="22"/>
          <w:szCs w:val="22"/>
        </w:rPr>
        <w:t>A data engineering team wants to automate job monitoring and improve observability by retrieving available jobs in the production Databricks workspace using REST API.</w:t>
      </w:r>
    </w:p>
    <w:p w14:paraId="714982C1" w14:textId="77777777" w:rsidR="00D84911" w:rsidRPr="00EB4C6B" w:rsidRDefault="00D84911" w:rsidP="00D84911">
      <w:pPr>
        <w:ind w:firstLine="284"/>
        <w:rPr>
          <w:b/>
          <w:bCs/>
          <w:sz w:val="22"/>
          <w:szCs w:val="22"/>
        </w:rPr>
      </w:pPr>
      <w:r w:rsidRPr="00C24E60">
        <w:rPr>
          <w:b/>
          <w:bCs/>
          <w:sz w:val="22"/>
          <w:szCs w:val="22"/>
        </w:rPr>
        <w:t>Solution</w:t>
      </w:r>
    </w:p>
    <w:p w14:paraId="0A19CC42" w14:textId="77777777" w:rsidR="00E768FB" w:rsidRPr="00E768FB" w:rsidRDefault="00E768FB" w:rsidP="00E768FB">
      <w:pPr>
        <w:pStyle w:val="ListParagraph"/>
        <w:numPr>
          <w:ilvl w:val="0"/>
          <w:numId w:val="2"/>
        </w:numPr>
        <w:rPr>
          <w:sz w:val="22"/>
          <w:szCs w:val="22"/>
        </w:rPr>
      </w:pPr>
      <w:r w:rsidRPr="00E768FB">
        <w:rPr>
          <w:sz w:val="22"/>
          <w:szCs w:val="22"/>
        </w:rPr>
        <w:t xml:space="preserve">Send GET request to the endpoint </w:t>
      </w:r>
      <w:r w:rsidRPr="00E768FB">
        <w:rPr>
          <w:b/>
          <w:bCs/>
          <w:sz w:val="22"/>
          <w:szCs w:val="22"/>
        </w:rPr>
        <w:t>‘/</w:t>
      </w:r>
      <w:proofErr w:type="spellStart"/>
      <w:r w:rsidRPr="00E768FB">
        <w:rPr>
          <w:b/>
          <w:bCs/>
          <w:sz w:val="22"/>
          <w:szCs w:val="22"/>
        </w:rPr>
        <w:t>api</w:t>
      </w:r>
      <w:proofErr w:type="spellEnd"/>
      <w:r w:rsidRPr="00E768FB">
        <w:rPr>
          <w:b/>
          <w:bCs/>
          <w:sz w:val="22"/>
          <w:szCs w:val="22"/>
        </w:rPr>
        <w:t>/2.2/jobs/list</w:t>
      </w:r>
      <w:r w:rsidRPr="00E768FB">
        <w:rPr>
          <w:sz w:val="22"/>
          <w:szCs w:val="22"/>
        </w:rPr>
        <w:t>’</w:t>
      </w:r>
    </w:p>
    <w:p w14:paraId="08A32DC1" w14:textId="67C11F2D" w:rsidR="00EB4C6B" w:rsidRDefault="00E768FB" w:rsidP="00886370">
      <w:pPr>
        <w:pStyle w:val="ListParagraph"/>
        <w:numPr>
          <w:ilvl w:val="0"/>
          <w:numId w:val="2"/>
        </w:numPr>
        <w:rPr>
          <w:sz w:val="22"/>
          <w:szCs w:val="22"/>
        </w:rPr>
      </w:pPr>
      <w:r w:rsidRPr="00E768FB">
        <w:rPr>
          <w:sz w:val="22"/>
          <w:szCs w:val="22"/>
        </w:rPr>
        <w:t xml:space="preserve">Sending GET requests to the endpoint </w:t>
      </w:r>
      <w:r w:rsidRPr="00E768FB">
        <w:rPr>
          <w:b/>
          <w:bCs/>
          <w:sz w:val="22"/>
          <w:szCs w:val="22"/>
        </w:rPr>
        <w:t>‘/</w:t>
      </w:r>
      <w:proofErr w:type="spellStart"/>
      <w:r w:rsidRPr="00E768FB">
        <w:rPr>
          <w:b/>
          <w:bCs/>
          <w:sz w:val="22"/>
          <w:szCs w:val="22"/>
        </w:rPr>
        <w:t>api</w:t>
      </w:r>
      <w:proofErr w:type="spellEnd"/>
      <w:r w:rsidRPr="00E768FB">
        <w:rPr>
          <w:b/>
          <w:bCs/>
          <w:sz w:val="22"/>
          <w:szCs w:val="22"/>
        </w:rPr>
        <w:t>/2.2/jobs/list</w:t>
      </w:r>
      <w:r w:rsidRPr="00E768FB">
        <w:rPr>
          <w:sz w:val="22"/>
          <w:szCs w:val="22"/>
        </w:rPr>
        <w:t>’ allows you to retrieve available jobs in a Databricks workspace.</w:t>
      </w:r>
    </w:p>
    <w:p w14:paraId="7A1E802B" w14:textId="77777777" w:rsidR="00C15884" w:rsidRPr="00C15884" w:rsidRDefault="00C15884" w:rsidP="00C15884">
      <w:pPr>
        <w:ind w:firstLine="644"/>
        <w:rPr>
          <w:rStyle w:val="Hyperlink"/>
          <w:sz w:val="22"/>
          <w:szCs w:val="22"/>
        </w:rPr>
      </w:pPr>
      <w:hyperlink r:id="rId9" w:history="1">
        <w:r w:rsidRPr="00C15884">
          <w:rPr>
            <w:rStyle w:val="Hyperlink"/>
            <w:b/>
            <w:bCs/>
            <w:sz w:val="22"/>
            <w:szCs w:val="22"/>
          </w:rPr>
          <w:t>https://docs.databricks.com/api/workspace/jobs/list</w:t>
        </w:r>
      </w:hyperlink>
    </w:p>
    <w:p w14:paraId="7DB88980" w14:textId="77777777" w:rsidR="00D84911" w:rsidRDefault="00D84911" w:rsidP="00886370"/>
    <w:p w14:paraId="145D5958" w14:textId="6365B7B3" w:rsidR="001D7BD7" w:rsidRDefault="001D7BD7" w:rsidP="001D7BD7">
      <w:pPr>
        <w:pStyle w:val="Heading1"/>
        <w:rPr>
          <w:sz w:val="28"/>
          <w:szCs w:val="28"/>
        </w:rPr>
      </w:pPr>
      <w:r>
        <w:rPr>
          <w:sz w:val="28"/>
          <w:szCs w:val="28"/>
        </w:rPr>
        <w:t>Permission</w:t>
      </w:r>
    </w:p>
    <w:p w14:paraId="7900ADA1" w14:textId="77777777" w:rsidR="00AD0903" w:rsidRPr="004F1CB6" w:rsidRDefault="00AD0903" w:rsidP="00AD0903">
      <w:pPr>
        <w:rPr>
          <w:sz w:val="22"/>
          <w:szCs w:val="22"/>
        </w:rPr>
      </w:pPr>
      <w:r w:rsidRPr="004F1CB6">
        <w:rPr>
          <w:sz w:val="22"/>
          <w:szCs w:val="22"/>
        </w:rPr>
        <w:t>Which of the following describes the minimal permissions a data engineer needs to edit the configurations of an existing cluster?</w:t>
      </w:r>
    </w:p>
    <w:p w14:paraId="055BC026" w14:textId="77777777" w:rsidR="000F5FDA" w:rsidRPr="000F5FDA" w:rsidRDefault="000F5FDA" w:rsidP="000F5FDA">
      <w:pPr>
        <w:rPr>
          <w:b/>
          <w:bCs/>
          <w:sz w:val="22"/>
          <w:szCs w:val="22"/>
          <w:u w:val="single"/>
        </w:rPr>
      </w:pPr>
      <w:r w:rsidRPr="000F5FDA">
        <w:rPr>
          <w:b/>
          <w:bCs/>
          <w:sz w:val="22"/>
          <w:szCs w:val="22"/>
          <w:u w:val="single"/>
        </w:rPr>
        <w:t>Solution:</w:t>
      </w:r>
    </w:p>
    <w:p w14:paraId="2834F1D4" w14:textId="726770B5" w:rsidR="00AD0903" w:rsidRPr="000F5FDA" w:rsidRDefault="00AD0903" w:rsidP="00AB43DA">
      <w:pPr>
        <w:ind w:left="720"/>
        <w:rPr>
          <w:sz w:val="22"/>
          <w:szCs w:val="22"/>
        </w:rPr>
      </w:pPr>
      <w:r w:rsidRPr="000F5FDA">
        <w:rPr>
          <w:sz w:val="22"/>
          <w:szCs w:val="22"/>
        </w:rPr>
        <w:t>“</w:t>
      </w:r>
      <w:r w:rsidRPr="000F5FDA">
        <w:rPr>
          <w:b/>
          <w:bCs/>
          <w:sz w:val="22"/>
          <w:szCs w:val="22"/>
        </w:rPr>
        <w:t>Can Manage</w:t>
      </w:r>
      <w:r w:rsidRPr="000F5FDA">
        <w:rPr>
          <w:sz w:val="22"/>
          <w:szCs w:val="22"/>
        </w:rPr>
        <w:t>” privilege on the cluster</w:t>
      </w:r>
    </w:p>
    <w:p w14:paraId="122E1E25" w14:textId="60346E4E" w:rsidR="00AD0903" w:rsidRPr="000F5FDA" w:rsidRDefault="000F5FDA" w:rsidP="00AB43DA">
      <w:pPr>
        <w:ind w:left="720"/>
        <w:rPr>
          <w:b/>
          <w:bCs/>
          <w:sz w:val="22"/>
          <w:szCs w:val="22"/>
          <w:u w:val="single"/>
        </w:rPr>
      </w:pPr>
      <w:r w:rsidRPr="000F5FDA">
        <w:rPr>
          <w:b/>
          <w:bCs/>
          <w:sz w:val="22"/>
          <w:szCs w:val="22"/>
          <w:u w:val="single"/>
        </w:rPr>
        <w:t>E</w:t>
      </w:r>
      <w:r w:rsidR="00AD0903" w:rsidRPr="000F5FDA">
        <w:rPr>
          <w:b/>
          <w:bCs/>
          <w:sz w:val="22"/>
          <w:szCs w:val="22"/>
          <w:u w:val="single"/>
        </w:rPr>
        <w:t>xplanation</w:t>
      </w:r>
    </w:p>
    <w:p w14:paraId="0E4739E7" w14:textId="77777777" w:rsidR="00AD0903" w:rsidRPr="004F1CB6" w:rsidRDefault="00AD0903" w:rsidP="00AB43DA">
      <w:pPr>
        <w:ind w:left="720"/>
        <w:rPr>
          <w:sz w:val="22"/>
          <w:szCs w:val="22"/>
        </w:rPr>
      </w:pPr>
      <w:r w:rsidRPr="004F1CB6">
        <w:rPr>
          <w:sz w:val="22"/>
          <w:szCs w:val="22"/>
        </w:rPr>
        <w:t>You can configure two types of cluster permissions:</w:t>
      </w:r>
    </w:p>
    <w:p w14:paraId="5D84F8D5" w14:textId="77777777" w:rsidR="00AD0903" w:rsidRPr="004F1CB6" w:rsidRDefault="00AD0903" w:rsidP="00AB43DA">
      <w:pPr>
        <w:ind w:left="720"/>
        <w:rPr>
          <w:sz w:val="22"/>
          <w:szCs w:val="22"/>
        </w:rPr>
      </w:pPr>
      <w:r w:rsidRPr="004F1CB6">
        <w:rPr>
          <w:b/>
          <w:bCs/>
          <w:sz w:val="22"/>
          <w:szCs w:val="22"/>
        </w:rPr>
        <w:t>1</w:t>
      </w:r>
      <w:r w:rsidRPr="004F1CB6">
        <w:rPr>
          <w:sz w:val="22"/>
          <w:szCs w:val="22"/>
        </w:rPr>
        <w:t>- The ‘Allow cluster creation’ entitlement controls your ability to create clusters</w:t>
      </w:r>
    </w:p>
    <w:p w14:paraId="514AD9C5" w14:textId="77777777" w:rsidR="00AD0903" w:rsidRPr="004F1CB6" w:rsidRDefault="00AD0903" w:rsidP="00AB43DA">
      <w:pPr>
        <w:ind w:left="720"/>
        <w:rPr>
          <w:sz w:val="22"/>
          <w:szCs w:val="22"/>
        </w:rPr>
      </w:pPr>
      <w:r w:rsidRPr="004F1CB6">
        <w:rPr>
          <w:b/>
          <w:bCs/>
          <w:sz w:val="22"/>
          <w:szCs w:val="22"/>
        </w:rPr>
        <w:t>2</w:t>
      </w:r>
      <w:r w:rsidRPr="004F1CB6">
        <w:rPr>
          <w:sz w:val="22"/>
          <w:szCs w:val="22"/>
        </w:rPr>
        <w:t>- Cluster-level permissions control your ability to use and modify a specific cluster. There are four permission levels for a cluster: No Permissions, Can Attach To, Can Restart, and Can Manage. The table lists the abilities for each permission:</w:t>
      </w:r>
    </w:p>
    <w:p w14:paraId="1EED658B" w14:textId="236C13E0" w:rsidR="001D7BD7" w:rsidRPr="00A05936" w:rsidRDefault="00AD0903" w:rsidP="00A05936">
      <w:pPr>
        <w:ind w:left="720"/>
        <w:rPr>
          <w:sz w:val="22"/>
          <w:szCs w:val="22"/>
        </w:rPr>
      </w:pPr>
      <w:r w:rsidRPr="00C64E4A">
        <w:rPr>
          <w:noProof/>
          <w:sz w:val="22"/>
          <w:szCs w:val="22"/>
        </w:rPr>
        <w:lastRenderedPageBreak/>
        <w:drawing>
          <wp:inline distT="0" distB="0" distL="0" distR="0" wp14:anchorId="46E8E45E" wp14:editId="6F8DBE71">
            <wp:extent cx="6105525" cy="3914775"/>
            <wp:effectExtent l="19050" t="19050" r="28575" b="28575"/>
            <wp:docPr id="39041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14354" name="Picture 1" descr="A screenshot of a computer&#10;&#10;AI-generated content may be incorrect."/>
                    <pic:cNvPicPr/>
                  </pic:nvPicPr>
                  <pic:blipFill>
                    <a:blip r:embed="rId10"/>
                    <a:stretch>
                      <a:fillRect/>
                    </a:stretch>
                  </pic:blipFill>
                  <pic:spPr>
                    <a:xfrm>
                      <a:off x="0" y="0"/>
                      <a:ext cx="6105525" cy="3914775"/>
                    </a:xfrm>
                    <a:prstGeom prst="rect">
                      <a:avLst/>
                    </a:prstGeom>
                    <a:ln>
                      <a:solidFill>
                        <a:schemeClr val="accent1"/>
                      </a:solidFill>
                    </a:ln>
                  </pic:spPr>
                </pic:pic>
              </a:graphicData>
            </a:graphic>
          </wp:inline>
        </w:drawing>
      </w:r>
    </w:p>
    <w:p w14:paraId="4DB57890" w14:textId="77777777" w:rsidR="00886370" w:rsidRDefault="00886370"/>
    <w:sectPr w:rsidR="00886370" w:rsidSect="001F52E5">
      <w:pgSz w:w="11906" w:h="16838"/>
      <w:pgMar w:top="1440" w:right="707"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2321"/>
    <w:multiLevelType w:val="hybridMultilevel"/>
    <w:tmpl w:val="25963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F46B0"/>
    <w:multiLevelType w:val="hybridMultilevel"/>
    <w:tmpl w:val="437C4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150753"/>
    <w:multiLevelType w:val="hybridMultilevel"/>
    <w:tmpl w:val="7530347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27C72B5F"/>
    <w:multiLevelType w:val="hybridMultilevel"/>
    <w:tmpl w:val="D2443B66"/>
    <w:lvl w:ilvl="0" w:tplc="3EE06B6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721707"/>
    <w:multiLevelType w:val="hybridMultilevel"/>
    <w:tmpl w:val="431C1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F66206"/>
    <w:multiLevelType w:val="hybridMultilevel"/>
    <w:tmpl w:val="7510861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3D1E30"/>
    <w:multiLevelType w:val="hybridMultilevel"/>
    <w:tmpl w:val="9EB61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DF469DE"/>
    <w:multiLevelType w:val="hybridMultilevel"/>
    <w:tmpl w:val="769A7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0699652">
    <w:abstractNumId w:val="3"/>
  </w:num>
  <w:num w:numId="2" w16cid:durableId="703405818">
    <w:abstractNumId w:val="2"/>
  </w:num>
  <w:num w:numId="3" w16cid:durableId="1002898616">
    <w:abstractNumId w:val="5"/>
  </w:num>
  <w:num w:numId="4" w16cid:durableId="1234465726">
    <w:abstractNumId w:val="0"/>
  </w:num>
  <w:num w:numId="5" w16cid:durableId="1583224556">
    <w:abstractNumId w:val="1"/>
  </w:num>
  <w:num w:numId="6" w16cid:durableId="506748169">
    <w:abstractNumId w:val="7"/>
  </w:num>
  <w:num w:numId="7" w16cid:durableId="2035643822">
    <w:abstractNumId w:val="6"/>
  </w:num>
  <w:num w:numId="8" w16cid:durableId="1348555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2C"/>
    <w:rsid w:val="000225A1"/>
    <w:rsid w:val="00057891"/>
    <w:rsid w:val="0006599A"/>
    <w:rsid w:val="000F5FDA"/>
    <w:rsid w:val="00110001"/>
    <w:rsid w:val="00187D76"/>
    <w:rsid w:val="001D7BD7"/>
    <w:rsid w:val="001F335E"/>
    <w:rsid w:val="001F52E5"/>
    <w:rsid w:val="002767DF"/>
    <w:rsid w:val="002A721A"/>
    <w:rsid w:val="002C1848"/>
    <w:rsid w:val="003318E3"/>
    <w:rsid w:val="00361E5F"/>
    <w:rsid w:val="00370176"/>
    <w:rsid w:val="003947EE"/>
    <w:rsid w:val="003B5095"/>
    <w:rsid w:val="003F3B24"/>
    <w:rsid w:val="00570D59"/>
    <w:rsid w:val="006134AA"/>
    <w:rsid w:val="00651A3D"/>
    <w:rsid w:val="00684B4C"/>
    <w:rsid w:val="007675A0"/>
    <w:rsid w:val="008318F0"/>
    <w:rsid w:val="008676BC"/>
    <w:rsid w:val="00873078"/>
    <w:rsid w:val="00886370"/>
    <w:rsid w:val="008C1A64"/>
    <w:rsid w:val="008E68B2"/>
    <w:rsid w:val="008F3EEC"/>
    <w:rsid w:val="009708F0"/>
    <w:rsid w:val="009B6CE4"/>
    <w:rsid w:val="00A05936"/>
    <w:rsid w:val="00A26DB2"/>
    <w:rsid w:val="00A94594"/>
    <w:rsid w:val="00AB43DA"/>
    <w:rsid w:val="00AB4B56"/>
    <w:rsid w:val="00AD0903"/>
    <w:rsid w:val="00B03E1D"/>
    <w:rsid w:val="00B90D85"/>
    <w:rsid w:val="00C15884"/>
    <w:rsid w:val="00C17BB3"/>
    <w:rsid w:val="00C24E60"/>
    <w:rsid w:val="00C251FE"/>
    <w:rsid w:val="00C811FA"/>
    <w:rsid w:val="00C833FC"/>
    <w:rsid w:val="00CB4A19"/>
    <w:rsid w:val="00CB7956"/>
    <w:rsid w:val="00CD701F"/>
    <w:rsid w:val="00D6451E"/>
    <w:rsid w:val="00D84911"/>
    <w:rsid w:val="00D94D60"/>
    <w:rsid w:val="00E768FB"/>
    <w:rsid w:val="00EB332C"/>
    <w:rsid w:val="00EB4C6B"/>
    <w:rsid w:val="00F12C65"/>
    <w:rsid w:val="00F21CF9"/>
    <w:rsid w:val="00F35E1E"/>
    <w:rsid w:val="00F46D45"/>
    <w:rsid w:val="00F70A9B"/>
    <w:rsid w:val="00FC6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FB1B"/>
  <w15:chartTrackingRefBased/>
  <w15:docId w15:val="{A62F64F2-4D77-4F5D-BFB5-3A4BF95E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2C"/>
    <w:rPr>
      <w:rFonts w:eastAsiaTheme="majorEastAsia" w:cstheme="majorBidi"/>
      <w:color w:val="272727" w:themeColor="text1" w:themeTint="D8"/>
    </w:rPr>
  </w:style>
  <w:style w:type="paragraph" w:styleId="Title">
    <w:name w:val="Title"/>
    <w:basedOn w:val="Normal"/>
    <w:next w:val="Normal"/>
    <w:link w:val="TitleChar"/>
    <w:uiPriority w:val="10"/>
    <w:qFormat/>
    <w:rsid w:val="00EB3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2C"/>
    <w:pPr>
      <w:spacing w:before="160"/>
      <w:jc w:val="center"/>
    </w:pPr>
    <w:rPr>
      <w:i/>
      <w:iCs/>
      <w:color w:val="404040" w:themeColor="text1" w:themeTint="BF"/>
    </w:rPr>
  </w:style>
  <w:style w:type="character" w:customStyle="1" w:styleId="QuoteChar">
    <w:name w:val="Quote Char"/>
    <w:basedOn w:val="DefaultParagraphFont"/>
    <w:link w:val="Quote"/>
    <w:uiPriority w:val="29"/>
    <w:rsid w:val="00EB332C"/>
    <w:rPr>
      <w:i/>
      <w:iCs/>
      <w:color w:val="404040" w:themeColor="text1" w:themeTint="BF"/>
    </w:rPr>
  </w:style>
  <w:style w:type="paragraph" w:styleId="ListParagraph">
    <w:name w:val="List Paragraph"/>
    <w:basedOn w:val="Normal"/>
    <w:uiPriority w:val="34"/>
    <w:qFormat/>
    <w:rsid w:val="00EB332C"/>
    <w:pPr>
      <w:ind w:left="720"/>
      <w:contextualSpacing/>
    </w:pPr>
  </w:style>
  <w:style w:type="character" w:styleId="IntenseEmphasis">
    <w:name w:val="Intense Emphasis"/>
    <w:basedOn w:val="DefaultParagraphFont"/>
    <w:uiPriority w:val="21"/>
    <w:qFormat/>
    <w:rsid w:val="00EB332C"/>
    <w:rPr>
      <w:i/>
      <w:iCs/>
      <w:color w:val="0F4761" w:themeColor="accent1" w:themeShade="BF"/>
    </w:rPr>
  </w:style>
  <w:style w:type="paragraph" w:styleId="IntenseQuote">
    <w:name w:val="Intense Quote"/>
    <w:basedOn w:val="Normal"/>
    <w:next w:val="Normal"/>
    <w:link w:val="IntenseQuoteChar"/>
    <w:uiPriority w:val="30"/>
    <w:qFormat/>
    <w:rsid w:val="00EB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32C"/>
    <w:rPr>
      <w:i/>
      <w:iCs/>
      <w:color w:val="0F4761" w:themeColor="accent1" w:themeShade="BF"/>
    </w:rPr>
  </w:style>
  <w:style w:type="character" w:styleId="IntenseReference">
    <w:name w:val="Intense Reference"/>
    <w:basedOn w:val="DefaultParagraphFont"/>
    <w:uiPriority w:val="32"/>
    <w:qFormat/>
    <w:rsid w:val="00EB332C"/>
    <w:rPr>
      <w:b/>
      <w:bCs/>
      <w:smallCaps/>
      <w:color w:val="0F4761" w:themeColor="accent1" w:themeShade="BF"/>
      <w:spacing w:val="5"/>
    </w:rPr>
  </w:style>
  <w:style w:type="table" w:styleId="TableGrid">
    <w:name w:val="Table Grid"/>
    <w:basedOn w:val="TableNormal"/>
    <w:uiPriority w:val="39"/>
    <w:rsid w:val="00065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826"/>
    <w:rPr>
      <w:color w:val="467886" w:themeColor="hyperlink"/>
      <w:u w:val="single"/>
    </w:rPr>
  </w:style>
  <w:style w:type="character" w:styleId="UnresolvedMention">
    <w:name w:val="Unresolved Mention"/>
    <w:basedOn w:val="DefaultParagraphFont"/>
    <w:uiPriority w:val="99"/>
    <w:semiHidden/>
    <w:unhideWhenUsed/>
    <w:rsid w:val="00022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dev-tools/api/latest/jobs.html" TargetMode="External"/><Relationship Id="rId3" Type="http://schemas.openxmlformats.org/officeDocument/2006/relationships/settings" Target="settings.xml"/><Relationship Id="rId7" Type="http://schemas.openxmlformats.org/officeDocument/2006/relationships/hyperlink" Target="https://docs.databricks.com/dev-tools/api/latest/job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databricks.com/api/workspace/jobs/runnow" TargetMode="External"/><Relationship Id="rId11" Type="http://schemas.openxmlformats.org/officeDocument/2006/relationships/fontTable" Target="fontTable.xml"/><Relationship Id="rId5" Type="http://schemas.openxmlformats.org/officeDocument/2006/relationships/hyperlink" Target="https://docs.databricks.com/api/workspace/jobs/listrun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databricks.com/api/workspace/job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545</Words>
  <Characters>3069</Characters>
  <Application>Microsoft Office Word</Application>
  <DocSecurity>0</DocSecurity>
  <Lines>85</Lines>
  <Paragraphs>63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57</cp:revision>
  <dcterms:created xsi:type="dcterms:W3CDTF">2026-01-27T11:59:00Z</dcterms:created>
  <dcterms:modified xsi:type="dcterms:W3CDTF">2026-01-27T16:04:00Z</dcterms:modified>
</cp:coreProperties>
</file>