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92" w:rsidRDefault="00E039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-908050</wp:posOffset>
                </wp:positionV>
                <wp:extent cx="7499350" cy="730250"/>
                <wp:effectExtent l="0" t="0" r="254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0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9A7" w:rsidRPr="00E039A7" w:rsidRDefault="00E039A7" w:rsidP="00E039A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E039A7">
                              <w:rPr>
                                <w:sz w:val="48"/>
                              </w:rPr>
                              <w:t>Data Analysis Project – Sales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70.5pt;margin-top:-71.5pt;width:590.5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039A7" w:rsidRPr="00E039A7" w:rsidRDefault="00E039A7" w:rsidP="00E039A7">
                      <w:pPr>
                        <w:jc w:val="center"/>
                        <w:rPr>
                          <w:sz w:val="48"/>
                        </w:rPr>
                      </w:pPr>
                      <w:r w:rsidRPr="00E039A7">
                        <w:rPr>
                          <w:sz w:val="48"/>
                        </w:rPr>
                        <w:t>Data Analysis Project – Sales 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t>.</w:t>
      </w:r>
    </w:p>
    <w:p w:rsidR="00E039A7" w:rsidRDefault="00E039A7"/>
    <w:p w:rsidR="00E039A7" w:rsidRDefault="00E039A7">
      <w:r>
        <w:rPr>
          <w:noProof/>
        </w:rPr>
        <w:drawing>
          <wp:inline distT="0" distB="0" distL="0" distR="0" wp14:anchorId="7CED912B" wp14:editId="6B8DB804">
            <wp:extent cx="5161362" cy="2564765"/>
            <wp:effectExtent l="0" t="0" r="127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190" cy="25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7" w:rsidRDefault="00E039A7">
      <w:r>
        <w:rPr>
          <w:noProof/>
        </w:rPr>
        <w:drawing>
          <wp:inline distT="0" distB="0" distL="0" distR="0" wp14:anchorId="5D704E90" wp14:editId="45486194">
            <wp:extent cx="5161280" cy="2419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958" cy="24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7" w:rsidRDefault="00E039A7">
      <w:r>
        <w:rPr>
          <w:noProof/>
        </w:rPr>
        <w:lastRenderedPageBreak/>
        <w:drawing>
          <wp:inline distT="0" distB="0" distL="0" distR="0" wp14:anchorId="5AB9AC52" wp14:editId="526D4304">
            <wp:extent cx="3676650" cy="2591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247" cy="25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7" w:rsidRDefault="00E039A7">
      <w:r>
        <w:rPr>
          <w:noProof/>
        </w:rPr>
        <w:drawing>
          <wp:inline distT="0" distB="0" distL="0" distR="0" wp14:anchorId="324518EE" wp14:editId="2A97B8B8">
            <wp:extent cx="4354195" cy="439352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5258" cy="440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A7" w:rsidRDefault="00E039A7"/>
    <w:p w:rsidR="00E039A7" w:rsidRDefault="00E039A7"/>
    <w:p w:rsidR="00E039A7" w:rsidRDefault="00E039A7"/>
    <w:p w:rsidR="00E039A7" w:rsidRPr="00E039A7" w:rsidRDefault="00E039A7">
      <w:pPr>
        <w:rPr>
          <w:b/>
        </w:rPr>
      </w:pPr>
      <w:r w:rsidRPr="00E039A7">
        <w:rPr>
          <w:b/>
        </w:rPr>
        <w:lastRenderedPageBreak/>
        <w:t>Business Request &amp; User Stories</w:t>
      </w:r>
    </w:p>
    <w:p w:rsidR="00E039A7" w:rsidRDefault="00E039A7">
      <w:r>
        <w:t xml:space="preserve">The Business request for this data analysis was an executive sales report for sales managers. Based on the request that </w:t>
      </w:r>
      <w:proofErr w:type="gramStart"/>
      <w:r>
        <w:t>was made</w:t>
      </w:r>
      <w:proofErr w:type="gramEnd"/>
      <w:r>
        <w:t xml:space="preserve"> from the business we following user stories were defined to fulfill delivery and ensure that acceptance criteria’s were maintained throughout the project.</w:t>
      </w:r>
    </w:p>
    <w:p w:rsidR="00E039A7" w:rsidRDefault="00E039A7"/>
    <w:tbl>
      <w:tblPr>
        <w:tblStyle w:val="PlainTable5"/>
        <w:tblW w:w="9625" w:type="dxa"/>
        <w:tblLook w:val="04A0" w:firstRow="1" w:lastRow="0" w:firstColumn="1" w:lastColumn="0" w:noHBand="0" w:noVBand="1"/>
      </w:tblPr>
      <w:tblGrid>
        <w:gridCol w:w="715"/>
        <w:gridCol w:w="1800"/>
        <w:gridCol w:w="2610"/>
        <w:gridCol w:w="2355"/>
        <w:gridCol w:w="2145"/>
      </w:tblGrid>
      <w:tr w:rsidR="00881A9A" w:rsidTr="008D5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</w:tcPr>
          <w:p w:rsidR="00881A9A" w:rsidRDefault="00881A9A" w:rsidP="008D5F83">
            <w:pPr>
              <w:pStyle w:val="NoSpacing"/>
            </w:pPr>
            <w:r>
              <w:t>No</w:t>
            </w:r>
          </w:p>
        </w:tc>
        <w:tc>
          <w:tcPr>
            <w:tcW w:w="1800" w:type="dxa"/>
          </w:tcPr>
          <w:p w:rsidR="00881A9A" w:rsidRDefault="00881A9A" w:rsidP="008D5F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 (Role)</w:t>
            </w:r>
          </w:p>
        </w:tc>
        <w:tc>
          <w:tcPr>
            <w:tcW w:w="2610" w:type="dxa"/>
          </w:tcPr>
          <w:p w:rsidR="00881A9A" w:rsidRDefault="00881A9A" w:rsidP="008D5F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(request / demand)</w:t>
            </w:r>
          </w:p>
        </w:tc>
        <w:tc>
          <w:tcPr>
            <w:tcW w:w="2355" w:type="dxa"/>
          </w:tcPr>
          <w:p w:rsidR="00881A9A" w:rsidRDefault="00881A9A" w:rsidP="008D5F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 I (user value)</w:t>
            </w:r>
          </w:p>
        </w:tc>
        <w:tc>
          <w:tcPr>
            <w:tcW w:w="2145" w:type="dxa"/>
          </w:tcPr>
          <w:p w:rsidR="00881A9A" w:rsidRDefault="00881A9A" w:rsidP="008D5F8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Criteria</w:t>
            </w:r>
          </w:p>
        </w:tc>
      </w:tr>
      <w:tr w:rsidR="00881A9A" w:rsidTr="008D5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1A9A" w:rsidRDefault="00881A9A" w:rsidP="008D5F83">
            <w:pPr>
              <w:pStyle w:val="NoSpacing"/>
            </w:pPr>
            <w:r>
              <w:t>1</w:t>
            </w:r>
          </w:p>
        </w:tc>
        <w:tc>
          <w:tcPr>
            <w:tcW w:w="1800" w:type="dxa"/>
          </w:tcPr>
          <w:p w:rsidR="00881A9A" w:rsidRDefault="00881A9A" w:rsidP="008D5F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Manager</w:t>
            </w:r>
          </w:p>
        </w:tc>
        <w:tc>
          <w:tcPr>
            <w:tcW w:w="2610" w:type="dxa"/>
          </w:tcPr>
          <w:p w:rsidR="00881A9A" w:rsidRDefault="00881A9A" w:rsidP="008D5F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get the Dashboard over view of the Internet sales </w:t>
            </w:r>
          </w:p>
        </w:tc>
        <w:tc>
          <w:tcPr>
            <w:tcW w:w="2355" w:type="dxa"/>
          </w:tcPr>
          <w:p w:rsidR="00881A9A" w:rsidRDefault="00881A9A" w:rsidP="008D5F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follow better which customer and products sells the best</w:t>
            </w:r>
          </w:p>
        </w:tc>
        <w:tc>
          <w:tcPr>
            <w:tcW w:w="2145" w:type="dxa"/>
          </w:tcPr>
          <w:p w:rsidR="00881A9A" w:rsidRDefault="00881A9A" w:rsidP="008D5F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Power BI dashboard which updates data once a day</w:t>
            </w:r>
          </w:p>
        </w:tc>
      </w:tr>
      <w:tr w:rsidR="00881A9A" w:rsidTr="008D5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1A9A" w:rsidRDefault="00881A9A" w:rsidP="008D5F83">
            <w:pPr>
              <w:pStyle w:val="NoSpacing"/>
            </w:pPr>
            <w:r>
              <w:t>2</w:t>
            </w:r>
          </w:p>
        </w:tc>
        <w:tc>
          <w:tcPr>
            <w:tcW w:w="1800" w:type="dxa"/>
          </w:tcPr>
          <w:p w:rsidR="00881A9A" w:rsidRDefault="00881A9A" w:rsidP="008D5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Sales Representative </w:t>
            </w:r>
          </w:p>
        </w:tc>
        <w:tc>
          <w:tcPr>
            <w:tcW w:w="2610" w:type="dxa"/>
          </w:tcPr>
          <w:p w:rsidR="00881A9A" w:rsidRDefault="00881A9A" w:rsidP="008D5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detailed overview of Internet Sales per customer</w:t>
            </w:r>
          </w:p>
        </w:tc>
        <w:tc>
          <w:tcPr>
            <w:tcW w:w="2355" w:type="dxa"/>
          </w:tcPr>
          <w:p w:rsidR="00881A9A" w:rsidRDefault="00881A9A" w:rsidP="008D5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 follow up my customer that buys  the most and who we can sell are to </w:t>
            </w:r>
          </w:p>
        </w:tc>
        <w:tc>
          <w:tcPr>
            <w:tcW w:w="2145" w:type="dxa"/>
          </w:tcPr>
          <w:p w:rsidR="00881A9A" w:rsidRDefault="00881A9A" w:rsidP="008D5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Power BI Dashboard which allows me to filter data for each customer</w:t>
            </w:r>
          </w:p>
        </w:tc>
      </w:tr>
      <w:tr w:rsidR="00881A9A" w:rsidTr="008D5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1A9A" w:rsidRDefault="00881A9A" w:rsidP="008D5F83">
            <w:pPr>
              <w:pStyle w:val="NoSpacing"/>
            </w:pPr>
            <w:r>
              <w:t>3</w:t>
            </w:r>
          </w:p>
        </w:tc>
        <w:tc>
          <w:tcPr>
            <w:tcW w:w="1800" w:type="dxa"/>
          </w:tcPr>
          <w:p w:rsidR="00881A9A" w:rsidRDefault="00881A9A" w:rsidP="008D5F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Sales Representative </w:t>
            </w:r>
          </w:p>
        </w:tc>
        <w:tc>
          <w:tcPr>
            <w:tcW w:w="2610" w:type="dxa"/>
          </w:tcPr>
          <w:p w:rsidR="00881A9A" w:rsidRDefault="00881A9A" w:rsidP="008D5F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detailed overview of Internet Sales per Products</w:t>
            </w:r>
          </w:p>
        </w:tc>
        <w:tc>
          <w:tcPr>
            <w:tcW w:w="2355" w:type="dxa"/>
          </w:tcPr>
          <w:p w:rsidR="00881A9A" w:rsidRDefault="00881A9A" w:rsidP="008D5F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 follow up my products that sells the most </w:t>
            </w:r>
          </w:p>
        </w:tc>
        <w:tc>
          <w:tcPr>
            <w:tcW w:w="2145" w:type="dxa"/>
          </w:tcPr>
          <w:p w:rsidR="00881A9A" w:rsidRDefault="00881A9A" w:rsidP="008D5F8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Power BI Dashboard which allows me to filter data for each products</w:t>
            </w:r>
          </w:p>
        </w:tc>
      </w:tr>
      <w:tr w:rsidR="00881A9A" w:rsidTr="008D5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81A9A" w:rsidRDefault="00881A9A" w:rsidP="008D5F83">
            <w:pPr>
              <w:pStyle w:val="NoSpacing"/>
            </w:pPr>
            <w:r>
              <w:t>4</w:t>
            </w:r>
          </w:p>
        </w:tc>
        <w:tc>
          <w:tcPr>
            <w:tcW w:w="1800" w:type="dxa"/>
          </w:tcPr>
          <w:p w:rsidR="00881A9A" w:rsidRDefault="00881A9A" w:rsidP="008D5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Manager</w:t>
            </w:r>
          </w:p>
        </w:tc>
        <w:tc>
          <w:tcPr>
            <w:tcW w:w="2610" w:type="dxa"/>
          </w:tcPr>
          <w:p w:rsidR="00881A9A" w:rsidRDefault="00881A9A" w:rsidP="008D5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Dashboard overview  of internet sales </w:t>
            </w:r>
          </w:p>
        </w:tc>
        <w:tc>
          <w:tcPr>
            <w:tcW w:w="2355" w:type="dxa"/>
          </w:tcPr>
          <w:p w:rsidR="00881A9A" w:rsidRDefault="00881A9A" w:rsidP="008D5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sales over time against budget</w:t>
            </w:r>
          </w:p>
        </w:tc>
        <w:tc>
          <w:tcPr>
            <w:tcW w:w="2145" w:type="dxa"/>
          </w:tcPr>
          <w:p w:rsidR="00881A9A" w:rsidRDefault="00881A9A" w:rsidP="008D5F8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power BI Dashboard with graphs and </w:t>
            </w:r>
            <w:proofErr w:type="gramStart"/>
            <w:r>
              <w:t>KPI’s</w:t>
            </w:r>
            <w:proofErr w:type="gramEnd"/>
            <w:r>
              <w:t xml:space="preserve"> comparing against budget.</w:t>
            </w:r>
          </w:p>
        </w:tc>
      </w:tr>
    </w:tbl>
    <w:p w:rsidR="00E039A7" w:rsidRDefault="00E039A7">
      <w:r>
        <w:t xml:space="preserve"> </w:t>
      </w:r>
    </w:p>
    <w:p w:rsidR="00881A9A" w:rsidRDefault="00881A9A"/>
    <w:p w:rsidR="00881A9A" w:rsidRDefault="00881A9A">
      <w:r>
        <w:t>Data Cleansing &amp; Transformation (SQL)</w:t>
      </w:r>
    </w:p>
    <w:p w:rsidR="00881A9A" w:rsidRDefault="00881A9A"/>
    <w:p w:rsidR="00881A9A" w:rsidRDefault="00881A9A">
      <w:r>
        <w:t>To create a necessary data model for doing analysis and fulfilling the business needs defined in the user stories the following tables were extracted using SQL.</w:t>
      </w:r>
    </w:p>
    <w:p w:rsidR="00881A9A" w:rsidRDefault="00881A9A">
      <w:r>
        <w:t xml:space="preserve">One Data source (Sales Budget) were provided in the excel format and were connected in the data model in a later step of the process. </w:t>
      </w:r>
    </w:p>
    <w:p w:rsidR="00881A9A" w:rsidRDefault="00881A9A">
      <w:r>
        <w:t>Below are the SQL statements for cleansing and transforming necessary data.</w:t>
      </w:r>
    </w:p>
    <w:p w:rsidR="00881A9A" w:rsidRDefault="00881A9A"/>
    <w:p w:rsidR="00881A9A" w:rsidRDefault="00881A9A"/>
    <w:p w:rsidR="00881A9A" w:rsidRDefault="00881A9A"/>
    <w:p w:rsidR="00881A9A" w:rsidRDefault="00881A9A">
      <w:r>
        <w:lastRenderedPageBreak/>
        <w:t>Dim Product</w:t>
      </w:r>
    </w:p>
    <w:p w:rsidR="00881A9A" w:rsidRDefault="00881A9A">
      <w:r>
        <w:rPr>
          <w:noProof/>
        </w:rPr>
        <w:drawing>
          <wp:inline distT="0" distB="0" distL="0" distR="0" wp14:anchorId="1920E177" wp14:editId="2F4CFDCC">
            <wp:extent cx="5105400" cy="337032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838" cy="33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9A" w:rsidRDefault="00881A9A"/>
    <w:p w:rsidR="00881A9A" w:rsidRDefault="00881A9A">
      <w:r>
        <w:t>Dim Customer</w:t>
      </w:r>
    </w:p>
    <w:p w:rsidR="00881A9A" w:rsidRDefault="00881A9A">
      <w:r>
        <w:rPr>
          <w:noProof/>
        </w:rPr>
        <w:drawing>
          <wp:inline distT="0" distB="0" distL="0" distR="0" wp14:anchorId="681A75CD" wp14:editId="29BA6E07">
            <wp:extent cx="4210050" cy="358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5006" cy="35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9A" w:rsidRDefault="00881A9A"/>
    <w:p w:rsidR="00881A9A" w:rsidRDefault="00881A9A">
      <w:r>
        <w:lastRenderedPageBreak/>
        <w:t>Dim Calendar</w:t>
      </w:r>
    </w:p>
    <w:p w:rsidR="00881A9A" w:rsidRDefault="00881A9A">
      <w:r>
        <w:rPr>
          <w:noProof/>
        </w:rPr>
        <w:drawing>
          <wp:inline distT="0" distB="0" distL="0" distR="0" wp14:anchorId="6E422112" wp14:editId="1BFC0E24">
            <wp:extent cx="4497799" cy="2546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9929" cy="254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9A" w:rsidRDefault="00881A9A">
      <w:r>
        <w:t>Dim Fact Internet Sale</w:t>
      </w:r>
    </w:p>
    <w:p w:rsidR="00881A9A" w:rsidRDefault="00881A9A">
      <w:r>
        <w:rPr>
          <w:noProof/>
        </w:rPr>
        <w:drawing>
          <wp:inline distT="0" distB="0" distL="0" distR="0" wp14:anchorId="19028F83" wp14:editId="46DC9AFA">
            <wp:extent cx="5943600" cy="4056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9A" w:rsidRDefault="00881A9A"/>
    <w:p w:rsidR="00881A9A" w:rsidRDefault="00881A9A"/>
    <w:p w:rsidR="00881A9A" w:rsidRDefault="00881A9A"/>
    <w:p w:rsidR="00881A9A" w:rsidRDefault="00881A9A">
      <w:r>
        <w:lastRenderedPageBreak/>
        <w:t>Data Model</w:t>
      </w:r>
    </w:p>
    <w:p w:rsidR="00881A9A" w:rsidRDefault="00881A9A">
      <w:r>
        <w:t xml:space="preserve">Below is a screenshot of data model after cleansed and prepared tables </w:t>
      </w:r>
      <w:proofErr w:type="gramStart"/>
      <w:r>
        <w:t>were read</w:t>
      </w:r>
      <w:proofErr w:type="gramEnd"/>
      <w:r>
        <w:t xml:space="preserve"> into POWER BI.</w:t>
      </w:r>
    </w:p>
    <w:p w:rsidR="00881A9A" w:rsidRDefault="00881A9A">
      <w:r>
        <w:t xml:space="preserve">This Data Model also </w:t>
      </w:r>
      <w:proofErr w:type="gramStart"/>
      <w:r>
        <w:t>shows  how</w:t>
      </w:r>
      <w:proofErr w:type="gramEnd"/>
      <w:r>
        <w:t xml:space="preserve"> </w:t>
      </w:r>
      <w:proofErr w:type="spellStart"/>
      <w:r>
        <w:t>FACT_Budget</w:t>
      </w:r>
      <w:proofErr w:type="spellEnd"/>
      <w:r>
        <w:t xml:space="preserve">  has been connected to </w:t>
      </w:r>
      <w:proofErr w:type="spellStart"/>
      <w:r>
        <w:t>FATC_InternetSales</w:t>
      </w:r>
      <w:proofErr w:type="spellEnd"/>
      <w:r>
        <w:t xml:space="preserve"> to other necessary DIM Tables.</w:t>
      </w:r>
    </w:p>
    <w:p w:rsidR="00881A9A" w:rsidRDefault="00881A9A">
      <w:r>
        <w:rPr>
          <w:noProof/>
        </w:rPr>
        <w:drawing>
          <wp:inline distT="0" distB="0" distL="0" distR="0" wp14:anchorId="3B088F06" wp14:editId="5263BFD5">
            <wp:extent cx="6089650" cy="2854523"/>
            <wp:effectExtent l="0" t="0" r="635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794" cy="28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9A" w:rsidRDefault="00881A9A"/>
    <w:p w:rsidR="00881A9A" w:rsidRDefault="00881A9A">
      <w:r>
        <w:t>Sales Management Dashboard.</w:t>
      </w:r>
    </w:p>
    <w:p w:rsidR="00881A9A" w:rsidRDefault="00881A9A">
      <w:r>
        <w:t xml:space="preserve">The Finished sales management dashboard with one </w:t>
      </w:r>
      <w:r w:rsidR="00C27409">
        <w:t>page, which</w:t>
      </w:r>
      <w:r>
        <w:t xml:space="preserve"> works as dashboard and overview. </w:t>
      </w:r>
      <w:r w:rsidR="00C27409">
        <w:t>With two other pages focused on combining tables for necessary details and visualization to show sales over time, per customer and per product.</w:t>
      </w:r>
    </w:p>
    <w:p w:rsidR="00C27409" w:rsidRDefault="00C27409"/>
    <w:p w:rsidR="00C27409" w:rsidRDefault="00C27409">
      <w:r>
        <w:rPr>
          <w:noProof/>
        </w:rPr>
        <w:drawing>
          <wp:inline distT="0" distB="0" distL="0" distR="0" wp14:anchorId="29D7ED82" wp14:editId="5BBF5809">
            <wp:extent cx="5161362" cy="2564765"/>
            <wp:effectExtent l="0" t="0" r="12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190" cy="25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09" w:rsidRDefault="00C27409">
      <w:bookmarkStart w:id="0" w:name="_GoBack"/>
      <w:bookmarkEnd w:id="0"/>
    </w:p>
    <w:sectPr w:rsidR="00C2740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409" w:rsidRDefault="00C27409" w:rsidP="00C27409">
      <w:pPr>
        <w:spacing w:after="0" w:line="240" w:lineRule="auto"/>
      </w:pPr>
      <w:r>
        <w:separator/>
      </w:r>
    </w:p>
  </w:endnote>
  <w:endnote w:type="continuationSeparator" w:id="0">
    <w:p w:rsidR="00C27409" w:rsidRDefault="00C27409" w:rsidP="00C2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409" w:rsidRDefault="00C27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409" w:rsidRDefault="00C274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409" w:rsidRDefault="00C27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409" w:rsidRDefault="00C27409" w:rsidP="00C27409">
      <w:pPr>
        <w:spacing w:after="0" w:line="240" w:lineRule="auto"/>
      </w:pPr>
      <w:r>
        <w:separator/>
      </w:r>
    </w:p>
  </w:footnote>
  <w:footnote w:type="continuationSeparator" w:id="0">
    <w:p w:rsidR="00C27409" w:rsidRDefault="00C27409" w:rsidP="00C2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409" w:rsidRDefault="00C274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409" w:rsidRDefault="00C274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2" name="MSIPCMd50542e59a7a4b2ecea30c05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27409" w:rsidRPr="00C27409" w:rsidRDefault="00C27409" w:rsidP="00C27409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C27409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50542e59a7a4b2ecea30c05" o:spid="_x0000_s1027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" o:allowincell="f" filled="f" stroked="f" strokeweight=".5pt">
              <v:fill o:detectmouseclick="t"/>
              <v:textbox inset="20pt,0,,0">
                <w:txbxContent>
                  <w:p w:rsidR="00C27409" w:rsidRPr="00C27409" w:rsidRDefault="00C27409" w:rsidP="00C27409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C27409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409" w:rsidRDefault="00C274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A7"/>
    <w:rsid w:val="005B7692"/>
    <w:rsid w:val="00881A9A"/>
    <w:rsid w:val="00C27409"/>
    <w:rsid w:val="00E0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6B5F1"/>
  <w15:chartTrackingRefBased/>
  <w15:docId w15:val="{A584F60B-8E12-4EC1-91F1-D5236925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A9A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881A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2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09"/>
  </w:style>
  <w:style w:type="paragraph" w:styleId="Footer">
    <w:name w:val="footer"/>
    <w:basedOn w:val="Normal"/>
    <w:link w:val="FooterChar"/>
    <w:uiPriority w:val="99"/>
    <w:unhideWhenUsed/>
    <w:rsid w:val="00C27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Pillay, Anand (623-Extern-COGNIZANT)</dc:creator>
  <cp:keywords/>
  <dc:description/>
  <cp:lastModifiedBy>Pillay, Anand (623-Extern-COGNIZANT)</cp:lastModifiedBy>
  <cp:revision>1</cp:revision>
  <dcterms:created xsi:type="dcterms:W3CDTF">2022-10-13T06:19:00Z</dcterms:created>
  <dcterms:modified xsi:type="dcterms:W3CDTF">2022-10-13T06:49:00Z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2022-10-13T06:47:20Z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c6dd0cf9-b63a-4fba-b636-3b766e8857bd</vt:lpwstr>
  </property>
  <property fmtid="{D5CDD505-2E9C-101B-9397-08002B2CF9AE}" pid="8" name="MSIP_Label_924dbb1d-991d-4bbd-aad5-33bac1d8ffaf_ContentBits">
    <vt:lpwstr>1</vt:lpwstr>
  </property>
</Properties>
</file>