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b w:val="1"/>
          <w:sz w:val="24"/>
          <w:szCs w:val="24"/>
        </w:rPr>
      </w:pPr>
      <w:r w:rsidDel="00000000" w:rsidR="00000000" w:rsidRPr="00000000">
        <w:rPr>
          <w:b w:val="1"/>
          <w:i w:val="1"/>
          <w:sz w:val="88"/>
          <w:szCs w:val="88"/>
          <w:rtl w:val="0"/>
        </w:rPr>
        <w:t xml:space="preserve">secure file storage on cloud using </w:t>
      </w:r>
      <w:r w:rsidDel="00000000" w:rsidR="00000000" w:rsidRPr="00000000">
        <w:rPr>
          <w:b w:val="1"/>
          <w:i w:val="1"/>
          <w:sz w:val="88"/>
          <w:szCs w:val="88"/>
          <w:rtl w:val="0"/>
        </w:rPr>
        <w:t xml:space="preserve">hybride</w:t>
      </w:r>
      <w:r w:rsidDel="00000000" w:rsidR="00000000" w:rsidRPr="00000000">
        <w:rPr>
          <w:b w:val="1"/>
          <w:i w:val="1"/>
          <w:sz w:val="88"/>
          <w:szCs w:val="88"/>
          <w:rtl w:val="0"/>
        </w:rPr>
        <w:t xml:space="preserve"> cryptography</w:t>
        <w:br w:type="textWrapping"/>
        <w:t xml:space="preserve"> </w:t>
      </w:r>
      <w:r w:rsidDel="00000000" w:rsidR="00000000" w:rsidRPr="00000000">
        <w:rPr>
          <w:i w:val="1"/>
          <w:sz w:val="88"/>
          <w:szCs w:val="88"/>
          <w:rtl w:val="0"/>
        </w:rPr>
        <w:br w:type="textWrapping"/>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8">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 novel method called secure erasure code based algorithm for cloud data security in distributed storage systems.</w:t>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High-speed networks and ubiquitous Internet access become available to users for access anywhere at any time. Cloud computing is a concept that treats the resources on the Internet as a unified entity, a cloud. Cloud storage is a model of networked </w:t>
      </w:r>
      <w:hyperlink r:id="rId6">
        <w:r w:rsidDel="00000000" w:rsidR="00000000" w:rsidRPr="00000000">
          <w:rPr>
            <w:rFonts w:ascii="Times New Roman" w:cs="Times New Roman" w:eastAsia="Times New Roman" w:hAnsi="Times New Roman"/>
            <w:color w:val="000000"/>
            <w:sz w:val="24"/>
            <w:szCs w:val="24"/>
            <w:u w:val="none"/>
            <w:rtl w:val="0"/>
          </w:rPr>
          <w:t xml:space="preserve">online storage</w:t>
        </w:r>
      </w:hyperlink>
      <w:r w:rsidDel="00000000" w:rsidR="00000000" w:rsidRPr="00000000">
        <w:rPr>
          <w:rFonts w:ascii="Times New Roman" w:cs="Times New Roman" w:eastAsia="Times New Roman" w:hAnsi="Times New Roman"/>
          <w:sz w:val="24"/>
          <w:szCs w:val="24"/>
          <w:rtl w:val="0"/>
        </w:rPr>
        <w:t xml:space="preserve"> where data is stored in virtualized pools of storage which are generally hosted by third parties. </w:t>
      </w:r>
      <w:hyperlink r:id="rId7">
        <w:r w:rsidDel="00000000" w:rsidR="00000000" w:rsidRPr="00000000">
          <w:rPr>
            <w:rFonts w:ascii="Times New Roman" w:cs="Times New Roman" w:eastAsia="Times New Roman" w:hAnsi="Times New Roman"/>
            <w:color w:val="000000"/>
            <w:sz w:val="24"/>
            <w:szCs w:val="24"/>
            <w:u w:val="none"/>
            <w:rtl w:val="0"/>
          </w:rPr>
          <w:t xml:space="preserve">Hosting</w:t>
        </w:r>
      </w:hyperlink>
      <w:r w:rsidDel="00000000" w:rsidR="00000000" w:rsidRPr="00000000">
        <w:rPr>
          <w:rFonts w:ascii="Times New Roman" w:cs="Times New Roman" w:eastAsia="Times New Roman" w:hAnsi="Times New Roman"/>
          <w:sz w:val="24"/>
          <w:szCs w:val="24"/>
          <w:rtl w:val="0"/>
        </w:rPr>
        <w:t xml:space="preserve"> companies operate large data centers, and people who require their data to be hosted buy or lease storage capacity from them.</w:t>
      </w:r>
    </w:p>
    <w:p w:rsidR="00000000" w:rsidDel="00000000" w:rsidP="00000000" w:rsidRDefault="00000000" w:rsidRPr="00000000" w14:paraId="0000001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hyperlink r:id="rId8">
        <w:r w:rsidDel="00000000" w:rsidR="00000000" w:rsidRPr="00000000">
          <w:rPr>
            <w:rFonts w:ascii="Times New Roman" w:cs="Times New Roman" w:eastAsia="Times New Roman" w:hAnsi="Times New Roman"/>
            <w:color w:val="000000"/>
            <w:sz w:val="24"/>
            <w:szCs w:val="24"/>
            <w:u w:val="none"/>
            <w:rtl w:val="0"/>
          </w:rPr>
          <w:t xml:space="preserve">data center</w:t>
        </w:r>
      </w:hyperlink>
      <w:r w:rsidDel="00000000" w:rsidR="00000000" w:rsidRPr="00000000">
        <w:rPr>
          <w:rFonts w:ascii="Times New Roman" w:cs="Times New Roman" w:eastAsia="Times New Roman" w:hAnsi="Times New Roman"/>
          <w:sz w:val="24"/>
          <w:szCs w:val="24"/>
          <w:rtl w:val="0"/>
        </w:rPr>
        <w:t xml:space="preserve"> operators, in the background, </w:t>
      </w:r>
      <w:hyperlink r:id="rId9">
        <w:r w:rsidDel="00000000" w:rsidR="00000000" w:rsidRPr="00000000">
          <w:rPr>
            <w:rFonts w:ascii="Times New Roman" w:cs="Times New Roman" w:eastAsia="Times New Roman" w:hAnsi="Times New Roman"/>
            <w:color w:val="000000"/>
            <w:sz w:val="24"/>
            <w:szCs w:val="24"/>
            <w:u w:val="none"/>
            <w:rtl w:val="0"/>
          </w:rPr>
          <w:t xml:space="preserve">virtualize</w:t>
        </w:r>
      </w:hyperlink>
      <w:r w:rsidDel="00000000" w:rsidR="00000000" w:rsidRPr="00000000">
        <w:rPr>
          <w:rFonts w:ascii="Times New Roman" w:cs="Times New Roman" w:eastAsia="Times New Roman" w:hAnsi="Times New Roman"/>
          <w:sz w:val="24"/>
          <w:szCs w:val="24"/>
          <w:rtl w:val="0"/>
        </w:rPr>
        <w:t xml:space="preserve"> the resources according to the requirements of the customer and expose them as storage pools, which the customers can themselves use to store files or data objects. Physically, the resource may span across multiple servers.</w:t>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robustness is a major requirement for storage systems. There have been many proposals of storing data over storage servers. One way to provide data robustness is to replicate a message such that each storage server stores a copy of the message.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sz w:val="24"/>
          <w:szCs w:val="24"/>
          <w:rtl w:val="0"/>
        </w:rPr>
        <w:t xml:space="preserve">A decentralized erasure code is suitable for use in a distributed storage system.</w:t>
      </w:r>
    </w:p>
    <w:p w:rsidR="00000000" w:rsidDel="00000000" w:rsidP="00000000" w:rsidRDefault="00000000" w:rsidRPr="00000000" w14:paraId="0000001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construct a secure cloud storage system that supports the function of secure data forwarding by using an AES and Proxy re encryption.  In this model initial phase owner will upload the data with AES Encryption. Next phase, inside of cloud again the data has divided into small pieces, for this process we will apply a dividing key. Data will place in different storage lactations. The information of data storage will monitor by a unique data distributors. If the valid user accessing the data cloud will retrieve the data as reversible manner.</w:t>
      </w:r>
    </w:p>
    <w:p w:rsidR="00000000" w:rsidDel="00000000" w:rsidP="00000000" w:rsidRDefault="00000000" w:rsidRPr="00000000" w14:paraId="0000001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SYSTEM:</w:t>
      </w:r>
    </w:p>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Existing System we use a straightforward integration method. In a straightforward integration method Storing data in a third party’s cloud system causes serious concern on data confidentiality. In order to provide strong confidentiality for messages in storage servers, a user can encrypt messages by a cryptographic method before applying an erasure code method to encode and store messages. When he wants to use a message, he needs to retrieve the</w:t>
      </w:r>
    </w:p>
    <w:p w:rsidR="00000000" w:rsidDel="00000000" w:rsidP="00000000" w:rsidRDefault="00000000" w:rsidRPr="00000000" w14:paraId="0000001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Codeword symbols from storage servers, decode them, and then decrypt them by using cryptographic keys. General encryption schemes protect data confidentiality, but also limit the functionality of the storage system because a few operations are supported over encrypted data. A decentralized architecture for storage systems offers good scalability, because a storage server can join or leave without control of a central authority.</w:t>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DISADVATAGES:</w:t>
      </w:r>
    </w:p>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perform more computation and communication traffic between the user and storage servers is high.</w:t>
      </w:r>
    </w:p>
    <w:p w:rsidR="00000000" w:rsidDel="00000000" w:rsidP="00000000" w:rsidRDefault="00000000" w:rsidRPr="00000000" w14:paraId="000000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to manage his cryptographic keys otherwise the security has to be broken.</w:t>
      </w:r>
    </w:p>
    <w:p w:rsidR="00000000" w:rsidDel="00000000" w:rsidP="00000000" w:rsidRDefault="00000000" w:rsidRPr="00000000" w14:paraId="000000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storing and retrieving, it is hard for storage servers to directly support other functions.</w:t>
      </w:r>
    </w:p>
    <w:p w:rsidR="00000000" w:rsidDel="00000000" w:rsidP="00000000" w:rsidRDefault="00000000" w:rsidRPr="00000000" w14:paraId="0000002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our proposed 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address the problem of forwarding data to another user by storage servers directly under the command of the data owner. We consider the system model that consists of distributed storage servers and key servers. Since storing cryptographic keys in a single device is risky, a user distributes his cryptographic key to key servers that shall perform cryptographic functions on behalf of the user. These key servers are highly protected by security mechanisms.</w:t>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Storage system has allocates by different data container. Once owner uploads the data with AES encryption mechanism, system again takes the data and makes Secure Data segregation process. All the data pieces will be save in different location in cloud storage. Here public distributor monitors all the data and corresponding positions where it is saved. When a proper client asking the data, cloud system will provide the data in reversible manner. So our system will prevent our data from both Inside and Outside attackers.                         </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Tight integration of encoding, encryption, and forwarding makes the storage system efficiently meet the requirements of data robustness, data confidentiality, and data forwarding.</w:t>
      </w:r>
    </w:p>
    <w:p w:rsidR="00000000" w:rsidDel="00000000" w:rsidP="00000000" w:rsidRDefault="00000000" w:rsidRPr="00000000" w14:paraId="000000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storage servers independently perform encoding and re-encryption process and the key servers independently perform partial decryption process.</w:t>
      </w:r>
    </w:p>
    <w:p w:rsidR="00000000" w:rsidDel="00000000" w:rsidP="00000000" w:rsidRDefault="00000000" w:rsidRPr="00000000" w14:paraId="000000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flexible adjustment between the number of storage servers and robustness.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203200</wp:posOffset>
                </wp:positionV>
                <wp:extent cx="2569845" cy="1179830"/>
                <wp:effectExtent b="0" l="0" r="0" t="0"/>
                <wp:wrapNone/>
                <wp:docPr id="88" name=""/>
                <a:graphic>
                  <a:graphicData uri="http://schemas.microsoft.com/office/word/2010/wordprocessingShape">
                    <wps:wsp>
                      <wps:cNvSpPr/>
                      <wps:cNvPr id="182" name="Shape 182"/>
                      <wps:spPr>
                        <a:xfrm>
                          <a:off x="4065840" y="3194848"/>
                          <a:ext cx="2560320" cy="117030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Admin login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203200</wp:posOffset>
                </wp:positionV>
                <wp:extent cx="2569845" cy="1179830"/>
                <wp:effectExtent b="0" l="0" r="0" t="0"/>
                <wp:wrapNone/>
                <wp:docPr id="88" name="image134.png"/>
                <a:graphic>
                  <a:graphicData uri="http://schemas.openxmlformats.org/drawingml/2006/picture">
                    <pic:pic>
                      <pic:nvPicPr>
                        <pic:cNvPr id="0" name="image134.png"/>
                        <pic:cNvPicPr preferRelativeResize="0"/>
                      </pic:nvPicPr>
                      <pic:blipFill>
                        <a:blip r:embed="rId10"/>
                        <a:srcRect/>
                        <a:stretch>
                          <a:fillRect/>
                        </a:stretch>
                      </pic:blipFill>
                      <pic:spPr>
                        <a:xfrm>
                          <a:off x="0" y="0"/>
                          <a:ext cx="2569845" cy="1179830"/>
                        </a:xfrm>
                        <a:prstGeom prst="rect"/>
                        <a:ln/>
                      </pic:spPr>
                    </pic:pic>
                  </a:graphicData>
                </a:graphic>
              </wp:anchor>
            </w:drawing>
          </mc:Fallback>
        </mc:AlternateConten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2338705" cy="5020310"/>
                <wp:effectExtent b="0" l="0" r="0" t="0"/>
                <wp:wrapNone/>
                <wp:docPr id="31" name=""/>
                <a:graphic>
                  <a:graphicData uri="http://schemas.microsoft.com/office/word/2010/wordprocessingShape">
                    <wps:wsp>
                      <wps:cNvSpPr/>
                      <wps:cNvPr id="125" name="Shape 125"/>
                      <wps:spPr>
                        <a:xfrm>
                          <a:off x="4181410" y="1274608"/>
                          <a:ext cx="2329180" cy="5010785"/>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114300</wp:posOffset>
                </wp:positionV>
                <wp:extent cx="2338705" cy="5020310"/>
                <wp:effectExtent b="0" l="0" r="0" t="0"/>
                <wp:wrapNone/>
                <wp:docPr id="31"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2338705" cy="5020310"/>
                        </a:xfrm>
                        <a:prstGeom prst="rect"/>
                        <a:ln/>
                      </pic:spPr>
                    </pic:pic>
                  </a:graphicData>
                </a:graphic>
              </wp:anchor>
            </w:drawing>
          </mc:Fallback>
        </mc:AlternateConten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203200</wp:posOffset>
                </wp:positionV>
                <wp:extent cx="25400" cy="592455"/>
                <wp:effectExtent b="0" l="0" r="0" t="0"/>
                <wp:wrapNone/>
                <wp:docPr id="47" name=""/>
                <a:graphic>
                  <a:graphicData uri="http://schemas.microsoft.com/office/word/2010/wordprocessingShape">
                    <wps:wsp>
                      <wps:cNvCnPr/>
                      <wps:spPr>
                        <a:xfrm>
                          <a:off x="5345683" y="3483773"/>
                          <a:ext cx="635" cy="59245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203200</wp:posOffset>
                </wp:positionV>
                <wp:extent cx="25400" cy="592455"/>
                <wp:effectExtent b="0" l="0" r="0" t="0"/>
                <wp:wrapNone/>
                <wp:docPr id="47" name="image81.png"/>
                <a:graphic>
                  <a:graphicData uri="http://schemas.openxmlformats.org/drawingml/2006/picture">
                    <pic:pic>
                      <pic:nvPicPr>
                        <pic:cNvPr id="0" name="image81.png"/>
                        <pic:cNvPicPr preferRelativeResize="0"/>
                      </pic:nvPicPr>
                      <pic:blipFill>
                        <a:blip r:embed="rId12"/>
                        <a:srcRect/>
                        <a:stretch>
                          <a:fillRect/>
                        </a:stretch>
                      </pic:blipFill>
                      <pic:spPr>
                        <a:xfrm>
                          <a:off x="0" y="0"/>
                          <a:ext cx="25400" cy="5924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0</wp:posOffset>
                </wp:positionV>
                <wp:extent cx="1082040" cy="441325"/>
                <wp:effectExtent b="0" l="0" r="0" t="0"/>
                <wp:wrapNone/>
                <wp:docPr id="72" name=""/>
                <a:graphic>
                  <a:graphicData uri="http://schemas.microsoft.com/office/word/2010/wordprocessingShape">
                    <wps:wsp>
                      <wps:cNvSpPr/>
                      <wps:cNvPr id="166" name="Shape 166"/>
                      <wps:spPr>
                        <a:xfrm>
                          <a:off x="4809743" y="3564100"/>
                          <a:ext cx="1072515" cy="43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0</wp:posOffset>
                </wp:positionV>
                <wp:extent cx="1082040" cy="441325"/>
                <wp:effectExtent b="0" l="0" r="0" t="0"/>
                <wp:wrapNone/>
                <wp:docPr id="72" name="image106.png"/>
                <a:graphic>
                  <a:graphicData uri="http://schemas.openxmlformats.org/drawingml/2006/picture">
                    <pic:pic>
                      <pic:nvPicPr>
                        <pic:cNvPr id="0" name="image106.png"/>
                        <pic:cNvPicPr preferRelativeResize="0"/>
                      </pic:nvPicPr>
                      <pic:blipFill>
                        <a:blip r:embed="rId13"/>
                        <a:srcRect/>
                        <a:stretch>
                          <a:fillRect/>
                        </a:stretch>
                      </pic:blipFill>
                      <pic:spPr>
                        <a:xfrm>
                          <a:off x="0" y="0"/>
                          <a:ext cx="1082040" cy="441325"/>
                        </a:xfrm>
                        <a:prstGeom prst="rect"/>
                        <a:ln/>
                      </pic:spPr>
                    </pic:pic>
                  </a:graphicData>
                </a:graphic>
              </wp:anchor>
            </w:drawing>
          </mc:Fallback>
        </mc:AlternateConten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12700</wp:posOffset>
                </wp:positionV>
                <wp:extent cx="631190" cy="773430"/>
                <wp:effectExtent b="0" l="0" r="0" t="0"/>
                <wp:wrapNone/>
                <wp:docPr id="3" name=""/>
                <a:graphic>
                  <a:graphicData uri="http://schemas.microsoft.com/office/word/2010/wordprocessingShape">
                    <wps:wsp>
                      <wps:cNvCnPr/>
                      <wps:spPr>
                        <a:xfrm flipH="1" rot="10800000">
                          <a:off x="5035168" y="3398048"/>
                          <a:ext cx="621665" cy="76390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12700</wp:posOffset>
                </wp:positionV>
                <wp:extent cx="631190" cy="773430"/>
                <wp:effectExtent b="0" l="0" r="0" t="0"/>
                <wp:wrapNone/>
                <wp:docPr id="3"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631190" cy="773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12700</wp:posOffset>
                </wp:positionV>
                <wp:extent cx="1082040" cy="691515"/>
                <wp:effectExtent b="0" l="0" r="0" t="0"/>
                <wp:wrapNone/>
                <wp:docPr id="17" name=""/>
                <a:graphic>
                  <a:graphicData uri="http://schemas.microsoft.com/office/word/2010/wordprocessingShape">
                    <wps:wsp>
                      <wps:cNvSpPr/>
                      <wps:cNvPr id="18" name="Shape 18"/>
                      <wps:spPr>
                        <a:xfrm>
                          <a:off x="4809743" y="3439005"/>
                          <a:ext cx="1072515" cy="68199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12700</wp:posOffset>
                </wp:positionV>
                <wp:extent cx="1082040" cy="691515"/>
                <wp:effectExtent b="0" l="0" r="0" t="0"/>
                <wp:wrapNone/>
                <wp:docPr id="17"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1082040" cy="691515"/>
                        </a:xfrm>
                        <a:prstGeom prst="rect"/>
                        <a:ln/>
                      </pic:spPr>
                    </pic:pic>
                  </a:graphicData>
                </a:graphic>
              </wp:anchor>
            </w:drawing>
          </mc:Fallback>
        </mc:AlternateConten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266700</wp:posOffset>
                </wp:positionV>
                <wp:extent cx="1082040" cy="441325"/>
                <wp:effectExtent b="0" l="0" r="0" t="0"/>
                <wp:wrapNone/>
                <wp:docPr id="95" name=""/>
                <a:graphic>
                  <a:graphicData uri="http://schemas.microsoft.com/office/word/2010/wordprocessingShape">
                    <wps:wsp>
                      <wps:cNvSpPr/>
                      <wps:cNvPr id="189" name="Shape 189"/>
                      <wps:spPr>
                        <a:xfrm>
                          <a:off x="4809743" y="3564100"/>
                          <a:ext cx="1072515" cy="43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Server2</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266700</wp:posOffset>
                </wp:positionV>
                <wp:extent cx="1082040" cy="441325"/>
                <wp:effectExtent b="0" l="0" r="0" t="0"/>
                <wp:wrapNone/>
                <wp:docPr id="95" name="image150.png"/>
                <a:graphic>
                  <a:graphicData uri="http://schemas.openxmlformats.org/drawingml/2006/picture">
                    <pic:pic>
                      <pic:nvPicPr>
                        <pic:cNvPr id="0" name="image150.png"/>
                        <pic:cNvPicPr preferRelativeResize="0"/>
                      </pic:nvPicPr>
                      <pic:blipFill>
                        <a:blip r:embed="rId16"/>
                        <a:srcRect/>
                        <a:stretch>
                          <a:fillRect/>
                        </a:stretch>
                      </pic:blipFill>
                      <pic:spPr>
                        <a:xfrm>
                          <a:off x="0" y="0"/>
                          <a:ext cx="1082040"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190500</wp:posOffset>
                </wp:positionV>
                <wp:extent cx="2118995" cy="1418590"/>
                <wp:effectExtent b="0" l="0" r="0" t="0"/>
                <wp:wrapNone/>
                <wp:docPr id="89" name=""/>
                <a:graphic>
                  <a:graphicData uri="http://schemas.microsoft.com/office/word/2010/wordprocessingShape">
                    <wps:wsp>
                      <wps:cNvSpPr/>
                      <wps:cNvPr id="183" name="Shape 183"/>
                      <wps:spPr>
                        <a:xfrm>
                          <a:off x="4291265" y="3075468"/>
                          <a:ext cx="2109470" cy="1409065"/>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File upload to the server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190500</wp:posOffset>
                </wp:positionV>
                <wp:extent cx="2118995" cy="1418590"/>
                <wp:effectExtent b="0" l="0" r="0" t="0"/>
                <wp:wrapNone/>
                <wp:docPr id="89" name="image135.png"/>
                <a:graphic>
                  <a:graphicData uri="http://schemas.openxmlformats.org/drawingml/2006/picture">
                    <pic:pic>
                      <pic:nvPicPr>
                        <pic:cNvPr id="0" name="image135.png"/>
                        <pic:cNvPicPr preferRelativeResize="0"/>
                      </pic:nvPicPr>
                      <pic:blipFill>
                        <a:blip r:embed="rId17"/>
                        <a:srcRect/>
                        <a:stretch>
                          <a:fillRect/>
                        </a:stretch>
                      </pic:blipFill>
                      <pic:spPr>
                        <a:xfrm>
                          <a:off x="0" y="0"/>
                          <a:ext cx="2118995" cy="1418590"/>
                        </a:xfrm>
                        <a:prstGeom prst="rect"/>
                        <a:ln/>
                      </pic:spPr>
                    </pic:pic>
                  </a:graphicData>
                </a:graphic>
              </wp:anchor>
            </w:drawing>
          </mc:Fallback>
        </mc:AlternateConten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177800</wp:posOffset>
                </wp:positionV>
                <wp:extent cx="509270" cy="116840"/>
                <wp:effectExtent b="0" l="0" r="0" t="0"/>
                <wp:wrapNone/>
                <wp:docPr id="74" name=""/>
                <a:graphic>
                  <a:graphicData uri="http://schemas.microsoft.com/office/word/2010/wordprocessingShape">
                    <wps:wsp>
                      <wps:cNvCnPr/>
                      <wps:spPr>
                        <a:xfrm flipH="1" rot="10800000">
                          <a:off x="5096128" y="3726343"/>
                          <a:ext cx="499745" cy="10731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177800</wp:posOffset>
                </wp:positionV>
                <wp:extent cx="509270" cy="116840"/>
                <wp:effectExtent b="0" l="0" r="0" t="0"/>
                <wp:wrapNone/>
                <wp:docPr id="74" name="image110.png"/>
                <a:graphic>
                  <a:graphicData uri="http://schemas.openxmlformats.org/drawingml/2006/picture">
                    <pic:pic>
                      <pic:nvPicPr>
                        <pic:cNvPr id="0" name="image110.png"/>
                        <pic:cNvPicPr preferRelativeResize="0"/>
                      </pic:nvPicPr>
                      <pic:blipFill>
                        <a:blip r:embed="rId18"/>
                        <a:srcRect/>
                        <a:stretch>
                          <a:fillRect/>
                        </a:stretch>
                      </pic:blipFill>
                      <pic:spPr>
                        <a:xfrm>
                          <a:off x="0" y="0"/>
                          <a:ext cx="509270" cy="116840"/>
                        </a:xfrm>
                        <a:prstGeom prst="rect"/>
                        <a:ln/>
                      </pic:spPr>
                    </pic:pic>
                  </a:graphicData>
                </a:graphic>
              </wp:anchor>
            </w:drawing>
          </mc:Fallback>
        </mc:AlternateConten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101600</wp:posOffset>
                </wp:positionV>
                <wp:extent cx="570230" cy="565785"/>
                <wp:effectExtent b="0" l="0" r="0" t="0"/>
                <wp:wrapNone/>
                <wp:docPr id="21" name=""/>
                <a:graphic>
                  <a:graphicData uri="http://schemas.microsoft.com/office/word/2010/wordprocessingShape">
                    <wps:wsp>
                      <wps:cNvCnPr/>
                      <wps:spPr>
                        <a:xfrm>
                          <a:off x="5065648" y="3501870"/>
                          <a:ext cx="560705" cy="55626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101600</wp:posOffset>
                </wp:positionV>
                <wp:extent cx="570230" cy="565785"/>
                <wp:effectExtent b="0" l="0" r="0" t="0"/>
                <wp:wrapNone/>
                <wp:docPr id="21" name="image52.png"/>
                <a:graphic>
                  <a:graphicData uri="http://schemas.openxmlformats.org/drawingml/2006/picture">
                    <pic:pic>
                      <pic:nvPicPr>
                        <pic:cNvPr id="0" name="image52.png"/>
                        <pic:cNvPicPr preferRelativeResize="0"/>
                      </pic:nvPicPr>
                      <pic:blipFill>
                        <a:blip r:embed="rId19"/>
                        <a:srcRect/>
                        <a:stretch>
                          <a:fillRect/>
                        </a:stretch>
                      </pic:blipFill>
                      <pic:spPr>
                        <a:xfrm>
                          <a:off x="0" y="0"/>
                          <a:ext cx="570230" cy="565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266700</wp:posOffset>
                </wp:positionV>
                <wp:extent cx="546100" cy="1106805"/>
                <wp:effectExtent b="0" l="0" r="0" t="0"/>
                <wp:wrapNone/>
                <wp:docPr id="10" name=""/>
                <a:graphic>
                  <a:graphicData uri="http://schemas.microsoft.com/office/word/2010/wordprocessingShape">
                    <wps:wsp>
                      <wps:cNvCnPr/>
                      <wps:spPr>
                        <a:xfrm>
                          <a:off x="5077713" y="3231360"/>
                          <a:ext cx="536575" cy="109728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266700</wp:posOffset>
                </wp:positionV>
                <wp:extent cx="546100" cy="1106805"/>
                <wp:effectExtent b="0" l="0" r="0" t="0"/>
                <wp:wrapNone/>
                <wp:docPr id="10"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546100" cy="1106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177800</wp:posOffset>
                </wp:positionV>
                <wp:extent cx="572770" cy="25400"/>
                <wp:effectExtent b="0" l="0" r="0" t="0"/>
                <wp:wrapNone/>
                <wp:docPr id="96" name=""/>
                <a:graphic>
                  <a:graphicData uri="http://schemas.microsoft.com/office/word/2010/wordprocessingShape">
                    <wps:wsp>
                      <wps:cNvCnPr/>
                      <wps:spPr>
                        <a:xfrm>
                          <a:off x="5059615" y="3780000"/>
                          <a:ext cx="57277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177800</wp:posOffset>
                </wp:positionV>
                <wp:extent cx="572770" cy="25400"/>
                <wp:effectExtent b="0" l="0" r="0" t="0"/>
                <wp:wrapNone/>
                <wp:docPr id="96" name="image151.png"/>
                <a:graphic>
                  <a:graphicData uri="http://schemas.openxmlformats.org/drawingml/2006/picture">
                    <pic:pic>
                      <pic:nvPicPr>
                        <pic:cNvPr id="0" name="image151.png"/>
                        <pic:cNvPicPr preferRelativeResize="0"/>
                      </pic:nvPicPr>
                      <pic:blipFill>
                        <a:blip r:embed="rId21"/>
                        <a:srcRect/>
                        <a:stretch>
                          <a:fillRect/>
                        </a:stretch>
                      </pic:blipFill>
                      <pic:spPr>
                        <a:xfrm>
                          <a:off x="0" y="0"/>
                          <a:ext cx="57277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190500</wp:posOffset>
                </wp:positionV>
                <wp:extent cx="12700" cy="3456940"/>
                <wp:effectExtent b="0" l="0" r="0" t="0"/>
                <wp:wrapNone/>
                <wp:docPr id="34" name=""/>
                <a:graphic>
                  <a:graphicData uri="http://schemas.microsoft.com/office/word/2010/wordprocessingShape">
                    <wps:wsp>
                      <wps:cNvCnPr/>
                      <wps:spPr>
                        <a:xfrm rot="10800000">
                          <a:off x="5346000" y="2051530"/>
                          <a:ext cx="0" cy="345694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190500</wp:posOffset>
                </wp:positionV>
                <wp:extent cx="12700" cy="3456940"/>
                <wp:effectExtent b="0" l="0" r="0" t="0"/>
                <wp:wrapNone/>
                <wp:docPr id="34" name="image68.png"/>
                <a:graphic>
                  <a:graphicData uri="http://schemas.openxmlformats.org/drawingml/2006/picture">
                    <pic:pic>
                      <pic:nvPicPr>
                        <pic:cNvPr id="0" name="image68.png"/>
                        <pic:cNvPicPr preferRelativeResize="0"/>
                      </pic:nvPicPr>
                      <pic:blipFill>
                        <a:blip r:embed="rId22"/>
                        <a:srcRect/>
                        <a:stretch>
                          <a:fillRect/>
                        </a:stretch>
                      </pic:blipFill>
                      <pic:spPr>
                        <a:xfrm>
                          <a:off x="0" y="0"/>
                          <a:ext cx="12700" cy="3456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190500</wp:posOffset>
                </wp:positionV>
                <wp:extent cx="1082040" cy="691515"/>
                <wp:effectExtent b="0" l="0" r="0" t="0"/>
                <wp:wrapNone/>
                <wp:docPr id="91" name=""/>
                <a:graphic>
                  <a:graphicData uri="http://schemas.microsoft.com/office/word/2010/wordprocessingShape">
                    <wps:wsp>
                      <wps:cNvSpPr/>
                      <wps:cNvPr id="185" name="Shape 185"/>
                      <wps:spPr>
                        <a:xfrm>
                          <a:off x="4809743" y="3439005"/>
                          <a:ext cx="1072515" cy="68199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190500</wp:posOffset>
                </wp:positionV>
                <wp:extent cx="1082040" cy="691515"/>
                <wp:effectExtent b="0" l="0" r="0" t="0"/>
                <wp:wrapNone/>
                <wp:docPr id="91" name="image137.png"/>
                <a:graphic>
                  <a:graphicData uri="http://schemas.openxmlformats.org/drawingml/2006/picture">
                    <pic:pic>
                      <pic:nvPicPr>
                        <pic:cNvPr id="0" name="image137.png"/>
                        <pic:cNvPicPr preferRelativeResize="0"/>
                      </pic:nvPicPr>
                      <pic:blipFill>
                        <a:blip r:embed="rId23"/>
                        <a:srcRect/>
                        <a:stretch>
                          <a:fillRect/>
                        </a:stretch>
                      </pic:blipFill>
                      <pic:spPr>
                        <a:xfrm>
                          <a:off x="0" y="0"/>
                          <a:ext cx="1082040" cy="691515"/>
                        </a:xfrm>
                        <a:prstGeom prst="rect"/>
                        <a:ln/>
                      </pic:spPr>
                    </pic:pic>
                  </a:graphicData>
                </a:graphic>
              </wp:anchor>
            </w:drawing>
          </mc:Fallback>
        </mc:AlternateContent>
      </w:r>
    </w:p>
    <w:p w:rsidR="00000000" w:rsidDel="00000000" w:rsidP="00000000" w:rsidRDefault="00000000" w:rsidRPr="00000000" w14:paraId="00000046">
      <w:pPr>
        <w:tabs>
          <w:tab w:val="left" w:pos="303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3962400</wp:posOffset>
                </wp:positionV>
                <wp:extent cx="25400" cy="431165"/>
                <wp:effectExtent b="0" l="0" r="0" t="0"/>
                <wp:wrapNone/>
                <wp:docPr id="41" name=""/>
                <a:graphic>
                  <a:graphicData uri="http://schemas.microsoft.com/office/word/2010/wordprocessingShape">
                    <wps:wsp>
                      <wps:cNvCnPr/>
                      <wps:spPr>
                        <a:xfrm>
                          <a:off x="5345683" y="3564418"/>
                          <a:ext cx="635" cy="43116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3962400</wp:posOffset>
                </wp:positionV>
                <wp:extent cx="25400" cy="431165"/>
                <wp:effectExtent b="0" l="0" r="0" t="0"/>
                <wp:wrapNone/>
                <wp:docPr id="41" name="image75.png"/>
                <a:graphic>
                  <a:graphicData uri="http://schemas.openxmlformats.org/drawingml/2006/picture">
                    <pic:pic>
                      <pic:nvPicPr>
                        <pic:cNvPr id="0" name="image75.png"/>
                        <pic:cNvPicPr preferRelativeResize="0"/>
                      </pic:nvPicPr>
                      <pic:blipFill>
                        <a:blip r:embed="rId24"/>
                        <a:srcRect/>
                        <a:stretch>
                          <a:fillRect/>
                        </a:stretch>
                      </pic:blipFill>
                      <pic:spPr>
                        <a:xfrm>
                          <a:off x="0" y="0"/>
                          <a:ext cx="25400" cy="4311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4762500</wp:posOffset>
                </wp:positionV>
                <wp:extent cx="2865755" cy="25400"/>
                <wp:effectExtent b="0" l="0" r="0" t="0"/>
                <wp:wrapNone/>
                <wp:docPr id="73" name=""/>
                <a:graphic>
                  <a:graphicData uri="http://schemas.microsoft.com/office/word/2010/wordprocessingShape">
                    <wps:wsp>
                      <wps:cNvCnPr/>
                      <wps:spPr>
                        <a:xfrm rot="10800000">
                          <a:off x="3913123" y="3780000"/>
                          <a:ext cx="2865755"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4762500</wp:posOffset>
                </wp:positionV>
                <wp:extent cx="2865755" cy="25400"/>
                <wp:effectExtent b="0" l="0" r="0" t="0"/>
                <wp:wrapNone/>
                <wp:docPr id="73" name="image107.png"/>
                <a:graphic>
                  <a:graphicData uri="http://schemas.openxmlformats.org/drawingml/2006/picture">
                    <pic:pic>
                      <pic:nvPicPr>
                        <pic:cNvPr id="0" name="image107.png"/>
                        <pic:cNvPicPr preferRelativeResize="0"/>
                      </pic:nvPicPr>
                      <pic:blipFill>
                        <a:blip r:embed="rId25"/>
                        <a:srcRect/>
                        <a:stretch>
                          <a:fillRect/>
                        </a:stretch>
                      </pic:blipFill>
                      <pic:spPr>
                        <a:xfrm>
                          <a:off x="0" y="0"/>
                          <a:ext cx="286575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2870200</wp:posOffset>
                </wp:positionV>
                <wp:extent cx="2118995" cy="1101725"/>
                <wp:effectExtent b="0" l="0" r="0" t="0"/>
                <wp:wrapNone/>
                <wp:docPr id="58" name=""/>
                <a:graphic>
                  <a:graphicData uri="http://schemas.microsoft.com/office/word/2010/wordprocessingShape">
                    <wps:wsp>
                      <wps:cNvSpPr/>
                      <wps:cNvPr id="152" name="Shape 152"/>
                      <wps:spPr>
                        <a:xfrm>
                          <a:off x="4291265" y="3233900"/>
                          <a:ext cx="2109470" cy="10922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Proxy re encryption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2870200</wp:posOffset>
                </wp:positionV>
                <wp:extent cx="2118995" cy="1101725"/>
                <wp:effectExtent b="0" l="0" r="0" t="0"/>
                <wp:wrapNone/>
                <wp:docPr id="58" name="image92.png"/>
                <a:graphic>
                  <a:graphicData uri="http://schemas.openxmlformats.org/drawingml/2006/picture">
                    <pic:pic>
                      <pic:nvPicPr>
                        <pic:cNvPr id="0" name="image92.png"/>
                        <pic:cNvPicPr preferRelativeResize="0"/>
                      </pic:nvPicPr>
                      <pic:blipFill>
                        <a:blip r:embed="rId26"/>
                        <a:srcRect/>
                        <a:stretch>
                          <a:fillRect/>
                        </a:stretch>
                      </pic:blipFill>
                      <pic:spPr>
                        <a:xfrm>
                          <a:off x="0" y="0"/>
                          <a:ext cx="2118995" cy="1101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2286000</wp:posOffset>
                </wp:positionV>
                <wp:extent cx="25400" cy="592455"/>
                <wp:effectExtent b="0" l="0" r="0" t="0"/>
                <wp:wrapNone/>
                <wp:docPr id="65" name=""/>
                <a:graphic>
                  <a:graphicData uri="http://schemas.microsoft.com/office/word/2010/wordprocessingShape">
                    <wps:wsp>
                      <wps:cNvCnPr/>
                      <wps:spPr>
                        <a:xfrm>
                          <a:off x="5345683" y="3483773"/>
                          <a:ext cx="635" cy="59245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2286000</wp:posOffset>
                </wp:positionV>
                <wp:extent cx="25400" cy="592455"/>
                <wp:effectExtent b="0" l="0" r="0" t="0"/>
                <wp:wrapNone/>
                <wp:docPr id="65" name="image99.png"/>
                <a:graphic>
                  <a:graphicData uri="http://schemas.openxmlformats.org/drawingml/2006/picture">
                    <pic:pic>
                      <pic:nvPicPr>
                        <pic:cNvPr id="0" name="image99.png"/>
                        <pic:cNvPicPr preferRelativeResize="0"/>
                      </pic:nvPicPr>
                      <pic:blipFill>
                        <a:blip r:embed="rId27"/>
                        <a:srcRect/>
                        <a:stretch>
                          <a:fillRect/>
                        </a:stretch>
                      </pic:blipFill>
                      <pic:spPr>
                        <a:xfrm>
                          <a:off x="0" y="0"/>
                          <a:ext cx="25400" cy="5924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673100</wp:posOffset>
                </wp:positionV>
                <wp:extent cx="25400" cy="592455"/>
                <wp:effectExtent b="0" l="0" r="0" t="0"/>
                <wp:wrapNone/>
                <wp:docPr id="13" name=""/>
                <a:graphic>
                  <a:graphicData uri="http://schemas.microsoft.com/office/word/2010/wordprocessingShape">
                    <wps:wsp>
                      <wps:cNvCnPr/>
                      <wps:spPr>
                        <a:xfrm>
                          <a:off x="5345683" y="3483773"/>
                          <a:ext cx="635" cy="59245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673100</wp:posOffset>
                </wp:positionV>
                <wp:extent cx="25400" cy="592455"/>
                <wp:effectExtent b="0" l="0" r="0" t="0"/>
                <wp:wrapNone/>
                <wp:docPr id="13" name="image36.png"/>
                <a:graphic>
                  <a:graphicData uri="http://schemas.openxmlformats.org/drawingml/2006/picture">
                    <pic:pic>
                      <pic:nvPicPr>
                        <pic:cNvPr id="0" name="image36.png"/>
                        <pic:cNvPicPr preferRelativeResize="0"/>
                      </pic:nvPicPr>
                      <pic:blipFill>
                        <a:blip r:embed="rId28"/>
                        <a:srcRect/>
                        <a:stretch>
                          <a:fillRect/>
                        </a:stretch>
                      </pic:blipFill>
                      <pic:spPr>
                        <a:xfrm>
                          <a:off x="0" y="0"/>
                          <a:ext cx="25400" cy="5924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2755900</wp:posOffset>
                </wp:positionV>
                <wp:extent cx="12700" cy="2011680"/>
                <wp:effectExtent b="0" l="0" r="0" t="0"/>
                <wp:wrapNone/>
                <wp:docPr id="80" name=""/>
                <a:graphic>
                  <a:graphicData uri="http://schemas.microsoft.com/office/word/2010/wordprocessingShape">
                    <wps:wsp>
                      <wps:cNvCnPr/>
                      <wps:spPr>
                        <a:xfrm>
                          <a:off x="5346000" y="2774160"/>
                          <a:ext cx="0" cy="20116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2755900</wp:posOffset>
                </wp:positionV>
                <wp:extent cx="12700" cy="2011680"/>
                <wp:effectExtent b="0" l="0" r="0" t="0"/>
                <wp:wrapNone/>
                <wp:docPr id="80" name="image116.png"/>
                <a:graphic>
                  <a:graphicData uri="http://schemas.openxmlformats.org/drawingml/2006/picture">
                    <pic:pic>
                      <pic:nvPicPr>
                        <pic:cNvPr id="0" name="image116.png"/>
                        <pic:cNvPicPr preferRelativeResize="0"/>
                      </pic:nvPicPr>
                      <pic:blipFill>
                        <a:blip r:embed="rId29"/>
                        <a:srcRect/>
                        <a:stretch>
                          <a:fillRect/>
                        </a:stretch>
                      </pic:blipFill>
                      <pic:spPr>
                        <a:xfrm>
                          <a:off x="0" y="0"/>
                          <a:ext cx="12700" cy="2011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3340100</wp:posOffset>
                </wp:positionV>
                <wp:extent cx="1024255" cy="12700"/>
                <wp:effectExtent b="0" l="0" r="0" t="0"/>
                <wp:wrapNone/>
                <wp:docPr id="64" name=""/>
                <a:graphic>
                  <a:graphicData uri="http://schemas.microsoft.com/office/word/2010/wordprocessingShape">
                    <wps:wsp>
                      <wps:cNvCnPr/>
                      <wps:spPr>
                        <a:xfrm>
                          <a:off x="4833873" y="3773968"/>
                          <a:ext cx="1024255" cy="1206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3340100</wp:posOffset>
                </wp:positionV>
                <wp:extent cx="1024255" cy="12700"/>
                <wp:effectExtent b="0" l="0" r="0" t="0"/>
                <wp:wrapNone/>
                <wp:docPr id="64" name="image98.png"/>
                <a:graphic>
                  <a:graphicData uri="http://schemas.openxmlformats.org/drawingml/2006/picture">
                    <pic:pic>
                      <pic:nvPicPr>
                        <pic:cNvPr id="0" name="image98.png"/>
                        <pic:cNvPicPr preferRelativeResize="0"/>
                      </pic:nvPicPr>
                      <pic:blipFill>
                        <a:blip r:embed="rId30"/>
                        <a:srcRect/>
                        <a:stretch>
                          <a:fillRect/>
                        </a:stretch>
                      </pic:blipFill>
                      <pic:spPr>
                        <a:xfrm>
                          <a:off x="0" y="0"/>
                          <a:ext cx="10242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139700</wp:posOffset>
                </wp:positionV>
                <wp:extent cx="1082040" cy="441325"/>
                <wp:effectExtent b="0" l="0" r="0" t="0"/>
                <wp:wrapNone/>
                <wp:docPr id="87" name=""/>
                <a:graphic>
                  <a:graphicData uri="http://schemas.microsoft.com/office/word/2010/wordprocessingShape">
                    <wps:wsp>
                      <wps:cNvSpPr/>
                      <wps:cNvPr id="181" name="Shape 181"/>
                      <wps:spPr>
                        <a:xfrm>
                          <a:off x="4809743" y="3564100"/>
                          <a:ext cx="1072515" cy="43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Server3</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139700</wp:posOffset>
                </wp:positionV>
                <wp:extent cx="1082040" cy="441325"/>
                <wp:effectExtent b="0" l="0" r="0" t="0"/>
                <wp:wrapNone/>
                <wp:docPr id="87" name="image133.png"/>
                <a:graphic>
                  <a:graphicData uri="http://schemas.openxmlformats.org/drawingml/2006/picture">
                    <pic:pic>
                      <pic:nvPicPr>
                        <pic:cNvPr id="0" name="image133.png"/>
                        <pic:cNvPicPr preferRelativeResize="0"/>
                      </pic:nvPicPr>
                      <pic:blipFill>
                        <a:blip r:embed="rId31"/>
                        <a:srcRect/>
                        <a:stretch>
                          <a:fillRect/>
                        </a:stretch>
                      </pic:blipFill>
                      <pic:spPr>
                        <a:xfrm>
                          <a:off x="0" y="0"/>
                          <a:ext cx="1082040"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952500</wp:posOffset>
                </wp:positionV>
                <wp:extent cx="1082040" cy="441325"/>
                <wp:effectExtent b="0" l="0" r="0" t="0"/>
                <wp:wrapNone/>
                <wp:docPr id="23" name=""/>
                <a:graphic>
                  <a:graphicData uri="http://schemas.microsoft.com/office/word/2010/wordprocessingShape">
                    <wps:wsp>
                      <wps:cNvSpPr/>
                      <wps:cNvPr id="24" name="Shape 24"/>
                      <wps:spPr>
                        <a:xfrm>
                          <a:off x="4809743" y="3564100"/>
                          <a:ext cx="1072515" cy="43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Server4</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952500</wp:posOffset>
                </wp:positionV>
                <wp:extent cx="1082040" cy="441325"/>
                <wp:effectExtent b="0" l="0" r="0" t="0"/>
                <wp:wrapNone/>
                <wp:docPr id="23"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1082040"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1663700</wp:posOffset>
                </wp:positionV>
                <wp:extent cx="1082040" cy="691515"/>
                <wp:effectExtent b="0" l="0" r="0" t="0"/>
                <wp:wrapNone/>
                <wp:docPr id="61" name=""/>
                <a:graphic>
                  <a:graphicData uri="http://schemas.microsoft.com/office/word/2010/wordprocessingShape">
                    <wps:wsp>
                      <wps:cNvSpPr/>
                      <wps:cNvPr id="155" name="Shape 155"/>
                      <wps:spPr>
                        <a:xfrm>
                          <a:off x="4809743" y="3439005"/>
                          <a:ext cx="1072515" cy="68199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1663700</wp:posOffset>
                </wp:positionV>
                <wp:extent cx="1082040" cy="691515"/>
                <wp:effectExtent b="0" l="0" r="0" t="0"/>
                <wp:wrapNone/>
                <wp:docPr id="61" name="image95.png"/>
                <a:graphic>
                  <a:graphicData uri="http://schemas.openxmlformats.org/drawingml/2006/picture">
                    <pic:pic>
                      <pic:nvPicPr>
                        <pic:cNvPr id="0" name="image95.png"/>
                        <pic:cNvPicPr preferRelativeResize="0"/>
                      </pic:nvPicPr>
                      <pic:blipFill>
                        <a:blip r:embed="rId33"/>
                        <a:srcRect/>
                        <a:stretch>
                          <a:fillRect/>
                        </a:stretch>
                      </pic:blipFill>
                      <pic:spPr>
                        <a:xfrm>
                          <a:off x="0" y="0"/>
                          <a:ext cx="1082040" cy="6915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825500</wp:posOffset>
                </wp:positionV>
                <wp:extent cx="1082040" cy="691515"/>
                <wp:effectExtent b="0" l="0" r="0" t="0"/>
                <wp:wrapNone/>
                <wp:docPr id="20" name=""/>
                <a:graphic>
                  <a:graphicData uri="http://schemas.microsoft.com/office/word/2010/wordprocessingShape">
                    <wps:wsp>
                      <wps:cNvSpPr/>
                      <wps:cNvPr id="21" name="Shape 21"/>
                      <wps:spPr>
                        <a:xfrm>
                          <a:off x="4809743" y="3439005"/>
                          <a:ext cx="1072515" cy="68199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825500</wp:posOffset>
                </wp:positionV>
                <wp:extent cx="1082040" cy="691515"/>
                <wp:effectExtent b="0" l="0" r="0" t="0"/>
                <wp:wrapNone/>
                <wp:docPr id="20" name="image51.png"/>
                <a:graphic>
                  <a:graphicData uri="http://schemas.openxmlformats.org/drawingml/2006/picture">
                    <pic:pic>
                      <pic:nvPicPr>
                        <pic:cNvPr id="0" name="image51.png"/>
                        <pic:cNvPicPr preferRelativeResize="0"/>
                      </pic:nvPicPr>
                      <pic:blipFill>
                        <a:blip r:embed="rId34"/>
                        <a:srcRect/>
                        <a:stretch>
                          <a:fillRect/>
                        </a:stretch>
                      </pic:blipFill>
                      <pic:spPr>
                        <a:xfrm>
                          <a:off x="0" y="0"/>
                          <a:ext cx="1082040" cy="6915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1257300</wp:posOffset>
                </wp:positionV>
                <wp:extent cx="2118995" cy="1101725"/>
                <wp:effectExtent b="0" l="0" r="0" t="0"/>
                <wp:wrapNone/>
                <wp:docPr id="84" name=""/>
                <a:graphic>
                  <a:graphicData uri="http://schemas.microsoft.com/office/word/2010/wordprocessingShape">
                    <wps:wsp>
                      <wps:cNvSpPr/>
                      <wps:cNvPr id="178" name="Shape 178"/>
                      <wps:spPr>
                        <a:xfrm>
                          <a:off x="4291265" y="3233900"/>
                          <a:ext cx="2109470" cy="10922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Encrypt the 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1257300</wp:posOffset>
                </wp:positionV>
                <wp:extent cx="2118995" cy="1101725"/>
                <wp:effectExtent b="0" l="0" r="0" t="0"/>
                <wp:wrapNone/>
                <wp:docPr id="84" name="image128.png"/>
                <a:graphic>
                  <a:graphicData uri="http://schemas.openxmlformats.org/drawingml/2006/picture">
                    <pic:pic>
                      <pic:nvPicPr>
                        <pic:cNvPr id="0" name="image128.png"/>
                        <pic:cNvPicPr preferRelativeResize="0"/>
                      </pic:nvPicPr>
                      <pic:blipFill>
                        <a:blip r:embed="rId35"/>
                        <a:srcRect/>
                        <a:stretch>
                          <a:fillRect/>
                        </a:stretch>
                      </pic:blipFill>
                      <pic:spPr>
                        <a:xfrm>
                          <a:off x="0" y="0"/>
                          <a:ext cx="2118995" cy="1101725"/>
                        </a:xfrm>
                        <a:prstGeom prst="rect"/>
                        <a:ln/>
                      </pic:spPr>
                    </pic:pic>
                  </a:graphicData>
                </a:graphic>
              </wp:anchor>
            </w:drawing>
          </mc:Fallback>
        </mc:AlternateConten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File upload</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-123824</wp:posOffset>
                </wp:positionH>
                <wp:positionV relativeFrom="paragraph">
                  <wp:posOffset>0</wp:posOffset>
                </wp:positionV>
                <wp:extent cx="2118995" cy="1101725"/>
                <wp:effectExtent b="0" l="0" r="0" t="0"/>
                <wp:wrapNone/>
                <wp:docPr id="28" name=""/>
                <a:graphic>
                  <a:graphicData uri="http://schemas.microsoft.com/office/word/2010/wordprocessingShape">
                    <wps:wsp>
                      <wps:cNvSpPr/>
                      <wps:cNvPr id="54" name="Shape 54"/>
                      <wps:spPr>
                        <a:xfrm>
                          <a:off x="4291265" y="3233900"/>
                          <a:ext cx="2109470" cy="1092200"/>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Download the 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-123824</wp:posOffset>
                </wp:positionH>
                <wp:positionV relativeFrom="paragraph">
                  <wp:posOffset>0</wp:posOffset>
                </wp:positionV>
                <wp:extent cx="2118995" cy="1101725"/>
                <wp:effectExtent b="0" l="0" r="0" t="0"/>
                <wp:wrapNone/>
                <wp:docPr id="28" name="image62.png"/>
                <a:graphic>
                  <a:graphicData uri="http://schemas.openxmlformats.org/drawingml/2006/picture">
                    <pic:pic>
                      <pic:nvPicPr>
                        <pic:cNvPr id="0" name="image62.png"/>
                        <pic:cNvPicPr preferRelativeResize="0"/>
                      </pic:nvPicPr>
                      <pic:blipFill>
                        <a:blip r:embed="rId36"/>
                        <a:srcRect/>
                        <a:stretch>
                          <a:fillRect/>
                        </a:stretch>
                      </pic:blipFill>
                      <pic:spPr>
                        <a:xfrm>
                          <a:off x="0" y="0"/>
                          <a:ext cx="2118995" cy="1101725"/>
                        </a:xfrm>
                        <a:prstGeom prst="rect"/>
                        <a:ln/>
                      </pic:spPr>
                    </pic:pic>
                  </a:graphicData>
                </a:graphic>
              </wp:anchor>
            </w:drawing>
          </mc:Fallback>
        </mc:AlternateConten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tabs>
          <w:tab w:val="center" w:pos="468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tabs>
          <w:tab w:val="center" w:pos="468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tabs>
          <w:tab w:val="center" w:pos="468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tabs>
          <w:tab w:val="center" w:pos="4680"/>
        </w:tabs>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tabs>
          <w:tab w:val="center" w:pos="4680"/>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SPECIFICATION</w:t>
      </w:r>
    </w:p>
    <w:p w:rsidR="00000000" w:rsidDel="00000000" w:rsidP="00000000" w:rsidRDefault="00000000" w:rsidRPr="00000000" w14:paraId="0000005B">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Processor               : 2GHz</w:t>
      </w:r>
    </w:p>
    <w:p w:rsidR="00000000" w:rsidDel="00000000" w:rsidP="00000000" w:rsidRDefault="00000000" w:rsidRPr="00000000" w14:paraId="0000005C">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 512 MB (min)</w:t>
      </w:r>
    </w:p>
    <w:p w:rsidR="00000000" w:rsidDel="00000000" w:rsidP="00000000" w:rsidRDefault="00000000" w:rsidRPr="00000000" w14:paraId="0000005D">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 80 GB</w:t>
      </w:r>
    </w:p>
    <w:p w:rsidR="00000000" w:rsidDel="00000000" w:rsidP="00000000" w:rsidRDefault="00000000" w:rsidRPr="00000000" w14:paraId="0000005E">
      <w:pPr>
        <w:tabs>
          <w:tab w:val="left" w:pos="1455"/>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SPECIFICATION</w:t>
      </w:r>
    </w:p>
    <w:p w:rsidR="00000000" w:rsidDel="00000000" w:rsidP="00000000" w:rsidRDefault="00000000" w:rsidRPr="00000000" w14:paraId="00000061">
      <w:pPr>
        <w:numPr>
          <w:ilvl w:val="0"/>
          <w:numId w:val="2"/>
        </w:numPr>
        <w:tabs>
          <w:tab w:val="left" w:pos="180"/>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w:t>
        <w:tab/>
        <w:t xml:space="preserve">: Java</w:t>
      </w:r>
    </w:p>
    <w:p w:rsidR="00000000" w:rsidDel="00000000" w:rsidP="00000000" w:rsidRDefault="00000000" w:rsidRPr="00000000" w14:paraId="00000062">
      <w:pPr>
        <w:numPr>
          <w:ilvl w:val="0"/>
          <w:numId w:val="2"/>
        </w:numPr>
        <w:tabs>
          <w:tab w:val="left" w:pos="180"/>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w:t>
        <w:tab/>
        <w:t xml:space="preserve">: Tomcat 6</w:t>
      </w:r>
    </w:p>
    <w:p w:rsidR="00000000" w:rsidDel="00000000" w:rsidP="00000000" w:rsidRDefault="00000000" w:rsidRPr="00000000" w14:paraId="00000063">
      <w:pPr>
        <w:numPr>
          <w:ilvl w:val="0"/>
          <w:numId w:val="2"/>
        </w:numPr>
        <w:tabs>
          <w:tab w:val="left" w:pos="180"/>
        </w:tabs>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t>
        <w:tab/>
        <w:t xml:space="preserve">: Windows 7 32 Bit</w:t>
      </w:r>
    </w:p>
    <w:p w:rsidR="00000000" w:rsidDel="00000000" w:rsidP="00000000" w:rsidRDefault="00000000" w:rsidRPr="00000000" w14:paraId="00000064">
      <w:pPr>
        <w:tabs>
          <w:tab w:val="left" w:pos="180"/>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tabs>
          <w:tab w:val="left" w:pos="180"/>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tabs>
          <w:tab w:val="left" w:pos="180"/>
        </w:tabs>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Terms:</w:t>
      </w:r>
    </w:p>
    <w:p w:rsidR="00000000" w:rsidDel="00000000" w:rsidP="00000000" w:rsidRDefault="00000000" w:rsidRPr="00000000" w14:paraId="00000067">
      <w:pPr>
        <w:tabs>
          <w:tab w:val="left" w:pos="180"/>
        </w:tabs>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tabs>
          <w:tab w:val="left" w:pos="180"/>
        </w:tabs>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AES – Advanced Encryption Standard </w:t>
      </w:r>
    </w:p>
    <w:p w:rsidR="00000000" w:rsidDel="00000000" w:rsidP="00000000" w:rsidRDefault="00000000" w:rsidRPr="00000000" w14:paraId="00000069">
      <w:pPr>
        <w:tabs>
          <w:tab w:val="left" w:pos="180"/>
        </w:tabs>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tabs>
          <w:tab w:val="left" w:pos="180"/>
        </w:tabs>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Alternative title:</w:t>
      </w:r>
    </w:p>
    <w:p w:rsidR="00000000" w:rsidDel="00000000" w:rsidP="00000000" w:rsidRDefault="00000000" w:rsidRPr="00000000" w14:paraId="0000006B">
      <w:pPr>
        <w:spacing w:after="0"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 Exploring Task Parallelism in Erasure Coding for Enhanced</w:t>
      </w:r>
    </w:p>
    <w:p w:rsidR="00000000" w:rsidDel="00000000" w:rsidP="00000000" w:rsidRDefault="00000000" w:rsidRPr="00000000" w14:paraId="0000006C">
      <w:pPr>
        <w:tabs>
          <w:tab w:val="left" w:pos="180"/>
        </w:tabs>
        <w:spacing w:line="24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Bandwidth and Energy Efficiency.</w:t>
      </w:r>
    </w:p>
    <w:p w:rsidR="00000000" w:rsidDel="00000000" w:rsidP="00000000" w:rsidRDefault="00000000" w:rsidRPr="00000000" w14:paraId="0000006D">
      <w:pPr>
        <w:spacing w:after="0"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2.</w:t>
      </w:r>
      <w:r w:rsidDel="00000000" w:rsidR="00000000" w:rsidRPr="00000000">
        <w:rPr>
          <w:rFonts w:ascii="Times" w:cs="Times" w:eastAsia="Times" w:hAnsi="Times"/>
          <w:sz w:val="18"/>
          <w:szCs w:val="18"/>
          <w:rtl w:val="0"/>
        </w:rPr>
        <w:t xml:space="preserve"> </w:t>
      </w:r>
      <w:r w:rsidDel="00000000" w:rsidR="00000000" w:rsidRPr="00000000">
        <w:rPr>
          <w:rFonts w:ascii="Times" w:cs="Times" w:eastAsia="Times" w:hAnsi="Times"/>
          <w:b w:val="1"/>
          <w:sz w:val="28"/>
          <w:szCs w:val="28"/>
          <w:rtl w:val="0"/>
        </w:rPr>
        <w:t xml:space="preserve">An Innovative Parallel Cloud Storage System using proxy re encryption.</w:t>
      </w:r>
    </w:p>
    <w:p w:rsidR="00000000" w:rsidDel="00000000" w:rsidP="00000000" w:rsidRDefault="00000000" w:rsidRPr="00000000" w14:paraId="0000006E">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6F">
      <w:pPr>
        <w:spacing w:after="0"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3. A Parallel and Scalable of erasure coding support in Cloud Object Storage System.</w:t>
      </w:r>
    </w:p>
    <w:p w:rsidR="00000000" w:rsidDel="00000000" w:rsidP="00000000" w:rsidRDefault="00000000" w:rsidRPr="00000000" w14:paraId="00000070">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71">
      <w:pPr>
        <w:spacing w:after="0"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4. A Parallel Reliable and Scalable Storage Software Infrastructure for distributed storage system.</w:t>
      </w:r>
    </w:p>
    <w:p w:rsidR="00000000" w:rsidDel="00000000" w:rsidP="00000000" w:rsidRDefault="00000000" w:rsidRPr="00000000" w14:paraId="00000072">
      <w:pPr>
        <w:spacing w:after="0" w:line="24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73">
      <w:pPr>
        <w:spacing w:after="0" w:line="24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5. A proxy encryption repair mechanism for decentralized erasure code based storage systems</w:t>
      </w:r>
    </w:p>
    <w:p w:rsidR="00000000" w:rsidDel="00000000" w:rsidP="00000000" w:rsidRDefault="00000000" w:rsidRPr="00000000" w14:paraId="00000074">
      <w:pPr>
        <w:tabs>
          <w:tab w:val="left" w:pos="180"/>
        </w:tabs>
        <w:spacing w:line="24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w:t>
      </w:r>
    </w:p>
    <w:p w:rsidR="00000000" w:rsidDel="00000000" w:rsidP="00000000" w:rsidRDefault="00000000" w:rsidRPr="00000000" w14:paraId="00000075">
      <w:pPr>
        <w:tabs>
          <w:tab w:val="left" w:pos="5088"/>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Registration</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805"/>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Sharing Data</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Secure Cloud Storage</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Proxy re-encryption</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retrieval</w:t>
      </w:r>
    </w:p>
    <w:p w:rsidR="00000000" w:rsidDel="00000000" w:rsidP="00000000" w:rsidRDefault="00000000" w:rsidRPr="00000000" w14:paraId="00000080">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Registration: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registration of user with identity ID the group manager randomly selects a number. Then the group manager adds into the group user list which will be used in the traceability phase. After the registration, user obtains a private key which will be used for group signature generation and file decryption.</w: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Registration                </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557530" cy="25400"/>
                <wp:effectExtent b="0" l="0" r="0" t="0"/>
                <wp:wrapNone/>
                <wp:docPr id="43" name=""/>
                <a:graphic>
                  <a:graphicData uri="http://schemas.microsoft.com/office/word/2010/wordprocessingShape">
                    <wps:wsp>
                      <wps:cNvCnPr/>
                      <wps:spPr>
                        <a:xfrm rot="10800000">
                          <a:off x="5067235" y="3775238"/>
                          <a:ext cx="557530" cy="952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177800</wp:posOffset>
                </wp:positionV>
                <wp:extent cx="557530" cy="25400"/>
                <wp:effectExtent b="0" l="0" r="0" t="0"/>
                <wp:wrapNone/>
                <wp:docPr id="43" name="image77.png"/>
                <a:graphic>
                  <a:graphicData uri="http://schemas.openxmlformats.org/drawingml/2006/picture">
                    <pic:pic>
                      <pic:nvPicPr>
                        <pic:cNvPr id="0" name="image77.png"/>
                        <pic:cNvPicPr preferRelativeResize="0"/>
                      </pic:nvPicPr>
                      <pic:blipFill>
                        <a:blip r:embed="rId37"/>
                        <a:srcRect/>
                        <a:stretch>
                          <a:fillRect/>
                        </a:stretch>
                      </pic:blipFill>
                      <pic:spPr>
                        <a:xfrm>
                          <a:off x="0" y="0"/>
                          <a:ext cx="55753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76200</wp:posOffset>
                </wp:positionV>
                <wp:extent cx="557530" cy="25400"/>
                <wp:effectExtent b="0" l="0" r="0" t="0"/>
                <wp:wrapNone/>
                <wp:docPr id="53" name=""/>
                <a:graphic>
                  <a:graphicData uri="http://schemas.microsoft.com/office/word/2010/wordprocessingShape">
                    <wps:wsp>
                      <wps:cNvCnPr/>
                      <wps:spPr>
                        <a:xfrm>
                          <a:off x="5067235" y="3780000"/>
                          <a:ext cx="55753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76200</wp:posOffset>
                </wp:positionV>
                <wp:extent cx="557530" cy="25400"/>
                <wp:effectExtent b="0" l="0" r="0" t="0"/>
                <wp:wrapNone/>
                <wp:docPr id="53" name="image87.png"/>
                <a:graphic>
                  <a:graphicData uri="http://schemas.openxmlformats.org/drawingml/2006/picture">
                    <pic:pic>
                      <pic:nvPicPr>
                        <pic:cNvPr id="0" name="image87.png"/>
                        <pic:cNvPicPr preferRelativeResize="0"/>
                      </pic:nvPicPr>
                      <pic:blipFill>
                        <a:blip r:embed="rId38"/>
                        <a:srcRect/>
                        <a:stretch>
                          <a:fillRect/>
                        </a:stretch>
                      </pic:blipFill>
                      <pic:spPr>
                        <a:xfrm>
                          <a:off x="0" y="0"/>
                          <a:ext cx="55753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wp:posOffset>
                </wp:positionV>
                <wp:extent cx="1450340" cy="277495"/>
                <wp:effectExtent b="0" l="0" r="0" t="0"/>
                <wp:wrapNone/>
                <wp:docPr id="93" name=""/>
                <a:graphic>
                  <a:graphicData uri="http://schemas.microsoft.com/office/word/2010/wordprocessingShape">
                    <wps:wsp>
                      <wps:cNvSpPr/>
                      <wps:cNvPr id="187" name="Shape 187"/>
                      <wps:spPr>
                        <a:xfrm>
                          <a:off x="4625593" y="3646015"/>
                          <a:ext cx="1440815" cy="2679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Group Members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wp:posOffset>
                </wp:positionV>
                <wp:extent cx="1450340" cy="277495"/>
                <wp:effectExtent b="0" l="0" r="0" t="0"/>
                <wp:wrapNone/>
                <wp:docPr id="93" name="image148.png"/>
                <a:graphic>
                  <a:graphicData uri="http://schemas.openxmlformats.org/drawingml/2006/picture">
                    <pic:pic>
                      <pic:nvPicPr>
                        <pic:cNvPr id="0" name="image148.png"/>
                        <pic:cNvPicPr preferRelativeResize="0"/>
                      </pic:nvPicPr>
                      <pic:blipFill>
                        <a:blip r:embed="rId39"/>
                        <a:srcRect/>
                        <a:stretch>
                          <a:fillRect/>
                        </a:stretch>
                      </pic:blipFill>
                      <pic:spPr>
                        <a:xfrm>
                          <a:off x="0" y="0"/>
                          <a:ext cx="1450340" cy="277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1192530" cy="277495"/>
                <wp:effectExtent b="0" l="0" r="0" t="0"/>
                <wp:wrapNone/>
                <wp:docPr id="69" name=""/>
                <a:graphic>
                  <a:graphicData uri="http://schemas.microsoft.com/office/word/2010/wordprocessingShape">
                    <wps:wsp>
                      <wps:cNvSpPr/>
                      <wps:cNvPr id="163" name="Shape 163"/>
                      <wps:spPr>
                        <a:xfrm>
                          <a:off x="4754498" y="3646015"/>
                          <a:ext cx="1183005" cy="2679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Group Manager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1192530" cy="277495"/>
                <wp:effectExtent b="0" l="0" r="0" t="0"/>
                <wp:wrapNone/>
                <wp:docPr id="69" name="image103.png"/>
                <a:graphic>
                  <a:graphicData uri="http://schemas.openxmlformats.org/drawingml/2006/picture">
                    <pic:pic>
                      <pic:nvPicPr>
                        <pic:cNvPr id="0" name="image103.png"/>
                        <pic:cNvPicPr preferRelativeResize="0"/>
                      </pic:nvPicPr>
                      <pic:blipFill>
                        <a:blip r:embed="rId40"/>
                        <a:srcRect/>
                        <a:stretch>
                          <a:fillRect/>
                        </a:stretch>
                      </pic:blipFill>
                      <pic:spPr>
                        <a:xfrm>
                          <a:off x="0" y="0"/>
                          <a:ext cx="1192530" cy="277495"/>
                        </a:xfrm>
                        <a:prstGeom prst="rect"/>
                        <a:ln/>
                      </pic:spPr>
                    </pic:pic>
                  </a:graphicData>
                </a:graphic>
              </wp:anchor>
            </w:drawing>
          </mc:Fallback>
        </mc:AlternateConten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8B">
      <w:pPr>
        <w:tabs>
          <w:tab w:val="left" w:pos="2805"/>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tabs>
          <w:tab w:val="left" w:pos="2805"/>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tabs>
          <w:tab w:val="left" w:pos="2805"/>
        </w:tabs>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tabs>
          <w:tab w:val="left" w:pos="2805"/>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Sharing Data:</w:t>
      </w:r>
    </w:p>
    <w:p w:rsidR="00000000" w:rsidDel="00000000" w:rsidP="00000000" w:rsidRDefault="00000000" w:rsidRPr="00000000" w14:paraId="0000008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canonical application is data sharing. The public auditing property is especially useful when we expect the delegation to be efficient and flexible. The schemes enable a content provider to share her data in a confidential and selective way, with a fixed and small ciphertext expansion, by distributing to each authorized user a single and small aggregate key.</w:t>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Secure Cloud Storage:</w:t>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robustness is a major requirement for storage systems. There have been many proposals of storing data over storage servers. One way to provide data robustness is to replicate a message such that each storage server stores a copy of the message.</w:t>
      </w:r>
      <w:r w:rsidDel="00000000" w:rsidR="00000000" w:rsidRPr="00000000">
        <w:rPr>
          <w:rFonts w:ascii="AdvP7C2E" w:cs="AdvP7C2E" w:eastAsia="AdvP7C2E" w:hAnsi="AdvP7C2E"/>
          <w:sz w:val="19"/>
          <w:szCs w:val="19"/>
          <w:rtl w:val="0"/>
        </w:rPr>
        <w:t xml:space="preserve"> </w:t>
      </w:r>
      <w:r w:rsidDel="00000000" w:rsidR="00000000" w:rsidRPr="00000000">
        <w:rPr>
          <w:rFonts w:ascii="Times New Roman" w:cs="Times New Roman" w:eastAsia="Times New Roman" w:hAnsi="Times New Roman"/>
          <w:sz w:val="24"/>
          <w:szCs w:val="24"/>
          <w:rtl w:val="0"/>
        </w:rPr>
        <w:t xml:space="preserve">A decentralized erasure code is suitable for use in a distributed storage system.</w:t>
      </w:r>
    </w:p>
    <w:p w:rsidR="00000000" w:rsidDel="00000000" w:rsidP="00000000" w:rsidRDefault="00000000" w:rsidRPr="00000000" w14:paraId="00000095">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Proxy re-encryption:</w:t>
      </w:r>
    </w:p>
    <w:p w:rsidR="00000000" w:rsidDel="00000000" w:rsidP="00000000" w:rsidRDefault="00000000" w:rsidRPr="00000000" w14:paraId="00000099">
      <w:pPr>
        <w:tabs>
          <w:tab w:val="left" w:pos="270"/>
          <w:tab w:val="left" w:pos="3150"/>
        </w:tabs>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A">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Proxy re-encryption schemes are crypto systems which allow third parties (proxies) to alter a cipher text which has been encrypted for one user, so that it may be decrypted by another user. By using proxy re-encryption technique the encrypted data (cipher text) in the cloud is again altered by the user. It provides highly secured information stored in the cloud. Every user will have a public key and private key. Public key of every user is known to everyone but private key is known only the particular user. </w:t>
      </w:r>
    </w:p>
    <w:p w:rsidR="00000000" w:rsidDel="00000000" w:rsidP="00000000" w:rsidRDefault="00000000" w:rsidRPr="00000000" w14:paraId="0000009B">
      <w:pPr>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C">
      <w:pP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retrieval:</w:t>
      </w:r>
    </w:p>
    <w:p w:rsidR="00000000" w:rsidDel="00000000" w:rsidP="00000000" w:rsidRDefault="00000000" w:rsidRPr="00000000" w14:paraId="0000009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Reports and data are the two primary forms of the retrieved data from servers. There are some overlaps between them, but queries generally select a relatively small portion of the server, while reports show larger amounts of data. Queries also present the data in a standard format and usually display it on the monitor; whereas reports allow formatting of the output however you like and is normally retrieved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 Diagram:</w:t>
      </w:r>
    </w:p>
    <w:p w:rsidR="00000000" w:rsidDel="00000000" w:rsidP="00000000" w:rsidRDefault="00000000" w:rsidRPr="00000000" w14:paraId="000000A5">
      <w:pPr>
        <w:rPr/>
      </w:pPr>
      <w:r w:rsidDel="00000000" w:rsidR="00000000" w:rsidRPr="00000000">
        <w:rPr>
          <w:rtl w:val="0"/>
        </w:rPr>
        <w:t xml:space="preserve">Level 0:</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1915795" cy="746125"/>
                <wp:effectExtent b="0" l="0" r="0" t="0"/>
                <wp:wrapNone/>
                <wp:docPr id="86" name=""/>
                <a:graphic>
                  <a:graphicData uri="http://schemas.microsoft.com/office/word/2010/wordprocessingShape">
                    <wps:wsp>
                      <wps:cNvSpPr/>
                      <wps:cNvPr id="180" name="Shape 180"/>
                      <wps:spPr>
                        <a:xfrm>
                          <a:off x="4394453" y="3413295"/>
                          <a:ext cx="1903095" cy="733411"/>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Registration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1915795" cy="746125"/>
                <wp:effectExtent b="0" l="0" r="0" t="0"/>
                <wp:wrapNone/>
                <wp:docPr id="86" name="image130.png"/>
                <a:graphic>
                  <a:graphicData uri="http://schemas.openxmlformats.org/drawingml/2006/picture">
                    <pic:pic>
                      <pic:nvPicPr>
                        <pic:cNvPr id="0" name="image130.png"/>
                        <pic:cNvPicPr preferRelativeResize="0"/>
                      </pic:nvPicPr>
                      <pic:blipFill>
                        <a:blip r:embed="rId41"/>
                        <a:srcRect/>
                        <a:stretch>
                          <a:fillRect/>
                        </a:stretch>
                      </pic:blipFill>
                      <pic:spPr>
                        <a:xfrm>
                          <a:off x="0" y="0"/>
                          <a:ext cx="1915795" cy="746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304800</wp:posOffset>
                </wp:positionV>
                <wp:extent cx="966470" cy="1668145"/>
                <wp:effectExtent b="0" l="0" r="0" t="0"/>
                <wp:wrapNone/>
                <wp:docPr id="40" name=""/>
                <a:graphic>
                  <a:graphicData uri="http://schemas.microsoft.com/office/word/2010/wordprocessingShape">
                    <wps:wsp>
                      <wps:cNvSpPr/>
                      <wps:cNvPr id="134" name="Shape 134"/>
                      <wps:spPr>
                        <a:xfrm>
                          <a:off x="4867535" y="2950661"/>
                          <a:ext cx="956930" cy="1658679"/>
                        </a:xfrm>
                        <a:prstGeom prst="arc">
                          <a:avLst>
                            <a:gd fmla="val 16200000" name="adj1"/>
                            <a:gd fmla="val 0" name="adj2"/>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304800</wp:posOffset>
                </wp:positionV>
                <wp:extent cx="966470" cy="1668145"/>
                <wp:effectExtent b="0" l="0" r="0" t="0"/>
                <wp:wrapNone/>
                <wp:docPr id="40" name="image74.png"/>
                <a:graphic>
                  <a:graphicData uri="http://schemas.openxmlformats.org/drawingml/2006/picture">
                    <pic:pic>
                      <pic:nvPicPr>
                        <pic:cNvPr id="0" name="image74.png"/>
                        <pic:cNvPicPr preferRelativeResize="0"/>
                      </pic:nvPicPr>
                      <pic:blipFill>
                        <a:blip r:embed="rId42"/>
                        <a:srcRect/>
                        <a:stretch>
                          <a:fillRect/>
                        </a:stretch>
                      </pic:blipFill>
                      <pic:spPr>
                        <a:xfrm>
                          <a:off x="0" y="0"/>
                          <a:ext cx="966470" cy="1668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1143000</wp:posOffset>
                </wp:positionV>
                <wp:extent cx="1245870" cy="650875"/>
                <wp:effectExtent b="0" l="0" r="0" t="0"/>
                <wp:wrapNone/>
                <wp:docPr id="54" name=""/>
                <a:graphic>
                  <a:graphicData uri="http://schemas.microsoft.com/office/word/2010/wordprocessingShape">
                    <wps:wsp>
                      <wps:cNvSpPr/>
                      <wps:cNvPr id="148" name="Shape 148"/>
                      <wps:spPr>
                        <a:xfrm>
                          <a:off x="4729312" y="3461024"/>
                          <a:ext cx="1233376" cy="637953"/>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Database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1143000</wp:posOffset>
                </wp:positionV>
                <wp:extent cx="1245870" cy="650875"/>
                <wp:effectExtent b="0" l="0" r="0" t="0"/>
                <wp:wrapNone/>
                <wp:docPr id="54" name="image88.png"/>
                <a:graphic>
                  <a:graphicData uri="http://schemas.openxmlformats.org/drawingml/2006/picture">
                    <pic:pic>
                      <pic:nvPicPr>
                        <pic:cNvPr id="0" name="image88.png"/>
                        <pic:cNvPicPr preferRelativeResize="0"/>
                      </pic:nvPicPr>
                      <pic:blipFill>
                        <a:blip r:embed="rId43"/>
                        <a:srcRect/>
                        <a:stretch>
                          <a:fillRect/>
                        </a:stretch>
                      </pic:blipFill>
                      <pic:spPr>
                        <a:xfrm>
                          <a:off x="0" y="0"/>
                          <a:ext cx="1245870" cy="650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2336800</wp:posOffset>
                </wp:positionV>
                <wp:extent cx="1915795" cy="703580"/>
                <wp:effectExtent b="0" l="0" r="0" t="0"/>
                <wp:wrapNone/>
                <wp:docPr id="39" name=""/>
                <a:graphic>
                  <a:graphicData uri="http://schemas.microsoft.com/office/word/2010/wordprocessingShape">
                    <wps:wsp>
                      <wps:cNvSpPr/>
                      <wps:cNvPr id="133" name="Shape 133"/>
                      <wps:spPr>
                        <a:xfrm>
                          <a:off x="4394386" y="3434442"/>
                          <a:ext cx="1903228" cy="69111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Compare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2336800</wp:posOffset>
                </wp:positionV>
                <wp:extent cx="1915795" cy="703580"/>
                <wp:effectExtent b="0" l="0" r="0" t="0"/>
                <wp:wrapNone/>
                <wp:docPr id="39" name="image73.png"/>
                <a:graphic>
                  <a:graphicData uri="http://schemas.openxmlformats.org/drawingml/2006/picture">
                    <pic:pic>
                      <pic:nvPicPr>
                        <pic:cNvPr id="0" name="image73.png"/>
                        <pic:cNvPicPr preferRelativeResize="0"/>
                      </pic:nvPicPr>
                      <pic:blipFill>
                        <a:blip r:embed="rId44"/>
                        <a:srcRect/>
                        <a:stretch>
                          <a:fillRect/>
                        </a:stretch>
                      </pic:blipFill>
                      <pic:spPr>
                        <a:xfrm>
                          <a:off x="0" y="0"/>
                          <a:ext cx="1915795" cy="703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3556000</wp:posOffset>
                </wp:positionV>
                <wp:extent cx="1915795" cy="703580"/>
                <wp:effectExtent b="0" l="0" r="0" t="0"/>
                <wp:wrapNone/>
                <wp:docPr id="98" name=""/>
                <a:graphic>
                  <a:graphicData uri="http://schemas.microsoft.com/office/word/2010/wordprocessingShape">
                    <wps:wsp>
                      <wps:cNvSpPr/>
                      <wps:cNvPr id="192" name="Shape 192"/>
                      <wps:spPr>
                        <a:xfrm>
                          <a:off x="4394386" y="3434442"/>
                          <a:ext cx="1903228" cy="69111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File upload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3556000</wp:posOffset>
                </wp:positionV>
                <wp:extent cx="1915795" cy="703580"/>
                <wp:effectExtent b="0" l="0" r="0" t="0"/>
                <wp:wrapNone/>
                <wp:docPr id="98" name="image153.png"/>
                <a:graphic>
                  <a:graphicData uri="http://schemas.openxmlformats.org/drawingml/2006/picture">
                    <pic:pic>
                      <pic:nvPicPr>
                        <pic:cNvPr id="0" name="image153.png"/>
                        <pic:cNvPicPr preferRelativeResize="0"/>
                      </pic:nvPicPr>
                      <pic:blipFill>
                        <a:blip r:embed="rId45"/>
                        <a:srcRect/>
                        <a:stretch>
                          <a:fillRect/>
                        </a:stretch>
                      </pic:blipFill>
                      <pic:spPr>
                        <a:xfrm>
                          <a:off x="0" y="0"/>
                          <a:ext cx="1915795" cy="7035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1803400</wp:posOffset>
                </wp:positionV>
                <wp:extent cx="25400" cy="531495"/>
                <wp:effectExtent b="0" l="0" r="0" t="0"/>
                <wp:wrapNone/>
                <wp:docPr id="57" name=""/>
                <a:graphic>
                  <a:graphicData uri="http://schemas.microsoft.com/office/word/2010/wordprocessingShape">
                    <wps:wsp>
                      <wps:cNvCnPr/>
                      <wps:spPr>
                        <a:xfrm>
                          <a:off x="5346000" y="3514186"/>
                          <a:ext cx="0" cy="53162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1803400</wp:posOffset>
                </wp:positionV>
                <wp:extent cx="25400" cy="531495"/>
                <wp:effectExtent b="0" l="0" r="0" t="0"/>
                <wp:wrapNone/>
                <wp:docPr id="57" name="image91.png"/>
                <a:graphic>
                  <a:graphicData uri="http://schemas.openxmlformats.org/drawingml/2006/picture">
                    <pic:pic>
                      <pic:nvPicPr>
                        <pic:cNvPr id="0" name="image91.png"/>
                        <pic:cNvPicPr preferRelativeResize="0"/>
                      </pic:nvPicPr>
                      <pic:blipFill>
                        <a:blip r:embed="rId46"/>
                        <a:srcRect/>
                        <a:stretch>
                          <a:fillRect/>
                        </a:stretch>
                      </pic:blipFill>
                      <pic:spPr>
                        <a:xfrm>
                          <a:off x="0" y="0"/>
                          <a:ext cx="25400" cy="531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3048000</wp:posOffset>
                </wp:positionV>
                <wp:extent cx="25400" cy="531495"/>
                <wp:effectExtent b="0" l="0" r="0" t="0"/>
                <wp:wrapNone/>
                <wp:docPr id="6" name=""/>
                <a:graphic>
                  <a:graphicData uri="http://schemas.microsoft.com/office/word/2010/wordprocessingShape">
                    <wps:wsp>
                      <wps:cNvCnPr/>
                      <wps:spPr>
                        <a:xfrm>
                          <a:off x="5346000" y="3514186"/>
                          <a:ext cx="0" cy="53162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3048000</wp:posOffset>
                </wp:positionV>
                <wp:extent cx="25400" cy="531495"/>
                <wp:effectExtent b="0" l="0" r="0" t="0"/>
                <wp:wrapNone/>
                <wp:docPr id="6"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25400" cy="5314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2476500</wp:posOffset>
                </wp:positionV>
                <wp:extent cx="1022985" cy="533400"/>
                <wp:effectExtent b="0" l="0" r="0" t="0"/>
                <wp:wrapNone/>
                <wp:docPr id="19" name=""/>
                <a:graphic>
                  <a:graphicData uri="http://schemas.microsoft.com/office/word/2010/wordprocessingShape">
                    <wps:wsp>
                      <wps:cNvSpPr/>
                      <wps:cNvPr id="20" name="Shape 20"/>
                      <wps:spPr>
                        <a:xfrm>
                          <a:off x="4840954" y="3519503"/>
                          <a:ext cx="1010093" cy="520995"/>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Login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2476500</wp:posOffset>
                </wp:positionV>
                <wp:extent cx="1022985" cy="533400"/>
                <wp:effectExtent b="0" l="0" r="0" t="0"/>
                <wp:wrapNone/>
                <wp:docPr id="19" name="image50.png"/>
                <a:graphic>
                  <a:graphicData uri="http://schemas.openxmlformats.org/drawingml/2006/picture">
                    <pic:pic>
                      <pic:nvPicPr>
                        <pic:cNvPr id="0" name="image50.png"/>
                        <pic:cNvPicPr preferRelativeResize="0"/>
                      </pic:nvPicPr>
                      <pic:blipFill>
                        <a:blip r:embed="rId48"/>
                        <a:srcRect/>
                        <a:stretch>
                          <a:fillRect/>
                        </a:stretch>
                      </pic:blipFill>
                      <pic:spPr>
                        <a:xfrm>
                          <a:off x="0" y="0"/>
                          <a:ext cx="1022985"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2705100</wp:posOffset>
                </wp:positionV>
                <wp:extent cx="797560" cy="25400"/>
                <wp:effectExtent b="0" l="0" r="0" t="0"/>
                <wp:wrapNone/>
                <wp:docPr id="44" name=""/>
                <a:graphic>
                  <a:graphicData uri="http://schemas.microsoft.com/office/word/2010/wordprocessingShape">
                    <wps:wsp>
                      <wps:cNvCnPr/>
                      <wps:spPr>
                        <a:xfrm>
                          <a:off x="4947279" y="3774684"/>
                          <a:ext cx="797442" cy="10633"/>
                        </a:xfrm>
                        <a:prstGeom prst="straightConnector1">
                          <a:avLst/>
                        </a:prstGeom>
                        <a:noFill/>
                        <a:ln cap="flat" cmpd="sng" w="9525">
                          <a:solidFill>
                            <a:schemeClr val="dk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2705100</wp:posOffset>
                </wp:positionV>
                <wp:extent cx="797560" cy="25400"/>
                <wp:effectExtent b="0" l="0" r="0" t="0"/>
                <wp:wrapNone/>
                <wp:docPr id="44" name="image78.png"/>
                <a:graphic>
                  <a:graphicData uri="http://schemas.openxmlformats.org/drawingml/2006/picture">
                    <pic:pic>
                      <pic:nvPicPr>
                        <pic:cNvPr id="0" name="image78.png"/>
                        <pic:cNvPicPr preferRelativeResize="0"/>
                      </pic:nvPicPr>
                      <pic:blipFill>
                        <a:blip r:embed="rId49"/>
                        <a:srcRect/>
                        <a:stretch>
                          <a:fillRect/>
                        </a:stretch>
                      </pic:blipFill>
                      <pic:spPr>
                        <a:xfrm>
                          <a:off x="0" y="0"/>
                          <a:ext cx="79756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2717800</wp:posOffset>
                </wp:positionV>
                <wp:extent cx="318770" cy="25400"/>
                <wp:effectExtent b="0" l="0" r="0" t="0"/>
                <wp:wrapNone/>
                <wp:docPr id="60" name=""/>
                <a:graphic>
                  <a:graphicData uri="http://schemas.microsoft.com/office/word/2010/wordprocessingShape">
                    <wps:wsp>
                      <wps:cNvCnPr/>
                      <wps:spPr>
                        <a:xfrm flipH="1" rot="10800000">
                          <a:off x="5186512" y="3774448"/>
                          <a:ext cx="318977" cy="1110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2717800</wp:posOffset>
                </wp:positionV>
                <wp:extent cx="318770" cy="25400"/>
                <wp:effectExtent b="0" l="0" r="0" t="0"/>
                <wp:wrapNone/>
                <wp:docPr id="60" name="image94.png"/>
                <a:graphic>
                  <a:graphicData uri="http://schemas.openxmlformats.org/drawingml/2006/picture">
                    <pic:pic>
                      <pic:nvPicPr>
                        <pic:cNvPr id="0" name="image94.png"/>
                        <pic:cNvPicPr preferRelativeResize="0"/>
                      </pic:nvPicPr>
                      <pic:blipFill>
                        <a:blip r:embed="rId50"/>
                        <a:srcRect/>
                        <a:stretch>
                          <a:fillRect/>
                        </a:stretch>
                      </pic:blipFill>
                      <pic:spPr>
                        <a:xfrm>
                          <a:off x="0" y="0"/>
                          <a:ext cx="31877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1435100</wp:posOffset>
                </wp:positionV>
                <wp:extent cx="542290" cy="25400"/>
                <wp:effectExtent b="0" l="0" r="0" t="0"/>
                <wp:wrapNone/>
                <wp:docPr id="68" name=""/>
                <a:graphic>
                  <a:graphicData uri="http://schemas.microsoft.com/office/word/2010/wordprocessingShape">
                    <wps:wsp>
                      <wps:cNvCnPr/>
                      <wps:spPr>
                        <a:xfrm>
                          <a:off x="5074870" y="3780000"/>
                          <a:ext cx="54226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1435100</wp:posOffset>
                </wp:positionV>
                <wp:extent cx="542290" cy="25400"/>
                <wp:effectExtent b="0" l="0" r="0" t="0"/>
                <wp:wrapNone/>
                <wp:docPr id="68" name="image102.png"/>
                <a:graphic>
                  <a:graphicData uri="http://schemas.openxmlformats.org/drawingml/2006/picture">
                    <pic:pic>
                      <pic:nvPicPr>
                        <pic:cNvPr id="0" name="image102.png"/>
                        <pic:cNvPicPr preferRelativeResize="0"/>
                      </pic:nvPicPr>
                      <pic:blipFill>
                        <a:blip r:embed="rId51"/>
                        <a:srcRect/>
                        <a:stretch>
                          <a:fillRect/>
                        </a:stretch>
                      </pic:blipFill>
                      <pic:spPr>
                        <a:xfrm>
                          <a:off x="0" y="0"/>
                          <a:ext cx="54229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1143000</wp:posOffset>
                </wp:positionV>
                <wp:extent cx="821055" cy="597535"/>
                <wp:effectExtent b="0" l="0" r="0" t="0"/>
                <wp:wrapNone/>
                <wp:docPr id="16" name=""/>
                <a:graphic>
                  <a:graphicData uri="http://schemas.microsoft.com/office/word/2010/wordprocessingShape">
                    <wps:wsp>
                      <wps:cNvSpPr/>
                      <wps:cNvPr id="17" name="Shape 17"/>
                      <wps:spPr>
                        <a:xfrm>
                          <a:off x="4941963" y="3487605"/>
                          <a:ext cx="808075" cy="584791"/>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SQL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1143000</wp:posOffset>
                </wp:positionV>
                <wp:extent cx="821055" cy="597535"/>
                <wp:effectExtent b="0" l="0" r="0" t="0"/>
                <wp:wrapNone/>
                <wp:docPr id="16" name="image42.png"/>
                <a:graphic>
                  <a:graphicData uri="http://schemas.openxmlformats.org/drawingml/2006/picture">
                    <pic:pic>
                      <pic:nvPicPr>
                        <pic:cNvPr id="0" name="image42.png"/>
                        <pic:cNvPicPr preferRelativeResize="0"/>
                      </pic:nvPicPr>
                      <pic:blipFill>
                        <a:blip r:embed="rId52"/>
                        <a:srcRect/>
                        <a:stretch>
                          <a:fillRect/>
                        </a:stretch>
                      </pic:blipFill>
                      <pic:spPr>
                        <a:xfrm>
                          <a:off x="0" y="0"/>
                          <a:ext cx="821055" cy="597535"/>
                        </a:xfrm>
                        <a:prstGeom prst="rect"/>
                        <a:ln/>
                      </pic:spPr>
                    </pic:pic>
                  </a:graphicData>
                </a:graphic>
              </wp:anchor>
            </w:drawing>
          </mc:Fallback>
        </mc:AlternateConten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tabs>
          <w:tab w:val="left" w:pos="7317"/>
        </w:tabs>
        <w:rPr/>
      </w:pPr>
      <w:r w:rsidDel="00000000" w:rsidR="00000000" w:rsidRPr="00000000">
        <w:rPr>
          <w:rtl w:val="0"/>
        </w:rPr>
        <w:tab/>
      </w:r>
    </w:p>
    <w:p w:rsidR="00000000" w:rsidDel="00000000" w:rsidP="00000000" w:rsidRDefault="00000000" w:rsidRPr="00000000" w14:paraId="000000B6">
      <w:pPr>
        <w:tabs>
          <w:tab w:val="left" w:pos="7317"/>
        </w:tabs>
        <w:rPr/>
      </w:pPr>
      <w:r w:rsidDel="00000000" w:rsidR="00000000" w:rsidRPr="00000000">
        <w:rPr>
          <w:rtl w:val="0"/>
        </w:rPr>
      </w:r>
    </w:p>
    <w:p w:rsidR="00000000" w:rsidDel="00000000" w:rsidP="00000000" w:rsidRDefault="00000000" w:rsidRPr="00000000" w14:paraId="000000B7">
      <w:pPr>
        <w:tabs>
          <w:tab w:val="left" w:pos="7317"/>
        </w:tabs>
        <w:rPr/>
      </w:pPr>
      <w:r w:rsidDel="00000000" w:rsidR="00000000" w:rsidRPr="00000000">
        <w:rPr>
          <w:rtl w:val="0"/>
        </w:rPr>
      </w:r>
    </w:p>
    <w:p w:rsidR="00000000" w:rsidDel="00000000" w:rsidP="00000000" w:rsidRDefault="00000000" w:rsidRPr="00000000" w14:paraId="000000B8">
      <w:pPr>
        <w:tabs>
          <w:tab w:val="left" w:pos="7317"/>
        </w:tabs>
        <w:rPr/>
      </w:pPr>
      <w:r w:rsidDel="00000000" w:rsidR="00000000" w:rsidRPr="00000000">
        <w:rPr>
          <w:rtl w:val="0"/>
        </w:rPr>
      </w:r>
    </w:p>
    <w:p w:rsidR="00000000" w:rsidDel="00000000" w:rsidP="00000000" w:rsidRDefault="00000000" w:rsidRPr="00000000" w14:paraId="000000B9">
      <w:pPr>
        <w:tabs>
          <w:tab w:val="left" w:pos="7317"/>
        </w:tabs>
        <w:rPr/>
      </w:pPr>
      <w:r w:rsidDel="00000000" w:rsidR="00000000" w:rsidRPr="00000000">
        <w:rPr>
          <w:rtl w:val="0"/>
        </w:rPr>
      </w:r>
    </w:p>
    <w:p w:rsidR="00000000" w:rsidDel="00000000" w:rsidP="00000000" w:rsidRDefault="00000000" w:rsidRPr="00000000" w14:paraId="000000BA">
      <w:pPr>
        <w:tabs>
          <w:tab w:val="left" w:pos="7317"/>
        </w:tabs>
        <w:rPr/>
      </w:pPr>
      <w:r w:rsidDel="00000000" w:rsidR="00000000" w:rsidRPr="00000000">
        <w:rPr>
          <w:rtl w:val="0"/>
        </w:rPr>
      </w:r>
    </w:p>
    <w:p w:rsidR="00000000" w:rsidDel="00000000" w:rsidP="00000000" w:rsidRDefault="00000000" w:rsidRPr="00000000" w14:paraId="000000BB">
      <w:pPr>
        <w:tabs>
          <w:tab w:val="left" w:pos="7317"/>
        </w:tabs>
        <w:rPr/>
      </w:pPr>
      <w:r w:rsidDel="00000000" w:rsidR="00000000" w:rsidRPr="00000000">
        <w:rPr>
          <w:rtl w:val="0"/>
        </w:rPr>
      </w:r>
    </w:p>
    <w:p w:rsidR="00000000" w:rsidDel="00000000" w:rsidP="00000000" w:rsidRDefault="00000000" w:rsidRPr="00000000" w14:paraId="000000BC">
      <w:pPr>
        <w:tabs>
          <w:tab w:val="left" w:pos="7317"/>
        </w:tabs>
        <w:rPr/>
      </w:pPr>
      <w:r w:rsidDel="00000000" w:rsidR="00000000" w:rsidRPr="00000000">
        <w:rPr>
          <w:rtl w:val="0"/>
        </w:rPr>
      </w:r>
    </w:p>
    <w:p w:rsidR="00000000" w:rsidDel="00000000" w:rsidP="00000000" w:rsidRDefault="00000000" w:rsidRPr="00000000" w14:paraId="000000BD">
      <w:pPr>
        <w:tabs>
          <w:tab w:val="left" w:pos="7317"/>
        </w:tabs>
        <w:rPr/>
      </w:pPr>
      <w:r w:rsidDel="00000000" w:rsidR="00000000" w:rsidRPr="00000000">
        <w:rPr>
          <w:rtl w:val="0"/>
        </w:rPr>
      </w:r>
    </w:p>
    <w:p w:rsidR="00000000" w:rsidDel="00000000" w:rsidP="00000000" w:rsidRDefault="00000000" w:rsidRPr="00000000" w14:paraId="000000BE">
      <w:pPr>
        <w:tabs>
          <w:tab w:val="left" w:pos="7317"/>
        </w:tabs>
        <w:rPr/>
      </w:pPr>
      <w:r w:rsidDel="00000000" w:rsidR="00000000" w:rsidRPr="00000000">
        <w:rPr>
          <w:rtl w:val="0"/>
        </w:rPr>
      </w:r>
    </w:p>
    <w:p w:rsidR="00000000" w:rsidDel="00000000" w:rsidP="00000000" w:rsidRDefault="00000000" w:rsidRPr="00000000" w14:paraId="000000BF">
      <w:pPr>
        <w:tabs>
          <w:tab w:val="left" w:pos="7317"/>
        </w:tabs>
        <w:rPr/>
      </w:pPr>
      <w:r w:rsidDel="00000000" w:rsidR="00000000" w:rsidRPr="00000000">
        <w:rPr>
          <w:rtl w:val="0"/>
        </w:rPr>
      </w:r>
    </w:p>
    <w:p w:rsidR="00000000" w:rsidDel="00000000" w:rsidP="00000000" w:rsidRDefault="00000000" w:rsidRPr="00000000" w14:paraId="000000C0">
      <w:pPr>
        <w:tabs>
          <w:tab w:val="left" w:pos="7317"/>
        </w:tabs>
        <w:rPr/>
      </w:pPr>
      <w:r w:rsidDel="00000000" w:rsidR="00000000" w:rsidRPr="00000000">
        <w:rPr>
          <w:rtl w:val="0"/>
        </w:rPr>
        <w:t xml:space="preserve">Level 1</w:t>
      </w:r>
    </w:p>
    <w:p w:rsidR="00000000" w:rsidDel="00000000" w:rsidP="00000000" w:rsidRDefault="00000000" w:rsidRPr="00000000" w14:paraId="000000C1">
      <w:pPr>
        <w:tabs>
          <w:tab w:val="left" w:pos="7317"/>
        </w:tabs>
        <w:rPr/>
      </w:pPr>
      <w:r w:rsidDel="00000000" w:rsidR="00000000" w:rsidRPr="00000000">
        <w:rPr>
          <w:rtl w:val="0"/>
        </w:rPr>
      </w:r>
    </w:p>
    <w:p w:rsidR="00000000" w:rsidDel="00000000" w:rsidP="00000000" w:rsidRDefault="00000000" w:rsidRPr="00000000" w14:paraId="000000C2">
      <w:pPr>
        <w:tabs>
          <w:tab w:val="left" w:pos="7317"/>
        </w:tabs>
        <w:rPr/>
      </w:pPr>
      <w:r w:rsidDel="00000000" w:rsidR="00000000" w:rsidRPr="00000000">
        <w:rPr>
          <w:rtl w:val="0"/>
        </w:rPr>
      </w:r>
    </w:p>
    <w:p w:rsidR="00000000" w:rsidDel="00000000" w:rsidP="00000000" w:rsidRDefault="00000000" w:rsidRPr="00000000" w14:paraId="000000C3">
      <w:pPr>
        <w:tabs>
          <w:tab w:val="left" w:pos="731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25400</wp:posOffset>
                </wp:positionV>
                <wp:extent cx="650875" cy="427355"/>
                <wp:effectExtent b="0" l="0" r="0" t="0"/>
                <wp:wrapNone/>
                <wp:docPr id="78" name=""/>
                <a:graphic>
                  <a:graphicData uri="http://schemas.microsoft.com/office/word/2010/wordprocessingShape">
                    <wps:wsp>
                      <wps:cNvSpPr/>
                      <wps:cNvPr id="172" name="Shape 172"/>
                      <wps:spPr>
                        <a:xfrm>
                          <a:off x="5027023" y="3572665"/>
                          <a:ext cx="637954" cy="414670"/>
                        </a:xfrm>
                        <a:prstGeom prst="ellips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Key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25400</wp:posOffset>
                </wp:positionV>
                <wp:extent cx="650875" cy="427355"/>
                <wp:effectExtent b="0" l="0" r="0" t="0"/>
                <wp:wrapNone/>
                <wp:docPr id="78" name="image114.png"/>
                <a:graphic>
                  <a:graphicData uri="http://schemas.openxmlformats.org/drawingml/2006/picture">
                    <pic:pic>
                      <pic:nvPicPr>
                        <pic:cNvPr id="0" name="image114.png"/>
                        <pic:cNvPicPr preferRelativeResize="0"/>
                      </pic:nvPicPr>
                      <pic:blipFill>
                        <a:blip r:embed="rId53"/>
                        <a:srcRect/>
                        <a:stretch>
                          <a:fillRect/>
                        </a:stretch>
                      </pic:blipFill>
                      <pic:spPr>
                        <a:xfrm>
                          <a:off x="0" y="0"/>
                          <a:ext cx="650875" cy="427355"/>
                        </a:xfrm>
                        <a:prstGeom prst="rect"/>
                        <a:ln/>
                      </pic:spPr>
                    </pic:pic>
                  </a:graphicData>
                </a:graphic>
              </wp:anchor>
            </w:drawing>
          </mc:Fallback>
        </mc:AlternateContent>
      </w:r>
    </w:p>
    <w:p w:rsidR="00000000" w:rsidDel="00000000" w:rsidP="00000000" w:rsidRDefault="00000000" w:rsidRPr="00000000" w14:paraId="000000C4">
      <w:pPr>
        <w:tabs>
          <w:tab w:val="left" w:pos="731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wp:posOffset>
                </wp:positionV>
                <wp:extent cx="25400" cy="467995"/>
                <wp:effectExtent b="0" l="0" r="0" t="0"/>
                <wp:wrapNone/>
                <wp:docPr id="1" name=""/>
                <a:graphic>
                  <a:graphicData uri="http://schemas.microsoft.com/office/word/2010/wordprocessingShape">
                    <wps:wsp>
                      <wps:cNvCnPr/>
                      <wps:spPr>
                        <a:xfrm>
                          <a:off x="5336645" y="3545936"/>
                          <a:ext cx="18710" cy="468128"/>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165100</wp:posOffset>
                </wp:positionV>
                <wp:extent cx="25400" cy="467995"/>
                <wp:effectExtent b="0" l="0" r="0" t="0"/>
                <wp:wrapNone/>
                <wp:docPr id="1" name="image19.png"/>
                <a:graphic>
                  <a:graphicData uri="http://schemas.openxmlformats.org/drawingml/2006/picture">
                    <pic:pic>
                      <pic:nvPicPr>
                        <pic:cNvPr id="0" name="image19.png"/>
                        <pic:cNvPicPr preferRelativeResize="0"/>
                      </pic:nvPicPr>
                      <pic:blipFill>
                        <a:blip r:embed="rId54"/>
                        <a:srcRect/>
                        <a:stretch>
                          <a:fillRect/>
                        </a:stretch>
                      </pic:blipFill>
                      <pic:spPr>
                        <a:xfrm>
                          <a:off x="0" y="0"/>
                          <a:ext cx="25400" cy="467995"/>
                        </a:xfrm>
                        <a:prstGeom prst="rect"/>
                        <a:ln/>
                      </pic:spPr>
                    </pic:pic>
                  </a:graphicData>
                </a:graphic>
              </wp:anchor>
            </w:drawing>
          </mc:Fallback>
        </mc:AlternateContent>
      </w:r>
    </w:p>
    <w:p w:rsidR="00000000" w:rsidDel="00000000" w:rsidP="00000000" w:rsidRDefault="00000000" w:rsidRPr="00000000" w14:paraId="000000C5">
      <w:pPr>
        <w:tabs>
          <w:tab w:val="left" w:pos="731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1171575" cy="575945"/>
                <wp:effectExtent b="0" l="0" r="0" t="0"/>
                <wp:wrapNone/>
                <wp:docPr id="24" name=""/>
                <a:graphic>
                  <a:graphicData uri="http://schemas.microsoft.com/office/word/2010/wordprocessingShape">
                    <wps:wsp>
                      <wps:cNvSpPr/>
                      <wps:cNvPr id="25" name="Shape 25"/>
                      <wps:spPr>
                        <a:xfrm>
                          <a:off x="4766526" y="3498237"/>
                          <a:ext cx="1158949" cy="563526"/>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Choose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1171575" cy="575945"/>
                <wp:effectExtent b="0" l="0" r="0" t="0"/>
                <wp:wrapNone/>
                <wp:docPr id="24" name="image58.png"/>
                <a:graphic>
                  <a:graphicData uri="http://schemas.openxmlformats.org/drawingml/2006/picture">
                    <pic:pic>
                      <pic:nvPicPr>
                        <pic:cNvPr id="0" name="image58.png"/>
                        <pic:cNvPicPr preferRelativeResize="0"/>
                      </pic:nvPicPr>
                      <pic:blipFill>
                        <a:blip r:embed="rId55"/>
                        <a:srcRect/>
                        <a:stretch>
                          <a:fillRect/>
                        </a:stretch>
                      </pic:blipFill>
                      <pic:spPr>
                        <a:xfrm>
                          <a:off x="0" y="0"/>
                          <a:ext cx="1171575" cy="575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127000</wp:posOffset>
                </wp:positionV>
                <wp:extent cx="1097280" cy="448945"/>
                <wp:effectExtent b="0" l="0" r="0" t="0"/>
                <wp:wrapNone/>
                <wp:docPr id="62" name=""/>
                <a:graphic>
                  <a:graphicData uri="http://schemas.microsoft.com/office/word/2010/wordprocessingShape">
                    <wps:wsp>
                      <wps:cNvSpPr/>
                      <wps:cNvPr id="156" name="Shape 156"/>
                      <wps:spPr>
                        <a:xfrm>
                          <a:off x="4803740" y="3562033"/>
                          <a:ext cx="1084521" cy="435934"/>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127000</wp:posOffset>
                </wp:positionV>
                <wp:extent cx="1097280" cy="448945"/>
                <wp:effectExtent b="0" l="0" r="0" t="0"/>
                <wp:wrapNone/>
                <wp:docPr id="62" name="image96.png"/>
                <a:graphic>
                  <a:graphicData uri="http://schemas.openxmlformats.org/drawingml/2006/picture">
                    <pic:pic>
                      <pic:nvPicPr>
                        <pic:cNvPr id="0" name="image96.png"/>
                        <pic:cNvPicPr preferRelativeResize="0"/>
                      </pic:nvPicPr>
                      <pic:blipFill>
                        <a:blip r:embed="rId56"/>
                        <a:srcRect/>
                        <a:stretch>
                          <a:fillRect/>
                        </a:stretch>
                      </pic:blipFill>
                      <pic:spPr>
                        <a:xfrm>
                          <a:off x="0" y="0"/>
                          <a:ext cx="1097280" cy="448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330200</wp:posOffset>
                </wp:positionV>
                <wp:extent cx="403860" cy="25400"/>
                <wp:effectExtent b="0" l="0" r="0" t="0"/>
                <wp:wrapNone/>
                <wp:docPr id="50" name=""/>
                <a:graphic>
                  <a:graphicData uri="http://schemas.microsoft.com/office/word/2010/wordprocessingShape">
                    <wps:wsp>
                      <wps:cNvCnPr/>
                      <wps:spPr>
                        <a:xfrm>
                          <a:off x="5143982" y="3780000"/>
                          <a:ext cx="404037"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330200</wp:posOffset>
                </wp:positionV>
                <wp:extent cx="403860" cy="25400"/>
                <wp:effectExtent b="0" l="0" r="0" t="0"/>
                <wp:wrapNone/>
                <wp:docPr id="50" name="image84.png"/>
                <a:graphic>
                  <a:graphicData uri="http://schemas.openxmlformats.org/drawingml/2006/picture">
                    <pic:pic>
                      <pic:nvPicPr>
                        <pic:cNvPr id="0" name="image84.png"/>
                        <pic:cNvPicPr preferRelativeResize="0"/>
                      </pic:nvPicPr>
                      <pic:blipFill>
                        <a:blip r:embed="rId57"/>
                        <a:srcRect/>
                        <a:stretch>
                          <a:fillRect/>
                        </a:stretch>
                      </pic:blipFill>
                      <pic:spPr>
                        <a:xfrm>
                          <a:off x="0" y="0"/>
                          <a:ext cx="403860" cy="25400"/>
                        </a:xfrm>
                        <a:prstGeom prst="rect"/>
                        <a:ln/>
                      </pic:spPr>
                    </pic:pic>
                  </a:graphicData>
                </a:graphic>
              </wp:anchor>
            </w:drawing>
          </mc:Fallback>
        </mc:AlternateContent>
      </w:r>
    </w:p>
    <w:p w:rsidR="00000000" w:rsidDel="00000000" w:rsidP="00000000" w:rsidRDefault="00000000" w:rsidRPr="00000000" w14:paraId="000000C6">
      <w:pPr>
        <w:tabs>
          <w:tab w:val="left" w:pos="7317"/>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50800</wp:posOffset>
                </wp:positionV>
                <wp:extent cx="393700" cy="25400"/>
                <wp:effectExtent b="0" l="0" r="0" t="0"/>
                <wp:wrapNone/>
                <wp:docPr id="46" name=""/>
                <a:graphic>
                  <a:graphicData uri="http://schemas.microsoft.com/office/word/2010/wordprocessingShape">
                    <wps:wsp>
                      <wps:cNvCnPr/>
                      <wps:spPr>
                        <a:xfrm>
                          <a:off x="5149298" y="3780000"/>
                          <a:ext cx="393405"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50800</wp:posOffset>
                </wp:positionV>
                <wp:extent cx="393700" cy="25400"/>
                <wp:effectExtent b="0" l="0" r="0" t="0"/>
                <wp:wrapNone/>
                <wp:docPr id="46" name="image80.png"/>
                <a:graphic>
                  <a:graphicData uri="http://schemas.openxmlformats.org/drawingml/2006/picture">
                    <pic:pic>
                      <pic:nvPicPr>
                        <pic:cNvPr id="0" name="image80.png"/>
                        <pic:cNvPicPr preferRelativeResize="0"/>
                      </pic:nvPicPr>
                      <pic:blipFill>
                        <a:blip r:embed="rId58"/>
                        <a:srcRect/>
                        <a:stretch>
                          <a:fillRect/>
                        </a:stretch>
                      </pic:blipFill>
                      <pic:spPr>
                        <a:xfrm>
                          <a:off x="0" y="0"/>
                          <a:ext cx="3937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63500</wp:posOffset>
                </wp:positionV>
                <wp:extent cx="881380" cy="41275"/>
                <wp:effectExtent b="0" l="0" r="0" t="0"/>
                <wp:wrapNone/>
                <wp:docPr id="37" name=""/>
                <a:graphic>
                  <a:graphicData uri="http://schemas.microsoft.com/office/word/2010/wordprocessingShape">
                    <wps:wsp>
                      <wps:cNvCnPr/>
                      <wps:spPr>
                        <a:xfrm>
                          <a:off x="4910065" y="3764052"/>
                          <a:ext cx="871870" cy="3189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63500</wp:posOffset>
                </wp:positionV>
                <wp:extent cx="881380" cy="41275"/>
                <wp:effectExtent b="0" l="0" r="0" t="0"/>
                <wp:wrapNone/>
                <wp:docPr id="37" name="image71.png"/>
                <a:graphic>
                  <a:graphicData uri="http://schemas.openxmlformats.org/drawingml/2006/picture">
                    <pic:pic>
                      <pic:nvPicPr>
                        <pic:cNvPr id="0" name="image71.png"/>
                        <pic:cNvPicPr preferRelativeResize="0"/>
                      </pic:nvPicPr>
                      <pic:blipFill>
                        <a:blip r:embed="rId59"/>
                        <a:srcRect/>
                        <a:stretch>
                          <a:fillRect/>
                        </a:stretch>
                      </pic:blipFill>
                      <pic:spPr>
                        <a:xfrm>
                          <a:off x="0" y="0"/>
                          <a:ext cx="881380"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101600</wp:posOffset>
                </wp:positionV>
                <wp:extent cx="55245" cy="753110"/>
                <wp:effectExtent b="0" l="0" r="0" t="0"/>
                <wp:wrapNone/>
                <wp:docPr id="26" name=""/>
                <a:graphic>
                  <a:graphicData uri="http://schemas.microsoft.com/office/word/2010/wordprocessingShape">
                    <wps:wsp>
                      <wps:cNvCnPr/>
                      <wps:spPr>
                        <a:xfrm flipH="1">
                          <a:off x="5323141" y="3408208"/>
                          <a:ext cx="45719" cy="74358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101600</wp:posOffset>
                </wp:positionV>
                <wp:extent cx="55245" cy="753110"/>
                <wp:effectExtent b="0" l="0" r="0" t="0"/>
                <wp:wrapNone/>
                <wp:docPr id="26" name="image60.png"/>
                <a:graphic>
                  <a:graphicData uri="http://schemas.openxmlformats.org/drawingml/2006/picture">
                    <pic:pic>
                      <pic:nvPicPr>
                        <pic:cNvPr id="0" name="image60.png"/>
                        <pic:cNvPicPr preferRelativeResize="0"/>
                      </pic:nvPicPr>
                      <pic:blipFill>
                        <a:blip r:embed="rId60"/>
                        <a:srcRect/>
                        <a:stretch>
                          <a:fillRect/>
                        </a:stretch>
                      </pic:blipFill>
                      <pic:spPr>
                        <a:xfrm>
                          <a:off x="0" y="0"/>
                          <a:ext cx="55245" cy="753110"/>
                        </a:xfrm>
                        <a:prstGeom prst="rect"/>
                        <a:ln/>
                      </pic:spPr>
                    </pic:pic>
                  </a:graphicData>
                </a:graphic>
              </wp:anchor>
            </w:drawing>
          </mc:Fallback>
        </mc:AlternateContent>
      </w:r>
    </w:p>
    <w:p w:rsidR="00000000" w:rsidDel="00000000" w:rsidP="00000000" w:rsidRDefault="00000000" w:rsidRPr="00000000" w14:paraId="000000C7">
      <w:pPr>
        <w:tabs>
          <w:tab w:val="left" w:pos="6597"/>
        </w:tabs>
        <w:rPr/>
      </w:pPr>
      <w:r w:rsidDel="00000000" w:rsidR="00000000" w:rsidRPr="00000000">
        <w:rPr>
          <w:rtl w:val="0"/>
        </w:rPr>
        <w:tab/>
        <w:t xml:space="preserve">Cipher text</w:t>
      </w:r>
    </w:p>
    <w:p w:rsidR="00000000" w:rsidDel="00000000" w:rsidP="00000000" w:rsidRDefault="00000000" w:rsidRPr="00000000" w14:paraId="000000C8">
      <w:pPr>
        <w:tabs>
          <w:tab w:val="left" w:pos="7317"/>
        </w:tabs>
        <w:rPr/>
      </w:pPr>
      <w:r w:rsidDel="00000000" w:rsidR="00000000" w:rsidRPr="00000000">
        <w:rPr>
          <w:rtl w:val="0"/>
        </w:rPr>
        <w:t xml:space="preserve">Plain text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292100</wp:posOffset>
                </wp:positionV>
                <wp:extent cx="1458595" cy="533400"/>
                <wp:effectExtent b="0" l="0" r="0" t="0"/>
                <wp:wrapNone/>
                <wp:docPr id="35" name=""/>
                <a:graphic>
                  <a:graphicData uri="http://schemas.microsoft.com/office/word/2010/wordprocessingShape">
                    <wps:wsp>
                      <wps:cNvSpPr/>
                      <wps:cNvPr id="129" name="Shape 129"/>
                      <wps:spPr>
                        <a:xfrm>
                          <a:off x="4622986" y="3519503"/>
                          <a:ext cx="1446028" cy="52099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Encryption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292100</wp:posOffset>
                </wp:positionV>
                <wp:extent cx="1458595" cy="533400"/>
                <wp:effectExtent b="0" l="0" r="0" t="0"/>
                <wp:wrapNone/>
                <wp:docPr id="35" name="image69.png"/>
                <a:graphic>
                  <a:graphicData uri="http://schemas.openxmlformats.org/drawingml/2006/picture">
                    <pic:pic>
                      <pic:nvPicPr>
                        <pic:cNvPr id="0" name="image69.png"/>
                        <pic:cNvPicPr preferRelativeResize="0"/>
                      </pic:nvPicPr>
                      <pic:blipFill>
                        <a:blip r:embed="rId61"/>
                        <a:srcRect/>
                        <a:stretch>
                          <a:fillRect/>
                        </a:stretch>
                      </pic:blipFill>
                      <pic:spPr>
                        <a:xfrm>
                          <a:off x="0" y="0"/>
                          <a:ext cx="1458595"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1270000</wp:posOffset>
                </wp:positionV>
                <wp:extent cx="1458595" cy="533400"/>
                <wp:effectExtent b="0" l="0" r="0" t="0"/>
                <wp:wrapNone/>
                <wp:docPr id="45" name=""/>
                <a:graphic>
                  <a:graphicData uri="http://schemas.microsoft.com/office/word/2010/wordprocessingShape">
                    <wps:wsp>
                      <wps:cNvSpPr/>
                      <wps:cNvPr id="139" name="Shape 139"/>
                      <wps:spPr>
                        <a:xfrm>
                          <a:off x="4622986" y="3519503"/>
                          <a:ext cx="1446028" cy="52099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Cloud Storage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1270000</wp:posOffset>
                </wp:positionV>
                <wp:extent cx="1458595" cy="533400"/>
                <wp:effectExtent b="0" l="0" r="0" t="0"/>
                <wp:wrapNone/>
                <wp:docPr id="45" name="image79.png"/>
                <a:graphic>
                  <a:graphicData uri="http://schemas.openxmlformats.org/drawingml/2006/picture">
                    <pic:pic>
                      <pic:nvPicPr>
                        <pic:cNvPr id="0" name="image79.png"/>
                        <pic:cNvPicPr preferRelativeResize="0"/>
                      </pic:nvPicPr>
                      <pic:blipFill>
                        <a:blip r:embed="rId62"/>
                        <a:srcRect/>
                        <a:stretch>
                          <a:fillRect/>
                        </a:stretch>
                      </pic:blipFill>
                      <pic:spPr>
                        <a:xfrm>
                          <a:off x="0" y="0"/>
                          <a:ext cx="1458595"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800100</wp:posOffset>
                </wp:positionV>
                <wp:extent cx="25400" cy="467995"/>
                <wp:effectExtent b="0" l="0" r="0" t="0"/>
                <wp:wrapNone/>
                <wp:docPr id="70" name=""/>
                <a:graphic>
                  <a:graphicData uri="http://schemas.microsoft.com/office/word/2010/wordprocessingShape">
                    <wps:wsp>
                      <wps:cNvCnPr/>
                      <wps:spPr>
                        <a:xfrm>
                          <a:off x="5336645" y="3545936"/>
                          <a:ext cx="18710" cy="46812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800100</wp:posOffset>
                </wp:positionV>
                <wp:extent cx="25400" cy="467995"/>
                <wp:effectExtent b="0" l="0" r="0" t="0"/>
                <wp:wrapNone/>
                <wp:docPr id="70" name="image104.png"/>
                <a:graphic>
                  <a:graphicData uri="http://schemas.openxmlformats.org/drawingml/2006/picture">
                    <pic:pic>
                      <pic:nvPicPr>
                        <pic:cNvPr id="0" name="image104.png"/>
                        <pic:cNvPicPr preferRelativeResize="0"/>
                      </pic:nvPicPr>
                      <pic:blipFill>
                        <a:blip r:embed="rId63"/>
                        <a:srcRect/>
                        <a:stretch>
                          <a:fillRect/>
                        </a:stretch>
                      </pic:blipFill>
                      <pic:spPr>
                        <a:xfrm>
                          <a:off x="0" y="0"/>
                          <a:ext cx="25400" cy="467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1765300</wp:posOffset>
                </wp:positionV>
                <wp:extent cx="25400" cy="467995"/>
                <wp:effectExtent b="0" l="0" r="0" t="0"/>
                <wp:wrapNone/>
                <wp:docPr id="55" name=""/>
                <a:graphic>
                  <a:graphicData uri="http://schemas.microsoft.com/office/word/2010/wordprocessingShape">
                    <wps:wsp>
                      <wps:cNvCnPr/>
                      <wps:spPr>
                        <a:xfrm>
                          <a:off x="5336645" y="3545936"/>
                          <a:ext cx="18710" cy="46812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1765300</wp:posOffset>
                </wp:positionV>
                <wp:extent cx="25400" cy="467995"/>
                <wp:effectExtent b="0" l="0" r="0" t="0"/>
                <wp:wrapNone/>
                <wp:docPr id="55" name="image89.png"/>
                <a:graphic>
                  <a:graphicData uri="http://schemas.openxmlformats.org/drawingml/2006/picture">
                    <pic:pic>
                      <pic:nvPicPr>
                        <pic:cNvPr id="0" name="image89.png"/>
                        <pic:cNvPicPr preferRelativeResize="0"/>
                      </pic:nvPicPr>
                      <pic:blipFill>
                        <a:blip r:embed="rId64"/>
                        <a:srcRect/>
                        <a:stretch>
                          <a:fillRect/>
                        </a:stretch>
                      </pic:blipFill>
                      <pic:spPr>
                        <a:xfrm>
                          <a:off x="0" y="0"/>
                          <a:ext cx="25400" cy="467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2222500</wp:posOffset>
                </wp:positionV>
                <wp:extent cx="1458595" cy="512445"/>
                <wp:effectExtent b="0" l="0" r="0" t="0"/>
                <wp:wrapNone/>
                <wp:docPr id="12" name=""/>
                <a:graphic>
                  <a:graphicData uri="http://schemas.microsoft.com/office/word/2010/wordprocessingShape">
                    <wps:wsp>
                      <wps:cNvSpPr/>
                      <wps:cNvPr id="13" name="Shape 13"/>
                      <wps:spPr>
                        <a:xfrm>
                          <a:off x="4622986" y="3530135"/>
                          <a:ext cx="1446028" cy="49973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Encrypted File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2222500</wp:posOffset>
                </wp:positionV>
                <wp:extent cx="1458595" cy="512445"/>
                <wp:effectExtent b="0" l="0" r="0" t="0"/>
                <wp:wrapNone/>
                <wp:docPr id="12" name="image33.png"/>
                <a:graphic>
                  <a:graphicData uri="http://schemas.openxmlformats.org/drawingml/2006/picture">
                    <pic:pic>
                      <pic:nvPicPr>
                        <pic:cNvPr id="0" name="image33.png"/>
                        <pic:cNvPicPr preferRelativeResize="0"/>
                      </pic:nvPicPr>
                      <pic:blipFill>
                        <a:blip r:embed="rId65"/>
                        <a:srcRect/>
                        <a:stretch>
                          <a:fillRect/>
                        </a:stretch>
                      </pic:blipFill>
                      <pic:spPr>
                        <a:xfrm>
                          <a:off x="0" y="0"/>
                          <a:ext cx="1458595" cy="512445"/>
                        </a:xfrm>
                        <a:prstGeom prst="rect"/>
                        <a:ln/>
                      </pic:spPr>
                    </pic:pic>
                  </a:graphicData>
                </a:graphic>
              </wp:anchor>
            </w:drawing>
          </mc:Fallback>
        </mc:AlternateConten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tabs>
          <w:tab w:val="left" w:pos="7351"/>
        </w:tabs>
        <w:rPr/>
      </w:pPr>
      <w:r w:rsidDel="00000000" w:rsidR="00000000" w:rsidRPr="00000000">
        <w:rPr>
          <w:rtl w:val="0"/>
        </w:rPr>
        <w:tab/>
      </w:r>
    </w:p>
    <w:p w:rsidR="00000000" w:rsidDel="00000000" w:rsidP="00000000" w:rsidRDefault="00000000" w:rsidRPr="00000000" w14:paraId="000000D2">
      <w:pPr>
        <w:tabs>
          <w:tab w:val="left" w:pos="7351"/>
        </w:tabs>
        <w:rPr/>
      </w:pPr>
      <w:r w:rsidDel="00000000" w:rsidR="00000000" w:rsidRPr="00000000">
        <w:rPr>
          <w:rtl w:val="0"/>
        </w:rPr>
      </w:r>
    </w:p>
    <w:p w:rsidR="00000000" w:rsidDel="00000000" w:rsidP="00000000" w:rsidRDefault="00000000" w:rsidRPr="00000000" w14:paraId="000000D3">
      <w:pPr>
        <w:tabs>
          <w:tab w:val="left" w:pos="7351"/>
        </w:tabs>
        <w:rPr/>
      </w:pPr>
      <w:r w:rsidDel="00000000" w:rsidR="00000000" w:rsidRPr="00000000">
        <w:rPr>
          <w:rtl w:val="0"/>
        </w:rPr>
      </w:r>
    </w:p>
    <w:p w:rsidR="00000000" w:rsidDel="00000000" w:rsidP="00000000" w:rsidRDefault="00000000" w:rsidRPr="00000000" w14:paraId="000000D4">
      <w:pPr>
        <w:tabs>
          <w:tab w:val="left" w:pos="7351"/>
        </w:tabs>
        <w:rPr/>
      </w:pPr>
      <w:r w:rsidDel="00000000" w:rsidR="00000000" w:rsidRPr="00000000">
        <w:rPr>
          <w:rtl w:val="0"/>
        </w:rPr>
      </w:r>
    </w:p>
    <w:p w:rsidR="00000000" w:rsidDel="00000000" w:rsidP="00000000" w:rsidRDefault="00000000" w:rsidRPr="00000000" w14:paraId="000000D5">
      <w:pPr>
        <w:tabs>
          <w:tab w:val="left" w:pos="7351"/>
        </w:tabs>
        <w:rPr/>
      </w:pPr>
      <w:r w:rsidDel="00000000" w:rsidR="00000000" w:rsidRPr="00000000">
        <w:rPr>
          <w:rtl w:val="0"/>
        </w:rPr>
      </w:r>
    </w:p>
    <w:p w:rsidR="00000000" w:rsidDel="00000000" w:rsidP="00000000" w:rsidRDefault="00000000" w:rsidRPr="00000000" w14:paraId="000000D6">
      <w:pPr>
        <w:tabs>
          <w:tab w:val="left" w:pos="7351"/>
        </w:tabs>
        <w:rPr/>
      </w:pPr>
      <w:r w:rsidDel="00000000" w:rsidR="00000000" w:rsidRPr="00000000">
        <w:rPr>
          <w:rtl w:val="0"/>
        </w:rPr>
      </w:r>
    </w:p>
    <w:p w:rsidR="00000000" w:rsidDel="00000000" w:rsidP="00000000" w:rsidRDefault="00000000" w:rsidRPr="00000000" w14:paraId="000000D7">
      <w:pPr>
        <w:tabs>
          <w:tab w:val="left" w:pos="7351"/>
        </w:tabs>
        <w:rPr/>
      </w:pPr>
      <w:r w:rsidDel="00000000" w:rsidR="00000000" w:rsidRPr="00000000">
        <w:rPr>
          <w:rtl w:val="0"/>
        </w:rPr>
      </w:r>
    </w:p>
    <w:p w:rsidR="00000000" w:rsidDel="00000000" w:rsidP="00000000" w:rsidRDefault="00000000" w:rsidRPr="00000000" w14:paraId="000000D8">
      <w:pPr>
        <w:tabs>
          <w:tab w:val="left" w:pos="7351"/>
        </w:tabs>
        <w:rPr/>
      </w:pPr>
      <w:r w:rsidDel="00000000" w:rsidR="00000000" w:rsidRPr="00000000">
        <w:rPr>
          <w:rtl w:val="0"/>
        </w:rPr>
      </w:r>
    </w:p>
    <w:p w:rsidR="00000000" w:rsidDel="00000000" w:rsidP="00000000" w:rsidRDefault="00000000" w:rsidRPr="00000000" w14:paraId="000000D9">
      <w:pPr>
        <w:tabs>
          <w:tab w:val="left" w:pos="7351"/>
        </w:tabs>
        <w:rPr/>
      </w:pPr>
      <w:r w:rsidDel="00000000" w:rsidR="00000000" w:rsidRPr="00000000">
        <w:rPr>
          <w:rtl w:val="0"/>
        </w:rPr>
      </w:r>
    </w:p>
    <w:p w:rsidR="00000000" w:rsidDel="00000000" w:rsidP="00000000" w:rsidRDefault="00000000" w:rsidRPr="00000000" w14:paraId="000000DA">
      <w:pPr>
        <w:tabs>
          <w:tab w:val="left" w:pos="7351"/>
        </w:tabs>
        <w:rPr/>
      </w:pPr>
      <w:r w:rsidDel="00000000" w:rsidR="00000000" w:rsidRPr="00000000">
        <w:rPr>
          <w:rtl w:val="0"/>
        </w:rPr>
      </w:r>
    </w:p>
    <w:p w:rsidR="00000000" w:rsidDel="00000000" w:rsidP="00000000" w:rsidRDefault="00000000" w:rsidRPr="00000000" w14:paraId="000000DB">
      <w:pPr>
        <w:tabs>
          <w:tab w:val="left" w:pos="7351"/>
        </w:tabs>
        <w:rPr/>
      </w:pPr>
      <w:r w:rsidDel="00000000" w:rsidR="00000000" w:rsidRPr="00000000">
        <w:rPr>
          <w:rtl w:val="0"/>
        </w:rPr>
      </w:r>
    </w:p>
    <w:p w:rsidR="00000000" w:rsidDel="00000000" w:rsidP="00000000" w:rsidRDefault="00000000" w:rsidRPr="00000000" w14:paraId="000000DC">
      <w:pPr>
        <w:tabs>
          <w:tab w:val="left" w:pos="7351"/>
        </w:tabs>
        <w:rPr/>
      </w:pPr>
      <w:r w:rsidDel="00000000" w:rsidR="00000000" w:rsidRPr="00000000">
        <w:rPr>
          <w:rtl w:val="0"/>
        </w:rPr>
      </w:r>
    </w:p>
    <w:p w:rsidR="00000000" w:rsidDel="00000000" w:rsidP="00000000" w:rsidRDefault="00000000" w:rsidRPr="00000000" w14:paraId="000000DD">
      <w:pPr>
        <w:tabs>
          <w:tab w:val="left" w:pos="7351"/>
        </w:tabs>
        <w:rPr/>
      </w:pPr>
      <w:r w:rsidDel="00000000" w:rsidR="00000000" w:rsidRPr="00000000">
        <w:rPr>
          <w:rtl w:val="0"/>
        </w:rPr>
      </w:r>
    </w:p>
    <w:p w:rsidR="00000000" w:rsidDel="00000000" w:rsidP="00000000" w:rsidRDefault="00000000" w:rsidRPr="00000000" w14:paraId="000000DE">
      <w:pPr>
        <w:tabs>
          <w:tab w:val="left" w:pos="7351"/>
        </w:tabs>
        <w:rPr/>
      </w:pPr>
      <w:r w:rsidDel="00000000" w:rsidR="00000000" w:rsidRPr="00000000">
        <w:rPr>
          <w:rtl w:val="0"/>
        </w:rPr>
      </w:r>
    </w:p>
    <w:p w:rsidR="00000000" w:rsidDel="00000000" w:rsidP="00000000" w:rsidRDefault="00000000" w:rsidRPr="00000000" w14:paraId="000000DF">
      <w:pPr>
        <w:tabs>
          <w:tab w:val="left" w:pos="7351"/>
        </w:tabs>
        <w:rPr/>
      </w:pPr>
      <w:r w:rsidDel="00000000" w:rsidR="00000000" w:rsidRPr="00000000">
        <w:rPr>
          <w:rtl w:val="0"/>
        </w:rPr>
      </w:r>
    </w:p>
    <w:p w:rsidR="00000000" w:rsidDel="00000000" w:rsidP="00000000" w:rsidRDefault="00000000" w:rsidRPr="00000000" w14:paraId="000000E0">
      <w:pPr>
        <w:tabs>
          <w:tab w:val="left" w:pos="7351"/>
        </w:tabs>
        <w:rPr/>
      </w:pPr>
      <w:r w:rsidDel="00000000" w:rsidR="00000000" w:rsidRPr="00000000">
        <w:rPr>
          <w:rtl w:val="0"/>
        </w:rPr>
      </w:r>
    </w:p>
    <w:p w:rsidR="00000000" w:rsidDel="00000000" w:rsidP="00000000" w:rsidRDefault="00000000" w:rsidRPr="00000000" w14:paraId="000000E1">
      <w:pPr>
        <w:tabs>
          <w:tab w:val="left" w:pos="7351"/>
        </w:tabs>
        <w:rPr/>
      </w:pPr>
      <w:r w:rsidDel="00000000" w:rsidR="00000000" w:rsidRPr="00000000">
        <w:rPr>
          <w:rtl w:val="0"/>
        </w:rPr>
      </w:r>
    </w:p>
    <w:p w:rsidR="00000000" w:rsidDel="00000000" w:rsidP="00000000" w:rsidRDefault="00000000" w:rsidRPr="00000000" w14:paraId="000000E2">
      <w:pPr>
        <w:tabs>
          <w:tab w:val="left" w:pos="7351"/>
        </w:tabs>
        <w:rPr/>
      </w:pPr>
      <w:r w:rsidDel="00000000" w:rsidR="00000000" w:rsidRPr="00000000">
        <w:rPr>
          <w:rtl w:val="0"/>
        </w:rPr>
      </w:r>
    </w:p>
    <w:p w:rsidR="00000000" w:rsidDel="00000000" w:rsidP="00000000" w:rsidRDefault="00000000" w:rsidRPr="00000000" w14:paraId="000000E3">
      <w:pPr>
        <w:tabs>
          <w:tab w:val="left" w:pos="7351"/>
        </w:tabs>
        <w:rPr/>
      </w:pPr>
      <w:r w:rsidDel="00000000" w:rsidR="00000000" w:rsidRPr="00000000">
        <w:rPr>
          <w:rtl w:val="0"/>
        </w:rPr>
        <w:t xml:space="preserve">Level 2:</w:t>
      </w:r>
    </w:p>
    <w:p w:rsidR="00000000" w:rsidDel="00000000" w:rsidP="00000000" w:rsidRDefault="00000000" w:rsidRPr="00000000" w14:paraId="000000E4">
      <w:pPr>
        <w:tabs>
          <w:tab w:val="left" w:pos="7351"/>
        </w:tabs>
        <w:rPr/>
      </w:pPr>
      <w:r w:rsidDel="00000000" w:rsidR="00000000" w:rsidRPr="00000000">
        <w:rPr>
          <w:rtl w:val="0"/>
        </w:rPr>
      </w:r>
    </w:p>
    <w:p w:rsidR="00000000" w:rsidDel="00000000" w:rsidP="00000000" w:rsidRDefault="00000000" w:rsidRPr="00000000" w14:paraId="000000E5">
      <w:pPr>
        <w:tabs>
          <w:tab w:val="left" w:pos="7351"/>
        </w:tabs>
        <w:rPr/>
      </w:pPr>
      <w:r w:rsidDel="00000000" w:rsidR="00000000" w:rsidRPr="00000000">
        <w:rPr>
          <w:rtl w:val="0"/>
        </w:rPr>
      </w:r>
    </w:p>
    <w:p w:rsidR="00000000" w:rsidDel="00000000" w:rsidP="00000000" w:rsidRDefault="00000000" w:rsidRPr="00000000" w14:paraId="000000E6">
      <w:pPr>
        <w:tabs>
          <w:tab w:val="left" w:pos="7351"/>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482600</wp:posOffset>
                </wp:positionV>
                <wp:extent cx="1299210" cy="480695"/>
                <wp:effectExtent b="0" l="0" r="0" t="0"/>
                <wp:wrapNone/>
                <wp:docPr id="76" name=""/>
                <a:graphic>
                  <a:graphicData uri="http://schemas.microsoft.com/office/word/2010/wordprocessingShape">
                    <wps:wsp>
                      <wps:cNvSpPr/>
                      <wps:cNvPr id="170" name="Shape 170"/>
                      <wps:spPr>
                        <a:xfrm>
                          <a:off x="4702730" y="3546084"/>
                          <a:ext cx="1286540" cy="467833"/>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Encrypted File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482600</wp:posOffset>
                </wp:positionV>
                <wp:extent cx="1299210" cy="480695"/>
                <wp:effectExtent b="0" l="0" r="0" t="0"/>
                <wp:wrapNone/>
                <wp:docPr id="76" name="image112.png"/>
                <a:graphic>
                  <a:graphicData uri="http://schemas.openxmlformats.org/drawingml/2006/picture">
                    <pic:pic>
                      <pic:nvPicPr>
                        <pic:cNvPr id="0" name="image112.png"/>
                        <pic:cNvPicPr preferRelativeResize="0"/>
                      </pic:nvPicPr>
                      <pic:blipFill>
                        <a:blip r:embed="rId66"/>
                        <a:srcRect/>
                        <a:stretch>
                          <a:fillRect/>
                        </a:stretch>
                      </pic:blipFill>
                      <pic:spPr>
                        <a:xfrm>
                          <a:off x="0" y="0"/>
                          <a:ext cx="1299210" cy="4806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723900</wp:posOffset>
                </wp:positionV>
                <wp:extent cx="1339850" cy="25400"/>
                <wp:effectExtent b="0" l="0" r="0" t="0"/>
                <wp:wrapNone/>
                <wp:docPr id="92" name=""/>
                <a:graphic>
                  <a:graphicData uri="http://schemas.microsoft.com/office/word/2010/wordprocessingShape">
                    <wps:wsp>
                      <wps:cNvCnPr/>
                      <wps:spPr>
                        <a:xfrm>
                          <a:off x="4676149" y="3780000"/>
                          <a:ext cx="1339702"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723900</wp:posOffset>
                </wp:positionV>
                <wp:extent cx="1339850" cy="25400"/>
                <wp:effectExtent b="0" l="0" r="0" t="0"/>
                <wp:wrapNone/>
                <wp:docPr id="92" name="image138.png"/>
                <a:graphic>
                  <a:graphicData uri="http://schemas.openxmlformats.org/drawingml/2006/picture">
                    <pic:pic>
                      <pic:nvPicPr>
                        <pic:cNvPr id="0" name="image138.png"/>
                        <pic:cNvPicPr preferRelativeResize="0"/>
                      </pic:nvPicPr>
                      <pic:blipFill>
                        <a:blip r:embed="rId67"/>
                        <a:srcRect/>
                        <a:stretch>
                          <a:fillRect/>
                        </a:stretch>
                      </pic:blipFill>
                      <pic:spPr>
                        <a:xfrm>
                          <a:off x="0" y="0"/>
                          <a:ext cx="1339850" cy="25400"/>
                        </a:xfrm>
                        <a:prstGeom prst="rect"/>
                        <a:ln/>
                      </pic:spPr>
                    </pic:pic>
                  </a:graphicData>
                </a:graphic>
              </wp:anchor>
            </w:drawing>
          </mc:Fallback>
        </mc:AlternateContent>
      </w:r>
    </w:p>
    <w:p w:rsidR="00000000" w:rsidDel="00000000" w:rsidP="00000000" w:rsidRDefault="00000000" w:rsidRPr="00000000" w14:paraId="000000E7">
      <w:pPr>
        <w:tabs>
          <w:tab w:val="left" w:pos="7351"/>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1041400</wp:posOffset>
                </wp:positionV>
                <wp:extent cx="554990" cy="459105"/>
                <wp:effectExtent b="0" l="0" r="0" t="0"/>
                <wp:wrapNone/>
                <wp:docPr id="48" name=""/>
                <a:graphic>
                  <a:graphicData uri="http://schemas.microsoft.com/office/word/2010/wordprocessingShape">
                    <wps:wsp>
                      <wps:cNvSpPr/>
                      <wps:cNvPr id="142" name="Shape 142"/>
                      <wps:spPr>
                        <a:xfrm>
                          <a:off x="5074870" y="3556716"/>
                          <a:ext cx="542260" cy="446568"/>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MD5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1041400</wp:posOffset>
                </wp:positionV>
                <wp:extent cx="554990" cy="459105"/>
                <wp:effectExtent b="0" l="0" r="0" t="0"/>
                <wp:wrapNone/>
                <wp:docPr id="48" name="image82.png"/>
                <a:graphic>
                  <a:graphicData uri="http://schemas.openxmlformats.org/drawingml/2006/picture">
                    <pic:pic>
                      <pic:nvPicPr>
                        <pic:cNvPr id="0" name="image82.png"/>
                        <pic:cNvPicPr preferRelativeResize="0"/>
                      </pic:nvPicPr>
                      <pic:blipFill>
                        <a:blip r:embed="rId68"/>
                        <a:srcRect/>
                        <a:stretch>
                          <a:fillRect/>
                        </a:stretch>
                      </pic:blipFill>
                      <pic:spPr>
                        <a:xfrm>
                          <a:off x="0" y="0"/>
                          <a:ext cx="554990"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177800</wp:posOffset>
                </wp:positionV>
                <wp:extent cx="2170430" cy="544195"/>
                <wp:effectExtent b="0" l="0" r="0" t="0"/>
                <wp:wrapTopAndBottom distB="0" distT="0"/>
                <wp:docPr id="8" name=""/>
                <a:graphic>
                  <a:graphicData uri="http://schemas.microsoft.com/office/word/2010/wordprocessingShape">
                    <wps:wsp>
                      <wps:cNvSpPr/>
                      <wps:cNvPr id="9" name="Shape 9"/>
                      <wps:spPr>
                        <a:xfrm>
                          <a:off x="4267135" y="3514253"/>
                          <a:ext cx="2157730" cy="53149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Proxy-Re-Encryption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177800</wp:posOffset>
                </wp:positionV>
                <wp:extent cx="2170430" cy="544195"/>
                <wp:effectExtent b="0" l="0" r="0" t="0"/>
                <wp:wrapTopAndBottom distB="0" distT="0"/>
                <wp:docPr id="8" name="image26.png"/>
                <a:graphic>
                  <a:graphicData uri="http://schemas.openxmlformats.org/drawingml/2006/picture">
                    <pic:pic>
                      <pic:nvPicPr>
                        <pic:cNvPr id="0" name="image26.png"/>
                        <pic:cNvPicPr preferRelativeResize="0"/>
                      </pic:nvPicPr>
                      <pic:blipFill>
                        <a:blip r:embed="rId69"/>
                        <a:srcRect/>
                        <a:stretch>
                          <a:fillRect/>
                        </a:stretch>
                      </pic:blipFill>
                      <pic:spPr>
                        <a:xfrm>
                          <a:off x="0" y="0"/>
                          <a:ext cx="2170430" cy="544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1016000</wp:posOffset>
                </wp:positionV>
                <wp:extent cx="1405255" cy="480695"/>
                <wp:effectExtent b="0" l="0" r="0" t="0"/>
                <wp:wrapNone/>
                <wp:docPr id="2" name=""/>
                <a:graphic>
                  <a:graphicData uri="http://schemas.microsoft.com/office/word/2010/wordprocessingShape">
                    <wps:wsp>
                      <wps:cNvSpPr/>
                      <wps:cNvPr id="3" name="Shape 3"/>
                      <wps:spPr>
                        <a:xfrm>
                          <a:off x="4649568" y="3546084"/>
                          <a:ext cx="1392865" cy="467833"/>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File Splitting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1016000</wp:posOffset>
                </wp:positionV>
                <wp:extent cx="1405255" cy="480695"/>
                <wp:effectExtent b="0" l="0" r="0" t="0"/>
                <wp:wrapNone/>
                <wp:docPr id="2" name="image20.png"/>
                <a:graphic>
                  <a:graphicData uri="http://schemas.openxmlformats.org/drawingml/2006/picture">
                    <pic:pic>
                      <pic:nvPicPr>
                        <pic:cNvPr id="0" name="image20.png"/>
                        <pic:cNvPicPr preferRelativeResize="0"/>
                      </pic:nvPicPr>
                      <pic:blipFill>
                        <a:blip r:embed="rId70"/>
                        <a:srcRect/>
                        <a:stretch>
                          <a:fillRect/>
                        </a:stretch>
                      </pic:blipFill>
                      <pic:spPr>
                        <a:xfrm>
                          <a:off x="0" y="0"/>
                          <a:ext cx="1405255" cy="4806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1816100</wp:posOffset>
                </wp:positionV>
                <wp:extent cx="2128520" cy="512445"/>
                <wp:effectExtent b="0" l="0" r="0" t="0"/>
                <wp:wrapNone/>
                <wp:docPr id="59" name=""/>
                <a:graphic>
                  <a:graphicData uri="http://schemas.microsoft.com/office/word/2010/wordprocessingShape">
                    <wps:wsp>
                      <wps:cNvSpPr/>
                      <wps:cNvPr id="153" name="Shape 153"/>
                      <wps:spPr>
                        <a:xfrm>
                          <a:off x="4288061" y="3530135"/>
                          <a:ext cx="2115879" cy="499730"/>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Distributed Cloud Storage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1816100</wp:posOffset>
                </wp:positionV>
                <wp:extent cx="2128520" cy="512445"/>
                <wp:effectExtent b="0" l="0" r="0" t="0"/>
                <wp:wrapNone/>
                <wp:docPr id="59" name="image93.png"/>
                <a:graphic>
                  <a:graphicData uri="http://schemas.openxmlformats.org/drawingml/2006/picture">
                    <pic:pic>
                      <pic:nvPicPr>
                        <pic:cNvPr id="0" name="image93.png"/>
                        <pic:cNvPicPr preferRelativeResize="0"/>
                      </pic:nvPicPr>
                      <pic:blipFill>
                        <a:blip r:embed="rId71"/>
                        <a:srcRect/>
                        <a:stretch>
                          <a:fillRect/>
                        </a:stretch>
                      </pic:blipFill>
                      <pic:spPr>
                        <a:xfrm>
                          <a:off x="0" y="0"/>
                          <a:ext cx="2128520" cy="5124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1866900</wp:posOffset>
                </wp:positionV>
                <wp:extent cx="565150" cy="459105"/>
                <wp:effectExtent b="0" l="0" r="0" t="0"/>
                <wp:wrapNone/>
                <wp:docPr id="97" name=""/>
                <a:graphic>
                  <a:graphicData uri="http://schemas.microsoft.com/office/word/2010/wordprocessingShape">
                    <wps:wsp>
                      <wps:cNvSpPr/>
                      <wps:cNvPr id="191" name="Shape 191"/>
                      <wps:spPr>
                        <a:xfrm>
                          <a:off x="5069856" y="3556798"/>
                          <a:ext cx="552288" cy="446405"/>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Hash value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1866900</wp:posOffset>
                </wp:positionV>
                <wp:extent cx="565150" cy="459105"/>
                <wp:effectExtent b="0" l="0" r="0" t="0"/>
                <wp:wrapNone/>
                <wp:docPr id="97" name="image152.png"/>
                <a:graphic>
                  <a:graphicData uri="http://schemas.openxmlformats.org/drawingml/2006/picture">
                    <pic:pic>
                      <pic:nvPicPr>
                        <pic:cNvPr id="0" name="image152.png"/>
                        <pic:cNvPicPr preferRelativeResize="0"/>
                      </pic:nvPicPr>
                      <pic:blipFill>
                        <a:blip r:embed="rId72"/>
                        <a:srcRect/>
                        <a:stretch>
                          <a:fillRect/>
                        </a:stretch>
                      </pic:blipFill>
                      <pic:spPr>
                        <a:xfrm>
                          <a:off x="0" y="0"/>
                          <a:ext cx="565150"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2692400</wp:posOffset>
                </wp:positionV>
                <wp:extent cx="554990" cy="459105"/>
                <wp:effectExtent b="0" l="0" r="0" t="0"/>
                <wp:wrapNone/>
                <wp:docPr id="36" name=""/>
                <a:graphic>
                  <a:graphicData uri="http://schemas.microsoft.com/office/word/2010/wordprocessingShape">
                    <wps:wsp>
                      <wps:cNvSpPr/>
                      <wps:cNvPr id="130" name="Shape 130"/>
                      <wps:spPr>
                        <a:xfrm>
                          <a:off x="5074870" y="3556716"/>
                          <a:ext cx="542260" cy="446568"/>
                        </a:xfrm>
                        <a:prstGeom prst="rect">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SQL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2692400</wp:posOffset>
                </wp:positionV>
                <wp:extent cx="554990" cy="459105"/>
                <wp:effectExtent b="0" l="0" r="0" t="0"/>
                <wp:wrapNone/>
                <wp:docPr id="36" name="image70.png"/>
                <a:graphic>
                  <a:graphicData uri="http://schemas.openxmlformats.org/drawingml/2006/picture">
                    <pic:pic>
                      <pic:nvPicPr>
                        <pic:cNvPr id="0" name="image70.png"/>
                        <pic:cNvPicPr preferRelativeResize="0"/>
                      </pic:nvPicPr>
                      <pic:blipFill>
                        <a:blip r:embed="rId73"/>
                        <a:srcRect/>
                        <a:stretch>
                          <a:fillRect/>
                        </a:stretch>
                      </pic:blipFill>
                      <pic:spPr>
                        <a:xfrm>
                          <a:off x="0" y="0"/>
                          <a:ext cx="554990"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711200</wp:posOffset>
                </wp:positionV>
                <wp:extent cx="25400" cy="308610"/>
                <wp:effectExtent b="0" l="0" r="0" t="0"/>
                <wp:wrapNone/>
                <wp:docPr id="38" name=""/>
                <a:graphic>
                  <a:graphicData uri="http://schemas.microsoft.com/office/word/2010/wordprocessingShape">
                    <wps:wsp>
                      <wps:cNvCnPr/>
                      <wps:spPr>
                        <a:xfrm>
                          <a:off x="5340684" y="3625762"/>
                          <a:ext cx="10633" cy="30847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711200</wp:posOffset>
                </wp:positionV>
                <wp:extent cx="25400" cy="308610"/>
                <wp:effectExtent b="0" l="0" r="0" t="0"/>
                <wp:wrapNone/>
                <wp:docPr id="38" name="image72.png"/>
                <a:graphic>
                  <a:graphicData uri="http://schemas.openxmlformats.org/drawingml/2006/picture">
                    <pic:pic>
                      <pic:nvPicPr>
                        <pic:cNvPr id="0" name="image72.png"/>
                        <pic:cNvPicPr preferRelativeResize="0"/>
                      </pic:nvPicPr>
                      <pic:blipFill>
                        <a:blip r:embed="rId74"/>
                        <a:srcRect/>
                        <a:stretch>
                          <a:fillRect/>
                        </a:stretch>
                      </pic:blipFill>
                      <pic:spPr>
                        <a:xfrm>
                          <a:off x="0" y="0"/>
                          <a:ext cx="25400" cy="308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1498600</wp:posOffset>
                </wp:positionV>
                <wp:extent cx="25400" cy="308610"/>
                <wp:effectExtent b="0" l="0" r="0" t="0"/>
                <wp:wrapNone/>
                <wp:docPr id="75" name=""/>
                <a:graphic>
                  <a:graphicData uri="http://schemas.microsoft.com/office/word/2010/wordprocessingShape">
                    <wps:wsp>
                      <wps:cNvCnPr/>
                      <wps:spPr>
                        <a:xfrm>
                          <a:off x="5340684" y="3625762"/>
                          <a:ext cx="10633" cy="308477"/>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1498600</wp:posOffset>
                </wp:positionV>
                <wp:extent cx="25400" cy="308610"/>
                <wp:effectExtent b="0" l="0" r="0" t="0"/>
                <wp:wrapNone/>
                <wp:docPr id="75" name="image111.png"/>
                <a:graphic>
                  <a:graphicData uri="http://schemas.openxmlformats.org/drawingml/2006/picture">
                    <pic:pic>
                      <pic:nvPicPr>
                        <pic:cNvPr id="0" name="image111.png"/>
                        <pic:cNvPicPr preferRelativeResize="0"/>
                      </pic:nvPicPr>
                      <pic:blipFill>
                        <a:blip r:embed="rId75"/>
                        <a:srcRect/>
                        <a:stretch>
                          <a:fillRect/>
                        </a:stretch>
                      </pic:blipFill>
                      <pic:spPr>
                        <a:xfrm>
                          <a:off x="0" y="0"/>
                          <a:ext cx="25400" cy="308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419100</wp:posOffset>
                </wp:positionV>
                <wp:extent cx="329565" cy="25400"/>
                <wp:effectExtent b="0" l="0" r="0" t="0"/>
                <wp:wrapNone/>
                <wp:docPr id="71" name=""/>
                <a:graphic>
                  <a:graphicData uri="http://schemas.microsoft.com/office/word/2010/wordprocessingShape">
                    <wps:wsp>
                      <wps:cNvCnPr/>
                      <wps:spPr>
                        <a:xfrm flipH="1" rot="10800000">
                          <a:off x="5181196" y="3769368"/>
                          <a:ext cx="329609" cy="2126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419100</wp:posOffset>
                </wp:positionV>
                <wp:extent cx="329565" cy="25400"/>
                <wp:effectExtent b="0" l="0" r="0" t="0"/>
                <wp:wrapNone/>
                <wp:docPr id="71" name="image105.png"/>
                <a:graphic>
                  <a:graphicData uri="http://schemas.openxmlformats.org/drawingml/2006/picture">
                    <pic:pic>
                      <pic:nvPicPr>
                        <pic:cNvPr id="0" name="image105.png"/>
                        <pic:cNvPicPr preferRelativeResize="0"/>
                      </pic:nvPicPr>
                      <pic:blipFill>
                        <a:blip r:embed="rId76"/>
                        <a:srcRect/>
                        <a:stretch>
                          <a:fillRect/>
                        </a:stretch>
                      </pic:blipFill>
                      <pic:spPr>
                        <a:xfrm>
                          <a:off x="0" y="0"/>
                          <a:ext cx="32956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685800</wp:posOffset>
                </wp:positionV>
                <wp:extent cx="25400" cy="372110"/>
                <wp:effectExtent b="0" l="0" r="0" t="0"/>
                <wp:wrapNone/>
                <wp:docPr id="5" name=""/>
                <a:graphic>
                  <a:graphicData uri="http://schemas.microsoft.com/office/word/2010/wordprocessingShape">
                    <wps:wsp>
                      <wps:cNvCnPr/>
                      <wps:spPr>
                        <a:xfrm>
                          <a:off x="5346000" y="3593930"/>
                          <a:ext cx="0" cy="3721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685800</wp:posOffset>
                </wp:positionV>
                <wp:extent cx="25400" cy="372110"/>
                <wp:effectExtent b="0" l="0" r="0" t="0"/>
                <wp:wrapNone/>
                <wp:docPr id="5"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25400" cy="372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1498600</wp:posOffset>
                </wp:positionV>
                <wp:extent cx="25400" cy="372110"/>
                <wp:effectExtent b="0" l="0" r="0" t="0"/>
                <wp:wrapNone/>
                <wp:docPr id="18" name=""/>
                <a:graphic>
                  <a:graphicData uri="http://schemas.microsoft.com/office/word/2010/wordprocessingShape">
                    <wps:wsp>
                      <wps:cNvCnPr/>
                      <wps:spPr>
                        <a:xfrm>
                          <a:off x="5346000" y="3593930"/>
                          <a:ext cx="0" cy="37214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1498600</wp:posOffset>
                </wp:positionV>
                <wp:extent cx="25400" cy="372110"/>
                <wp:effectExtent b="0" l="0" r="0" t="0"/>
                <wp:wrapNone/>
                <wp:docPr id="18" name="image44.png"/>
                <a:graphic>
                  <a:graphicData uri="http://schemas.openxmlformats.org/drawingml/2006/picture">
                    <pic:pic>
                      <pic:nvPicPr>
                        <pic:cNvPr id="0" name="image44.png"/>
                        <pic:cNvPicPr preferRelativeResize="0"/>
                      </pic:nvPicPr>
                      <pic:blipFill>
                        <a:blip r:embed="rId78"/>
                        <a:srcRect/>
                        <a:stretch>
                          <a:fillRect/>
                        </a:stretch>
                      </pic:blipFill>
                      <pic:spPr>
                        <a:xfrm>
                          <a:off x="0" y="0"/>
                          <a:ext cx="25400" cy="372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2324100</wp:posOffset>
                </wp:positionV>
                <wp:extent cx="25400" cy="372110"/>
                <wp:effectExtent b="0" l="0" r="0" t="0"/>
                <wp:wrapNone/>
                <wp:docPr id="9" name=""/>
                <a:graphic>
                  <a:graphicData uri="http://schemas.microsoft.com/office/word/2010/wordprocessingShape">
                    <wps:wsp>
                      <wps:cNvCnPr/>
                      <wps:spPr>
                        <a:xfrm>
                          <a:off x="5346000" y="3593930"/>
                          <a:ext cx="0" cy="37214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2324100</wp:posOffset>
                </wp:positionV>
                <wp:extent cx="25400" cy="372110"/>
                <wp:effectExtent b="0" l="0" r="0" t="0"/>
                <wp:wrapNone/>
                <wp:docPr id="9" name="image27.png"/>
                <a:graphic>
                  <a:graphicData uri="http://schemas.openxmlformats.org/drawingml/2006/picture">
                    <pic:pic>
                      <pic:nvPicPr>
                        <pic:cNvPr id="0" name="image27.png"/>
                        <pic:cNvPicPr preferRelativeResize="0"/>
                      </pic:nvPicPr>
                      <pic:blipFill>
                        <a:blip r:embed="rId79"/>
                        <a:srcRect/>
                        <a:stretch>
                          <a:fillRect/>
                        </a:stretch>
                      </pic:blipFill>
                      <pic:spPr>
                        <a:xfrm>
                          <a:off x="0" y="0"/>
                          <a:ext cx="25400" cy="372110"/>
                        </a:xfrm>
                        <a:prstGeom prst="rect"/>
                        <a:ln/>
                      </pic:spPr>
                    </pic:pic>
                  </a:graphicData>
                </a:graphic>
              </wp:anchor>
            </w:drawing>
          </mc:Fallback>
        </mc:AlternateConten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tabs>
          <w:tab w:val="left" w:pos="3633"/>
        </w:tabs>
        <w:rPr/>
      </w:pPr>
      <w:r w:rsidDel="00000000" w:rsidR="00000000" w:rsidRPr="00000000">
        <w:rPr>
          <w:rtl w:val="0"/>
        </w:rPr>
        <w:tab/>
      </w:r>
    </w:p>
    <w:p w:rsidR="00000000" w:rsidDel="00000000" w:rsidP="00000000" w:rsidRDefault="00000000" w:rsidRPr="00000000" w14:paraId="000000F2">
      <w:pPr>
        <w:tabs>
          <w:tab w:val="left" w:pos="3633"/>
        </w:tabs>
        <w:rPr/>
      </w:pPr>
      <w:r w:rsidDel="00000000" w:rsidR="00000000" w:rsidRPr="00000000">
        <w:rPr>
          <w:rtl w:val="0"/>
        </w:rPr>
      </w:r>
    </w:p>
    <w:p w:rsidR="00000000" w:rsidDel="00000000" w:rsidP="00000000" w:rsidRDefault="00000000" w:rsidRPr="00000000" w14:paraId="000000F3">
      <w:pPr>
        <w:tabs>
          <w:tab w:val="left" w:pos="3633"/>
        </w:tabs>
        <w:rPr/>
      </w:pPr>
      <w:r w:rsidDel="00000000" w:rsidR="00000000" w:rsidRPr="00000000">
        <w:rPr>
          <w:rtl w:val="0"/>
        </w:rPr>
      </w:r>
    </w:p>
    <w:p w:rsidR="00000000" w:rsidDel="00000000" w:rsidP="00000000" w:rsidRDefault="00000000" w:rsidRPr="00000000" w14:paraId="000000F4">
      <w:pPr>
        <w:tabs>
          <w:tab w:val="left" w:pos="3633"/>
        </w:tabs>
        <w:rPr/>
      </w:pPr>
      <w:r w:rsidDel="00000000" w:rsidR="00000000" w:rsidRPr="00000000">
        <w:rPr>
          <w:rtl w:val="0"/>
        </w:rPr>
      </w:r>
    </w:p>
    <w:p w:rsidR="00000000" w:rsidDel="00000000" w:rsidP="00000000" w:rsidRDefault="00000000" w:rsidRPr="00000000" w14:paraId="000000F5">
      <w:pPr>
        <w:tabs>
          <w:tab w:val="left" w:pos="3633"/>
        </w:tabs>
        <w:rPr/>
      </w:pPr>
      <w:r w:rsidDel="00000000" w:rsidR="00000000" w:rsidRPr="00000000">
        <w:rPr>
          <w:rtl w:val="0"/>
        </w:rPr>
      </w:r>
    </w:p>
    <w:p w:rsidR="00000000" w:rsidDel="00000000" w:rsidP="00000000" w:rsidRDefault="00000000" w:rsidRPr="00000000" w14:paraId="000000F6">
      <w:pPr>
        <w:tabs>
          <w:tab w:val="left" w:pos="3633"/>
        </w:tabs>
        <w:rPr/>
      </w:pPr>
      <w:r w:rsidDel="00000000" w:rsidR="00000000" w:rsidRPr="00000000">
        <w:rPr>
          <w:rtl w:val="0"/>
        </w:rPr>
      </w:r>
    </w:p>
    <w:p w:rsidR="00000000" w:rsidDel="00000000" w:rsidP="00000000" w:rsidRDefault="00000000" w:rsidRPr="00000000" w14:paraId="000000F7">
      <w:pPr>
        <w:tabs>
          <w:tab w:val="left" w:pos="3633"/>
        </w:tabs>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USECASE:-</w:t>
      </w:r>
      <w:r w:rsidDel="00000000" w:rsidR="00000000" w:rsidRPr="00000000">
        <w:rPr>
          <w:rtl w:val="0"/>
        </w:rPr>
        <w:t xml:space="preserve"> </w:t>
      </w:r>
      <w:r w:rsidDel="00000000" w:rsidR="00000000" w:rsidRPr="00000000">
        <w:rPr/>
        <mc:AlternateContent>
          <mc:Choice Requires="wpg">
            <w:drawing>
              <wp:inline distB="0" distT="0" distL="114300" distR="114300">
                <wp:extent cx="5947410" cy="5523865"/>
                <wp:effectExtent b="0" l="0" r="0" t="0"/>
                <wp:docPr id="27" name=""/>
                <a:graphic>
                  <a:graphicData uri="http://schemas.microsoft.com/office/word/2010/wordprocessingGroup">
                    <wpg:wgp>
                      <wpg:cNvGrpSpPr/>
                      <wpg:grpSpPr>
                        <a:xfrm>
                          <a:off x="2372295" y="1018068"/>
                          <a:ext cx="5947410" cy="5523865"/>
                          <a:chOff x="2372295" y="1018068"/>
                          <a:chExt cx="5947400" cy="5523850"/>
                        </a:xfrm>
                      </wpg:grpSpPr>
                      <wpg:grpSp>
                        <wpg:cNvGrpSpPr/>
                        <wpg:grpSpPr>
                          <a:xfrm>
                            <a:off x="2372295" y="1018068"/>
                            <a:ext cx="5947400" cy="5523850"/>
                            <a:chOff x="0" y="0"/>
                            <a:chExt cx="5947400" cy="5523850"/>
                          </a:xfrm>
                        </wpg:grpSpPr>
                        <wps:wsp>
                          <wps:cNvSpPr/>
                          <wps:cNvPr id="29" name="Shape 29"/>
                          <wps:spPr>
                            <a:xfrm>
                              <a:off x="0" y="0"/>
                              <a:ext cx="5947400" cy="55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536190" y="727710"/>
                              <a:ext cx="372745"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Network</w:t>
                                </w:r>
                              </w:p>
                            </w:txbxContent>
                          </wps:txbx>
                          <wps:bodyPr anchorCtr="0" anchor="t" bIns="38100" lIns="88900" spcFirstLastPara="1" rIns="88900" wrap="square" tIns="38100">
                            <a:noAutofit/>
                          </wps:bodyPr>
                        </wps:wsp>
                        <wps:wsp>
                          <wps:cNvSpPr/>
                          <wps:cNvPr id="31" name="Shape 31"/>
                          <wps:spPr>
                            <a:xfrm>
                              <a:off x="2559685" y="1463675"/>
                              <a:ext cx="378460"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Enduser</w:t>
                                </w:r>
                              </w:p>
                            </w:txbxContent>
                          </wps:txbx>
                          <wps:bodyPr anchorCtr="0" anchor="t" bIns="38100" lIns="88900" spcFirstLastPara="1" rIns="88900" wrap="square" tIns="38100">
                            <a:noAutofit/>
                          </wps:bodyPr>
                        </wps:wsp>
                        <wps:wsp>
                          <wps:cNvSpPr/>
                          <wps:cNvPr id="32" name="Shape 32"/>
                          <wps:spPr>
                            <a:xfrm>
                              <a:off x="2439035" y="2065020"/>
                              <a:ext cx="1180465"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Data  encryption/encoding</w:t>
                                </w:r>
                              </w:p>
                            </w:txbxContent>
                          </wps:txbx>
                          <wps:bodyPr anchorCtr="0" anchor="t" bIns="38100" lIns="88900" spcFirstLastPara="1" rIns="88900" wrap="square" tIns="38100">
                            <a:noAutofit/>
                          </wps:bodyPr>
                        </wps:wsp>
                        <wpg:grpSp>
                          <wpg:cNvGrpSpPr/>
                          <wpg:grpSpPr>
                            <a:xfrm>
                              <a:off x="0" y="0"/>
                              <a:ext cx="1068705" cy="2783840"/>
                              <a:chOff x="-373380" y="-1809750"/>
                              <a:chExt cx="1068705" cy="2783840"/>
                            </a:xfrm>
                          </wpg:grpSpPr>
                          <wps:wsp>
                            <wps:cNvSpPr/>
                            <wps:cNvPr id="34" name="Shape 34"/>
                            <wps:spPr>
                              <a:xfrm>
                                <a:off x="-373380" y="-1809750"/>
                                <a:ext cx="6350" cy="635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373380" y="-1809750"/>
                                <a:ext cx="6350" cy="635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0" y="621030"/>
                                <a:ext cx="695325" cy="353060"/>
                              </a:xfrm>
                              <a:custGeom>
                                <a:rect b="b" l="l" r="r" t="t"/>
                                <a:pathLst>
                                  <a:path extrusionOk="0" h="353060" w="695325">
                                    <a:moveTo>
                                      <a:pt x="0" y="353060"/>
                                    </a:moveTo>
                                    <a:lnTo>
                                      <a:pt x="347662" y="0"/>
                                    </a:lnTo>
                                    <a:lnTo>
                                      <a:pt x="695325" y="353060"/>
                                    </a:lnTo>
                                  </a:path>
                                </a:pathLst>
                              </a:cu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g:grpSp>
                        <wps:wsp>
                          <wps:cNvSpPr/>
                          <wps:cNvPr id="37" name="Shape 37"/>
                          <wps:spPr>
                            <a:xfrm>
                              <a:off x="565150" y="2878455"/>
                              <a:ext cx="260349"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Client</w:t>
                                </w:r>
                              </w:p>
                            </w:txbxContent>
                          </wps:txbx>
                          <wps:bodyPr anchorCtr="0" anchor="t" bIns="38100" lIns="88900" spcFirstLastPara="1" rIns="88900" wrap="square" tIns="38100">
                            <a:noAutofit/>
                          </wps:bodyPr>
                        </wps:wsp>
                        <wps:wsp>
                          <wps:cNvSpPr/>
                          <wps:cNvPr id="38" name="Shape 38"/>
                          <wps:spPr>
                            <a:xfrm>
                              <a:off x="2548890" y="2628265"/>
                              <a:ext cx="598805"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No of  Server</w:t>
                                </w:r>
                              </w:p>
                            </w:txbxContent>
                          </wps:txbx>
                          <wps:bodyPr anchorCtr="0" anchor="t" bIns="38100" lIns="88900" spcFirstLastPara="1" rIns="88900" wrap="square" tIns="38100">
                            <a:noAutofit/>
                          </wps:bodyPr>
                        </wps:wsp>
                        <wps:wsp>
                          <wps:cNvSpPr/>
                          <wps:cNvPr id="39" name="Shape 39"/>
                          <wps:spPr>
                            <a:xfrm>
                              <a:off x="2495550" y="3368675"/>
                              <a:ext cx="915035"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Proxy  Reencryption</w:t>
                                </w:r>
                              </w:p>
                            </w:txbxContent>
                          </wps:txbx>
                          <wps:bodyPr anchorCtr="0" anchor="t" bIns="38100" lIns="88900" spcFirstLastPara="1" rIns="88900" wrap="square" tIns="38100">
                            <a:noAutofit/>
                          </wps:bodyPr>
                        </wps:wsp>
                        <wps:wsp>
                          <wps:cNvSpPr/>
                          <wps:cNvPr id="40" name="Shape 40"/>
                          <wps:spPr>
                            <a:xfrm>
                              <a:off x="2610485" y="4104640"/>
                              <a:ext cx="502920"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Providekey</w:t>
                                </w:r>
                              </w:p>
                            </w:txbxContent>
                          </wps:txbx>
                          <wps:bodyPr anchorCtr="0" anchor="t" bIns="38100" lIns="88900" spcFirstLastPara="1" rIns="88900" wrap="square" tIns="38100">
                            <a:noAutofit/>
                          </wps:bodyPr>
                        </wps:wsp>
                        <wpg:grpSp>
                          <wpg:cNvGrpSpPr/>
                          <wpg:grpSpPr>
                            <a:xfrm>
                              <a:off x="0" y="0"/>
                              <a:ext cx="5601970" cy="2628265"/>
                              <a:chOff x="-4839970" y="-1557655"/>
                              <a:chExt cx="5601970" cy="2628265"/>
                            </a:xfrm>
                          </wpg:grpSpPr>
                          <wps:wsp>
                            <wps:cNvSpPr/>
                            <wps:cNvPr id="42" name="Shape 42"/>
                            <wps:spPr>
                              <a:xfrm>
                                <a:off x="-4839970" y="-1557655"/>
                                <a:ext cx="6350" cy="635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4839970" y="-1557655"/>
                                <a:ext cx="6350" cy="635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0" y="682625"/>
                                <a:ext cx="762000" cy="387985"/>
                              </a:xfrm>
                              <a:custGeom>
                                <a:rect b="b" l="l" r="r" t="t"/>
                                <a:pathLst>
                                  <a:path extrusionOk="0" h="387985" w="762000">
                                    <a:moveTo>
                                      <a:pt x="0" y="387985"/>
                                    </a:moveTo>
                                    <a:lnTo>
                                      <a:pt x="381000" y="0"/>
                                    </a:lnTo>
                                    <a:lnTo>
                                      <a:pt x="762000" y="387985"/>
                                    </a:lnTo>
                                  </a:path>
                                </a:pathLst>
                              </a:cu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g:grpSp>
                        <wps:wsp>
                          <wps:cNvSpPr/>
                          <wps:cNvPr id="45" name="Shape 45"/>
                          <wps:spPr>
                            <a:xfrm>
                              <a:off x="5026660" y="2722880"/>
                              <a:ext cx="299720"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Server</w:t>
                                </w:r>
                              </w:p>
                            </w:txbxContent>
                          </wps:txbx>
                          <wps:bodyPr anchorCtr="0" anchor="t" bIns="38100" lIns="88900" spcFirstLastPara="1" rIns="88900" wrap="square" tIns="38100">
                            <a:noAutofit/>
                          </wps:bodyPr>
                        </wps:wsp>
                        <wps:wsp>
                          <wps:cNvSpPr/>
                          <wps:cNvPr id="46" name="Shape 46"/>
                          <wps:spPr>
                            <a:xfrm flipH="1" rot="10800000">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flipH="1" rot="10800000">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2559685" y="4939665"/>
                              <a:ext cx="802640" cy="261619"/>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Upload/Download</w:t>
                                </w:r>
                              </w:p>
                            </w:txbxContent>
                          </wps:txbx>
                          <wps:bodyPr anchorCtr="0" anchor="t" bIns="38100" lIns="88900" spcFirstLastPara="1" rIns="88900" wrap="square" tIns="38100">
                            <a:noAutofit/>
                          </wps:bodyPr>
                        </wps:wsp>
                        <wps:wsp>
                          <wps:cNvSpPr/>
                          <wps:cNvPr id="49" name="Shape 49"/>
                          <wps:spPr>
                            <a:xfrm flipH="1" rot="10800000">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flipH="1">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flipH="1">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flipH="1">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flipH="1">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947410" cy="5523865"/>
                <wp:effectExtent b="0" l="0" r="0" t="0"/>
                <wp:docPr id="27" name="image61.png"/>
                <a:graphic>
                  <a:graphicData uri="http://schemas.openxmlformats.org/drawingml/2006/picture">
                    <pic:pic>
                      <pic:nvPicPr>
                        <pic:cNvPr id="0" name="image61.png"/>
                        <pic:cNvPicPr preferRelativeResize="0"/>
                      </pic:nvPicPr>
                      <pic:blipFill>
                        <a:blip r:embed="rId80"/>
                        <a:srcRect/>
                        <a:stretch>
                          <a:fillRect/>
                        </a:stretch>
                      </pic:blipFill>
                      <pic:spPr>
                        <a:xfrm>
                          <a:off x="0" y="0"/>
                          <a:ext cx="5947410" cy="5523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gives a graphic overview of the actors involved in a system, different functions needed by those actors and how these different functions are interacted.</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sender and receiver are the actors and select video, select file, encryption key, decrypt data, extract data and view data are the functions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CLASS DIAGRAM:- </w:t>
      </w:r>
    </w:p>
    <w:p w:rsidR="00000000" w:rsidDel="00000000" w:rsidP="00000000" w:rsidRDefault="00000000" w:rsidRPr="00000000" w14:paraId="00000105">
      <w:pPr>
        <w:rPr>
          <w:b w:val="1"/>
        </w:rPr>
      </w:pPr>
      <w:r w:rsidDel="00000000" w:rsidR="00000000" w:rsidRPr="00000000">
        <w:rPr>
          <w:rFonts w:ascii="Arial" w:cs="Arial" w:eastAsia="Arial" w:hAnsi="Arial"/>
          <w:color w:val="000000"/>
          <w:sz w:val="18"/>
          <w:szCs w:val="18"/>
          <w:rtl w:val="0"/>
        </w:rPr>
        <w:t xml:space="preserve">S</w:t>
      </w:r>
      <w:r w:rsidDel="00000000" w:rsidR="00000000" w:rsidRPr="00000000">
        <w:rPr>
          <w:rFonts w:ascii="Calibri" w:cs="Calibri" w:eastAsia="Calibri" w:hAnsi="Calibri"/>
          <w:b w:val="1"/>
        </w:rPr>
        <mc:AlternateContent>
          <mc:Choice Requires="wpg">
            <w:drawing>
              <wp:inline distB="0" distT="0" distL="114300" distR="114300">
                <wp:extent cx="5939790" cy="4551045"/>
                <wp:effectExtent b="0" l="0" r="0" t="0"/>
                <wp:docPr id="29" name=""/>
                <a:graphic>
                  <a:graphicData uri="http://schemas.microsoft.com/office/word/2010/wordprocessingGroup">
                    <wpg:wgp>
                      <wpg:cNvGrpSpPr/>
                      <wpg:grpSpPr>
                        <a:xfrm>
                          <a:off x="2376105" y="1504478"/>
                          <a:ext cx="5939790" cy="4551045"/>
                          <a:chOff x="2376105" y="1504478"/>
                          <a:chExt cx="5939775" cy="4551025"/>
                        </a:xfrm>
                      </wpg:grpSpPr>
                      <wpg:grpSp>
                        <wpg:cNvGrpSpPr/>
                        <wpg:grpSpPr>
                          <a:xfrm>
                            <a:off x="2376105" y="1504478"/>
                            <a:ext cx="5939775" cy="4551025"/>
                            <a:chOff x="0" y="0"/>
                            <a:chExt cx="5939775" cy="4551025"/>
                          </a:xfrm>
                        </wpg:grpSpPr>
                        <wps:wsp>
                          <wps:cNvSpPr/>
                          <wps:cNvPr id="29" name="Shape 29"/>
                          <wps:spPr>
                            <a:xfrm>
                              <a:off x="0" y="0"/>
                              <a:ext cx="5939775" cy="455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441190" y="414655"/>
                              <a:ext cx="1219200" cy="808354"/>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Security provider</w:t>
                                </w:r>
                              </w:p>
                            </w:txbxContent>
                          </wps:txbx>
                          <wps:bodyPr anchorCtr="0" anchor="t" bIns="38100" lIns="88900" spcFirstLastPara="1" rIns="88900" wrap="square" tIns="38100">
                            <a:noAutofit/>
                          </wps:bodyPr>
                        </wps:wsp>
                        <wps:wsp>
                          <wps:cNvSpPr/>
                          <wps:cNvPr id="57" name="Shape 57"/>
                          <wps:spPr>
                            <a:xfrm>
                              <a:off x="4441190" y="605789"/>
                              <a:ext cx="1219200" cy="617220"/>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441190" y="963295"/>
                              <a:ext cx="1219200" cy="259715"/>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609465" y="622935"/>
                              <a:ext cx="612140"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Encryption</w:t>
                                </w:r>
                              </w:p>
                            </w:txbxContent>
                          </wps:txbx>
                          <wps:bodyPr anchorCtr="0" anchor="t" bIns="38100" lIns="88900" spcFirstLastPara="1" rIns="88900" wrap="square" tIns="38100">
                            <a:noAutofit/>
                          </wps:bodyPr>
                        </wps:wsp>
                        <wps:wsp>
                          <wps:cNvSpPr/>
                          <wps:cNvPr id="60" name="Shape 60"/>
                          <wps:spPr>
                            <a:xfrm>
                              <a:off x="4609465" y="765809"/>
                              <a:ext cx="4006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Log ffile</w:t>
                                </w:r>
                              </w:p>
                            </w:txbxContent>
                          </wps:txbx>
                          <wps:bodyPr anchorCtr="0" anchor="t" bIns="38100" lIns="88900" spcFirstLastPara="1" rIns="88900" wrap="square" tIns="38100">
                            <a:noAutofit/>
                          </wps:bodyPr>
                        </wps:wsp>
                        <wps:wsp>
                          <wps:cNvSpPr/>
                          <wps:cNvPr id="61" name="Shape 61"/>
                          <wps:spPr>
                            <a:xfrm>
                              <a:off x="4609465" y="1051560"/>
                              <a:ext cx="4895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Security()</w:t>
                                </w:r>
                              </w:p>
                            </w:txbxContent>
                          </wps:txbx>
                          <wps:bodyPr anchorCtr="0" anchor="t" bIns="38100" lIns="88900" spcFirstLastPara="1" rIns="88900" wrap="square" tIns="38100">
                            <a:noAutofit/>
                          </wps:bodyPr>
                        </wps:wsp>
                        <wps:wsp>
                          <wps:cNvSpPr/>
                          <wps:cNvPr id="62" name="Shape 62"/>
                          <wps:spPr>
                            <a:xfrm>
                              <a:off x="1584959" y="2263775"/>
                              <a:ext cx="991235" cy="951865"/>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753869" y="2263775"/>
                              <a:ext cx="814070" cy="3124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Manipulation</w:t>
                                </w:r>
                              </w:p>
                            </w:txbxContent>
                          </wps:txbx>
                          <wps:bodyPr anchorCtr="0" anchor="t" bIns="38100" lIns="88900" spcFirstLastPara="1" rIns="88900" wrap="square" tIns="38100">
                            <a:noAutofit/>
                          </wps:bodyPr>
                        </wps:wsp>
                        <wps:wsp>
                          <wps:cNvSpPr/>
                          <wps:cNvPr id="64" name="Shape 64"/>
                          <wps:spPr>
                            <a:xfrm>
                              <a:off x="1584959" y="2454910"/>
                              <a:ext cx="991235" cy="760730"/>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753869" y="2472055"/>
                              <a:ext cx="4895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download</w:t>
                                </w:r>
                              </w:p>
                            </w:txbxContent>
                          </wps:txbx>
                          <wps:bodyPr anchorCtr="0" anchor="t" bIns="38100" lIns="88900" spcFirstLastPara="1" rIns="88900" wrap="square" tIns="38100">
                            <a:noAutofit/>
                          </wps:bodyPr>
                        </wps:wsp>
                        <wps:wsp>
                          <wps:cNvSpPr/>
                          <wps:cNvPr id="66" name="Shape 66"/>
                          <wps:spPr>
                            <a:xfrm>
                              <a:off x="1753869" y="2614930"/>
                              <a:ext cx="3498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update</w:t>
                                </w:r>
                              </w:p>
                            </w:txbxContent>
                          </wps:txbx>
                          <wps:bodyPr anchorCtr="0" anchor="t" bIns="38100" lIns="88900" spcFirstLastPara="1" rIns="88900" wrap="square" tIns="38100">
                            <a:noAutofit/>
                          </wps:bodyPr>
                        </wps:wsp>
                        <wps:wsp>
                          <wps:cNvSpPr/>
                          <wps:cNvPr id="67" name="Shape 67"/>
                          <wps:spPr>
                            <a:xfrm>
                              <a:off x="1753869" y="2757805"/>
                              <a:ext cx="3117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delete</w:t>
                                </w:r>
                              </w:p>
                            </w:txbxContent>
                          </wps:txbx>
                          <wps:bodyPr anchorCtr="0" anchor="t" bIns="38100" lIns="88900" spcFirstLastPara="1" rIns="88900" wrap="square" tIns="38100">
                            <a:noAutofit/>
                          </wps:bodyPr>
                        </wps:wsp>
                        <wps:wsp>
                          <wps:cNvSpPr/>
                          <wps:cNvPr id="68" name="Shape 68"/>
                          <wps:spPr>
                            <a:xfrm>
                              <a:off x="1753869" y="3043555"/>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69" name="Shape 69"/>
                          <wps:spPr>
                            <a:xfrm>
                              <a:off x="3358515" y="2226310"/>
                              <a:ext cx="1056640" cy="1842770"/>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669665" y="2226310"/>
                              <a:ext cx="4895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Database</w:t>
                                </w:r>
                              </w:p>
                            </w:txbxContent>
                          </wps:txbx>
                          <wps:bodyPr anchorCtr="0" anchor="t" bIns="38100" lIns="88900" spcFirstLastPara="1" rIns="88900" wrap="square" tIns="38100">
                            <a:noAutofit/>
                          </wps:bodyPr>
                        </wps:wsp>
                        <wps:wsp>
                          <wps:cNvSpPr/>
                          <wps:cNvPr id="71" name="Shape 71"/>
                          <wps:spPr>
                            <a:xfrm>
                              <a:off x="3358515" y="2400935"/>
                              <a:ext cx="1056640" cy="1668145"/>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3358515" y="2973705"/>
                              <a:ext cx="1056640" cy="1095375"/>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527425" y="2400935"/>
                              <a:ext cx="3498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update</w:t>
                                </w:r>
                              </w:p>
                            </w:txbxContent>
                          </wps:txbx>
                          <wps:bodyPr anchorCtr="0" anchor="t" bIns="38100" lIns="88900" spcFirstLastPara="1" rIns="88900" wrap="square" tIns="38100">
                            <a:noAutofit/>
                          </wps:bodyPr>
                        </wps:wsp>
                        <wps:wsp>
                          <wps:cNvSpPr/>
                          <wps:cNvPr id="74" name="Shape 74"/>
                          <wps:spPr>
                            <a:xfrm>
                              <a:off x="3527425" y="2543810"/>
                              <a:ext cx="2990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select</w:t>
                                </w:r>
                              </w:p>
                            </w:txbxContent>
                          </wps:txbx>
                          <wps:bodyPr anchorCtr="0" anchor="t" bIns="38100" lIns="88900" spcFirstLastPara="1" rIns="88900" wrap="square" tIns="38100">
                            <a:noAutofit/>
                          </wps:bodyPr>
                        </wps:wsp>
                        <wps:wsp>
                          <wps:cNvSpPr/>
                          <wps:cNvPr id="75" name="Shape 75"/>
                          <wps:spPr>
                            <a:xfrm>
                              <a:off x="3527425" y="2686685"/>
                              <a:ext cx="31178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delete</w:t>
                                </w:r>
                              </w:p>
                            </w:txbxContent>
                          </wps:txbx>
                          <wps:bodyPr anchorCtr="0" anchor="t" bIns="38100" lIns="88900" spcFirstLastPara="1" rIns="88900" wrap="square" tIns="38100">
                            <a:noAutofit/>
                          </wps:bodyPr>
                        </wps:wsp>
                        <wps:wsp>
                          <wps:cNvSpPr/>
                          <wps:cNvPr id="76" name="Shape 76"/>
                          <wps:spPr>
                            <a:xfrm>
                              <a:off x="3527425" y="2972435"/>
                              <a:ext cx="679450" cy="39433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manipulate()</w:t>
                                </w:r>
                              </w:p>
                            </w:txbxContent>
                          </wps:txbx>
                          <wps:bodyPr anchorCtr="0" anchor="t" bIns="38100" lIns="88900" spcFirstLastPara="1" rIns="88900" wrap="square" tIns="38100">
                            <a:noAutofit/>
                          </wps:bodyPr>
                        </wps:wsp>
                        <wps:wsp>
                          <wps:cNvSpPr/>
                          <wps:cNvPr id="77" name="Shape 77"/>
                          <wps:spPr>
                            <a:xfrm>
                              <a:off x="3469005" y="2972435"/>
                              <a:ext cx="864235" cy="10160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Update_file()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Select_file()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Delete_file()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38100" lIns="88900" spcFirstLastPara="1" rIns="88900" wrap="square" tIns="38100">
                            <a:noAutofit/>
                          </wps:bodyPr>
                        </wps:wsp>
                        <wps:wsp>
                          <wps:cNvSpPr/>
                          <wps:cNvPr id="78" name="Shape 78"/>
                          <wps:spPr>
                            <a:xfrm>
                              <a:off x="337820" y="386715"/>
                              <a:ext cx="1205230" cy="1337945"/>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37820" y="506095"/>
                              <a:ext cx="1037590" cy="18859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User Registration</w:t>
                                </w:r>
                              </w:p>
                            </w:txbxContent>
                          </wps:txbx>
                          <wps:bodyPr anchorCtr="0" anchor="t" bIns="38100" lIns="88900" spcFirstLastPara="1" rIns="88900" wrap="square" tIns="38100">
                            <a:noAutofit/>
                          </wps:bodyPr>
                        </wps:wsp>
                        <wps:wsp>
                          <wps:cNvSpPr/>
                          <wps:cNvPr id="80" name="Shape 80"/>
                          <wps:spPr>
                            <a:xfrm>
                              <a:off x="337820" y="875030"/>
                              <a:ext cx="1205230" cy="849630"/>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37820" y="861060"/>
                              <a:ext cx="1205230" cy="250825"/>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36880" y="551815"/>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83" name="Shape 83"/>
                          <wps:spPr>
                            <a:xfrm>
                              <a:off x="436880" y="694690"/>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84" name="Shape 84"/>
                          <wps:spPr>
                            <a:xfrm>
                              <a:off x="377190" y="927099"/>
                              <a:ext cx="930910" cy="3314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Login Application</w:t>
                                </w:r>
                              </w:p>
                            </w:txbxContent>
                          </wps:txbx>
                          <wps:bodyPr anchorCtr="0" anchor="t" bIns="38100" lIns="88900" spcFirstLastPara="1" rIns="88900" wrap="square" tIns="38100">
                            <a:noAutofit/>
                          </wps:bodyPr>
                        </wps:wsp>
                        <wps:wsp>
                          <wps:cNvSpPr/>
                          <wps:cNvPr id="85" name="Shape 85"/>
                          <wps:spPr>
                            <a:xfrm>
                              <a:off x="436880" y="1183005"/>
                              <a:ext cx="871220" cy="54165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User name()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Password()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38100" lIns="88900" spcFirstLastPara="1" rIns="88900" wrap="square" tIns="38100">
                            <a:noAutofit/>
                          </wps:bodyPr>
                        </wps:wsp>
                        <wps:wsp>
                          <wps:cNvSpPr/>
                          <wps:cNvPr id="86" name="Shape 86"/>
                          <wps:spPr>
                            <a:xfrm>
                              <a:off x="2399030" y="154305"/>
                              <a:ext cx="916940" cy="1237615"/>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87" name="Shape 87"/>
                          <wps:spPr>
                            <a:xfrm>
                              <a:off x="2440305" y="154305"/>
                              <a:ext cx="973455" cy="3124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Data dividing</w:t>
                                </w:r>
                              </w:p>
                            </w:txbxContent>
                          </wps:txbx>
                          <wps:bodyPr anchorCtr="0" anchor="t" bIns="38100" lIns="88900" spcFirstLastPara="1" rIns="88900" wrap="square" tIns="38100">
                            <a:noAutofit/>
                          </wps:bodyPr>
                        </wps:wsp>
                        <wps:wsp>
                          <wps:cNvSpPr/>
                          <wps:cNvPr id="88" name="Shape 88"/>
                          <wps:spPr>
                            <a:xfrm>
                              <a:off x="2399030" y="346075"/>
                              <a:ext cx="916940" cy="1045845"/>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399030" y="845819"/>
                              <a:ext cx="916940" cy="546100"/>
                            </a:xfrm>
                            <a:prstGeom prst="rect">
                              <a:avLst/>
                            </a:prstGeom>
                            <a:no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567305" y="363220"/>
                              <a:ext cx="432435" cy="40259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Server 1</w:t>
                                </w:r>
                              </w:p>
                            </w:txbxContent>
                          </wps:txbx>
                          <wps:bodyPr anchorCtr="0" anchor="t" bIns="38100" lIns="88900" spcFirstLastPara="1" rIns="88900" wrap="square" tIns="38100">
                            <a:noAutofit/>
                          </wps:bodyPr>
                        </wps:wsp>
                        <wps:wsp>
                          <wps:cNvSpPr/>
                          <wps:cNvPr id="91" name="Shape 91"/>
                          <wps:spPr>
                            <a:xfrm>
                              <a:off x="2567305" y="506095"/>
                              <a:ext cx="43243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Server 2</w:t>
                                </w:r>
                              </w:p>
                            </w:txbxContent>
                          </wps:txbx>
                          <wps:bodyPr anchorCtr="0" anchor="t" bIns="38100" lIns="88900" spcFirstLastPara="1" rIns="88900" wrap="square" tIns="38100">
                            <a:noAutofit/>
                          </wps:bodyPr>
                        </wps:wsp>
                        <wps:wsp>
                          <wps:cNvSpPr/>
                          <wps:cNvPr id="92" name="Shape 92"/>
                          <wps:spPr>
                            <a:xfrm>
                              <a:off x="2567305" y="648970"/>
                              <a:ext cx="432435" cy="27813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Server 3</w:t>
                                </w:r>
                              </w:p>
                            </w:txbxContent>
                          </wps:txbx>
                          <wps:bodyPr anchorCtr="0" anchor="t" bIns="38100" lIns="88900" spcFirstLastPara="1" rIns="88900" wrap="square" tIns="38100">
                            <a:noAutofit/>
                          </wps:bodyPr>
                        </wps:wsp>
                        <wps:wsp>
                          <wps:cNvSpPr/>
                          <wps:cNvPr id="93" name="Shape 93"/>
                          <wps:spPr>
                            <a:xfrm>
                              <a:off x="2504440" y="1017905"/>
                              <a:ext cx="885190" cy="38290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Erasure code()</w:t>
                                </w:r>
                              </w:p>
                            </w:txbxContent>
                          </wps:txbx>
                          <wps:bodyPr anchorCtr="0" anchor="t" bIns="38100" lIns="88900" spcFirstLastPara="1" rIns="88900" wrap="square" tIns="38100">
                            <a:noAutofit/>
                          </wps:bodyPr>
                        </wps:wsp>
                        <wps:wsp>
                          <wps:cNvSpPr/>
                          <wps:cNvPr id="94" name="Shape 94"/>
                          <wps:spPr>
                            <a:xfrm flipH="1" rot="10800000">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939790" cy="4551045"/>
                <wp:effectExtent b="0" l="0" r="0" t="0"/>
                <wp:docPr id="29" name="image63.png"/>
                <a:graphic>
                  <a:graphicData uri="http://schemas.openxmlformats.org/drawingml/2006/picture">
                    <pic:pic>
                      <pic:nvPicPr>
                        <pic:cNvPr id="0" name="image63.png"/>
                        <pic:cNvPicPr preferRelativeResize="0"/>
                      </pic:nvPicPr>
                      <pic:blipFill>
                        <a:blip r:embed="rId81"/>
                        <a:srcRect/>
                        <a:stretch>
                          <a:fillRect/>
                        </a:stretch>
                      </pic:blipFill>
                      <pic:spPr>
                        <a:xfrm>
                          <a:off x="0" y="0"/>
                          <a:ext cx="5939790" cy="455104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622935</wp:posOffset>
            </wp:positionV>
            <wp:extent cx="142875" cy="131445"/>
            <wp:effectExtent b="0" l="0" r="0" t="0"/>
            <wp:wrapNone/>
            <wp:docPr id="149" name="image124.png"/>
            <a:graphic>
              <a:graphicData uri="http://schemas.openxmlformats.org/drawingml/2006/picture">
                <pic:pic>
                  <pic:nvPicPr>
                    <pic:cNvPr id="0" name="image124.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622935</wp:posOffset>
            </wp:positionV>
            <wp:extent cx="142875" cy="131445"/>
            <wp:effectExtent b="0" l="0" r="0" t="0"/>
            <wp:wrapNone/>
            <wp:docPr id="151" name="image126.png"/>
            <a:graphic>
              <a:graphicData uri="http://schemas.openxmlformats.org/drawingml/2006/picture">
                <pic:pic>
                  <pic:nvPicPr>
                    <pic:cNvPr id="0" name="image126.png"/>
                    <pic:cNvPicPr preferRelativeResize="0"/>
                  </pic:nvPicPr>
                  <pic:blipFill>
                    <a:blip r:embed="rId83"/>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2472055</wp:posOffset>
            </wp:positionV>
            <wp:extent cx="142875" cy="131445"/>
            <wp:effectExtent b="0" l="0" r="0" t="0"/>
            <wp:wrapNone/>
            <wp:docPr id="158" name="image147.png"/>
            <a:graphic>
              <a:graphicData uri="http://schemas.openxmlformats.org/drawingml/2006/picture">
                <pic:pic>
                  <pic:nvPicPr>
                    <pic:cNvPr id="0" name="image147.png"/>
                    <pic:cNvPicPr preferRelativeResize="0"/>
                  </pic:nvPicPr>
                  <pic:blipFill>
                    <a:blip r:embed="rId84"/>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2472055</wp:posOffset>
            </wp:positionV>
            <wp:extent cx="142875" cy="131445"/>
            <wp:effectExtent b="0" l="0" r="0" t="0"/>
            <wp:wrapNone/>
            <wp:docPr id="159" name="image141.png"/>
            <a:graphic>
              <a:graphicData uri="http://schemas.openxmlformats.org/drawingml/2006/picture">
                <pic:pic>
                  <pic:nvPicPr>
                    <pic:cNvPr id="0" name="image14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2614930</wp:posOffset>
            </wp:positionV>
            <wp:extent cx="142875" cy="131445"/>
            <wp:effectExtent b="0" l="0" r="0" t="0"/>
            <wp:wrapNone/>
            <wp:docPr id="161" name="image142.png"/>
            <a:graphic>
              <a:graphicData uri="http://schemas.openxmlformats.org/drawingml/2006/picture">
                <pic:pic>
                  <pic:nvPicPr>
                    <pic:cNvPr id="0" name="image14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2614930</wp:posOffset>
            </wp:positionV>
            <wp:extent cx="142875" cy="131445"/>
            <wp:effectExtent b="0" l="0" r="0" t="0"/>
            <wp:wrapNone/>
            <wp:docPr id="162" name="image143.png"/>
            <a:graphic>
              <a:graphicData uri="http://schemas.openxmlformats.org/drawingml/2006/picture">
                <pic:pic>
                  <pic:nvPicPr>
                    <pic:cNvPr id="0" name="image143.png"/>
                    <pic:cNvPicPr preferRelativeResize="0"/>
                  </pic:nvPicPr>
                  <pic:blipFill>
                    <a:blip r:embed="rId85"/>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2614930</wp:posOffset>
            </wp:positionV>
            <wp:extent cx="142875" cy="131445"/>
            <wp:effectExtent b="0" l="0" r="0" t="0"/>
            <wp:wrapNone/>
            <wp:docPr id="163" name="image142.png"/>
            <a:graphic>
              <a:graphicData uri="http://schemas.openxmlformats.org/drawingml/2006/picture">
                <pic:pic>
                  <pic:nvPicPr>
                    <pic:cNvPr id="0" name="image14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2757805</wp:posOffset>
            </wp:positionV>
            <wp:extent cx="142875" cy="131445"/>
            <wp:effectExtent b="0" l="0" r="0" t="0"/>
            <wp:wrapNone/>
            <wp:docPr id="164" name="image145.png"/>
            <a:graphic>
              <a:graphicData uri="http://schemas.openxmlformats.org/drawingml/2006/picture">
                <pic:pic>
                  <pic:nvPicPr>
                    <pic:cNvPr id="0" name="image145.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2757805</wp:posOffset>
            </wp:positionV>
            <wp:extent cx="142875" cy="131445"/>
            <wp:effectExtent b="0" l="0" r="0" t="0"/>
            <wp:wrapNone/>
            <wp:docPr id="165" name="image146.png"/>
            <a:graphic>
              <a:graphicData uri="http://schemas.openxmlformats.org/drawingml/2006/picture">
                <pic:pic>
                  <pic:nvPicPr>
                    <pic:cNvPr id="0" name="image146.png"/>
                    <pic:cNvPicPr preferRelativeResize="0"/>
                  </pic:nvPicPr>
                  <pic:blipFill>
                    <a:blip r:embed="rId85"/>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2757805</wp:posOffset>
            </wp:positionV>
            <wp:extent cx="142875" cy="131445"/>
            <wp:effectExtent b="0" l="0" r="0" t="0"/>
            <wp:wrapNone/>
            <wp:docPr id="166" name="image145.png"/>
            <a:graphic>
              <a:graphicData uri="http://schemas.openxmlformats.org/drawingml/2006/picture">
                <pic:pic>
                  <pic:nvPicPr>
                    <pic:cNvPr id="0" name="image145.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3043555</wp:posOffset>
            </wp:positionV>
            <wp:extent cx="142875" cy="132080"/>
            <wp:effectExtent b="0" l="0" r="0" t="0"/>
            <wp:wrapNone/>
            <wp:docPr id="167" name="image144.png"/>
            <a:graphic>
              <a:graphicData uri="http://schemas.openxmlformats.org/drawingml/2006/picture">
                <pic:pic>
                  <pic:nvPicPr>
                    <pic:cNvPr id="0" name="image144.png"/>
                    <pic:cNvPicPr preferRelativeResize="0"/>
                  </pic:nvPicPr>
                  <pic:blipFill>
                    <a:blip r:embed="rId86"/>
                    <a:srcRect b="0" l="0" r="0" t="0"/>
                    <a:stretch>
                      <a:fillRect/>
                    </a:stretch>
                  </pic:blipFill>
                  <pic:spPr>
                    <a:xfrm>
                      <a:off x="0" y="0"/>
                      <a:ext cx="142875" cy="1320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2400935</wp:posOffset>
            </wp:positionV>
            <wp:extent cx="142875" cy="131445"/>
            <wp:effectExtent b="0" l="0" r="0" t="0"/>
            <wp:wrapNone/>
            <wp:docPr id="168" name="image108.png"/>
            <a:graphic>
              <a:graphicData uri="http://schemas.openxmlformats.org/drawingml/2006/picture">
                <pic:pic>
                  <pic:nvPicPr>
                    <pic:cNvPr id="0" name="image108.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622935</wp:posOffset>
            </wp:positionV>
            <wp:extent cx="142875" cy="131445"/>
            <wp:effectExtent b="0" l="0" r="0" t="0"/>
            <wp:wrapNone/>
            <wp:docPr id="150" name="image124.png"/>
            <a:graphic>
              <a:graphicData uri="http://schemas.openxmlformats.org/drawingml/2006/picture">
                <pic:pic>
                  <pic:nvPicPr>
                    <pic:cNvPr id="0" name="image124.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2400935</wp:posOffset>
            </wp:positionV>
            <wp:extent cx="142875" cy="131445"/>
            <wp:effectExtent b="0" l="0" r="0" t="0"/>
            <wp:wrapNone/>
            <wp:docPr id="139" name="image109.png"/>
            <a:graphic>
              <a:graphicData uri="http://schemas.openxmlformats.org/drawingml/2006/picture">
                <pic:pic>
                  <pic:nvPicPr>
                    <pic:cNvPr id="0" name="image109.png"/>
                    <pic:cNvPicPr preferRelativeResize="0"/>
                  </pic:nvPicPr>
                  <pic:blipFill>
                    <a:blip r:embed="rId87"/>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2400935</wp:posOffset>
            </wp:positionV>
            <wp:extent cx="142875" cy="131445"/>
            <wp:effectExtent b="0" l="0" r="0" t="0"/>
            <wp:wrapNone/>
            <wp:docPr id="140" name="image108.png"/>
            <a:graphic>
              <a:graphicData uri="http://schemas.openxmlformats.org/drawingml/2006/picture">
                <pic:pic>
                  <pic:nvPicPr>
                    <pic:cNvPr id="0" name="image108.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2543810</wp:posOffset>
            </wp:positionV>
            <wp:extent cx="142875" cy="131445"/>
            <wp:effectExtent b="0" l="0" r="0" t="0"/>
            <wp:wrapNone/>
            <wp:docPr id="141" name="image123.png"/>
            <a:graphic>
              <a:graphicData uri="http://schemas.openxmlformats.org/drawingml/2006/picture">
                <pic:pic>
                  <pic:nvPicPr>
                    <pic:cNvPr id="0" name="image123.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2543810</wp:posOffset>
            </wp:positionV>
            <wp:extent cx="142875" cy="131445"/>
            <wp:effectExtent b="0" l="0" r="0" t="0"/>
            <wp:wrapNone/>
            <wp:docPr id="142" name="image117.png"/>
            <a:graphic>
              <a:graphicData uri="http://schemas.openxmlformats.org/drawingml/2006/picture">
                <pic:pic>
                  <pic:nvPicPr>
                    <pic:cNvPr id="0" name="image117.png"/>
                    <pic:cNvPicPr preferRelativeResize="0"/>
                  </pic:nvPicPr>
                  <pic:blipFill>
                    <a:blip r:embed="rId87"/>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2543810</wp:posOffset>
            </wp:positionV>
            <wp:extent cx="142875" cy="131445"/>
            <wp:effectExtent b="0" l="0" r="0" t="0"/>
            <wp:wrapNone/>
            <wp:docPr id="143" name="image123.png"/>
            <a:graphic>
              <a:graphicData uri="http://schemas.openxmlformats.org/drawingml/2006/picture">
                <pic:pic>
                  <pic:nvPicPr>
                    <pic:cNvPr id="0" name="image123.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2686685</wp:posOffset>
            </wp:positionV>
            <wp:extent cx="142875" cy="131445"/>
            <wp:effectExtent b="0" l="0" r="0" t="0"/>
            <wp:wrapNone/>
            <wp:docPr id="144" name="image122.png"/>
            <a:graphic>
              <a:graphicData uri="http://schemas.openxmlformats.org/drawingml/2006/picture">
                <pic:pic>
                  <pic:nvPicPr>
                    <pic:cNvPr id="0" name="image12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2686685</wp:posOffset>
            </wp:positionV>
            <wp:extent cx="142875" cy="131445"/>
            <wp:effectExtent b="0" l="0" r="0" t="0"/>
            <wp:wrapNone/>
            <wp:docPr id="145" name="image127.png"/>
            <a:graphic>
              <a:graphicData uri="http://schemas.openxmlformats.org/drawingml/2006/picture">
                <pic:pic>
                  <pic:nvPicPr>
                    <pic:cNvPr id="0" name="image127.png"/>
                    <pic:cNvPicPr preferRelativeResize="0"/>
                  </pic:nvPicPr>
                  <pic:blipFill>
                    <a:blip r:embed="rId83"/>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2686685</wp:posOffset>
            </wp:positionV>
            <wp:extent cx="142875" cy="131445"/>
            <wp:effectExtent b="0" l="0" r="0" t="0"/>
            <wp:wrapNone/>
            <wp:docPr id="146" name="image122.png"/>
            <a:graphic>
              <a:graphicData uri="http://schemas.openxmlformats.org/drawingml/2006/picture">
                <pic:pic>
                  <pic:nvPicPr>
                    <pic:cNvPr id="0" name="image12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2972435</wp:posOffset>
            </wp:positionV>
            <wp:extent cx="142875" cy="131445"/>
            <wp:effectExtent b="0" l="0" r="0" t="0"/>
            <wp:wrapNone/>
            <wp:docPr id="147" name="image121.png"/>
            <a:graphic>
              <a:graphicData uri="http://schemas.openxmlformats.org/drawingml/2006/picture">
                <pic:pic>
                  <pic:nvPicPr>
                    <pic:cNvPr id="0" name="image12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3498850</wp:posOffset>
            </wp:positionH>
            <wp:positionV relativeFrom="paragraph">
              <wp:posOffset>3115310</wp:posOffset>
            </wp:positionV>
            <wp:extent cx="142875" cy="131445"/>
            <wp:effectExtent b="0" l="0" r="0" t="0"/>
            <wp:wrapNone/>
            <wp:docPr id="148" name="image125.png"/>
            <a:graphic>
              <a:graphicData uri="http://schemas.openxmlformats.org/drawingml/2006/picture">
                <pic:pic>
                  <pic:nvPicPr>
                    <pic:cNvPr id="0" name="image125.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765809</wp:posOffset>
            </wp:positionV>
            <wp:extent cx="142875" cy="131445"/>
            <wp:effectExtent b="0" l="0" r="0" t="0"/>
            <wp:wrapNone/>
            <wp:docPr id="153" name="image132.png"/>
            <a:graphic>
              <a:graphicData uri="http://schemas.openxmlformats.org/drawingml/2006/picture">
                <pic:pic>
                  <pic:nvPicPr>
                    <pic:cNvPr id="0" name="image13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551815</wp:posOffset>
            </wp:positionV>
            <wp:extent cx="142875" cy="131445"/>
            <wp:effectExtent b="0" l="0" r="0" t="0"/>
            <wp:wrapNone/>
            <wp:docPr id="109"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348615</wp:posOffset>
            </wp:positionH>
            <wp:positionV relativeFrom="paragraph">
              <wp:posOffset>622935</wp:posOffset>
            </wp:positionV>
            <wp:extent cx="142875" cy="131445"/>
            <wp:effectExtent b="0" l="0" r="0" t="0"/>
            <wp:wrapNone/>
            <wp:docPr id="110"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452120</wp:posOffset>
            </wp:positionH>
            <wp:positionV relativeFrom="paragraph">
              <wp:posOffset>980440</wp:posOffset>
            </wp:positionV>
            <wp:extent cx="142875" cy="131445"/>
            <wp:effectExtent b="0" l="0" r="0" t="0"/>
            <wp:wrapNone/>
            <wp:docPr id="111" name="image11.png"/>
            <a:graphic>
              <a:graphicData uri="http://schemas.openxmlformats.org/drawingml/2006/picture">
                <pic:pic>
                  <pic:nvPicPr>
                    <pic:cNvPr id="0" name="image1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1123315</wp:posOffset>
            </wp:positionV>
            <wp:extent cx="142875" cy="131445"/>
            <wp:effectExtent b="0" l="0" r="0" t="0"/>
            <wp:wrapNone/>
            <wp:docPr id="112"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1123315</wp:posOffset>
            </wp:positionV>
            <wp:extent cx="142875" cy="131445"/>
            <wp:effectExtent b="0" l="0" r="0" t="0"/>
            <wp:wrapNone/>
            <wp:docPr id="113"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408305</wp:posOffset>
            </wp:positionH>
            <wp:positionV relativeFrom="paragraph">
              <wp:posOffset>1123315</wp:posOffset>
            </wp:positionV>
            <wp:extent cx="142875" cy="131445"/>
            <wp:effectExtent b="0" l="0" r="0" t="0"/>
            <wp:wrapNone/>
            <wp:docPr id="114"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363220</wp:posOffset>
            </wp:positionV>
            <wp:extent cx="142240" cy="131445"/>
            <wp:effectExtent b="0" l="0" r="0" t="0"/>
            <wp:wrapNone/>
            <wp:docPr id="115"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363220</wp:posOffset>
            </wp:positionV>
            <wp:extent cx="142240" cy="131445"/>
            <wp:effectExtent b="0" l="0" r="0" t="0"/>
            <wp:wrapNone/>
            <wp:docPr id="116" name="image13.png"/>
            <a:graphic>
              <a:graphicData uri="http://schemas.openxmlformats.org/drawingml/2006/picture">
                <pic:pic>
                  <pic:nvPicPr>
                    <pic:cNvPr id="0" name="image13.png"/>
                    <pic:cNvPicPr preferRelativeResize="0"/>
                  </pic:nvPicPr>
                  <pic:blipFill>
                    <a:blip r:embed="rId89"/>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363220</wp:posOffset>
            </wp:positionV>
            <wp:extent cx="142240" cy="131445"/>
            <wp:effectExtent b="0" l="0" r="0" t="0"/>
            <wp:wrapNone/>
            <wp:docPr id="117"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506095</wp:posOffset>
            </wp:positionV>
            <wp:extent cx="142240" cy="131445"/>
            <wp:effectExtent b="0" l="0" r="0" t="0"/>
            <wp:wrapNone/>
            <wp:docPr id="118"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765809</wp:posOffset>
            </wp:positionV>
            <wp:extent cx="142875" cy="131445"/>
            <wp:effectExtent b="0" l="0" r="0" t="0"/>
            <wp:wrapNone/>
            <wp:docPr id="152" name="image140.png"/>
            <a:graphic>
              <a:graphicData uri="http://schemas.openxmlformats.org/drawingml/2006/picture">
                <pic:pic>
                  <pic:nvPicPr>
                    <pic:cNvPr id="0" name="image140.png"/>
                    <pic:cNvPicPr preferRelativeResize="0"/>
                  </pic:nvPicPr>
                  <pic:blipFill>
                    <a:blip r:embed="rId87"/>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506095</wp:posOffset>
            </wp:positionV>
            <wp:extent cx="142240" cy="131445"/>
            <wp:effectExtent b="0" l="0" r="0" t="0"/>
            <wp:wrapNone/>
            <wp:docPr id="99"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506095</wp:posOffset>
            </wp:positionV>
            <wp:extent cx="142240" cy="131445"/>
            <wp:effectExtent b="0" l="0" r="0" t="0"/>
            <wp:wrapNone/>
            <wp:docPr id="100"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648970</wp:posOffset>
            </wp:positionV>
            <wp:extent cx="142240" cy="131445"/>
            <wp:effectExtent b="0" l="0" r="0" t="0"/>
            <wp:wrapNone/>
            <wp:docPr id="101"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648970</wp:posOffset>
            </wp:positionV>
            <wp:extent cx="142240" cy="131445"/>
            <wp:effectExtent b="0" l="0" r="0" t="0"/>
            <wp:wrapNone/>
            <wp:docPr id="102"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648970</wp:posOffset>
            </wp:positionV>
            <wp:extent cx="142240" cy="131445"/>
            <wp:effectExtent b="0" l="0" r="0" t="0"/>
            <wp:wrapNone/>
            <wp:docPr id="103"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934720</wp:posOffset>
            </wp:positionV>
            <wp:extent cx="142240" cy="131445"/>
            <wp:effectExtent b="0" l="0" r="0" t="0"/>
            <wp:wrapNone/>
            <wp:docPr id="104" name="image4.png"/>
            <a:graphic>
              <a:graphicData uri="http://schemas.openxmlformats.org/drawingml/2006/picture">
                <pic:pic>
                  <pic:nvPicPr>
                    <pic:cNvPr id="0" name="image4.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934720</wp:posOffset>
            </wp:positionV>
            <wp:extent cx="142240" cy="131445"/>
            <wp:effectExtent b="0" l="0" r="0" t="0"/>
            <wp:wrapNone/>
            <wp:docPr id="105" name="image2.png"/>
            <a:graphic>
              <a:graphicData uri="http://schemas.openxmlformats.org/drawingml/2006/picture">
                <pic:pic>
                  <pic:nvPicPr>
                    <pic:cNvPr id="0" name="image2.png"/>
                    <pic:cNvPicPr preferRelativeResize="0"/>
                  </pic:nvPicPr>
                  <pic:blipFill>
                    <a:blip r:embed="rId91"/>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2539365</wp:posOffset>
            </wp:positionH>
            <wp:positionV relativeFrom="paragraph">
              <wp:posOffset>1077595</wp:posOffset>
            </wp:positionV>
            <wp:extent cx="142240" cy="131445"/>
            <wp:effectExtent b="0" l="0" r="0" t="0"/>
            <wp:wrapNone/>
            <wp:docPr id="106" name="image7.png"/>
            <a:graphic>
              <a:graphicData uri="http://schemas.openxmlformats.org/drawingml/2006/picture">
                <pic:pic>
                  <pic:nvPicPr>
                    <pic:cNvPr id="0" name="image7.png"/>
                    <pic:cNvPicPr preferRelativeResize="0"/>
                  </pic:nvPicPr>
                  <pic:blipFill>
                    <a:blip r:embed="rId86"/>
                    <a:srcRect b="0" l="0" r="0" t="0"/>
                    <a:stretch>
                      <a:fillRect/>
                    </a:stretch>
                  </pic:blipFill>
                  <pic:spPr>
                    <a:xfrm>
                      <a:off x="0" y="0"/>
                      <a:ext cx="142240"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560705</wp:posOffset>
            </wp:positionH>
            <wp:positionV relativeFrom="paragraph">
              <wp:posOffset>1275715</wp:posOffset>
            </wp:positionV>
            <wp:extent cx="142875" cy="131445"/>
            <wp:effectExtent b="0" l="0" r="0" t="0"/>
            <wp:wrapNone/>
            <wp:docPr id="107"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713105</wp:posOffset>
            </wp:positionH>
            <wp:positionV relativeFrom="paragraph">
              <wp:posOffset>1428115</wp:posOffset>
            </wp:positionV>
            <wp:extent cx="142875" cy="131445"/>
            <wp:effectExtent b="0" l="0" r="0" t="0"/>
            <wp:wrapNone/>
            <wp:docPr id="108" name="image1.png"/>
            <a:graphic>
              <a:graphicData uri="http://schemas.openxmlformats.org/drawingml/2006/picture">
                <pic:pic>
                  <pic:nvPicPr>
                    <pic:cNvPr id="0" name="image1.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765809</wp:posOffset>
            </wp:positionV>
            <wp:extent cx="142875" cy="131445"/>
            <wp:effectExtent b="0" l="0" r="0" t="0"/>
            <wp:wrapNone/>
            <wp:docPr id="155" name="image132.png"/>
            <a:graphic>
              <a:graphicData uri="http://schemas.openxmlformats.org/drawingml/2006/picture">
                <pic:pic>
                  <pic:nvPicPr>
                    <pic:cNvPr id="0" name="image132.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1051560</wp:posOffset>
            </wp:positionV>
            <wp:extent cx="142875" cy="131445"/>
            <wp:effectExtent b="0" l="0" r="0" t="0"/>
            <wp:wrapNone/>
            <wp:docPr id="154" name="image139.png"/>
            <a:graphic>
              <a:graphicData uri="http://schemas.openxmlformats.org/drawingml/2006/picture">
                <pic:pic>
                  <pic:nvPicPr>
                    <pic:cNvPr id="0" name="image139.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1051560</wp:posOffset>
            </wp:positionV>
            <wp:extent cx="142875" cy="131445"/>
            <wp:effectExtent b="0" l="0" r="0" t="0"/>
            <wp:wrapNone/>
            <wp:docPr id="157" name="image131.png"/>
            <a:graphic>
              <a:graphicData uri="http://schemas.openxmlformats.org/drawingml/2006/picture">
                <pic:pic>
                  <pic:nvPicPr>
                    <pic:cNvPr id="0" name="image131.png"/>
                    <pic:cNvPicPr preferRelativeResize="0"/>
                  </pic:nvPicPr>
                  <pic:blipFill>
                    <a:blip r:embed="rId9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4580890</wp:posOffset>
            </wp:positionH>
            <wp:positionV relativeFrom="paragraph">
              <wp:posOffset>1051560</wp:posOffset>
            </wp:positionV>
            <wp:extent cx="142875" cy="131445"/>
            <wp:effectExtent b="0" l="0" r="0" t="0"/>
            <wp:wrapNone/>
            <wp:docPr id="156" name="image139.png"/>
            <a:graphic>
              <a:graphicData uri="http://schemas.openxmlformats.org/drawingml/2006/picture">
                <pic:pic>
                  <pic:nvPicPr>
                    <pic:cNvPr id="0" name="image139.png"/>
                    <pic:cNvPicPr preferRelativeResize="0"/>
                  </pic:nvPicPr>
                  <pic:blipFill>
                    <a:blip r:embed="rId82"/>
                    <a:srcRect b="0" l="0" r="0" t="0"/>
                    <a:stretch>
                      <a:fillRect/>
                    </a:stretch>
                  </pic:blipFill>
                  <pic:spPr>
                    <a:xfrm>
                      <a:off x="0" y="0"/>
                      <a:ext cx="142875"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1725295</wp:posOffset>
            </wp:positionH>
            <wp:positionV relativeFrom="paragraph">
              <wp:posOffset>2472055</wp:posOffset>
            </wp:positionV>
            <wp:extent cx="142875" cy="131445"/>
            <wp:effectExtent b="0" l="0" r="0" t="0"/>
            <wp:wrapNone/>
            <wp:docPr id="160" name="image141.png"/>
            <a:graphic>
              <a:graphicData uri="http://schemas.openxmlformats.org/drawingml/2006/picture">
                <pic:pic>
                  <pic:nvPicPr>
                    <pic:cNvPr id="0" name="image141.png"/>
                    <pic:cNvPicPr preferRelativeResize="0"/>
                  </pic:nvPicPr>
                  <pic:blipFill>
                    <a:blip r:embed="rId82"/>
                    <a:srcRect b="0" l="0" r="0" t="0"/>
                    <a:stretch>
                      <a:fillRect/>
                    </a:stretch>
                  </pic:blipFill>
                  <pic:spPr>
                    <a:xfrm>
                      <a:off x="0" y="0"/>
                      <a:ext cx="142875" cy="131445"/>
                    </a:xfrm>
                    <a:prstGeom prst="rect"/>
                    <a:ln/>
                  </pic:spPr>
                </pic:pic>
              </a:graphicData>
            </a:graphic>
          </wp:anchor>
        </w:drawing>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main building block of any object oriented solution. It shows the classes in a system, attributes and operations of each class and the relationship between each class.</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class has three parts, name at the top, attributes in the middle and operations or methods at the bottom. In large systems with many related classes, classes are grouped together to create class diagrams. Different relationships between classes are shown by different types of arrows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sender, embed data, receiver, encrypt and decrypt are the classes, each class contains its own attribute and functions,  they are related by arrows.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SEQUENCE DIAGRAM:-</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mc:AlternateContent>
          <mc:Choice Requires="wpg">
            <w:drawing>
              <wp:inline distB="0" distT="0" distL="114300" distR="114300">
                <wp:extent cx="6837680" cy="2998470"/>
                <wp:effectExtent b="0" l="0" r="0" t="0"/>
                <wp:docPr id="30" name=""/>
                <a:graphic>
                  <a:graphicData uri="http://schemas.microsoft.com/office/word/2010/wordprocessingGroup">
                    <wpg:wgp>
                      <wpg:cNvGrpSpPr/>
                      <wpg:grpSpPr>
                        <a:xfrm>
                          <a:off x="1927160" y="2280765"/>
                          <a:ext cx="6837680" cy="2998470"/>
                          <a:chOff x="1927160" y="2280765"/>
                          <a:chExt cx="6837675" cy="2998450"/>
                        </a:xfrm>
                      </wpg:grpSpPr>
                      <wpg:grpSp>
                        <wpg:cNvGrpSpPr/>
                        <wpg:grpSpPr>
                          <a:xfrm>
                            <a:off x="1927160" y="2280765"/>
                            <a:ext cx="6837675" cy="2998450"/>
                            <a:chOff x="0" y="0"/>
                            <a:chExt cx="6837675" cy="2998450"/>
                          </a:xfrm>
                        </wpg:grpSpPr>
                        <wps:wsp>
                          <wps:cNvSpPr/>
                          <wps:cNvPr id="29" name="Shape 29"/>
                          <wps:spPr>
                            <a:xfrm>
                              <a:off x="0" y="0"/>
                              <a:ext cx="6837675" cy="299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310515" y="135255"/>
                              <a:ext cx="731520" cy="283210"/>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529590" y="157480"/>
                              <a:ext cx="372745" cy="261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u w:val="single"/>
                                    <w:vertAlign w:val="baseline"/>
                                  </w:rPr>
                                  <w:t xml:space="preserve">Network</w:t>
                                </w:r>
                              </w:p>
                            </w:txbxContent>
                          </wps:txbx>
                          <wps:bodyPr anchorCtr="0" anchor="t" bIns="38100" lIns="88900" spcFirstLastPara="1" rIns="88900" wrap="square" tIns="38100">
                            <a:noAutofit/>
                          </wps:bodyPr>
                        </wps:wsp>
                        <wps:wsp>
                          <wps:cNvSpPr/>
                          <wps:cNvPr id="98" name="Shape 98"/>
                          <wps:spPr>
                            <a:xfrm>
                              <a:off x="0" y="0"/>
                              <a:ext cx="10" cy="10"/>
                            </a:xfrm>
                            <a:prstGeom prst="straightConnector1">
                              <a:avLst/>
                            </a:pr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99" name="Shape 99"/>
                          <wps:spPr>
                            <a:xfrm>
                              <a:off x="642620" y="793115"/>
                              <a:ext cx="66675" cy="288290"/>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689735" y="135255"/>
                              <a:ext cx="731520" cy="283210"/>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948180" y="157480"/>
                              <a:ext cx="208915" cy="261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u w:val="single"/>
                                    <w:vertAlign w:val="baseline"/>
                                  </w:rPr>
                                  <w:t xml:space="preserve">Web</w:t>
                                </w:r>
                              </w:p>
                            </w:txbxContent>
                          </wps:txbx>
                          <wps:bodyPr anchorCtr="0" anchor="t" bIns="38100" lIns="88900" spcFirstLastPara="1" rIns="88900" wrap="square" tIns="38100">
                            <a:noAutofit/>
                          </wps:bodyPr>
                        </wps:wsp>
                        <wps:wsp>
                          <wps:cNvSpPr/>
                          <wps:cNvPr id="102" name="Shape 102"/>
                          <wps:spPr>
                            <a:xfrm>
                              <a:off x="0" y="0"/>
                              <a:ext cx="10" cy="10"/>
                            </a:xfrm>
                            <a:prstGeom prst="straightConnector1">
                              <a:avLst/>
                            </a:pr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103" name="Shape 103"/>
                          <wps:spPr>
                            <a:xfrm>
                              <a:off x="2022475" y="793115"/>
                              <a:ext cx="66040" cy="140335"/>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019935" y="1098550"/>
                              <a:ext cx="66040" cy="288290"/>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022475" y="1423670"/>
                              <a:ext cx="66040" cy="140335"/>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2022475" y="1778000"/>
                              <a:ext cx="66040" cy="288290"/>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384550" y="174625"/>
                              <a:ext cx="731520" cy="283210"/>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3495039" y="196850"/>
                              <a:ext cx="469265" cy="261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u w:val="single"/>
                                    <w:vertAlign w:val="baseline"/>
                                  </w:rPr>
                                  <w:t xml:space="preserve">encryption </w:t>
                                </w:r>
                              </w:p>
                            </w:txbxContent>
                          </wps:txbx>
                          <wps:bodyPr anchorCtr="0" anchor="t" bIns="38100" lIns="88900" spcFirstLastPara="1" rIns="88900" wrap="square" tIns="38100">
                            <a:noAutofit/>
                          </wps:bodyPr>
                        </wps:wsp>
                        <wps:wsp>
                          <wps:cNvSpPr/>
                          <wps:cNvPr id="109" name="Shape 109"/>
                          <wps:spPr>
                            <a:xfrm>
                              <a:off x="3657600" y="320040"/>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110" name="Shape 110"/>
                          <wps:spPr>
                            <a:xfrm>
                              <a:off x="0" y="0"/>
                              <a:ext cx="10" cy="10"/>
                            </a:xfrm>
                            <a:prstGeom prst="straightConnector1">
                              <a:avLst/>
                            </a:pr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111" name="Shape 111"/>
                          <wps:spPr>
                            <a:xfrm>
                              <a:off x="3716654" y="477519"/>
                              <a:ext cx="66675" cy="140335"/>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2024380" y="1253490"/>
                              <a:ext cx="76835" cy="458469"/>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4645660" y="135255"/>
                              <a:ext cx="731520" cy="283210"/>
                            </a:xfrm>
                            <a:prstGeom prst="rect">
                              <a:avLst/>
                            </a:prstGeom>
                            <a:solidFill>
                              <a:srgbClr val="FFFFCC"/>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4827905" y="157480"/>
                              <a:ext cx="282575" cy="261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u w:val="single"/>
                                    <w:vertAlign w:val="baseline"/>
                                  </w:rPr>
                                  <w:t xml:space="preserve">server</w:t>
                                </w:r>
                              </w:p>
                            </w:txbxContent>
                          </wps:txbx>
                          <wps:bodyPr anchorCtr="0" anchor="t" bIns="38100" lIns="88900" spcFirstLastPara="1" rIns="88900" wrap="square" tIns="38100">
                            <a:noAutofit/>
                          </wps:bodyPr>
                        </wps:wsp>
                        <wps:wsp>
                          <wps:cNvSpPr/>
                          <wps:cNvPr id="115" name="Shape 115"/>
                          <wps:spPr>
                            <a:xfrm>
                              <a:off x="0" y="0"/>
                              <a:ext cx="10" cy="10"/>
                            </a:xfrm>
                            <a:prstGeom prst="straightConnector1">
                              <a:avLst/>
                            </a:prstGeom>
                            <a:noFill/>
                            <a:ln cap="flat" cmpd="sng" w="9525">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116" name="Shape 116"/>
                          <wps:spPr>
                            <a:xfrm>
                              <a:off x="4977765" y="1778000"/>
                              <a:ext cx="66675" cy="140335"/>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4977765" y="2093595"/>
                              <a:ext cx="66675" cy="287655"/>
                            </a:xfrm>
                            <a:prstGeom prst="rect">
                              <a:avLst/>
                            </a:prstGeom>
                            <a:solidFill>
                              <a:srgbClr val="FFFFFF"/>
                            </a:solidFill>
                            <a:ln cap="flat" cmpd="sng" w="9525">
                              <a:solidFill>
                                <a:srgbClr val="99003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flipH="1">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rot="10800000">
                              <a:off x="0" y="0"/>
                              <a:ext cx="10" cy="10"/>
                            </a:xfrm>
                            <a:prstGeom prst="straightConnector1">
                              <a:avLst/>
                            </a:prstGeom>
                            <a:noFill/>
                            <a:ln cap="flat" cmpd="sng" w="9525">
                              <a:solidFill>
                                <a:srgbClr val="990033"/>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736600" y="622935"/>
                              <a:ext cx="1287780" cy="261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1.send cover video with data</w:t>
                                </w:r>
                              </w:p>
                            </w:txbxContent>
                          </wps:txbx>
                          <wps:bodyPr anchorCtr="0" anchor="t" bIns="38100" lIns="88900" spcFirstLastPara="1" rIns="88900" wrap="square" tIns="38100">
                            <a:noAutofit/>
                          </wps:bodyPr>
                        </wps:wsp>
                        <wps:wsp>
                          <wps:cNvSpPr/>
                          <wps:cNvPr id="122" name="Shape 122"/>
                          <wps:spPr>
                            <a:xfrm>
                              <a:off x="2391410" y="1253490"/>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123" name="Shape 123"/>
                          <wps:spPr>
                            <a:xfrm>
                              <a:off x="2844800" y="1608455"/>
                              <a:ext cx="114935" cy="32321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s:wsp>
                          <wps:cNvSpPr/>
                          <wps:cNvPr id="124" name="Shape 124"/>
                          <wps:spPr>
                            <a:xfrm>
                              <a:off x="889000" y="775335"/>
                              <a:ext cx="114935" cy="61150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837680" cy="2998470"/>
                <wp:effectExtent b="0" l="0" r="0" t="0"/>
                <wp:docPr id="30" name="image64.png"/>
                <a:graphic>
                  <a:graphicData uri="http://schemas.openxmlformats.org/drawingml/2006/picture">
                    <pic:pic>
                      <pic:nvPicPr>
                        <pic:cNvPr id="0" name="image64.png"/>
                        <pic:cNvPicPr preferRelativeResize="0"/>
                      </pic:nvPicPr>
                      <pic:blipFill>
                        <a:blip r:embed="rId93"/>
                        <a:srcRect/>
                        <a:stretch>
                          <a:fillRect/>
                        </a:stretch>
                      </pic:blipFill>
                      <pic:spPr>
                        <a:xfrm>
                          <a:off x="0" y="0"/>
                          <a:ext cx="6837680" cy="29984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diagrams in UML shows how object interact with each other and the order those interactions occur. It’s important to note that they show the interactions for a particular scenario. The processes are represented vertically and interactions are show as arrows.</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sender, receiver, embedding data and room are objects they interact each other. The arrow shows interaction like send cover video and data, reserving room etc.</w:t>
      </w:r>
    </w:p>
    <w:p w:rsidR="00000000" w:rsidDel="00000000" w:rsidP="00000000" w:rsidRDefault="00000000" w:rsidRPr="00000000" w14:paraId="0000011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COLLABORATION DIAGRAM:-</w:t>
      </w:r>
    </w:p>
    <w:p w:rsidR="00000000" w:rsidDel="00000000" w:rsidP="00000000" w:rsidRDefault="00000000" w:rsidRPr="00000000" w14:paraId="00000120">
      <w:pPr>
        <w:rPr/>
      </w:pPr>
      <w:r w:rsidDel="00000000" w:rsidR="00000000" w:rsidRPr="00000000">
        <w:rPr/>
        <w:drawing>
          <wp:inline distB="0" distT="0" distL="0" distR="0">
            <wp:extent cx="5939790" cy="3838575"/>
            <wp:effectExtent b="0" l="0" r="0" t="0"/>
            <wp:docPr id="129" name="image37.png"/>
            <a:graphic>
              <a:graphicData uri="http://schemas.openxmlformats.org/drawingml/2006/picture">
                <pic:pic>
                  <pic:nvPicPr>
                    <pic:cNvPr id="0" name="image37.png"/>
                    <pic:cNvPicPr preferRelativeResize="0"/>
                  </pic:nvPicPr>
                  <pic:blipFill>
                    <a:blip r:embed="rId94"/>
                    <a:srcRect b="0" l="0" r="0" t="0"/>
                    <a:stretch>
                      <a:fillRect/>
                    </a:stretch>
                  </pic:blipFill>
                  <pic:spPr>
                    <a:xfrm>
                      <a:off x="0" y="0"/>
                      <a:ext cx="593979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collaboration diagram, is an interaction diagram that shows similar information to sequence diagrams but its primary focus is on object relationships.</w:t>
      </w:r>
    </w:p>
    <w:p w:rsidR="00000000" w:rsidDel="00000000" w:rsidP="00000000" w:rsidRDefault="00000000" w:rsidRPr="00000000" w14:paraId="0000012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collaboration diagrams, objects are shown with association connectors between them. Messages are added to the associations and show as short arrows pointing in the direction of the message flow. The sequence of messages is shown through a numbering scheme</w:t>
      </w:r>
    </w:p>
    <w:p w:rsidR="00000000" w:rsidDel="00000000" w:rsidP="00000000" w:rsidRDefault="00000000" w:rsidRPr="00000000" w14:paraId="0000012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objects like sender, receiver, room and Embed data are connected each other and messages are added to the associations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ACTIVITY DIAGRAM:-</w:t>
      </w:r>
      <w:r w:rsidDel="00000000" w:rsidR="00000000" w:rsidRPr="00000000">
        <w:rPr/>
        <w:drawing>
          <wp:inline distB="0" distT="0" distL="0" distR="0">
            <wp:extent cx="5453380" cy="7142480"/>
            <wp:effectExtent b="0" l="0" r="0" t="0"/>
            <wp:docPr id="130" name="image38.png"/>
            <a:graphic>
              <a:graphicData uri="http://schemas.openxmlformats.org/drawingml/2006/picture">
                <pic:pic>
                  <pic:nvPicPr>
                    <pic:cNvPr id="0" name="image38.png"/>
                    <pic:cNvPicPr preferRelativeResize="0"/>
                  </pic:nvPicPr>
                  <pic:blipFill>
                    <a:blip r:embed="rId95"/>
                    <a:srcRect b="0" l="0" r="0" t="0"/>
                    <a:stretch>
                      <a:fillRect/>
                    </a:stretch>
                  </pic:blipFill>
                  <pic:spPr>
                    <a:xfrm>
                      <a:off x="0" y="0"/>
                      <a:ext cx="5453380" cy="714248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represent workflows in an graphical way. They can be used to describe business workflow or the operational workflow of any component in a system</w:t>
      </w:r>
    </w:p>
    <w:p w:rsidR="00000000" w:rsidDel="00000000" w:rsidP="00000000" w:rsidRDefault="00000000" w:rsidRPr="00000000" w14:paraId="00000137">
      <w:pPr>
        <w:numPr>
          <w:ilvl w:val="0"/>
          <w:numId w:val="4"/>
        </w:numPr>
        <w:shd w:fill="ffffff" w:val="clear"/>
        <w:spacing w:after="24" w:before="280" w:lineRule="auto"/>
        <w:ind w:left="3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rounded rectangles</w:t>
      </w:r>
      <w:r w:rsidDel="00000000" w:rsidR="00000000" w:rsidRPr="00000000">
        <w:rPr>
          <w:rFonts w:ascii="Times New Roman" w:cs="Times New Roman" w:eastAsia="Times New Roman" w:hAnsi="Times New Roman"/>
          <w:sz w:val="24"/>
          <w:szCs w:val="24"/>
          <w:rtl w:val="0"/>
        </w:rPr>
        <w:t xml:space="preserve"> represent </w:t>
      </w:r>
      <w:r w:rsidDel="00000000" w:rsidR="00000000" w:rsidRPr="00000000">
        <w:rPr>
          <w:rFonts w:ascii="Times New Roman" w:cs="Times New Roman" w:eastAsia="Times New Roman" w:hAnsi="Times New Roman"/>
          <w:i w:val="1"/>
          <w:sz w:val="24"/>
          <w:szCs w:val="24"/>
          <w:rtl w:val="0"/>
        </w:rPr>
        <w:t xml:space="preserve">actions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numPr>
          <w:ilvl w:val="0"/>
          <w:numId w:val="4"/>
        </w:numPr>
        <w:shd w:fill="ffffff" w:val="clear"/>
        <w:spacing w:after="24" w:before="0" w:lineRule="auto"/>
        <w:ind w:left="3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diamonds</w:t>
      </w:r>
      <w:r w:rsidDel="00000000" w:rsidR="00000000" w:rsidRPr="00000000">
        <w:rPr>
          <w:rFonts w:ascii="Times New Roman" w:cs="Times New Roman" w:eastAsia="Times New Roman" w:hAnsi="Times New Roman"/>
          <w:sz w:val="24"/>
          <w:szCs w:val="24"/>
          <w:rtl w:val="0"/>
        </w:rPr>
        <w:t xml:space="preserve"> represent </w:t>
      </w:r>
      <w:r w:rsidDel="00000000" w:rsidR="00000000" w:rsidRPr="00000000">
        <w:rPr>
          <w:rFonts w:ascii="Times New Roman" w:cs="Times New Roman" w:eastAsia="Times New Roman" w:hAnsi="Times New Roman"/>
          <w:i w:val="1"/>
          <w:sz w:val="24"/>
          <w:szCs w:val="24"/>
          <w:rtl w:val="0"/>
        </w:rPr>
        <w:t xml:space="preserve">decisions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9">
      <w:pPr>
        <w:numPr>
          <w:ilvl w:val="0"/>
          <w:numId w:val="4"/>
        </w:numPr>
        <w:shd w:fill="ffffff" w:val="clear"/>
        <w:spacing w:after="24" w:before="0" w:lineRule="auto"/>
        <w:ind w:left="3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bars</w:t>
      </w:r>
      <w:r w:rsidDel="00000000" w:rsidR="00000000" w:rsidRPr="00000000">
        <w:rPr>
          <w:rFonts w:ascii="Times New Roman" w:cs="Times New Roman" w:eastAsia="Times New Roman" w:hAnsi="Times New Roman"/>
          <w:sz w:val="24"/>
          <w:szCs w:val="24"/>
          <w:rtl w:val="0"/>
        </w:rPr>
        <w:t xml:space="preserve"> represent the start (</w:t>
      </w:r>
      <w:r w:rsidDel="00000000" w:rsidR="00000000" w:rsidRPr="00000000">
        <w:rPr>
          <w:rFonts w:ascii="Times New Roman" w:cs="Times New Roman" w:eastAsia="Times New Roman" w:hAnsi="Times New Roman"/>
          <w:i w:val="1"/>
          <w:sz w:val="24"/>
          <w:szCs w:val="24"/>
          <w:rtl w:val="0"/>
        </w:rPr>
        <w:t xml:space="preserve">split</w:t>
      </w:r>
      <w:r w:rsidDel="00000000" w:rsidR="00000000" w:rsidRPr="00000000">
        <w:rPr>
          <w:rFonts w:ascii="Times New Roman" w:cs="Times New Roman" w:eastAsia="Times New Roman" w:hAnsi="Times New Roman"/>
          <w:sz w:val="24"/>
          <w:szCs w:val="24"/>
          <w:rtl w:val="0"/>
        </w:rPr>
        <w:t xml:space="preserve">) or end (</w:t>
      </w:r>
      <w:r w:rsidDel="00000000" w:rsidR="00000000" w:rsidRPr="00000000">
        <w:rPr>
          <w:rFonts w:ascii="Times New Roman" w:cs="Times New Roman" w:eastAsia="Times New Roman" w:hAnsi="Times New Roman"/>
          <w:i w:val="1"/>
          <w:sz w:val="24"/>
          <w:szCs w:val="24"/>
          <w:rtl w:val="0"/>
        </w:rPr>
        <w:t xml:space="preserve">join</w:t>
      </w:r>
      <w:r w:rsidDel="00000000" w:rsidR="00000000" w:rsidRPr="00000000">
        <w:rPr>
          <w:rFonts w:ascii="Times New Roman" w:cs="Times New Roman" w:eastAsia="Times New Roman" w:hAnsi="Times New Roman"/>
          <w:sz w:val="24"/>
          <w:szCs w:val="24"/>
          <w:rtl w:val="0"/>
        </w:rPr>
        <w:t xml:space="preserve">) of concurrent activities;</w:t>
      </w:r>
    </w:p>
    <w:p w:rsidR="00000000" w:rsidDel="00000000" w:rsidP="00000000" w:rsidRDefault="00000000" w:rsidRPr="00000000" w14:paraId="0000013A">
      <w:pPr>
        <w:numPr>
          <w:ilvl w:val="0"/>
          <w:numId w:val="4"/>
        </w:numPr>
        <w:shd w:fill="ffffff" w:val="clear"/>
        <w:spacing w:after="24" w:before="0" w:lineRule="auto"/>
        <w:ind w:left="3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black circle</w:t>
      </w:r>
      <w:r w:rsidDel="00000000" w:rsidR="00000000" w:rsidRPr="00000000">
        <w:rPr>
          <w:rFonts w:ascii="Times New Roman" w:cs="Times New Roman" w:eastAsia="Times New Roman" w:hAnsi="Times New Roman"/>
          <w:sz w:val="24"/>
          <w:szCs w:val="24"/>
          <w:rtl w:val="0"/>
        </w:rPr>
        <w:t xml:space="preserve"> represents the start (</w:t>
      </w:r>
      <w:r w:rsidDel="00000000" w:rsidR="00000000" w:rsidRPr="00000000">
        <w:rPr>
          <w:rFonts w:ascii="Times New Roman" w:cs="Times New Roman" w:eastAsia="Times New Roman" w:hAnsi="Times New Roman"/>
          <w:i w:val="1"/>
          <w:sz w:val="24"/>
          <w:szCs w:val="24"/>
          <w:rtl w:val="0"/>
        </w:rPr>
        <w:t xml:space="preserve">initial state</w:t>
      </w:r>
      <w:r w:rsidDel="00000000" w:rsidR="00000000" w:rsidRPr="00000000">
        <w:rPr>
          <w:rFonts w:ascii="Times New Roman" w:cs="Times New Roman" w:eastAsia="Times New Roman" w:hAnsi="Times New Roman"/>
          <w:sz w:val="24"/>
          <w:szCs w:val="24"/>
          <w:rtl w:val="0"/>
        </w:rPr>
        <w:t xml:space="preserve">) of the workflow;</w:t>
      </w:r>
    </w:p>
    <w:p w:rsidR="00000000" w:rsidDel="00000000" w:rsidP="00000000" w:rsidRDefault="00000000" w:rsidRPr="00000000" w14:paraId="0000013B">
      <w:pPr>
        <w:numPr>
          <w:ilvl w:val="0"/>
          <w:numId w:val="4"/>
        </w:numPr>
        <w:shd w:fill="ffffff" w:val="clear"/>
        <w:spacing w:after="24" w:before="0" w:lineRule="auto"/>
        <w:ind w:left="38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i w:val="1"/>
          <w:sz w:val="24"/>
          <w:szCs w:val="24"/>
          <w:rtl w:val="0"/>
        </w:rPr>
        <w:t xml:space="preserve">encircled black circle</w:t>
      </w:r>
      <w:r w:rsidDel="00000000" w:rsidR="00000000" w:rsidRPr="00000000">
        <w:rPr>
          <w:rFonts w:ascii="Times New Roman" w:cs="Times New Roman" w:eastAsia="Times New Roman" w:hAnsi="Times New Roman"/>
          <w:sz w:val="24"/>
          <w:szCs w:val="24"/>
          <w:rtl w:val="0"/>
        </w:rPr>
        <w:t xml:space="preserve"> represents the end (</w:t>
      </w:r>
      <w:r w:rsidDel="00000000" w:rsidR="00000000" w:rsidRPr="00000000">
        <w:rPr>
          <w:rFonts w:ascii="Times New Roman" w:cs="Times New Roman" w:eastAsia="Times New Roman" w:hAnsi="Times New Roman"/>
          <w:i w:val="1"/>
          <w:sz w:val="24"/>
          <w:szCs w:val="24"/>
          <w:rtl w:val="0"/>
        </w:rPr>
        <w:t xml:space="preserve">final state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shd w:fill="ffffff" w:val="clear"/>
        <w:spacing w:after="24" w:before="280" w:lineRule="auto"/>
        <w:ind w:left="38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pPr>
      <w:bookmarkStart w:colFirst="0" w:colLast="0" w:name="_gjdgxs" w:id="0"/>
      <w:bookmarkEnd w:id="0"/>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hd w:fill="ffffff" w:val="clear"/>
        <w:spacing w:after="300" w:line="360" w:lineRule="auto"/>
        <w:jc w:val="both"/>
        <w:rPr>
          <w:b w:val="1"/>
          <w:sz w:val="28"/>
          <w:szCs w:val="28"/>
        </w:rPr>
      </w:pPr>
      <w:r w:rsidDel="00000000" w:rsidR="00000000" w:rsidRPr="00000000">
        <w:rPr>
          <w:b w:val="1"/>
          <w:sz w:val="24"/>
          <w:szCs w:val="24"/>
          <w:rtl w:val="0"/>
        </w:rPr>
        <w:t xml:space="preserve">Advanced Encryption Standard (AES)</w:t>
      </w:r>
      <w:r w:rsidDel="00000000" w:rsidR="00000000" w:rsidRPr="00000000">
        <w:rPr>
          <w:rtl w:val="0"/>
        </w:rPr>
      </w:r>
    </w:p>
    <w:p w:rsidR="00000000" w:rsidDel="00000000" w:rsidP="00000000" w:rsidRDefault="00000000" w:rsidRPr="00000000" w14:paraId="00000141">
      <w:pPr>
        <w:shd w:fill="ffffff" w:val="clear"/>
        <w:spacing w:after="300" w:line="360" w:lineRule="auto"/>
        <w:jc w:val="both"/>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142">
      <w:pPr>
        <w:shd w:fill="ffffff" w:val="clear"/>
        <w:spacing w:after="300" w:line="360" w:lineRule="auto"/>
        <w:jc w:val="both"/>
        <w:rPr>
          <w:sz w:val="24"/>
          <w:szCs w:val="24"/>
        </w:rPr>
      </w:pPr>
      <w:r w:rsidDel="00000000" w:rsidR="00000000" w:rsidRPr="00000000">
        <w:rPr>
          <w:sz w:val="24"/>
          <w:szCs w:val="24"/>
          <w:rtl w:val="0"/>
        </w:rPr>
        <w:t xml:space="preserve">The Advanced Encryption Standard (AES) is an </w:t>
      </w:r>
      <w:hyperlink r:id="rId96">
        <w:r w:rsidDel="00000000" w:rsidR="00000000" w:rsidRPr="00000000">
          <w:rPr>
            <w:sz w:val="24"/>
            <w:szCs w:val="24"/>
            <w:rtl w:val="0"/>
          </w:rPr>
          <w:t xml:space="preserve">encryption</w:t>
        </w:r>
      </w:hyperlink>
      <w:r w:rsidDel="00000000" w:rsidR="00000000" w:rsidRPr="00000000">
        <w:rPr>
          <w:sz w:val="24"/>
          <w:szCs w:val="24"/>
          <w:rtl w:val="0"/>
        </w:rPr>
        <w:t xml:space="preserve"> </w:t>
      </w:r>
      <w:hyperlink r:id="rId97">
        <w:r w:rsidDel="00000000" w:rsidR="00000000" w:rsidRPr="00000000">
          <w:rPr>
            <w:sz w:val="24"/>
            <w:szCs w:val="24"/>
            <w:rtl w:val="0"/>
          </w:rPr>
          <w:t xml:space="preserve">algorithm</w:t>
        </w:r>
      </w:hyperlink>
      <w:r w:rsidDel="00000000" w:rsidR="00000000" w:rsidRPr="00000000">
        <w:rPr>
          <w:sz w:val="24"/>
          <w:szCs w:val="24"/>
          <w:rtl w:val="0"/>
        </w:rPr>
        <w:t xml:space="preserve"> for securing sensitive but unclassified material by U.S. Government agencies and, as a likely consequence, may eventually become the de facto encryption standard for commercial transactions in the private sector. (Encryption for the US military and other classified communications is handled by separate, secret algorithms.)In January of 1997, a process was initiated by the National Institute of Standards and Technology (</w:t>
      </w:r>
      <w:hyperlink r:id="rId98">
        <w:r w:rsidDel="00000000" w:rsidR="00000000" w:rsidRPr="00000000">
          <w:rPr>
            <w:sz w:val="24"/>
            <w:szCs w:val="24"/>
            <w:rtl w:val="0"/>
          </w:rPr>
          <w:t xml:space="preserve">NIST</w:t>
        </w:r>
      </w:hyperlink>
      <w:r w:rsidDel="00000000" w:rsidR="00000000" w:rsidRPr="00000000">
        <w:rPr>
          <w:sz w:val="24"/>
          <w:szCs w:val="24"/>
          <w:rtl w:val="0"/>
        </w:rPr>
        <w:t xml:space="preserve">), a unit of the U.S. Commerce Department, to find a more robust replacement for the Data Encryption Standard (</w:t>
      </w:r>
      <w:hyperlink r:id="rId99">
        <w:r w:rsidDel="00000000" w:rsidR="00000000" w:rsidRPr="00000000">
          <w:rPr>
            <w:sz w:val="24"/>
            <w:szCs w:val="24"/>
            <w:rtl w:val="0"/>
          </w:rPr>
          <w:t xml:space="preserve">DES</w:t>
        </w:r>
      </w:hyperlink>
      <w:r w:rsidDel="00000000" w:rsidR="00000000" w:rsidRPr="00000000">
        <w:rPr>
          <w:sz w:val="24"/>
          <w:szCs w:val="24"/>
          <w:rtl w:val="0"/>
        </w:rPr>
        <w:t xml:space="preserve">) and to a lesser degree Triple DES. The specification called for a symmetric algorithm (same </w:t>
      </w:r>
      <w:hyperlink r:id="rId100">
        <w:r w:rsidDel="00000000" w:rsidR="00000000" w:rsidRPr="00000000">
          <w:rPr>
            <w:sz w:val="24"/>
            <w:szCs w:val="24"/>
            <w:rtl w:val="0"/>
          </w:rPr>
          <w:t xml:space="preserve">key</w:t>
        </w:r>
      </w:hyperlink>
      <w:r w:rsidDel="00000000" w:rsidR="00000000" w:rsidRPr="00000000">
        <w:rPr>
          <w:sz w:val="24"/>
          <w:szCs w:val="24"/>
          <w:rtl w:val="0"/>
        </w:rPr>
        <w:t xml:space="preserve"> for encryption and decryption) using block encryption (see </w:t>
      </w:r>
      <w:hyperlink r:id="rId101">
        <w:r w:rsidDel="00000000" w:rsidR="00000000" w:rsidRPr="00000000">
          <w:rPr>
            <w:sz w:val="24"/>
            <w:szCs w:val="24"/>
            <w:rtl w:val="0"/>
          </w:rPr>
          <w:t xml:space="preserve">block cipher</w:t>
        </w:r>
      </w:hyperlink>
      <w:r w:rsidDel="00000000" w:rsidR="00000000" w:rsidRPr="00000000">
        <w:rPr>
          <w:sz w:val="24"/>
          <w:szCs w:val="24"/>
          <w:rtl w:val="0"/>
        </w:rPr>
        <w:t xml:space="preserve">) of 128 bits in size, supporting key sizes of 128, 192 and 256 bits, as a minimum. The algorithm was required to be royalty-free for use worldwide and offer security of a sufficient level to protect data for the next 20 to 30 years. It was to be easy to implement in hardware and software, as well as in restricted environments (for example, in a </w:t>
      </w:r>
      <w:hyperlink r:id="rId102">
        <w:r w:rsidDel="00000000" w:rsidR="00000000" w:rsidRPr="00000000">
          <w:rPr>
            <w:sz w:val="24"/>
            <w:szCs w:val="24"/>
            <w:rtl w:val="0"/>
          </w:rPr>
          <w:t xml:space="preserve">smart card</w:t>
        </w:r>
      </w:hyperlink>
      <w:r w:rsidDel="00000000" w:rsidR="00000000" w:rsidRPr="00000000">
        <w:rPr>
          <w:sz w:val="24"/>
          <w:szCs w:val="24"/>
          <w:rtl w:val="0"/>
        </w:rPr>
        <w:t xml:space="preserve">) and offer good defenses against various attack techniques.The entire selection process was fully open to public scrutiny and comment, it being decided that full visibility would ensure the best possible analysis of the designs. In 1998, the NIST selected 15 candidates for the AES, which were then subject to preliminary analysis by the world cryptographic community, including the National Security Agency. On the basis of this, in August 1999, NIST selected five algorithms for more extensive analysis. These were:</w:t>
      </w:r>
    </w:p>
    <w:p w:rsidR="00000000" w:rsidDel="00000000" w:rsidP="00000000" w:rsidRDefault="00000000" w:rsidRPr="00000000" w14:paraId="00000143">
      <w:pPr>
        <w:numPr>
          <w:ilvl w:val="0"/>
          <w:numId w:val="6"/>
        </w:numPr>
        <w:shd w:fill="ffffff" w:val="clear"/>
        <w:spacing w:after="0" w:line="360" w:lineRule="auto"/>
        <w:ind w:left="375" w:hanging="360"/>
        <w:jc w:val="both"/>
        <w:rPr>
          <w:sz w:val="24"/>
          <w:szCs w:val="24"/>
        </w:rPr>
      </w:pPr>
      <w:r w:rsidDel="00000000" w:rsidR="00000000" w:rsidRPr="00000000">
        <w:rPr>
          <w:sz w:val="24"/>
          <w:szCs w:val="24"/>
          <w:rtl w:val="0"/>
        </w:rPr>
        <w:t xml:space="preserve">MARS, submitted by a large team from IBM Research</w:t>
      </w:r>
    </w:p>
    <w:p w:rsidR="00000000" w:rsidDel="00000000" w:rsidP="00000000" w:rsidRDefault="00000000" w:rsidRPr="00000000" w14:paraId="00000144">
      <w:pPr>
        <w:numPr>
          <w:ilvl w:val="0"/>
          <w:numId w:val="6"/>
        </w:numPr>
        <w:shd w:fill="ffffff" w:val="clear"/>
        <w:spacing w:after="0" w:line="360" w:lineRule="auto"/>
        <w:ind w:left="375" w:hanging="360"/>
        <w:jc w:val="both"/>
        <w:rPr>
          <w:sz w:val="24"/>
          <w:szCs w:val="24"/>
        </w:rPr>
      </w:pPr>
      <w:r w:rsidDel="00000000" w:rsidR="00000000" w:rsidRPr="00000000">
        <w:rPr>
          <w:sz w:val="24"/>
          <w:szCs w:val="24"/>
          <w:rtl w:val="0"/>
        </w:rPr>
        <w:t xml:space="preserve">RC6, submitted by </w:t>
      </w:r>
      <w:hyperlink r:id="rId103">
        <w:r w:rsidDel="00000000" w:rsidR="00000000" w:rsidRPr="00000000">
          <w:rPr>
            <w:sz w:val="24"/>
            <w:szCs w:val="24"/>
            <w:rtl w:val="0"/>
          </w:rPr>
          <w:t xml:space="preserve">RSA</w:t>
        </w:r>
      </w:hyperlink>
      <w:r w:rsidDel="00000000" w:rsidR="00000000" w:rsidRPr="00000000">
        <w:rPr>
          <w:sz w:val="24"/>
          <w:szCs w:val="24"/>
          <w:rtl w:val="0"/>
        </w:rPr>
        <w:t xml:space="preserve"> Security</w:t>
      </w:r>
    </w:p>
    <w:p w:rsidR="00000000" w:rsidDel="00000000" w:rsidP="00000000" w:rsidRDefault="00000000" w:rsidRPr="00000000" w14:paraId="00000145">
      <w:pPr>
        <w:numPr>
          <w:ilvl w:val="0"/>
          <w:numId w:val="6"/>
        </w:numPr>
        <w:shd w:fill="ffffff" w:val="clear"/>
        <w:spacing w:after="0" w:line="360" w:lineRule="auto"/>
        <w:ind w:left="375" w:hanging="360"/>
        <w:jc w:val="both"/>
        <w:rPr>
          <w:sz w:val="24"/>
          <w:szCs w:val="24"/>
        </w:rPr>
      </w:pPr>
      <w:hyperlink r:id="rId104">
        <w:r w:rsidDel="00000000" w:rsidR="00000000" w:rsidRPr="00000000">
          <w:rPr>
            <w:sz w:val="24"/>
            <w:szCs w:val="24"/>
            <w:rtl w:val="0"/>
          </w:rPr>
          <w:t xml:space="preserve">Rijndael</w:t>
        </w:r>
      </w:hyperlink>
      <w:r w:rsidDel="00000000" w:rsidR="00000000" w:rsidRPr="00000000">
        <w:rPr>
          <w:sz w:val="24"/>
          <w:szCs w:val="24"/>
          <w:rtl w:val="0"/>
        </w:rPr>
        <w:t xml:space="preserve">, submitted by two Belgian cryptographers, Joan Daemen and Vincent Rijmen</w:t>
      </w:r>
    </w:p>
    <w:p w:rsidR="00000000" w:rsidDel="00000000" w:rsidP="00000000" w:rsidRDefault="00000000" w:rsidRPr="00000000" w14:paraId="00000146">
      <w:pPr>
        <w:numPr>
          <w:ilvl w:val="0"/>
          <w:numId w:val="6"/>
        </w:numPr>
        <w:shd w:fill="ffffff" w:val="clear"/>
        <w:spacing w:after="0" w:line="360" w:lineRule="auto"/>
        <w:ind w:left="375" w:hanging="360"/>
        <w:jc w:val="both"/>
        <w:rPr>
          <w:sz w:val="24"/>
          <w:szCs w:val="24"/>
        </w:rPr>
      </w:pPr>
      <w:r w:rsidDel="00000000" w:rsidR="00000000" w:rsidRPr="00000000">
        <w:rPr>
          <w:sz w:val="24"/>
          <w:szCs w:val="24"/>
          <w:rtl w:val="0"/>
        </w:rPr>
        <w:t xml:space="preserve">Serpent, submitted by Ross Andersen, Eli Biham and Lars Knudsen</w:t>
      </w:r>
    </w:p>
    <w:p w:rsidR="00000000" w:rsidDel="00000000" w:rsidP="00000000" w:rsidRDefault="00000000" w:rsidRPr="00000000" w14:paraId="00000147">
      <w:pPr>
        <w:numPr>
          <w:ilvl w:val="0"/>
          <w:numId w:val="6"/>
        </w:numPr>
        <w:shd w:fill="ffffff" w:val="clear"/>
        <w:spacing w:after="0" w:line="360" w:lineRule="auto"/>
        <w:ind w:left="375" w:hanging="360"/>
        <w:jc w:val="both"/>
        <w:rPr>
          <w:sz w:val="24"/>
          <w:szCs w:val="24"/>
        </w:rPr>
      </w:pPr>
      <w:hyperlink r:id="rId105">
        <w:r w:rsidDel="00000000" w:rsidR="00000000" w:rsidRPr="00000000">
          <w:rPr>
            <w:sz w:val="24"/>
            <w:szCs w:val="24"/>
            <w:rtl w:val="0"/>
          </w:rPr>
          <w:t xml:space="preserve">Twofish</w:t>
        </w:r>
      </w:hyperlink>
      <w:r w:rsidDel="00000000" w:rsidR="00000000" w:rsidRPr="00000000">
        <w:rPr>
          <w:sz w:val="24"/>
          <w:szCs w:val="24"/>
          <w:rtl w:val="0"/>
        </w:rPr>
        <w:t xml:space="preserve">, submitted by a large team of researchers including Counterpane's respected cryptographer, Bruce Schneier</w:t>
      </w:r>
    </w:p>
    <w:p w:rsidR="00000000" w:rsidDel="00000000" w:rsidP="00000000" w:rsidRDefault="00000000" w:rsidRPr="00000000" w14:paraId="00000148">
      <w:pPr>
        <w:shd w:fill="ffffff" w:val="clear"/>
        <w:spacing w:after="300" w:line="360" w:lineRule="auto"/>
        <w:jc w:val="both"/>
        <w:rPr>
          <w:sz w:val="24"/>
          <w:szCs w:val="24"/>
        </w:rPr>
      </w:pPr>
      <w:r w:rsidDel="00000000" w:rsidR="00000000" w:rsidRPr="00000000">
        <w:rPr>
          <w:sz w:val="24"/>
          <w:szCs w:val="24"/>
          <w:rtl w:val="0"/>
        </w:rPr>
        <w:t xml:space="preserve">Implementations of all of the above were tested extensively in </w:t>
      </w:r>
      <w:hyperlink r:id="rId106">
        <w:r w:rsidDel="00000000" w:rsidR="00000000" w:rsidRPr="00000000">
          <w:rPr>
            <w:sz w:val="24"/>
            <w:szCs w:val="24"/>
            <w:rtl w:val="0"/>
          </w:rPr>
          <w:t xml:space="preserve">ANSI</w:t>
        </w:r>
      </w:hyperlink>
      <w:r w:rsidDel="00000000" w:rsidR="00000000" w:rsidRPr="00000000">
        <w:rPr>
          <w:sz w:val="24"/>
          <w:szCs w:val="24"/>
          <w:rtl w:val="0"/>
        </w:rPr>
        <w:t xml:space="preserve"> </w:t>
      </w:r>
      <w:hyperlink r:id="rId107">
        <w:r w:rsidDel="00000000" w:rsidR="00000000" w:rsidRPr="00000000">
          <w:rPr>
            <w:sz w:val="24"/>
            <w:szCs w:val="24"/>
            <w:rtl w:val="0"/>
          </w:rPr>
          <w:t xml:space="preserve">C</w:t>
        </w:r>
      </w:hyperlink>
      <w:r w:rsidDel="00000000" w:rsidR="00000000" w:rsidRPr="00000000">
        <w:rPr>
          <w:sz w:val="24"/>
          <w:szCs w:val="24"/>
          <w:rtl w:val="0"/>
        </w:rPr>
        <w:t xml:space="preserve"> and </w:t>
      </w:r>
      <w:hyperlink r:id="rId108">
        <w:r w:rsidDel="00000000" w:rsidR="00000000" w:rsidRPr="00000000">
          <w:rPr>
            <w:sz w:val="24"/>
            <w:szCs w:val="24"/>
            <w:rtl w:val="0"/>
          </w:rPr>
          <w:t xml:space="preserve">Java</w:t>
        </w:r>
      </w:hyperlink>
      <w:r w:rsidDel="00000000" w:rsidR="00000000" w:rsidRPr="00000000">
        <w:rPr>
          <w:sz w:val="24"/>
          <w:szCs w:val="24"/>
          <w:rtl w:val="0"/>
        </w:rPr>
        <w:t xml:space="preserve"> languages for speed and reliability in such measures as encryption and decryption speeds, key and algorithm set-up time and resistance to various attacks, both in hardware- and software-centric systems. Once again, detailed analysis was provided by the global cryptographic community (including some teams trying to break their own submissions). The end result was that on October 2, 2000, NIST announced that </w:t>
      </w:r>
      <w:hyperlink r:id="rId109">
        <w:r w:rsidDel="00000000" w:rsidR="00000000" w:rsidRPr="00000000">
          <w:rPr>
            <w:sz w:val="24"/>
            <w:szCs w:val="24"/>
            <w:rtl w:val="0"/>
          </w:rPr>
          <w:t xml:space="preserve">Rijndael</w:t>
        </w:r>
      </w:hyperlink>
      <w:r w:rsidDel="00000000" w:rsidR="00000000" w:rsidRPr="00000000">
        <w:rPr>
          <w:sz w:val="24"/>
          <w:szCs w:val="24"/>
          <w:rtl w:val="0"/>
        </w:rPr>
        <w:t xml:space="preserve"> had been selected as the proposed standard. On December 6, 2001, the Secretary of Commerce officially approved Federal Information Processing Standard (</w:t>
      </w:r>
      <w:hyperlink r:id="rId110">
        <w:r w:rsidDel="00000000" w:rsidR="00000000" w:rsidRPr="00000000">
          <w:rPr>
            <w:sz w:val="24"/>
            <w:szCs w:val="24"/>
            <w:rtl w:val="0"/>
          </w:rPr>
          <w:t xml:space="preserve">FIPS</w:t>
        </w:r>
      </w:hyperlink>
      <w:r w:rsidDel="00000000" w:rsidR="00000000" w:rsidRPr="00000000">
        <w:rPr>
          <w:sz w:val="24"/>
          <w:szCs w:val="24"/>
          <w:rtl w:val="0"/>
        </w:rPr>
        <w:t xml:space="preserve">) 197, which specifies that all sensitive, unclassified documents will use Rijndael as the Advanced Encryption Standard.Also see </w:t>
      </w:r>
      <w:hyperlink r:id="rId111">
        <w:r w:rsidDel="00000000" w:rsidR="00000000" w:rsidRPr="00000000">
          <w:rPr>
            <w:sz w:val="24"/>
            <w:szCs w:val="24"/>
            <w:rtl w:val="0"/>
          </w:rPr>
          <w:t xml:space="preserve">cryptography</w:t>
        </w:r>
      </w:hyperlink>
      <w:r w:rsidDel="00000000" w:rsidR="00000000" w:rsidRPr="00000000">
        <w:rPr>
          <w:sz w:val="24"/>
          <w:szCs w:val="24"/>
          <w:rtl w:val="0"/>
        </w:rPr>
        <w:t xml:space="preserve">, </w:t>
      </w:r>
      <w:hyperlink r:id="rId112">
        <w:r w:rsidDel="00000000" w:rsidR="00000000" w:rsidRPr="00000000">
          <w:rPr>
            <w:sz w:val="24"/>
            <w:szCs w:val="24"/>
            <w:rtl w:val="0"/>
          </w:rPr>
          <w:t xml:space="preserve">data recovery agent (DRA)</w:t>
        </w:r>
      </w:hyperlink>
      <w:r w:rsidDel="00000000" w:rsidR="00000000" w:rsidRPr="00000000">
        <w:rPr>
          <w:b w:val="1"/>
          <w:smallCaps w:val="1"/>
          <w:sz w:val="24"/>
          <w:szCs w:val="24"/>
          <w:rtl w:val="0"/>
        </w:rPr>
        <w:t xml:space="preserve">RELATED GLOSSARY TERMS:</w:t>
      </w:r>
      <w:r w:rsidDel="00000000" w:rsidR="00000000" w:rsidRPr="00000000">
        <w:rPr>
          <w:sz w:val="24"/>
          <w:szCs w:val="24"/>
          <w:rtl w:val="0"/>
        </w:rPr>
        <w:t xml:space="preserve"> </w:t>
      </w:r>
      <w:hyperlink r:id="rId113">
        <w:r w:rsidDel="00000000" w:rsidR="00000000" w:rsidRPr="00000000">
          <w:rPr>
            <w:sz w:val="24"/>
            <w:szCs w:val="24"/>
            <w:rtl w:val="0"/>
          </w:rPr>
          <w:t xml:space="preserve">RSA algorithm (Rivest-Shamir-Adleman)</w:t>
        </w:r>
      </w:hyperlink>
      <w:r w:rsidDel="00000000" w:rsidR="00000000" w:rsidRPr="00000000">
        <w:rPr>
          <w:sz w:val="24"/>
          <w:szCs w:val="24"/>
          <w:rtl w:val="0"/>
        </w:rPr>
        <w:t xml:space="preserve">, </w:t>
      </w:r>
      <w:hyperlink r:id="rId114">
        <w:r w:rsidDel="00000000" w:rsidR="00000000" w:rsidRPr="00000000">
          <w:rPr>
            <w:sz w:val="24"/>
            <w:szCs w:val="24"/>
            <w:rtl w:val="0"/>
          </w:rPr>
          <w:t xml:space="preserve">data key</w:t>
        </w:r>
      </w:hyperlink>
      <w:r w:rsidDel="00000000" w:rsidR="00000000" w:rsidRPr="00000000">
        <w:rPr>
          <w:sz w:val="24"/>
          <w:szCs w:val="24"/>
          <w:rtl w:val="0"/>
        </w:rPr>
        <w:t xml:space="preserve">, </w:t>
      </w:r>
      <w:hyperlink r:id="rId115">
        <w:r w:rsidDel="00000000" w:rsidR="00000000" w:rsidRPr="00000000">
          <w:rPr>
            <w:sz w:val="24"/>
            <w:szCs w:val="24"/>
            <w:rtl w:val="0"/>
          </w:rPr>
          <w:t xml:space="preserve">greynet (or graynet)</w:t>
        </w:r>
      </w:hyperlink>
      <w:r w:rsidDel="00000000" w:rsidR="00000000" w:rsidRPr="00000000">
        <w:rPr>
          <w:sz w:val="24"/>
          <w:szCs w:val="24"/>
          <w:rtl w:val="0"/>
        </w:rPr>
        <w:t xml:space="preserve">, </w:t>
      </w:r>
      <w:hyperlink r:id="rId116">
        <w:r w:rsidDel="00000000" w:rsidR="00000000" w:rsidRPr="00000000">
          <w:rPr>
            <w:sz w:val="24"/>
            <w:szCs w:val="24"/>
            <w:rtl w:val="0"/>
          </w:rPr>
          <w:t xml:space="preserve">spam cocktail (or anti-spam cocktail)</w:t>
        </w:r>
      </w:hyperlink>
      <w:r w:rsidDel="00000000" w:rsidR="00000000" w:rsidRPr="00000000">
        <w:rPr>
          <w:sz w:val="24"/>
          <w:szCs w:val="24"/>
          <w:rtl w:val="0"/>
        </w:rPr>
        <w:t xml:space="preserve">, </w:t>
      </w:r>
      <w:hyperlink r:id="rId117">
        <w:r w:rsidDel="00000000" w:rsidR="00000000" w:rsidRPr="00000000">
          <w:rPr>
            <w:sz w:val="24"/>
            <w:szCs w:val="24"/>
            <w:rtl w:val="0"/>
          </w:rPr>
          <w:t xml:space="preserve">fingerscanning (fingerprint scanning)</w:t>
        </w:r>
      </w:hyperlink>
      <w:r w:rsidDel="00000000" w:rsidR="00000000" w:rsidRPr="00000000">
        <w:rPr>
          <w:sz w:val="24"/>
          <w:szCs w:val="24"/>
          <w:rtl w:val="0"/>
        </w:rPr>
        <w:t xml:space="preserve">,</w:t>
      </w:r>
      <w:hyperlink r:id="rId118">
        <w:r w:rsidDel="00000000" w:rsidR="00000000" w:rsidRPr="00000000">
          <w:rPr>
            <w:sz w:val="24"/>
            <w:szCs w:val="24"/>
            <w:rtl w:val="0"/>
          </w:rPr>
          <w:t xml:space="preserve">munging</w:t>
        </w:r>
      </w:hyperlink>
      <w:r w:rsidDel="00000000" w:rsidR="00000000" w:rsidRPr="00000000">
        <w:rPr>
          <w:sz w:val="24"/>
          <w:szCs w:val="24"/>
          <w:rtl w:val="0"/>
        </w:rPr>
        <w:t xml:space="preserve">, </w:t>
      </w:r>
      <w:hyperlink r:id="rId119">
        <w:r w:rsidDel="00000000" w:rsidR="00000000" w:rsidRPr="00000000">
          <w:rPr>
            <w:sz w:val="24"/>
            <w:szCs w:val="24"/>
            <w:rtl w:val="0"/>
          </w:rPr>
          <w:t xml:space="preserve">insider threat</w:t>
        </w:r>
      </w:hyperlink>
      <w:r w:rsidDel="00000000" w:rsidR="00000000" w:rsidRPr="00000000">
        <w:rPr>
          <w:sz w:val="24"/>
          <w:szCs w:val="24"/>
          <w:rtl w:val="0"/>
        </w:rPr>
        <w:t xml:space="preserve">, </w:t>
      </w:r>
      <w:hyperlink r:id="rId120">
        <w:r w:rsidDel="00000000" w:rsidR="00000000" w:rsidRPr="00000000">
          <w:rPr>
            <w:sz w:val="24"/>
            <w:szCs w:val="24"/>
            <w:rtl w:val="0"/>
          </w:rPr>
          <w:t xml:space="preserve">authentication server</w:t>
        </w:r>
      </w:hyperlink>
      <w:r w:rsidDel="00000000" w:rsidR="00000000" w:rsidRPr="00000000">
        <w:rPr>
          <w:sz w:val="24"/>
          <w:szCs w:val="24"/>
          <w:rtl w:val="0"/>
        </w:rPr>
        <w:t xml:space="preserve">, </w:t>
      </w:r>
      <w:hyperlink r:id="rId121">
        <w:r w:rsidDel="00000000" w:rsidR="00000000" w:rsidRPr="00000000">
          <w:rPr>
            <w:sz w:val="24"/>
            <w:szCs w:val="24"/>
            <w:rtl w:val="0"/>
          </w:rPr>
          <w:t xml:space="preserve">defense in depth</w:t>
        </w:r>
      </w:hyperlink>
      <w:r w:rsidDel="00000000" w:rsidR="00000000" w:rsidRPr="00000000">
        <w:rPr>
          <w:sz w:val="24"/>
          <w:szCs w:val="24"/>
          <w:rtl w:val="0"/>
        </w:rPr>
        <w:t xml:space="preserve">, </w:t>
      </w:r>
      <w:hyperlink r:id="rId122">
        <w:r w:rsidDel="00000000" w:rsidR="00000000" w:rsidRPr="00000000">
          <w:rPr>
            <w:sz w:val="24"/>
            <w:szCs w:val="24"/>
            <w:rtl w:val="0"/>
          </w:rPr>
          <w:t xml:space="preserve">nonrepudiation</w:t>
        </w:r>
      </w:hyperlink>
      <w:r w:rsidDel="00000000" w:rsidR="00000000" w:rsidRPr="00000000">
        <w:rPr>
          <w:rtl w:val="0"/>
        </w:rPr>
      </w:r>
    </w:p>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b w:val="1"/>
          <w:sz w:val="28"/>
          <w:szCs w:val="28"/>
        </w:rPr>
      </w:pPr>
      <w:r w:rsidDel="00000000" w:rsidR="00000000" w:rsidRPr="00000000">
        <w:rPr>
          <w:b w:val="1"/>
          <w:sz w:val="28"/>
          <w:szCs w:val="28"/>
          <w:rtl w:val="0"/>
        </w:rPr>
        <w:t xml:space="preserve">Explanations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AES is based on a design principle known as a Substitution permutation network. It is fast in both software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hardware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Unlike its predecessor, DES, AES does not use a Feistel network.AES has a fixed block size of 128 bits and a key size of 128, 192, or 256 bits, whereas Rijndael can be specified with block and key sizes in any multiple of 32 bits, with a minimum of 128 bits. The blocksize has a maximum of 256 bits, but the keysize has no theoretical maximum.AES operates on a 4×4 column-major order matrix of bytes, termed the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(versions of Rijndael with a larger block size have additional columns in the state). Most AES calculations are done in a special finite field.The AES cipher is specified as a number of repetitions of transformation rounds that convert the input plaintext into the final output of ciphertext. Each round consists of several processing steps, including one that depends on the encryption key. A set of reverse rounds are applied to transform ciphertext back into the original plaintext using the same encryption key.</w:t>
      </w:r>
    </w:p>
    <w:p w:rsidR="00000000" w:rsidDel="00000000" w:rsidP="00000000" w:rsidRDefault="00000000" w:rsidRPr="00000000" w14:paraId="0000014C">
      <w:pPr>
        <w:pStyle w:val="Heading3"/>
        <w:shd w:fill="ffffff" w:val="clear"/>
        <w:spacing w:after="72" w:before="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High-level description of the algorithm</w:t>
      </w:r>
    </w:p>
    <w:p w:rsidR="00000000" w:rsidDel="00000000" w:rsidP="00000000" w:rsidRDefault="00000000" w:rsidRPr="00000000" w14:paraId="0000014D">
      <w:pPr>
        <w:numPr>
          <w:ilvl w:val="0"/>
          <w:numId w:val="8"/>
        </w:numPr>
        <w:shd w:fill="ffffff" w:val="clear"/>
        <w:spacing w:after="24" w:before="280" w:lineRule="auto"/>
        <w:ind w:left="768" w:hanging="360"/>
        <w:rPr>
          <w:sz w:val="24"/>
          <w:szCs w:val="24"/>
        </w:rPr>
      </w:pPr>
      <w:r w:rsidDel="00000000" w:rsidR="00000000" w:rsidRPr="00000000">
        <w:rPr>
          <w:sz w:val="24"/>
          <w:szCs w:val="24"/>
          <w:rtl w:val="0"/>
        </w:rPr>
        <w:t xml:space="preserve">KeyExpansion—round keys are derived from the cipher key using Rijndael's key schedule</w:t>
      </w:r>
    </w:p>
    <w:p w:rsidR="00000000" w:rsidDel="00000000" w:rsidP="00000000" w:rsidRDefault="00000000" w:rsidRPr="00000000" w14:paraId="0000014E">
      <w:pPr>
        <w:numPr>
          <w:ilvl w:val="0"/>
          <w:numId w:val="8"/>
        </w:numPr>
        <w:shd w:fill="ffffff" w:val="clear"/>
        <w:spacing w:after="24" w:before="0" w:lineRule="auto"/>
        <w:ind w:left="768" w:hanging="360"/>
        <w:rPr>
          <w:sz w:val="24"/>
          <w:szCs w:val="24"/>
        </w:rPr>
      </w:pPr>
      <w:r w:rsidDel="00000000" w:rsidR="00000000" w:rsidRPr="00000000">
        <w:rPr>
          <w:sz w:val="24"/>
          <w:szCs w:val="24"/>
          <w:rtl w:val="0"/>
        </w:rPr>
        <w:t xml:space="preserve">Initial Round</w:t>
      </w:r>
    </w:p>
    <w:p w:rsidR="00000000" w:rsidDel="00000000" w:rsidP="00000000" w:rsidRDefault="00000000" w:rsidRPr="00000000" w14:paraId="0000014F">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AddRoundKey</w:t>
      </w:r>
      <w:r w:rsidDel="00000000" w:rsidR="00000000" w:rsidRPr="00000000">
        <w:rPr>
          <w:sz w:val="24"/>
          <w:szCs w:val="24"/>
          <w:rtl w:val="0"/>
        </w:rPr>
        <w:t xml:space="preserve">—each byte of the state is combined with the round key using bitwise xor</w:t>
      </w:r>
    </w:p>
    <w:p w:rsidR="00000000" w:rsidDel="00000000" w:rsidP="00000000" w:rsidRDefault="00000000" w:rsidRPr="00000000" w14:paraId="00000150">
      <w:pPr>
        <w:numPr>
          <w:ilvl w:val="0"/>
          <w:numId w:val="8"/>
        </w:numPr>
        <w:shd w:fill="ffffff" w:val="clear"/>
        <w:spacing w:after="24" w:before="0" w:lineRule="auto"/>
        <w:ind w:left="768" w:hanging="360"/>
        <w:rPr>
          <w:sz w:val="24"/>
          <w:szCs w:val="24"/>
        </w:rPr>
      </w:pPr>
      <w:r w:rsidDel="00000000" w:rsidR="00000000" w:rsidRPr="00000000">
        <w:rPr>
          <w:sz w:val="24"/>
          <w:szCs w:val="24"/>
          <w:rtl w:val="0"/>
        </w:rPr>
        <w:t xml:space="preserve">Rounds</w:t>
      </w:r>
    </w:p>
    <w:p w:rsidR="00000000" w:rsidDel="00000000" w:rsidP="00000000" w:rsidRDefault="00000000" w:rsidRPr="00000000" w14:paraId="00000151">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SubBytes</w:t>
      </w:r>
      <w:r w:rsidDel="00000000" w:rsidR="00000000" w:rsidRPr="00000000">
        <w:rPr>
          <w:sz w:val="24"/>
          <w:szCs w:val="24"/>
          <w:rtl w:val="0"/>
        </w:rPr>
        <w:t xml:space="preserve">—a non-linear substitution step where each byte is replaced with another according to l</w:t>
      </w:r>
      <w:r w:rsidDel="00000000" w:rsidR="00000000" w:rsidRPr="00000000">
        <w:rPr>
          <w:rtl w:val="0"/>
        </w:rPr>
        <w:t xml:space="preserve">ookup</w:t>
      </w:r>
      <w:r w:rsidDel="00000000" w:rsidR="00000000" w:rsidRPr="00000000">
        <w:rPr>
          <w:sz w:val="24"/>
          <w:szCs w:val="24"/>
          <w:rtl w:val="0"/>
        </w:rPr>
        <w:t xml:space="preserve">.</w:t>
      </w:r>
    </w:p>
    <w:p w:rsidR="00000000" w:rsidDel="00000000" w:rsidP="00000000" w:rsidRDefault="00000000" w:rsidRPr="00000000" w14:paraId="00000152">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ShiftRows</w:t>
      </w:r>
      <w:r w:rsidDel="00000000" w:rsidR="00000000" w:rsidRPr="00000000">
        <w:rPr>
          <w:sz w:val="24"/>
          <w:szCs w:val="24"/>
          <w:rtl w:val="0"/>
        </w:rPr>
        <w:t xml:space="preserve">—a transposition step where each row of the state is shifted cyclically a certain number of steps.</w:t>
      </w:r>
    </w:p>
    <w:p w:rsidR="00000000" w:rsidDel="00000000" w:rsidP="00000000" w:rsidRDefault="00000000" w:rsidRPr="00000000" w14:paraId="00000153">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MixColumns</w:t>
      </w:r>
      <w:r w:rsidDel="00000000" w:rsidR="00000000" w:rsidRPr="00000000">
        <w:rPr>
          <w:sz w:val="24"/>
          <w:szCs w:val="24"/>
          <w:rtl w:val="0"/>
        </w:rPr>
        <w:t xml:space="preserve">—a mixing operation which operates on the columns of the state, combining the four bytes in each column.</w:t>
      </w:r>
    </w:p>
    <w:p w:rsidR="00000000" w:rsidDel="00000000" w:rsidP="00000000" w:rsidRDefault="00000000" w:rsidRPr="00000000" w14:paraId="00000154">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AddRoundKey</w:t>
      </w:r>
      <w:r w:rsidDel="00000000" w:rsidR="00000000" w:rsidRPr="00000000">
        <w:rPr>
          <w:rtl w:val="0"/>
        </w:rPr>
      </w:r>
    </w:p>
    <w:p w:rsidR="00000000" w:rsidDel="00000000" w:rsidP="00000000" w:rsidRDefault="00000000" w:rsidRPr="00000000" w14:paraId="00000155">
      <w:pPr>
        <w:numPr>
          <w:ilvl w:val="0"/>
          <w:numId w:val="8"/>
        </w:numPr>
        <w:shd w:fill="ffffff" w:val="clear"/>
        <w:spacing w:after="24" w:before="0" w:lineRule="auto"/>
        <w:ind w:left="768" w:hanging="360"/>
        <w:rPr>
          <w:sz w:val="24"/>
          <w:szCs w:val="24"/>
        </w:rPr>
      </w:pPr>
      <w:r w:rsidDel="00000000" w:rsidR="00000000" w:rsidRPr="00000000">
        <w:rPr>
          <w:sz w:val="24"/>
          <w:szCs w:val="24"/>
          <w:rtl w:val="0"/>
        </w:rPr>
        <w:t xml:space="preserve">Final Round (no </w:t>
      </w:r>
      <w:r w:rsidDel="00000000" w:rsidR="00000000" w:rsidRPr="00000000">
        <w:rPr>
          <w:rFonts w:ascii="Courier New" w:cs="Courier New" w:eastAsia="Courier New" w:hAnsi="Courier New"/>
          <w:sz w:val="24"/>
          <w:szCs w:val="24"/>
          <w:rtl w:val="0"/>
        </w:rPr>
        <w:t xml:space="preserve">MixColumns</w:t>
      </w:r>
      <w:r w:rsidDel="00000000" w:rsidR="00000000" w:rsidRPr="00000000">
        <w:rPr>
          <w:sz w:val="24"/>
          <w:szCs w:val="24"/>
          <w:rtl w:val="0"/>
        </w:rPr>
        <w:t xml:space="preserve">)</w:t>
      </w:r>
    </w:p>
    <w:p w:rsidR="00000000" w:rsidDel="00000000" w:rsidP="00000000" w:rsidRDefault="00000000" w:rsidRPr="00000000" w14:paraId="00000156">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SubBytes</w:t>
      </w:r>
      <w:r w:rsidDel="00000000" w:rsidR="00000000" w:rsidRPr="00000000">
        <w:rPr>
          <w:rtl w:val="0"/>
        </w:rPr>
      </w:r>
    </w:p>
    <w:p w:rsidR="00000000" w:rsidDel="00000000" w:rsidP="00000000" w:rsidRDefault="00000000" w:rsidRPr="00000000" w14:paraId="00000157">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ShiftRows</w:t>
      </w:r>
      <w:r w:rsidDel="00000000" w:rsidR="00000000" w:rsidRPr="00000000">
        <w:rPr>
          <w:rtl w:val="0"/>
        </w:rPr>
      </w:r>
    </w:p>
    <w:p w:rsidR="00000000" w:rsidDel="00000000" w:rsidP="00000000" w:rsidRDefault="00000000" w:rsidRPr="00000000" w14:paraId="00000158">
      <w:pPr>
        <w:numPr>
          <w:ilvl w:val="1"/>
          <w:numId w:val="8"/>
        </w:numPr>
        <w:shd w:fill="ffffff" w:val="clear"/>
        <w:spacing w:after="24" w:before="0" w:lineRule="auto"/>
        <w:ind w:left="1536" w:hanging="360"/>
        <w:rPr>
          <w:sz w:val="24"/>
          <w:szCs w:val="24"/>
        </w:rPr>
      </w:pPr>
      <w:r w:rsidDel="00000000" w:rsidR="00000000" w:rsidRPr="00000000">
        <w:rPr>
          <w:rFonts w:ascii="Courier New" w:cs="Courier New" w:eastAsia="Courier New" w:hAnsi="Courier New"/>
          <w:sz w:val="24"/>
          <w:szCs w:val="24"/>
          <w:rtl w:val="0"/>
        </w:rPr>
        <w:t xml:space="preserve">AddRoundKey</w:t>
      </w:r>
      <w:r w:rsidDel="00000000" w:rsidR="00000000" w:rsidRPr="00000000">
        <w:rPr>
          <w:rtl w:val="0"/>
        </w:rPr>
      </w:r>
    </w:p>
    <w:p w:rsidR="00000000" w:rsidDel="00000000" w:rsidP="00000000" w:rsidRDefault="00000000" w:rsidRPr="00000000" w14:paraId="0000015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5A">
      <w:pPr>
        <w:spacing w:line="360" w:lineRule="auto"/>
        <w:jc w:val="both"/>
        <w:rPr>
          <w:b w:val="1"/>
          <w:sz w:val="28"/>
          <w:szCs w:val="28"/>
        </w:rPr>
      </w:pPr>
      <w:r w:rsidDel="00000000" w:rsidR="00000000" w:rsidRPr="00000000">
        <w:rPr>
          <w:b w:val="1"/>
          <w:sz w:val="28"/>
          <w:szCs w:val="28"/>
          <w:rtl w:val="0"/>
        </w:rPr>
        <w:t xml:space="preserve">Diagrams</w:t>
      </w:r>
    </w:p>
    <w:p w:rsidR="00000000" w:rsidDel="00000000" w:rsidP="00000000" w:rsidRDefault="00000000" w:rsidRPr="00000000" w14:paraId="0000015B">
      <w:pPr>
        <w:spacing w:line="360" w:lineRule="auto"/>
        <w:jc w:val="both"/>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981075" cy="495300"/>
                <wp:effectExtent b="0" l="0" r="0" t="0"/>
                <wp:wrapNone/>
                <wp:docPr id="94" name=""/>
                <a:graphic>
                  <a:graphicData uri="http://schemas.microsoft.com/office/word/2010/wordprocessingShape">
                    <wps:wsp>
                      <wps:cNvSpPr/>
                      <wps:cNvPr id="188" name="Shape 188"/>
                      <wps:spPr>
                        <a:xfrm>
                          <a:off x="4860225" y="3537113"/>
                          <a:ext cx="971550" cy="4857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Key   Register   File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127000</wp:posOffset>
                </wp:positionV>
                <wp:extent cx="981075" cy="495300"/>
                <wp:effectExtent b="0" l="0" r="0" t="0"/>
                <wp:wrapNone/>
                <wp:docPr id="94" name="image149.png"/>
                <a:graphic>
                  <a:graphicData uri="http://schemas.openxmlformats.org/drawingml/2006/picture">
                    <pic:pic>
                      <pic:nvPicPr>
                        <pic:cNvPr id="0" name="image149.png"/>
                        <pic:cNvPicPr preferRelativeResize="0"/>
                      </pic:nvPicPr>
                      <pic:blipFill>
                        <a:blip r:embed="rId123"/>
                        <a:srcRect/>
                        <a:stretch>
                          <a:fillRect/>
                        </a:stretch>
                      </pic:blipFill>
                      <pic:spPr>
                        <a:xfrm>
                          <a:off x="0" y="0"/>
                          <a:ext cx="98107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127000</wp:posOffset>
                </wp:positionV>
                <wp:extent cx="990600" cy="495300"/>
                <wp:effectExtent b="0" l="0" r="0" t="0"/>
                <wp:wrapNone/>
                <wp:docPr id="11" name=""/>
                <a:graphic>
                  <a:graphicData uri="http://schemas.microsoft.com/office/word/2010/wordprocessingShape">
                    <wps:wsp>
                      <wps:cNvSpPr/>
                      <wps:cNvPr id="12" name="Shape 12"/>
                      <wps:spPr>
                        <a:xfrm>
                          <a:off x="4855463" y="3537113"/>
                          <a:ext cx="981075" cy="4857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FSM  Control  block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127000</wp:posOffset>
                </wp:positionV>
                <wp:extent cx="990600" cy="495300"/>
                <wp:effectExtent b="0" l="0" r="0" t="0"/>
                <wp:wrapNone/>
                <wp:docPr id="11" name="image32.png"/>
                <a:graphic>
                  <a:graphicData uri="http://schemas.openxmlformats.org/drawingml/2006/picture">
                    <pic:pic>
                      <pic:nvPicPr>
                        <pic:cNvPr id="0" name="image32.png"/>
                        <pic:cNvPicPr preferRelativeResize="0"/>
                      </pic:nvPicPr>
                      <pic:blipFill>
                        <a:blip r:embed="rId124"/>
                        <a:srcRect/>
                        <a:stretch>
                          <a:fillRect/>
                        </a:stretch>
                      </pic:blipFill>
                      <pic:spPr>
                        <a:xfrm>
                          <a:off x="0" y="0"/>
                          <a:ext cx="9906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127000</wp:posOffset>
                </wp:positionV>
                <wp:extent cx="990600" cy="495300"/>
                <wp:effectExtent b="0" l="0" r="0" t="0"/>
                <wp:wrapNone/>
                <wp:docPr id="66" name=""/>
                <a:graphic>
                  <a:graphicData uri="http://schemas.microsoft.com/office/word/2010/wordprocessingShape">
                    <wps:wsp>
                      <wps:cNvSpPr/>
                      <wps:cNvPr id="160" name="Shape 160"/>
                      <wps:spPr>
                        <a:xfrm>
                          <a:off x="4855463" y="3537113"/>
                          <a:ext cx="981075" cy="4857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  Register File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127000</wp:posOffset>
                </wp:positionV>
                <wp:extent cx="990600" cy="495300"/>
                <wp:effectExtent b="0" l="0" r="0" t="0"/>
                <wp:wrapNone/>
                <wp:docPr id="66" name="image100.png"/>
                <a:graphic>
                  <a:graphicData uri="http://schemas.openxmlformats.org/drawingml/2006/picture">
                    <pic:pic>
                      <pic:nvPicPr>
                        <pic:cNvPr id="0" name="image100.png"/>
                        <pic:cNvPicPr preferRelativeResize="0"/>
                      </pic:nvPicPr>
                      <pic:blipFill>
                        <a:blip r:embed="rId125"/>
                        <a:srcRect/>
                        <a:stretch>
                          <a:fillRect/>
                        </a:stretch>
                      </pic:blipFill>
                      <pic:spPr>
                        <a:xfrm>
                          <a:off x="0" y="0"/>
                          <a:ext cx="9906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1549400</wp:posOffset>
                </wp:positionV>
                <wp:extent cx="1162050" cy="504825"/>
                <wp:effectExtent b="0" l="0" r="0" t="0"/>
                <wp:wrapNone/>
                <wp:docPr id="32" name=""/>
                <a:graphic>
                  <a:graphicData uri="http://schemas.microsoft.com/office/word/2010/wordprocessingShape">
                    <wps:wsp>
                      <wps:cNvSpPr/>
                      <wps:cNvPr id="126" name="Shape 126"/>
                      <wps:spPr>
                        <a:xfrm>
                          <a:off x="4769738" y="3532350"/>
                          <a:ext cx="1152525" cy="495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Key  Expander Block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1549400</wp:posOffset>
                </wp:positionV>
                <wp:extent cx="1162050" cy="504825"/>
                <wp:effectExtent b="0" l="0" r="0" t="0"/>
                <wp:wrapNone/>
                <wp:docPr id="32" name="image66.png"/>
                <a:graphic>
                  <a:graphicData uri="http://schemas.openxmlformats.org/drawingml/2006/picture">
                    <pic:pic>
                      <pic:nvPicPr>
                        <pic:cNvPr id="0" name="image66.png"/>
                        <pic:cNvPicPr preferRelativeResize="0"/>
                      </pic:nvPicPr>
                      <pic:blipFill>
                        <a:blip r:embed="rId126"/>
                        <a:srcRect/>
                        <a:stretch>
                          <a:fillRect/>
                        </a:stretch>
                      </pic:blipFill>
                      <pic:spPr>
                        <a:xfrm>
                          <a:off x="0" y="0"/>
                          <a:ext cx="1162050"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330200</wp:posOffset>
                </wp:positionV>
                <wp:extent cx="771525" cy="25400"/>
                <wp:effectExtent b="0" l="0" r="0" t="0"/>
                <wp:wrapNone/>
                <wp:docPr id="49" name=""/>
                <a:graphic>
                  <a:graphicData uri="http://schemas.microsoft.com/office/word/2010/wordprocessingShape">
                    <wps:wsp>
                      <wps:cNvCnPr/>
                      <wps:spPr>
                        <a:xfrm>
                          <a:off x="4960238" y="3775238"/>
                          <a:ext cx="771525" cy="952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330200</wp:posOffset>
                </wp:positionV>
                <wp:extent cx="771525" cy="25400"/>
                <wp:effectExtent b="0" l="0" r="0" t="0"/>
                <wp:wrapNone/>
                <wp:docPr id="49" name="image83.png"/>
                <a:graphic>
                  <a:graphicData uri="http://schemas.openxmlformats.org/drawingml/2006/picture">
                    <pic:pic>
                      <pic:nvPicPr>
                        <pic:cNvPr id="0" name="image83.png"/>
                        <pic:cNvPicPr preferRelativeResize="0"/>
                      </pic:nvPicPr>
                      <pic:blipFill>
                        <a:blip r:embed="rId127"/>
                        <a:srcRect/>
                        <a:stretch>
                          <a:fillRect/>
                        </a:stretch>
                      </pic:blipFill>
                      <pic:spPr>
                        <a:xfrm>
                          <a:off x="0" y="0"/>
                          <a:ext cx="7715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342900</wp:posOffset>
                </wp:positionV>
                <wp:extent cx="676275" cy="25400"/>
                <wp:effectExtent b="0" l="0" r="0" t="0"/>
                <wp:wrapNone/>
                <wp:docPr id="83" name=""/>
                <a:graphic>
                  <a:graphicData uri="http://schemas.microsoft.com/office/word/2010/wordprocessingShape">
                    <wps:wsp>
                      <wps:cNvCnPr/>
                      <wps:spPr>
                        <a:xfrm>
                          <a:off x="5007863" y="3780000"/>
                          <a:ext cx="676275"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342900</wp:posOffset>
                </wp:positionV>
                <wp:extent cx="676275" cy="25400"/>
                <wp:effectExtent b="0" l="0" r="0" t="0"/>
                <wp:wrapNone/>
                <wp:docPr id="83" name="image120.png"/>
                <a:graphic>
                  <a:graphicData uri="http://schemas.openxmlformats.org/drawingml/2006/picture">
                    <pic:pic>
                      <pic:nvPicPr>
                        <pic:cNvPr id="0" name="image120.png"/>
                        <pic:cNvPicPr preferRelativeResize="0"/>
                      </pic:nvPicPr>
                      <pic:blipFill>
                        <a:blip r:embed="rId128"/>
                        <a:srcRect/>
                        <a:stretch>
                          <a:fillRect/>
                        </a:stretch>
                      </pic:blipFill>
                      <pic:spPr>
                        <a:xfrm>
                          <a:off x="0" y="0"/>
                          <a:ext cx="6762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609600</wp:posOffset>
                </wp:positionV>
                <wp:extent cx="25400" cy="819150"/>
                <wp:effectExtent b="0" l="0" r="0" t="0"/>
                <wp:wrapNone/>
                <wp:docPr id="52" name=""/>
                <a:graphic>
                  <a:graphicData uri="http://schemas.microsoft.com/office/word/2010/wordprocessingShape">
                    <wps:wsp>
                      <wps:cNvCnPr/>
                      <wps:spPr>
                        <a:xfrm>
                          <a:off x="5346000" y="3370425"/>
                          <a:ext cx="0" cy="81915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609600</wp:posOffset>
                </wp:positionV>
                <wp:extent cx="25400" cy="819150"/>
                <wp:effectExtent b="0" l="0" r="0" t="0"/>
                <wp:wrapNone/>
                <wp:docPr id="52" name="image86.png"/>
                <a:graphic>
                  <a:graphicData uri="http://schemas.openxmlformats.org/drawingml/2006/picture">
                    <pic:pic>
                      <pic:nvPicPr>
                        <pic:cNvPr id="0" name="image86.png"/>
                        <pic:cNvPicPr preferRelativeResize="0"/>
                      </pic:nvPicPr>
                      <pic:blipFill>
                        <a:blip r:embed="rId129"/>
                        <a:srcRect/>
                        <a:stretch>
                          <a:fillRect/>
                        </a:stretch>
                      </pic:blipFill>
                      <pic:spPr>
                        <a:xfrm>
                          <a:off x="0" y="0"/>
                          <a:ext cx="25400"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609600</wp:posOffset>
                </wp:positionV>
                <wp:extent cx="25400" cy="933450"/>
                <wp:effectExtent b="0" l="0" r="0" t="0"/>
                <wp:wrapNone/>
                <wp:docPr id="25" name=""/>
                <a:graphic>
                  <a:graphicData uri="http://schemas.microsoft.com/office/word/2010/wordprocessingShape">
                    <wps:wsp>
                      <wps:cNvCnPr/>
                      <wps:spPr>
                        <a:xfrm flipH="1">
                          <a:off x="5341238" y="3313275"/>
                          <a:ext cx="9525" cy="93345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609600</wp:posOffset>
                </wp:positionV>
                <wp:extent cx="25400" cy="933450"/>
                <wp:effectExtent b="0" l="0" r="0" t="0"/>
                <wp:wrapNone/>
                <wp:docPr id="25" name="image59.png"/>
                <a:graphic>
                  <a:graphicData uri="http://schemas.openxmlformats.org/drawingml/2006/picture">
                    <pic:pic>
                      <pic:nvPicPr>
                        <pic:cNvPr id="0" name="image59.png"/>
                        <pic:cNvPicPr preferRelativeResize="0"/>
                      </pic:nvPicPr>
                      <pic:blipFill>
                        <a:blip r:embed="rId130"/>
                        <a:srcRect/>
                        <a:stretch>
                          <a:fillRect/>
                        </a:stretch>
                      </pic:blipFill>
                      <pic:spPr>
                        <a:xfrm>
                          <a:off x="0" y="0"/>
                          <a:ext cx="25400"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1816100</wp:posOffset>
                </wp:positionV>
                <wp:extent cx="2314575" cy="25400"/>
                <wp:effectExtent b="0" l="0" r="0" t="0"/>
                <wp:wrapNone/>
                <wp:docPr id="82" name=""/>
                <a:graphic>
                  <a:graphicData uri="http://schemas.microsoft.com/office/word/2010/wordprocessingShape">
                    <wps:wsp>
                      <wps:cNvCnPr/>
                      <wps:spPr>
                        <a:xfrm rot="10800000">
                          <a:off x="4188713" y="3770475"/>
                          <a:ext cx="2314575" cy="1905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1816100</wp:posOffset>
                </wp:positionV>
                <wp:extent cx="2314575" cy="25400"/>
                <wp:effectExtent b="0" l="0" r="0" t="0"/>
                <wp:wrapNone/>
                <wp:docPr id="82" name="image119.png"/>
                <a:graphic>
                  <a:graphicData uri="http://schemas.openxmlformats.org/drawingml/2006/picture">
                    <pic:pic>
                      <pic:nvPicPr>
                        <pic:cNvPr id="0" name="image119.png"/>
                        <pic:cNvPicPr preferRelativeResize="0"/>
                      </pic:nvPicPr>
                      <pic:blipFill>
                        <a:blip r:embed="rId131"/>
                        <a:srcRect/>
                        <a:stretch>
                          <a:fillRect/>
                        </a:stretch>
                      </pic:blipFill>
                      <pic:spPr>
                        <a:xfrm>
                          <a:off x="0" y="0"/>
                          <a:ext cx="2314575" cy="25400"/>
                        </a:xfrm>
                        <a:prstGeom prst="rect"/>
                        <a:ln/>
                      </pic:spPr>
                    </pic:pic>
                  </a:graphicData>
                </a:graphic>
              </wp:anchor>
            </w:drawing>
          </mc:Fallback>
        </mc:AlternateConten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228600</wp:posOffset>
                </wp:positionV>
                <wp:extent cx="1390650" cy="619125"/>
                <wp:effectExtent b="0" l="0" r="0" t="0"/>
                <wp:wrapNone/>
                <wp:docPr id="67" name=""/>
                <a:graphic>
                  <a:graphicData uri="http://schemas.microsoft.com/office/word/2010/wordprocessingShape">
                    <wps:wsp>
                      <wps:cNvSpPr/>
                      <wps:cNvPr id="161" name="Shape 161"/>
                      <wps:spPr>
                        <a:xfrm>
                          <a:off x="4655438" y="3475200"/>
                          <a:ext cx="1381125" cy="609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Ciphering &amp; Deciphering  block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228600</wp:posOffset>
                </wp:positionV>
                <wp:extent cx="1390650" cy="619125"/>
                <wp:effectExtent b="0" l="0" r="0" t="0"/>
                <wp:wrapNone/>
                <wp:docPr id="67" name="image101.png"/>
                <a:graphic>
                  <a:graphicData uri="http://schemas.openxmlformats.org/drawingml/2006/picture">
                    <pic:pic>
                      <pic:nvPicPr>
                        <pic:cNvPr id="0" name="image101.png"/>
                        <pic:cNvPicPr preferRelativeResize="0"/>
                      </pic:nvPicPr>
                      <pic:blipFill>
                        <a:blip r:embed="rId132"/>
                        <a:srcRect/>
                        <a:stretch>
                          <a:fillRect/>
                        </a:stretch>
                      </pic:blipFill>
                      <pic:spPr>
                        <a:xfrm>
                          <a:off x="0" y="0"/>
                          <a:ext cx="1390650" cy="619125"/>
                        </a:xfrm>
                        <a:prstGeom prst="rect"/>
                        <a:ln/>
                      </pic:spPr>
                    </pic:pic>
                  </a:graphicData>
                </a:graphic>
              </wp:anchor>
            </w:drawing>
          </mc:Fallback>
        </mc:AlternateContent>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jc w:val="right"/>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63">
      <w:pPr>
        <w:spacing w:line="360" w:lineRule="auto"/>
        <w:jc w:val="both"/>
        <w:rPr>
          <w:sz w:val="24"/>
          <w:szCs w:val="24"/>
        </w:rPr>
      </w:pPr>
      <w:r w:rsidDel="00000000" w:rsidR="00000000" w:rsidRPr="00000000">
        <w:rPr>
          <w:sz w:val="24"/>
          <w:szCs w:val="24"/>
          <w:rtl w:val="0"/>
        </w:rPr>
        <w:t xml:space="preserve">In this appendix, twenty examples are provided for the MAC generation process.  The underlying block cipher is either the AES algorithm or TDEA.  A block cipher key is fixed for each of the currently allowed key sizes, i.e., AES-128, AES-192, AES-256, two key TDEA, and three key TDEA. For each key, the generation of the associated subkeys is given, followed by four examples of MAC generation with the key.  The messages in each set of examples are derived by truncating a common fixed string of 64 bytes.  All strings are represented in hexadecimal notation, with a space (or a new line) inserted every 8 symbols, for readability.  As in the body of the Recommendation,  K1 and  K2denote the subkeys,  M denotes the message, and  T denotes the MAC.  For the AES algorithm examples, Tlen is 128, i.e., 32 hexadecimal symbols, and K denotes the key.  For the TDEA examples, Tlen is 64, i.e., 16 hexadecimal symbols, and the key, K, is the ordered triple of strings, (Key1, Key2, Key3).  For two key TDEA, Key1 = Key3. D.1  AES-128 </w:t>
      </w:r>
    </w:p>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 xml:space="preserve">For Examples 1–4 below, the block cipher is the AES algorithm with the following 128 bit key: </w:t>
      </w:r>
    </w:p>
    <w:p w:rsidR="00000000" w:rsidDel="00000000" w:rsidP="00000000" w:rsidRDefault="00000000" w:rsidRPr="00000000" w14:paraId="00000165">
      <w:pPr>
        <w:spacing w:line="360" w:lineRule="auto"/>
        <w:jc w:val="both"/>
        <w:rPr>
          <w:sz w:val="24"/>
          <w:szCs w:val="24"/>
        </w:rPr>
      </w:pPr>
      <w:r w:rsidDel="00000000" w:rsidR="00000000" w:rsidRPr="00000000">
        <w:rPr>
          <w:sz w:val="24"/>
          <w:szCs w:val="24"/>
          <w:rtl w:val="0"/>
        </w:rPr>
        <w:t xml:space="preserve">K    2b7e1516 28aed2a6 abf71588 09cf4f3c. </w:t>
      </w:r>
    </w:p>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tl w:val="0"/>
        </w:rPr>
        <w:t xml:space="preserve">Subkey Generation</w:t>
      </w:r>
    </w:p>
    <w:p w:rsidR="00000000" w:rsidDel="00000000" w:rsidP="00000000" w:rsidRDefault="00000000" w:rsidRPr="00000000" w14:paraId="00000167">
      <w:pPr>
        <w:spacing w:line="360" w:lineRule="auto"/>
        <w:jc w:val="both"/>
        <w:rPr>
          <w:sz w:val="24"/>
          <w:szCs w:val="24"/>
        </w:rPr>
      </w:pPr>
      <w:r w:rsidDel="00000000" w:rsidR="00000000" w:rsidRPr="00000000">
        <w:rPr>
          <w:sz w:val="24"/>
          <w:szCs w:val="24"/>
          <w:rtl w:val="0"/>
        </w:rPr>
        <w:t xml:space="preserve">CIPHK(0</w:t>
      </w:r>
    </w:p>
    <w:p w:rsidR="00000000" w:rsidDel="00000000" w:rsidP="00000000" w:rsidRDefault="00000000" w:rsidRPr="00000000" w14:paraId="00000168">
      <w:pPr>
        <w:spacing w:line="360" w:lineRule="auto"/>
        <w:jc w:val="both"/>
        <w:rPr>
          <w:sz w:val="24"/>
          <w:szCs w:val="24"/>
        </w:rPr>
      </w:pPr>
      <w:r w:rsidDel="00000000" w:rsidR="00000000" w:rsidRPr="00000000">
        <w:rPr>
          <w:sz w:val="24"/>
          <w:szCs w:val="24"/>
          <w:rtl w:val="0"/>
        </w:rPr>
        <w:t xml:space="preserve">128</w:t>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    7df76b0c 1ab899b3 3e42f047 b91b546f</w:t>
      </w:r>
    </w:p>
    <w:p w:rsidR="00000000" w:rsidDel="00000000" w:rsidP="00000000" w:rsidRDefault="00000000" w:rsidRPr="00000000" w14:paraId="0000016A">
      <w:pPr>
        <w:spacing w:line="360" w:lineRule="auto"/>
        <w:jc w:val="both"/>
        <w:rPr>
          <w:sz w:val="24"/>
          <w:szCs w:val="24"/>
        </w:rPr>
      </w:pPr>
      <w:r w:rsidDel="00000000" w:rsidR="00000000" w:rsidRPr="00000000">
        <w:rPr>
          <w:sz w:val="24"/>
          <w:szCs w:val="24"/>
          <w:rtl w:val="0"/>
        </w:rPr>
        <w:t xml:space="preserve">K1      fbeed618 35713366 7c85e08f 7236a8de</w:t>
      </w:r>
    </w:p>
    <w:p w:rsidR="00000000" w:rsidDel="00000000" w:rsidP="00000000" w:rsidRDefault="00000000" w:rsidRPr="00000000" w14:paraId="0000016B">
      <w:pPr>
        <w:spacing w:line="360" w:lineRule="auto"/>
        <w:jc w:val="both"/>
        <w:rPr>
          <w:sz w:val="24"/>
          <w:szCs w:val="24"/>
        </w:rPr>
      </w:pPr>
      <w:r w:rsidDel="00000000" w:rsidR="00000000" w:rsidRPr="00000000">
        <w:rPr>
          <w:sz w:val="24"/>
          <w:szCs w:val="24"/>
          <w:rtl w:val="0"/>
        </w:rPr>
        <w:t xml:space="preserve">K2 f7ddac30 6ae266cc f90bc11e e46d513b</w:t>
      </w:r>
    </w:p>
    <w:p w:rsidR="00000000" w:rsidDel="00000000" w:rsidP="00000000" w:rsidRDefault="00000000" w:rsidRPr="00000000" w14:paraId="0000016C">
      <w:pPr>
        <w:tabs>
          <w:tab w:val="left" w:pos="195"/>
        </w:tabs>
        <w:rPr>
          <w:b w:val="1"/>
          <w:sz w:val="28"/>
          <w:szCs w:val="28"/>
        </w:rPr>
      </w:pPr>
      <w:r w:rsidDel="00000000" w:rsidR="00000000" w:rsidRPr="00000000">
        <w:rPr>
          <w:rtl w:val="0"/>
        </w:rPr>
      </w:r>
    </w:p>
    <w:p w:rsidR="00000000" w:rsidDel="00000000" w:rsidP="00000000" w:rsidRDefault="00000000" w:rsidRPr="00000000" w14:paraId="0000016D">
      <w:pPr>
        <w:tabs>
          <w:tab w:val="left" w:pos="195"/>
        </w:tabs>
        <w:rPr>
          <w:b w:val="1"/>
          <w:sz w:val="28"/>
          <w:szCs w:val="28"/>
        </w:rPr>
      </w:pPr>
      <w:r w:rsidDel="00000000" w:rsidR="00000000" w:rsidRPr="00000000">
        <w:rPr>
          <w:b w:val="1"/>
          <w:sz w:val="28"/>
          <w:szCs w:val="28"/>
          <w:rtl w:val="0"/>
        </w:rPr>
        <w:t xml:space="preserve"> Example  Explanations</w:t>
      </w:r>
    </w:p>
    <w:p w:rsidR="00000000" w:rsidDel="00000000" w:rsidP="00000000" w:rsidRDefault="00000000" w:rsidRPr="00000000" w14:paraId="0000016E">
      <w:pPr>
        <w:tabs>
          <w:tab w:val="left" w:pos="195"/>
        </w:tabs>
        <w:spacing w:line="360" w:lineRule="auto"/>
        <w:jc w:val="both"/>
        <w:rPr>
          <w:sz w:val="24"/>
          <w:szCs w:val="24"/>
        </w:rPr>
      </w:pPr>
      <w:r w:rsidDel="00000000" w:rsidR="00000000" w:rsidRPr="00000000">
        <w:rPr>
          <w:sz w:val="24"/>
          <w:szCs w:val="24"/>
          <w:rtl w:val="0"/>
        </w:rPr>
        <w:t xml:space="preserve">The Advanced Encryption Standard (AES) specifies  a FIPS-approved cryptographic algorithm that can be used to protect electronic data.  The AES algorithm is a symmetric block cipher that can encrypt (encipher) and decrypt (decipher) information. Encryption converts data to an unintelligible form called  ciphertext;  decrypting the  ciphertext converts the data back into its original form, called plaintext. The AES algorithm is capable of using cryptographic keys of 128, 192, and 256 bits to encrypt and decrypt data in blocks of 128 bits.</w:t>
      </w:r>
    </w:p>
    <w:p w:rsidR="00000000" w:rsidDel="00000000" w:rsidP="00000000" w:rsidRDefault="00000000" w:rsidRPr="00000000" w14:paraId="0000016F">
      <w:pPr>
        <w:tabs>
          <w:tab w:val="left" w:pos="195"/>
        </w:tabs>
        <w:spacing w:line="360" w:lineRule="auto"/>
        <w:jc w:val="both"/>
        <w:rPr>
          <w:sz w:val="24"/>
          <w:szCs w:val="24"/>
        </w:rPr>
      </w:pPr>
      <w:r w:rsidDel="00000000" w:rsidR="00000000" w:rsidRPr="00000000">
        <w:rPr>
          <w:rtl w:val="0"/>
        </w:rPr>
      </w:r>
    </w:p>
    <w:p w:rsidR="00000000" w:rsidDel="00000000" w:rsidP="00000000" w:rsidRDefault="00000000" w:rsidRPr="00000000" w14:paraId="00000170">
      <w:pPr>
        <w:spacing w:after="0" w:line="240" w:lineRule="auto"/>
        <w:jc w:val="both"/>
        <w:rPr>
          <w:b w:val="1"/>
          <w:color w:val="000000"/>
          <w:sz w:val="28"/>
          <w:szCs w:val="28"/>
        </w:rPr>
      </w:pPr>
      <w:r w:rsidDel="00000000" w:rsidR="00000000" w:rsidRPr="00000000">
        <w:rPr>
          <w:b w:val="1"/>
          <w:color w:val="000000"/>
          <w:sz w:val="28"/>
          <w:szCs w:val="28"/>
          <w:rtl w:val="0"/>
        </w:rPr>
        <w:t xml:space="preserve">Definition</w:t>
      </w:r>
    </w:p>
    <w:p w:rsidR="00000000" w:rsidDel="00000000" w:rsidP="00000000" w:rsidRDefault="00000000" w:rsidRPr="00000000" w14:paraId="00000171">
      <w:pPr>
        <w:spacing w:after="0" w:line="240" w:lineRule="auto"/>
        <w:jc w:val="both"/>
        <w:rPr>
          <w:color w:val="000000"/>
          <w:sz w:val="24"/>
          <w:szCs w:val="24"/>
        </w:rPr>
      </w:pPr>
      <w:r w:rsidDel="00000000" w:rsidR="00000000" w:rsidRPr="00000000">
        <w:rPr>
          <w:rtl w:val="0"/>
        </w:rPr>
      </w:r>
    </w:p>
    <w:p w:rsidR="00000000" w:rsidDel="00000000" w:rsidP="00000000" w:rsidRDefault="00000000" w:rsidRPr="00000000" w14:paraId="00000172">
      <w:pPr>
        <w:spacing w:after="0" w:line="360" w:lineRule="auto"/>
        <w:jc w:val="both"/>
        <w:rPr>
          <w:color w:val="000000"/>
          <w:sz w:val="24"/>
          <w:szCs w:val="24"/>
        </w:rPr>
      </w:pPr>
      <w:r w:rsidDel="00000000" w:rsidR="00000000" w:rsidRPr="00000000">
        <w:rPr>
          <w:color w:val="000000"/>
          <w:sz w:val="24"/>
          <w:szCs w:val="24"/>
          <w:rtl w:val="0"/>
        </w:rPr>
        <w:t xml:space="preserve">MD5 is an </w:t>
      </w:r>
      <w:hyperlink r:id="rId133">
        <w:r w:rsidDel="00000000" w:rsidR="00000000" w:rsidRPr="00000000">
          <w:rPr>
            <w:color w:val="000000"/>
            <w:sz w:val="24"/>
            <w:szCs w:val="24"/>
            <w:rtl w:val="0"/>
          </w:rPr>
          <w:t xml:space="preserve">algorithm</w:t>
        </w:r>
      </w:hyperlink>
      <w:r w:rsidDel="00000000" w:rsidR="00000000" w:rsidRPr="00000000">
        <w:rPr>
          <w:color w:val="000000"/>
          <w:sz w:val="24"/>
          <w:szCs w:val="24"/>
          <w:rtl w:val="0"/>
        </w:rPr>
        <w:t xml:space="preserve"> that is used to verify </w:t>
      </w:r>
      <w:hyperlink r:id="rId134">
        <w:r w:rsidDel="00000000" w:rsidR="00000000" w:rsidRPr="00000000">
          <w:rPr>
            <w:color w:val="000000"/>
            <w:sz w:val="24"/>
            <w:szCs w:val="24"/>
            <w:rtl w:val="0"/>
          </w:rPr>
          <w:t xml:space="preserve">data integrity</w:t>
        </w:r>
      </w:hyperlink>
      <w:r w:rsidDel="00000000" w:rsidR="00000000" w:rsidRPr="00000000">
        <w:rPr>
          <w:color w:val="000000"/>
          <w:sz w:val="24"/>
          <w:szCs w:val="24"/>
          <w:rtl w:val="0"/>
        </w:rPr>
        <w:t xml:space="preserve"> through the creation of a 128-bit message digest from data input (which may be a message of any length) that is claimed to be as unique to that specific data as a fingerprint is to the specific individual. MD5, which was developed by Professor Ronald L. Rivest of MIT, is intended for use with </w:t>
      </w:r>
      <w:hyperlink r:id="rId135">
        <w:r w:rsidDel="00000000" w:rsidR="00000000" w:rsidRPr="00000000">
          <w:rPr>
            <w:color w:val="000000"/>
            <w:sz w:val="24"/>
            <w:szCs w:val="24"/>
            <w:rtl w:val="0"/>
          </w:rPr>
          <w:t xml:space="preserve">digital signature</w:t>
        </w:r>
      </w:hyperlink>
      <w:r w:rsidDel="00000000" w:rsidR="00000000" w:rsidRPr="00000000">
        <w:rPr>
          <w:color w:val="000000"/>
          <w:sz w:val="24"/>
          <w:szCs w:val="24"/>
          <w:rtl w:val="0"/>
        </w:rPr>
        <w:t xml:space="preserve"> applications, which require that </w:t>
      </w:r>
      <w:r w:rsidDel="00000000" w:rsidR="00000000" w:rsidRPr="00000000">
        <w:rPr>
          <w:smallCaps w:val="1"/>
          <w:color w:val="000000"/>
          <w:sz w:val="24"/>
          <w:szCs w:val="24"/>
          <w:rtl w:val="0"/>
        </w:rPr>
        <w:t xml:space="preserve"> </w:t>
      </w:r>
      <w:r w:rsidDel="00000000" w:rsidR="00000000" w:rsidRPr="00000000">
        <w:rPr>
          <w:color w:val="000000"/>
          <w:sz w:val="24"/>
          <w:szCs w:val="24"/>
          <w:rtl w:val="0"/>
        </w:rPr>
        <w:t xml:space="preserve">large files must be compressed by a secure method before being encrypted with a </w:t>
      </w:r>
      <w:hyperlink r:id="rId136">
        <w:r w:rsidDel="00000000" w:rsidR="00000000" w:rsidRPr="00000000">
          <w:rPr>
            <w:color w:val="000000"/>
            <w:sz w:val="24"/>
            <w:szCs w:val="24"/>
            <w:rtl w:val="0"/>
          </w:rPr>
          <w:t xml:space="preserve">secret key</w:t>
        </w:r>
      </w:hyperlink>
      <w:r w:rsidDel="00000000" w:rsidR="00000000" w:rsidRPr="00000000">
        <w:rPr>
          <w:color w:val="000000"/>
          <w:sz w:val="24"/>
          <w:szCs w:val="24"/>
          <w:rtl w:val="0"/>
        </w:rPr>
        <w:t xml:space="preserve">, under a </w:t>
      </w:r>
      <w:hyperlink r:id="rId137">
        <w:r w:rsidDel="00000000" w:rsidR="00000000" w:rsidRPr="00000000">
          <w:rPr>
            <w:color w:val="000000"/>
            <w:sz w:val="24"/>
            <w:szCs w:val="24"/>
            <w:rtl w:val="0"/>
          </w:rPr>
          <w:t xml:space="preserve">public key</w:t>
        </w:r>
      </w:hyperlink>
      <w:r w:rsidDel="00000000" w:rsidR="00000000" w:rsidRPr="00000000">
        <w:rPr>
          <w:color w:val="000000"/>
          <w:sz w:val="24"/>
          <w:szCs w:val="24"/>
          <w:rtl w:val="0"/>
        </w:rPr>
        <w:t xml:space="preserve"> cryptosystem. MD5 is currently a standard, Internet Engineering Task Force (</w:t>
      </w:r>
      <w:hyperlink r:id="rId138">
        <w:r w:rsidDel="00000000" w:rsidR="00000000" w:rsidRPr="00000000">
          <w:rPr>
            <w:color w:val="000000"/>
            <w:sz w:val="24"/>
            <w:szCs w:val="24"/>
            <w:rtl w:val="0"/>
          </w:rPr>
          <w:t xml:space="preserve">IETF</w:t>
        </w:r>
      </w:hyperlink>
      <w:r w:rsidDel="00000000" w:rsidR="00000000" w:rsidRPr="00000000">
        <w:rPr>
          <w:color w:val="000000"/>
          <w:sz w:val="24"/>
          <w:szCs w:val="24"/>
          <w:rtl w:val="0"/>
        </w:rPr>
        <w:t xml:space="preserve">) Request for Comments (</w:t>
      </w:r>
      <w:hyperlink r:id="rId139">
        <w:r w:rsidDel="00000000" w:rsidR="00000000" w:rsidRPr="00000000">
          <w:rPr>
            <w:color w:val="000000"/>
            <w:sz w:val="24"/>
            <w:szCs w:val="24"/>
            <w:rtl w:val="0"/>
          </w:rPr>
          <w:t xml:space="preserve">RFC</w:t>
        </w:r>
      </w:hyperlink>
      <w:r w:rsidDel="00000000" w:rsidR="00000000" w:rsidRPr="00000000">
        <w:rPr>
          <w:color w:val="000000"/>
          <w:sz w:val="24"/>
          <w:szCs w:val="24"/>
          <w:rtl w:val="0"/>
        </w:rPr>
        <w:t xml:space="preserve">) 1321. According to the standard, it is "computationally infeasible" that any two messages that have been input to the MD5 algorithm could have as the output the same message digest, or that a false message could be created through apprehension of the message digest. MD5 is the third message digest algorithm created by Rivest. All three (the others are MD2 and MD4) have similar structures, but MD2 was optimized for 8-bit machines, in comparison with the two later formulas, which are optimized for 32-bit machines. The MD5 algorithm is an extension of MD4, which the critical review found to be fast, but possibly not absolutely secure. In comparison, MD5 is not quite as fast as the MD4 algorithm, but offers much more assurance of data security.</w:t>
      </w:r>
    </w:p>
    <w:p w:rsidR="00000000" w:rsidDel="00000000" w:rsidP="00000000" w:rsidRDefault="00000000" w:rsidRPr="00000000" w14:paraId="00000173">
      <w:pP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174">
      <w:pPr>
        <w:spacing w:after="0" w:line="360" w:lineRule="auto"/>
        <w:jc w:val="both"/>
        <w:rPr>
          <w:color w:val="000000"/>
          <w:sz w:val="24"/>
          <w:szCs w:val="24"/>
        </w:rPr>
      </w:pPr>
      <w:r w:rsidDel="00000000" w:rsidR="00000000" w:rsidRPr="00000000">
        <w:rPr>
          <w:rFonts w:ascii="Arial" w:cs="Arial" w:eastAsia="Arial" w:hAnsi="Arial"/>
          <w:b w:val="1"/>
          <w:color w:val="000000"/>
          <w:highlight w:val="white"/>
          <w:rtl w:val="0"/>
        </w:rPr>
        <w:t xml:space="preserve">Explanations</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MD5 Message-Digest Algorithm is a widely used </w:t>
      </w:r>
      <w:hyperlink r:id="rId140">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cryptographic hash function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produces a 128-</w:t>
      </w:r>
      <w:hyperlink r:id="rId141">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bit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(16-byte) hash value. Specified in </w:t>
      </w:r>
      <w:hyperlink r:id="rId142">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RFC 1321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MD5 has been employed in a wide variety of security applications, and is also commonly used to check </w:t>
      </w:r>
      <w:hyperlink r:id="rId143">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data integrity</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However, it has been shown that MD5 is not </w:t>
      </w:r>
      <w:hyperlink r:id="rId144">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collision resistant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 such, MD5 is not suitable for applications like </w:t>
      </w:r>
      <w:hyperlink r:id="rId145">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SSL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146">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certificates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w:t>
      </w:r>
      <w:hyperlink r:id="rId147">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digital signatures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rely on this property. An MD5 hash is typically expressed as a 32-digit </w:t>
      </w:r>
      <w:hyperlink r:id="rId148">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hexadecimal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number.MD5 was designed by </w:t>
      </w:r>
      <w:hyperlink r:id="rId149">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Ron Rivest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1991 to replace an earlier hash function, </w:t>
      </w:r>
      <w:hyperlink r:id="rId150">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MD4</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1996, a flaw was found with the design of MD5. While it was not a clearly fatal weakness, cryptographers began recommending the use of other algorithms, such as </w:t>
      </w:r>
      <w:hyperlink r:id="rId151">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SHA-1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(which has since been found also to be vulnerable). In 2004, more serious flaws were discovered, making further use of the algorithm for security purposes questionable; specifically, a group of researchers described how to create a pair of files that share the same MD5 </w:t>
      </w:r>
      <w:hyperlink r:id="rId152">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checksum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Further advances were made in breaking MD5 in 2005, 2006, and 2007. In an attack on MD5 published in December 2008, a group of researchers used this technique to fake SSL certificate validity. </w:t>
      </w:r>
    </w:p>
    <w:p w:rsidR="00000000" w:rsidDel="00000000" w:rsidP="00000000" w:rsidRDefault="00000000" w:rsidRPr="00000000" w14:paraId="00000176">
      <w:pPr>
        <w:spacing w:after="0" w:line="360" w:lineRule="auto"/>
        <w:jc w:val="both"/>
        <w:rPr>
          <w:smallCaps w:val="1"/>
          <w:color w:val="000000"/>
          <w:sz w:val="24"/>
          <w:szCs w:val="24"/>
        </w:rPr>
      </w:pPr>
      <w:r w:rsidDel="00000000" w:rsidR="00000000" w:rsidRPr="00000000">
        <w:rPr>
          <w:rtl w:val="0"/>
        </w:rPr>
      </w:r>
    </w:p>
    <w:p w:rsidR="00000000" w:rsidDel="00000000" w:rsidP="00000000" w:rsidRDefault="00000000" w:rsidRPr="00000000" w14:paraId="00000177">
      <w:pPr>
        <w:spacing w:after="0" w:line="360" w:lineRule="auto"/>
        <w:jc w:val="both"/>
        <w:rPr>
          <w:b w:val="1"/>
          <w:color w:val="000000"/>
          <w:sz w:val="24"/>
          <w:szCs w:val="24"/>
        </w:rPr>
      </w:pPr>
      <w:r w:rsidDel="00000000" w:rsidR="00000000" w:rsidRPr="00000000">
        <w:rPr>
          <w:b w:val="1"/>
          <w:color w:val="000000"/>
          <w:sz w:val="24"/>
          <w:szCs w:val="24"/>
          <w:rtl w:val="0"/>
        </w:rPr>
        <w:t xml:space="preserve">MD5 Diagram</w:t>
      </w:r>
    </w:p>
    <w:p w:rsidR="00000000" w:rsidDel="00000000" w:rsidP="00000000" w:rsidRDefault="00000000" w:rsidRPr="00000000" w14:paraId="00000178">
      <w:pPr>
        <w:spacing w:after="0" w:line="360" w:lineRule="auto"/>
        <w:jc w:val="both"/>
        <w:rPr>
          <w:color w:val="000000"/>
          <w:sz w:val="24"/>
          <w:szCs w:val="24"/>
        </w:rPr>
      </w:pPr>
      <w:r w:rsidDel="00000000" w:rsidR="00000000" w:rsidRPr="00000000">
        <w:rPr>
          <w:rtl w:val="0"/>
        </w:rPr>
      </w:r>
    </w:p>
    <w:p w:rsidR="00000000" w:rsidDel="00000000" w:rsidP="00000000" w:rsidRDefault="00000000" w:rsidRPr="00000000" w14:paraId="00000179">
      <w:pPr>
        <w:spacing w:after="0" w:line="360" w:lineRule="auto"/>
        <w:jc w:val="both"/>
        <w:rPr>
          <w:smallCaps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393700</wp:posOffset>
                </wp:positionV>
                <wp:extent cx="923925" cy="2362200"/>
                <wp:effectExtent b="0" l="0" r="0" t="0"/>
                <wp:wrapNone/>
                <wp:docPr id="22" name=""/>
                <a:graphic>
                  <a:graphicData uri="http://schemas.microsoft.com/office/word/2010/wordprocessingShape">
                    <wps:wsp>
                      <wps:cNvSpPr/>
                      <wps:cNvPr id="23" name="Shape 23"/>
                      <wps:spPr>
                        <a:xfrm>
                          <a:off x="4888800" y="2603663"/>
                          <a:ext cx="914400" cy="23526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393700</wp:posOffset>
                </wp:positionV>
                <wp:extent cx="923925" cy="2362200"/>
                <wp:effectExtent b="0" l="0" r="0" t="0"/>
                <wp:wrapNone/>
                <wp:docPr id="22" name="image53.png"/>
                <a:graphic>
                  <a:graphicData uri="http://schemas.openxmlformats.org/drawingml/2006/picture">
                    <pic:pic>
                      <pic:nvPicPr>
                        <pic:cNvPr id="0" name="image53.png"/>
                        <pic:cNvPicPr preferRelativeResize="0"/>
                      </pic:nvPicPr>
                      <pic:blipFill>
                        <a:blip r:embed="rId153"/>
                        <a:srcRect/>
                        <a:stretch>
                          <a:fillRect/>
                        </a:stretch>
                      </pic:blipFill>
                      <pic:spPr>
                        <a:xfrm>
                          <a:off x="0" y="0"/>
                          <a:ext cx="923925" cy="2362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393700</wp:posOffset>
                </wp:positionV>
                <wp:extent cx="923925" cy="923925"/>
                <wp:effectExtent b="0" l="0" r="0" t="0"/>
                <wp:wrapNone/>
                <wp:docPr id="81" name=""/>
                <a:graphic>
                  <a:graphicData uri="http://schemas.microsoft.com/office/word/2010/wordprocessingShape">
                    <wps:wsp>
                      <wps:cNvSpPr/>
                      <wps:cNvPr id="175" name="Shape 175"/>
                      <wps:spPr>
                        <a:xfrm>
                          <a:off x="4888800" y="3322800"/>
                          <a:ext cx="914400" cy="9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Length Counter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393700</wp:posOffset>
                </wp:positionV>
                <wp:extent cx="923925" cy="923925"/>
                <wp:effectExtent b="0" l="0" r="0" t="0"/>
                <wp:wrapNone/>
                <wp:docPr id="81" name="image118.png"/>
                <a:graphic>
                  <a:graphicData uri="http://schemas.openxmlformats.org/drawingml/2006/picture">
                    <pic:pic>
                      <pic:nvPicPr>
                        <pic:cNvPr id="0" name="image118.png"/>
                        <pic:cNvPicPr preferRelativeResize="0"/>
                      </pic:nvPicPr>
                      <pic:blipFill>
                        <a:blip r:embed="rId154"/>
                        <a:srcRect/>
                        <a:stretch>
                          <a:fillRect/>
                        </a:stretch>
                      </pic:blipFill>
                      <pic:spPr>
                        <a:xfrm>
                          <a:off x="0" y="0"/>
                          <a:ext cx="9239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1828800</wp:posOffset>
                </wp:positionV>
                <wp:extent cx="923925" cy="923925"/>
                <wp:effectExtent b="0" l="0" r="0" t="0"/>
                <wp:wrapNone/>
                <wp:docPr id="33" name=""/>
                <a:graphic>
                  <a:graphicData uri="http://schemas.microsoft.com/office/word/2010/wordprocessingShape">
                    <wps:wsp>
                      <wps:cNvSpPr/>
                      <wps:cNvPr id="127" name="Shape 127"/>
                      <wps:spPr>
                        <a:xfrm>
                          <a:off x="4888800" y="3322800"/>
                          <a:ext cx="914400" cy="9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Padding COunt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1828800</wp:posOffset>
                </wp:positionV>
                <wp:extent cx="923925" cy="923925"/>
                <wp:effectExtent b="0" l="0" r="0" t="0"/>
                <wp:wrapNone/>
                <wp:docPr id="33" name="image67.png"/>
                <a:graphic>
                  <a:graphicData uri="http://schemas.openxmlformats.org/drawingml/2006/picture">
                    <pic:pic>
                      <pic:nvPicPr>
                        <pic:cNvPr id="0" name="image67.png"/>
                        <pic:cNvPicPr preferRelativeResize="0"/>
                      </pic:nvPicPr>
                      <pic:blipFill>
                        <a:blip r:embed="rId155"/>
                        <a:srcRect/>
                        <a:stretch>
                          <a:fillRect/>
                        </a:stretch>
                      </pic:blipFill>
                      <pic:spPr>
                        <a:xfrm>
                          <a:off x="0" y="0"/>
                          <a:ext cx="9239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139700</wp:posOffset>
                </wp:positionV>
                <wp:extent cx="1419225" cy="400050"/>
                <wp:effectExtent b="0" l="0" r="0" t="0"/>
                <wp:wrapNone/>
                <wp:docPr id="51" name=""/>
                <a:graphic>
                  <a:graphicData uri="http://schemas.microsoft.com/office/word/2010/wordprocessingShape">
                    <wps:wsp>
                      <wps:cNvSpPr/>
                      <wps:cNvPr id="145" name="Shape 145"/>
                      <wps:spPr>
                        <a:xfrm>
                          <a:off x="4641150" y="3584738"/>
                          <a:ext cx="1409700" cy="390525"/>
                        </a:xfrm>
                        <a:prstGeom prst="roundRect">
                          <a:avLst>
                            <a:gd fmla="val 16667"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Message   Registers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139700</wp:posOffset>
                </wp:positionV>
                <wp:extent cx="1419225" cy="400050"/>
                <wp:effectExtent b="0" l="0" r="0" t="0"/>
                <wp:wrapNone/>
                <wp:docPr id="51" name="image85.png"/>
                <a:graphic>
                  <a:graphicData uri="http://schemas.openxmlformats.org/drawingml/2006/picture">
                    <pic:pic>
                      <pic:nvPicPr>
                        <pic:cNvPr id="0" name="image85.png"/>
                        <pic:cNvPicPr preferRelativeResize="0"/>
                      </pic:nvPicPr>
                      <pic:blipFill>
                        <a:blip r:embed="rId156"/>
                        <a:srcRect/>
                        <a:stretch>
                          <a:fillRect/>
                        </a:stretch>
                      </pic:blipFill>
                      <pic:spPr>
                        <a:xfrm>
                          <a:off x="0" y="0"/>
                          <a:ext cx="141922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63500</wp:posOffset>
                </wp:positionV>
                <wp:extent cx="704850" cy="542925"/>
                <wp:effectExtent b="0" l="0" r="0" t="0"/>
                <wp:wrapNone/>
                <wp:docPr id="77" name=""/>
                <a:graphic>
                  <a:graphicData uri="http://schemas.microsoft.com/office/word/2010/wordprocessingShape">
                    <wps:wsp>
                      <wps:cNvSpPr/>
                      <wps:cNvPr id="171" name="Shape 171"/>
                      <wps:spPr>
                        <a:xfrm>
                          <a:off x="4998338" y="3513300"/>
                          <a:ext cx="695325" cy="533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63500</wp:posOffset>
                </wp:positionV>
                <wp:extent cx="704850" cy="542925"/>
                <wp:effectExtent b="0" l="0" r="0" t="0"/>
                <wp:wrapNone/>
                <wp:docPr id="77" name="image113.png"/>
                <a:graphic>
                  <a:graphicData uri="http://schemas.openxmlformats.org/drawingml/2006/picture">
                    <pic:pic>
                      <pic:nvPicPr>
                        <pic:cNvPr id="0" name="image113.png"/>
                        <pic:cNvPicPr preferRelativeResize="0"/>
                      </pic:nvPicPr>
                      <pic:blipFill>
                        <a:blip r:embed="rId157"/>
                        <a:srcRect/>
                        <a:stretch>
                          <a:fillRect/>
                        </a:stretch>
                      </pic:blipFill>
                      <pic:spPr>
                        <a:xfrm>
                          <a:off x="0" y="0"/>
                          <a:ext cx="704850" cy="542925"/>
                        </a:xfrm>
                        <a:prstGeom prst="rect"/>
                        <a:ln/>
                      </pic:spPr>
                    </pic:pic>
                  </a:graphicData>
                </a:graphic>
              </wp:anchor>
            </w:drawing>
          </mc:Fallback>
        </mc:AlternateContent>
      </w:r>
    </w:p>
    <w:p w:rsidR="00000000" w:rsidDel="00000000" w:rsidP="00000000" w:rsidRDefault="00000000" w:rsidRPr="00000000" w14:paraId="0000017A">
      <w:pP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254000</wp:posOffset>
                </wp:positionV>
                <wp:extent cx="25400" cy="533400"/>
                <wp:effectExtent b="0" l="0" r="0" t="0"/>
                <wp:wrapNone/>
                <wp:docPr id="56" name=""/>
                <a:graphic>
                  <a:graphicData uri="http://schemas.microsoft.com/office/word/2010/wordprocessingShape">
                    <wps:wsp>
                      <wps:cNvCnPr/>
                      <wps:spPr>
                        <a:xfrm>
                          <a:off x="5341238" y="3513300"/>
                          <a:ext cx="9525" cy="533400"/>
                        </a:xfrm>
                        <a:prstGeom prst="straightConnector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254000</wp:posOffset>
                </wp:positionV>
                <wp:extent cx="25400" cy="533400"/>
                <wp:effectExtent b="0" l="0" r="0" t="0"/>
                <wp:wrapNone/>
                <wp:docPr id="56" name="image90.png"/>
                <a:graphic>
                  <a:graphicData uri="http://schemas.openxmlformats.org/drawingml/2006/picture">
                    <pic:pic>
                      <pic:nvPicPr>
                        <pic:cNvPr id="0" name="image90.png"/>
                        <pic:cNvPicPr preferRelativeResize="0"/>
                      </pic:nvPicPr>
                      <pic:blipFill>
                        <a:blip r:embed="rId158"/>
                        <a:srcRect/>
                        <a:stretch>
                          <a:fillRect/>
                        </a:stretch>
                      </pic:blipFill>
                      <pic:spPr>
                        <a:xfrm>
                          <a:off x="0" y="0"/>
                          <a:ext cx="254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38100</wp:posOffset>
                </wp:positionV>
                <wp:extent cx="781050" cy="25400"/>
                <wp:effectExtent b="0" l="0" r="0" t="0"/>
                <wp:wrapNone/>
                <wp:docPr id="14" name=""/>
                <a:graphic>
                  <a:graphicData uri="http://schemas.microsoft.com/office/word/2010/wordprocessingShape">
                    <wps:wsp>
                      <wps:cNvCnPr/>
                      <wps:spPr>
                        <a:xfrm>
                          <a:off x="4955475" y="3775238"/>
                          <a:ext cx="781050" cy="952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38100</wp:posOffset>
                </wp:positionV>
                <wp:extent cx="781050" cy="25400"/>
                <wp:effectExtent b="0" l="0" r="0" t="0"/>
                <wp:wrapNone/>
                <wp:docPr id="14" name="image40.png"/>
                <a:graphic>
                  <a:graphicData uri="http://schemas.openxmlformats.org/drawingml/2006/picture">
                    <pic:pic>
                      <pic:nvPicPr>
                        <pic:cNvPr id="0" name="image40.png"/>
                        <pic:cNvPicPr preferRelativeResize="0"/>
                      </pic:nvPicPr>
                      <pic:blipFill>
                        <a:blip r:embed="rId159"/>
                        <a:srcRect/>
                        <a:stretch>
                          <a:fillRect/>
                        </a:stretch>
                      </pic:blipFill>
                      <pic:spPr>
                        <a:xfrm>
                          <a:off x="0" y="0"/>
                          <a:ext cx="781050" cy="25400"/>
                        </a:xfrm>
                        <a:prstGeom prst="rect"/>
                        <a:ln/>
                      </pic:spPr>
                    </pic:pic>
                  </a:graphicData>
                </a:graphic>
              </wp:anchor>
            </w:drawing>
          </mc:Fallback>
        </mc:AlternateContent>
      </w:r>
    </w:p>
    <w:p w:rsidR="00000000" w:rsidDel="00000000" w:rsidP="00000000" w:rsidRDefault="00000000" w:rsidRPr="00000000" w14:paraId="0000017B">
      <w:pPr>
        <w:tabs>
          <w:tab w:val="left" w:pos="2880"/>
        </w:tabs>
        <w:rPr>
          <w:sz w:val="24"/>
          <w:szCs w:val="24"/>
        </w:rPr>
      </w:pPr>
      <w:r w:rsidDel="00000000" w:rsidR="00000000" w:rsidRPr="00000000">
        <w:rPr>
          <w:sz w:val="24"/>
          <w:szCs w:val="24"/>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444500</wp:posOffset>
                </wp:positionV>
                <wp:extent cx="1485900" cy="1019175"/>
                <wp:effectExtent b="0" l="0" r="0" t="0"/>
                <wp:wrapNone/>
                <wp:docPr id="7" name=""/>
                <a:graphic>
                  <a:graphicData uri="http://schemas.microsoft.com/office/word/2010/wordprocessingShape">
                    <wps:wsp>
                      <wps:cNvSpPr/>
                      <wps:cNvPr id="8" name="Shape 8"/>
                      <wps:spPr>
                        <a:xfrm>
                          <a:off x="4607813" y="3275175"/>
                          <a:ext cx="1476375" cy="10096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6"/>
                                <w:vertAlign w:val="baseline"/>
                              </w:rPr>
                              <w:t xml:space="preserve">MD5 Round Operations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444500</wp:posOffset>
                </wp:positionV>
                <wp:extent cx="1485900" cy="1019175"/>
                <wp:effectExtent b="0" l="0" r="0" t="0"/>
                <wp:wrapNone/>
                <wp:docPr id="7" name="image25.png"/>
                <a:graphic>
                  <a:graphicData uri="http://schemas.openxmlformats.org/drawingml/2006/picture">
                    <pic:pic>
                      <pic:nvPicPr>
                        <pic:cNvPr id="0" name="image25.png"/>
                        <pic:cNvPicPr preferRelativeResize="0"/>
                      </pic:nvPicPr>
                      <pic:blipFill>
                        <a:blip r:embed="rId160"/>
                        <a:srcRect/>
                        <a:stretch>
                          <a:fillRect/>
                        </a:stretch>
                      </pic:blipFill>
                      <pic:spPr>
                        <a:xfrm>
                          <a:off x="0" y="0"/>
                          <a:ext cx="1485900" cy="1019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838200</wp:posOffset>
                </wp:positionV>
                <wp:extent cx="1276350" cy="25400"/>
                <wp:effectExtent b="0" l="0" r="0" t="0"/>
                <wp:wrapNone/>
                <wp:docPr id="4" name=""/>
                <a:graphic>
                  <a:graphicData uri="http://schemas.microsoft.com/office/word/2010/wordprocessingShape">
                    <wps:wsp>
                      <wps:cNvCnPr/>
                      <wps:spPr>
                        <a:xfrm>
                          <a:off x="4707825" y="3780000"/>
                          <a:ext cx="127635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838200</wp:posOffset>
                </wp:positionV>
                <wp:extent cx="1276350" cy="25400"/>
                <wp:effectExtent b="0" l="0" r="0" t="0"/>
                <wp:wrapNone/>
                <wp:docPr id="4" name="image22.png"/>
                <a:graphic>
                  <a:graphicData uri="http://schemas.openxmlformats.org/drawingml/2006/picture">
                    <pic:pic>
                      <pic:nvPicPr>
                        <pic:cNvPr id="0" name="image22.png"/>
                        <pic:cNvPicPr preferRelativeResize="0"/>
                      </pic:nvPicPr>
                      <pic:blipFill>
                        <a:blip r:embed="rId161"/>
                        <a:srcRect/>
                        <a:stretch>
                          <a:fillRect/>
                        </a:stretch>
                      </pic:blipFill>
                      <pic:spPr>
                        <a:xfrm>
                          <a:off x="0" y="0"/>
                          <a:ext cx="12763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584200</wp:posOffset>
                </wp:positionV>
                <wp:extent cx="714375" cy="25400"/>
                <wp:effectExtent b="0" l="0" r="0" t="0"/>
                <wp:wrapNone/>
                <wp:docPr id="15" name=""/>
                <a:graphic>
                  <a:graphicData uri="http://schemas.microsoft.com/office/word/2010/wordprocessingShape">
                    <wps:wsp>
                      <wps:cNvCnPr/>
                      <wps:spPr>
                        <a:xfrm>
                          <a:off x="4988813" y="3780000"/>
                          <a:ext cx="714375"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584200</wp:posOffset>
                </wp:positionV>
                <wp:extent cx="714375" cy="25400"/>
                <wp:effectExtent b="0" l="0" r="0" t="0"/>
                <wp:wrapNone/>
                <wp:docPr id="15" name="image41.png"/>
                <a:graphic>
                  <a:graphicData uri="http://schemas.openxmlformats.org/drawingml/2006/picture">
                    <pic:pic>
                      <pic:nvPicPr>
                        <pic:cNvPr id="0" name="image41.png"/>
                        <pic:cNvPicPr preferRelativeResize="0"/>
                      </pic:nvPicPr>
                      <pic:blipFill>
                        <a:blip r:embed="rId162"/>
                        <a:srcRect/>
                        <a:stretch>
                          <a:fillRect/>
                        </a:stretch>
                      </pic:blipFill>
                      <pic:spPr>
                        <a:xfrm>
                          <a:off x="0" y="0"/>
                          <a:ext cx="7143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292100</wp:posOffset>
                </wp:positionV>
                <wp:extent cx="933450" cy="561975"/>
                <wp:effectExtent b="0" l="0" r="0" t="0"/>
                <wp:wrapNone/>
                <wp:docPr id="42" name=""/>
                <a:graphic>
                  <a:graphicData uri="http://schemas.microsoft.com/office/word/2010/wordprocessingShape">
                    <wps:wsp>
                      <wps:cNvSpPr/>
                      <wps:cNvPr id="136" name="Shape 136"/>
                      <wps:spPr>
                        <a:xfrm>
                          <a:off x="4884038" y="3503775"/>
                          <a:ext cx="923925" cy="5524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Destination MAC  Adress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292100</wp:posOffset>
                </wp:positionV>
                <wp:extent cx="933450" cy="561975"/>
                <wp:effectExtent b="0" l="0" r="0" t="0"/>
                <wp:wrapNone/>
                <wp:docPr id="42" name="image76.png"/>
                <a:graphic>
                  <a:graphicData uri="http://schemas.openxmlformats.org/drawingml/2006/picture">
                    <pic:pic>
                      <pic:nvPicPr>
                        <pic:cNvPr id="0" name="image76.png"/>
                        <pic:cNvPicPr preferRelativeResize="0"/>
                      </pic:nvPicPr>
                      <pic:blipFill>
                        <a:blip r:embed="rId163"/>
                        <a:srcRect/>
                        <a:stretch>
                          <a:fillRect/>
                        </a:stretch>
                      </pic:blipFill>
                      <pic:spPr>
                        <a:xfrm>
                          <a:off x="0" y="0"/>
                          <a:ext cx="933450"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1104900</wp:posOffset>
                </wp:positionV>
                <wp:extent cx="981075" cy="504825"/>
                <wp:effectExtent b="0" l="0" r="0" t="0"/>
                <wp:wrapNone/>
                <wp:docPr id="79" name=""/>
                <a:graphic>
                  <a:graphicData uri="http://schemas.microsoft.com/office/word/2010/wordprocessingShape">
                    <wps:wsp>
                      <wps:cNvSpPr/>
                      <wps:cNvPr id="173" name="Shape 173"/>
                      <wps:spPr>
                        <a:xfrm>
                          <a:off x="4860225" y="3532350"/>
                          <a:ext cx="971550" cy="495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Source MAC Adress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1104900</wp:posOffset>
                </wp:positionV>
                <wp:extent cx="981075" cy="504825"/>
                <wp:effectExtent b="0" l="0" r="0" t="0"/>
                <wp:wrapNone/>
                <wp:docPr id="79" name="image115.png"/>
                <a:graphic>
                  <a:graphicData uri="http://schemas.openxmlformats.org/drawingml/2006/picture">
                    <pic:pic>
                      <pic:nvPicPr>
                        <pic:cNvPr id="0" name="image115.png"/>
                        <pic:cNvPicPr preferRelativeResize="0"/>
                      </pic:nvPicPr>
                      <pic:blipFill>
                        <a:blip r:embed="rId164"/>
                        <a:srcRect/>
                        <a:stretch>
                          <a:fillRect/>
                        </a:stretch>
                      </pic:blipFill>
                      <pic:spPr>
                        <a:xfrm>
                          <a:off x="0" y="0"/>
                          <a:ext cx="981075"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1752600</wp:posOffset>
                </wp:positionV>
                <wp:extent cx="895350" cy="381000"/>
                <wp:effectExtent b="0" l="0" r="0" t="0"/>
                <wp:wrapNone/>
                <wp:docPr id="90" name=""/>
                <a:graphic>
                  <a:graphicData uri="http://schemas.microsoft.com/office/word/2010/wordprocessingShape">
                    <wps:wsp>
                      <wps:cNvSpPr/>
                      <wps:cNvPr id="184" name="Shape 184"/>
                      <wps:spPr>
                        <a:xfrm>
                          <a:off x="4903088" y="3594263"/>
                          <a:ext cx="885825" cy="3714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MIC  Key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1752600</wp:posOffset>
                </wp:positionV>
                <wp:extent cx="895350" cy="381000"/>
                <wp:effectExtent b="0" l="0" r="0" t="0"/>
                <wp:wrapNone/>
                <wp:docPr id="90" name="image136.png"/>
                <a:graphic>
                  <a:graphicData uri="http://schemas.openxmlformats.org/drawingml/2006/picture">
                    <pic:pic>
                      <pic:nvPicPr>
                        <pic:cNvPr id="0" name="image136.png"/>
                        <pic:cNvPicPr preferRelativeResize="0"/>
                      </pic:nvPicPr>
                      <pic:blipFill>
                        <a:blip r:embed="rId165"/>
                        <a:srcRect/>
                        <a:stretch>
                          <a:fillRect/>
                        </a:stretch>
                      </pic:blipFill>
                      <pic:spPr>
                        <a:xfrm>
                          <a:off x="0" y="0"/>
                          <a:ext cx="89535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1244600</wp:posOffset>
                </wp:positionV>
                <wp:extent cx="714375" cy="25400"/>
                <wp:effectExtent b="0" l="0" r="0" t="0"/>
                <wp:wrapNone/>
                <wp:docPr id="85" name=""/>
                <a:graphic>
                  <a:graphicData uri="http://schemas.microsoft.com/office/word/2010/wordprocessingShape">
                    <wps:wsp>
                      <wps:cNvCnPr/>
                      <wps:spPr>
                        <a:xfrm>
                          <a:off x="4988813" y="3770475"/>
                          <a:ext cx="714375" cy="1905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1244600</wp:posOffset>
                </wp:positionV>
                <wp:extent cx="714375" cy="25400"/>
                <wp:effectExtent b="0" l="0" r="0" t="0"/>
                <wp:wrapNone/>
                <wp:docPr id="85" name="image129.png"/>
                <a:graphic>
                  <a:graphicData uri="http://schemas.openxmlformats.org/drawingml/2006/picture">
                    <pic:pic>
                      <pic:nvPicPr>
                        <pic:cNvPr id="0" name="image129.png"/>
                        <pic:cNvPicPr preferRelativeResize="0"/>
                      </pic:nvPicPr>
                      <pic:blipFill>
                        <a:blip r:embed="rId166"/>
                        <a:srcRect/>
                        <a:stretch>
                          <a:fillRect/>
                        </a:stretch>
                      </pic:blipFill>
                      <pic:spPr>
                        <a:xfrm>
                          <a:off x="0" y="0"/>
                          <a:ext cx="7143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3517900</wp:posOffset>
                </wp:positionH>
                <wp:positionV relativeFrom="paragraph">
                  <wp:posOffset>1409700</wp:posOffset>
                </wp:positionV>
                <wp:extent cx="723900" cy="523875"/>
                <wp:effectExtent b="0" l="0" r="0" t="0"/>
                <wp:wrapNone/>
                <wp:docPr id="63" name=""/>
                <a:graphic>
                  <a:graphicData uri="http://schemas.microsoft.com/office/word/2010/wordprocessingShape">
                    <wps:wsp>
                      <wps:cNvCnPr/>
                      <wps:spPr>
                        <a:xfrm>
                          <a:off x="4988813" y="3522825"/>
                          <a:ext cx="714375" cy="514350"/>
                        </a:xfrm>
                        <a:prstGeom prst="bentConnector3">
                          <a:avLst>
                            <a:gd fmla="val 49954" name="adj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3517900</wp:posOffset>
                </wp:positionH>
                <wp:positionV relativeFrom="paragraph">
                  <wp:posOffset>1409700</wp:posOffset>
                </wp:positionV>
                <wp:extent cx="723900" cy="523875"/>
                <wp:effectExtent b="0" l="0" r="0" t="0"/>
                <wp:wrapNone/>
                <wp:docPr id="63" name="image97.png"/>
                <a:graphic>
                  <a:graphicData uri="http://schemas.openxmlformats.org/drawingml/2006/picture">
                    <pic:pic>
                      <pic:nvPicPr>
                        <pic:cNvPr id="0" name="image97.png"/>
                        <pic:cNvPicPr preferRelativeResize="0"/>
                      </pic:nvPicPr>
                      <pic:blipFill>
                        <a:blip r:embed="rId167"/>
                        <a:srcRect/>
                        <a:stretch>
                          <a:fillRect/>
                        </a:stretch>
                      </pic:blipFill>
                      <pic:spPr>
                        <a:xfrm>
                          <a:off x="0" y="0"/>
                          <a:ext cx="723900" cy="523875"/>
                        </a:xfrm>
                        <a:prstGeom prst="rect"/>
                        <a:ln/>
                      </pic:spPr>
                    </pic:pic>
                  </a:graphicData>
                </a:graphic>
              </wp:anchor>
            </w:drawing>
          </mc:Fallback>
        </mc:AlternateConten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MD5 (Message-Digest algorithm 5) is a widely used cryptographic hash function with a 128-bit hash value. Specified in RFC 1321, MD5 is one in a series of message digest algorithms designed by Professor Ronald Rivest of MIT (Rivest, 1994).   Today MD5 has been employed in a wide variety of security applications, and is also commonly used to check the integrity of files.</w:t>
      </w:r>
      <w:r w:rsidDel="00000000" w:rsidR="00000000" w:rsidRPr="00000000">
        <w:rPr>
          <w:rFonts w:ascii="Calibri" w:cs="Calibri" w:eastAsia="Calibri" w:hAnsi="Calibri"/>
          <w:b w:val="0"/>
          <w:i w:val="1"/>
          <w:smallCaps w:val="0"/>
          <w:strike w:val="0"/>
          <w:color w:val="2e75b5"/>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MD5 is perfectly fine solution for security thinking, As one Java developer, we usually need to take over or coding to md5 encryption, the md5 encryption is very complicated and not to easy implement. Ideally, The standard edition of Java has really came with MD5 support built in. according by Java specification class MessageDigest support applications the functionality of a message digest algorithm, such as MD5 or SHA.. and it is defined in the java.security package. firstly you need some string manipulation to turn the plain text into byte array. This is going easy just use method getBytes() of class string. the digest is then updated from the bytes from the byte array and a hash computation is conducted upon them.</w:t>
      </w:r>
      <w:r w:rsidDel="00000000" w:rsidR="00000000" w:rsidRPr="00000000">
        <w:rPr>
          <w:rtl w:val="0"/>
        </w:rPr>
      </w:r>
    </w:p>
    <w:p w:rsidR="00000000" w:rsidDel="00000000" w:rsidP="00000000" w:rsidRDefault="00000000" w:rsidRPr="00000000" w14:paraId="00000185">
      <w:pPr>
        <w:spacing w:line="360" w:lineRule="auto"/>
        <w:jc w:val="both"/>
        <w:rPr>
          <w:b w:val="1"/>
          <w:sz w:val="28"/>
          <w:szCs w:val="28"/>
        </w:rPr>
      </w:pPr>
      <w:r w:rsidDel="00000000" w:rsidR="00000000" w:rsidRPr="00000000">
        <w:rPr>
          <w:b w:val="1"/>
          <w:sz w:val="28"/>
          <w:szCs w:val="28"/>
          <w:rtl w:val="0"/>
        </w:rPr>
        <w:t xml:space="preserve">import java.io.FileInputStream;</w:t>
      </w:r>
    </w:p>
    <w:p w:rsidR="00000000" w:rsidDel="00000000" w:rsidP="00000000" w:rsidRDefault="00000000" w:rsidRPr="00000000" w14:paraId="00000186">
      <w:pPr>
        <w:spacing w:line="360" w:lineRule="auto"/>
        <w:jc w:val="both"/>
        <w:rPr>
          <w:b w:val="1"/>
          <w:sz w:val="28"/>
          <w:szCs w:val="28"/>
        </w:rPr>
      </w:pPr>
      <w:r w:rsidDel="00000000" w:rsidR="00000000" w:rsidRPr="00000000">
        <w:rPr>
          <w:b w:val="1"/>
          <w:sz w:val="28"/>
          <w:szCs w:val="28"/>
          <w:rtl w:val="0"/>
        </w:rPr>
        <w:t xml:space="preserve">import java.io.UnsupportedEncodingException;</w:t>
      </w:r>
    </w:p>
    <w:p w:rsidR="00000000" w:rsidDel="00000000" w:rsidP="00000000" w:rsidRDefault="00000000" w:rsidRPr="00000000" w14:paraId="00000187">
      <w:pPr>
        <w:spacing w:line="360" w:lineRule="auto"/>
        <w:jc w:val="both"/>
        <w:rPr>
          <w:b w:val="1"/>
          <w:sz w:val="28"/>
          <w:szCs w:val="28"/>
        </w:rPr>
      </w:pPr>
      <w:r w:rsidDel="00000000" w:rsidR="00000000" w:rsidRPr="00000000">
        <w:rPr>
          <w:b w:val="1"/>
          <w:sz w:val="28"/>
          <w:szCs w:val="28"/>
          <w:rtl w:val="0"/>
        </w:rPr>
        <w:t xml:space="preserve">import java.math.BigInteger;</w:t>
      </w:r>
    </w:p>
    <w:p w:rsidR="00000000" w:rsidDel="00000000" w:rsidP="00000000" w:rsidRDefault="00000000" w:rsidRPr="00000000" w14:paraId="00000188">
      <w:pPr>
        <w:spacing w:line="360" w:lineRule="auto"/>
        <w:jc w:val="both"/>
        <w:rPr>
          <w:b w:val="1"/>
          <w:sz w:val="28"/>
          <w:szCs w:val="28"/>
        </w:rPr>
      </w:pPr>
      <w:r w:rsidDel="00000000" w:rsidR="00000000" w:rsidRPr="00000000">
        <w:rPr>
          <w:b w:val="1"/>
          <w:sz w:val="28"/>
          <w:szCs w:val="28"/>
          <w:rtl w:val="0"/>
        </w:rPr>
        <w:t xml:space="preserve">import java.security.MessageDigest;</w:t>
      </w:r>
    </w:p>
    <w:p w:rsidR="00000000" w:rsidDel="00000000" w:rsidP="00000000" w:rsidRDefault="00000000" w:rsidRPr="00000000" w14:paraId="00000189">
      <w:pPr>
        <w:spacing w:line="360" w:lineRule="auto"/>
        <w:jc w:val="both"/>
        <w:rPr>
          <w:b w:val="1"/>
          <w:sz w:val="28"/>
          <w:szCs w:val="28"/>
        </w:rPr>
      </w:pPr>
      <w:r w:rsidDel="00000000" w:rsidR="00000000" w:rsidRPr="00000000">
        <w:rPr>
          <w:b w:val="1"/>
          <w:sz w:val="28"/>
          <w:szCs w:val="28"/>
          <w:rtl w:val="0"/>
        </w:rPr>
        <w:t xml:space="preserve">import java.security.NoSuchAlgorithmException;</w:t>
      </w:r>
    </w:p>
    <w:p w:rsidR="00000000" w:rsidDel="00000000" w:rsidP="00000000" w:rsidRDefault="00000000" w:rsidRPr="00000000" w14:paraId="0000018A">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8B">
      <w:pPr>
        <w:spacing w:line="360" w:lineRule="auto"/>
        <w:jc w:val="both"/>
        <w:rPr>
          <w:b w:val="1"/>
          <w:sz w:val="28"/>
          <w:szCs w:val="28"/>
        </w:rPr>
      </w:pPr>
      <w:r w:rsidDel="00000000" w:rsidR="00000000" w:rsidRPr="00000000">
        <w:rPr>
          <w:b w:val="1"/>
          <w:sz w:val="28"/>
          <w:szCs w:val="28"/>
          <w:rtl w:val="0"/>
        </w:rPr>
        <w:t xml:space="preserve">public class MD5 {</w:t>
      </w:r>
    </w:p>
    <w:p w:rsidR="00000000" w:rsidDel="00000000" w:rsidP="00000000" w:rsidRDefault="00000000" w:rsidRPr="00000000" w14:paraId="0000018C">
      <w:pPr>
        <w:spacing w:line="360" w:lineRule="auto"/>
        <w:jc w:val="both"/>
        <w:rPr>
          <w:b w:val="1"/>
          <w:sz w:val="28"/>
          <w:szCs w:val="28"/>
        </w:rPr>
      </w:pPr>
      <w:r w:rsidDel="00000000" w:rsidR="00000000" w:rsidRPr="00000000">
        <w:rPr>
          <w:b w:val="1"/>
          <w:sz w:val="28"/>
          <w:szCs w:val="28"/>
          <w:rtl w:val="0"/>
        </w:rPr>
        <w:t xml:space="preserve">    public static String getMD5(String input) {</w:t>
      </w:r>
    </w:p>
    <w:p w:rsidR="00000000" w:rsidDel="00000000" w:rsidP="00000000" w:rsidRDefault="00000000" w:rsidRPr="00000000" w14:paraId="0000018D">
      <w:pPr>
        <w:spacing w:line="360" w:lineRule="auto"/>
        <w:jc w:val="both"/>
        <w:rPr>
          <w:b w:val="1"/>
          <w:sz w:val="28"/>
          <w:szCs w:val="28"/>
        </w:rPr>
      </w:pPr>
      <w:r w:rsidDel="00000000" w:rsidR="00000000" w:rsidRPr="00000000">
        <w:rPr>
          <w:b w:val="1"/>
          <w:sz w:val="28"/>
          <w:szCs w:val="28"/>
          <w:rtl w:val="0"/>
        </w:rPr>
        <w:t xml:space="preserve">        try {</w:t>
      </w:r>
    </w:p>
    <w:p w:rsidR="00000000" w:rsidDel="00000000" w:rsidP="00000000" w:rsidRDefault="00000000" w:rsidRPr="00000000" w14:paraId="0000018E">
      <w:pPr>
        <w:spacing w:line="360" w:lineRule="auto"/>
        <w:jc w:val="both"/>
        <w:rPr>
          <w:b w:val="1"/>
          <w:sz w:val="28"/>
          <w:szCs w:val="28"/>
        </w:rPr>
      </w:pPr>
      <w:r w:rsidDel="00000000" w:rsidR="00000000" w:rsidRPr="00000000">
        <w:rPr>
          <w:b w:val="1"/>
          <w:sz w:val="28"/>
          <w:szCs w:val="28"/>
          <w:rtl w:val="0"/>
        </w:rPr>
        <w:t xml:space="preserve">            MessageDigest md = MessageDigest.getInstance("MD5");</w:t>
      </w:r>
    </w:p>
    <w:p w:rsidR="00000000" w:rsidDel="00000000" w:rsidP="00000000" w:rsidRDefault="00000000" w:rsidRPr="00000000" w14:paraId="0000018F">
      <w:pPr>
        <w:spacing w:line="360" w:lineRule="auto"/>
        <w:jc w:val="both"/>
        <w:rPr>
          <w:b w:val="1"/>
          <w:sz w:val="28"/>
          <w:szCs w:val="28"/>
        </w:rPr>
      </w:pPr>
      <w:r w:rsidDel="00000000" w:rsidR="00000000" w:rsidRPr="00000000">
        <w:rPr>
          <w:b w:val="1"/>
          <w:sz w:val="28"/>
          <w:szCs w:val="28"/>
          <w:rtl w:val="0"/>
        </w:rPr>
        <w:t xml:space="preserve">            byte[] messageDigest = md.digest(input.getBytes());</w:t>
      </w:r>
    </w:p>
    <w:p w:rsidR="00000000" w:rsidDel="00000000" w:rsidP="00000000" w:rsidRDefault="00000000" w:rsidRPr="00000000" w14:paraId="00000190">
      <w:pPr>
        <w:spacing w:line="360" w:lineRule="auto"/>
        <w:jc w:val="both"/>
        <w:rPr>
          <w:b w:val="1"/>
          <w:sz w:val="28"/>
          <w:szCs w:val="28"/>
        </w:rPr>
      </w:pPr>
      <w:r w:rsidDel="00000000" w:rsidR="00000000" w:rsidRPr="00000000">
        <w:rPr>
          <w:b w:val="1"/>
          <w:sz w:val="28"/>
          <w:szCs w:val="28"/>
          <w:rtl w:val="0"/>
        </w:rPr>
        <w:t xml:space="preserve">            BigInteger number = new BigInteger(1, messageDigest);</w:t>
      </w:r>
    </w:p>
    <w:p w:rsidR="00000000" w:rsidDel="00000000" w:rsidP="00000000" w:rsidRDefault="00000000" w:rsidRPr="00000000" w14:paraId="00000191">
      <w:pPr>
        <w:spacing w:line="360" w:lineRule="auto"/>
        <w:jc w:val="both"/>
        <w:rPr>
          <w:b w:val="1"/>
          <w:sz w:val="28"/>
          <w:szCs w:val="28"/>
        </w:rPr>
      </w:pPr>
      <w:r w:rsidDel="00000000" w:rsidR="00000000" w:rsidRPr="00000000">
        <w:rPr>
          <w:b w:val="1"/>
          <w:sz w:val="28"/>
          <w:szCs w:val="28"/>
          <w:rtl w:val="0"/>
        </w:rPr>
        <w:t xml:space="preserve">            String hashtext = number.toString(16);</w:t>
      </w:r>
    </w:p>
    <w:p w:rsidR="00000000" w:rsidDel="00000000" w:rsidP="00000000" w:rsidRDefault="00000000" w:rsidRPr="00000000" w14:paraId="00000192">
      <w:pPr>
        <w:spacing w:line="360" w:lineRule="auto"/>
        <w:jc w:val="both"/>
        <w:rPr>
          <w:b w:val="1"/>
          <w:sz w:val="28"/>
          <w:szCs w:val="28"/>
        </w:rPr>
      </w:pPr>
      <w:r w:rsidDel="00000000" w:rsidR="00000000" w:rsidRPr="00000000">
        <w:rPr>
          <w:b w:val="1"/>
          <w:sz w:val="28"/>
          <w:szCs w:val="28"/>
          <w:rtl w:val="0"/>
        </w:rPr>
        <w:t xml:space="preserve">            // Now we need to zero pad it if you actually want the full 32 chars.</w:t>
      </w:r>
    </w:p>
    <w:p w:rsidR="00000000" w:rsidDel="00000000" w:rsidP="00000000" w:rsidRDefault="00000000" w:rsidRPr="00000000" w14:paraId="00000193">
      <w:pPr>
        <w:spacing w:line="360" w:lineRule="auto"/>
        <w:jc w:val="both"/>
        <w:rPr>
          <w:b w:val="1"/>
          <w:sz w:val="28"/>
          <w:szCs w:val="28"/>
        </w:rPr>
      </w:pPr>
      <w:r w:rsidDel="00000000" w:rsidR="00000000" w:rsidRPr="00000000">
        <w:rPr>
          <w:b w:val="1"/>
          <w:sz w:val="28"/>
          <w:szCs w:val="28"/>
          <w:rtl w:val="0"/>
        </w:rPr>
        <w:t xml:space="preserve">            while (hashtext.length() &lt; 32) {</w:t>
      </w:r>
    </w:p>
    <w:p w:rsidR="00000000" w:rsidDel="00000000" w:rsidP="00000000" w:rsidRDefault="00000000" w:rsidRPr="00000000" w14:paraId="00000194">
      <w:pPr>
        <w:spacing w:line="360" w:lineRule="auto"/>
        <w:jc w:val="both"/>
        <w:rPr>
          <w:b w:val="1"/>
          <w:sz w:val="28"/>
          <w:szCs w:val="28"/>
        </w:rPr>
      </w:pPr>
      <w:r w:rsidDel="00000000" w:rsidR="00000000" w:rsidRPr="00000000">
        <w:rPr>
          <w:b w:val="1"/>
          <w:sz w:val="28"/>
          <w:szCs w:val="28"/>
          <w:rtl w:val="0"/>
        </w:rPr>
        <w:t xml:space="preserve">                hashtext = "0" + hashtext;</w:t>
      </w:r>
    </w:p>
    <w:p w:rsidR="00000000" w:rsidDel="00000000" w:rsidP="00000000" w:rsidRDefault="00000000" w:rsidRPr="00000000" w14:paraId="00000195">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6">
      <w:pPr>
        <w:spacing w:line="360" w:lineRule="auto"/>
        <w:jc w:val="both"/>
        <w:rPr>
          <w:b w:val="1"/>
          <w:sz w:val="28"/>
          <w:szCs w:val="28"/>
        </w:rPr>
      </w:pPr>
      <w:r w:rsidDel="00000000" w:rsidR="00000000" w:rsidRPr="00000000">
        <w:rPr>
          <w:b w:val="1"/>
          <w:sz w:val="28"/>
          <w:szCs w:val="28"/>
          <w:rtl w:val="0"/>
        </w:rPr>
        <w:t xml:space="preserve">            return hashtext;</w:t>
      </w:r>
    </w:p>
    <w:p w:rsidR="00000000" w:rsidDel="00000000" w:rsidP="00000000" w:rsidRDefault="00000000" w:rsidRPr="00000000" w14:paraId="00000197">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8">
      <w:pPr>
        <w:spacing w:line="360" w:lineRule="auto"/>
        <w:jc w:val="both"/>
        <w:rPr>
          <w:b w:val="1"/>
          <w:sz w:val="28"/>
          <w:szCs w:val="28"/>
        </w:rPr>
      </w:pPr>
      <w:r w:rsidDel="00000000" w:rsidR="00000000" w:rsidRPr="00000000">
        <w:rPr>
          <w:b w:val="1"/>
          <w:sz w:val="28"/>
          <w:szCs w:val="28"/>
          <w:rtl w:val="0"/>
        </w:rPr>
        <w:t xml:space="preserve">        catch (NoSuchAlgorithmException e) {</w:t>
      </w:r>
    </w:p>
    <w:p w:rsidR="00000000" w:rsidDel="00000000" w:rsidP="00000000" w:rsidRDefault="00000000" w:rsidRPr="00000000" w14:paraId="00000199">
      <w:pPr>
        <w:spacing w:line="360" w:lineRule="auto"/>
        <w:jc w:val="both"/>
        <w:rPr>
          <w:b w:val="1"/>
          <w:sz w:val="28"/>
          <w:szCs w:val="28"/>
        </w:rPr>
      </w:pPr>
      <w:r w:rsidDel="00000000" w:rsidR="00000000" w:rsidRPr="00000000">
        <w:rPr>
          <w:b w:val="1"/>
          <w:sz w:val="28"/>
          <w:szCs w:val="28"/>
          <w:rtl w:val="0"/>
        </w:rPr>
        <w:t xml:space="preserve">            throw new RuntimeException(e);</w:t>
      </w:r>
    </w:p>
    <w:p w:rsidR="00000000" w:rsidDel="00000000" w:rsidP="00000000" w:rsidRDefault="00000000" w:rsidRPr="00000000" w14:paraId="0000019A">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B">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C">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9D">
      <w:pPr>
        <w:spacing w:line="360" w:lineRule="auto"/>
        <w:jc w:val="both"/>
        <w:rPr>
          <w:b w:val="1"/>
          <w:sz w:val="28"/>
          <w:szCs w:val="28"/>
        </w:rPr>
      </w:pPr>
      <w:r w:rsidDel="00000000" w:rsidR="00000000" w:rsidRPr="00000000">
        <w:rPr>
          <w:b w:val="1"/>
          <w:sz w:val="28"/>
          <w:szCs w:val="28"/>
          <w:rtl w:val="0"/>
        </w:rPr>
        <w:t xml:space="preserve">    public static void main(String[] args) throws NoSuchAlgorithmException {</w:t>
      </w:r>
    </w:p>
    <w:p w:rsidR="00000000" w:rsidDel="00000000" w:rsidP="00000000" w:rsidRDefault="00000000" w:rsidRPr="00000000" w14:paraId="0000019E">
      <w:pPr>
        <w:spacing w:line="360" w:lineRule="auto"/>
        <w:jc w:val="both"/>
        <w:rPr>
          <w:b w:val="1"/>
          <w:sz w:val="28"/>
          <w:szCs w:val="28"/>
        </w:rPr>
      </w:pPr>
      <w:r w:rsidDel="00000000" w:rsidR="00000000" w:rsidRPr="00000000">
        <w:rPr>
          <w:b w:val="1"/>
          <w:sz w:val="28"/>
          <w:szCs w:val="28"/>
          <w:rtl w:val="0"/>
        </w:rPr>
        <w:t xml:space="preserve">        System.out.println(getMD5("Javarmi.com"));</w:t>
      </w:r>
    </w:p>
    <w:p w:rsidR="00000000" w:rsidDel="00000000" w:rsidP="00000000" w:rsidRDefault="00000000" w:rsidRPr="00000000" w14:paraId="0000019F">
      <w:pPr>
        <w:spacing w:line="360"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A0">
      <w:pPr>
        <w:spacing w:line="360" w:lineRule="auto"/>
        <w:jc w:val="both"/>
        <w:rPr>
          <w:sz w:val="28"/>
          <w:szCs w:val="28"/>
        </w:rPr>
      </w:pP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1A1">
      <w:pPr>
        <w:spacing w:line="360" w:lineRule="auto"/>
        <w:jc w:val="both"/>
        <w:rPr>
          <w:sz w:val="28"/>
          <w:szCs w:val="28"/>
        </w:rPr>
      </w:pPr>
      <w:r w:rsidDel="00000000" w:rsidR="00000000" w:rsidRPr="00000000">
        <w:rPr>
          <w:rtl w:val="0"/>
        </w:rPr>
      </w:r>
    </w:p>
    <w:p w:rsidR="00000000" w:rsidDel="00000000" w:rsidP="00000000" w:rsidRDefault="00000000" w:rsidRPr="00000000" w14:paraId="000001A2">
      <w:pPr>
        <w:spacing w:line="360" w:lineRule="auto"/>
        <w:jc w:val="both"/>
        <w:rPr>
          <w:b w:val="1"/>
          <w:sz w:val="28"/>
          <w:szCs w:val="28"/>
        </w:rPr>
      </w:pPr>
      <w:r w:rsidDel="00000000" w:rsidR="00000000" w:rsidRPr="00000000">
        <w:rPr>
          <w:b w:val="1"/>
          <w:sz w:val="28"/>
          <w:szCs w:val="28"/>
          <w:rtl w:val="0"/>
        </w:rPr>
        <w:t xml:space="preserve">Example Explanations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It is simply a one-way fingerprint of the message. It doesn't include the original message, and you can't (generally) use the fingerprint (the md5sum) to 'figure out' the original message.Okay, so you take a message - like a password - and generate an MD5sum from it.. Can't you brute-force that? Like any password system, you could attempt to brute force the answer. However, MD5sum's are in a 128-bit space, meaning that to brute force it would take 2^128 attempts - thats over 3 with 38 zeroes afterit.Neat! Thats a lot. Are there any flaws in the algorithm that could speed it up?A birthday attack is based on the theory that there *might* be *one* md5sum that matches multiple inputs. In theory, it is possible that a "birthday" attack could be possible - two md5sum hashes could be the same. But even then, the total number of brute forces is at 2^64 attempts - still a heck of a lot.Okay. But couldn't (insert super-sneaky government agency here) build an md5 dictionary, and know what the password was with the md5?Yes. Its entirely possible. However - it would take some work to do so. For example, just for a dictionary consisting of Alphabet letters (upper and lower), and numbers, there would be 46,656,000,000 entries - all at 32 characters each. Thats over 1 terabyte of data to store and search! It could be done - absolutely. But is it likely? So its hard to brute force, what about dictionary attacks? Dictionary attacks are a way of attacking poor passwords - most people use words in their passwords. If you can guess the word - for example, "love", then you can cut down the number of tries it would take. Of course if you guess right, then your # of attacks = 1. However, in general, using common computers as of the writing of this (2005), you can generally get roughly 5 million attacks per second, or fast enough to guess all 8-character Alphanumericals within 497 days.</w:t>
      </w:r>
      <w:r w:rsidDel="00000000" w:rsidR="00000000" w:rsidRPr="00000000">
        <w:rPr>
          <w:rtl w:val="0"/>
        </w:rPr>
      </w:r>
    </w:p>
    <w:p w:rsidR="00000000" w:rsidDel="00000000" w:rsidP="00000000" w:rsidRDefault="00000000" w:rsidRPr="00000000" w14:paraId="000001A4">
      <w:pPr>
        <w:spacing w:line="360" w:lineRule="auto"/>
        <w:jc w:val="both"/>
        <w:rPr>
          <w:b w:val="1"/>
          <w:sz w:val="28"/>
          <w:szCs w:val="28"/>
        </w:rPr>
      </w:pPr>
      <w:r w:rsidDel="00000000" w:rsidR="00000000" w:rsidRPr="00000000">
        <w:rPr>
          <w:b w:val="1"/>
          <w:sz w:val="28"/>
          <w:szCs w:val="28"/>
          <w:rtl w:val="0"/>
        </w:rPr>
        <w:t xml:space="preserve">Proxy re-encryption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Proxy re-encryption (PRE) allows a proxy to convert a ciphertext encrypted under one key into an encryption of the same message under another key. The main idea is to place as little trust and reveal as little information to the proxy as necessary to allow it to perform its translations. At the very least, the proxy should not be able to learn the keys of the participants or the content of the messages it re-encrypts. However, in all prior PRE schemes, it is easy for the proxy to determine between which participants a re-encryption key can transform ciphertexts. This can be a problem in practice. For example, in a secure distributed file system, content owners may want to use the proxy to help re-encrypt sensitive information </w:t>
      </w:r>
      <w:r w:rsidDel="00000000" w:rsidR="00000000" w:rsidRPr="00000000">
        <w:rPr>
          <w:rFonts w:ascii="Calibri" w:cs="Calibri" w:eastAsia="Calibri" w:hAnsi="Calibri"/>
          <w:b w:val="0"/>
          <w:i w:val="1"/>
          <w:smallCaps w:val="0"/>
          <w:strike w:val="0"/>
          <w:color w:val="000000"/>
          <w:sz w:val="24"/>
          <w:szCs w:val="24"/>
          <w:u w:val="none"/>
          <w:shd w:fill="fdfdfd" w:val="clear"/>
          <w:vertAlign w:val="baseline"/>
          <w:rtl w:val="0"/>
        </w:rPr>
        <w:t xml:space="preserve">without</w:t>
      </w: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revealing to the proxy the </w:t>
      </w:r>
      <w:r w:rsidDel="00000000" w:rsidR="00000000" w:rsidRPr="00000000">
        <w:rPr>
          <w:rFonts w:ascii="Calibri" w:cs="Calibri" w:eastAsia="Calibri" w:hAnsi="Calibri"/>
          <w:b w:val="0"/>
          <w:i w:val="1"/>
          <w:smallCaps w:val="0"/>
          <w:strike w:val="0"/>
          <w:color w:val="000000"/>
          <w:sz w:val="24"/>
          <w:szCs w:val="24"/>
          <w:u w:val="none"/>
          <w:shd w:fill="fdfdfd" w:val="clear"/>
          <w:vertAlign w:val="baseline"/>
          <w:rtl w:val="0"/>
        </w:rPr>
        <w:t xml:space="preserve">identity</w:t>
      </w: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of the recipients.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In this work, we propose key-private (or anonymous) re-encryption keys as an additional useful property of PRE schemes. We formulate a definition of what it means for a PRE scheme to be secure and key-private. Surprisingly, we show that this property is not captured by prior definitions or achieved by prior schemes, including even the secure obfuscation of PRE by Hohenberger et al.  Finally, we propose the first key-private PRE construction and prove its CPA-security under a simple extension of Decisional Bilinear Diffie Hellman assumption and its key-privacy under the Decision Linear assumption in the standard model.</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tl w:val="0"/>
        </w:rPr>
      </w:r>
    </w:p>
    <w:p w:rsidR="00000000" w:rsidDel="00000000" w:rsidP="00000000" w:rsidRDefault="00000000" w:rsidRPr="00000000" w14:paraId="000001A8">
      <w:pPr>
        <w:spacing w:line="360" w:lineRule="auto"/>
        <w:jc w:val="both"/>
        <w:rPr>
          <w:b w:val="1"/>
          <w:sz w:val="28"/>
          <w:szCs w:val="28"/>
        </w:rPr>
      </w:pPr>
      <w:r w:rsidDel="00000000" w:rsidR="00000000" w:rsidRPr="00000000">
        <w:rPr>
          <w:b w:val="1"/>
          <w:sz w:val="28"/>
          <w:szCs w:val="28"/>
          <w:rtl w:val="0"/>
        </w:rPr>
        <w:t xml:space="preserve">Erasure code technique</w:t>
      </w:r>
    </w:p>
    <w:p w:rsidR="00000000" w:rsidDel="00000000" w:rsidP="00000000" w:rsidRDefault="00000000" w:rsidRPr="00000000" w14:paraId="000001A9">
      <w:pPr>
        <w:spacing w:line="360" w:lineRule="auto"/>
        <w:jc w:val="both"/>
        <w:rPr>
          <w:color w:val="000000"/>
          <w:sz w:val="24"/>
          <w:szCs w:val="24"/>
          <w:shd w:fill="fdfdfd" w:val="clear"/>
        </w:rPr>
      </w:pPr>
      <w:r w:rsidDel="00000000" w:rsidR="00000000" w:rsidRPr="00000000">
        <w:rPr>
          <w:color w:val="000000"/>
          <w:sz w:val="24"/>
          <w:szCs w:val="24"/>
          <w:shd w:fill="fdfdfd" w:val="clear"/>
          <w:rtl w:val="0"/>
        </w:rPr>
        <w:t xml:space="preserve">In </w:t>
      </w:r>
      <w:hyperlink r:id="rId168">
        <w:r w:rsidDel="00000000" w:rsidR="00000000" w:rsidRPr="00000000">
          <w:rPr>
            <w:color w:val="000000"/>
            <w:sz w:val="24"/>
            <w:szCs w:val="24"/>
            <w:shd w:fill="fdfdfd" w:val="clear"/>
            <w:rtl w:val="0"/>
          </w:rPr>
          <w:t xml:space="preserve">information theory</w:t>
        </w:r>
      </w:hyperlink>
      <w:r w:rsidDel="00000000" w:rsidR="00000000" w:rsidRPr="00000000">
        <w:rPr>
          <w:color w:val="000000"/>
          <w:sz w:val="24"/>
          <w:szCs w:val="24"/>
          <w:shd w:fill="fdfdfd" w:val="clear"/>
          <w:rtl w:val="0"/>
        </w:rPr>
        <w:t xml:space="preserve">, an erasure code is a </w:t>
      </w:r>
      <w:hyperlink r:id="rId169">
        <w:r w:rsidDel="00000000" w:rsidR="00000000" w:rsidRPr="00000000">
          <w:rPr>
            <w:color w:val="000000"/>
            <w:sz w:val="24"/>
            <w:szCs w:val="24"/>
            <w:shd w:fill="fdfdfd" w:val="clear"/>
            <w:rtl w:val="0"/>
          </w:rPr>
          <w:t xml:space="preserve">forward error correction</w:t>
        </w:r>
      </w:hyperlink>
      <w:r w:rsidDel="00000000" w:rsidR="00000000" w:rsidRPr="00000000">
        <w:rPr>
          <w:color w:val="000000"/>
          <w:sz w:val="24"/>
          <w:szCs w:val="24"/>
          <w:shd w:fill="fdfdfd" w:val="clear"/>
          <w:rtl w:val="0"/>
        </w:rPr>
        <w:t xml:space="preserve"> (FEC) code for the </w:t>
      </w:r>
      <w:hyperlink r:id="rId170">
        <w:r w:rsidDel="00000000" w:rsidR="00000000" w:rsidRPr="00000000">
          <w:rPr>
            <w:color w:val="000000"/>
            <w:sz w:val="24"/>
            <w:szCs w:val="24"/>
            <w:shd w:fill="fdfdfd" w:val="clear"/>
            <w:rtl w:val="0"/>
          </w:rPr>
          <w:t xml:space="preserve">binary erasure channel</w:t>
        </w:r>
      </w:hyperlink>
      <w:r w:rsidDel="00000000" w:rsidR="00000000" w:rsidRPr="00000000">
        <w:rPr>
          <w:color w:val="000000"/>
          <w:sz w:val="24"/>
          <w:szCs w:val="24"/>
          <w:shd w:fill="fdfdfd" w:val="clear"/>
          <w:rtl w:val="0"/>
        </w:rPr>
        <w:t xml:space="preserve">, which transforms a message of k symbols into a longer message (code word) with n symbols such that the original message can be recovered from a subset of the n symbols. The fraction r = k/n is called the </w:t>
      </w:r>
      <w:hyperlink r:id="rId171">
        <w:r w:rsidDel="00000000" w:rsidR="00000000" w:rsidRPr="00000000">
          <w:rPr>
            <w:color w:val="000000"/>
            <w:sz w:val="24"/>
            <w:szCs w:val="24"/>
            <w:shd w:fill="fdfdfd" w:val="clear"/>
            <w:rtl w:val="0"/>
          </w:rPr>
          <w:t xml:space="preserve">code rate</w:t>
        </w:r>
      </w:hyperlink>
      <w:r w:rsidDel="00000000" w:rsidR="00000000" w:rsidRPr="00000000">
        <w:rPr>
          <w:color w:val="000000"/>
          <w:sz w:val="24"/>
          <w:szCs w:val="24"/>
          <w:shd w:fill="fdfdfd" w:val="clear"/>
          <w:rtl w:val="0"/>
        </w:rPr>
        <w:t xml:space="preserve">, the fraction k’/k, where k’ denotes the number of symbols required for recovery, is called </w:t>
      </w:r>
      <w:hyperlink r:id="rId172">
        <w:r w:rsidDel="00000000" w:rsidR="00000000" w:rsidRPr="00000000">
          <w:rPr>
            <w:color w:val="000000"/>
            <w:sz w:val="24"/>
            <w:szCs w:val="24"/>
            <w:shd w:fill="fdfdfd" w:val="clear"/>
            <w:rtl w:val="0"/>
          </w:rPr>
          <w:t xml:space="preserve">reception efficiency</w:t>
        </w:r>
      </w:hyperlink>
      <w:r w:rsidDel="00000000" w:rsidR="00000000" w:rsidRPr="00000000">
        <w:rPr>
          <w:color w:val="000000"/>
          <w:sz w:val="24"/>
          <w:szCs w:val="24"/>
          <w:shd w:fill="fdfdfd" w:val="clear"/>
          <w:rtl w:val="0"/>
        </w:rPr>
        <w:t xml:space="preserve">.</w:t>
      </w:r>
    </w:p>
    <w:p w:rsidR="00000000" w:rsidDel="00000000" w:rsidP="00000000" w:rsidRDefault="00000000" w:rsidRPr="00000000" w14:paraId="000001AA">
      <w:pPr>
        <w:spacing w:after="0" w:line="360" w:lineRule="auto"/>
        <w:jc w:val="both"/>
        <w:rPr>
          <w:color w:val="000000"/>
          <w:shd w:fill="fdfdfd" w:val="clear"/>
        </w:rPr>
      </w:pPr>
      <w:r w:rsidDel="00000000" w:rsidR="00000000" w:rsidRPr="00000000">
        <w:rPr>
          <w:rtl w:val="0"/>
        </w:rPr>
      </w:r>
    </w:p>
    <w:p w:rsidR="00000000" w:rsidDel="00000000" w:rsidP="00000000" w:rsidRDefault="00000000" w:rsidRPr="00000000" w14:paraId="000001AB">
      <w:pPr>
        <w:spacing w:line="360" w:lineRule="auto"/>
        <w:jc w:val="both"/>
        <w:rPr>
          <w:b w:val="1"/>
          <w:sz w:val="28"/>
          <w:szCs w:val="28"/>
        </w:rPr>
      </w:pPr>
      <w:r w:rsidDel="00000000" w:rsidR="00000000" w:rsidRPr="00000000">
        <w:rPr>
          <w:b w:val="1"/>
          <w:sz w:val="28"/>
          <w:szCs w:val="28"/>
          <w:rtl w:val="0"/>
        </w:rPr>
        <w:t xml:space="preserve">Optimal erasure codes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Optimal erasure codes have the property that any k out of the n code word symbols are sufficient to recover the original message (i.e., they have optimal reception efficiency). Optimal erasure codes are </w:t>
      </w:r>
      <w:hyperlink r:id="rId173">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maximum distance separable codes</w:t>
        </w:r>
      </w:hyperlink>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(MDS codes).Optimal codes are often costly (in terms of memory usage, CPU time, or both) when n is large. Except for very simple schemes, practical solutions usually have quadratic encoding and decoding </w:t>
      </w:r>
      <w:hyperlink r:id="rId174">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complexity</w:t>
        </w:r>
      </w:hyperlink>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In 2014, Lin et al. </w:t>
      </w:r>
      <w:hyperlink r:id="rId175">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[1]</w:t>
        </w:r>
      </w:hyperlink>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 gave an approach with </w:t>
      </w:r>
      <w:r w:rsidDel="00000000" w:rsidR="00000000" w:rsidRPr="00000000">
        <w:rPr>
          <w:rFonts w:ascii="Calibri" w:cs="Calibri" w:eastAsia="Calibri" w:hAnsi="Calibri"/>
          <w:b w:val="0"/>
          <w:i w:val="0"/>
          <w:smallCaps w:val="0"/>
          <w:strike w:val="0"/>
          <w:color w:val="000000"/>
          <w:sz w:val="24"/>
          <w:szCs w:val="24"/>
          <w:u w:val="none"/>
          <w:shd w:fill="fdfdfd" w:val="clear"/>
          <w:vertAlign w:val="baseline"/>
        </w:rPr>
        <w:drawing>
          <wp:inline distB="0" distT="0" distL="0" distR="0">
            <wp:extent cx="796290" cy="204470"/>
            <wp:effectExtent b="0" l="0" r="0" t="0"/>
            <wp:docPr descr="O(n \log n)" id="131" name="image39.png"/>
            <a:graphic>
              <a:graphicData uri="http://schemas.openxmlformats.org/drawingml/2006/picture">
                <pic:pic>
                  <pic:nvPicPr>
                    <pic:cNvPr descr="O(n \log n)" id="0" name="image39.png"/>
                    <pic:cNvPicPr preferRelativeResize="0"/>
                  </pic:nvPicPr>
                  <pic:blipFill>
                    <a:blip r:embed="rId176"/>
                    <a:srcRect b="0" l="0" r="0" t="0"/>
                    <a:stretch>
                      <a:fillRect/>
                    </a:stretch>
                  </pic:blipFill>
                  <pic:spPr>
                    <a:xfrm>
                      <a:off x="0" y="0"/>
                      <a:ext cx="796290" cy="2044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fdfdfd" w:val="clear"/>
          <w:vertAlign w:val="baseline"/>
          <w:rtl w:val="0"/>
        </w:rPr>
        <w:t xml:space="preserve">operations.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Calibri" w:cs="Calibri" w:eastAsia="Calibri" w:hAnsi="Calibri"/>
          <w:b w:val="0"/>
          <w:i w:val="0"/>
          <w:smallCaps w:val="0"/>
          <w:strike w:val="0"/>
          <w:color w:val="000000"/>
          <w:sz w:val="24"/>
          <w:szCs w:val="24"/>
          <w:u w:val="none"/>
          <w:shd w:fill="fdfdfd" w:val="clear"/>
          <w:vertAlign w:val="baseline"/>
        </w:rPr>
      </w:pPr>
      <w:r w:rsidDel="00000000" w:rsidR="00000000" w:rsidRPr="00000000">
        <w:rPr>
          <w:rtl w:val="0"/>
        </w:rPr>
      </w:r>
    </w:p>
    <w:p w:rsidR="00000000" w:rsidDel="00000000" w:rsidP="00000000" w:rsidRDefault="00000000" w:rsidRPr="00000000" w14:paraId="000001AF">
      <w:pPr>
        <w:ind w:firstLine="720"/>
        <w:rPr>
          <w:sz w:val="28"/>
          <w:szCs w:val="28"/>
        </w:rPr>
      </w:pPr>
      <w:r w:rsidDel="00000000" w:rsidR="00000000" w:rsidRPr="00000000">
        <w:rPr>
          <w:rtl w:val="0"/>
        </w:rPr>
      </w:r>
    </w:p>
    <w:p w:rsidR="00000000" w:rsidDel="00000000" w:rsidP="00000000" w:rsidRDefault="00000000" w:rsidRPr="00000000" w14:paraId="000001B0">
      <w:pPr>
        <w:rPr>
          <w:b w:val="1"/>
          <w:sz w:val="28"/>
          <w:szCs w:val="28"/>
        </w:rPr>
      </w:pPr>
      <w:r w:rsidDel="00000000" w:rsidR="00000000" w:rsidRPr="00000000">
        <w:rPr>
          <w:b w:val="1"/>
          <w:sz w:val="28"/>
          <w:szCs w:val="28"/>
          <w:rtl w:val="0"/>
        </w:rPr>
        <w:t xml:space="preserve">Examples</w:t>
      </w:r>
    </w:p>
    <w:p w:rsidR="00000000" w:rsidDel="00000000" w:rsidP="00000000" w:rsidRDefault="00000000" w:rsidRPr="00000000" w14:paraId="000001B1">
      <w:pPr>
        <w:spacing w:line="360" w:lineRule="auto"/>
        <w:jc w:val="both"/>
        <w:rPr>
          <w:sz w:val="24"/>
          <w:szCs w:val="24"/>
        </w:rPr>
      </w:pPr>
      <w:r w:rsidDel="00000000" w:rsidR="00000000" w:rsidRPr="00000000">
        <w:rPr>
          <w:sz w:val="24"/>
          <w:szCs w:val="24"/>
          <w:rtl w:val="0"/>
        </w:rPr>
        <w:t xml:space="preserve">In this appendix, twenty examples are provided for the MAC generation process.  The underlying block cipher is either the AES algorithm or TDEA.  A block cipher key is fixed for each of the currently allowed key sizes, i.e., AES-128, AES-192, AES-256, two key TDEA, and three key TDEA. For each key, the generation of the associated subkeys is given, followed by four examples of MAC generation with the key.  The messages in each set of examples are derived by truncating a common fixed string of 64 bytes.  All strings are represented in hexadecimal notation, with a space (or a new line) inserted every 8 symbols, for readability.  As in the body of the Recommendation,  K1 and  K2denote the subkeys,  M denotes the message, and  T denotes the MAC.  For the AES algorithm examples, Tlen is 128, i.e., 32 hexadecimal symbols, and K denotes the key.  For the TDEA examples, Tlen is 64, i.e., 16 hexadecimal symbols, and the key, K, is the ordered triple of strings, (Key1, Key2, Key3).  For two key TDEA, Key1 = Key3. D.1  AES-128 </w:t>
      </w:r>
    </w:p>
    <w:p w:rsidR="00000000" w:rsidDel="00000000" w:rsidP="00000000" w:rsidRDefault="00000000" w:rsidRPr="00000000" w14:paraId="000001B2">
      <w:pPr>
        <w:spacing w:line="360" w:lineRule="auto"/>
        <w:jc w:val="both"/>
        <w:rPr>
          <w:sz w:val="24"/>
          <w:szCs w:val="24"/>
        </w:rPr>
      </w:pPr>
      <w:r w:rsidDel="00000000" w:rsidR="00000000" w:rsidRPr="00000000">
        <w:rPr>
          <w:sz w:val="24"/>
          <w:szCs w:val="24"/>
          <w:rtl w:val="0"/>
        </w:rPr>
        <w:t xml:space="preserve">For Examples 1–4 below, the block cipher is the AES algorithm with the following 128 bit key: </w:t>
      </w:r>
    </w:p>
    <w:p w:rsidR="00000000" w:rsidDel="00000000" w:rsidP="00000000" w:rsidRDefault="00000000" w:rsidRPr="00000000" w14:paraId="000001B3">
      <w:pPr>
        <w:spacing w:line="360" w:lineRule="auto"/>
        <w:jc w:val="both"/>
        <w:rPr>
          <w:sz w:val="24"/>
          <w:szCs w:val="24"/>
        </w:rPr>
      </w:pPr>
      <w:r w:rsidDel="00000000" w:rsidR="00000000" w:rsidRPr="00000000">
        <w:rPr>
          <w:sz w:val="24"/>
          <w:szCs w:val="24"/>
          <w:rtl w:val="0"/>
        </w:rPr>
        <w:t xml:space="preserve">K    2b7e1516 28aed2a6 abf71588 09cf4f3c. </w:t>
      </w:r>
    </w:p>
    <w:p w:rsidR="00000000" w:rsidDel="00000000" w:rsidP="00000000" w:rsidRDefault="00000000" w:rsidRPr="00000000" w14:paraId="000001B4">
      <w:pPr>
        <w:spacing w:line="360" w:lineRule="auto"/>
        <w:jc w:val="both"/>
        <w:rPr>
          <w:sz w:val="24"/>
          <w:szCs w:val="24"/>
        </w:rPr>
      </w:pPr>
      <w:r w:rsidDel="00000000" w:rsidR="00000000" w:rsidRPr="00000000">
        <w:rPr>
          <w:sz w:val="24"/>
          <w:szCs w:val="24"/>
          <w:rtl w:val="0"/>
        </w:rPr>
        <w:t xml:space="preserve">Subkey Generation</w:t>
      </w:r>
    </w:p>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CIPHK(0</w:t>
      </w:r>
    </w:p>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tl w:val="0"/>
        </w:rPr>
        <w:t xml:space="preserve">128</w:t>
      </w:r>
    </w:p>
    <w:p w:rsidR="00000000" w:rsidDel="00000000" w:rsidP="00000000" w:rsidRDefault="00000000" w:rsidRPr="00000000" w14:paraId="000001B7">
      <w:pPr>
        <w:spacing w:line="360" w:lineRule="auto"/>
        <w:jc w:val="both"/>
        <w:rPr>
          <w:sz w:val="24"/>
          <w:szCs w:val="24"/>
        </w:rPr>
      </w:pPr>
      <w:r w:rsidDel="00000000" w:rsidR="00000000" w:rsidRPr="00000000">
        <w:rPr>
          <w:sz w:val="24"/>
          <w:szCs w:val="24"/>
          <w:rtl w:val="0"/>
        </w:rPr>
        <w:t xml:space="preserve">)    7df76b0c 1ab899b3 3e42f047 b91b546f</w:t>
      </w:r>
    </w:p>
    <w:p w:rsidR="00000000" w:rsidDel="00000000" w:rsidP="00000000" w:rsidRDefault="00000000" w:rsidRPr="00000000" w14:paraId="000001B8">
      <w:pPr>
        <w:spacing w:line="360" w:lineRule="auto"/>
        <w:jc w:val="both"/>
        <w:rPr>
          <w:sz w:val="24"/>
          <w:szCs w:val="24"/>
        </w:rPr>
      </w:pPr>
      <w:r w:rsidDel="00000000" w:rsidR="00000000" w:rsidRPr="00000000">
        <w:rPr>
          <w:sz w:val="24"/>
          <w:szCs w:val="24"/>
          <w:rtl w:val="0"/>
        </w:rPr>
        <w:t xml:space="preserve">K1      fbeed618 35713366 7c85e08f 7236a8de</w:t>
      </w:r>
    </w:p>
    <w:p w:rsidR="00000000" w:rsidDel="00000000" w:rsidP="00000000" w:rsidRDefault="00000000" w:rsidRPr="00000000" w14:paraId="000001B9">
      <w:pPr>
        <w:spacing w:line="360" w:lineRule="auto"/>
        <w:jc w:val="both"/>
        <w:rPr>
          <w:sz w:val="24"/>
          <w:szCs w:val="24"/>
        </w:rPr>
      </w:pPr>
      <w:r w:rsidDel="00000000" w:rsidR="00000000" w:rsidRPr="00000000">
        <w:rPr>
          <w:sz w:val="24"/>
          <w:szCs w:val="24"/>
          <w:rtl w:val="0"/>
        </w:rPr>
        <w:t xml:space="preserve">K2 f7ddac30 6ae266cc f90bc11e e46d513b</w:t>
      </w:r>
    </w:p>
    <w:p w:rsidR="00000000" w:rsidDel="00000000" w:rsidP="00000000" w:rsidRDefault="00000000" w:rsidRPr="00000000" w14:paraId="000001BA">
      <w:pPr>
        <w:tabs>
          <w:tab w:val="left" w:pos="195"/>
        </w:tabs>
        <w:rPr>
          <w:b w:val="1"/>
          <w:sz w:val="28"/>
          <w:szCs w:val="28"/>
        </w:rPr>
      </w:pPr>
      <w:r w:rsidDel="00000000" w:rsidR="00000000" w:rsidRPr="00000000">
        <w:rPr>
          <w:rtl w:val="0"/>
        </w:rPr>
      </w:r>
    </w:p>
    <w:p w:rsidR="00000000" w:rsidDel="00000000" w:rsidP="00000000" w:rsidRDefault="00000000" w:rsidRPr="00000000" w14:paraId="000001BB">
      <w:pPr>
        <w:tabs>
          <w:tab w:val="left" w:pos="195"/>
        </w:tabs>
        <w:rPr>
          <w:b w:val="1"/>
          <w:sz w:val="28"/>
          <w:szCs w:val="28"/>
        </w:rPr>
      </w:pPr>
      <w:r w:rsidDel="00000000" w:rsidR="00000000" w:rsidRPr="00000000">
        <w:rPr>
          <w:b w:val="1"/>
          <w:sz w:val="28"/>
          <w:szCs w:val="28"/>
          <w:rtl w:val="0"/>
        </w:rPr>
        <w:t xml:space="preserve"> Example  Explanations</w:t>
      </w:r>
    </w:p>
    <w:p w:rsidR="00000000" w:rsidDel="00000000" w:rsidP="00000000" w:rsidRDefault="00000000" w:rsidRPr="00000000" w14:paraId="000001BC">
      <w:pPr>
        <w:tabs>
          <w:tab w:val="left" w:pos="195"/>
        </w:tabs>
        <w:spacing w:line="360" w:lineRule="auto"/>
        <w:jc w:val="both"/>
        <w:rPr>
          <w:sz w:val="24"/>
          <w:szCs w:val="24"/>
        </w:rPr>
      </w:pPr>
      <w:r w:rsidDel="00000000" w:rsidR="00000000" w:rsidRPr="00000000">
        <w:rPr>
          <w:sz w:val="24"/>
          <w:szCs w:val="24"/>
          <w:rtl w:val="0"/>
        </w:rPr>
        <w:t xml:space="preserve">The Advanced Encryption Standard (AES) specifies  a FIPS-approved cryptographic algorithm that can be used to protect electronic data.  The AES algorithm is a symmetric block cipher that can encrypt (encipher) and decrypt (decipher) information. Encryption converts data to an unintelligible form called  ciphertext;  decrypting the  ciphertext converts the data back into its original form, called plaintext. The AES algorithm is capable of using cryptographic keys of 128, 192, and 256 bits to encrypt and decrypt data in blocks of 128 bits.</w:t>
      </w:r>
    </w:p>
    <w:p w:rsidR="00000000" w:rsidDel="00000000" w:rsidP="00000000" w:rsidRDefault="00000000" w:rsidRPr="00000000" w14:paraId="000001BD">
      <w:pPr>
        <w:tabs>
          <w:tab w:val="left" w:pos="195"/>
        </w:tabs>
        <w:spacing w:line="360" w:lineRule="auto"/>
        <w:jc w:val="both"/>
        <w:rPr>
          <w:sz w:val="24"/>
          <w:szCs w:val="24"/>
        </w:rPr>
      </w:pPr>
      <w:r w:rsidDel="00000000" w:rsidR="00000000" w:rsidRPr="00000000">
        <w:rPr>
          <w:rtl w:val="0"/>
        </w:rPr>
      </w:r>
    </w:p>
    <w:p w:rsidR="00000000" w:rsidDel="00000000" w:rsidP="00000000" w:rsidRDefault="00000000" w:rsidRPr="00000000" w14:paraId="000001BE">
      <w:pPr>
        <w:tabs>
          <w:tab w:val="left" w:pos="195"/>
        </w:tabs>
        <w:spacing w:line="360" w:lineRule="auto"/>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Java (programming language)</w:t>
      </w:r>
      <w:r w:rsidDel="00000000" w:rsidR="00000000" w:rsidRPr="00000000">
        <w:rPr>
          <w:rtl w:val="0"/>
        </w:rPr>
      </w:r>
    </w:p>
    <w:p w:rsidR="00000000" w:rsidDel="00000000" w:rsidP="00000000" w:rsidRDefault="00000000" w:rsidRPr="00000000" w14:paraId="000001C1">
      <w:pPr>
        <w:pStyle w:val="Heading3"/>
        <w:spacing w:line="360" w:lineRule="auto"/>
        <w:rPr>
          <w:sz w:val="28"/>
          <w:szCs w:val="28"/>
        </w:rPr>
      </w:pPr>
      <w:r w:rsidDel="00000000" w:rsidR="00000000" w:rsidRPr="00000000">
        <w:rPr>
          <w:sz w:val="28"/>
          <w:szCs w:val="28"/>
          <w:rtl w:val="0"/>
        </w:rPr>
        <w:t xml:space="preserve">History</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language was created by James Gosling in June 1991 for use in a set top box project. The language was initially called Oak, after an oak tree that stood outside Gosling's office - and also went by the name Green - and ended up later being renamed to Java, from a list of random words. Gosling's goals were to implement a virtual machine and a language that had a familiar C/C++ style of notation. The first public implementation was Java 1.0 in 1995. It promised "Write Once, Run Anywhere” (WORA), providing no-cost runtimes on popular platforms. It was fairly secure and its security was configurable, allowing network and file access to be restricted. Major web browsers soon incorporated the ability to run secure Java applets within web pages. Java quickly became popular. With the advent of Java 2, new versions had multiple configurations built for different types of platforms. For example, J2EE was for enterprise applications and the greatly stripped down version J2ME was for mobile applications. J2SE was the designation for the Standard Edition. In 2006, for marketing purposes, new J2 versions were renamed Java EE, Java ME, and Java SE, respectively.</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1997, Sun Microsystems approached the ISO/IEC JTC1 standards bodyand later the Ecma International to formalize Java, but it soon withdrew from the process. Java remains a standard that is controlled through the Java Community Process. At one time, Sun made most of its Java implementations available without charge although they were proprietary software. Sun's revenue from Java was generated by the selling of licenses for specialized products such as the Java Enterprise System. Sun distinguishes between its Software Development Kit (SDK) and Runtime Environment (JRE)which is a subset of the SDK, the primary distinction being that in the JRE, the compiler, utility programs, and many necessary header files are not present.</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13 Novmber2006, Sun released much of Java as free softwareunder the terms of the GNU General Public License(GPL). On 8 May2007Sun finished the process, making all of Java's core code open source, aside from a small portion of code to which Sun did not hold the copyright. </w:t>
      </w:r>
    </w:p>
    <w:p w:rsidR="00000000" w:rsidDel="00000000" w:rsidP="00000000" w:rsidRDefault="00000000" w:rsidRPr="00000000" w14:paraId="000001C5">
      <w:pPr>
        <w:pStyle w:val="Heading3"/>
        <w:spacing w:line="360" w:lineRule="auto"/>
        <w:jc w:val="both"/>
        <w:rPr>
          <w:sz w:val="28"/>
          <w:szCs w:val="28"/>
        </w:rPr>
      </w:pPr>
      <w:r w:rsidDel="00000000" w:rsidR="00000000" w:rsidRPr="00000000">
        <w:rPr>
          <w:sz w:val="28"/>
          <w:szCs w:val="28"/>
          <w:rtl w:val="0"/>
        </w:rPr>
        <w:t xml:space="preserve">Primary goals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were five primary goals in the creation of the Java language:</w:t>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use the object-oriented programming methodology. </w:t>
      </w:r>
    </w:p>
    <w:p w:rsidR="00000000" w:rsidDel="00000000" w:rsidP="00000000" w:rsidRDefault="00000000" w:rsidRPr="00000000" w14:paraId="000001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allow the same program to be executed on multiple operating systems. </w:t>
      </w:r>
    </w:p>
    <w:p w:rsidR="00000000" w:rsidDel="00000000" w:rsidP="00000000" w:rsidRDefault="00000000" w:rsidRPr="00000000" w14:paraId="000001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contain built-in support for using computer networks.</w:t>
      </w:r>
    </w:p>
    <w:p w:rsidR="00000000" w:rsidDel="00000000" w:rsidP="00000000" w:rsidRDefault="00000000" w:rsidRPr="00000000" w14:paraId="000001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designed to execute code from remote sources securely. </w:t>
      </w:r>
    </w:p>
    <w:p w:rsidR="00000000" w:rsidDel="00000000" w:rsidP="00000000" w:rsidRDefault="00000000" w:rsidRPr="00000000" w14:paraId="000001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should be easy to use by selecting what were considered the good parts of other object-oriented languages</w:t>
      </w:r>
    </w:p>
    <w:p w:rsidR="00000000" w:rsidDel="00000000" w:rsidP="00000000" w:rsidRDefault="00000000" w:rsidRPr="00000000" w14:paraId="000001CC">
      <w:pPr>
        <w:pStyle w:val="Heading3"/>
        <w:spacing w:line="360" w:lineRule="auto"/>
        <w:jc w:val="both"/>
        <w:rPr>
          <w:sz w:val="28"/>
          <w:szCs w:val="28"/>
        </w:rPr>
      </w:pPr>
      <w:r w:rsidDel="00000000" w:rsidR="00000000" w:rsidRPr="00000000">
        <w:rPr>
          <w:sz w:val="28"/>
          <w:szCs w:val="28"/>
          <w:rtl w:val="0"/>
        </w:rPr>
        <w:t xml:space="preserve">The Java Programming Language: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programming language is a high-level language that can be characterized by all of the following buzzwords: </w:t>
      </w:r>
    </w:p>
    <w:p w:rsidR="00000000" w:rsidDel="00000000" w:rsidP="00000000" w:rsidRDefault="00000000" w:rsidRPr="00000000" w14:paraId="000001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w:t>
      </w:r>
    </w:p>
    <w:p w:rsidR="00000000" w:rsidDel="00000000" w:rsidP="00000000" w:rsidRDefault="00000000" w:rsidRPr="00000000" w14:paraId="000001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neutral</w:t>
      </w:r>
    </w:p>
    <w:p w:rsidR="00000000" w:rsidDel="00000000" w:rsidP="00000000" w:rsidRDefault="00000000" w:rsidRPr="00000000" w14:paraId="000001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w:t>
      </w:r>
    </w:p>
    <w:p w:rsidR="00000000" w:rsidDel="00000000" w:rsidP="00000000" w:rsidRDefault="00000000" w:rsidRPr="00000000" w14:paraId="000001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Portable</w:t>
      </w:r>
    </w:p>
    <w:p w:rsidR="00000000" w:rsidDel="00000000" w:rsidP="00000000" w:rsidRDefault="00000000" w:rsidRPr="00000000" w14:paraId="000001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w:t>
      </w:r>
    </w:p>
    <w:p w:rsidR="00000000" w:rsidDel="00000000" w:rsidP="00000000" w:rsidRDefault="00000000" w:rsidRPr="00000000" w14:paraId="000001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performance</w:t>
      </w:r>
    </w:p>
    <w:tbl>
      <w:tblPr>
        <w:tblStyle w:val="Table1"/>
        <w:tblW w:w="162.0" w:type="dxa"/>
        <w:jc w:val="left"/>
        <w:tblInd w:w="0.0" w:type="dxa"/>
        <w:tblLayout w:type="fixed"/>
        <w:tblLook w:val="0000"/>
      </w:tblPr>
      <w:tblGrid>
        <w:gridCol w:w="81"/>
        <w:gridCol w:w="81"/>
        <w:tblGridChange w:id="0">
          <w:tblGrid>
            <w:gridCol w:w="81"/>
            <w:gridCol w:w="81"/>
          </w:tblGrid>
        </w:tblGridChange>
      </w:tblGrid>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1D4">
            <w:pPr>
              <w:spacing w:line="360" w:lineRule="auto"/>
              <w:ind w:firstLine="720"/>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1D5">
            <w:pPr>
              <w:spacing w:line="360" w:lineRule="auto"/>
              <w:ind w:firstLine="720"/>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1D6">
            <w:pPr>
              <w:spacing w:line="360" w:lineRule="auto"/>
              <w:ind w:firstLine="720"/>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1D7">
            <w:pPr>
              <w:spacing w:line="360" w:lineRule="auto"/>
              <w:ind w:firstLine="720"/>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1D8">
            <w:pPr>
              <w:spacing w:line="360" w:lineRule="auto"/>
              <w:ind w:firstLine="720"/>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1D9">
            <w:pPr>
              <w:spacing w:line="360" w:lineRule="auto"/>
              <w:ind w:firstLine="720"/>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1DA">
            <w:pPr>
              <w:spacing w:line="360" w:lineRule="auto"/>
              <w:ind w:firstLine="720"/>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1DB">
            <w:pPr>
              <w:spacing w:line="360" w:lineRule="auto"/>
              <w:ind w:firstLine="720"/>
              <w:jc w:val="both"/>
              <w:rPr>
                <w:rFonts w:ascii="Times New Roman" w:cs="Times New Roman" w:eastAsia="Times New Roman" w:hAnsi="Times New Roman"/>
              </w:rPr>
            </w:pPr>
            <w:r w:rsidDel="00000000" w:rsidR="00000000" w:rsidRPr="00000000">
              <w:rPr>
                <w:rtl w:val="0"/>
              </w:rPr>
            </w:r>
          </w:p>
        </w:tc>
      </w:tr>
      <w:tr>
        <w:trPr>
          <w:cantSplit w:val="0"/>
          <w:tblHeader w:val="0"/>
        </w:trPr>
        <w:tc>
          <w:tcPr>
            <w:tcMar>
              <w:top w:w="15.0" w:type="dxa"/>
              <w:left w:w="15.0" w:type="dxa"/>
              <w:bottom w:w="15.0" w:type="dxa"/>
              <w:right w:w="15.0" w:type="dxa"/>
            </w:tcMar>
            <w:vAlign w:val="center"/>
          </w:tcPr>
          <w:p w:rsidR="00000000" w:rsidDel="00000000" w:rsidP="00000000" w:rsidRDefault="00000000" w:rsidRPr="00000000" w14:paraId="000001DC">
            <w:pPr>
              <w:spacing w:line="360" w:lineRule="auto"/>
              <w:ind w:firstLine="720"/>
              <w:jc w:val="both"/>
              <w:rPr>
                <w:rFonts w:ascii="Times New Roman" w:cs="Times New Roman" w:eastAsia="Times New Roman" w:hAnsi="Times New Roman"/>
              </w:rPr>
            </w:pPr>
            <w:r w:rsidDel="00000000" w:rsidR="00000000" w:rsidRPr="00000000">
              <w:rPr>
                <w:rtl w:val="0"/>
              </w:rPr>
            </w:r>
          </w:p>
        </w:tc>
        <w:tc>
          <w:tcPr>
            <w:tcMar>
              <w:top w:w="15.0" w:type="dxa"/>
              <w:left w:w="15.0" w:type="dxa"/>
              <w:bottom w:w="15.0" w:type="dxa"/>
              <w:right w:w="15.0" w:type="dxa"/>
            </w:tcMar>
            <w:vAlign w:val="center"/>
          </w:tcPr>
          <w:p w:rsidR="00000000" w:rsidDel="00000000" w:rsidP="00000000" w:rsidRDefault="00000000" w:rsidRPr="00000000" w14:paraId="000001DD">
            <w:pPr>
              <w:spacing w:line="360" w:lineRule="auto"/>
              <w:ind w:firstLine="72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of the preceding buzzwords is explained in </w:t>
      </w:r>
      <w:hyperlink r:id="rId17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Java Language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white paper written by James Gosling and Henry McGilton.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Java programming language, all source code is first written in plain text files ending with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extension. Those source files are then compiled into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files by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compiler.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does not contain code that is native to your processor; it instead contains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byte codes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machine language of the Java Virtual Machine</w:t>
      </w:r>
      <w:hyperlink r:id="rId17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superscript"/>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VM).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launcher tool then runs your application with an instance of the Java Virtual Machine.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1050" cy="790575"/>
            <wp:effectExtent b="0" l="0" r="0" t="0"/>
            <wp:docPr descr="Description: Figure showing MyProgram.java, compiler, MyProgram.class, Java VM, and My Program running on a computer." id="132" name="image45.png"/>
            <a:graphic>
              <a:graphicData uri="http://schemas.openxmlformats.org/drawingml/2006/picture">
                <pic:pic>
                  <pic:nvPicPr>
                    <pic:cNvPr descr="Description: Figure showing MyProgram.java, compiler, MyProgram.class, Java VM, and My Program running on a computer." id="0" name="image45.png"/>
                    <pic:cNvPicPr preferRelativeResize="0"/>
                  </pic:nvPicPr>
                  <pic:blipFill>
                    <a:blip r:embed="rId179"/>
                    <a:srcRect b="0" l="0" r="0" t="0"/>
                    <a:stretch>
                      <a:fillRect/>
                    </a:stretch>
                  </pic:blipFill>
                  <pic:spPr>
                    <a:xfrm>
                      <a:off x="0" y="0"/>
                      <a:ext cx="4591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1440" w:right="144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overview of the software development process.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 Java VM is available on many different operating systems, the same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files are capable of running on Microsoft Windows, the Solaris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Operating System (Solaris OS), Linux, or Mac OS. Some virtual machines, such as the Java Hot Spot virtual machineperform additional steps at runtime to give your application a performance boost. This include various tasks such as finding performance bottlenecks and recompiling (to native code) frequently used sections of code.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95650" cy="3162300"/>
            <wp:effectExtent b="0" l="0" r="0" t="0"/>
            <wp:docPr descr="Description: Figure showing source code, compiler, and Java VM's for Win32, Solaris OS/Linux, and Mac OS" id="133" name="image47.png"/>
            <a:graphic>
              <a:graphicData uri="http://schemas.openxmlformats.org/drawingml/2006/picture">
                <pic:pic>
                  <pic:nvPicPr>
                    <pic:cNvPr descr="Description: Figure showing source code, compiler, and Java VM's for Win32, Solaris OS/Linux, and Mac OS" id="0" name="image47.png"/>
                    <pic:cNvPicPr preferRelativeResize="0"/>
                  </pic:nvPicPr>
                  <pic:blipFill>
                    <a:blip r:embed="rId180"/>
                    <a:srcRect b="0" l="0" r="0" t="0"/>
                    <a:stretch>
                      <a:fillRect/>
                    </a:stretch>
                  </pic:blipFill>
                  <pic:spPr>
                    <a:xfrm>
                      <a:off x="0" y="0"/>
                      <a:ext cx="32956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144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 Java VM, the same application is capable of running on multiple platforms.</w:t>
      </w:r>
    </w:p>
    <w:p w:rsidR="00000000" w:rsidDel="00000000" w:rsidP="00000000" w:rsidRDefault="00000000" w:rsidRPr="00000000" w14:paraId="000001E6">
      <w:pPr>
        <w:pStyle w:val="Heading3"/>
        <w:spacing w:line="360" w:lineRule="auto"/>
        <w:jc w:val="both"/>
        <w:rPr>
          <w:sz w:val="28"/>
          <w:szCs w:val="28"/>
        </w:rPr>
      </w:pPr>
      <w:r w:rsidDel="00000000" w:rsidR="00000000" w:rsidRPr="00000000">
        <w:rPr>
          <w:sz w:val="28"/>
          <w:szCs w:val="28"/>
          <w:rtl w:val="0"/>
        </w:rPr>
        <w:t xml:space="preserve">The Java Platform</w:t>
      </w:r>
    </w:p>
    <w:p w:rsidR="00000000" w:rsidDel="00000000" w:rsidP="00000000" w:rsidRDefault="00000000" w:rsidRPr="00000000" w14:paraId="000001E7">
      <w:pPr>
        <w:spacing w:line="360" w:lineRule="auto"/>
        <w:ind w:firstLine="720"/>
        <w:jc w:val="both"/>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platform</w:t>
      </w:r>
      <w:r w:rsidDel="00000000" w:rsidR="00000000" w:rsidRPr="00000000">
        <w:rPr>
          <w:rFonts w:ascii="Times New Roman" w:cs="Times New Roman" w:eastAsia="Times New Roman" w:hAnsi="Times New Roman"/>
          <w:rtl w:val="0"/>
        </w:rPr>
        <w:t xml:space="preserve">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 </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Java platform has two components: </w:t>
      </w:r>
    </w:p>
    <w:p w:rsidR="00000000" w:rsidDel="00000000" w:rsidP="00000000" w:rsidRDefault="00000000" w:rsidRPr="00000000" w14:paraId="000001E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Java Virtual Machine</w:t>
      </w:r>
      <w:r w:rsidDel="00000000" w:rsidR="00000000" w:rsidRPr="00000000">
        <w:rPr>
          <w:rtl w:val="0"/>
        </w:rPr>
      </w:r>
    </w:p>
    <w:p w:rsidR="00000000" w:rsidDel="00000000" w:rsidP="00000000" w:rsidRDefault="00000000" w:rsidRPr="00000000" w14:paraId="000001EA">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Java Application Programming Interface</w:t>
      </w:r>
      <w:r w:rsidDel="00000000" w:rsidR="00000000" w:rsidRPr="00000000">
        <w:rPr>
          <w:rFonts w:ascii="Times New Roman" w:cs="Times New Roman" w:eastAsia="Times New Roman" w:hAnsi="Times New Roman"/>
          <w:rtl w:val="0"/>
        </w:rPr>
        <w:t xml:space="preserve"> (API) </w:t>
      </w:r>
    </w:p>
    <w:p w:rsidR="00000000" w:rsidDel="00000000" w:rsidP="00000000" w:rsidRDefault="00000000" w:rsidRPr="00000000" w14:paraId="000001E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You've already been introduced to the Java Virtual Machine; it's the base for the Java platform and is ported onto various hardware-based platforms.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API is a large collection of ready-made software components that provide many useful capabilities. It is grouped into libraries of related classes and interfaces; these libraries are known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packages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next section, What CanJavaTechnologyDo?Highlights some of the functionality provided by the API.</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05025" cy="971550"/>
            <wp:effectExtent b="0" l="0" r="0" t="0"/>
            <wp:docPr descr="Description: Figure showing MyProgram.java, API, Java Virtual Machine, and Hardware-Based Platform" id="134" name="image48.png"/>
            <a:graphic>
              <a:graphicData uri="http://schemas.openxmlformats.org/drawingml/2006/picture">
                <pic:pic>
                  <pic:nvPicPr>
                    <pic:cNvPr descr="Description: Figure showing MyProgram.java, API, Java Virtual Machine, and Hardware-Based Platform" id="0" name="image48.png"/>
                    <pic:cNvPicPr preferRelativeResize="0"/>
                  </pic:nvPicPr>
                  <pic:blipFill>
                    <a:blip r:embed="rId181"/>
                    <a:srcRect b="0" l="0" r="0" t="0"/>
                    <a:stretch>
                      <a:fillRect/>
                    </a:stretch>
                  </pic:blipFill>
                  <pic:spPr>
                    <a:xfrm>
                      <a:off x="0" y="0"/>
                      <a:ext cx="21050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144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API and Java Virtual Machine insulate the program from the underlying hardware.</w:t>
      </w:r>
    </w:p>
    <w:p w:rsidR="00000000" w:rsidDel="00000000" w:rsidP="00000000" w:rsidRDefault="00000000" w:rsidRPr="00000000" w14:paraId="000001EF">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platform-independent environment, the Java platform can be a bit slower than native code. However, advances in compiler and virtual machine technologies are bringing performance close to that of native code without threatening portability. </w:t>
      </w:r>
    </w:p>
    <w:p w:rsidR="00000000" w:rsidDel="00000000" w:rsidP="00000000" w:rsidRDefault="00000000" w:rsidRPr="00000000" w14:paraId="000001F0">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36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pStyle w:val="Heading3"/>
        <w:spacing w:line="360" w:lineRule="auto"/>
        <w:jc w:val="both"/>
        <w:rPr>
          <w:sz w:val="28"/>
          <w:szCs w:val="28"/>
        </w:rPr>
      </w:pPr>
      <w:r w:rsidDel="00000000" w:rsidR="00000000" w:rsidRPr="00000000">
        <w:rPr>
          <w:sz w:val="28"/>
          <w:szCs w:val="28"/>
          <w:rtl w:val="0"/>
        </w:rPr>
        <w:t xml:space="preserve">Java Runtime Environment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Runtime Environment, or JRE, is the software required to run any application deployed on the Java Platform. End-users commonly use a JRE in software packages and Web browser plug-in. Sun also distributes a superset of the JRE called the Java 2 SDK(more commonly known as the JDK), which includes development tools such as the Javacompiler,Javadoc, Jarand debugger.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production, testing or development environments.</w:t>
      </w:r>
    </w:p>
    <w:p w:rsidR="00000000" w:rsidDel="00000000" w:rsidP="00000000" w:rsidRDefault="00000000" w:rsidRPr="00000000" w14:paraId="000001F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Uses OF JAVA</w:t>
      </w:r>
    </w:p>
    <w:p w:rsidR="00000000" w:rsidDel="00000000" w:rsidP="00000000" w:rsidRDefault="00000000" w:rsidRPr="00000000" w14:paraId="000001F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is a smart card enabled with the secure, cross-platform, object-oriented Java Card API and technology. Blue contains an actual on-card processing chip, allowing for enhance able and multiple functionality within a single card. Applets that comply with the Java Card API specification can run on any third-party vendor card that provides the necessary Java Card Application Environment (JCAE). Not only can multiple applet programs run on a single card, but new applets and functionality can be added after the card is issued to the customer</w:t>
      </w:r>
    </w:p>
    <w:p w:rsidR="00000000" w:rsidDel="00000000" w:rsidP="00000000" w:rsidRDefault="00000000" w:rsidRPr="00000000" w14:paraId="000001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Can be used in Chemistry.</w:t>
      </w:r>
    </w:p>
    <w:p w:rsidR="00000000" w:rsidDel="00000000" w:rsidP="00000000" w:rsidRDefault="00000000" w:rsidRPr="00000000" w14:paraId="000001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NASA also Java is used.</w:t>
      </w:r>
    </w:p>
    <w:p w:rsidR="00000000" w:rsidDel="00000000" w:rsidP="00000000" w:rsidRDefault="00000000" w:rsidRPr="00000000" w14:paraId="000001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2D and 3D applications java is used.</w:t>
      </w:r>
    </w:p>
    <w:p w:rsidR="00000000" w:rsidDel="00000000" w:rsidP="00000000" w:rsidRDefault="00000000" w:rsidRPr="00000000" w14:paraId="000001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Graphics Programming also Java is used.</w:t>
      </w:r>
    </w:p>
    <w:p w:rsidR="00000000" w:rsidDel="00000000" w:rsidP="00000000" w:rsidRDefault="00000000" w:rsidRPr="00000000" w14:paraId="000001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Animations Java is used.</w:t>
      </w:r>
    </w:p>
    <w:p w:rsidR="00000000" w:rsidDel="00000000" w:rsidP="00000000" w:rsidRDefault="00000000" w:rsidRPr="00000000" w14:paraId="000001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Online and Web Applications Java is used.</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JSP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JavaServer Pages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Java technology that allows software developers to dynamically generate HTML, XML or other types of documents in response to a Web client request. The technology allows Java code and certain pre-defined actions to be embedded into static content.</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JSP syntax adds additional XML-like tags, called JSP actions, to be used to invoke built-in functionality. Additionally, the technology allows for the creation of JSP tag libraries that act as extensions to the standard HTML or XML tags. Tag libraries provide a platform independent way of extending the capabilities of a Web server.</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JSPs are compiled into Java Servlet by a JSP compiler. A JSP compiler may generate a servlet in Java code that is then compiled by the Java compiler, or it may generate byte code for the servlet directly. JSPs can also be interpreted on-the-fly reducing the time taken to reload changes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JavaServer Pages (JSP) technology provides a simplified, fast way to create dynamic web content. JSP technology enables rapid development of web-based applications that are server and platform-independent.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OF JSP</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53100" cy="3667125"/>
            <wp:effectExtent b="0" l="0" r="0" t="0"/>
            <wp:docPr descr="Description: Image:JSPLife.jpg" id="135" name="image49.jpg"/>
            <a:graphic>
              <a:graphicData uri="http://schemas.openxmlformats.org/drawingml/2006/picture">
                <pic:pic>
                  <pic:nvPicPr>
                    <pic:cNvPr descr="Description: Image:JSPLife.jpg" id="0" name="image49.jpg"/>
                    <pic:cNvPicPr preferRelativeResize="0"/>
                  </pic:nvPicPr>
                  <pic:blipFill>
                    <a:blip r:embed="rId182"/>
                    <a:srcRect b="0" l="1949" r="0" t="0"/>
                    <a:stretch>
                      <a:fillRect/>
                    </a:stretch>
                  </pic:blipFill>
                  <pic:spPr>
                    <a:xfrm>
                      <a:off x="0" y="0"/>
                      <a:ext cx="57531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2"/>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Advantages of JSP</w:t>
      </w:r>
    </w:p>
    <w:p w:rsidR="00000000" w:rsidDel="00000000" w:rsidP="00000000" w:rsidRDefault="00000000" w:rsidRPr="00000000" w14:paraId="000002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Active Server Pages (ASP). ASP is a similar technology from Microsoft. The advantages of JSP are twofold. First, the dynamic part is written in Java, not Visual Basic or other MS-specific language, so it is more powerful and easier to use. Second, it is portable to other operating systems and non-Microsoft Web servers. Pure  Servlet. JSP doesn't give you anything that you couldn't in principle do with a Servlet. But it is more convenient to write (and to modify!) regular HTML than to have a zillion println statements that generate the HTML. Plus, by separating the look from the content you can put different people on different tasks: your Web page design experts can build the HTML, leaving places for your Servlet programmers to insert the dynamic content. </w:t>
      </w:r>
    </w:p>
    <w:p w:rsidR="00000000" w:rsidDel="00000000" w:rsidP="00000000" w:rsidRDefault="00000000" w:rsidRPr="00000000" w14:paraId="000002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Server-Side Includes (SSI). SSI is a widely-supported technology for including externally-defined pieces into a static Web page. JSP is better because it lets you use Servlet instead of a separate program to generate that dynamic part. Besides, SSI is really only intended for simple inclusions, not for "real" programs that use form data, make database connections, and the like.  JavaScript. JavaScript can generate HTML dynamically on the client. This is a useful capability, but only handles situations where the dynamic information is based on the client's environment. </w:t>
      </w:r>
    </w:p>
    <w:p w:rsidR="00000000" w:rsidDel="00000000" w:rsidP="00000000" w:rsidRDefault="00000000" w:rsidRPr="00000000" w14:paraId="0000020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With the exception of cookies, HTTP and form submission data is not available to JavaScript. And, since it runs on the client, JavaScript can't access server-side resources like databases, catalogs, pricing information, and the like. Static HTML. Regular HTML, of course, cannot contain dynamic information. JSP is so easy and convenient that it is quite feasible to augment HTML pages that only benefit marginally by the insertion of small amounts of dynamic data. Previously, the cost of using dynamic data would preclude its use in all but the most valuable instances.</w:t>
      </w:r>
      <w:r w:rsidDel="00000000" w:rsidR="00000000" w:rsidRPr="00000000">
        <w:rPr>
          <w:rtl w:val="0"/>
        </w:rPr>
      </w:r>
    </w:p>
    <w:p w:rsidR="00000000" w:rsidDel="00000000" w:rsidP="00000000" w:rsidRDefault="00000000" w:rsidRPr="00000000" w14:paraId="0000020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ARCHITECTURE OF JSP</w:t>
      </w:r>
    </w:p>
    <w:p w:rsidR="00000000" w:rsidDel="00000000" w:rsidP="00000000" w:rsidRDefault="00000000" w:rsidRPr="00000000" w14:paraId="0000020B">
      <w:pPr>
        <w:spacing w:line="360" w:lineRule="auto"/>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86400" cy="2914650"/>
            <wp:effectExtent b="0" l="0" r="0" t="0"/>
            <wp:docPr descr="Description: In this three-tier architecture, a JSP page and a Java bean are on an application server, and a data store and the business logic are on a data server." id="136" name="image57.png"/>
            <a:graphic>
              <a:graphicData uri="http://schemas.openxmlformats.org/drawingml/2006/picture">
                <pic:pic>
                  <pic:nvPicPr>
                    <pic:cNvPr descr="Description: In this three-tier architecture, a JSP page and a Java bean are on an application server, and a data store and the business logic are on a data server." id="0" name="image57.png"/>
                    <pic:cNvPicPr preferRelativeResize="0"/>
                  </pic:nvPicPr>
                  <pic:blipFill>
                    <a:blip r:embed="rId183"/>
                    <a:srcRect b="0" l="0" r="0" t="0"/>
                    <a:stretch>
                      <a:fillRect/>
                    </a:stretch>
                  </pic:blipFill>
                  <pic:spPr>
                    <a:xfrm>
                      <a:off x="0" y="0"/>
                      <a:ext cx="54864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browser sends a request to a JSP page. </w:t>
      </w:r>
    </w:p>
    <w:p w:rsidR="00000000" w:rsidDel="00000000" w:rsidP="00000000" w:rsidRDefault="00000000" w:rsidRPr="00000000" w14:paraId="000002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JSP page communicates with a Java bean. </w:t>
      </w:r>
    </w:p>
    <w:p w:rsidR="00000000" w:rsidDel="00000000" w:rsidP="00000000" w:rsidRDefault="00000000" w:rsidRPr="00000000" w14:paraId="000002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bean is connected to a database. </w:t>
      </w:r>
    </w:p>
    <w:p w:rsidR="00000000" w:rsidDel="00000000" w:rsidP="00000000" w:rsidRDefault="00000000" w:rsidRPr="00000000" w14:paraId="000002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JSP page responds to the browser.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SERVLETS – FRONT END</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Servlet API allows a software developer to add dynamic content to a Web server using the Java platform. The generated content is commonly HTML, but may be other data such as XML. Servlet are the Java counterpart to non-Java dynamic Web content technologies such as PHP, CGI and ASP.NET. Servlet can maintain state across many server transactions by using HTTP cookies, session variables or URL rewriting.</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Servlet API, contained in the Java package hierarchy javax. Servlet, defines the expected interactions of a Web container and a Servlet. A Web container is essentially the component of a Web server that interacts with the Servlet. The Web container is responsible for managing the lifecycle of Servlet, mapping a URL to a particular Servlet and ensuring that the URL requester has the correct access rights.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Servlet is an object that receives a request and generates a response based on that request. The basic Servlet package defines Java objects to represent Servlet requests and responses, as well as objects to reflect the Servlet configuration parameters and execution environment. The package javax .Servlet. Http defines HTTP-specific subclasses of the generic Servlet elements, including session management objects that track multiple requests and responses between the Web server and a client. Servlet may be packaged in a WAR file as a Web application.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Servlet can be generated automatically by Java Server Pages(JSP), or alternately by template engines such as Web Macro. Often Servlet are used in conjunction with JSPs in a pattern called "Model 2”, which is a flavour of the model-view-controller pattern.</w:t>
      </w:r>
    </w:p>
    <w:p w:rsidR="00000000" w:rsidDel="00000000" w:rsidP="00000000" w:rsidRDefault="00000000" w:rsidRPr="00000000" w14:paraId="000002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Servlet are Java technology's answer to CGI programming. They are programs that run on a Web server and build Web pages. Building Web pages on the fly is useful (and commonly done) for a number of reasons:.</w:t>
      </w:r>
    </w:p>
    <w:p w:rsidR="00000000" w:rsidDel="00000000" w:rsidP="00000000" w:rsidRDefault="00000000" w:rsidRPr="00000000" w14:paraId="000002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page is based on data submitted by the user. For example the results pages from search engines are generated this way, and programs that process orders for e-commerce sites do this as well. The data changes frequently. For example, a weather-report or news headlines page might build the page dynamically, perhaps returning a previously built page if it is still up to date. The Web page uses information from corporate databases or other such sources. For example, you would use this for making a Web page at an on-line store that lists current prices and number of items in stock. </w:t>
      </w:r>
    </w:p>
    <w:p w:rsidR="00000000" w:rsidDel="00000000" w:rsidP="00000000" w:rsidRDefault="00000000" w:rsidRPr="00000000" w14:paraId="0000021B">
      <w:pPr>
        <w:pStyle w:val="Heading3"/>
        <w:spacing w:line="360" w:lineRule="auto"/>
        <w:jc w:val="both"/>
        <w:rPr>
          <w:sz w:val="28"/>
          <w:szCs w:val="28"/>
        </w:rPr>
      </w:pPr>
      <w:r w:rsidDel="00000000" w:rsidR="00000000" w:rsidRPr="00000000">
        <w:rPr>
          <w:sz w:val="28"/>
          <w:szCs w:val="28"/>
          <w:rtl w:val="0"/>
        </w:rPr>
        <w:t xml:space="preserve">The Servlet Run-time Environment</w:t>
      </w:r>
    </w:p>
    <w:p w:rsidR="00000000" w:rsidDel="00000000" w:rsidP="00000000" w:rsidRDefault="00000000" w:rsidRPr="00000000" w14:paraId="000002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Servlet is a Java class and therefore needs to be executed in a Java VM by a service we call a Servlet engine. The Servlet engine loads the servlet class the first time the Servlet is requested, or optionally already when the Servlet engine is started. The Servlet then stays loaded to handle multiple requests until it is explicitly unloaded or the Servlet engine is shut down.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Web servers, such as Sun's Java Web Server (JWS), W3C's Jigsaw and Gefion Software's Lite Web Server (LWS) are implemented in Java and have a built-in Servlet engine. Other Web servers, such as Netscape's Enterprise Server, Microsoft's Internet Information Server (IIS) and the Apache Group's Apache, require a Servlet engine add-on module. </w:t>
        <w:tab/>
        <w:t xml:space="preserve">The add-on intercepts all requests for Servlet, executes them and returns the response through the Web server to the client. Examples of Servlet engine add-ons are Gefion Software's WAI Cool Runner, IBM's Web Sphere, Live Software's JRun and New Atlanta's Servlet Exec.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Servlet API classes and a simple Servlet-enabled Web server are combined into the Java Servlet Development Kit (JSDK), available for download at Sun's official Servlet site .To get started with Servlet I recommend that you download the JSDK and play around with the sample Servlet. </w:t>
      </w:r>
    </w:p>
    <w:p w:rsidR="00000000" w:rsidDel="00000000" w:rsidP="00000000" w:rsidRDefault="00000000" w:rsidRPr="00000000" w14:paraId="0000021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Life Cycle OF Servlet</w:t>
      </w:r>
    </w:p>
    <w:p w:rsidR="00000000" w:rsidDel="00000000" w:rsidP="00000000" w:rsidRDefault="00000000" w:rsidRPr="00000000" w14:paraId="000002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Servlet lifecycle consists of the following steps:</w:t>
      </w:r>
    </w:p>
    <w:p w:rsidR="00000000" w:rsidDel="00000000" w:rsidP="00000000" w:rsidRDefault="00000000" w:rsidRPr="00000000" w14:paraId="000002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Servlet class is loaded by the container during start-up. </w:t>
      </w:r>
    </w:p>
    <w:p w:rsidR="00000000" w:rsidDel="00000000" w:rsidP="00000000" w:rsidRDefault="00000000" w:rsidRPr="00000000" w14:paraId="000002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container calls the init() method. This method initializes the Servlet and must be called before the Servlet can service any requests. In the entire life of a Servlet, the init() method is called only once.  After initialization, the Servlet can service client-requests.</w:t>
      </w:r>
    </w:p>
    <w:p w:rsidR="00000000" w:rsidDel="00000000" w:rsidP="00000000" w:rsidRDefault="00000000" w:rsidRPr="00000000" w14:paraId="000002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request is serviced in its own separate thread. The container calls the service() method of the Servlet for every request. </w:t>
      </w:r>
    </w:p>
    <w:p w:rsidR="00000000" w:rsidDel="00000000" w:rsidP="00000000" w:rsidRDefault="00000000" w:rsidRPr="00000000" w14:paraId="0000022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 method determines the kind of request being made and dispatches it to an appropriate method to handle the request. The developer of the Servlet must provide an implementation for these methods. If a request for a method that is not implemented by the Servlet is made, the method of the parent class is called, typically resulting in an error being returned to the requester. Finally, the container calls the destroy() method which takes the Servlet out of service. The destroy() method like init() is called only once in the lifecycle of a Servlet. </w:t>
      </w:r>
    </w:p>
    <w:p w:rsidR="00000000" w:rsidDel="00000000" w:rsidP="00000000" w:rsidRDefault="00000000" w:rsidRPr="00000000" w14:paraId="00000225">
      <w:pPr>
        <w:pStyle w:val="Heading3"/>
        <w:numPr>
          <w:ilvl w:val="0"/>
          <w:numId w:val="22"/>
        </w:numPr>
        <w:spacing w:line="360" w:lineRule="auto"/>
        <w:ind w:left="720" w:hanging="360"/>
        <w:jc w:val="both"/>
        <w:rPr>
          <w:color w:val="000000"/>
          <w:sz w:val="28"/>
          <w:szCs w:val="28"/>
        </w:rPr>
      </w:pPr>
      <w:r w:rsidDel="00000000" w:rsidR="00000000" w:rsidRPr="00000000">
        <w:rPr>
          <w:color w:val="000000"/>
          <w:sz w:val="28"/>
          <w:szCs w:val="28"/>
          <w:rtl w:val="0"/>
        </w:rPr>
        <w:t xml:space="preserve">Request and Response Objects</w:t>
      </w:r>
    </w:p>
    <w:p w:rsidR="00000000" w:rsidDel="00000000" w:rsidP="00000000" w:rsidRDefault="00000000" w:rsidRPr="00000000" w14:paraId="000002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 Get method has two interesting parameters: HttpServletRequest and HttpServletResponse. These two objects give you full access to all information about the request and let you control the output sent to the client as the response to the request.  With CGI you read environment variables and stdin to get information about the request, but the names of the environment variables may vary between implementations and some are not provided by all Web servers. </w:t>
      </w:r>
    </w:p>
    <w:p w:rsidR="00000000" w:rsidDel="00000000" w:rsidP="00000000" w:rsidRDefault="00000000" w:rsidRPr="00000000" w14:paraId="00000227">
      <w:pPr>
        <w:spacing w:line="360" w:lineRule="auto"/>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The HttpServletRequest object provides the same information as the CGI environment variables, plus more, in a standardized way. It also provides methods for extracting HTTP parameters from the query string or the request body depending on the type of request (GET or POST). As a Servlet developer you access parameters the same way for both types of requests. Other methods give you access to all request headers and help you parse date and cookie headers. </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writing the response to stdout as you do with CGI, you get an OutputStream or a PrintWriter from the HttpServletResponse. The OuputStream is intended for binary data, such as a GIF or JPEG image, and the PrintWriter for text output. You can also set all response headers and the status code, without having to rely on special Web server CGI configurations such as Non Parsed Headers (NPH). This makes your Servlet easier to install. </w:t>
      </w: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ServletConfig and Servlet Context: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only one Servlet Context in every application. This object can be used by all the Servlet to obtain application level information or container details. Every Servlet, on the other hand, gets its own ServletConfig object. This object provides initialization parameters for a servlet. A developer can obtain the reference to Servlet Context using either the ServletConfig object or Servlet Request object.</w:t>
      </w:r>
    </w:p>
    <w:p w:rsidR="00000000" w:rsidDel="00000000" w:rsidP="00000000" w:rsidRDefault="00000000" w:rsidRPr="00000000" w14:paraId="000002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servlets belong to one servlet context. In implementations of the 1.0 and 2.0 versions of the Servlet API all servlets on one host belongs to the same context, but with the 2.1 version of the API the context becomes more powerful and can be seen as the humble beginnings of an Application concept. Future versions of the API will make this even more pronounced. </w:t>
      </w:r>
    </w:p>
    <w:p w:rsidR="00000000" w:rsidDel="00000000" w:rsidP="00000000" w:rsidRDefault="00000000" w:rsidRPr="00000000" w14:paraId="000002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servlet engines implementing the Servlet 2.1 API let you group a set of servlets into one context and support more than one context on the same host. The Servlet Context in the 2.1 API is responsible for the state of its servlets and knows about resources and attributes available to the servlets in the context. Here we will only look at how Servlet Context attributes can be used to share information among a group of servlets.  </w:t>
      </w:r>
    </w:p>
    <w:p w:rsidR="00000000" w:rsidDel="00000000" w:rsidP="00000000" w:rsidRDefault="00000000" w:rsidRPr="00000000" w14:paraId="0000022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Servlet Context methods dealing with context attributes: get Attribute, set Attribute and remove Attribute. In addition the servlet engine may provide ways to configure a servlet context with initial attribute values. This serves as a welcome addition to the servlet initialization arguments for configuration information used by a group of servlets, for instance the database identifier we talked about above, a style sheet URL for an application, the name of a mail server, etc. </w:t>
      </w:r>
    </w:p>
    <w:p w:rsidR="00000000" w:rsidDel="00000000" w:rsidP="00000000" w:rsidRDefault="00000000" w:rsidRPr="00000000" w14:paraId="0000022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JDBC</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Database Connectivity (JDBC) is a programming framework for Java developers writing programs that access information stored in databases, spreadsheets, and flat files. JDBC is commonly used to connect a user program to a "behind the scenes" database, regardless of what database management software is used to control the database. In this way, JDBC is cross-platform. This article will provide an introduction and sample code that demonstrates database access from Java programs that use the classes of the JDBC API, which is available for free download from Sun's site.</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database that another program links to is called a data source. Many data sources, including products produced by Microsoft and Oracle, already use a standard called Open Database Connectivity (ODBC). Many legacy C and Perl programs use ODBC to connect to data sources. ODBC consolidated much of the commonality between database management systems. JDBC builds on this feature, and increases the level of abstraction. JDBC-ODBC bridges have been created to allow Java programs to connect to ODBC-enabled database software.</w:t>
      </w:r>
    </w:p>
    <w:p w:rsidR="00000000" w:rsidDel="00000000" w:rsidP="00000000" w:rsidRDefault="00000000" w:rsidRPr="00000000" w14:paraId="00000231">
      <w:pPr>
        <w:pStyle w:val="Heading3"/>
        <w:spacing w:line="360" w:lineRule="auto"/>
        <w:jc w:val="both"/>
        <w:rPr>
          <w:sz w:val="28"/>
          <w:szCs w:val="28"/>
        </w:rPr>
      </w:pPr>
      <w:r w:rsidDel="00000000" w:rsidR="00000000" w:rsidRPr="00000000">
        <w:rPr>
          <w:sz w:val="28"/>
          <w:szCs w:val="28"/>
          <w:rtl w:val="0"/>
        </w:rPr>
        <w:t xml:space="preserve">JDBC Architecture</w:t>
      </w:r>
    </w:p>
    <w:p w:rsidR="00000000" w:rsidDel="00000000" w:rsidP="00000000" w:rsidRDefault="00000000" w:rsidRPr="00000000" w14:paraId="00000232">
      <w:pPr>
        <w:pStyle w:val="Heading3"/>
        <w:spacing w:line="360" w:lineRule="auto"/>
        <w:ind w:firstLine="720"/>
        <w:jc w:val="both"/>
        <w:rPr>
          <w:b w:val="1"/>
        </w:rPr>
      </w:pPr>
      <w:r w:rsidDel="00000000" w:rsidR="00000000" w:rsidRPr="00000000">
        <w:rPr>
          <w:b w:val="1"/>
          <w:rtl w:val="0"/>
        </w:rPr>
        <w:t xml:space="preserve">Two-tier and Three-tier Processing Models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JDBC API supports both two-tier and three-tier processing models for database access. </w:t>
      </w:r>
    </w:p>
    <w:bookmarkStart w:colFirst="0" w:colLast="0" w:name="30j0zll" w:id="1"/>
    <w:bookmarkEnd w:id="1"/>
    <w:bookmarkStart w:colFirst="0" w:colLast="0" w:name="1fob9te" w:id="2"/>
    <w:bookmarkEnd w:id="2"/>
    <w:p w:rsidR="00000000" w:rsidDel="00000000" w:rsidP="00000000" w:rsidRDefault="00000000" w:rsidRPr="00000000" w14:paraId="0000023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95625" cy="1409700"/>
            <wp:effectExtent b="0" l="0" r="0" t="0"/>
            <wp:docPr descr="Description: The DBMS-proprietary protocol provides two-way communication between the client machine and the database server" id="137" name="image55.png"/>
            <a:graphic>
              <a:graphicData uri="http://schemas.openxmlformats.org/drawingml/2006/picture">
                <pic:pic>
                  <pic:nvPicPr>
                    <pic:cNvPr descr="Description: The DBMS-proprietary protocol provides two-way communication between the client machine and the database server" id="0" name="image55.png"/>
                    <pic:cNvPicPr preferRelativeResize="0"/>
                  </pic:nvPicPr>
                  <pic:blipFill>
                    <a:blip r:embed="rId184"/>
                    <a:srcRect b="0" l="0" r="0" t="0"/>
                    <a:stretch>
                      <a:fillRect/>
                    </a:stretch>
                  </pic:blipFill>
                  <pic:spPr>
                    <a:xfrm>
                      <a:off x="0" y="0"/>
                      <a:ext cx="30956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two-tier model, a Java applet or application talks directly to the data source. This requires a JDBC driver that can communicate with the particular data source being accessed. A user's commands are delivered to the database or other data source, and the results of those statements are sent back to the user. The data source may be located on another machine to which the user is connected via a network. This is referred to as a client/server configuration, with the user's machine as the client, and the machine housing the data source as the server. The network can be an intranet, which, for example, connects employees within a corporation, or it can be the Internet. </w:t>
      </w:r>
    </w:p>
    <w:bookmarkStart w:colFirst="0" w:colLast="0" w:name="3znysh7" w:id="3"/>
    <w:bookmarkEnd w:id="3"/>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three-tier model, commands are sent to a "middle tier" of services, which then sends the commands to the data source. The data source processes the commands and sends the results back to the middle tier, which then sends them to the user.</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 directors find the three-tier model very attractive because the middle tier makes it possible to maintain control over access and the kinds of updates that can be made to corporate data. Another advantage is that it simplifies the deployment of applications. Finally, in many cases, the three-tier architecture can provide performance advantages. </w:t>
      </w:r>
      <w:bookmarkStart w:colFirst="0" w:colLast="0" w:name="2et92p0" w:id="4"/>
      <w:bookmarkEnd w:id="4"/>
      <w:r w:rsidDel="00000000" w:rsidR="00000000" w:rsidRPr="00000000">
        <w:rPr>
          <w:rtl w:val="0"/>
        </w:rPr>
      </w:r>
    </w:p>
    <w:bookmarkStart w:colFirst="0" w:colLast="0" w:name="tyjcwt" w:id="5"/>
    <w:bookmarkEnd w:id="5"/>
    <w:p w:rsidR="00000000" w:rsidDel="00000000" w:rsidP="00000000" w:rsidRDefault="00000000" w:rsidRPr="00000000" w14:paraId="0000023B">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43250" cy="2028825"/>
            <wp:effectExtent b="0" l="0" r="0" t="0"/>
            <wp:docPr descr="Description: The DBMS-proprietary protocol provides two-way communication between the database server and the server machine. HTTP, RMI, CORBA or other calls provide two way communication between the server machine and the client machine" id="138" name="image56.png"/>
            <a:graphic>
              <a:graphicData uri="http://schemas.openxmlformats.org/drawingml/2006/picture">
                <pic:pic>
                  <pic:nvPicPr>
                    <pic:cNvPr descr="Description: The DBMS-proprietary protocol provides two-way communication between the database server and the server machine. HTTP, RMI, CORBA or other calls provide two way communication between the server machine and the client machine" id="0" name="image56.png"/>
                    <pic:cNvPicPr preferRelativeResize="0"/>
                  </pic:nvPicPr>
                  <pic:blipFill>
                    <a:blip r:embed="rId185"/>
                    <a:srcRect b="0" l="0" r="0" t="0"/>
                    <a:stretch>
                      <a:fillRect/>
                    </a:stretch>
                  </pic:blipFill>
                  <pic:spPr>
                    <a:xfrm>
                      <a:off x="0" y="0"/>
                      <a:ext cx="3143250" cy="2028825"/>
                    </a:xfrm>
                    <a:prstGeom prst="rect"/>
                    <a:ln/>
                  </pic:spPr>
                </pic:pic>
              </a:graphicData>
            </a:graphic>
          </wp:inline>
        </w:drawing>
      </w:r>
      <w:r w:rsidDel="00000000" w:rsidR="00000000" w:rsidRPr="00000000">
        <w:rPr>
          <w:rtl w:val="0"/>
        </w:rPr>
      </w:r>
    </w:p>
    <w:bookmarkStart w:colFirst="0" w:colLast="0" w:name="3dy6vkm" w:id="6"/>
    <w:bookmarkEnd w:id="6"/>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Until recently, the middle tier has often been written in languages such as C or C++, which offer fast performance. However, with the introduction of optimizing compilers that translate Java byte code into efficient machine-specific code and technologies such as Enterprise JavaBeans™, the Java platform is fast becoming the standard platform for middle-tier development. This is a big plus, making it possible to take advantage of Java's robustness, multithreading, and security features. </w:t>
      </w:r>
    </w:p>
    <w:bookmarkStart w:colFirst="0" w:colLast="0" w:name="1t3h5sf" w:id="7"/>
    <w:bookmarkEnd w:id="7"/>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enterprises increasingly using the Java programming language for writing server code, the JDBC API is being used more and more in the middle tier of a three-tier architecture. Some of the features that make JDBC a server technology are its support for connection pooling, distributed transactions, and disconnected rowsets. The JDBC API is also what allows access to a data source from a Java middle tier. </w:t>
      </w:r>
      <w:bookmarkStart w:colFirst="0" w:colLast="0" w:name="4d34og8" w:id="8"/>
      <w:bookmarkEnd w:id="8"/>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w:t>
      </w:r>
    </w:p>
    <w:p w:rsidR="00000000" w:rsidDel="00000000" w:rsidP="00000000" w:rsidRDefault="00000000" w:rsidRPr="00000000" w14:paraId="000002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various levels of testing are</w:t>
      </w:r>
    </w:p>
    <w:p w:rsidR="00000000" w:rsidDel="00000000" w:rsidP="00000000" w:rsidRDefault="00000000" w:rsidRPr="00000000" w14:paraId="00000240">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Box Testing</w:t>
      </w:r>
    </w:p>
    <w:p w:rsidR="00000000" w:rsidDel="00000000" w:rsidP="00000000" w:rsidRDefault="00000000" w:rsidRPr="00000000" w14:paraId="00000241">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Box Testing</w:t>
      </w:r>
    </w:p>
    <w:p w:rsidR="00000000" w:rsidDel="00000000" w:rsidP="00000000" w:rsidRDefault="00000000" w:rsidRPr="00000000" w14:paraId="00000242">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243">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p w:rsidR="00000000" w:rsidDel="00000000" w:rsidP="00000000" w:rsidRDefault="00000000" w:rsidRPr="00000000" w14:paraId="00000244">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p w:rsidR="00000000" w:rsidDel="00000000" w:rsidP="00000000" w:rsidRDefault="00000000" w:rsidRPr="00000000" w14:paraId="00000245">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246">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247">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p w:rsidR="00000000" w:rsidDel="00000000" w:rsidP="00000000" w:rsidRDefault="00000000" w:rsidRPr="00000000" w14:paraId="00000248">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Testing</w:t>
      </w:r>
    </w:p>
    <w:p w:rsidR="00000000" w:rsidDel="00000000" w:rsidP="00000000" w:rsidRDefault="00000000" w:rsidRPr="00000000" w14:paraId="00000249">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w:t>
      </w:r>
    </w:p>
    <w:p w:rsidR="00000000" w:rsidDel="00000000" w:rsidP="00000000" w:rsidRDefault="00000000" w:rsidRPr="00000000" w14:paraId="0000024A">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Testing</w:t>
      </w:r>
    </w:p>
    <w:p w:rsidR="00000000" w:rsidDel="00000000" w:rsidP="00000000" w:rsidRDefault="00000000" w:rsidRPr="00000000" w14:paraId="0000024B">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Testing</w:t>
      </w:r>
    </w:p>
    <w:p w:rsidR="00000000" w:rsidDel="00000000" w:rsidP="00000000" w:rsidRDefault="00000000" w:rsidRPr="00000000" w14:paraId="0000024C">
      <w:pPr>
        <w:numPr>
          <w:ilvl w:val="0"/>
          <w:numId w:val="23"/>
        </w:numPr>
        <w:tabs>
          <w:tab w:val="left" w:pos="1080"/>
        </w:tabs>
        <w:spacing w:after="0" w:line="360" w:lineRule="auto"/>
        <w:ind w:left="10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w:t>
      </w:r>
    </w:p>
    <w:p w:rsidR="00000000" w:rsidDel="00000000" w:rsidP="00000000" w:rsidRDefault="00000000" w:rsidRPr="00000000" w14:paraId="0000024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White Box Testing</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White-box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clear 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glass 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transparent box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structural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white-box testing can be applied at the unit, integration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White-box test design techniques include:</w:t>
      </w:r>
    </w:p>
    <w:p w:rsidR="00000000" w:rsidDel="00000000" w:rsidP="00000000" w:rsidRDefault="00000000" w:rsidRPr="00000000" w14:paraId="00000252">
      <w:pPr>
        <w:numPr>
          <w:ilvl w:val="0"/>
          <w:numId w:val="24"/>
        </w:numPr>
        <w:shd w:fill="ffffff" w:val="clear"/>
        <w:spacing w:after="24" w:before="28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 flow testing</w:t>
      </w:r>
    </w:p>
    <w:p w:rsidR="00000000" w:rsidDel="00000000" w:rsidP="00000000" w:rsidRDefault="00000000" w:rsidRPr="00000000" w14:paraId="00000253">
      <w:pPr>
        <w:numPr>
          <w:ilvl w:val="0"/>
          <w:numId w:val="24"/>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flow testing</w:t>
      </w:r>
    </w:p>
    <w:p w:rsidR="00000000" w:rsidDel="00000000" w:rsidP="00000000" w:rsidRDefault="00000000" w:rsidRPr="00000000" w14:paraId="00000254">
      <w:pPr>
        <w:numPr>
          <w:ilvl w:val="0"/>
          <w:numId w:val="24"/>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Branch testing</w:t>
      </w:r>
    </w:p>
    <w:p w:rsidR="00000000" w:rsidDel="00000000" w:rsidP="00000000" w:rsidRDefault="00000000" w:rsidRPr="00000000" w14:paraId="00000255">
      <w:pPr>
        <w:numPr>
          <w:ilvl w:val="0"/>
          <w:numId w:val="24"/>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Path testing</w:t>
      </w:r>
    </w:p>
    <w:p w:rsidR="00000000" w:rsidDel="00000000" w:rsidP="00000000" w:rsidRDefault="00000000" w:rsidRPr="00000000" w14:paraId="00000256">
      <w:pPr>
        <w:numPr>
          <w:ilvl w:val="0"/>
          <w:numId w:val="24"/>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Statement coverage</w:t>
      </w:r>
    </w:p>
    <w:p w:rsidR="00000000" w:rsidDel="00000000" w:rsidP="00000000" w:rsidRDefault="00000000" w:rsidRPr="00000000" w14:paraId="00000257">
      <w:pPr>
        <w:numPr>
          <w:ilvl w:val="0"/>
          <w:numId w:val="24"/>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 coverage</w:t>
      </w:r>
    </w:p>
    <w:p w:rsidR="00000000" w:rsidDel="00000000" w:rsidP="00000000" w:rsidRDefault="00000000" w:rsidRPr="00000000" w14:paraId="00000258">
      <w:pPr>
        <w:spacing w:line="360" w:lineRule="auto"/>
        <w:ind w:firstLine="389"/>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59">
      <w:pPr>
        <w:spacing w:line="360" w:lineRule="auto"/>
        <w:ind w:firstLine="389"/>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White-box testing is a method of testing the application at the level of the source code. The test cases are derived through the use of the design techniques mentioned above: </w:t>
      </w:r>
      <w:r w:rsidDel="00000000" w:rsidR="00000000" w:rsidRPr="00000000">
        <w:rPr>
          <w:rFonts w:ascii="Times New Roman" w:cs="Times New Roman" w:eastAsia="Times New Roman" w:hAnsi="Times New Roman"/>
          <w:sz w:val="24"/>
          <w:szCs w:val="24"/>
          <w:highlight w:val="white"/>
          <w:rtl w:val="0"/>
        </w:rPr>
        <w:t xml:space="preserve">control flow</w:t>
      </w:r>
      <w:r w:rsidDel="00000000" w:rsidR="00000000" w:rsidRPr="00000000">
        <w:rPr>
          <w:rFonts w:ascii="Times New Roman" w:cs="Times New Roman" w:eastAsia="Times New Roman" w:hAnsi="Times New Roman"/>
          <w:color w:val="000000"/>
          <w:sz w:val="24"/>
          <w:szCs w:val="24"/>
          <w:highlight w:val="white"/>
          <w:rtl w:val="0"/>
        </w:rPr>
        <w:t xml:space="preserve"> testing, data flow testing, branch testing, path testing, statement coverage and decision coverage as well as modified condition/decision coverage. White-box testing is the use of these techniques as guidelines to create an error free environment by examining any fragile code. </w:t>
      </w:r>
    </w:p>
    <w:p w:rsidR="00000000" w:rsidDel="00000000" w:rsidP="00000000" w:rsidRDefault="00000000" w:rsidRPr="00000000" w14:paraId="0000025A">
      <w:pPr>
        <w:spacing w:line="360" w:lineRule="auto"/>
        <w:ind w:firstLine="389"/>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rsidR="00000000" w:rsidDel="00000000" w:rsidP="00000000" w:rsidRDefault="00000000" w:rsidRPr="00000000" w14:paraId="0000025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Levels</w:t>
      </w:r>
    </w:p>
    <w:p w:rsidR="00000000" w:rsidDel="00000000" w:rsidP="00000000" w:rsidRDefault="00000000" w:rsidRPr="00000000" w14:paraId="0000025C">
      <w:pPr>
        <w:numPr>
          <w:ilvl w:val="0"/>
          <w:numId w:val="25"/>
        </w:numPr>
        <w:shd w:fill="ffffff" w:val="clear"/>
        <w:spacing w:after="24" w:before="280" w:line="360" w:lineRule="auto"/>
        <w:ind w:left="76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Unit testing. 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rsidR="00000000" w:rsidDel="00000000" w:rsidP="00000000" w:rsidRDefault="00000000" w:rsidRPr="00000000" w14:paraId="0000025D">
      <w:pPr>
        <w:numPr>
          <w:ilvl w:val="0"/>
          <w:numId w:val="25"/>
        </w:numPr>
        <w:shd w:fill="ffffff" w:val="clear"/>
        <w:spacing w:after="24" w:before="0" w:line="360" w:lineRule="auto"/>
        <w:ind w:left="76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testing. 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rsidR="00000000" w:rsidDel="00000000" w:rsidP="00000000" w:rsidRDefault="00000000" w:rsidRPr="00000000" w14:paraId="0000025E">
      <w:pPr>
        <w:numPr>
          <w:ilvl w:val="0"/>
          <w:numId w:val="25"/>
        </w:numPr>
        <w:shd w:fill="ffffff" w:val="clear"/>
        <w:spacing w:after="24" w:before="0" w:line="360" w:lineRule="auto"/>
        <w:ind w:left="763"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Regression testing. White-box testing during regression testing is the use of recycled white-box test cases at the unit and integration testing levels.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4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White-box testing's basic procedures involve the understanding of the source code that you are testing at a deep level to be able to test them. The programmer must have a deep understanding of the application to know what kinds of test cases to create so that every visible path is exercised for testing. Once the source code is understood then the source code can be analysed for test cases to be created. These are the three basic steps that white-box testing takes in order to create test cases:</w:t>
      </w:r>
    </w:p>
    <w:p w:rsidR="00000000" w:rsidDel="00000000" w:rsidP="00000000" w:rsidRDefault="00000000" w:rsidRPr="00000000" w14:paraId="00000260">
      <w:pPr>
        <w:numPr>
          <w:ilvl w:val="0"/>
          <w:numId w:val="26"/>
        </w:numPr>
        <w:shd w:fill="ffffff" w:val="clear"/>
        <w:spacing w:after="24" w:before="28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Input, involves different types of requirements, functional specifications, detailed designing of documents, proper source code, security specifications. This is the preparation stage of white-box testing to layout all of the basic information.</w:t>
      </w:r>
    </w:p>
    <w:p w:rsidR="00000000" w:rsidDel="00000000" w:rsidP="00000000" w:rsidRDefault="00000000" w:rsidRPr="00000000" w14:paraId="00000261">
      <w:pPr>
        <w:numPr>
          <w:ilvl w:val="0"/>
          <w:numId w:val="26"/>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Processing Unit, involves performing risk analysis to guide whole testing process, proper test plan, execute test cases and communicate results. This is the phase of building test cases to make sure they thoroughly test the application the given results are recorded accordingly.</w:t>
      </w:r>
    </w:p>
    <w:p w:rsidR="00000000" w:rsidDel="00000000" w:rsidP="00000000" w:rsidRDefault="00000000" w:rsidRPr="00000000" w14:paraId="00000262">
      <w:pPr>
        <w:numPr>
          <w:ilvl w:val="0"/>
          <w:numId w:val="26"/>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 prepare final report that encompasses all of the above preparations and results.</w:t>
      </w:r>
    </w:p>
    <w:p w:rsidR="00000000" w:rsidDel="00000000" w:rsidP="00000000" w:rsidRDefault="00000000" w:rsidRPr="00000000" w14:paraId="00000263">
      <w:pPr>
        <w:shd w:fill="ffffff" w:val="clear"/>
        <w:spacing w:after="24" w:before="28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Black Box Testing</w:t>
      </w:r>
    </w:p>
    <w:p w:rsidR="00000000" w:rsidDel="00000000" w:rsidP="00000000" w:rsidRDefault="00000000" w:rsidRPr="00000000" w14:paraId="00000266">
      <w:pPr>
        <w:spacing w:line="360"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Black-box testing</w:t>
      </w:r>
      <w:r w:rsidDel="00000000" w:rsidR="00000000" w:rsidRPr="00000000">
        <w:rPr>
          <w:rFonts w:ascii="Times New Roman" w:cs="Times New Roman" w:eastAsia="Times New Roman" w:hAnsi="Times New Roman"/>
          <w:color w:val="000000"/>
          <w:sz w:val="24"/>
          <w:szCs w:val="24"/>
          <w:highlight w:val="white"/>
          <w:rtl w:val="0"/>
        </w:rPr>
        <w:t xml:space="preserve"> is a method of </w:t>
      </w:r>
      <w:r w:rsidDel="00000000" w:rsidR="00000000" w:rsidRPr="00000000">
        <w:rPr>
          <w:rFonts w:ascii="Times New Roman" w:cs="Times New Roman" w:eastAsia="Times New Roman" w:hAnsi="Times New Roman"/>
          <w:sz w:val="24"/>
          <w:szCs w:val="24"/>
          <w:highlight w:val="white"/>
          <w:rtl w:val="0"/>
        </w:rPr>
        <w:t xml:space="preserve">software testing</w:t>
      </w:r>
      <w:r w:rsidDel="00000000" w:rsidR="00000000" w:rsidRPr="00000000">
        <w:rPr>
          <w:rFonts w:ascii="Times New Roman" w:cs="Times New Roman" w:eastAsia="Times New Roman" w:hAnsi="Times New Roman"/>
          <w:color w:val="000000"/>
          <w:sz w:val="24"/>
          <w:szCs w:val="24"/>
          <w:highlight w:val="white"/>
          <w:rtl w:val="0"/>
        </w:rPr>
        <w:t xml:space="preserve"> that examines the functionality of an application (e.g. what the software does) without peering into its internal structures or workings (see </w:t>
      </w:r>
      <w:r w:rsidDel="00000000" w:rsidR="00000000" w:rsidRPr="00000000">
        <w:rPr>
          <w:rFonts w:ascii="Times New Roman" w:cs="Times New Roman" w:eastAsia="Times New Roman" w:hAnsi="Times New Roman"/>
          <w:sz w:val="24"/>
          <w:szCs w:val="24"/>
          <w:highlight w:val="white"/>
          <w:rtl w:val="0"/>
        </w:rPr>
        <w:t xml:space="preserve">white-box testing</w:t>
      </w:r>
      <w:r w:rsidDel="00000000" w:rsidR="00000000" w:rsidRPr="00000000">
        <w:rPr>
          <w:rFonts w:ascii="Times New Roman" w:cs="Times New Roman" w:eastAsia="Times New Roman" w:hAnsi="Times New Roman"/>
          <w:color w:val="000000"/>
          <w:sz w:val="24"/>
          <w:szCs w:val="24"/>
          <w:highlight w:val="white"/>
          <w:rtl w:val="0"/>
        </w:rPr>
        <w:t xml:space="preserve">). This method of test can be applied to virtually every level of software testing: </w:t>
      </w:r>
      <w:r w:rsidDel="00000000" w:rsidR="00000000" w:rsidRPr="00000000">
        <w:rPr>
          <w:rFonts w:ascii="Times New Roman" w:cs="Times New Roman" w:eastAsia="Times New Roman" w:hAnsi="Times New Roman"/>
          <w:sz w:val="24"/>
          <w:szCs w:val="24"/>
          <w:highlight w:val="white"/>
          <w:rtl w:val="0"/>
        </w:rPr>
        <w:t xml:space="preserve">unit</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integration</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system</w:t>
      </w:r>
      <w:r w:rsidDel="00000000" w:rsidR="00000000" w:rsidRPr="00000000">
        <w:rPr>
          <w:rFonts w:ascii="Times New Roman" w:cs="Times New Roman" w:eastAsia="Times New Roman" w:hAnsi="Times New Roman"/>
          <w:color w:val="000000"/>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acceptance</w:t>
      </w:r>
      <w:r w:rsidDel="00000000" w:rsidR="00000000" w:rsidRPr="00000000">
        <w:rPr>
          <w:rFonts w:ascii="Times New Roman" w:cs="Times New Roman" w:eastAsia="Times New Roman" w:hAnsi="Times New Roman"/>
          <w:color w:val="000000"/>
          <w:sz w:val="24"/>
          <w:szCs w:val="24"/>
          <w:highlight w:val="white"/>
          <w:rtl w:val="0"/>
        </w:rPr>
        <w:t xml:space="preserve">. It typically comprises most if not all higher level testing, but can also dominate </w:t>
      </w:r>
      <w:r w:rsidDel="00000000" w:rsidR="00000000" w:rsidRPr="00000000">
        <w:rPr>
          <w:rFonts w:ascii="Times New Roman" w:cs="Times New Roman" w:eastAsia="Times New Roman" w:hAnsi="Times New Roman"/>
          <w:sz w:val="24"/>
          <w:szCs w:val="24"/>
          <w:highlight w:val="white"/>
          <w:rtl w:val="0"/>
        </w:rPr>
        <w:t xml:space="preserve">unit testing</w:t>
      </w:r>
      <w:r w:rsidDel="00000000" w:rsidR="00000000" w:rsidRPr="00000000">
        <w:rPr>
          <w:rFonts w:ascii="Times New Roman" w:cs="Times New Roman" w:eastAsia="Times New Roman" w:hAnsi="Times New Roman"/>
          <w:color w:val="000000"/>
          <w:sz w:val="24"/>
          <w:szCs w:val="24"/>
          <w:highlight w:val="white"/>
          <w:rtl w:val="0"/>
        </w:rPr>
        <w:t xml:space="preserve"> as well</w:t>
      </w:r>
    </w:p>
    <w:p w:rsidR="00000000" w:rsidDel="00000000" w:rsidP="00000000" w:rsidRDefault="00000000" w:rsidRPr="00000000" w14:paraId="0000026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procedures</w:t>
      </w:r>
    </w:p>
    <w:p w:rsidR="00000000" w:rsidDel="00000000" w:rsidP="00000000" w:rsidRDefault="00000000" w:rsidRPr="00000000" w14:paraId="00000268">
      <w:pPr>
        <w:spacing w:line="360" w:lineRule="auto"/>
        <w:ind w:firstLine="720"/>
        <w:jc w:val="both"/>
        <w:rPr>
          <w:rFonts w:ascii="Times New Roman" w:cs="Times New Roman" w:eastAsia="Times New Roman" w:hAnsi="Times New Roman"/>
          <w:color w:val="000000"/>
          <w:sz w:val="24"/>
          <w:szCs w:val="24"/>
          <w:highlight w:val="white"/>
          <w:vertAlign w:val="superscript"/>
        </w:rPr>
      </w:pPr>
      <w:r w:rsidDel="00000000" w:rsidR="00000000" w:rsidRPr="00000000">
        <w:rPr>
          <w:rFonts w:ascii="Times New Roman" w:cs="Times New Roman" w:eastAsia="Times New Roman" w:hAnsi="Times New Roman"/>
          <w:color w:val="000000"/>
          <w:sz w:val="24"/>
          <w:szCs w:val="24"/>
          <w:highlight w:val="white"/>
          <w:rtl w:val="0"/>
        </w:rPr>
        <w:t xml:space="preserve">Specific knowledge of the application's code/internal structure and programming knowledge in general is not required. The tester is aware of </w:t>
      </w:r>
      <w:r w:rsidDel="00000000" w:rsidR="00000000" w:rsidRPr="00000000">
        <w:rPr>
          <w:rFonts w:ascii="Times New Roman" w:cs="Times New Roman" w:eastAsia="Times New Roman" w:hAnsi="Times New Roman"/>
          <w:i w:val="1"/>
          <w:color w:val="000000"/>
          <w:sz w:val="24"/>
          <w:szCs w:val="24"/>
          <w:highlight w:val="white"/>
          <w:rtl w:val="0"/>
        </w:rPr>
        <w:t xml:space="preserve">what</w:t>
      </w:r>
      <w:r w:rsidDel="00000000" w:rsidR="00000000" w:rsidRPr="00000000">
        <w:rPr>
          <w:rFonts w:ascii="Times New Roman" w:cs="Times New Roman" w:eastAsia="Times New Roman" w:hAnsi="Times New Roman"/>
          <w:color w:val="000000"/>
          <w:sz w:val="24"/>
          <w:szCs w:val="24"/>
          <w:highlight w:val="white"/>
          <w:rtl w:val="0"/>
        </w:rPr>
        <w:t xml:space="preserve"> the software is supposed to do but is not aware of</w:t>
      </w:r>
      <w:r w:rsidDel="00000000" w:rsidR="00000000" w:rsidRPr="00000000">
        <w:rPr>
          <w:rFonts w:ascii="Times New Roman" w:cs="Times New Roman" w:eastAsia="Times New Roman" w:hAnsi="Times New Roman"/>
          <w:i w:val="1"/>
          <w:color w:val="000000"/>
          <w:sz w:val="24"/>
          <w:szCs w:val="24"/>
          <w:highlight w:val="white"/>
          <w:rtl w:val="0"/>
        </w:rPr>
        <w:t xml:space="preserve"> how</w:t>
      </w:r>
      <w:r w:rsidDel="00000000" w:rsidR="00000000" w:rsidRPr="00000000">
        <w:rPr>
          <w:rFonts w:ascii="Times New Roman" w:cs="Times New Roman" w:eastAsia="Times New Roman" w:hAnsi="Times New Roman"/>
          <w:color w:val="000000"/>
          <w:sz w:val="24"/>
          <w:szCs w:val="24"/>
          <w:highlight w:val="white"/>
          <w:rtl w:val="0"/>
        </w:rPr>
        <w:t xml:space="preserve"> it does it. For instance, the tester is aware that a particular input returns a certain, invariable output but is not aware of </w:t>
      </w:r>
      <w:r w:rsidDel="00000000" w:rsidR="00000000" w:rsidRPr="00000000">
        <w:rPr>
          <w:rFonts w:ascii="Times New Roman" w:cs="Times New Roman" w:eastAsia="Times New Roman" w:hAnsi="Times New Roman"/>
          <w:i w:val="1"/>
          <w:color w:val="000000"/>
          <w:sz w:val="24"/>
          <w:szCs w:val="24"/>
          <w:highlight w:val="white"/>
          <w:rtl w:val="0"/>
        </w:rPr>
        <w:t xml:space="preserve">how</w:t>
      </w:r>
      <w:r w:rsidDel="00000000" w:rsidR="00000000" w:rsidRPr="00000000">
        <w:rPr>
          <w:rFonts w:ascii="Times New Roman" w:cs="Times New Roman" w:eastAsia="Times New Roman" w:hAnsi="Times New Roman"/>
          <w:color w:val="000000"/>
          <w:sz w:val="24"/>
          <w:szCs w:val="24"/>
          <w:highlight w:val="white"/>
          <w:rtl w:val="0"/>
        </w:rPr>
        <w:t xml:space="preserve"> the software produces the output in the first place.</w:t>
      </w:r>
      <w:r w:rsidDel="00000000" w:rsidR="00000000" w:rsidRPr="00000000">
        <w:rPr>
          <w:rtl w:val="0"/>
        </w:rPr>
      </w:r>
    </w:p>
    <w:p w:rsidR="00000000" w:rsidDel="00000000" w:rsidP="00000000" w:rsidRDefault="00000000" w:rsidRPr="00000000" w14:paraId="00000269">
      <w:pPr>
        <w:pStyle w:val="Heading3"/>
        <w:shd w:fill="ffffff" w:val="clear"/>
        <w:spacing w:after="72" w:before="0" w:line="360" w:lineRule="auto"/>
        <w:jc w:val="both"/>
        <w:rPr>
          <w:color w:val="000000"/>
          <w:sz w:val="28"/>
          <w:szCs w:val="28"/>
        </w:rPr>
      </w:pPr>
      <w:r w:rsidDel="00000000" w:rsidR="00000000" w:rsidRPr="00000000">
        <w:rPr>
          <w:color w:val="000000"/>
          <w:sz w:val="28"/>
          <w:szCs w:val="28"/>
          <w:rtl w:val="0"/>
        </w:rPr>
        <w:t xml:space="preserve">Test cases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are built around specifications and requirements, i.e., what the application is supposed to do. Test cases are generally derived from external descriptions of the software, including specifications, requirements and design parameters. Although the tests used are primarily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nature,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non-functional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tests may also be used. The test designer selects both valid and invalid inputs and determines the correct output without any knowledge of the test object's internal structure.</w:t>
      </w:r>
    </w:p>
    <w:p w:rsidR="00000000" w:rsidDel="00000000" w:rsidP="00000000" w:rsidRDefault="00000000" w:rsidRPr="00000000" w14:paraId="0000026B">
      <w:pPr>
        <w:pStyle w:val="Heading3"/>
        <w:shd w:fill="ffffff" w:val="clear"/>
        <w:spacing w:after="72" w:before="0" w:line="360" w:lineRule="auto"/>
        <w:jc w:val="both"/>
        <w:rPr>
          <w:color w:val="000000"/>
          <w:sz w:val="28"/>
          <w:szCs w:val="28"/>
        </w:rPr>
      </w:pPr>
      <w:r w:rsidDel="00000000" w:rsidR="00000000" w:rsidRPr="00000000">
        <w:rPr>
          <w:color w:val="000000"/>
          <w:sz w:val="28"/>
          <w:szCs w:val="28"/>
          <w:rtl w:val="0"/>
        </w:rPr>
        <w:t xml:space="preserve">Test design techniques</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black-box test design techniques include:</w:t>
      </w:r>
    </w:p>
    <w:p w:rsidR="00000000" w:rsidDel="00000000" w:rsidP="00000000" w:rsidRDefault="00000000" w:rsidRPr="00000000" w14:paraId="0000026D">
      <w:pPr>
        <w:numPr>
          <w:ilvl w:val="0"/>
          <w:numId w:val="16"/>
        </w:numPr>
        <w:shd w:fill="ffffff" w:val="clear"/>
        <w:spacing w:after="24" w:before="28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 table testing</w:t>
      </w:r>
    </w:p>
    <w:p w:rsidR="00000000" w:rsidDel="00000000" w:rsidP="00000000" w:rsidRDefault="00000000" w:rsidRPr="00000000" w14:paraId="0000026E">
      <w:pPr>
        <w:numPr>
          <w:ilvl w:val="0"/>
          <w:numId w:val="16"/>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All-pairs testing</w:t>
      </w:r>
    </w:p>
    <w:p w:rsidR="00000000" w:rsidDel="00000000" w:rsidP="00000000" w:rsidRDefault="00000000" w:rsidRPr="00000000" w14:paraId="0000026F">
      <w:pPr>
        <w:numPr>
          <w:ilvl w:val="0"/>
          <w:numId w:val="16"/>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 transition tables</w:t>
      </w:r>
    </w:p>
    <w:p w:rsidR="00000000" w:rsidDel="00000000" w:rsidP="00000000" w:rsidRDefault="00000000" w:rsidRPr="00000000" w14:paraId="00000270">
      <w:pPr>
        <w:numPr>
          <w:ilvl w:val="0"/>
          <w:numId w:val="16"/>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Equivalence partitioning</w:t>
      </w:r>
    </w:p>
    <w:p w:rsidR="00000000" w:rsidDel="00000000" w:rsidP="00000000" w:rsidRDefault="00000000" w:rsidRPr="00000000" w14:paraId="00000271">
      <w:pPr>
        <w:numPr>
          <w:ilvl w:val="0"/>
          <w:numId w:val="16"/>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Boundary value analysis</w:t>
      </w:r>
    </w:p>
    <w:p w:rsidR="00000000" w:rsidDel="00000000" w:rsidP="00000000" w:rsidRDefault="00000000" w:rsidRPr="00000000" w14:paraId="0000027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computer programming,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is more commonly an individual function or procedure. In object-oriented programming, a unit is often an entire interface, such as a class, but could be an individual method. Unit tests are created by programmers or occasionally by white box testers during the development process.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Its implementation can vary from being very manual (pencil and paper)to being formalized as part of build automation.</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will not catch every error in the program, since it cannot evaluate every execution path in any but the most trivial programs. The same is true for unit testing. Additionally, unit testing by definition only tests the functionality of the units themselves. Therefore, it will not catch integration errors or broader system-level errors (such as functions performed across multiple units, or non-functional test areas such as performance).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should be done in conjunction with other software testing activities, as they can only show the presence or absence of particular errors; they cannot prove a complete absence of errors. In order to guarantee correct behaviour for every execution path and every possible input, and ensure the absence of errors, other techniques are required, namely the application of formal methods to proving that a software component has no unexpected behaviour.</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a combinatorial problem. For example, every Boolean decision statement requires at least two tests: one with an outcome of "true" and one with an outcome of "false". As a result, for every line of code written, programmers often need 3 to 5 lines of test code.</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obviously takes time and its investment may not be worth the effort. There are also many problems that cannot easily be tested at all – for example those that are nondeterministic or involve multiple threads. In addition, code for a unit test is likely to be at least as buggy as the code it is testing. Fred Brooks in The Mythical Man-Month quotes: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never take two chronometers to sea. Always take one or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if two chronometers contradict, how do you know which one is correct?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challenge related to writing the unit tests is the difficulty of setting up realistic and useful tests. It is necessary to create relevant initial conditions so the part of the application being tested behaves like part of the complete system. If these initial conditions are not set correctly, the test will not be exercising the code in a realistic context, which diminishes the value and accuracy of unit test results.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obtain the intended benefits from unit testing, rigorous discipline is needed throughout the software development process. It is essential to keep careful records not only of the tests that have been performed, but also of all changes that have been made to the source code of this or any other unit in the software. Use of a version control system is essential. If a later version of the unit fails a particular test that it had previously passed, the version-control software can provide a list of the source code changes (if any) that have been applied to the unit since that time.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also essential to implement a sustainable process for ensuring that test case failures are reviewed daily and addressed immediately if such a process is not implemented and ingrained into the team's workflow, the application will evolve out of sync with the unit test suite, increasing false positives and reducing the effectiveness of the test suite.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embedded system software presents a unique challenge: Since the software is being developed on a different platform than the one it will eventually run on, you cannot readily run a test program in the actual deployment environment, as is possible with desktop programs.</w:t>
      </w:r>
      <w:hyperlink r:id="rId186">
        <w:r w:rsidDel="00000000" w:rsidR="00000000" w:rsidRPr="00000000">
          <w:rPr>
            <w:rFonts w:ascii="Times New Roman" w:cs="Times New Roman" w:eastAsia="Times New Roman" w:hAnsi="Times New Roman"/>
            <w:b w:val="0"/>
            <w:i w:val="0"/>
            <w:smallCaps w:val="0"/>
            <w:strike w:val="0"/>
            <w:color w:val="0b0080"/>
            <w:sz w:val="24"/>
            <w:szCs w:val="24"/>
            <w:u w:val="single"/>
            <w:shd w:fill="auto" w:val="clear"/>
            <w:vertAlign w:val="superscript"/>
            <w:rtl w:val="0"/>
          </w:rPr>
          <w:t xml:space="preserve">[7]</w:t>
        </w:r>
      </w:hyperlink>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testing</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does.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testing differs from system testing in that functional testing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verifies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program by checking it against ... design document(s) or specification(s)", while system testing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program by checking it against the published user or system requirements" (Kane, Falk, Nguyen 1999, p. 52).</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4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testing typically involves five steps .The identification of functions that the software is expected to perform</w:t>
      </w:r>
    </w:p>
    <w:p w:rsidR="00000000" w:rsidDel="00000000" w:rsidP="00000000" w:rsidRDefault="00000000" w:rsidRPr="00000000" w14:paraId="00000281">
      <w:pPr>
        <w:numPr>
          <w:ilvl w:val="0"/>
          <w:numId w:val="17"/>
        </w:numPr>
        <w:shd w:fill="ffffff" w:val="clear"/>
        <w:spacing w:after="24" w:before="28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creation of input data based on the function's specifications</w:t>
      </w:r>
    </w:p>
    <w:p w:rsidR="00000000" w:rsidDel="00000000" w:rsidP="00000000" w:rsidRDefault="00000000" w:rsidRPr="00000000" w14:paraId="00000282">
      <w:pPr>
        <w:numPr>
          <w:ilvl w:val="0"/>
          <w:numId w:val="17"/>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determination of output based on the function's specifications</w:t>
      </w:r>
    </w:p>
    <w:p w:rsidR="00000000" w:rsidDel="00000000" w:rsidP="00000000" w:rsidRDefault="00000000" w:rsidRPr="00000000" w14:paraId="00000283">
      <w:pPr>
        <w:numPr>
          <w:ilvl w:val="0"/>
          <w:numId w:val="17"/>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execution of the test case</w:t>
      </w:r>
    </w:p>
    <w:p w:rsidR="00000000" w:rsidDel="00000000" w:rsidP="00000000" w:rsidRDefault="00000000" w:rsidRPr="00000000" w14:paraId="00000284">
      <w:pPr>
        <w:numPr>
          <w:ilvl w:val="0"/>
          <w:numId w:val="17"/>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comparison of actual and expected outputs</w:t>
      </w:r>
    </w:p>
    <w:p w:rsidR="00000000" w:rsidDel="00000000" w:rsidP="00000000" w:rsidRDefault="00000000" w:rsidRPr="00000000" w14:paraId="0000028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Performance testing</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software engineering,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testing is a subset of performance engineering, an emerging computer science practice which strives to build performance into the implementation, design and architecture of a system.</w:t>
      </w:r>
    </w:p>
    <w:p w:rsidR="00000000" w:rsidDel="00000000" w:rsidP="00000000" w:rsidRDefault="00000000" w:rsidRPr="00000000" w14:paraId="0000028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types</w:t>
      </w:r>
    </w:p>
    <w:p w:rsidR="00000000" w:rsidDel="00000000" w:rsidP="00000000" w:rsidRDefault="00000000" w:rsidRPr="00000000" w14:paraId="0000028A">
      <w:pPr>
        <w:pStyle w:val="Heading3"/>
        <w:shd w:fill="ffffff" w:val="clear"/>
        <w:spacing w:after="72" w:before="0" w:line="360" w:lineRule="auto"/>
        <w:jc w:val="both"/>
        <w:rPr>
          <w:color w:val="000000"/>
        </w:rPr>
      </w:pPr>
      <w:r w:rsidDel="00000000" w:rsidR="00000000" w:rsidRPr="00000000">
        <w:rPr>
          <w:color w:val="000000"/>
          <w:rtl w:val="0"/>
        </w:rPr>
        <w:t xml:space="preserve">Load testing</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testing is the simplest form of performance testing. A load test is usually conducted to understand the behaviour of the system under a specific expected load. This load can be the expected concurrent number of users on the application performing a specific number of transactions within the set duration. This test will give out the response times of all the important business critical transactions. If the database, application server, etc. are also monitored, then this simple test can itself point towards bottlenecks in the application software.</w:t>
      </w:r>
    </w:p>
    <w:p w:rsidR="00000000" w:rsidDel="00000000" w:rsidP="00000000" w:rsidRDefault="00000000" w:rsidRPr="00000000" w14:paraId="0000028C">
      <w:pPr>
        <w:pStyle w:val="Heading3"/>
        <w:shd w:fill="ffffff" w:val="clear"/>
        <w:spacing w:after="72" w:before="0" w:line="360" w:lineRule="auto"/>
        <w:jc w:val="both"/>
        <w:rPr>
          <w:color w:val="000000"/>
        </w:rPr>
      </w:pPr>
      <w:r w:rsidDel="00000000" w:rsidR="00000000" w:rsidRPr="00000000">
        <w:rPr>
          <w:color w:val="000000"/>
          <w:rtl w:val="0"/>
        </w:rPr>
        <w:t xml:space="preserve">Stress testing</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Stress testing is normally used to understand the upper limits of capacity within the system. This kind of test is done to determine the system's robustness in terms of extreme load and helps application administrators to determine if the system will perform sufficiently if the current load goes well above the expected maximum.</w:t>
      </w:r>
    </w:p>
    <w:p w:rsidR="00000000" w:rsidDel="00000000" w:rsidP="00000000" w:rsidRDefault="00000000" w:rsidRPr="00000000" w14:paraId="0000028E">
      <w:pPr>
        <w:pStyle w:val="Heading3"/>
        <w:shd w:fill="ffffff" w:val="clear"/>
        <w:spacing w:after="72" w:before="0" w:line="360" w:lineRule="auto"/>
        <w:jc w:val="both"/>
        <w:rPr>
          <w:color w:val="000000"/>
        </w:rPr>
      </w:pPr>
      <w:r w:rsidDel="00000000" w:rsidR="00000000" w:rsidRPr="00000000">
        <w:rPr>
          <w:color w:val="000000"/>
          <w:rtl w:val="0"/>
        </w:rPr>
        <w:t xml:space="preserve">Soak testing</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Soak testing, also known as endurance testing, is usually done to determine if the system can sustain the continuous expected load. During soak tests, memory utilization is monitored to detect potential leaks. Also important, but often overlooked is performance degradation. That is, to ensure that the throughput and/or response times after some long period of sustained activity are as good as or better than at the beginning of the test. It essentially involves applying a significant load to a system for an extended, significant period of time. The goal is to discover how the system behaves under sustained use.</w:t>
      </w:r>
    </w:p>
    <w:p w:rsidR="00000000" w:rsidDel="00000000" w:rsidP="00000000" w:rsidRDefault="00000000" w:rsidRPr="00000000" w14:paraId="00000290">
      <w:pPr>
        <w:pStyle w:val="Heading3"/>
        <w:shd w:fill="ffffff" w:val="clear"/>
        <w:spacing w:after="72" w:before="0" w:line="360" w:lineRule="auto"/>
        <w:jc w:val="both"/>
        <w:rPr>
          <w:color w:val="000000"/>
        </w:rPr>
      </w:pPr>
      <w:r w:rsidDel="00000000" w:rsidR="00000000" w:rsidRPr="00000000">
        <w:rPr>
          <w:color w:val="000000"/>
          <w:rtl w:val="0"/>
        </w:rPr>
        <w:t xml:space="preserve">Spike testing</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Spike testing is done by suddenly increasing the number of or load generated by, users by a very large amount and observing the behaviour of the system. The goal is to determine whether performance will suffer, the system will fail, or it will be able to handle dramatic changes in load.</w:t>
      </w:r>
    </w:p>
    <w:p w:rsidR="00000000" w:rsidDel="00000000" w:rsidP="00000000" w:rsidRDefault="00000000" w:rsidRPr="00000000" w14:paraId="00000292">
      <w:pPr>
        <w:pStyle w:val="Heading3"/>
        <w:shd w:fill="ffffff" w:val="clear"/>
        <w:spacing w:after="72" w:before="0" w:line="360" w:lineRule="auto"/>
        <w:jc w:val="both"/>
        <w:rPr>
          <w:color w:val="000000"/>
        </w:rPr>
      </w:pPr>
      <w:r w:rsidDel="00000000" w:rsidR="00000000" w:rsidRPr="00000000">
        <w:rPr>
          <w:color w:val="000000"/>
          <w:rtl w:val="0"/>
        </w:rPr>
        <w:t xml:space="preserve">Configuration testing</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Rather than testing for performance from the perspective of load, tests are created to determine the effects of configuration changes to the system's components on the system's performance and behaviour. A common example would be experimenting with different methods of load-balancing.</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Isolation testing</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Isolation testing is not unique to performance testing but involves repeating a test execution that resulted in a system problem. Often used to isolate and confirm the fault domain.</w:t>
      </w:r>
    </w:p>
    <w:p w:rsidR="00000000" w:rsidDel="00000000" w:rsidP="00000000" w:rsidRDefault="00000000" w:rsidRPr="00000000" w14:paraId="0000029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p>
    <w:p w:rsidR="00000000" w:rsidDel="00000000" w:rsidP="00000000" w:rsidRDefault="00000000" w:rsidRPr="00000000" w14:paraId="0000029A">
      <w:pPr>
        <w:spacing w:line="360"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Integration testing</w:t>
      </w:r>
      <w:r w:rsidDel="00000000" w:rsidR="00000000" w:rsidRPr="00000000">
        <w:rPr>
          <w:rFonts w:ascii="Times New Roman" w:cs="Times New Roman" w:eastAsia="Times New Roman" w:hAnsi="Times New Roman"/>
          <w:color w:val="000000"/>
          <w:sz w:val="24"/>
          <w:szCs w:val="24"/>
          <w:highlight w:val="white"/>
          <w:rtl w:val="0"/>
        </w:rPr>
        <w:t xml:space="preserve"> (sometimes called </w:t>
      </w:r>
      <w:r w:rsidDel="00000000" w:rsidR="00000000" w:rsidRPr="00000000">
        <w:rPr>
          <w:rFonts w:ascii="Times New Roman" w:cs="Times New Roman" w:eastAsia="Times New Roman" w:hAnsi="Times New Roman"/>
          <w:b w:val="1"/>
          <w:color w:val="000000"/>
          <w:sz w:val="24"/>
          <w:szCs w:val="24"/>
          <w:highlight w:val="white"/>
          <w:rtl w:val="0"/>
        </w:rPr>
        <w:t xml:space="preserve">integration and testing</w:t>
      </w:r>
      <w:r w:rsidDel="00000000" w:rsidR="00000000" w:rsidRPr="00000000">
        <w:rPr>
          <w:rFonts w:ascii="Times New Roman" w:cs="Times New Roman" w:eastAsia="Times New Roman" w:hAnsi="Times New Roman"/>
          <w:color w:val="000000"/>
          <w:sz w:val="24"/>
          <w:szCs w:val="24"/>
          <w:highlight w:val="white"/>
          <w:rtl w:val="0"/>
        </w:rPr>
        <w:t xml:space="preserve">, abbreviated </w:t>
      </w:r>
      <w:r w:rsidDel="00000000" w:rsidR="00000000" w:rsidRPr="00000000">
        <w:rPr>
          <w:rFonts w:ascii="Times New Roman" w:cs="Times New Roman" w:eastAsia="Times New Roman" w:hAnsi="Times New Roman"/>
          <w:b w:val="1"/>
          <w:color w:val="000000"/>
          <w:sz w:val="24"/>
          <w:szCs w:val="24"/>
          <w:highlight w:val="white"/>
          <w:rtl w:val="0"/>
        </w:rPr>
        <w:t xml:space="preserve">I&amp;T</w:t>
      </w:r>
      <w:r w:rsidDel="00000000" w:rsidR="00000000" w:rsidRPr="00000000">
        <w:rPr>
          <w:rFonts w:ascii="Times New Roman" w:cs="Times New Roman" w:eastAsia="Times New Roman" w:hAnsi="Times New Roman"/>
          <w:color w:val="000000"/>
          <w:sz w:val="24"/>
          <w:szCs w:val="24"/>
          <w:highlight w:val="white"/>
          <w:rtl w:val="0"/>
        </w:rPr>
        <w:t xml:space="preserve">) is the phase in </w:t>
      </w:r>
      <w:r w:rsidDel="00000000" w:rsidR="00000000" w:rsidRPr="00000000">
        <w:rPr>
          <w:rFonts w:ascii="Times New Roman" w:cs="Times New Roman" w:eastAsia="Times New Roman" w:hAnsi="Times New Roman"/>
          <w:sz w:val="24"/>
          <w:szCs w:val="24"/>
          <w:highlight w:val="white"/>
          <w:rtl w:val="0"/>
        </w:rPr>
        <w:t xml:space="preserve">software testing</w:t>
      </w:r>
      <w:r w:rsidDel="00000000" w:rsidR="00000000" w:rsidRPr="00000000">
        <w:rPr>
          <w:rFonts w:ascii="Times New Roman" w:cs="Times New Roman" w:eastAsia="Times New Roman" w:hAnsi="Times New Roman"/>
          <w:color w:val="000000"/>
          <w:sz w:val="24"/>
          <w:szCs w:val="24"/>
          <w:highlight w:val="white"/>
          <w:rtl w:val="0"/>
        </w:rPr>
        <w:t xml:space="preserve"> in which individual software modules are combined and tested as a group. It occurs after </w:t>
      </w:r>
      <w:r w:rsidDel="00000000" w:rsidR="00000000" w:rsidRPr="00000000">
        <w:rPr>
          <w:rFonts w:ascii="Times New Roman" w:cs="Times New Roman" w:eastAsia="Times New Roman" w:hAnsi="Times New Roman"/>
          <w:sz w:val="24"/>
          <w:szCs w:val="24"/>
          <w:highlight w:val="white"/>
          <w:rtl w:val="0"/>
        </w:rPr>
        <w:t xml:space="preserve">unit testing</w:t>
      </w:r>
      <w:r w:rsidDel="00000000" w:rsidR="00000000" w:rsidRPr="00000000">
        <w:rPr>
          <w:rFonts w:ascii="Times New Roman" w:cs="Times New Roman" w:eastAsia="Times New Roman" w:hAnsi="Times New Roman"/>
          <w:color w:val="000000"/>
          <w:sz w:val="24"/>
          <w:szCs w:val="24"/>
          <w:highlight w:val="white"/>
          <w:rtl w:val="0"/>
        </w:rPr>
        <w:t xml:space="preserve"> and before </w:t>
      </w:r>
      <w:r w:rsidDel="00000000" w:rsidR="00000000" w:rsidRPr="00000000">
        <w:rPr>
          <w:rFonts w:ascii="Times New Roman" w:cs="Times New Roman" w:eastAsia="Times New Roman" w:hAnsi="Times New Roman"/>
          <w:sz w:val="24"/>
          <w:szCs w:val="24"/>
          <w:highlight w:val="white"/>
          <w:rtl w:val="0"/>
        </w:rPr>
        <w:t xml:space="preserve">validation testing</w:t>
      </w:r>
      <w:r w:rsidDel="00000000" w:rsidR="00000000" w:rsidRPr="00000000">
        <w:rPr>
          <w:rFonts w:ascii="Times New Roman" w:cs="Times New Roman" w:eastAsia="Times New Roman" w:hAnsi="Times New Roman"/>
          <w:color w:val="000000"/>
          <w:sz w:val="24"/>
          <w:szCs w:val="24"/>
          <w:highlight w:val="white"/>
          <w:rtl w:val="0"/>
        </w:rPr>
        <w:t xml:space="preserve">. Integration testing takes as its input </w:t>
      </w:r>
      <w:r w:rsidDel="00000000" w:rsidR="00000000" w:rsidRPr="00000000">
        <w:rPr>
          <w:rFonts w:ascii="Times New Roman" w:cs="Times New Roman" w:eastAsia="Times New Roman" w:hAnsi="Times New Roman"/>
          <w:sz w:val="24"/>
          <w:szCs w:val="24"/>
          <w:highlight w:val="white"/>
          <w:rtl w:val="0"/>
        </w:rPr>
        <w:t xml:space="preserve">modules</w:t>
      </w:r>
      <w:r w:rsidDel="00000000" w:rsidR="00000000" w:rsidRPr="00000000">
        <w:rPr>
          <w:rFonts w:ascii="Times New Roman" w:cs="Times New Roman" w:eastAsia="Times New Roman" w:hAnsi="Times New Roman"/>
          <w:color w:val="000000"/>
          <w:sz w:val="24"/>
          <w:szCs w:val="24"/>
          <w:highlight w:val="white"/>
          <w:rtl w:val="0"/>
        </w:rPr>
        <w:t xml:space="preserve"> that have been </w:t>
      </w:r>
      <w:r w:rsidDel="00000000" w:rsidR="00000000" w:rsidRPr="00000000">
        <w:rPr>
          <w:rFonts w:ascii="Times New Roman" w:cs="Times New Roman" w:eastAsia="Times New Roman" w:hAnsi="Times New Roman"/>
          <w:sz w:val="24"/>
          <w:szCs w:val="24"/>
          <w:highlight w:val="white"/>
          <w:rtl w:val="0"/>
        </w:rPr>
        <w:t xml:space="preserve">unit tested</w:t>
      </w:r>
      <w:r w:rsidDel="00000000" w:rsidR="00000000" w:rsidRPr="00000000">
        <w:rPr>
          <w:rFonts w:ascii="Times New Roman" w:cs="Times New Roman" w:eastAsia="Times New Roman" w:hAnsi="Times New Roman"/>
          <w:color w:val="000000"/>
          <w:sz w:val="24"/>
          <w:szCs w:val="24"/>
          <w:highlight w:val="white"/>
          <w:rtl w:val="0"/>
        </w:rPr>
        <w:t xml:space="preserve">, groups them in larger aggregates, applies tests defined in an integration </w:t>
      </w:r>
      <w:r w:rsidDel="00000000" w:rsidR="00000000" w:rsidRPr="00000000">
        <w:rPr>
          <w:rFonts w:ascii="Times New Roman" w:cs="Times New Roman" w:eastAsia="Times New Roman" w:hAnsi="Times New Roman"/>
          <w:sz w:val="24"/>
          <w:szCs w:val="24"/>
          <w:highlight w:val="white"/>
          <w:rtl w:val="0"/>
        </w:rPr>
        <w:t xml:space="preserve">test plan</w:t>
      </w:r>
      <w:r w:rsidDel="00000000" w:rsidR="00000000" w:rsidRPr="00000000">
        <w:rPr>
          <w:rFonts w:ascii="Times New Roman" w:cs="Times New Roman" w:eastAsia="Times New Roman" w:hAnsi="Times New Roman"/>
          <w:color w:val="000000"/>
          <w:sz w:val="24"/>
          <w:szCs w:val="24"/>
          <w:highlight w:val="white"/>
          <w:rtl w:val="0"/>
        </w:rPr>
        <w:t xml:space="preserve"> to those aggregates, and delivers as its output the integrated system ready for </w:t>
      </w:r>
      <w:r w:rsidDel="00000000" w:rsidR="00000000" w:rsidRPr="00000000">
        <w:rPr>
          <w:rFonts w:ascii="Times New Roman" w:cs="Times New Roman" w:eastAsia="Times New Roman" w:hAnsi="Times New Roman"/>
          <w:sz w:val="24"/>
          <w:szCs w:val="24"/>
          <w:highlight w:val="white"/>
          <w:rtl w:val="0"/>
        </w:rPr>
        <w:t xml:space="preserve">system testing</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2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different types of integration testing are big bang, top-down, and bottom-up. Other Integration Patterns are: Collaboration Integration, Backbone Integration, Layer Integration, Client/Server Integration, Distributed Services Integration and High-frequency Integration.</w:t>
      </w:r>
    </w:p>
    <w:p w:rsidR="00000000" w:rsidDel="00000000" w:rsidP="00000000" w:rsidRDefault="00000000" w:rsidRPr="00000000" w14:paraId="0000029F">
      <w:pPr>
        <w:pStyle w:val="Heading3"/>
        <w:shd w:fill="ffffff" w:val="clear"/>
        <w:spacing w:after="72" w:before="0" w:line="360" w:lineRule="auto"/>
        <w:jc w:val="both"/>
        <w:rPr>
          <w:color w:val="000000"/>
        </w:rPr>
      </w:pPr>
      <w:r w:rsidDel="00000000" w:rsidR="00000000" w:rsidRPr="00000000">
        <w:rPr>
          <w:color w:val="000000"/>
          <w:rtl w:val="0"/>
        </w:rPr>
        <w:t xml:space="preserve">Big Bang</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approach, all or most of the developed modules are coupled together to form a complete software system or major part of the system and then used for integration testing. The Big Bang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type of Big Bang Integration testing is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Usage Model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Usage Model Testing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integration testing, Usage 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rsidR="00000000" w:rsidDel="00000000" w:rsidP="00000000" w:rsidRDefault="00000000" w:rsidRPr="00000000" w14:paraId="000002A4">
      <w:pPr>
        <w:pStyle w:val="Heading3"/>
        <w:shd w:fill="ffffff" w:val="clear"/>
        <w:spacing w:after="72" w:before="0" w:line="360" w:lineRule="auto"/>
        <w:jc w:val="both"/>
        <w:rPr>
          <w:color w:val="000000"/>
        </w:rPr>
      </w:pPr>
      <w:r w:rsidDel="00000000" w:rsidR="00000000" w:rsidRPr="00000000">
        <w:rPr>
          <w:color w:val="000000"/>
          <w:rtl w:val="0"/>
        </w:rPr>
        <w:t xml:space="preserve">Top-down and Bottom-up</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Bottom Up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approach to integrated testing where the lowest level components are tested first, then used to facilitate the testing of higher level components. The process is repeated until the component at the top of the hierarchy is tested.</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Top Down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approach to integrated testing where the top integrated modules are tested and the branch of the module is tested step by step until the end of the related module.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Sandwich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approach to combine top down testing with bottom up testing.</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advantage of the Bottom-Up approach is that bugs are more easily found. With Top-Down, it is easier to find a missing branch link</w:t>
      </w:r>
    </w:p>
    <w:p w:rsidR="00000000" w:rsidDel="00000000" w:rsidP="00000000" w:rsidRDefault="00000000" w:rsidRPr="00000000" w14:paraId="000002A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Verification and validation</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 and 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sometimes said that validation can be expressed by the query "Are you building the right thing?" and verification by "Are you building it right?"In practice, the usage of these terms varies. Sometimes they are even used interchangeably.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PMBOK guide, an IEEE standard, defines them as follows in its 4th edition</w:t>
      </w:r>
    </w:p>
    <w:p w:rsidR="00000000" w:rsidDel="00000000" w:rsidP="00000000" w:rsidRDefault="00000000" w:rsidRPr="00000000" w14:paraId="000002AE">
      <w:pPr>
        <w:numPr>
          <w:ilvl w:val="0"/>
          <w:numId w:val="18"/>
        </w:numPr>
        <w:shd w:fill="ffffff" w:val="clear"/>
        <w:spacing w:after="24" w:before="28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Validation.</w:t>
      </w:r>
      <w:r w:rsidDel="00000000" w:rsidR="00000000" w:rsidRPr="00000000">
        <w:rPr>
          <w:rFonts w:ascii="Times New Roman" w:cs="Times New Roman" w:eastAsia="Times New Roman" w:hAnsi="Times New Roman"/>
          <w:color w:val="000000"/>
          <w:sz w:val="24"/>
          <w:szCs w:val="24"/>
          <w:rtl w:val="0"/>
        </w:rPr>
        <w:t xml:space="preserve"> The assurance that a product, service, or system meets the needs of the customer and other identified stakeholders. It often involves acceptance and suitability with external customers. Contrast with </w:t>
      </w:r>
      <w:r w:rsidDel="00000000" w:rsidR="00000000" w:rsidRPr="00000000">
        <w:rPr>
          <w:rFonts w:ascii="Times New Roman" w:cs="Times New Roman" w:eastAsia="Times New Roman" w:hAnsi="Times New Roman"/>
          <w:i w:val="1"/>
          <w:color w:val="000000"/>
          <w:sz w:val="24"/>
          <w:szCs w:val="24"/>
          <w:rtl w:val="0"/>
        </w:rPr>
        <w:t xml:space="preserve">verification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AF">
      <w:pPr>
        <w:numPr>
          <w:ilvl w:val="0"/>
          <w:numId w:val="18"/>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Verification</w:t>
      </w:r>
      <w:r w:rsidDel="00000000" w:rsidR="00000000" w:rsidRPr="00000000">
        <w:rPr>
          <w:rFonts w:ascii="Times New Roman" w:cs="Times New Roman" w:eastAsia="Times New Roman" w:hAnsi="Times New Roman"/>
          <w:color w:val="000000"/>
          <w:sz w:val="24"/>
          <w:szCs w:val="24"/>
          <w:rtl w:val="0"/>
        </w:rPr>
        <w:t xml:space="preserve">. The evaluation of whether or not a product, service, or system complies with a regulation, requirement, specification, or imposed condition. It is often an internal process. Contrast with </w:t>
      </w:r>
      <w:r w:rsidDel="00000000" w:rsidR="00000000" w:rsidRPr="00000000">
        <w:rPr>
          <w:rFonts w:ascii="Times New Roman" w:cs="Times New Roman" w:eastAsia="Times New Roman" w:hAnsi="Times New Roman"/>
          <w:i w:val="1"/>
          <w:color w:val="000000"/>
          <w:sz w:val="24"/>
          <w:szCs w:val="24"/>
          <w:rtl w:val="0"/>
        </w:rPr>
        <w:t xml:space="preserve">validation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20" w:before="96"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is intended to check that a product, service, or system (or portion thereof, or set thereof) meets a set of initial design specifications. In the development phase, verification procedures involve performing special tests to model or simulate a portion, or the entirety, of a product, service or system, then performing a review or analysis of the modelling results. In the post-development phase, verification procedures involve regularly repeating tests devised specifically to ensure that the product, service, or system continues to meet the initial design requirements, specifications, and regulations as time progresses. It is a process that is used to evaluate whether a product, service, or system complies with regulations, specifications, or conditions imposed at the start of a development phase. Verification can be in development, scale-up, or production. This is often an internal process.</w:t>
      </w:r>
    </w:p>
    <w:p w:rsidR="00000000" w:rsidDel="00000000" w:rsidP="00000000" w:rsidRDefault="00000000" w:rsidRPr="00000000" w14:paraId="000002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20" w:before="96"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is intended to check that development and verification procedures for a product, service, or system (or portion thereof, or set thereof) result in a product, service, or system (or portion thereof, or set thereof) that meets initial requirements. For a new development flow or verification flow, validation procedures may involve modelling either flow and using simulations to predict faults or gaps that might lead to invalid or incomplete verification or development of a product, service, or system (or portion thereof, or set thereof). A set of validation requirements, specifications, and regulations may then be used as a basis for qualifying a development flow or verification flow for a product, service, or system (or portion thereof, or set thereof). Additional validation procedures also include those that are designed specifically to ensure that modifications made to an existing qualified development flow or verification flow will have the effect of producing a product, service, or system (or portion thereof, or set thereof) that meets the initial design requirements, specifications, and regulations; these validations help to keep the flow qualified. It is a process of establishing evidence that provides a high degree of assurance that a product, service, or system accomplishes its intended requirements. This often involves acceptance of fitness for purpose with end users and other product stakeholders. This is often an external process.</w:t>
      </w:r>
    </w:p>
    <w:p w:rsidR="00000000" w:rsidDel="00000000" w:rsidP="00000000" w:rsidRDefault="00000000" w:rsidRPr="00000000" w14:paraId="000002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20" w:before="96"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In some contexts, it is required to have written requirements for both as well as formal procedures or protocols for determining compliance.</w:t>
      </w:r>
    </w:p>
    <w:p w:rsidR="00000000" w:rsidDel="00000000" w:rsidP="00000000" w:rsidRDefault="00000000" w:rsidRPr="00000000" w14:paraId="000002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120" w:before="96"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entirely possible that a product passes when verified but fails when validated. This can happen when, say, a product is built as per the specifications but the specifications themselves fail to address the user’s needs.</w:t>
      </w:r>
    </w:p>
    <w:p w:rsidR="00000000" w:rsidDel="00000000" w:rsidP="00000000" w:rsidRDefault="00000000" w:rsidRPr="00000000" w14:paraId="000002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of machinery and equipment usually consists of design qualification (DQ), installation qualification (IQ), operational qualification (OQ), and performance qualification (PQ). DQ is usually a vendor's job. However, DQ can also be performed by the user, by confirming through review and testing that the equipment meets the written acquisition specification. If the relevant document or manuals of machinery/equipment are provided by vendors, the later 3Q needs to be thoroughly performed by the users who work in an industrial regulatory environment. Otherwise, the process of IQ, OQ and PQ is the task of validation. The typical example of such a case could be the loss or absence of vendor's documentation for legacy equipment or do-it-yourself (DIY) assemblies (e.g., cars, computers etc.) and, therefore, users should endeavour to acquire DQ document beforehand. Each template of DQ, IQ, OQ and PQ usually can be found on the internet respectively, whereas the DIY qualifications of machinery/equipment can be assisted either by the vendor's training course materials and tutorials, or by the published guidance books,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step-by-step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series if the acquisition of machinery/equipment is not bundled with on- site qualification services. This kind of the DIY approach is also applicable to the qualifications of software, computer operating systems and a manufacturing process. The most important and critical task as the last step of the activity is to generating and archiving machinery/equipment qualification reports for auditing purposes, if regulatory compliances are mandatory.</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of machinery/equipment is venue dependent, in particular items that are shock sensitive and require balancing or calibration, and re-qualification needs to be conducted once the objects are relocated. The full scales of some equipment qualifications are even time dependent as consumables are used up (i.e. filters) or springs stretch out, requiring recalibration, and hence re-certification is necessary when a specified due time lapse Re-qualification of machinery/equipment should also be conducted when replacement of parts, or coupling with another device, or installing a new application software and restructuring of the computer which affects especially the pre-settings, such as on BIOS, registry, disk drive partition table, dynamically-linked (shared) libraries, or an ini file etc., have been necessary. In such a situation, the specifications of the parts/devices/software and restructuring proposals should be appended to the qualification document whether the parts/devices/software are genuine or not.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Torres and Hyman have discussed the suitability of non-genuine parts for clinical use and provided guidelines for equipment users to select appropriate substitutes which are capable to avoid adverse effects. In the case when genuine parts/devices/software are demanded by some of regulatory requirements, then re-qualification does not need to be conducted on the non-genuine assemblies. Instead, the asset has to be recycled for non-regulatory purposes.</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machinery/equipment qualification is conducted by a standard endorsed third party such as by an ISO standard accredited company for a particular division, the process is called certification. Currently, the coverage of ISO/IEC 15408 certification by an ISO/IEC 27001 accredited organization is limited; the scheme requires a fair amount of efforts to get popularized.</w:t>
      </w:r>
    </w:p>
    <w:p w:rsidR="00000000" w:rsidDel="00000000" w:rsidP="00000000" w:rsidRDefault="00000000" w:rsidRPr="00000000" w14:paraId="000002B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assemblages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between any of the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assemblages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hardware. System testing is a more limited type of testing; it seeks to detect defects both within the "inter-assemblages" and also within the system as a whole.</w:t>
      </w:r>
    </w:p>
    <w:p w:rsidR="00000000" w:rsidDel="00000000" w:rsidP="00000000" w:rsidRDefault="00000000" w:rsidRPr="00000000" w14:paraId="000002BC">
      <w:pPr>
        <w:spacing w:line="360" w:lineRule="auto"/>
        <w:ind w:firstLine="72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System testing is performed on the entire system in the context of a </w:t>
      </w:r>
      <w:r w:rsidDel="00000000" w:rsidR="00000000" w:rsidRPr="00000000">
        <w:rPr>
          <w:rFonts w:ascii="Times New Roman" w:cs="Times New Roman" w:eastAsia="Times New Roman" w:hAnsi="Times New Roman"/>
          <w:sz w:val="24"/>
          <w:szCs w:val="24"/>
          <w:highlight w:val="white"/>
          <w:rtl w:val="0"/>
        </w:rPr>
        <w:t xml:space="preserve">Functional Requirement</w:t>
      </w:r>
      <w:r w:rsidDel="00000000" w:rsidR="00000000" w:rsidRPr="00000000">
        <w:rPr>
          <w:rFonts w:ascii="Times New Roman" w:cs="Times New Roman" w:eastAsia="Times New Roman" w:hAnsi="Times New Roman"/>
          <w:color w:val="000000"/>
          <w:sz w:val="24"/>
          <w:szCs w:val="24"/>
          <w:highlight w:val="white"/>
          <w:rtl w:val="0"/>
        </w:rPr>
        <w:t xml:space="preserve"> Specification(s) (FRS) and/or a </w:t>
      </w:r>
      <w:r w:rsidDel="00000000" w:rsidR="00000000" w:rsidRPr="00000000">
        <w:rPr>
          <w:rFonts w:ascii="Times New Roman" w:cs="Times New Roman" w:eastAsia="Times New Roman" w:hAnsi="Times New Roman"/>
          <w:sz w:val="24"/>
          <w:szCs w:val="24"/>
          <w:highlight w:val="white"/>
          <w:rtl w:val="0"/>
        </w:rPr>
        <w:t xml:space="preserve">System Requirement</w:t>
      </w:r>
      <w:r w:rsidDel="00000000" w:rsidR="00000000" w:rsidRPr="00000000">
        <w:rPr>
          <w:rFonts w:ascii="Times New Roman" w:cs="Times New Roman" w:eastAsia="Times New Roman" w:hAnsi="Times New Roman"/>
          <w:color w:val="000000"/>
          <w:sz w:val="24"/>
          <w:szCs w:val="24"/>
          <w:highlight w:val="white"/>
          <w:rtl w:val="0"/>
        </w:rPr>
        <w:t xml:space="preserve"> Specification (SRS). System testing tests not only the design, but also the behavior and even the believed expectations of the customer. It is also intended to test up to and beyond the bounds defined in the software/hardware requirements specification</w:t>
      </w:r>
    </w:p>
    <w:p w:rsidR="00000000" w:rsidDel="00000000" w:rsidP="00000000" w:rsidRDefault="00000000" w:rsidRPr="00000000" w14:paraId="000002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tests to include in system testing</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examples are different types of testing that should be considered during System testing:</w:t>
      </w:r>
    </w:p>
    <w:p w:rsidR="00000000" w:rsidDel="00000000" w:rsidP="00000000" w:rsidRDefault="00000000" w:rsidRPr="00000000" w14:paraId="000002BF">
      <w:pPr>
        <w:numPr>
          <w:ilvl w:val="0"/>
          <w:numId w:val="19"/>
        </w:numPr>
        <w:shd w:fill="ffffff" w:val="clear"/>
        <w:spacing w:after="24" w:before="28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Graphical user interface testing</w:t>
      </w:r>
    </w:p>
    <w:p w:rsidR="00000000" w:rsidDel="00000000" w:rsidP="00000000" w:rsidRDefault="00000000" w:rsidRPr="00000000" w14:paraId="000002C0">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Usability testing</w:t>
      </w:r>
    </w:p>
    <w:p w:rsidR="00000000" w:rsidDel="00000000" w:rsidP="00000000" w:rsidRDefault="00000000" w:rsidRPr="00000000" w14:paraId="000002C1">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performance testing</w:t>
      </w:r>
    </w:p>
    <w:p w:rsidR="00000000" w:rsidDel="00000000" w:rsidP="00000000" w:rsidRDefault="00000000" w:rsidRPr="00000000" w14:paraId="000002C2">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Compatibility testing</w:t>
      </w:r>
    </w:p>
    <w:p w:rsidR="00000000" w:rsidDel="00000000" w:rsidP="00000000" w:rsidRDefault="00000000" w:rsidRPr="00000000" w14:paraId="000002C3">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Exception handling</w:t>
      </w:r>
    </w:p>
    <w:p w:rsidR="00000000" w:rsidDel="00000000" w:rsidP="00000000" w:rsidRDefault="00000000" w:rsidRPr="00000000" w14:paraId="000002C4">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Load testing</w:t>
      </w:r>
    </w:p>
    <w:p w:rsidR="00000000" w:rsidDel="00000000" w:rsidP="00000000" w:rsidRDefault="00000000" w:rsidRPr="00000000" w14:paraId="000002C5">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Volume testing</w:t>
      </w:r>
    </w:p>
    <w:p w:rsidR="00000000" w:rsidDel="00000000" w:rsidP="00000000" w:rsidRDefault="00000000" w:rsidRPr="00000000" w14:paraId="000002C6">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Stress testing</w:t>
      </w:r>
    </w:p>
    <w:p w:rsidR="00000000" w:rsidDel="00000000" w:rsidP="00000000" w:rsidRDefault="00000000" w:rsidRPr="00000000" w14:paraId="000002C7">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Security testing</w:t>
      </w:r>
    </w:p>
    <w:p w:rsidR="00000000" w:rsidDel="00000000" w:rsidP="00000000" w:rsidRDefault="00000000" w:rsidRPr="00000000" w14:paraId="000002C8">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Scalability testing</w:t>
      </w:r>
    </w:p>
    <w:p w:rsidR="00000000" w:rsidDel="00000000" w:rsidP="00000000" w:rsidRDefault="00000000" w:rsidRPr="00000000" w14:paraId="000002C9">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Sanity testing</w:t>
      </w:r>
    </w:p>
    <w:p w:rsidR="00000000" w:rsidDel="00000000" w:rsidP="00000000" w:rsidRDefault="00000000" w:rsidRPr="00000000" w14:paraId="000002CA">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Smoke testing</w:t>
      </w:r>
    </w:p>
    <w:p w:rsidR="00000000" w:rsidDel="00000000" w:rsidP="00000000" w:rsidRDefault="00000000" w:rsidRPr="00000000" w14:paraId="000002CB">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Exploratory testing</w:t>
      </w:r>
    </w:p>
    <w:p w:rsidR="00000000" w:rsidDel="00000000" w:rsidP="00000000" w:rsidRDefault="00000000" w:rsidRPr="00000000" w14:paraId="000002CC">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 hoc testing</w:t>
      </w:r>
    </w:p>
    <w:p w:rsidR="00000000" w:rsidDel="00000000" w:rsidP="00000000" w:rsidRDefault="00000000" w:rsidRPr="00000000" w14:paraId="000002CD">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Regression testing</w:t>
      </w:r>
    </w:p>
    <w:p w:rsidR="00000000" w:rsidDel="00000000" w:rsidP="00000000" w:rsidRDefault="00000000" w:rsidRPr="00000000" w14:paraId="000002CE">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Installation testing</w:t>
      </w:r>
    </w:p>
    <w:p w:rsidR="00000000" w:rsidDel="00000000" w:rsidP="00000000" w:rsidRDefault="00000000" w:rsidRPr="00000000" w14:paraId="000002CF">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Maintenance testing Recovery testing and failover testing.</w:t>
      </w:r>
    </w:p>
    <w:p w:rsidR="00000000" w:rsidDel="00000000" w:rsidP="00000000" w:rsidRDefault="00000000" w:rsidRPr="00000000" w14:paraId="000002D0">
      <w:pPr>
        <w:numPr>
          <w:ilvl w:val="0"/>
          <w:numId w:val="19"/>
        </w:numPr>
        <w:shd w:fill="ffffff" w:val="clear"/>
        <w:spacing w:after="24" w:before="0" w:line="360" w:lineRule="auto"/>
        <w:ind w:left="384"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Accessibility testing, including compliance with:</w:t>
      </w:r>
    </w:p>
    <w:p w:rsidR="00000000" w:rsidDel="00000000" w:rsidP="00000000" w:rsidRDefault="00000000" w:rsidRPr="00000000" w14:paraId="000002D1">
      <w:pPr>
        <w:numPr>
          <w:ilvl w:val="1"/>
          <w:numId w:val="19"/>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Americans with Disabilities Act of 1990</w:t>
      </w:r>
    </w:p>
    <w:p w:rsidR="00000000" w:rsidDel="00000000" w:rsidP="00000000" w:rsidRDefault="00000000" w:rsidRPr="00000000" w14:paraId="000002D2">
      <w:pPr>
        <w:numPr>
          <w:ilvl w:val="1"/>
          <w:numId w:val="19"/>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Section 508 Amendment to the Rehabilitation Act of 1973</w:t>
      </w:r>
    </w:p>
    <w:p w:rsidR="00000000" w:rsidDel="00000000" w:rsidP="00000000" w:rsidRDefault="00000000" w:rsidRPr="00000000" w14:paraId="000002D3">
      <w:pPr>
        <w:numPr>
          <w:ilvl w:val="1"/>
          <w:numId w:val="19"/>
        </w:numPr>
        <w:shd w:fill="ffffff" w:val="clear"/>
        <w:spacing w:after="24" w:before="0" w:line="360" w:lineRule="auto"/>
        <w:ind w:left="76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 Accessibility Initiative (WAI) of the World Wide Web Consortium (W3C)</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different testing organizations may prescribe different tests as part of System testing, this list serves as a general framework or foundation to begin with.</w:t>
      </w:r>
    </w:p>
    <w:p w:rsidR="00000000" w:rsidDel="00000000" w:rsidP="00000000" w:rsidRDefault="00000000" w:rsidRPr="00000000" w14:paraId="000002D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 Testing:</w:t>
      </w:r>
    </w:p>
    <w:p w:rsidR="00000000" w:rsidDel="00000000" w:rsidP="00000000" w:rsidRDefault="00000000" w:rsidRPr="00000000" w14:paraId="000002D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concerned with exercising the internal logic of a program and traversing particular execution paths.</w:t>
      </w:r>
    </w:p>
    <w:p w:rsidR="00000000" w:rsidDel="00000000" w:rsidP="00000000" w:rsidRDefault="00000000" w:rsidRPr="00000000" w14:paraId="000002D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Testing:</w:t>
      </w:r>
    </w:p>
    <w:p w:rsidR="00000000" w:rsidDel="00000000" w:rsidP="00000000" w:rsidRDefault="00000000" w:rsidRPr="00000000" w14:paraId="000002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of test cases compared with the expected results created during design of test cases.</w:t>
      </w:r>
    </w:p>
    <w:p w:rsidR="00000000" w:rsidDel="00000000" w:rsidP="00000000" w:rsidRDefault="00000000" w:rsidRPr="00000000" w14:paraId="000002D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Asking the user about the format required by them tests the output generated or displayed by the system under consideration.</w:t>
      </w:r>
    </w:p>
    <w:p w:rsidR="00000000" w:rsidDel="00000000" w:rsidP="00000000" w:rsidRDefault="00000000" w:rsidRPr="00000000" w14:paraId="000002D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output format is considered into two was, one is on screen and another one is printed format.</w:t>
      </w:r>
    </w:p>
    <w:p w:rsidR="00000000" w:rsidDel="00000000" w:rsidP="00000000" w:rsidRDefault="00000000" w:rsidRPr="00000000" w14:paraId="000002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on the screen is found to be correct as the format was designed in the system design phase according to user needs.</w:t>
      </w:r>
    </w:p>
    <w:p w:rsidR="00000000" w:rsidDel="00000000" w:rsidP="00000000" w:rsidRDefault="00000000" w:rsidRPr="00000000" w14:paraId="000002D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comes out as the specified requirements as the user’s hard copy.</w:t>
      </w:r>
    </w:p>
    <w:p w:rsidR="00000000" w:rsidDel="00000000" w:rsidP="00000000" w:rsidRDefault="00000000" w:rsidRPr="00000000" w14:paraId="000002DD">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acceptance Testing:</w:t>
      </w:r>
    </w:p>
    <w:p w:rsidR="00000000" w:rsidDel="00000000" w:rsidP="00000000" w:rsidRDefault="00000000" w:rsidRPr="00000000" w14:paraId="000002D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Stage, before handling over to the customer which is usually carried out by the customer where the test cases are executed with actual data.</w:t>
      </w:r>
    </w:p>
    <w:p w:rsidR="00000000" w:rsidDel="00000000" w:rsidP="00000000" w:rsidRDefault="00000000" w:rsidRPr="00000000" w14:paraId="000002E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under consideration is tested for user acceptance and constantly keeping touch with the prospective system user at the time of developing and making changes whenever required.</w:t>
      </w:r>
    </w:p>
    <w:p w:rsidR="00000000" w:rsidDel="00000000" w:rsidP="00000000" w:rsidRDefault="00000000" w:rsidRPr="00000000" w14:paraId="000002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involves planning and execution of various types of test in order to demonstrate that the implemented software system satisfies the requirements stated in the requirement document.</w:t>
      </w:r>
    </w:p>
    <w:p w:rsidR="00000000" w:rsidDel="00000000" w:rsidP="00000000" w:rsidRDefault="00000000" w:rsidRPr="00000000" w14:paraId="000002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Two set of acceptance test to be run:</w:t>
      </w:r>
    </w:p>
    <w:p w:rsidR="00000000" w:rsidDel="00000000" w:rsidP="00000000" w:rsidRDefault="00000000" w:rsidRPr="00000000" w14:paraId="000002E3">
      <w:pPr>
        <w:numPr>
          <w:ilvl w:val="0"/>
          <w:numId w:val="15"/>
        </w:num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developed by quality assurance group.</w:t>
      </w:r>
    </w:p>
    <w:p w:rsidR="00000000" w:rsidDel="00000000" w:rsidP="00000000" w:rsidRDefault="00000000" w:rsidRPr="00000000" w14:paraId="000002E4">
      <w:pPr>
        <w:numPr>
          <w:ilvl w:val="0"/>
          <w:numId w:val="15"/>
        </w:numPr>
        <w:spacing w:after="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developed by customer. </w:t>
      </w:r>
    </w:p>
    <w:p w:rsidR="00000000" w:rsidDel="00000000" w:rsidP="00000000" w:rsidRDefault="00000000" w:rsidRPr="00000000" w14:paraId="000002E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response, </w:t>
      </w:r>
      <w:hyperlink r:id="rId1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erasure coding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an alternative to backup has emerged as a method of protecting against drive failure.</w:t>
      </w:r>
      <w:hyperlink r:id="rId1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does not cut it in the age of high-capacity HDDs. The larger a disk's capacity, the greater the chance of bit error.And when a disk fails, the </w:t>
      </w:r>
      <w:hyperlink r:id="rId1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Raid rebuild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begins, during which there is no protection against a second (or third) mechanism failure. So not only has the risk of failure during normal operation grown with capacity, it is much higher during </w:t>
      </w:r>
      <w:hyperlink r:id="rId1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Raid rebuild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too. Also, rebuild times were once measured in minutes or hours, but disk transfer rates have not kept pace with the rate of disk capacity expansion, so large Raid rebuilds can now take days or even longer.</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Coding:</w:t>
      </w:r>
    </w:p>
    <w:p w:rsidR="00000000" w:rsidDel="00000000" w:rsidP="00000000" w:rsidRDefault="00000000" w:rsidRPr="00000000" w14:paraId="000002E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SQLyog - Free MySQL GUI v5.13</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- 5.0.22-community-nt : Database - erasurecode</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version : 5.0.22-community-nt</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SET NAMES utf8;</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SQL_MODE='';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database if not exists `erasurecode`;</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`erasurecode`;</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SET@OLD_SQL_MODE=@@SQL_MODE, SQL_MODE='NO_AUTO_VALUE_ON_ZERO';</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structure for table `admin`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TABLE IF EXISTS `admin`;</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`admin`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`username` varchar(30) default NULL,</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`password` varchar(30) default NULL</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ENGINE=InnoDB DEFAULT CHARSET=latin1;</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the table `admin`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`admin` (`username`,`password`) values ('deva','deva');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structure for table `gender`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TABLE IF EXISTS `gender`;</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`gender`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`Gender` varchar(20) default NULL</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ENGINE=InnoDB DEFAULT CHARSET=latin1;</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the table `gender`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`gender` (`Gender`) values ('Male');</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`gender` (`Gender`) values ('Female');</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structure for table `ownerprofile`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TABLE IF EXISTS `ownerprofile`;</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`ownerprofile`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`UserName` varchar(35) default NULL,</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`groupname` varchar(35) default NULL,</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`filename` varchar(700) NOT NULL,</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`server1` varchar(100) default NULL,</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`server2` varchar(100) default NULL,</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`server3` varchar(100) default NULL,</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`server4` varchar(100) default NULL,</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PRIMARY KEY  (`filename`)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ENGINE=InnoDB DEFAULT CHARSET=latin1;</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the table `ownerprofile`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`ownerprofile` (`UserName`,`groupname`,`filename`,`server1`,`server2`,`server3`,`server4`) values ('ram','ram','3.jpg','ef3cad6eee251f670014365fde992889e73f1a8e','ef3cad6eee251f670014365fde992889e73f1a8ekey1','ef3cad6eee251f670014365fde992889e73f1a8ekey2','ef3cad6eee251f670014365fde992889e73f1a8ekey3');</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structure for table `registration` */</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TABLE IF EXISTS `registration`;</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`registration`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`username` varchar(30) default NULL,</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`password` varchar(30) default NULL,</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`gender` varchar(20) default NULL,</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varchar(50) default NULL,</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`phoneno` varchar(50) default NULL,</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`userproductkey` varchar(50) default NULL</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ENGINE=InnoDB DEFAULT CHARSET=latin1;</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the table `registration` */</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`registration` (`username`,`password`,`gender`,`email`,`phoneno`,`userproductkey`) values ('ram','ram','male','deva@gamil.com','1234','asdfasdfasdfasdf');</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`registration` (`username`,`password`,`gender`,`email`,`phoneno`,`userproductkey`) values ('deva ',NULL,NULL,NULL,NULL,NULL);</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`registration` (`username`,`password`,`gender`,`email`,`phoneno`,`userproductkey`) values ('kumar',NULL,NULL,NULL,NULL,NULL);</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SQL_MODE=@OLD_SQL_MODE;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Servlet Code:</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com.ErasureCode;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java.io.IOException;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java.io.PrintWriter;</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java.sql.Connection;</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java.sql.DriverManager;</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java.sql.ResultSet;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java.sql.Statement;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javax.servlet.ServletException;</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javax.servlet.http.HttpServlet;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javax.servlet.http.HttpServletRequest;</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javax.servlet.http.HttpServletResponse;</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javax.servlet.http.HttpSession;</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javax.servlet.http.*;</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@author Admin</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AdminServlet extends HttpServlet {</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private Object out;</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Processes requests for both HTTP &lt;code&gt;GET&lt;/code&gt; and &lt;code&gt;POST&lt;/code&gt;</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request servlet request</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response servlet response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ServletException if a servlet-specific error occurs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IOException if an I/O error occurs</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processRequest(HttpServletRequest request, HttpServletResponse response)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ServletException, IOException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response.setContentType("text/html;charset=UTF-8");</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(PrintWriter out = response.getWriter())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TODO output your page here. You may use following sample code.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out.println("&lt;!DOCTYPE html&gt;");</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out.println("&lt;html&gt;");</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out.println("&lt;head&gt;");</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out.println("&lt;title&gt;Servlet AdminServlet&lt;/title&gt;");</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out.println("&lt;/head&gt;");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out.println("&lt;body&gt;");</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out.println("&lt;h1&gt;Servlet AdminServlet at " + request.getContextPath() + "&lt;/h1&gt;");</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out.println("&lt;/body&gt;");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out.println("&lt;/html&gt;");</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&lt;editor-fold defaultstate="collapsed" desc="HttpServlet methods. Click on the + sign on the left to edit the code."&gt;</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the HTTP &lt;code&gt;GET&lt;/code&gt; method.</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request servlet request</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response servlet response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ServletException if a servlet-specific error occurs</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IOException if an I/O error occurs</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doGet(HttpServletRequest request, HttpServletResponse response)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ServletException, IOException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processRequest(request, response);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Handles the HTTP &lt;code&gt;POST&lt;/code&gt; method.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request servlet request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 response servlet response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ServletException if a servlet-specific error occurs</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@throws IOException if an I/O error occurs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protected void doPost(HttpServletRequest request, HttpServletResponse response)</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throws ServletException, IOException {</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HttpSession session1=request.getSession();</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con=null;</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st=null;</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ResultSet rs=null;</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try(PrintWriter out = response.getWriter())</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Username=request.getParameter("username");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Password=request.getParameter("password");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System.out.println("this line my cheking======="+Username);</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System.out.println("this line my cheking======="+Password);</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Class.forName("com.mysql.jdbc.Driver");</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con=DriverManager.getConnection("jdbc:mysql://localhost:3306/imageselectionerasurecode","root","password");</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st=con.createStatement();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rs=st.executeQuery("select * from admin where username='"+Username+"' and password='"+Password+"'");</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if(rs.next())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response.sendRedirect("UserReg.jsp");</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out.print("Sorry UserName or Password Error!");</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RequestDispatcher rd=request.getRequestDispatcher("Admin1.jsp");</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rd.include(request, response);</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out.print("&lt;br&gt;&lt;br&gt;&lt;br&gt;&lt;h1&gt;&lt;center&gt;Sorry UserName or Password Error!"+"&lt;/h1&gt;");</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catch(Exception ex)</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ex.printStackTrace();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Screenshot:</w:t>
      </w:r>
    </w:p>
    <w:p w:rsidR="00000000" w:rsidDel="00000000" w:rsidP="00000000" w:rsidRDefault="00000000" w:rsidRPr="00000000" w14:paraId="000003A3">
      <w:pPr>
        <w:rPr/>
      </w:pPr>
      <w:r w:rsidDel="00000000" w:rsidR="00000000" w:rsidRPr="00000000">
        <w:rPr/>
        <w:drawing>
          <wp:inline distB="0" distT="0" distL="0" distR="0">
            <wp:extent cx="5723255" cy="2721610"/>
            <wp:effectExtent b="0" l="0" r="0" t="0"/>
            <wp:docPr id="128" name="image46.png"/>
            <a:graphic>
              <a:graphicData uri="http://schemas.openxmlformats.org/drawingml/2006/picture">
                <pic:pic>
                  <pic:nvPicPr>
                    <pic:cNvPr id="0" name="image46.png"/>
                    <pic:cNvPicPr preferRelativeResize="0"/>
                  </pic:nvPicPr>
                  <pic:blipFill>
                    <a:blip r:embed="rId191"/>
                    <a:srcRect b="0" l="0" r="0" t="0"/>
                    <a:stretch>
                      <a:fillRect/>
                    </a:stretch>
                  </pic:blipFill>
                  <pic:spPr>
                    <a:xfrm>
                      <a:off x="0" y="0"/>
                      <a:ext cx="5723255" cy="272161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drawing>
          <wp:inline distB="0" distT="0" distL="0" distR="0">
            <wp:extent cx="5734050" cy="2646680"/>
            <wp:effectExtent b="0" l="0" r="0" t="0"/>
            <wp:docPr id="119" name="image17.png"/>
            <a:graphic>
              <a:graphicData uri="http://schemas.openxmlformats.org/drawingml/2006/picture">
                <pic:pic>
                  <pic:nvPicPr>
                    <pic:cNvPr id="0" name="image17.png"/>
                    <pic:cNvPicPr preferRelativeResize="0"/>
                  </pic:nvPicPr>
                  <pic:blipFill>
                    <a:blip r:embed="rId192"/>
                    <a:srcRect b="0" l="0" r="0" t="0"/>
                    <a:stretch>
                      <a:fillRect/>
                    </a:stretch>
                  </pic:blipFill>
                  <pic:spPr>
                    <a:xfrm>
                      <a:off x="0" y="0"/>
                      <a:ext cx="5734050"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drawing>
          <wp:inline distB="0" distT="0" distL="0" distR="0">
            <wp:extent cx="5723255" cy="2656840"/>
            <wp:effectExtent b="0" l="0" r="0" t="0"/>
            <wp:docPr id="120" name="image18.png"/>
            <a:graphic>
              <a:graphicData uri="http://schemas.openxmlformats.org/drawingml/2006/picture">
                <pic:pic>
                  <pic:nvPicPr>
                    <pic:cNvPr id="0" name="image18.png"/>
                    <pic:cNvPicPr preferRelativeResize="0"/>
                  </pic:nvPicPr>
                  <pic:blipFill>
                    <a:blip r:embed="rId193"/>
                    <a:srcRect b="0" l="0" r="0" t="0"/>
                    <a:stretch>
                      <a:fillRect/>
                    </a:stretch>
                  </pic:blipFill>
                  <pic:spPr>
                    <a:xfrm>
                      <a:off x="0" y="0"/>
                      <a:ext cx="5723255"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drawing>
          <wp:inline distB="0" distT="0" distL="0" distR="0">
            <wp:extent cx="5723255" cy="2355850"/>
            <wp:effectExtent b="0" l="0" r="0" t="0"/>
            <wp:docPr id="121" name="image15.png"/>
            <a:graphic>
              <a:graphicData uri="http://schemas.openxmlformats.org/drawingml/2006/picture">
                <pic:pic>
                  <pic:nvPicPr>
                    <pic:cNvPr id="0" name="image15.png"/>
                    <pic:cNvPicPr preferRelativeResize="0"/>
                  </pic:nvPicPr>
                  <pic:blipFill>
                    <a:blip r:embed="rId194"/>
                    <a:srcRect b="0" l="0" r="0" t="0"/>
                    <a:stretch>
                      <a:fillRect/>
                    </a:stretch>
                  </pic:blipFill>
                  <pic:spPr>
                    <a:xfrm>
                      <a:off x="0" y="0"/>
                      <a:ext cx="5723255"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drawing>
          <wp:inline distB="0" distT="0" distL="0" distR="0">
            <wp:extent cx="5723255" cy="2517140"/>
            <wp:effectExtent b="0" l="0" r="0" t="0"/>
            <wp:docPr id="122" name="image16.png"/>
            <a:graphic>
              <a:graphicData uri="http://schemas.openxmlformats.org/drawingml/2006/picture">
                <pic:pic>
                  <pic:nvPicPr>
                    <pic:cNvPr id="0" name="image16.png"/>
                    <pic:cNvPicPr preferRelativeResize="0"/>
                  </pic:nvPicPr>
                  <pic:blipFill>
                    <a:blip r:embed="rId195"/>
                    <a:srcRect b="0" l="0" r="0" t="0"/>
                    <a:stretch>
                      <a:fillRect/>
                    </a:stretch>
                  </pic:blipFill>
                  <pic:spPr>
                    <a:xfrm>
                      <a:off x="0" y="0"/>
                      <a:ext cx="5723255"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drawing>
          <wp:inline distB="0" distT="0" distL="0" distR="0">
            <wp:extent cx="5723255" cy="2473960"/>
            <wp:effectExtent b="0" l="0" r="0" t="0"/>
            <wp:docPr id="123" name="image30.png"/>
            <a:graphic>
              <a:graphicData uri="http://schemas.openxmlformats.org/drawingml/2006/picture">
                <pic:pic>
                  <pic:nvPicPr>
                    <pic:cNvPr id="0" name="image30.png"/>
                    <pic:cNvPicPr preferRelativeResize="0"/>
                  </pic:nvPicPr>
                  <pic:blipFill>
                    <a:blip r:embed="rId196"/>
                    <a:srcRect b="0" l="0" r="0" t="0"/>
                    <a:stretch>
                      <a:fillRect/>
                    </a:stretch>
                  </pic:blipFill>
                  <pic:spPr>
                    <a:xfrm>
                      <a:off x="0" y="0"/>
                      <a:ext cx="5723255"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drawing>
          <wp:inline distB="0" distT="0" distL="0" distR="0">
            <wp:extent cx="5723255" cy="1549400"/>
            <wp:effectExtent b="0" l="0" r="0" t="0"/>
            <wp:docPr id="124" name="image29.png"/>
            <a:graphic>
              <a:graphicData uri="http://schemas.openxmlformats.org/drawingml/2006/picture">
                <pic:pic>
                  <pic:nvPicPr>
                    <pic:cNvPr id="0" name="image29.png"/>
                    <pic:cNvPicPr preferRelativeResize="0"/>
                  </pic:nvPicPr>
                  <pic:blipFill>
                    <a:blip r:embed="rId197"/>
                    <a:srcRect b="0" l="0" r="0" t="0"/>
                    <a:stretch>
                      <a:fillRect/>
                    </a:stretch>
                  </pic:blipFill>
                  <pic:spPr>
                    <a:xfrm>
                      <a:off x="0" y="0"/>
                      <a:ext cx="572325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drawing>
          <wp:inline distB="0" distT="0" distL="0" distR="0">
            <wp:extent cx="5723255" cy="2355850"/>
            <wp:effectExtent b="0" l="0" r="0" t="0"/>
            <wp:docPr id="125" name="image31.png"/>
            <a:graphic>
              <a:graphicData uri="http://schemas.openxmlformats.org/drawingml/2006/picture">
                <pic:pic>
                  <pic:nvPicPr>
                    <pic:cNvPr id="0" name="image31.png"/>
                    <pic:cNvPicPr preferRelativeResize="0"/>
                  </pic:nvPicPr>
                  <pic:blipFill>
                    <a:blip r:embed="rId198"/>
                    <a:srcRect b="0" l="0" r="0" t="0"/>
                    <a:stretch>
                      <a:fillRect/>
                    </a:stretch>
                  </pic:blipFill>
                  <pic:spPr>
                    <a:xfrm>
                      <a:off x="0" y="0"/>
                      <a:ext cx="5723255"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0" distT="0" distL="0" distR="0">
            <wp:extent cx="5723255" cy="2635885"/>
            <wp:effectExtent b="0" l="0" r="0" t="0"/>
            <wp:docPr id="126" name="image34.png"/>
            <a:graphic>
              <a:graphicData uri="http://schemas.openxmlformats.org/drawingml/2006/picture">
                <pic:pic>
                  <pic:nvPicPr>
                    <pic:cNvPr id="0" name="image34.png"/>
                    <pic:cNvPicPr preferRelativeResize="0"/>
                  </pic:nvPicPr>
                  <pic:blipFill>
                    <a:blip r:embed="rId199"/>
                    <a:srcRect b="0" l="0" r="0" t="0"/>
                    <a:stretch>
                      <a:fillRect/>
                    </a:stretch>
                  </pic:blipFill>
                  <pic:spPr>
                    <a:xfrm>
                      <a:off x="0" y="0"/>
                      <a:ext cx="5723255" cy="263588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drawing>
          <wp:inline distB="0" distT="0" distL="0" distR="0">
            <wp:extent cx="5723255" cy="2527935"/>
            <wp:effectExtent b="0" l="0" r="0" t="0"/>
            <wp:docPr id="127" name="image35.png"/>
            <a:graphic>
              <a:graphicData uri="http://schemas.openxmlformats.org/drawingml/2006/picture">
                <pic:pic>
                  <pic:nvPicPr>
                    <pic:cNvPr id="0" name="image35.png"/>
                    <pic:cNvPicPr preferRelativeResize="0"/>
                  </pic:nvPicPr>
                  <pic:blipFill>
                    <a:blip r:embed="rId200"/>
                    <a:srcRect b="0" l="0" r="0" t="0"/>
                    <a:stretch>
                      <a:fillRect/>
                    </a:stretch>
                  </pic:blipFill>
                  <pic:spPr>
                    <a:xfrm>
                      <a:off x="0" y="0"/>
                      <a:ext cx="5723255" cy="2527935"/>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96"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Erasure codes are promising for improving the reliability of the storage system due to its space efficiency compared to the replication methods. Traditional erasure codes split data into equalsized data blocks and encode strips in different data blocks. This brings heavy repairing traffic when clients read parts of the data, since most strips read for repairing are not in the expected blocks. This paper proposes a novel discrete data dividing method to completely avoid this problem. The key idea is to encode strips from the same data block. We could see that for repairing failed blocks, the strips to be read are either in the same data block with corrupted strips or from the encoded strips. Therefore, no data is wasted. We design and implement this data layout into a HDFS-like storage system. Experiments over a small-scale testbed shows that the proposed discrete data divided method avoids downloading data blocks that are not needed for clients during the repairing operations.</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C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James S. Plank, Erasure Codes for Storage Systems A Brief</w:t>
      </w:r>
    </w:p>
    <w:p w:rsidR="00000000" w:rsidDel="00000000" w:rsidP="00000000" w:rsidRDefault="00000000" w:rsidRPr="00000000" w14:paraId="000003C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Primer, </w:t>
      </w:r>
      <w:r w:rsidDel="00000000" w:rsidR="00000000" w:rsidRPr="00000000">
        <w:rPr>
          <w:rFonts w:ascii="Times New Roman" w:cs="Times New Roman" w:eastAsia="Times New Roman" w:hAnsi="Times New Roman"/>
          <w:i w:val="1"/>
          <w:sz w:val="28"/>
          <w:szCs w:val="28"/>
          <w:rtl w:val="0"/>
        </w:rPr>
        <w:t xml:space="preserve">USENIX .login</w:t>
      </w:r>
      <w:r w:rsidDel="00000000" w:rsidR="00000000" w:rsidRPr="00000000">
        <w:rPr>
          <w:rFonts w:ascii="Times New Roman" w:cs="Times New Roman" w:eastAsia="Times New Roman" w:hAnsi="Times New Roman"/>
          <w:sz w:val="28"/>
          <w:szCs w:val="28"/>
          <w:rtl w:val="0"/>
        </w:rPr>
        <w:t xml:space="preserve">, Vol. 38 No. 6, 2013.</w:t>
      </w:r>
    </w:p>
    <w:p w:rsidR="00000000" w:rsidDel="00000000" w:rsidP="00000000" w:rsidRDefault="00000000" w:rsidRPr="00000000" w14:paraId="000003C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Hsing-bung Chen, Ben McClelland, et al., An Innovative</w:t>
      </w:r>
    </w:p>
    <w:p w:rsidR="00000000" w:rsidDel="00000000" w:rsidP="00000000" w:rsidRDefault="00000000" w:rsidRPr="00000000" w14:paraId="000003D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Parallel Cloud Storage System using OpenStack’s Swift Object</w:t>
      </w:r>
    </w:p>
    <w:p w:rsidR="00000000" w:rsidDel="00000000" w:rsidP="00000000" w:rsidRDefault="00000000" w:rsidRPr="00000000" w14:paraId="000003D1">
      <w:pPr>
        <w:spacing w:after="0"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Store and Transformative Parallel I/O Approach, </w:t>
      </w:r>
      <w:r w:rsidDel="00000000" w:rsidR="00000000" w:rsidRPr="00000000">
        <w:rPr>
          <w:rFonts w:ascii="Times New Roman" w:cs="Times New Roman" w:eastAsia="Times New Roman" w:hAnsi="Times New Roman"/>
          <w:i w:val="1"/>
          <w:sz w:val="28"/>
          <w:szCs w:val="28"/>
          <w:rtl w:val="0"/>
        </w:rPr>
        <w:t xml:space="preserve">Los Alamos</w:t>
      </w:r>
    </w:p>
    <w:p w:rsidR="00000000" w:rsidDel="00000000" w:rsidP="00000000" w:rsidRDefault="00000000" w:rsidRPr="00000000" w14:paraId="000003D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National Lab Science Highlights</w:t>
      </w:r>
      <w:r w:rsidDel="00000000" w:rsidR="00000000" w:rsidRPr="00000000">
        <w:rPr>
          <w:rFonts w:ascii="Times New Roman" w:cs="Times New Roman" w:eastAsia="Times New Roman" w:hAnsi="Times New Roman"/>
          <w:sz w:val="28"/>
          <w:szCs w:val="28"/>
          <w:rtl w:val="0"/>
        </w:rPr>
        <w:t xml:space="preserve">, 2013.</w:t>
      </w:r>
    </w:p>
    <w:p w:rsidR="00000000" w:rsidDel="00000000" w:rsidP="00000000" w:rsidRDefault="00000000" w:rsidRPr="00000000" w14:paraId="000003D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Corentin Debains, Gael Alloyer, Evaluzation, Evaluation of</w:t>
      </w:r>
    </w:p>
    <w:p w:rsidR="00000000" w:rsidDel="00000000" w:rsidP="00000000" w:rsidRDefault="00000000" w:rsidRPr="00000000" w14:paraId="000003D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Erasure-coding libraries on Parallel Systems, 2010.</w:t>
      </w:r>
    </w:p>
    <w:p w:rsidR="00000000" w:rsidDel="00000000" w:rsidP="00000000" w:rsidRDefault="00000000" w:rsidRPr="00000000" w14:paraId="000003D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Peter Sobe, Parallel Reed/Solomon Coding on Multicore</w:t>
      </w:r>
    </w:p>
    <w:p w:rsidR="00000000" w:rsidDel="00000000" w:rsidP="00000000" w:rsidRDefault="00000000" w:rsidRPr="00000000" w14:paraId="000003D6">
      <w:pPr>
        <w:spacing w:after="0"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Processors, in </w:t>
      </w:r>
      <w:r w:rsidDel="00000000" w:rsidR="00000000" w:rsidRPr="00000000">
        <w:rPr>
          <w:rFonts w:ascii="Times New Roman" w:cs="Times New Roman" w:eastAsia="Times New Roman" w:hAnsi="Times New Roman"/>
          <w:i w:val="1"/>
          <w:sz w:val="28"/>
          <w:szCs w:val="28"/>
          <w:rtl w:val="0"/>
        </w:rPr>
        <w:t xml:space="preserve">Proceedings of International Workshop on</w:t>
      </w:r>
    </w:p>
    <w:p w:rsidR="00000000" w:rsidDel="00000000" w:rsidP="00000000" w:rsidRDefault="00000000" w:rsidRPr="00000000" w14:paraId="000003D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Storage Network Architecture and parallel I/O</w:t>
      </w:r>
      <w:r w:rsidDel="00000000" w:rsidR="00000000" w:rsidRPr="00000000">
        <w:rPr>
          <w:rFonts w:ascii="Times New Roman" w:cs="Times New Roman" w:eastAsia="Times New Roman" w:hAnsi="Times New Roman"/>
          <w:sz w:val="28"/>
          <w:szCs w:val="28"/>
          <w:rtl w:val="0"/>
        </w:rPr>
        <w:t xml:space="preserve">, 2010.</w:t>
      </w:r>
    </w:p>
    <w:p w:rsidR="00000000" w:rsidDel="00000000" w:rsidP="00000000" w:rsidRDefault="00000000" w:rsidRPr="00000000" w14:paraId="000003D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Babak Behzad, Improving parallel I/O auto tuning with</w:t>
      </w:r>
    </w:p>
    <w:p w:rsidR="00000000" w:rsidDel="00000000" w:rsidP="00000000" w:rsidRDefault="00000000" w:rsidRPr="00000000" w14:paraId="000003D9">
      <w:pPr>
        <w:spacing w:after="0"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performance modeling, in </w:t>
      </w:r>
      <w:r w:rsidDel="00000000" w:rsidR="00000000" w:rsidRPr="00000000">
        <w:rPr>
          <w:rFonts w:ascii="Times New Roman" w:cs="Times New Roman" w:eastAsia="Times New Roman" w:hAnsi="Times New Roman"/>
          <w:i w:val="1"/>
          <w:sz w:val="28"/>
          <w:szCs w:val="28"/>
          <w:rtl w:val="0"/>
        </w:rPr>
        <w:t xml:space="preserve">Proceedings of ACM International</w:t>
      </w:r>
    </w:p>
    <w:p w:rsidR="00000000" w:rsidDel="00000000" w:rsidP="00000000" w:rsidRDefault="00000000" w:rsidRPr="00000000" w14:paraId="000003DA">
      <w:pPr>
        <w:spacing w:after="0"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Symposium on High-performance Parallel and Distributed</w:t>
      </w:r>
    </w:p>
    <w:p w:rsidR="00000000" w:rsidDel="00000000" w:rsidP="00000000" w:rsidRDefault="00000000" w:rsidRPr="00000000" w14:paraId="000003D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Computing (HPDC)</w:t>
      </w:r>
      <w:r w:rsidDel="00000000" w:rsidR="00000000" w:rsidRPr="00000000">
        <w:rPr>
          <w:rFonts w:ascii="Times New Roman" w:cs="Times New Roman" w:eastAsia="Times New Roman" w:hAnsi="Times New Roman"/>
          <w:sz w:val="28"/>
          <w:szCs w:val="28"/>
          <w:rtl w:val="0"/>
        </w:rPr>
        <w:t xml:space="preserve">, 2014.</w:t>
      </w:r>
    </w:p>
    <w:p w:rsidR="00000000" w:rsidDel="00000000" w:rsidP="00000000" w:rsidRDefault="00000000" w:rsidRPr="00000000" w14:paraId="000003D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Hsing-bung Chen, parEC – A Parallel and Scalable of erasure</w:t>
      </w:r>
    </w:p>
    <w:p w:rsidR="00000000" w:rsidDel="00000000" w:rsidP="00000000" w:rsidRDefault="00000000" w:rsidRPr="00000000" w14:paraId="000003D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coding support in Cloud Object Storage Systems, Los Alamos</w:t>
      </w:r>
    </w:p>
    <w:p w:rsidR="00000000" w:rsidDel="00000000" w:rsidP="00000000" w:rsidRDefault="00000000" w:rsidRPr="00000000" w14:paraId="000003D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National Lab.</w:t>
      </w:r>
    </w:p>
    <w:p w:rsidR="00000000" w:rsidDel="00000000" w:rsidP="00000000" w:rsidRDefault="00000000" w:rsidRPr="00000000" w14:paraId="000003D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 Varbanescu , On the Effective Parallel Programming of</w:t>
      </w:r>
    </w:p>
    <w:p w:rsidR="00000000" w:rsidDel="00000000" w:rsidP="00000000" w:rsidRDefault="00000000" w:rsidRPr="00000000" w14:paraId="000003E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Multi-core Processors, Ph.D Thesis, Technische Universiteit</w:t>
      </w:r>
    </w:p>
    <w:p w:rsidR="00000000" w:rsidDel="00000000" w:rsidP="00000000" w:rsidRDefault="00000000" w:rsidRPr="00000000" w14:paraId="000003E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Delft , 2010.</w:t>
      </w:r>
    </w:p>
    <w:p w:rsidR="00000000" w:rsidDel="00000000" w:rsidP="00000000" w:rsidRDefault="00000000" w:rsidRPr="00000000" w14:paraId="000003E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William Gropp Ewing Lusk, Anthony Skjellum, Using MPI:</w:t>
      </w:r>
    </w:p>
    <w:p w:rsidR="00000000" w:rsidDel="00000000" w:rsidP="00000000" w:rsidRDefault="00000000" w:rsidRPr="00000000" w14:paraId="000003E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Portable Parallel Programming with the Message-Passing</w:t>
      </w:r>
    </w:p>
    <w:p w:rsidR="00000000" w:rsidDel="00000000" w:rsidP="00000000" w:rsidRDefault="00000000" w:rsidRPr="00000000" w14:paraId="000003E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The MIT Press, 2014.</w:t>
      </w:r>
    </w:p>
    <w:p w:rsidR="00000000" w:rsidDel="00000000" w:rsidP="00000000" w:rsidRDefault="00000000" w:rsidRPr="00000000" w14:paraId="000003E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Hsing-bung Chen, Parallel Workload Benchmark on Hybrid</w:t>
      </w:r>
    </w:p>
    <w:p w:rsidR="00000000" w:rsidDel="00000000" w:rsidP="00000000" w:rsidRDefault="00000000" w:rsidRPr="00000000" w14:paraId="000003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EcoSystem, Los Alamos national Lab.</w:t>
      </w:r>
    </w:p>
    <w:p w:rsidR="00000000" w:rsidDel="00000000" w:rsidP="00000000" w:rsidRDefault="00000000" w:rsidRPr="00000000" w14:paraId="000003E7">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AdvP7C2E"/>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b w:val="1"/>
        <w:i w:val="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e79"/>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3.png"/><Relationship Id="rId190" Type="http://schemas.openxmlformats.org/officeDocument/2006/relationships/hyperlink" Target="http://www.computerweekly.com/news/2240213902/BQ-owner-Kingfisher-dumps-Raid-rebuilds-and-saves-40-on-disk-with-X-IO" TargetMode="External"/><Relationship Id="rId42" Type="http://schemas.openxmlformats.org/officeDocument/2006/relationships/image" Target="media/image74.png"/><Relationship Id="rId41" Type="http://schemas.openxmlformats.org/officeDocument/2006/relationships/image" Target="media/image130.png"/><Relationship Id="rId44" Type="http://schemas.openxmlformats.org/officeDocument/2006/relationships/image" Target="media/image73.png"/><Relationship Id="rId194" Type="http://schemas.openxmlformats.org/officeDocument/2006/relationships/image" Target="media/image15.png"/><Relationship Id="rId43" Type="http://schemas.openxmlformats.org/officeDocument/2006/relationships/image" Target="media/image88.png"/><Relationship Id="rId193" Type="http://schemas.openxmlformats.org/officeDocument/2006/relationships/image" Target="media/image18.png"/><Relationship Id="rId46" Type="http://schemas.openxmlformats.org/officeDocument/2006/relationships/image" Target="media/image91.png"/><Relationship Id="rId192" Type="http://schemas.openxmlformats.org/officeDocument/2006/relationships/image" Target="media/image17.png"/><Relationship Id="rId45" Type="http://schemas.openxmlformats.org/officeDocument/2006/relationships/image" Target="media/image153.png"/><Relationship Id="rId191" Type="http://schemas.openxmlformats.org/officeDocument/2006/relationships/image" Target="media/image46.png"/><Relationship Id="rId48" Type="http://schemas.openxmlformats.org/officeDocument/2006/relationships/image" Target="media/image50.png"/><Relationship Id="rId187" Type="http://schemas.openxmlformats.org/officeDocument/2006/relationships/hyperlink" Target="http://searchstorage.techtarget.com/definition/erasure-coding" TargetMode="External"/><Relationship Id="rId47" Type="http://schemas.openxmlformats.org/officeDocument/2006/relationships/image" Target="media/image24.png"/><Relationship Id="rId186" Type="http://schemas.openxmlformats.org/officeDocument/2006/relationships/hyperlink" Target="http://en.wikipedia.org/wiki/Unit_testing#cite_note-7" TargetMode="External"/><Relationship Id="rId185" Type="http://schemas.openxmlformats.org/officeDocument/2006/relationships/image" Target="media/image56.png"/><Relationship Id="rId49" Type="http://schemas.openxmlformats.org/officeDocument/2006/relationships/image" Target="media/image78.png"/><Relationship Id="rId184" Type="http://schemas.openxmlformats.org/officeDocument/2006/relationships/image" Target="media/image55.png"/><Relationship Id="rId189" Type="http://schemas.openxmlformats.org/officeDocument/2006/relationships/hyperlink" Target="http://searchstorage.techtarget.com/definition/RAID-rebuild" TargetMode="External"/><Relationship Id="rId188" Type="http://schemas.openxmlformats.org/officeDocument/2006/relationships/hyperlink" Target="http://searchstorage.techtarget.com/definition/RAID" TargetMode="External"/><Relationship Id="rId31" Type="http://schemas.openxmlformats.org/officeDocument/2006/relationships/image" Target="media/image133.png"/><Relationship Id="rId30" Type="http://schemas.openxmlformats.org/officeDocument/2006/relationships/image" Target="media/image98.png"/><Relationship Id="rId33" Type="http://schemas.openxmlformats.org/officeDocument/2006/relationships/image" Target="media/image95.png"/><Relationship Id="rId183" Type="http://schemas.openxmlformats.org/officeDocument/2006/relationships/image" Target="media/image57.png"/><Relationship Id="rId32" Type="http://schemas.openxmlformats.org/officeDocument/2006/relationships/image" Target="media/image54.png"/><Relationship Id="rId182" Type="http://schemas.openxmlformats.org/officeDocument/2006/relationships/image" Target="media/image49.jpg"/><Relationship Id="rId35" Type="http://schemas.openxmlformats.org/officeDocument/2006/relationships/image" Target="media/image128.png"/><Relationship Id="rId181" Type="http://schemas.openxmlformats.org/officeDocument/2006/relationships/image" Target="media/image48.png"/><Relationship Id="rId34" Type="http://schemas.openxmlformats.org/officeDocument/2006/relationships/image" Target="media/image51.png"/><Relationship Id="rId180" Type="http://schemas.openxmlformats.org/officeDocument/2006/relationships/image" Target="media/image47.png"/><Relationship Id="rId37" Type="http://schemas.openxmlformats.org/officeDocument/2006/relationships/image" Target="media/image77.png"/><Relationship Id="rId176" Type="http://schemas.openxmlformats.org/officeDocument/2006/relationships/image" Target="media/image39.png"/><Relationship Id="rId36" Type="http://schemas.openxmlformats.org/officeDocument/2006/relationships/image" Target="media/image62.png"/><Relationship Id="rId175" Type="http://schemas.openxmlformats.org/officeDocument/2006/relationships/hyperlink" Target="https://en.wikipedia.org/wiki/Erasure_code#cite_note-1" TargetMode="External"/><Relationship Id="rId39" Type="http://schemas.openxmlformats.org/officeDocument/2006/relationships/image" Target="media/image148.png"/><Relationship Id="rId174" Type="http://schemas.openxmlformats.org/officeDocument/2006/relationships/hyperlink" Target="https://en.wikipedia.org/wiki/Computational_complexity_theory" TargetMode="External"/><Relationship Id="rId38" Type="http://schemas.openxmlformats.org/officeDocument/2006/relationships/image" Target="media/image87.png"/><Relationship Id="rId173" Type="http://schemas.openxmlformats.org/officeDocument/2006/relationships/hyperlink" Target="https://en.wikipedia.org/wiki/Maximum_distance_separable_code#MDS_codes" TargetMode="External"/><Relationship Id="rId179" Type="http://schemas.openxmlformats.org/officeDocument/2006/relationships/image" Target="media/image45.png"/><Relationship Id="rId178" Type="http://schemas.openxmlformats.org/officeDocument/2006/relationships/hyperlink" Target="http://java.sun.com/docs/books/tutorial/getStarted/intro/definition.html#FOOT#FOOT" TargetMode="External"/><Relationship Id="rId177" Type="http://schemas.openxmlformats.org/officeDocument/2006/relationships/hyperlink" Target="http://java.sun.com/docs/white/langenv/" TargetMode="External"/><Relationship Id="rId20" Type="http://schemas.openxmlformats.org/officeDocument/2006/relationships/image" Target="media/image28.png"/><Relationship Id="rId22" Type="http://schemas.openxmlformats.org/officeDocument/2006/relationships/image" Target="media/image68.png"/><Relationship Id="rId21" Type="http://schemas.openxmlformats.org/officeDocument/2006/relationships/image" Target="media/image151.png"/><Relationship Id="rId24" Type="http://schemas.openxmlformats.org/officeDocument/2006/relationships/image" Target="media/image75.png"/><Relationship Id="rId23" Type="http://schemas.openxmlformats.org/officeDocument/2006/relationships/image" Target="media/image137.png"/><Relationship Id="rId26" Type="http://schemas.openxmlformats.org/officeDocument/2006/relationships/image" Target="media/image92.png"/><Relationship Id="rId25" Type="http://schemas.openxmlformats.org/officeDocument/2006/relationships/image" Target="media/image107.png"/><Relationship Id="rId28" Type="http://schemas.openxmlformats.org/officeDocument/2006/relationships/image" Target="media/image36.png"/><Relationship Id="rId27" Type="http://schemas.openxmlformats.org/officeDocument/2006/relationships/image" Target="media/image99.png"/><Relationship Id="rId29" Type="http://schemas.openxmlformats.org/officeDocument/2006/relationships/image" Target="media/image116.png"/><Relationship Id="rId11" Type="http://schemas.openxmlformats.org/officeDocument/2006/relationships/image" Target="media/image65.png"/><Relationship Id="rId10" Type="http://schemas.openxmlformats.org/officeDocument/2006/relationships/image" Target="media/image134.png"/><Relationship Id="rId13" Type="http://schemas.openxmlformats.org/officeDocument/2006/relationships/image" Target="media/image106.png"/><Relationship Id="rId12" Type="http://schemas.openxmlformats.org/officeDocument/2006/relationships/image" Target="media/image81.png"/><Relationship Id="rId15" Type="http://schemas.openxmlformats.org/officeDocument/2006/relationships/image" Target="media/image43.png"/><Relationship Id="rId198" Type="http://schemas.openxmlformats.org/officeDocument/2006/relationships/image" Target="media/image31.png"/><Relationship Id="rId14" Type="http://schemas.openxmlformats.org/officeDocument/2006/relationships/image" Target="media/image21.png"/><Relationship Id="rId197" Type="http://schemas.openxmlformats.org/officeDocument/2006/relationships/image" Target="media/image29.png"/><Relationship Id="rId17" Type="http://schemas.openxmlformats.org/officeDocument/2006/relationships/image" Target="media/image135.png"/><Relationship Id="rId196" Type="http://schemas.openxmlformats.org/officeDocument/2006/relationships/image" Target="media/image30.png"/><Relationship Id="rId16" Type="http://schemas.openxmlformats.org/officeDocument/2006/relationships/image" Target="media/image150.png"/><Relationship Id="rId195" Type="http://schemas.openxmlformats.org/officeDocument/2006/relationships/image" Target="media/image16.png"/><Relationship Id="rId19" Type="http://schemas.openxmlformats.org/officeDocument/2006/relationships/image" Target="media/image52.png"/><Relationship Id="rId18" Type="http://schemas.openxmlformats.org/officeDocument/2006/relationships/image" Target="media/image110.png"/><Relationship Id="rId199" Type="http://schemas.openxmlformats.org/officeDocument/2006/relationships/image" Target="media/image34.png"/><Relationship Id="rId84" Type="http://schemas.openxmlformats.org/officeDocument/2006/relationships/image" Target="media/image147.png"/><Relationship Id="rId83" Type="http://schemas.openxmlformats.org/officeDocument/2006/relationships/image" Target="media/image126.png"/><Relationship Id="rId86" Type="http://schemas.openxmlformats.org/officeDocument/2006/relationships/image" Target="media/image144.png"/><Relationship Id="rId85" Type="http://schemas.openxmlformats.org/officeDocument/2006/relationships/image" Target="media/image143.png"/><Relationship Id="rId88" Type="http://schemas.openxmlformats.org/officeDocument/2006/relationships/image" Target="media/image14.png"/><Relationship Id="rId150" Type="http://schemas.openxmlformats.org/officeDocument/2006/relationships/hyperlink" Target="http://en.wikipedia.org/wiki/MD4" TargetMode="External"/><Relationship Id="rId87" Type="http://schemas.openxmlformats.org/officeDocument/2006/relationships/image" Target="media/image109.png"/><Relationship Id="rId89" Type="http://schemas.openxmlformats.org/officeDocument/2006/relationships/image" Target="media/image13.png"/><Relationship Id="rId80" Type="http://schemas.openxmlformats.org/officeDocument/2006/relationships/image" Target="media/image61.png"/><Relationship Id="rId82" Type="http://schemas.openxmlformats.org/officeDocument/2006/relationships/image" Target="media/image124.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en.wikipedia.org/wiki/Ron_Rivest" TargetMode="External"/><Relationship Id="rId4" Type="http://schemas.openxmlformats.org/officeDocument/2006/relationships/numbering" Target="numbering.xml"/><Relationship Id="rId148" Type="http://schemas.openxmlformats.org/officeDocument/2006/relationships/hyperlink" Target="http://en.wikipedia.org/wiki/Hexadecimal" TargetMode="External"/><Relationship Id="rId9" Type="http://schemas.openxmlformats.org/officeDocument/2006/relationships/hyperlink" Target="http://en.wikipedia.org/wiki/Storage_virtualization" TargetMode="External"/><Relationship Id="rId143" Type="http://schemas.openxmlformats.org/officeDocument/2006/relationships/hyperlink" Target="http://en.wikipedia.org/wiki/Data_integrity" TargetMode="External"/><Relationship Id="rId142" Type="http://schemas.openxmlformats.org/officeDocument/2006/relationships/hyperlink" Target="http://tools.ietf.org/html/rfc1321" TargetMode="External"/><Relationship Id="rId141" Type="http://schemas.openxmlformats.org/officeDocument/2006/relationships/hyperlink" Target="http://en.wikipedia.org/wiki/Bit" TargetMode="External"/><Relationship Id="rId140" Type="http://schemas.openxmlformats.org/officeDocument/2006/relationships/hyperlink" Target="http://en.wikipedia.org/wiki/Cryptographic_hash_function" TargetMode="External"/><Relationship Id="rId5" Type="http://schemas.openxmlformats.org/officeDocument/2006/relationships/styles" Target="styles.xml"/><Relationship Id="rId147" Type="http://schemas.openxmlformats.org/officeDocument/2006/relationships/hyperlink" Target="http://en.wikipedia.org/wiki/Digital_signature" TargetMode="External"/><Relationship Id="rId6" Type="http://schemas.openxmlformats.org/officeDocument/2006/relationships/hyperlink" Target="http://en.wikipedia.org/wiki/Online_storage" TargetMode="External"/><Relationship Id="rId146" Type="http://schemas.openxmlformats.org/officeDocument/2006/relationships/hyperlink" Target="http://en.wikipedia.org/wiki/Public_key_certificate" TargetMode="External"/><Relationship Id="rId7" Type="http://schemas.openxmlformats.org/officeDocument/2006/relationships/hyperlink" Target="http://en.wikipedia.org/wiki/Internet_hosting_service" TargetMode="External"/><Relationship Id="rId145" Type="http://schemas.openxmlformats.org/officeDocument/2006/relationships/hyperlink" Target="http://en.wikipedia.org/wiki/Transport_Layer_Security" TargetMode="External"/><Relationship Id="rId8" Type="http://schemas.openxmlformats.org/officeDocument/2006/relationships/hyperlink" Target="http://en.wikipedia.org/wiki/Data_center" TargetMode="External"/><Relationship Id="rId144" Type="http://schemas.openxmlformats.org/officeDocument/2006/relationships/hyperlink" Target="http://en.wikipedia.org/wiki/Collision_resistant" TargetMode="External"/><Relationship Id="rId73" Type="http://schemas.openxmlformats.org/officeDocument/2006/relationships/image" Target="media/image70.png"/><Relationship Id="rId72" Type="http://schemas.openxmlformats.org/officeDocument/2006/relationships/image" Target="media/image152.png"/><Relationship Id="rId75" Type="http://schemas.openxmlformats.org/officeDocument/2006/relationships/image" Target="media/image111.png"/><Relationship Id="rId74" Type="http://schemas.openxmlformats.org/officeDocument/2006/relationships/image" Target="media/image72.png"/><Relationship Id="rId77" Type="http://schemas.openxmlformats.org/officeDocument/2006/relationships/image" Target="media/image23.png"/><Relationship Id="rId76" Type="http://schemas.openxmlformats.org/officeDocument/2006/relationships/image" Target="media/image105.png"/><Relationship Id="rId79" Type="http://schemas.openxmlformats.org/officeDocument/2006/relationships/image" Target="media/image27.png"/><Relationship Id="rId78" Type="http://schemas.openxmlformats.org/officeDocument/2006/relationships/image" Target="media/image44.png"/><Relationship Id="rId71" Type="http://schemas.openxmlformats.org/officeDocument/2006/relationships/image" Target="media/image93.png"/><Relationship Id="rId70" Type="http://schemas.openxmlformats.org/officeDocument/2006/relationships/image" Target="media/image20.png"/><Relationship Id="rId139" Type="http://schemas.openxmlformats.org/officeDocument/2006/relationships/hyperlink" Target="http://whatis.techtarget.com/definition/0,,sid9_gci214264,00.html" TargetMode="External"/><Relationship Id="rId138" Type="http://schemas.openxmlformats.org/officeDocument/2006/relationships/hyperlink" Target="http://searchsoa.techtarget.com/sDefinition/0,,sid26_gci214017,00.html" TargetMode="External"/><Relationship Id="rId137" Type="http://schemas.openxmlformats.org/officeDocument/2006/relationships/hyperlink" Target="http://searchsecurity.techtarget.com/sDefinition/0,,sid14_gci212845,00.html" TargetMode="External"/><Relationship Id="rId132" Type="http://schemas.openxmlformats.org/officeDocument/2006/relationships/image" Target="media/image101.png"/><Relationship Id="rId131" Type="http://schemas.openxmlformats.org/officeDocument/2006/relationships/image" Target="media/image119.png"/><Relationship Id="rId130" Type="http://schemas.openxmlformats.org/officeDocument/2006/relationships/image" Target="media/image59.png"/><Relationship Id="rId136" Type="http://schemas.openxmlformats.org/officeDocument/2006/relationships/hyperlink" Target="http://searchsecurity.techtarget.com/sDefinition/0,,sid14_gci212830,00.html" TargetMode="External"/><Relationship Id="rId135" Type="http://schemas.openxmlformats.org/officeDocument/2006/relationships/hyperlink" Target="http://searchsecurity.techtarget.com/sDefinition/0,,sid14_gci211953,00.html" TargetMode="External"/><Relationship Id="rId134" Type="http://schemas.openxmlformats.org/officeDocument/2006/relationships/hyperlink" Target="http://searchdatacenter.techtarget.com/sDefinition/0,,sid80_gci518970,00.html" TargetMode="External"/><Relationship Id="rId133" Type="http://schemas.openxmlformats.org/officeDocument/2006/relationships/hyperlink" Target="http://whatis.techtarget.com/definition/0,,sid9_gci211545,00.html" TargetMode="External"/><Relationship Id="rId62" Type="http://schemas.openxmlformats.org/officeDocument/2006/relationships/image" Target="media/image79.png"/><Relationship Id="rId61" Type="http://schemas.openxmlformats.org/officeDocument/2006/relationships/image" Target="media/image69.png"/><Relationship Id="rId64" Type="http://schemas.openxmlformats.org/officeDocument/2006/relationships/image" Target="media/image89.png"/><Relationship Id="rId63" Type="http://schemas.openxmlformats.org/officeDocument/2006/relationships/image" Target="media/image104.png"/><Relationship Id="rId66" Type="http://schemas.openxmlformats.org/officeDocument/2006/relationships/image" Target="media/image112.png"/><Relationship Id="rId172" Type="http://schemas.openxmlformats.org/officeDocument/2006/relationships/hyperlink" Target="https://en.wikipedia.org/w/index.php?title=Reception_efficiency&amp;action=edit&amp;redlink=1" TargetMode="External"/><Relationship Id="rId65" Type="http://schemas.openxmlformats.org/officeDocument/2006/relationships/image" Target="media/image33.png"/><Relationship Id="rId171" Type="http://schemas.openxmlformats.org/officeDocument/2006/relationships/hyperlink" Target="https://en.wikipedia.org/wiki/Code_rate" TargetMode="External"/><Relationship Id="rId68" Type="http://schemas.openxmlformats.org/officeDocument/2006/relationships/image" Target="media/image82.png"/><Relationship Id="rId170" Type="http://schemas.openxmlformats.org/officeDocument/2006/relationships/hyperlink" Target="https://en.wikipedia.org/wiki/Binary_erasure_channel" TargetMode="External"/><Relationship Id="rId67" Type="http://schemas.openxmlformats.org/officeDocument/2006/relationships/image" Target="media/image138.png"/><Relationship Id="rId60" Type="http://schemas.openxmlformats.org/officeDocument/2006/relationships/image" Target="media/image60.png"/><Relationship Id="rId165" Type="http://schemas.openxmlformats.org/officeDocument/2006/relationships/image" Target="media/image136.png"/><Relationship Id="rId69" Type="http://schemas.openxmlformats.org/officeDocument/2006/relationships/image" Target="media/image26.png"/><Relationship Id="rId164" Type="http://schemas.openxmlformats.org/officeDocument/2006/relationships/image" Target="media/image115.png"/><Relationship Id="rId163" Type="http://schemas.openxmlformats.org/officeDocument/2006/relationships/image" Target="media/image76.png"/><Relationship Id="rId162" Type="http://schemas.openxmlformats.org/officeDocument/2006/relationships/image" Target="media/image41.png"/><Relationship Id="rId169" Type="http://schemas.openxmlformats.org/officeDocument/2006/relationships/hyperlink" Target="https://en.wikipedia.org/wiki/Forward_error_correction" TargetMode="External"/><Relationship Id="rId168" Type="http://schemas.openxmlformats.org/officeDocument/2006/relationships/hyperlink" Target="https://en.wikipedia.org/wiki/Information_theory" TargetMode="External"/><Relationship Id="rId167" Type="http://schemas.openxmlformats.org/officeDocument/2006/relationships/image" Target="media/image97.png"/><Relationship Id="rId166" Type="http://schemas.openxmlformats.org/officeDocument/2006/relationships/image" Target="media/image129.png"/><Relationship Id="rId51" Type="http://schemas.openxmlformats.org/officeDocument/2006/relationships/image" Target="media/image102.png"/><Relationship Id="rId50" Type="http://schemas.openxmlformats.org/officeDocument/2006/relationships/image" Target="media/image94.png"/><Relationship Id="rId53" Type="http://schemas.openxmlformats.org/officeDocument/2006/relationships/image" Target="media/image114.png"/><Relationship Id="rId52" Type="http://schemas.openxmlformats.org/officeDocument/2006/relationships/image" Target="media/image42.png"/><Relationship Id="rId55" Type="http://schemas.openxmlformats.org/officeDocument/2006/relationships/image" Target="media/image58.png"/><Relationship Id="rId161" Type="http://schemas.openxmlformats.org/officeDocument/2006/relationships/image" Target="media/image22.png"/><Relationship Id="rId54" Type="http://schemas.openxmlformats.org/officeDocument/2006/relationships/image" Target="media/image19.png"/><Relationship Id="rId160" Type="http://schemas.openxmlformats.org/officeDocument/2006/relationships/image" Target="media/image25.png"/><Relationship Id="rId57" Type="http://schemas.openxmlformats.org/officeDocument/2006/relationships/image" Target="media/image84.png"/><Relationship Id="rId56" Type="http://schemas.openxmlformats.org/officeDocument/2006/relationships/image" Target="media/image96.png"/><Relationship Id="rId159" Type="http://schemas.openxmlformats.org/officeDocument/2006/relationships/image" Target="media/image40.png"/><Relationship Id="rId59" Type="http://schemas.openxmlformats.org/officeDocument/2006/relationships/image" Target="media/image71.png"/><Relationship Id="rId154" Type="http://schemas.openxmlformats.org/officeDocument/2006/relationships/image" Target="media/image118.png"/><Relationship Id="rId58" Type="http://schemas.openxmlformats.org/officeDocument/2006/relationships/image" Target="media/image80.png"/><Relationship Id="rId153" Type="http://schemas.openxmlformats.org/officeDocument/2006/relationships/image" Target="media/image53.png"/><Relationship Id="rId152" Type="http://schemas.openxmlformats.org/officeDocument/2006/relationships/hyperlink" Target="http://en.wikipedia.org/wiki/Checksum" TargetMode="External"/><Relationship Id="rId151" Type="http://schemas.openxmlformats.org/officeDocument/2006/relationships/hyperlink" Target="http://en.wikipedia.org/wiki/SHA-1" TargetMode="External"/><Relationship Id="rId158" Type="http://schemas.openxmlformats.org/officeDocument/2006/relationships/image" Target="media/image90.png"/><Relationship Id="rId157" Type="http://schemas.openxmlformats.org/officeDocument/2006/relationships/image" Target="media/image113.png"/><Relationship Id="rId156" Type="http://schemas.openxmlformats.org/officeDocument/2006/relationships/image" Target="media/image85.png"/><Relationship Id="rId155" Type="http://schemas.openxmlformats.org/officeDocument/2006/relationships/image" Target="media/image67.png"/><Relationship Id="rId107" Type="http://schemas.openxmlformats.org/officeDocument/2006/relationships/hyperlink" Target="http://searchwinit.techtarget.com/sDefinition/0,,sid1_gci211723,00.html" TargetMode="External"/><Relationship Id="rId106" Type="http://schemas.openxmlformats.org/officeDocument/2006/relationships/hyperlink" Target="http://searchdatacenter.techtarget.com/sDefinition/0,,sid80_gci213776,00.html" TargetMode="External"/><Relationship Id="rId105" Type="http://schemas.openxmlformats.org/officeDocument/2006/relationships/hyperlink" Target="http://searchsecurity.techtarget.com/sDefinition/0,,sid14_gci763124,00.html" TargetMode="External"/><Relationship Id="rId104" Type="http://schemas.openxmlformats.org/officeDocument/2006/relationships/hyperlink" Target="http://searchsecurity.techtarget.com/sDefinition/0,,sid14_gci523541,00.html" TargetMode="External"/><Relationship Id="rId109" Type="http://schemas.openxmlformats.org/officeDocument/2006/relationships/hyperlink" Target="http://searchsecurity.techtarget.com/sDefinition/0,,sid14_gci523541,00.html" TargetMode="External"/><Relationship Id="rId108" Type="http://schemas.openxmlformats.org/officeDocument/2006/relationships/hyperlink" Target="http://searchsoa.techtarget.com/sDefinition/0,,sid26_gci212415,00.html" TargetMode="External"/><Relationship Id="rId103" Type="http://schemas.openxmlformats.org/officeDocument/2006/relationships/hyperlink" Target="http://searchsecurity.techtarget.com/sDefinition/0,,sid14_gci214273,00.html" TargetMode="External"/><Relationship Id="rId102" Type="http://schemas.openxmlformats.org/officeDocument/2006/relationships/hyperlink" Target="http://searchsecurity.techtarget.com/sDefinition/0,,sid14_gci213004,00.html" TargetMode="External"/><Relationship Id="rId101" Type="http://schemas.openxmlformats.org/officeDocument/2006/relationships/hyperlink" Target="http://searchsecurity.techtarget.com/sDefinition/0,,sid14_gci213594,00.html" TargetMode="External"/><Relationship Id="rId100" Type="http://schemas.openxmlformats.org/officeDocument/2006/relationships/hyperlink" Target="http://searchsecurity.techtarget.com/sDefinition/0,,sid14_gci213695,00.html" TargetMode="External"/><Relationship Id="rId129" Type="http://schemas.openxmlformats.org/officeDocument/2006/relationships/image" Target="media/image86.png"/><Relationship Id="rId128" Type="http://schemas.openxmlformats.org/officeDocument/2006/relationships/image" Target="media/image120.png"/><Relationship Id="rId127" Type="http://schemas.openxmlformats.org/officeDocument/2006/relationships/image" Target="media/image83.png"/><Relationship Id="rId126" Type="http://schemas.openxmlformats.org/officeDocument/2006/relationships/image" Target="media/image66.png"/><Relationship Id="rId121" Type="http://schemas.openxmlformats.org/officeDocument/2006/relationships/hyperlink" Target="http://searchsecurity.techtarget.com/definition/defense-in-depth" TargetMode="External"/><Relationship Id="rId120" Type="http://schemas.openxmlformats.org/officeDocument/2006/relationships/hyperlink" Target="http://searchsecurity.techtarget.com/definition/authentication-server" TargetMode="External"/><Relationship Id="rId125" Type="http://schemas.openxmlformats.org/officeDocument/2006/relationships/image" Target="media/image100.png"/><Relationship Id="rId124" Type="http://schemas.openxmlformats.org/officeDocument/2006/relationships/image" Target="media/image32.png"/><Relationship Id="rId123" Type="http://schemas.openxmlformats.org/officeDocument/2006/relationships/image" Target="media/image149.png"/><Relationship Id="rId122" Type="http://schemas.openxmlformats.org/officeDocument/2006/relationships/hyperlink" Target="http://searchsecurity.techtarget.com/definition/nonrepudiation" TargetMode="External"/><Relationship Id="rId95" Type="http://schemas.openxmlformats.org/officeDocument/2006/relationships/image" Target="media/image38.png"/><Relationship Id="rId94" Type="http://schemas.openxmlformats.org/officeDocument/2006/relationships/image" Target="media/image37.png"/><Relationship Id="rId97" Type="http://schemas.openxmlformats.org/officeDocument/2006/relationships/hyperlink" Target="http://whatis.techtarget.com/definition/0,,sid9_gci211545,00.html" TargetMode="External"/><Relationship Id="rId96" Type="http://schemas.openxmlformats.org/officeDocument/2006/relationships/hyperlink" Target="http://searchsecurity.techtarget.com/sDefinition/0,,sid14_gci212062,00.html" TargetMode="External"/><Relationship Id="rId99" Type="http://schemas.openxmlformats.org/officeDocument/2006/relationships/hyperlink" Target="http://searchsecurity.techtarget.com/sDefinition/0,,sid14_gci213893,00.html" TargetMode="External"/><Relationship Id="rId98" Type="http://schemas.openxmlformats.org/officeDocument/2006/relationships/hyperlink" Target="http://searchsoftwarequality.techtarget.com/sDefinition/0,,sid92_gci212662,00.html" TargetMode="External"/><Relationship Id="rId91" Type="http://schemas.openxmlformats.org/officeDocument/2006/relationships/image" Target="media/image2.png"/><Relationship Id="rId90" Type="http://schemas.openxmlformats.org/officeDocument/2006/relationships/image" Target="media/image3.png"/><Relationship Id="rId93" Type="http://schemas.openxmlformats.org/officeDocument/2006/relationships/image" Target="media/image64.png"/><Relationship Id="rId92" Type="http://schemas.openxmlformats.org/officeDocument/2006/relationships/image" Target="media/image131.png"/><Relationship Id="rId118" Type="http://schemas.openxmlformats.org/officeDocument/2006/relationships/hyperlink" Target="http://searchsecurity.techtarget.com/definition/munging" TargetMode="External"/><Relationship Id="rId117" Type="http://schemas.openxmlformats.org/officeDocument/2006/relationships/hyperlink" Target="http://searchsecurity.techtarget.com/definition/fingerscanning" TargetMode="External"/><Relationship Id="rId116" Type="http://schemas.openxmlformats.org/officeDocument/2006/relationships/hyperlink" Target="http://searchsecurity.techtarget.com/definition/spam-cocktail" TargetMode="External"/><Relationship Id="rId115" Type="http://schemas.openxmlformats.org/officeDocument/2006/relationships/hyperlink" Target="http://searchsecurity.techtarget.com/definition/greynet" TargetMode="External"/><Relationship Id="rId119" Type="http://schemas.openxmlformats.org/officeDocument/2006/relationships/hyperlink" Target="http://searchsecurity.techtarget.com/definition/insider-threat" TargetMode="External"/><Relationship Id="rId110" Type="http://schemas.openxmlformats.org/officeDocument/2006/relationships/hyperlink" Target="http://whatis.techtarget.com/definition/0,,sid9_gci213964,00.html" TargetMode="External"/><Relationship Id="rId114" Type="http://schemas.openxmlformats.org/officeDocument/2006/relationships/hyperlink" Target="http://searchsecurity.techtarget.com/definition/data-key" TargetMode="External"/><Relationship Id="rId113" Type="http://schemas.openxmlformats.org/officeDocument/2006/relationships/hyperlink" Target="http://searchsecurity.techtarget.com/definition/RSA" TargetMode="External"/><Relationship Id="rId112" Type="http://schemas.openxmlformats.org/officeDocument/2006/relationships/hyperlink" Target="http://searchsecuritychannel.techtarget.com/sDefinition/0,,sid97_gci1527174,00.html" TargetMode="External"/><Relationship Id="rId111" Type="http://schemas.openxmlformats.org/officeDocument/2006/relationships/hyperlink" Target="http://searchsoftwarequality.techtarget.com/sDefinition/0,,sid92_gci214431,00.html" TargetMode="External"/><Relationship Id="rId200"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