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24E7" w:rsidRPr="00E024E7" w:rsidRDefault="00E024E7" w:rsidP="00E024E7">
      <w:pPr>
        <w:pStyle w:val="NoSpacing"/>
        <w:rPr>
          <w:b/>
        </w:rPr>
      </w:pPr>
      <w:r w:rsidRPr="00E024E7">
        <w:rPr>
          <w:b/>
        </w:rPr>
        <w:t>What is RTK Query in React?</w:t>
      </w:r>
    </w:p>
    <w:p w:rsidR="00E024E7" w:rsidRDefault="00E024E7" w:rsidP="00E024E7">
      <w:pPr>
        <w:pStyle w:val="NoSpacing"/>
      </w:pPr>
      <w:r w:rsidRPr="00E024E7">
        <w:t>RTK Query is a data-fetching and API-caching tool included in Redux Toolkit. It helps you fetch data from a backend API, store the response in a cache, handle loading and error states, and update data without writing lots of Redux code.</w:t>
      </w:r>
    </w:p>
    <w:p w:rsidR="00E024E7" w:rsidRPr="00E024E7" w:rsidRDefault="00E024E7" w:rsidP="00E024E7">
      <w:pPr>
        <w:pStyle w:val="NoSpacing"/>
      </w:pPr>
    </w:p>
    <w:p w:rsidR="00E024E7" w:rsidRPr="00E024E7" w:rsidRDefault="00E024E7" w:rsidP="00E024E7">
      <w:pPr>
        <w:pStyle w:val="NoSpacing"/>
      </w:pPr>
      <w:r w:rsidRPr="00E024E7">
        <w:t>For example, in an e-commerce application, you can use RTK Query to:</w:t>
      </w:r>
    </w:p>
    <w:p w:rsidR="00E024E7" w:rsidRPr="00E024E7" w:rsidRDefault="00E024E7" w:rsidP="00E024E7">
      <w:pPr>
        <w:pStyle w:val="NoSpacing"/>
        <w:numPr>
          <w:ilvl w:val="0"/>
          <w:numId w:val="2"/>
        </w:numPr>
      </w:pPr>
      <w:r w:rsidRPr="00E024E7">
        <w:t>Fetch products from an API.</w:t>
      </w:r>
    </w:p>
    <w:p w:rsidR="00E024E7" w:rsidRPr="00E024E7" w:rsidRDefault="00E024E7" w:rsidP="00E024E7">
      <w:pPr>
        <w:pStyle w:val="NoSpacing"/>
        <w:numPr>
          <w:ilvl w:val="0"/>
          <w:numId w:val="2"/>
        </w:numPr>
      </w:pPr>
      <w:r w:rsidRPr="00E024E7">
        <w:t>Display a loading spinner while products load.</w:t>
      </w:r>
    </w:p>
    <w:p w:rsidR="00E024E7" w:rsidRPr="00E024E7" w:rsidRDefault="00E024E7" w:rsidP="00E024E7">
      <w:pPr>
        <w:pStyle w:val="NoSpacing"/>
        <w:numPr>
          <w:ilvl w:val="0"/>
          <w:numId w:val="2"/>
        </w:numPr>
      </w:pPr>
      <w:r w:rsidRPr="00E024E7">
        <w:t>Show an error if the API fails.</w:t>
      </w:r>
    </w:p>
    <w:p w:rsidR="00E024E7" w:rsidRPr="00E024E7" w:rsidRDefault="00E024E7" w:rsidP="00E024E7">
      <w:pPr>
        <w:pStyle w:val="NoSpacing"/>
        <w:numPr>
          <w:ilvl w:val="0"/>
          <w:numId w:val="2"/>
        </w:numPr>
      </w:pPr>
      <w:r w:rsidRPr="00E024E7">
        <w:t>Cache products to avoid unnecessary API requests.</w:t>
      </w:r>
    </w:p>
    <w:p w:rsidR="00E024E7" w:rsidRPr="00E024E7" w:rsidRDefault="00E024E7" w:rsidP="00E024E7">
      <w:pPr>
        <w:pStyle w:val="NoSpacing"/>
        <w:numPr>
          <w:ilvl w:val="0"/>
          <w:numId w:val="2"/>
        </w:numPr>
      </w:pPr>
      <w:r w:rsidRPr="00E024E7">
        <w:t>Add a product or update its details and refresh the relevant data.</w:t>
      </w:r>
    </w:p>
    <w:p w:rsidR="002C1277" w:rsidRPr="00DA194A" w:rsidRDefault="002C1277" w:rsidP="00DA194A">
      <w:pPr>
        <w:pStyle w:val="NoSpacing"/>
      </w:pPr>
    </w:p>
    <w:p w:rsidR="00DA194A" w:rsidRPr="00DA194A" w:rsidRDefault="00DA194A" w:rsidP="00DA194A">
      <w:pPr>
        <w:pStyle w:val="NoSpacing"/>
        <w:rPr>
          <w:b/>
        </w:rPr>
      </w:pPr>
      <w:r w:rsidRPr="00DA194A">
        <w:rPr>
          <w:b/>
        </w:rPr>
        <w:t>Real-time example: Fetch products</w:t>
      </w:r>
    </w:p>
    <w:p w:rsidR="00DA194A" w:rsidRPr="00DA194A" w:rsidRDefault="00DA194A" w:rsidP="00DA194A">
      <w:pPr>
        <w:pStyle w:val="NoSpacing"/>
      </w:pPr>
      <w:r w:rsidRPr="00DA194A">
        <w:t>Imagine your backend provides this API:</w:t>
      </w:r>
    </w:p>
    <w:p w:rsid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GET </w:t>
      </w:r>
      <w:hyperlink r:id="rId5" w:history="1">
        <w:r w:rsidRPr="00081E66">
          <w:rPr>
            <w:rStyle w:val="Hyperlink"/>
          </w:rPr>
          <w:t>https://api.example.com/products</w:t>
        </w:r>
      </w:hyperlink>
    </w:p>
    <w:p w:rsidR="00DA194A" w:rsidRPr="00DA194A" w:rsidRDefault="00DA194A" w:rsidP="00DA194A">
      <w:pPr>
        <w:pStyle w:val="NoSpacing"/>
      </w:pPr>
    </w:p>
    <w:p w:rsidR="00DA194A" w:rsidRDefault="00DA194A" w:rsidP="00DA194A">
      <w:pPr>
        <w:pStyle w:val="NoSpacing"/>
      </w:pPr>
      <w:r w:rsidRPr="00DA194A">
        <w:t xml:space="preserve">Instead of manually writing Redux actions, reducers, and 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createAsyncThunk</w:t>
      </w:r>
      <w:proofErr w:type="spellEnd"/>
      <w:r w:rsidRPr="00DA194A">
        <w:t>, RTK Query handles much of the work for you.</w:t>
      </w:r>
    </w:p>
    <w:p w:rsidR="00DA194A" w:rsidRPr="00DA194A" w:rsidRDefault="00DA194A" w:rsidP="00DA194A">
      <w:pPr>
        <w:pStyle w:val="NoSpacing"/>
      </w:pPr>
    </w:p>
    <w:p w:rsidR="00DA194A" w:rsidRPr="00DA194A" w:rsidRDefault="00DA194A" w:rsidP="00DA194A">
      <w:pPr>
        <w:pStyle w:val="NoSpacing"/>
        <w:rPr>
          <w:b/>
        </w:rPr>
      </w:pPr>
      <w:r w:rsidRPr="00DA194A">
        <w:rPr>
          <w:b/>
        </w:rPr>
        <w:t>Step 1: Create an API slice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// services/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productApi.ts</w:t>
      </w:r>
      <w:proofErr w:type="spellEnd"/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</w:t>
      </w:r>
      <w:proofErr w:type="gram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createApi</w:t>
      </w:r>
      <w:proofErr w:type="spellEnd"/>
      <w:proofErr w:type="gram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fetchBaseQuery</w:t>
      </w:r>
      <w:proofErr w:type="spell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from '@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reduxjs</w:t>
      </w:r>
      <w:proofErr w:type="spell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/toolkit/query/react';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export const 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productApi</w:t>
      </w:r>
      <w:proofErr w:type="spell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</w:t>
      </w:r>
      <w:proofErr w:type="spellStart"/>
      <w:proofErr w:type="gram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createApi</w:t>
      </w:r>
      <w:proofErr w:type="spell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reducerPath</w:t>
      </w:r>
      <w:proofErr w:type="spell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: '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productApi</w:t>
      </w:r>
      <w:proofErr w:type="spell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',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baseQuery</w:t>
      </w:r>
      <w:proofErr w:type="spell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proofErr w:type="gram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fetchBaseQuery</w:t>
      </w:r>
      <w:proofErr w:type="spell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baseUrl</w:t>
      </w:r>
      <w:proofErr w:type="spell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: 'https://api.example.com/',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}),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endpoints: (builder) =&gt; ({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getProducts</w:t>
      </w:r>
      <w:proofErr w:type="spell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proofErr w:type="gram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builder.query</w:t>
      </w:r>
      <w:proofErr w:type="spellEnd"/>
      <w:proofErr w:type="gram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({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query: () =&gt; 'products',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}),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}),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DA194A" w:rsidRP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A194A" w:rsidRDefault="00DA194A" w:rsidP="00DA19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export const </w:t>
      </w:r>
      <w:proofErr w:type="gram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useGetProductsQuery</w:t>
      </w:r>
      <w:proofErr w:type="spellEnd"/>
      <w:proofErr w:type="gram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= </w:t>
      </w: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productApi</w:t>
      </w:r>
      <w:proofErr w:type="spellEnd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DA194A" w:rsidRPr="00DA194A" w:rsidRDefault="00DA194A" w:rsidP="00DA194A">
      <w:pPr>
        <w:pStyle w:val="NoSpacing"/>
      </w:pPr>
    </w:p>
    <w:p w:rsidR="00DA194A" w:rsidRPr="00DA194A" w:rsidRDefault="00DA194A" w:rsidP="00D71826">
      <w:pPr>
        <w:pStyle w:val="NoSpacing"/>
        <w:tabs>
          <w:tab w:val="left" w:pos="5880"/>
        </w:tabs>
        <w:rPr>
          <w:b/>
        </w:rPr>
      </w:pPr>
      <w:r w:rsidRPr="00DA194A">
        <w:rPr>
          <w:b/>
        </w:rPr>
        <w:t>What happens here?</w:t>
      </w:r>
      <w:r w:rsidR="00D71826">
        <w:rPr>
          <w:b/>
        </w:rPr>
        <w:tab/>
      </w:r>
    </w:p>
    <w:p w:rsidR="00DA194A" w:rsidRPr="00DA194A" w:rsidRDefault="00DA194A" w:rsidP="00DA194A">
      <w:pPr>
        <w:pStyle w:val="NoSpacing"/>
        <w:numPr>
          <w:ilvl w:val="0"/>
          <w:numId w:val="4"/>
        </w:numPr>
      </w:pP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createApi</w:t>
      </w:r>
      <w:proofErr w:type="spellEnd"/>
      <w:r w:rsidRPr="00DA194A">
        <w:t>: Creates the API configuration.</w:t>
      </w:r>
    </w:p>
    <w:p w:rsidR="00DA194A" w:rsidRPr="00DA194A" w:rsidRDefault="00DA194A" w:rsidP="00DA194A">
      <w:pPr>
        <w:pStyle w:val="NoSpacing"/>
        <w:numPr>
          <w:ilvl w:val="0"/>
          <w:numId w:val="4"/>
        </w:numPr>
      </w:pP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fetchBaseQuery</w:t>
      </w:r>
      <w:proofErr w:type="spellEnd"/>
      <w:r w:rsidRPr="00DA194A">
        <w:t xml:space="preserve">: Makes HTTP requests using </w:t>
      </w: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fetch</w:t>
      </w:r>
      <w:r w:rsidRPr="00DA194A">
        <w:t>.</w:t>
      </w:r>
    </w:p>
    <w:p w:rsidR="00DA194A" w:rsidRPr="00DA194A" w:rsidRDefault="00DA194A" w:rsidP="00DA194A">
      <w:pPr>
        <w:pStyle w:val="NoSpacing"/>
        <w:numPr>
          <w:ilvl w:val="0"/>
          <w:numId w:val="4"/>
        </w:numPr>
      </w:pPr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endpoints</w:t>
      </w:r>
      <w:r w:rsidRPr="00DA194A">
        <w:t>: Defines the API operations.</w:t>
      </w:r>
    </w:p>
    <w:p w:rsidR="00DA194A" w:rsidRPr="00DA194A" w:rsidRDefault="00DA194A" w:rsidP="00DA194A">
      <w:pPr>
        <w:pStyle w:val="NoSpacing"/>
        <w:numPr>
          <w:ilvl w:val="0"/>
          <w:numId w:val="4"/>
        </w:numPr>
      </w:pPr>
      <w:proofErr w:type="spellStart"/>
      <w:proofErr w:type="gram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builder.query</w:t>
      </w:r>
      <w:proofErr w:type="spellEnd"/>
      <w:proofErr w:type="gramEnd"/>
      <w:r w:rsidRPr="00DA194A">
        <w:t>: Defines an operation for fetching data.</w:t>
      </w:r>
    </w:p>
    <w:p w:rsidR="00DA194A" w:rsidRPr="00DA194A" w:rsidRDefault="00DA194A" w:rsidP="00DA194A">
      <w:pPr>
        <w:pStyle w:val="NoSpacing"/>
        <w:numPr>
          <w:ilvl w:val="0"/>
          <w:numId w:val="4"/>
        </w:numPr>
      </w:pPr>
      <w:proofErr w:type="spellStart"/>
      <w:r w:rsidRPr="00DA194A">
        <w:rPr>
          <w:rStyle w:val="HTMLCode"/>
          <w:rFonts w:ascii="Times New Roman" w:eastAsiaTheme="minorHAnsi" w:hAnsi="Times New Roman" w:cstheme="minorBidi"/>
          <w:sz w:val="24"/>
          <w:szCs w:val="22"/>
        </w:rPr>
        <w:t>useGetProductsQuery</w:t>
      </w:r>
      <w:proofErr w:type="spellEnd"/>
      <w:r w:rsidRPr="00DA194A">
        <w:t>: A React hook generated automatically by RTK Query.</w:t>
      </w:r>
    </w:p>
    <w:p w:rsidR="00DA194A" w:rsidRPr="00EE1A48" w:rsidRDefault="00DA194A" w:rsidP="00EE1A48">
      <w:pPr>
        <w:pStyle w:val="NoSpacing"/>
      </w:pPr>
    </w:p>
    <w:p w:rsidR="00EE1A48" w:rsidRDefault="00EE1A48" w:rsidP="00EE1A48">
      <w:pPr>
        <w:pStyle w:val="NoSpacing"/>
        <w:rPr>
          <w:b/>
        </w:rPr>
      </w:pPr>
    </w:p>
    <w:p w:rsidR="00EE1A48" w:rsidRDefault="00EE1A48" w:rsidP="00EE1A48">
      <w:pPr>
        <w:pStyle w:val="NoSpacing"/>
        <w:rPr>
          <w:b/>
        </w:rPr>
      </w:pPr>
    </w:p>
    <w:p w:rsidR="00EE1A48" w:rsidRDefault="00EE1A48" w:rsidP="00EE1A48">
      <w:pPr>
        <w:pStyle w:val="NoSpacing"/>
        <w:rPr>
          <w:b/>
        </w:rPr>
      </w:pPr>
    </w:p>
    <w:p w:rsidR="00EE1A48" w:rsidRPr="00EE1A48" w:rsidRDefault="00EE1A48" w:rsidP="00EE1A48">
      <w:pPr>
        <w:pStyle w:val="NoSpacing"/>
        <w:rPr>
          <w:b/>
        </w:rPr>
      </w:pPr>
      <w:r w:rsidRPr="00EE1A48">
        <w:rPr>
          <w:b/>
        </w:rPr>
        <w:lastRenderedPageBreak/>
        <w:t>Step 2: Register it in the Redux store</w:t>
      </w:r>
    </w:p>
    <w:p w:rsidR="00EE1A48" w:rsidRPr="00EE1A48" w:rsidRDefault="00EE1A48" w:rsidP="00EE1A4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// </w:t>
      </w:r>
      <w:proofErr w:type="spell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store.ts</w:t>
      </w:r>
      <w:proofErr w:type="spellEnd"/>
    </w:p>
    <w:p w:rsidR="00EE1A48" w:rsidRPr="00EE1A48" w:rsidRDefault="00EE1A48" w:rsidP="00EE1A4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</w:t>
      </w:r>
      <w:proofErr w:type="gram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configureStore</w:t>
      </w:r>
      <w:proofErr w:type="spellEnd"/>
      <w:proofErr w:type="gramEnd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from '@</w:t>
      </w:r>
      <w:proofErr w:type="spell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reduxjs</w:t>
      </w:r>
      <w:proofErr w:type="spellEnd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/toolkit';</w:t>
      </w:r>
    </w:p>
    <w:p w:rsidR="00EE1A48" w:rsidRPr="00EE1A48" w:rsidRDefault="00EE1A48" w:rsidP="00EE1A4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</w:t>
      </w:r>
      <w:proofErr w:type="gram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productApi</w:t>
      </w:r>
      <w:proofErr w:type="spellEnd"/>
      <w:proofErr w:type="gramEnd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from './services/</w:t>
      </w:r>
      <w:proofErr w:type="spell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productApi</w:t>
      </w:r>
      <w:proofErr w:type="spellEnd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';</w:t>
      </w:r>
    </w:p>
    <w:p w:rsidR="00EE1A48" w:rsidRPr="00EE1A48" w:rsidRDefault="00EE1A48" w:rsidP="00EE1A4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EE1A48" w:rsidRPr="00EE1A48" w:rsidRDefault="00EE1A48" w:rsidP="00EE1A4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export const store = </w:t>
      </w:r>
      <w:proofErr w:type="spellStart"/>
      <w:proofErr w:type="gram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configureStore</w:t>
      </w:r>
      <w:proofErr w:type="spellEnd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EE1A48" w:rsidRPr="00EE1A48" w:rsidRDefault="00EE1A48" w:rsidP="00EE1A4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reducer: {</w:t>
      </w:r>
    </w:p>
    <w:p w:rsidR="00EE1A48" w:rsidRPr="00EE1A48" w:rsidRDefault="00EE1A48" w:rsidP="00EE1A4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[</w:t>
      </w:r>
      <w:proofErr w:type="spell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productApi.reducerPath</w:t>
      </w:r>
      <w:proofErr w:type="spellEnd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]: </w:t>
      </w:r>
      <w:proofErr w:type="spell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productApi.reducer</w:t>
      </w:r>
      <w:proofErr w:type="spellEnd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EE1A48" w:rsidRPr="00EE1A48" w:rsidRDefault="00EE1A48" w:rsidP="00EE1A4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},</w:t>
      </w:r>
    </w:p>
    <w:p w:rsidR="00EE1A48" w:rsidRPr="00EE1A48" w:rsidRDefault="00EE1A48" w:rsidP="00EE1A4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EE1A48" w:rsidRPr="00EE1A48" w:rsidRDefault="00EE1A48" w:rsidP="00EE1A4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middleware: (</w:t>
      </w:r>
      <w:proofErr w:type="spell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getDefaultMiddleware</w:t>
      </w:r>
      <w:proofErr w:type="spellEnd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</w:t>
      </w:r>
    </w:p>
    <w:p w:rsidR="00EE1A48" w:rsidRPr="00EE1A48" w:rsidRDefault="00EE1A48" w:rsidP="00EE1A4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getDefaultMiddleware</w:t>
      </w:r>
      <w:proofErr w:type="spellEnd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).</w:t>
      </w:r>
      <w:proofErr w:type="spell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concat</w:t>
      </w:r>
      <w:proofErr w:type="spellEnd"/>
      <w:proofErr w:type="gramEnd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productApi.middleware</w:t>
      </w:r>
      <w:proofErr w:type="spellEnd"/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),</w:t>
      </w:r>
    </w:p>
    <w:p w:rsidR="00EE1A48" w:rsidRPr="00EE1A48" w:rsidRDefault="00EE1A48" w:rsidP="00EE1A48">
      <w:pPr>
        <w:pStyle w:val="NoSpacing"/>
      </w:pPr>
      <w:r w:rsidRPr="00EE1A48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EE1A48" w:rsidRPr="0039190A" w:rsidRDefault="00EE1A48" w:rsidP="0039190A">
      <w:pPr>
        <w:pStyle w:val="NoSpacing"/>
      </w:pPr>
    </w:p>
    <w:p w:rsidR="0039190A" w:rsidRPr="0039190A" w:rsidRDefault="0039190A" w:rsidP="0039190A">
      <w:pPr>
        <w:pStyle w:val="NoSpacing"/>
        <w:rPr>
          <w:b/>
        </w:rPr>
      </w:pPr>
      <w:r w:rsidRPr="0039190A">
        <w:rPr>
          <w:b/>
        </w:rPr>
        <w:t>Wrap your application with the Redux Provider:</w:t>
      </w:r>
    </w:p>
    <w:p w:rsidR="0039190A" w:rsidRPr="0039190A" w:rsidRDefault="0039190A" w:rsidP="0039190A">
      <w:pPr>
        <w:pStyle w:val="NoSpacing"/>
      </w:pPr>
      <w:r w:rsidRPr="0039190A">
        <w:t xml:space="preserve">import </w:t>
      </w:r>
      <w:proofErr w:type="gramStart"/>
      <w:r w:rsidRPr="0039190A">
        <w:t>{ Provider</w:t>
      </w:r>
      <w:proofErr w:type="gramEnd"/>
      <w:r w:rsidRPr="0039190A">
        <w:t xml:space="preserve"> } from 'react-redux';</w:t>
      </w:r>
    </w:p>
    <w:p w:rsidR="0039190A" w:rsidRPr="0039190A" w:rsidRDefault="0039190A" w:rsidP="0039190A">
      <w:pPr>
        <w:pStyle w:val="NoSpacing"/>
      </w:pPr>
      <w:r w:rsidRPr="0039190A">
        <w:t xml:space="preserve">import </w:t>
      </w:r>
      <w:proofErr w:type="gramStart"/>
      <w:r w:rsidRPr="0039190A">
        <w:t>{ store</w:t>
      </w:r>
      <w:proofErr w:type="gramEnd"/>
      <w:r w:rsidRPr="0039190A">
        <w:t xml:space="preserve"> } from './store';</w:t>
      </w:r>
    </w:p>
    <w:p w:rsidR="0039190A" w:rsidRPr="0039190A" w:rsidRDefault="0039190A" w:rsidP="0039190A">
      <w:pPr>
        <w:pStyle w:val="NoSpacing"/>
      </w:pPr>
    </w:p>
    <w:p w:rsidR="0039190A" w:rsidRPr="0039190A" w:rsidRDefault="0039190A" w:rsidP="0039190A">
      <w:pPr>
        <w:pStyle w:val="NoSpacing"/>
      </w:pPr>
      <w:r w:rsidRPr="0039190A">
        <w:t>&lt;Provider store={store}&gt;</w:t>
      </w:r>
    </w:p>
    <w:p w:rsidR="0039190A" w:rsidRPr="0039190A" w:rsidRDefault="0039190A" w:rsidP="0039190A">
      <w:pPr>
        <w:pStyle w:val="NoSpacing"/>
      </w:pPr>
      <w:r w:rsidRPr="0039190A">
        <w:t xml:space="preserve">  &lt;App /&gt;</w:t>
      </w:r>
    </w:p>
    <w:p w:rsidR="0039190A" w:rsidRPr="0039190A" w:rsidRDefault="0039190A" w:rsidP="0039190A">
      <w:pPr>
        <w:pStyle w:val="NoSpacing"/>
      </w:pPr>
      <w:r w:rsidRPr="0039190A">
        <w:t>&lt;/Provider&gt;</w:t>
      </w:r>
    </w:p>
    <w:p w:rsidR="0039190A" w:rsidRPr="006F04EB" w:rsidRDefault="0039190A" w:rsidP="006F04EB">
      <w:pPr>
        <w:pStyle w:val="NoSpacing"/>
        <w:rPr>
          <w:b/>
        </w:rPr>
      </w:pPr>
    </w:p>
    <w:p w:rsidR="006F04EB" w:rsidRDefault="006F04EB" w:rsidP="006F04EB">
      <w:pPr>
        <w:pStyle w:val="NoSpacing"/>
        <w:rPr>
          <w:b/>
        </w:rPr>
      </w:pPr>
      <w:r w:rsidRPr="006F04EB">
        <w:rPr>
          <w:b/>
        </w:rPr>
        <w:t>Step 3: Use it in a component</w:t>
      </w:r>
    </w:p>
    <w:p w:rsidR="006F04EB" w:rsidRPr="006F04EB" w:rsidRDefault="006F04EB" w:rsidP="006F04EB">
      <w:pPr>
        <w:pStyle w:val="NoSpacing"/>
      </w:pPr>
    </w:p>
    <w:p w:rsidR="006F04EB" w:rsidRPr="006F04EB" w:rsidRDefault="006F04EB" w:rsidP="006F04EB">
      <w:pPr>
        <w:pStyle w:val="NoSpacing"/>
      </w:pPr>
      <w:r w:rsidRPr="006F04EB">
        <w:t xml:space="preserve">import </w:t>
      </w:r>
      <w:proofErr w:type="gramStart"/>
      <w:r w:rsidRPr="006F04EB">
        <w:t xml:space="preserve">{ </w:t>
      </w:r>
      <w:proofErr w:type="spellStart"/>
      <w:r w:rsidRPr="006F04EB">
        <w:t>useGetProductsQuery</w:t>
      </w:r>
      <w:proofErr w:type="spellEnd"/>
      <w:proofErr w:type="gramEnd"/>
      <w:r w:rsidRPr="006F04EB">
        <w:t xml:space="preserve"> } from './services/</w:t>
      </w:r>
      <w:proofErr w:type="spellStart"/>
      <w:r w:rsidRPr="006F04EB">
        <w:t>productApi</w:t>
      </w:r>
      <w:proofErr w:type="spellEnd"/>
      <w:r w:rsidRPr="006F04EB">
        <w:t>';</w:t>
      </w:r>
    </w:p>
    <w:p w:rsidR="006F04EB" w:rsidRPr="006F04EB" w:rsidRDefault="006F04EB" w:rsidP="006F04EB">
      <w:pPr>
        <w:pStyle w:val="NoSpacing"/>
      </w:pPr>
    </w:p>
    <w:p w:rsidR="006F04EB" w:rsidRPr="006F04EB" w:rsidRDefault="006F04EB" w:rsidP="006F04EB">
      <w:pPr>
        <w:pStyle w:val="NoSpacing"/>
      </w:pPr>
      <w:r w:rsidRPr="006F04EB">
        <w:t xml:space="preserve">function </w:t>
      </w:r>
      <w:proofErr w:type="gramStart"/>
      <w:r w:rsidRPr="006F04EB">
        <w:t>Products(</w:t>
      </w:r>
      <w:proofErr w:type="gramEnd"/>
      <w:r w:rsidRPr="006F04EB">
        <w:t>) {</w:t>
      </w:r>
    </w:p>
    <w:p w:rsidR="006F04EB" w:rsidRPr="006F04EB" w:rsidRDefault="006F04EB" w:rsidP="006F04EB">
      <w:pPr>
        <w:pStyle w:val="NoSpacing"/>
      </w:pPr>
      <w:r w:rsidRPr="006F04EB">
        <w:t xml:space="preserve">  const </w:t>
      </w:r>
      <w:proofErr w:type="gramStart"/>
      <w:r w:rsidRPr="006F04EB">
        <w:t>{ data</w:t>
      </w:r>
      <w:proofErr w:type="gramEnd"/>
      <w:r w:rsidRPr="006F04EB">
        <w:t xml:space="preserve">, </w:t>
      </w:r>
      <w:proofErr w:type="spellStart"/>
      <w:r w:rsidRPr="006F04EB">
        <w:t>isLoading</w:t>
      </w:r>
      <w:proofErr w:type="spellEnd"/>
      <w:r w:rsidRPr="006F04EB">
        <w:t xml:space="preserve">, </w:t>
      </w:r>
      <w:proofErr w:type="spellStart"/>
      <w:r w:rsidRPr="006F04EB">
        <w:t>isError</w:t>
      </w:r>
      <w:proofErr w:type="spellEnd"/>
      <w:r w:rsidRPr="006F04EB">
        <w:t xml:space="preserve"> } = </w:t>
      </w:r>
      <w:proofErr w:type="spellStart"/>
      <w:r w:rsidRPr="006F04EB">
        <w:t>useGetProductsQuery</w:t>
      </w:r>
      <w:proofErr w:type="spellEnd"/>
      <w:r w:rsidRPr="006F04EB">
        <w:t>();</w:t>
      </w:r>
    </w:p>
    <w:p w:rsidR="006F04EB" w:rsidRPr="006F04EB" w:rsidRDefault="006F04EB" w:rsidP="006F04EB">
      <w:pPr>
        <w:pStyle w:val="NoSpacing"/>
      </w:pPr>
    </w:p>
    <w:p w:rsidR="006F04EB" w:rsidRPr="006F04EB" w:rsidRDefault="006F04EB" w:rsidP="006F04EB">
      <w:pPr>
        <w:pStyle w:val="NoSpacing"/>
      </w:pPr>
      <w:r w:rsidRPr="006F04EB">
        <w:t xml:space="preserve">  if (</w:t>
      </w:r>
      <w:proofErr w:type="spellStart"/>
      <w:r w:rsidRPr="006F04EB">
        <w:t>isLoading</w:t>
      </w:r>
      <w:proofErr w:type="spellEnd"/>
      <w:r w:rsidRPr="006F04EB">
        <w:t>) return &lt;p&gt;Loading products...&lt;/p&gt;;</w:t>
      </w:r>
    </w:p>
    <w:p w:rsidR="006F04EB" w:rsidRPr="006F04EB" w:rsidRDefault="006F04EB" w:rsidP="006F04EB">
      <w:pPr>
        <w:pStyle w:val="NoSpacing"/>
      </w:pPr>
    </w:p>
    <w:p w:rsidR="006F04EB" w:rsidRPr="006F04EB" w:rsidRDefault="006F04EB" w:rsidP="006F04EB">
      <w:pPr>
        <w:pStyle w:val="NoSpacing"/>
      </w:pPr>
      <w:r w:rsidRPr="006F04EB">
        <w:t xml:space="preserve">  if (</w:t>
      </w:r>
      <w:proofErr w:type="spellStart"/>
      <w:r w:rsidRPr="006F04EB">
        <w:t>isError</w:t>
      </w:r>
      <w:proofErr w:type="spellEnd"/>
      <w:r w:rsidRPr="006F04EB">
        <w:t xml:space="preserve">) return &lt;p&gt;Failed to load </w:t>
      </w:r>
      <w:proofErr w:type="gramStart"/>
      <w:r w:rsidRPr="006F04EB">
        <w:t>products.&lt;</w:t>
      </w:r>
      <w:proofErr w:type="gramEnd"/>
      <w:r w:rsidRPr="006F04EB">
        <w:t>/p&gt;;</w:t>
      </w:r>
    </w:p>
    <w:p w:rsidR="006F04EB" w:rsidRPr="006F04EB" w:rsidRDefault="006F04EB" w:rsidP="006F04EB">
      <w:pPr>
        <w:pStyle w:val="NoSpacing"/>
      </w:pPr>
    </w:p>
    <w:p w:rsidR="006F04EB" w:rsidRPr="006F04EB" w:rsidRDefault="006F04EB" w:rsidP="006F04EB">
      <w:pPr>
        <w:pStyle w:val="NoSpacing"/>
      </w:pPr>
      <w:r w:rsidRPr="006F04EB">
        <w:t xml:space="preserve">  return (</w:t>
      </w:r>
    </w:p>
    <w:p w:rsidR="006F04EB" w:rsidRPr="006F04EB" w:rsidRDefault="006F04EB" w:rsidP="006F04EB">
      <w:pPr>
        <w:pStyle w:val="NoSpacing"/>
      </w:pPr>
      <w:r w:rsidRPr="006F04EB">
        <w:t xml:space="preserve">    &lt;div&gt;</w:t>
      </w:r>
    </w:p>
    <w:p w:rsidR="006F04EB" w:rsidRPr="006F04EB" w:rsidRDefault="006F04EB" w:rsidP="006F04EB">
      <w:pPr>
        <w:pStyle w:val="NoSpacing"/>
      </w:pPr>
      <w:r w:rsidRPr="006F04EB">
        <w:t xml:space="preserve">      {</w:t>
      </w:r>
      <w:proofErr w:type="spellStart"/>
      <w:proofErr w:type="gramStart"/>
      <w:r w:rsidRPr="006F04EB">
        <w:t>data?.</w:t>
      </w:r>
      <w:proofErr w:type="gramEnd"/>
      <w:r w:rsidRPr="006F04EB">
        <w:t>map</w:t>
      </w:r>
      <w:proofErr w:type="spellEnd"/>
      <w:r w:rsidRPr="006F04EB">
        <w:t>((product) =&gt; (</w:t>
      </w:r>
    </w:p>
    <w:p w:rsidR="006F04EB" w:rsidRPr="006F04EB" w:rsidRDefault="006F04EB" w:rsidP="00C93771">
      <w:pPr>
        <w:pStyle w:val="NoSpacing"/>
        <w:tabs>
          <w:tab w:val="left" w:pos="7656"/>
        </w:tabs>
      </w:pPr>
      <w:r w:rsidRPr="006F04EB">
        <w:t xml:space="preserve">        &lt;p key={product.id}&gt;{</w:t>
      </w:r>
      <w:proofErr w:type="spellStart"/>
      <w:proofErr w:type="gramStart"/>
      <w:r w:rsidRPr="006F04EB">
        <w:t>product.title</w:t>
      </w:r>
      <w:proofErr w:type="spellEnd"/>
      <w:proofErr w:type="gramEnd"/>
      <w:r w:rsidRPr="006F04EB">
        <w:t>}&lt;/p&gt;</w:t>
      </w:r>
      <w:r w:rsidR="00C93771">
        <w:tab/>
      </w:r>
      <w:bookmarkStart w:id="0" w:name="_GoBack"/>
      <w:bookmarkEnd w:id="0"/>
    </w:p>
    <w:p w:rsidR="006F04EB" w:rsidRPr="006F04EB" w:rsidRDefault="006F04EB" w:rsidP="006F04EB">
      <w:pPr>
        <w:pStyle w:val="NoSpacing"/>
      </w:pPr>
      <w:r w:rsidRPr="006F04EB">
        <w:t xml:space="preserve">      ))}</w:t>
      </w:r>
    </w:p>
    <w:p w:rsidR="006F04EB" w:rsidRPr="006F04EB" w:rsidRDefault="006F04EB" w:rsidP="006F04EB">
      <w:pPr>
        <w:pStyle w:val="NoSpacing"/>
      </w:pPr>
      <w:r w:rsidRPr="006F04EB">
        <w:t xml:space="preserve">    &lt;/div&gt;</w:t>
      </w:r>
    </w:p>
    <w:p w:rsidR="006F04EB" w:rsidRPr="006F04EB" w:rsidRDefault="006F04EB" w:rsidP="006F04EB">
      <w:pPr>
        <w:pStyle w:val="NoSpacing"/>
      </w:pPr>
      <w:r w:rsidRPr="006F04EB">
        <w:t xml:space="preserve">  );</w:t>
      </w:r>
    </w:p>
    <w:p w:rsidR="006F04EB" w:rsidRPr="006F04EB" w:rsidRDefault="006F04EB" w:rsidP="006F04EB">
      <w:pPr>
        <w:pStyle w:val="NoSpacing"/>
      </w:pPr>
      <w:r w:rsidRPr="006F04EB">
        <w:t>}</w:t>
      </w:r>
    </w:p>
    <w:p w:rsidR="006F04EB" w:rsidRPr="006F04EB" w:rsidRDefault="006F04EB" w:rsidP="006F04EB">
      <w:pPr>
        <w:pStyle w:val="NoSpacing"/>
      </w:pPr>
    </w:p>
    <w:p w:rsidR="006F04EB" w:rsidRDefault="006F04EB" w:rsidP="006F04EB">
      <w:pPr>
        <w:pStyle w:val="NoSpacing"/>
      </w:pPr>
      <w:r w:rsidRPr="006F04EB">
        <w:t>export default Products;</w:t>
      </w:r>
    </w:p>
    <w:p w:rsidR="00C93771" w:rsidRDefault="00C93771" w:rsidP="006F04EB">
      <w:pPr>
        <w:pStyle w:val="NoSpacing"/>
      </w:pPr>
    </w:p>
    <w:p w:rsidR="00C93771" w:rsidRPr="00C93771" w:rsidRDefault="00C93771" w:rsidP="00C93771">
      <w:pPr>
        <w:pStyle w:val="NoSpacing"/>
      </w:pPr>
      <w:r w:rsidRPr="00C93771">
        <w:t>Note: The API URL and response fields above are illustrative. Adjust the types and fields to match your actual backend response.</w:t>
      </w:r>
    </w:p>
    <w:sectPr w:rsidR="00C93771" w:rsidRPr="00C93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77F46"/>
    <w:multiLevelType w:val="hybridMultilevel"/>
    <w:tmpl w:val="F642D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57767"/>
    <w:multiLevelType w:val="hybridMultilevel"/>
    <w:tmpl w:val="1C1A5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8181D"/>
    <w:multiLevelType w:val="multilevel"/>
    <w:tmpl w:val="9DB2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85382"/>
    <w:multiLevelType w:val="multilevel"/>
    <w:tmpl w:val="D568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20"/>
    <w:rsid w:val="000A320F"/>
    <w:rsid w:val="002C1277"/>
    <w:rsid w:val="0039190A"/>
    <w:rsid w:val="006F04EB"/>
    <w:rsid w:val="009825D1"/>
    <w:rsid w:val="00AC3A20"/>
    <w:rsid w:val="00C44797"/>
    <w:rsid w:val="00C93771"/>
    <w:rsid w:val="00D71826"/>
    <w:rsid w:val="00DA194A"/>
    <w:rsid w:val="00E024E7"/>
    <w:rsid w:val="00EE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8BED"/>
  <w15:chartTrackingRefBased/>
  <w15:docId w15:val="{B758AC25-2630-4230-82AE-AD796117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E024E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9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024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24E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9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A19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9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DA19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4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4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57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example.com/produ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11</cp:revision>
  <dcterms:created xsi:type="dcterms:W3CDTF">2026-10-26T10:36:00Z</dcterms:created>
  <dcterms:modified xsi:type="dcterms:W3CDTF">2026-10-26T10:45:00Z</dcterms:modified>
</cp:coreProperties>
</file>