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171A" w:rsidRPr="005E171A" w:rsidRDefault="005E171A" w:rsidP="005E171A">
      <w:pPr>
        <w:pStyle w:val="NoSpacing"/>
        <w:rPr>
          <w:b/>
        </w:rPr>
      </w:pPr>
      <w:r w:rsidRPr="005E171A">
        <w:rPr>
          <w:b/>
        </w:rPr>
        <w:t xml:space="preserve">What is </w:t>
      </w:r>
      <w:proofErr w:type="spellStart"/>
      <w:r w:rsidRPr="005E171A">
        <w:rPr>
          <w:b/>
        </w:rPr>
        <w:t>useLayoutEffect</w:t>
      </w:r>
      <w:proofErr w:type="spellEnd"/>
      <w:r w:rsidRPr="005E171A">
        <w:rPr>
          <w:b/>
        </w:rPr>
        <w:t>?</w:t>
      </w:r>
    </w:p>
    <w:p w:rsidR="005E171A" w:rsidRDefault="005E171A" w:rsidP="005E171A">
      <w:pPr>
        <w:pStyle w:val="NoSpacing"/>
      </w:pPr>
      <w:proofErr w:type="spellStart"/>
      <w:r w:rsidRPr="005E171A">
        <w:t>useLayoutEffect</w:t>
      </w:r>
      <w:proofErr w:type="spellEnd"/>
      <w:r w:rsidRPr="005E171A">
        <w:t xml:space="preserve"> is a React Hook that runs synchronously after React updates the DOM but before the browser paints the screen.</w:t>
      </w:r>
    </w:p>
    <w:p w:rsidR="005E171A" w:rsidRPr="005E171A" w:rsidRDefault="005E171A" w:rsidP="005E171A">
      <w:pPr>
        <w:pStyle w:val="NoSpacing"/>
      </w:pPr>
    </w:p>
    <w:p w:rsidR="005E171A" w:rsidRPr="005E171A" w:rsidRDefault="005E171A" w:rsidP="005E171A">
      <w:pPr>
        <w:pStyle w:val="NoSpacing"/>
        <w:rPr>
          <w:b/>
        </w:rPr>
      </w:pPr>
      <w:r w:rsidRPr="005E171A">
        <w:rPr>
          <w:b/>
        </w:rPr>
        <w:t>Syntax:</w:t>
      </w:r>
    </w:p>
    <w:p w:rsidR="005E171A" w:rsidRPr="005E171A" w:rsidRDefault="005E171A" w:rsidP="005E171A">
      <w:pPr>
        <w:pStyle w:val="NoSpacing"/>
      </w:pPr>
      <w:proofErr w:type="spellStart"/>
      <w:proofErr w:type="gramStart"/>
      <w:r w:rsidRPr="005E171A">
        <w:t>useLayoutEffect</w:t>
      </w:r>
      <w:proofErr w:type="spellEnd"/>
      <w:r w:rsidRPr="005E171A">
        <w:t>(</w:t>
      </w:r>
      <w:proofErr w:type="gramEnd"/>
      <w:r w:rsidRPr="005E171A">
        <w:t>() =&gt; {</w:t>
      </w:r>
    </w:p>
    <w:p w:rsidR="005E171A" w:rsidRPr="005E171A" w:rsidRDefault="005E171A" w:rsidP="005E171A">
      <w:pPr>
        <w:pStyle w:val="NoSpacing"/>
      </w:pPr>
      <w:r w:rsidRPr="005E171A">
        <w:t xml:space="preserve">   // Your code</w:t>
      </w:r>
    </w:p>
    <w:p w:rsidR="005E171A" w:rsidRPr="005E171A" w:rsidRDefault="005E171A" w:rsidP="005E171A">
      <w:pPr>
        <w:pStyle w:val="NoSpacing"/>
      </w:pPr>
      <w:r w:rsidRPr="005E171A">
        <w:t xml:space="preserve">   return () =&gt; {</w:t>
      </w:r>
    </w:p>
    <w:p w:rsidR="005E171A" w:rsidRPr="005E171A" w:rsidRDefault="005E171A" w:rsidP="005E171A">
      <w:pPr>
        <w:pStyle w:val="NoSpacing"/>
      </w:pPr>
      <w:r w:rsidRPr="005E171A">
        <w:t xml:space="preserve">      // </w:t>
      </w:r>
      <w:proofErr w:type="spellStart"/>
      <w:r w:rsidRPr="005E171A">
        <w:t>Cleanup</w:t>
      </w:r>
      <w:proofErr w:type="spellEnd"/>
    </w:p>
    <w:p w:rsidR="005E171A" w:rsidRPr="005E171A" w:rsidRDefault="005E171A" w:rsidP="005E171A">
      <w:pPr>
        <w:pStyle w:val="NoSpacing"/>
      </w:pPr>
      <w:r w:rsidRPr="005E171A">
        <w:t xml:space="preserve">   };</w:t>
      </w:r>
    </w:p>
    <w:p w:rsidR="005E171A" w:rsidRPr="005E171A" w:rsidRDefault="005E171A" w:rsidP="005E171A">
      <w:pPr>
        <w:pStyle w:val="NoSpacing"/>
      </w:pPr>
      <w:r w:rsidRPr="005E171A">
        <w:t>}, [dependencies]);</w:t>
      </w:r>
    </w:p>
    <w:p w:rsidR="002C1277" w:rsidRDefault="002C1277" w:rsidP="00E37F7F">
      <w:pPr>
        <w:pStyle w:val="NoSpacing"/>
      </w:pPr>
    </w:p>
    <w:p w:rsidR="00E37F7F" w:rsidRDefault="00E37F7F" w:rsidP="00F95A09">
      <w:pPr>
        <w:pStyle w:val="NoSpacing"/>
      </w:pPr>
      <w:proofErr w:type="spellStart"/>
      <w:r w:rsidRPr="00F95A09">
        <w:t>useLayoutEffect</w:t>
      </w:r>
      <w:proofErr w:type="spellEnd"/>
      <w:r w:rsidRPr="00F95A09">
        <w:t xml:space="preserve"> lets you perform side effects after React has updated the DOM but before the browser repaints the screen</w:t>
      </w:r>
    </w:p>
    <w:p w:rsidR="00F95A09" w:rsidRPr="00F95A09" w:rsidRDefault="00F95A09" w:rsidP="00F95A09">
      <w:pPr>
        <w:pStyle w:val="NoSpacing"/>
      </w:pPr>
    </w:p>
    <w:p w:rsidR="005D0FD2" w:rsidRDefault="005D0FD2" w:rsidP="00F95A09">
      <w:pPr>
        <w:pStyle w:val="NoSpacing"/>
      </w:pPr>
      <w:proofErr w:type="spellStart"/>
      <w:r w:rsidRPr="00F95A09">
        <w:t>useLayoutEffect</w:t>
      </w:r>
      <w:proofErr w:type="spellEnd"/>
      <w:r w:rsidRPr="00F95A09">
        <w:t xml:space="preserve"> is introduce to avoid </w:t>
      </w:r>
      <w:proofErr w:type="gramStart"/>
      <w:r w:rsidRPr="00F95A09">
        <w:t>Flickering</w:t>
      </w:r>
      <w:r w:rsidR="00F95A09" w:rsidRPr="00F95A09">
        <w:t>[</w:t>
      </w:r>
      <w:proofErr w:type="gramEnd"/>
      <w:r w:rsidR="00F95A09" w:rsidRPr="00F95A09">
        <w:t>Visual Timeline]</w:t>
      </w:r>
      <w:r w:rsidRPr="00F95A09">
        <w:t xml:space="preserve"> issue by browser while paints UI </w:t>
      </w:r>
    </w:p>
    <w:p w:rsidR="00F95A09" w:rsidRPr="00F95A09" w:rsidRDefault="00F95A09" w:rsidP="00F95A09">
      <w:pPr>
        <w:pStyle w:val="NoSpacing"/>
      </w:pPr>
    </w:p>
    <w:p w:rsidR="00F95A09" w:rsidRPr="00F95A09" w:rsidRDefault="00F95A09" w:rsidP="00F95A09">
      <w:pPr>
        <w:pStyle w:val="NoSpacing"/>
      </w:pPr>
      <w:r w:rsidRPr="00F95A09">
        <w:t xml:space="preserve">It can useful in Measure Element Width, Auto Resize, Prevent Flickering, Scroll Position, Animation </w:t>
      </w:r>
      <w:proofErr w:type="gramStart"/>
      <w:r w:rsidRPr="00F95A09">
        <w:t>etc..</w:t>
      </w:r>
      <w:proofErr w:type="gramEnd"/>
    </w:p>
    <w:p w:rsidR="00F95A09" w:rsidRPr="009F4B98" w:rsidRDefault="00F95A09" w:rsidP="009F4B98">
      <w:pPr>
        <w:pStyle w:val="NoSpacing"/>
      </w:pPr>
    </w:p>
    <w:p w:rsidR="009F4B98" w:rsidRPr="009F4B98" w:rsidRDefault="009F4B98" w:rsidP="009F4B98">
      <w:pPr>
        <w:pStyle w:val="NoSpacing"/>
        <w:rPr>
          <w:b/>
        </w:rPr>
      </w:pPr>
      <w:r w:rsidRPr="009F4B98">
        <w:rPr>
          <w:b/>
        </w:rPr>
        <w:t>Real-Time Examples</w:t>
      </w:r>
    </w:p>
    <w:p w:rsidR="009F4B98" w:rsidRPr="009F4B98" w:rsidRDefault="009F4B98" w:rsidP="009F4B98">
      <w:pPr>
        <w:pStyle w:val="NoSpacing"/>
        <w:numPr>
          <w:ilvl w:val="0"/>
          <w:numId w:val="1"/>
        </w:numPr>
      </w:pPr>
      <w:r w:rsidRPr="009F4B98">
        <w:t>Sidebar Width</w:t>
      </w:r>
    </w:p>
    <w:p w:rsidR="009F4B98" w:rsidRPr="009F4B98" w:rsidRDefault="009F4B98" w:rsidP="009F4B98">
      <w:pPr>
        <w:pStyle w:val="NoSpacing"/>
        <w:numPr>
          <w:ilvl w:val="0"/>
          <w:numId w:val="1"/>
        </w:numPr>
      </w:pPr>
      <w:r w:rsidRPr="009F4B98">
        <w:t>Sticky Header</w:t>
      </w:r>
    </w:p>
    <w:p w:rsidR="009F4B98" w:rsidRDefault="009F4B98" w:rsidP="009F4B98">
      <w:pPr>
        <w:pStyle w:val="NoSpacing"/>
        <w:numPr>
          <w:ilvl w:val="0"/>
          <w:numId w:val="1"/>
        </w:numPr>
      </w:pPr>
      <w:r w:rsidRPr="009F4B98">
        <w:t>Responsive Cards</w:t>
      </w:r>
    </w:p>
    <w:p w:rsidR="008D764B" w:rsidRDefault="008D764B" w:rsidP="008D764B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1873"/>
        <w:gridCol w:w="1351"/>
      </w:tblGrid>
      <w:tr w:rsidR="008D764B" w:rsidRPr="008D764B" w:rsidTr="008D76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8D764B">
              <w:rPr>
                <w:rFonts w:eastAsia="Times New Roman" w:cs="Times New Roman"/>
                <w:b/>
                <w:bCs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8D764B">
              <w:rPr>
                <w:rFonts w:eastAsia="Times New Roman" w:cs="Times New Roman"/>
                <w:b/>
                <w:bCs/>
                <w:szCs w:val="24"/>
                <w:lang w:eastAsia="en-IN"/>
              </w:rPr>
              <w:t>useLayoutEffect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8D764B">
              <w:rPr>
                <w:rFonts w:eastAsia="Times New Roman" w:cs="Times New Roman"/>
                <w:b/>
                <w:bCs/>
                <w:szCs w:val="24"/>
                <w:lang w:eastAsia="en-IN"/>
              </w:rPr>
              <w:t>useEffect</w:t>
            </w:r>
            <w:proofErr w:type="spellEnd"/>
          </w:p>
        </w:tc>
      </w:tr>
      <w:tr w:rsidR="008D764B" w:rsidRPr="008D764B" w:rsidTr="008D7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eastAsia="Times New Roman" w:cs="Times New Roman"/>
                <w:szCs w:val="24"/>
                <w:lang w:eastAsia="en-IN"/>
              </w:rPr>
              <w:t>Runs</w:t>
            </w:r>
          </w:p>
        </w:tc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eastAsia="Times New Roman" w:cs="Times New Roman"/>
                <w:szCs w:val="24"/>
                <w:lang w:eastAsia="en-IN"/>
              </w:rPr>
              <w:t>Before paint</w:t>
            </w:r>
          </w:p>
        </w:tc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eastAsia="Times New Roman" w:cs="Times New Roman"/>
                <w:szCs w:val="24"/>
                <w:lang w:eastAsia="en-IN"/>
              </w:rPr>
              <w:t>After paint</w:t>
            </w:r>
          </w:p>
        </w:tc>
      </w:tr>
      <w:tr w:rsidR="008D764B" w:rsidRPr="008D764B" w:rsidTr="008D7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eastAsia="Times New Roman" w:cs="Times New Roman"/>
                <w:szCs w:val="24"/>
                <w:lang w:eastAsia="en-IN"/>
              </w:rPr>
              <w:t>Blocks browser painting</w:t>
            </w:r>
          </w:p>
        </w:tc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8D764B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8D764B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</w:tr>
      <w:tr w:rsidR="008D764B" w:rsidRPr="008D764B" w:rsidTr="008D7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eastAsia="Times New Roman" w:cs="Times New Roman"/>
                <w:szCs w:val="24"/>
                <w:lang w:eastAsia="en-IN"/>
              </w:rPr>
              <w:t>DOM available</w:t>
            </w:r>
          </w:p>
        </w:tc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8D764B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8D764B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</w:tr>
      <w:tr w:rsidR="008D764B" w:rsidRPr="008D764B" w:rsidTr="008D7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eastAsia="Times New Roman" w:cs="Times New Roman"/>
                <w:szCs w:val="24"/>
                <w:lang w:eastAsia="en-IN"/>
              </w:rPr>
              <w:t>User sees intermediate UI</w:t>
            </w:r>
          </w:p>
        </w:tc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8D764B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8D764B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</w:tr>
      <w:tr w:rsidR="008D764B" w:rsidRPr="008D764B" w:rsidTr="008D7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eastAsia="Times New Roman" w:cs="Times New Roman"/>
                <w:szCs w:val="24"/>
                <w:lang w:eastAsia="en-IN"/>
              </w:rPr>
              <w:t>Good for measurements</w:t>
            </w:r>
          </w:p>
        </w:tc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8D764B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8D764B">
              <w:rPr>
                <w:rFonts w:eastAsia="Times New Roman" w:cs="Times New Roman"/>
                <w:szCs w:val="24"/>
                <w:lang w:eastAsia="en-IN"/>
              </w:rPr>
              <w:t xml:space="preserve"> Not ideal</w:t>
            </w:r>
          </w:p>
        </w:tc>
      </w:tr>
      <w:tr w:rsidR="008D764B" w:rsidRPr="008D764B" w:rsidTr="008D7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eastAsia="Times New Roman" w:cs="Times New Roman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eastAsia="Times New Roman" w:cs="Times New Roman"/>
                <w:szCs w:val="24"/>
                <w:lang w:eastAsia="en-IN"/>
              </w:rPr>
              <w:t>Slower if overused</w:t>
            </w:r>
          </w:p>
        </w:tc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eastAsia="Times New Roman" w:cs="Times New Roman"/>
                <w:szCs w:val="24"/>
                <w:lang w:eastAsia="en-IN"/>
              </w:rPr>
              <w:t>Better</w:t>
            </w:r>
          </w:p>
        </w:tc>
      </w:tr>
      <w:tr w:rsidR="008D764B" w:rsidRPr="008D764B" w:rsidTr="008D7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eastAsia="Times New Roman" w:cs="Times New Roman"/>
                <w:szCs w:val="24"/>
                <w:lang w:eastAsia="en-IN"/>
              </w:rPr>
              <w:t>Network requests</w:t>
            </w:r>
          </w:p>
        </w:tc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8D764B">
              <w:rPr>
                <w:rFonts w:eastAsia="Times New Roman" w:cs="Times New Roman"/>
                <w:szCs w:val="24"/>
                <w:lang w:eastAsia="en-IN"/>
              </w:rPr>
              <w:t xml:space="preserve"> Avoid</w:t>
            </w:r>
          </w:p>
        </w:tc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8D764B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</w:tr>
      <w:tr w:rsidR="008D764B" w:rsidRPr="008D764B" w:rsidTr="008D7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eastAsia="Times New Roman" w:cs="Times New Roman"/>
                <w:szCs w:val="24"/>
                <w:lang w:eastAsia="en-IN"/>
              </w:rPr>
              <w:t>API calls</w:t>
            </w:r>
          </w:p>
        </w:tc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8D764B">
              <w:rPr>
                <w:rFonts w:eastAsia="Times New Roman" w:cs="Times New Roman"/>
                <w:szCs w:val="24"/>
                <w:lang w:eastAsia="en-IN"/>
              </w:rPr>
              <w:t xml:space="preserve"> Avoid</w:t>
            </w:r>
          </w:p>
        </w:tc>
        <w:tc>
          <w:tcPr>
            <w:tcW w:w="0" w:type="auto"/>
            <w:vAlign w:val="center"/>
            <w:hideMark/>
          </w:tcPr>
          <w:p w:rsidR="008D764B" w:rsidRPr="008D764B" w:rsidRDefault="008D764B" w:rsidP="008D764B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8D764B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8D764B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</w:tr>
    </w:tbl>
    <w:p w:rsidR="008D764B" w:rsidRPr="008D764B" w:rsidRDefault="008D764B" w:rsidP="008D764B">
      <w:pPr>
        <w:pStyle w:val="NoSpacing"/>
      </w:pPr>
    </w:p>
    <w:p w:rsidR="008D764B" w:rsidRPr="008D764B" w:rsidRDefault="008D764B" w:rsidP="008D764B">
      <w:pPr>
        <w:pStyle w:val="NoSpacing"/>
        <w:rPr>
          <w:b/>
        </w:rPr>
      </w:pPr>
      <w:r w:rsidRPr="008D764B">
        <w:rPr>
          <w:b/>
        </w:rPr>
        <w:t xml:space="preserve">When should you use </w:t>
      </w:r>
      <w:proofErr w:type="spellStart"/>
      <w:r w:rsidRPr="008D764B">
        <w:rPr>
          <w:b/>
        </w:rPr>
        <w:t>useLayoutEffect</w:t>
      </w:r>
      <w:proofErr w:type="spellEnd"/>
      <w:r w:rsidRPr="008D764B">
        <w:rPr>
          <w:b/>
        </w:rPr>
        <w:t>?</w:t>
      </w:r>
    </w:p>
    <w:p w:rsidR="008D764B" w:rsidRPr="008D764B" w:rsidRDefault="008D764B" w:rsidP="008D764B">
      <w:pPr>
        <w:pStyle w:val="NoSpacing"/>
        <w:numPr>
          <w:ilvl w:val="0"/>
          <w:numId w:val="4"/>
        </w:numPr>
      </w:pPr>
      <w:r w:rsidRPr="008D764B">
        <w:t>Use it when you need to:</w:t>
      </w:r>
    </w:p>
    <w:p w:rsidR="008D764B" w:rsidRPr="008D764B" w:rsidRDefault="008D764B" w:rsidP="008D764B">
      <w:pPr>
        <w:pStyle w:val="NoSpacing"/>
        <w:numPr>
          <w:ilvl w:val="0"/>
          <w:numId w:val="4"/>
        </w:numPr>
      </w:pPr>
      <w:r w:rsidRPr="008D764B">
        <w:t>Measure element size (</w:t>
      </w:r>
      <w:proofErr w:type="spellStart"/>
      <w:r w:rsidRPr="008D764B">
        <w:rPr>
          <w:rStyle w:val="HTMLCode"/>
          <w:rFonts w:ascii="Times New Roman" w:eastAsiaTheme="minorHAnsi" w:hAnsi="Times New Roman" w:cstheme="minorBidi"/>
          <w:sz w:val="24"/>
          <w:szCs w:val="22"/>
        </w:rPr>
        <w:t>offsetWidth</w:t>
      </w:r>
      <w:proofErr w:type="spellEnd"/>
      <w:r w:rsidRPr="008D764B">
        <w:t xml:space="preserve">, </w:t>
      </w:r>
      <w:proofErr w:type="spellStart"/>
      <w:r w:rsidRPr="008D764B">
        <w:rPr>
          <w:rStyle w:val="HTMLCode"/>
          <w:rFonts w:ascii="Times New Roman" w:eastAsiaTheme="minorHAnsi" w:hAnsi="Times New Roman" w:cstheme="minorBidi"/>
          <w:sz w:val="24"/>
          <w:szCs w:val="22"/>
        </w:rPr>
        <w:t>offsetHeight</w:t>
      </w:r>
      <w:proofErr w:type="spellEnd"/>
      <w:r w:rsidRPr="008D764B">
        <w:t xml:space="preserve">, </w:t>
      </w:r>
      <w:proofErr w:type="spellStart"/>
      <w:r w:rsidRPr="008D764B">
        <w:rPr>
          <w:rStyle w:val="HTMLCode"/>
          <w:rFonts w:ascii="Times New Roman" w:eastAsiaTheme="minorHAnsi" w:hAnsi="Times New Roman" w:cstheme="minorBidi"/>
          <w:sz w:val="24"/>
          <w:szCs w:val="22"/>
        </w:rPr>
        <w:t>clientWidth</w:t>
      </w:r>
      <w:proofErr w:type="spellEnd"/>
      <w:r w:rsidRPr="008D764B">
        <w:t xml:space="preserve">, etc.). </w:t>
      </w:r>
    </w:p>
    <w:p w:rsidR="008D764B" w:rsidRPr="008D764B" w:rsidRDefault="008D764B" w:rsidP="008D764B">
      <w:pPr>
        <w:pStyle w:val="NoSpacing"/>
        <w:numPr>
          <w:ilvl w:val="0"/>
          <w:numId w:val="4"/>
        </w:numPr>
      </w:pPr>
      <w:r w:rsidRPr="008D764B">
        <w:t>Read element position (</w:t>
      </w:r>
      <w:proofErr w:type="spellStart"/>
      <w:proofErr w:type="gramStart"/>
      <w:r w:rsidRPr="008D764B">
        <w:rPr>
          <w:rStyle w:val="HTMLCode"/>
          <w:rFonts w:ascii="Times New Roman" w:eastAsiaTheme="minorHAnsi" w:hAnsi="Times New Roman" w:cstheme="minorBidi"/>
          <w:sz w:val="24"/>
          <w:szCs w:val="22"/>
        </w:rPr>
        <w:t>getBoundingClientRect</w:t>
      </w:r>
      <w:proofErr w:type="spellEnd"/>
      <w:r w:rsidRPr="008D764B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D764B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8D764B">
        <w:t xml:space="preserve">). </w:t>
      </w:r>
    </w:p>
    <w:p w:rsidR="008D764B" w:rsidRPr="008D764B" w:rsidRDefault="008D764B" w:rsidP="008D764B">
      <w:pPr>
        <w:pStyle w:val="NoSpacing"/>
        <w:numPr>
          <w:ilvl w:val="0"/>
          <w:numId w:val="4"/>
        </w:numPr>
      </w:pPr>
      <w:r w:rsidRPr="008D764B">
        <w:t xml:space="preserve">Scroll an element before it is displayed. </w:t>
      </w:r>
    </w:p>
    <w:p w:rsidR="008D764B" w:rsidRPr="008D764B" w:rsidRDefault="008D764B" w:rsidP="008D764B">
      <w:pPr>
        <w:pStyle w:val="NoSpacing"/>
        <w:numPr>
          <w:ilvl w:val="0"/>
          <w:numId w:val="4"/>
        </w:numPr>
      </w:pPr>
      <w:r w:rsidRPr="008D764B">
        <w:t xml:space="preserve">Apply styles that must be visible immediately. </w:t>
      </w:r>
    </w:p>
    <w:p w:rsidR="008D764B" w:rsidRPr="008D764B" w:rsidRDefault="008D764B" w:rsidP="008D764B">
      <w:pPr>
        <w:pStyle w:val="NoSpacing"/>
        <w:numPr>
          <w:ilvl w:val="0"/>
          <w:numId w:val="4"/>
        </w:numPr>
      </w:pPr>
      <w:r w:rsidRPr="008D764B">
        <w:t xml:space="preserve">Position tooltips, popovers, or dropdowns without flicker. </w:t>
      </w:r>
    </w:p>
    <w:p w:rsidR="008D764B" w:rsidRPr="008D764B" w:rsidRDefault="008D764B" w:rsidP="008D764B">
      <w:pPr>
        <w:pStyle w:val="NoSpacing"/>
        <w:numPr>
          <w:ilvl w:val="0"/>
          <w:numId w:val="4"/>
        </w:numPr>
      </w:pPr>
      <w:r w:rsidRPr="008D764B">
        <w:t xml:space="preserve">Synchronize animations with layout. </w:t>
      </w:r>
    </w:p>
    <w:p w:rsidR="008D764B" w:rsidRDefault="008D764B" w:rsidP="008D764B">
      <w:pPr>
        <w:pStyle w:val="NoSpacing"/>
      </w:pPr>
    </w:p>
    <w:p w:rsidR="008D764B" w:rsidRDefault="008D764B" w:rsidP="008D764B">
      <w:pPr>
        <w:pStyle w:val="NoSpacing"/>
      </w:pPr>
    </w:p>
    <w:p w:rsidR="008D764B" w:rsidRPr="00D223D9" w:rsidRDefault="008D764B" w:rsidP="008D764B">
      <w:pPr>
        <w:pStyle w:val="NoSpacing"/>
        <w:rPr>
          <w:b/>
        </w:rPr>
      </w:pPr>
      <w:r w:rsidRPr="00D223D9">
        <w:rPr>
          <w:b/>
        </w:rPr>
        <w:lastRenderedPageBreak/>
        <w:t>When should you NOT use it?</w:t>
      </w:r>
    </w:p>
    <w:p w:rsidR="008D764B" w:rsidRPr="008D764B" w:rsidRDefault="008D764B" w:rsidP="00D223D9">
      <w:pPr>
        <w:pStyle w:val="NoSpacing"/>
        <w:numPr>
          <w:ilvl w:val="0"/>
          <w:numId w:val="5"/>
        </w:numPr>
      </w:pPr>
      <w:r w:rsidRPr="008D764B">
        <w:t xml:space="preserve">Avoid </w:t>
      </w:r>
      <w:proofErr w:type="spellStart"/>
      <w:r w:rsidRPr="008D764B">
        <w:rPr>
          <w:rStyle w:val="HTMLCode"/>
          <w:rFonts w:ascii="Times New Roman" w:eastAsiaTheme="minorHAnsi" w:hAnsi="Times New Roman" w:cstheme="minorBidi"/>
          <w:sz w:val="24"/>
          <w:szCs w:val="22"/>
        </w:rPr>
        <w:t>useLayoutEffect</w:t>
      </w:r>
      <w:proofErr w:type="spellEnd"/>
      <w:r w:rsidRPr="008D764B">
        <w:t xml:space="preserve"> for:</w:t>
      </w:r>
    </w:p>
    <w:p w:rsidR="008D764B" w:rsidRPr="008D764B" w:rsidRDefault="008D764B" w:rsidP="00D223D9">
      <w:pPr>
        <w:pStyle w:val="NoSpacing"/>
        <w:numPr>
          <w:ilvl w:val="0"/>
          <w:numId w:val="5"/>
        </w:numPr>
      </w:pPr>
      <w:r w:rsidRPr="008D764B">
        <w:t xml:space="preserve">API calls. </w:t>
      </w:r>
    </w:p>
    <w:p w:rsidR="008D764B" w:rsidRPr="008D764B" w:rsidRDefault="008D764B" w:rsidP="00D223D9">
      <w:pPr>
        <w:pStyle w:val="NoSpacing"/>
        <w:numPr>
          <w:ilvl w:val="0"/>
          <w:numId w:val="5"/>
        </w:numPr>
      </w:pPr>
      <w:r w:rsidRPr="008D764B">
        <w:t xml:space="preserve">Fetching data. </w:t>
      </w:r>
    </w:p>
    <w:p w:rsidR="008D764B" w:rsidRPr="008D764B" w:rsidRDefault="008D764B" w:rsidP="00D223D9">
      <w:pPr>
        <w:pStyle w:val="NoSpacing"/>
        <w:numPr>
          <w:ilvl w:val="0"/>
          <w:numId w:val="5"/>
        </w:numPr>
      </w:pPr>
      <w:r w:rsidRPr="008D764B">
        <w:t>Timers (</w:t>
      </w:r>
      <w:proofErr w:type="spellStart"/>
      <w:r w:rsidRPr="008D764B">
        <w:rPr>
          <w:rStyle w:val="HTMLCode"/>
          <w:rFonts w:ascii="Times New Roman" w:eastAsiaTheme="minorHAnsi" w:hAnsi="Times New Roman" w:cstheme="minorBidi"/>
          <w:sz w:val="24"/>
          <w:szCs w:val="22"/>
        </w:rPr>
        <w:t>setTimeout</w:t>
      </w:r>
      <w:proofErr w:type="spellEnd"/>
      <w:r w:rsidRPr="008D764B">
        <w:t xml:space="preserve">, </w:t>
      </w:r>
      <w:proofErr w:type="spellStart"/>
      <w:r w:rsidRPr="008D764B">
        <w:rPr>
          <w:rStyle w:val="HTMLCode"/>
          <w:rFonts w:ascii="Times New Roman" w:eastAsiaTheme="minorHAnsi" w:hAnsi="Times New Roman" w:cstheme="minorBidi"/>
          <w:sz w:val="24"/>
          <w:szCs w:val="22"/>
        </w:rPr>
        <w:t>setInterval</w:t>
      </w:r>
      <w:proofErr w:type="spellEnd"/>
      <w:r w:rsidRPr="008D764B">
        <w:t xml:space="preserve">). </w:t>
      </w:r>
    </w:p>
    <w:p w:rsidR="008D764B" w:rsidRPr="008D764B" w:rsidRDefault="008D764B" w:rsidP="00D223D9">
      <w:pPr>
        <w:pStyle w:val="NoSpacing"/>
        <w:numPr>
          <w:ilvl w:val="0"/>
          <w:numId w:val="5"/>
        </w:numPr>
      </w:pPr>
      <w:r w:rsidRPr="008D764B">
        <w:t xml:space="preserve">Logging. </w:t>
      </w:r>
    </w:p>
    <w:p w:rsidR="008D764B" w:rsidRPr="008D764B" w:rsidRDefault="008D764B" w:rsidP="00D223D9">
      <w:pPr>
        <w:pStyle w:val="NoSpacing"/>
        <w:numPr>
          <w:ilvl w:val="0"/>
          <w:numId w:val="5"/>
        </w:numPr>
      </w:pPr>
      <w:r w:rsidRPr="008D764B">
        <w:t xml:space="preserve">Analytics. </w:t>
      </w:r>
    </w:p>
    <w:p w:rsidR="008D764B" w:rsidRPr="008D764B" w:rsidRDefault="008D764B" w:rsidP="00D223D9">
      <w:pPr>
        <w:pStyle w:val="NoSpacing"/>
        <w:numPr>
          <w:ilvl w:val="0"/>
          <w:numId w:val="5"/>
        </w:numPr>
      </w:pPr>
      <w:r w:rsidRPr="008D764B">
        <w:t xml:space="preserve">Local storage operations. </w:t>
      </w:r>
    </w:p>
    <w:p w:rsidR="008D764B" w:rsidRDefault="008D764B" w:rsidP="00D223D9">
      <w:pPr>
        <w:pStyle w:val="NoSpacing"/>
        <w:numPr>
          <w:ilvl w:val="0"/>
          <w:numId w:val="5"/>
        </w:numPr>
      </w:pPr>
      <w:r w:rsidRPr="008D764B">
        <w:t>Any side effect that doesn't need to block painting.</w:t>
      </w:r>
    </w:p>
    <w:p w:rsidR="00175232" w:rsidRPr="008D764B" w:rsidRDefault="00175232" w:rsidP="00175232">
      <w:pPr>
        <w:pStyle w:val="NoSpacing"/>
        <w:ind w:left="7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2554"/>
        <w:gridCol w:w="3356"/>
      </w:tblGrid>
      <w:tr w:rsidR="00175232" w:rsidRPr="00175232" w:rsidTr="001752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5232" w:rsidRPr="00175232" w:rsidRDefault="00175232" w:rsidP="0017523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175232">
              <w:rPr>
                <w:rFonts w:eastAsia="Times New Roman" w:cs="Times New Roman"/>
                <w:b/>
                <w:bCs/>
                <w:szCs w:val="24"/>
                <w:lang w:eastAsia="en-IN"/>
              </w:rPr>
              <w:t>Scenario</w:t>
            </w:r>
          </w:p>
        </w:tc>
        <w:tc>
          <w:tcPr>
            <w:tcW w:w="2524" w:type="dxa"/>
            <w:vAlign w:val="center"/>
            <w:hideMark/>
          </w:tcPr>
          <w:p w:rsidR="00175232" w:rsidRPr="00175232" w:rsidRDefault="00175232" w:rsidP="0017523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175232">
              <w:rPr>
                <w:rFonts w:eastAsia="Times New Roman" w:cs="Times New Roman"/>
                <w:b/>
                <w:bCs/>
                <w:szCs w:val="24"/>
                <w:lang w:eastAsia="en-IN"/>
              </w:rPr>
              <w:t>Recommended Hook</w:t>
            </w:r>
          </w:p>
        </w:tc>
        <w:tc>
          <w:tcPr>
            <w:tcW w:w="3311" w:type="dxa"/>
            <w:vAlign w:val="center"/>
            <w:hideMark/>
          </w:tcPr>
          <w:p w:rsidR="00175232" w:rsidRPr="00175232" w:rsidRDefault="00175232" w:rsidP="0017523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175232">
              <w:rPr>
                <w:rFonts w:eastAsia="Times New Roman" w:cs="Times New Roman"/>
                <w:b/>
                <w:bCs/>
                <w:szCs w:val="24"/>
                <w:lang w:eastAsia="en-IN"/>
              </w:rPr>
              <w:t>Why</w:t>
            </w:r>
          </w:p>
        </w:tc>
      </w:tr>
      <w:tr w:rsidR="00175232" w:rsidRPr="00175232" w:rsidTr="00175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232" w:rsidRPr="00175232" w:rsidRDefault="00175232" w:rsidP="00175232">
            <w:pPr>
              <w:pStyle w:val="NoSpacing"/>
            </w:pPr>
            <w:r w:rsidRPr="00175232">
              <w:t>Fetch API data</w:t>
            </w:r>
          </w:p>
        </w:tc>
        <w:tc>
          <w:tcPr>
            <w:tcW w:w="2524" w:type="dxa"/>
            <w:vAlign w:val="center"/>
            <w:hideMark/>
          </w:tcPr>
          <w:p w:rsidR="00175232" w:rsidRPr="00175232" w:rsidRDefault="00175232" w:rsidP="00175232">
            <w:pPr>
              <w:pStyle w:val="NoSpacing"/>
            </w:pPr>
            <w:proofErr w:type="spellStart"/>
            <w:r w:rsidRPr="00175232">
              <w:t>useEffect</w:t>
            </w:r>
            <w:proofErr w:type="spellEnd"/>
          </w:p>
        </w:tc>
        <w:tc>
          <w:tcPr>
            <w:tcW w:w="3311" w:type="dxa"/>
            <w:vAlign w:val="center"/>
            <w:hideMark/>
          </w:tcPr>
          <w:p w:rsidR="00175232" w:rsidRPr="00175232" w:rsidRDefault="00175232" w:rsidP="00175232">
            <w:pPr>
              <w:pStyle w:val="NoSpacing"/>
            </w:pPr>
            <w:r w:rsidRPr="00175232">
              <w:t>Doesn't affect initial layout</w:t>
            </w:r>
          </w:p>
        </w:tc>
      </w:tr>
      <w:tr w:rsidR="00175232" w:rsidRPr="00175232" w:rsidTr="00175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232" w:rsidRPr="00175232" w:rsidRDefault="00175232" w:rsidP="00175232">
            <w:pPr>
              <w:pStyle w:val="NoSpacing"/>
            </w:pPr>
            <w:r w:rsidRPr="00175232">
              <w:t xml:space="preserve">Save to </w:t>
            </w:r>
            <w:proofErr w:type="spellStart"/>
            <w:r w:rsidRPr="00175232">
              <w:t>localStorage</w:t>
            </w:r>
            <w:proofErr w:type="spellEnd"/>
          </w:p>
        </w:tc>
        <w:tc>
          <w:tcPr>
            <w:tcW w:w="2524" w:type="dxa"/>
            <w:vAlign w:val="center"/>
            <w:hideMark/>
          </w:tcPr>
          <w:p w:rsidR="00175232" w:rsidRPr="00175232" w:rsidRDefault="00175232" w:rsidP="00175232">
            <w:pPr>
              <w:pStyle w:val="NoSpacing"/>
            </w:pPr>
            <w:proofErr w:type="spellStart"/>
            <w:r w:rsidRPr="00175232">
              <w:t>useEffect</w:t>
            </w:r>
            <w:proofErr w:type="spellEnd"/>
          </w:p>
        </w:tc>
        <w:tc>
          <w:tcPr>
            <w:tcW w:w="3311" w:type="dxa"/>
            <w:vAlign w:val="center"/>
            <w:hideMark/>
          </w:tcPr>
          <w:p w:rsidR="00175232" w:rsidRPr="00175232" w:rsidRDefault="00175232" w:rsidP="00175232">
            <w:pPr>
              <w:pStyle w:val="NoSpacing"/>
            </w:pPr>
            <w:r w:rsidRPr="00175232">
              <w:t>Can happen after paint</w:t>
            </w:r>
          </w:p>
        </w:tc>
      </w:tr>
      <w:tr w:rsidR="00175232" w:rsidRPr="00175232" w:rsidTr="00175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232" w:rsidRPr="00175232" w:rsidRDefault="00175232" w:rsidP="00175232">
            <w:pPr>
              <w:pStyle w:val="NoSpacing"/>
            </w:pPr>
            <w:r w:rsidRPr="00175232">
              <w:t>Add event listeners</w:t>
            </w:r>
          </w:p>
        </w:tc>
        <w:tc>
          <w:tcPr>
            <w:tcW w:w="2524" w:type="dxa"/>
            <w:vAlign w:val="center"/>
            <w:hideMark/>
          </w:tcPr>
          <w:p w:rsidR="00175232" w:rsidRPr="00175232" w:rsidRDefault="00175232" w:rsidP="00175232">
            <w:pPr>
              <w:pStyle w:val="NoSpacing"/>
            </w:pPr>
            <w:proofErr w:type="spellStart"/>
            <w:r w:rsidRPr="00175232">
              <w:t>useEffect</w:t>
            </w:r>
            <w:proofErr w:type="spellEnd"/>
            <w:r w:rsidRPr="00175232">
              <w:t xml:space="preserve"> (usually)</w:t>
            </w:r>
          </w:p>
        </w:tc>
        <w:tc>
          <w:tcPr>
            <w:tcW w:w="3311" w:type="dxa"/>
            <w:vAlign w:val="center"/>
            <w:hideMark/>
          </w:tcPr>
          <w:p w:rsidR="00175232" w:rsidRPr="00175232" w:rsidRDefault="00175232" w:rsidP="00175232">
            <w:pPr>
              <w:pStyle w:val="NoSpacing"/>
            </w:pPr>
            <w:r w:rsidRPr="00175232">
              <w:t>Doesn't require blocking paint</w:t>
            </w:r>
          </w:p>
        </w:tc>
      </w:tr>
      <w:tr w:rsidR="00175232" w:rsidRPr="00175232" w:rsidTr="00175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232" w:rsidRPr="00175232" w:rsidRDefault="00175232" w:rsidP="00175232">
            <w:pPr>
              <w:pStyle w:val="NoSpacing"/>
            </w:pPr>
            <w:r w:rsidRPr="00175232">
              <w:t>Measure element size</w:t>
            </w:r>
          </w:p>
        </w:tc>
        <w:tc>
          <w:tcPr>
            <w:tcW w:w="2524" w:type="dxa"/>
            <w:vAlign w:val="center"/>
            <w:hideMark/>
          </w:tcPr>
          <w:p w:rsidR="00175232" w:rsidRPr="00175232" w:rsidRDefault="00175232" w:rsidP="00175232">
            <w:pPr>
              <w:pStyle w:val="NoSpacing"/>
            </w:pPr>
            <w:proofErr w:type="spellStart"/>
            <w:r w:rsidRPr="00175232">
              <w:t>useLayoutEffect</w:t>
            </w:r>
            <w:proofErr w:type="spellEnd"/>
          </w:p>
        </w:tc>
        <w:tc>
          <w:tcPr>
            <w:tcW w:w="3311" w:type="dxa"/>
            <w:vAlign w:val="center"/>
            <w:hideMark/>
          </w:tcPr>
          <w:p w:rsidR="00175232" w:rsidRPr="00175232" w:rsidRDefault="00175232" w:rsidP="00175232">
            <w:pPr>
              <w:pStyle w:val="NoSpacing"/>
            </w:pPr>
            <w:r w:rsidRPr="00175232">
              <w:t>Needs the updated DOM before paint</w:t>
            </w:r>
          </w:p>
        </w:tc>
      </w:tr>
      <w:tr w:rsidR="00175232" w:rsidRPr="00175232" w:rsidTr="00175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232" w:rsidRPr="00175232" w:rsidRDefault="00175232" w:rsidP="00175232">
            <w:pPr>
              <w:pStyle w:val="NoSpacing"/>
            </w:pPr>
            <w:r w:rsidRPr="00175232">
              <w:t>Position a tooltip/popover</w:t>
            </w:r>
          </w:p>
        </w:tc>
        <w:tc>
          <w:tcPr>
            <w:tcW w:w="2524" w:type="dxa"/>
            <w:vAlign w:val="center"/>
            <w:hideMark/>
          </w:tcPr>
          <w:p w:rsidR="00175232" w:rsidRPr="00175232" w:rsidRDefault="00175232" w:rsidP="00175232">
            <w:pPr>
              <w:pStyle w:val="NoSpacing"/>
            </w:pPr>
            <w:proofErr w:type="spellStart"/>
            <w:r w:rsidRPr="00175232">
              <w:t>useLayoutEffect</w:t>
            </w:r>
            <w:proofErr w:type="spellEnd"/>
          </w:p>
        </w:tc>
        <w:tc>
          <w:tcPr>
            <w:tcW w:w="3311" w:type="dxa"/>
            <w:vAlign w:val="center"/>
            <w:hideMark/>
          </w:tcPr>
          <w:p w:rsidR="00175232" w:rsidRPr="00175232" w:rsidRDefault="00175232" w:rsidP="00175232">
            <w:pPr>
              <w:pStyle w:val="NoSpacing"/>
            </w:pPr>
            <w:r w:rsidRPr="00175232">
              <w:t>Prevents visible jumping</w:t>
            </w:r>
          </w:p>
        </w:tc>
      </w:tr>
      <w:tr w:rsidR="00175232" w:rsidRPr="00175232" w:rsidTr="00175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232" w:rsidRPr="00175232" w:rsidRDefault="00175232" w:rsidP="00175232">
            <w:pPr>
              <w:pStyle w:val="NoSpacing"/>
            </w:pPr>
            <w:r w:rsidRPr="00175232">
              <w:t>Set scroll position before display</w:t>
            </w:r>
          </w:p>
        </w:tc>
        <w:tc>
          <w:tcPr>
            <w:tcW w:w="2524" w:type="dxa"/>
            <w:vAlign w:val="center"/>
            <w:hideMark/>
          </w:tcPr>
          <w:p w:rsidR="00175232" w:rsidRPr="00175232" w:rsidRDefault="00175232" w:rsidP="00175232">
            <w:pPr>
              <w:pStyle w:val="NoSpacing"/>
            </w:pPr>
            <w:proofErr w:type="spellStart"/>
            <w:r w:rsidRPr="00175232">
              <w:t>useLayoutEffect</w:t>
            </w:r>
            <w:proofErr w:type="spellEnd"/>
          </w:p>
        </w:tc>
        <w:tc>
          <w:tcPr>
            <w:tcW w:w="3311" w:type="dxa"/>
            <w:vAlign w:val="center"/>
            <w:hideMark/>
          </w:tcPr>
          <w:p w:rsidR="00175232" w:rsidRPr="00175232" w:rsidRDefault="00175232" w:rsidP="00175232">
            <w:pPr>
              <w:pStyle w:val="NoSpacing"/>
            </w:pPr>
            <w:r w:rsidRPr="00175232">
              <w:t>User sees the correct scroll immediately</w:t>
            </w:r>
          </w:p>
        </w:tc>
      </w:tr>
      <w:tr w:rsidR="00175232" w:rsidRPr="00175232" w:rsidTr="00175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5232" w:rsidRPr="00175232" w:rsidRDefault="00175232" w:rsidP="00175232">
            <w:pPr>
              <w:pStyle w:val="NoSpacing"/>
            </w:pPr>
            <w:r w:rsidRPr="00175232">
              <w:t>Apply layout-dependent styles</w:t>
            </w:r>
          </w:p>
        </w:tc>
        <w:tc>
          <w:tcPr>
            <w:tcW w:w="2524" w:type="dxa"/>
            <w:vAlign w:val="center"/>
            <w:hideMark/>
          </w:tcPr>
          <w:p w:rsidR="00175232" w:rsidRPr="00175232" w:rsidRDefault="00175232" w:rsidP="00175232">
            <w:pPr>
              <w:pStyle w:val="NoSpacing"/>
            </w:pPr>
            <w:proofErr w:type="spellStart"/>
            <w:r w:rsidRPr="00175232">
              <w:t>useLayoutEffect</w:t>
            </w:r>
            <w:proofErr w:type="spellEnd"/>
          </w:p>
        </w:tc>
        <w:tc>
          <w:tcPr>
            <w:tcW w:w="3311" w:type="dxa"/>
            <w:vAlign w:val="center"/>
            <w:hideMark/>
          </w:tcPr>
          <w:p w:rsidR="00175232" w:rsidRPr="00175232" w:rsidRDefault="00175232" w:rsidP="00175232">
            <w:pPr>
              <w:pStyle w:val="NoSpacing"/>
            </w:pPr>
            <w:r w:rsidRPr="00175232">
              <w:t>Avoids flicker</w:t>
            </w:r>
          </w:p>
        </w:tc>
      </w:tr>
    </w:tbl>
    <w:p w:rsidR="008D764B" w:rsidRPr="00602673" w:rsidRDefault="008D764B" w:rsidP="00602673">
      <w:pPr>
        <w:pStyle w:val="NoSpacing"/>
      </w:pPr>
    </w:p>
    <w:p w:rsidR="00602673" w:rsidRPr="00602673" w:rsidRDefault="00602673" w:rsidP="00602673">
      <w:pPr>
        <w:pStyle w:val="NoSpacing"/>
        <w:rPr>
          <w:b/>
        </w:rPr>
      </w:pPr>
      <w:r w:rsidRPr="00602673">
        <w:rPr>
          <w:b/>
        </w:rPr>
        <w:t xml:space="preserve">1. What is </w:t>
      </w:r>
      <w:proofErr w:type="spellStart"/>
      <w:r w:rsidRPr="0060267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useLayoutEffect</w:t>
      </w:r>
      <w:proofErr w:type="spellEnd"/>
      <w:r w:rsidRPr="00602673">
        <w:rPr>
          <w:b/>
        </w:rPr>
        <w:t>?</w:t>
      </w:r>
    </w:p>
    <w:p w:rsidR="00602673" w:rsidRDefault="00602673" w:rsidP="00602673">
      <w:pPr>
        <w:pStyle w:val="NoSpacing"/>
      </w:pPr>
      <w:r w:rsidRPr="00602673">
        <w:t>A hook that runs synchronously after React updates the DOM but before the browser repaints the screen.</w:t>
      </w:r>
    </w:p>
    <w:p w:rsidR="00602673" w:rsidRPr="00602673" w:rsidRDefault="00602673" w:rsidP="00602673">
      <w:pPr>
        <w:pStyle w:val="NoSpacing"/>
      </w:pPr>
    </w:p>
    <w:p w:rsidR="00602673" w:rsidRPr="00602673" w:rsidRDefault="00602673" w:rsidP="00602673">
      <w:pPr>
        <w:pStyle w:val="NoSpacing"/>
        <w:rPr>
          <w:b/>
        </w:rPr>
      </w:pPr>
      <w:r w:rsidRPr="00602673">
        <w:rPr>
          <w:b/>
        </w:rPr>
        <w:t xml:space="preserve">2. What is the difference between </w:t>
      </w:r>
      <w:proofErr w:type="spellStart"/>
      <w:r w:rsidRPr="0060267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useEffect</w:t>
      </w:r>
      <w:proofErr w:type="spellEnd"/>
      <w:r w:rsidRPr="00602673">
        <w:rPr>
          <w:b/>
        </w:rPr>
        <w:t xml:space="preserve"> and </w:t>
      </w:r>
      <w:proofErr w:type="spellStart"/>
      <w:r w:rsidRPr="0060267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useLayoutEffect</w:t>
      </w:r>
      <w:proofErr w:type="spellEnd"/>
      <w:r w:rsidRPr="00602673">
        <w:rPr>
          <w:b/>
        </w:rPr>
        <w:t>?</w:t>
      </w:r>
    </w:p>
    <w:p w:rsidR="00602673" w:rsidRDefault="00602673" w:rsidP="00602673">
      <w:pPr>
        <w:pStyle w:val="NoSpacing"/>
      </w:pPr>
      <w:proofErr w:type="spellStart"/>
      <w:r w:rsidRPr="00602673">
        <w:rPr>
          <w:rStyle w:val="HTMLCode"/>
          <w:rFonts w:ascii="Times New Roman" w:eastAsiaTheme="minorHAnsi" w:hAnsi="Times New Roman" w:cstheme="minorBidi"/>
          <w:sz w:val="24"/>
          <w:szCs w:val="22"/>
        </w:rPr>
        <w:t>useLayoutEffect</w:t>
      </w:r>
      <w:proofErr w:type="spellEnd"/>
      <w:r w:rsidRPr="00602673">
        <w:t xml:space="preserve"> runs before paint and can block rendering, while </w:t>
      </w:r>
      <w:proofErr w:type="spellStart"/>
      <w:r w:rsidRPr="00602673">
        <w:rPr>
          <w:rStyle w:val="HTMLCode"/>
          <w:rFonts w:ascii="Times New Roman" w:eastAsiaTheme="minorHAnsi" w:hAnsi="Times New Roman" w:cstheme="minorBidi"/>
          <w:sz w:val="24"/>
          <w:szCs w:val="22"/>
        </w:rPr>
        <w:t>useEffect</w:t>
      </w:r>
      <w:proofErr w:type="spellEnd"/>
      <w:r w:rsidRPr="00602673">
        <w:t xml:space="preserve"> runs after paint and does not block it.</w:t>
      </w:r>
    </w:p>
    <w:p w:rsidR="00602673" w:rsidRPr="00602673" w:rsidRDefault="00602673" w:rsidP="00602673">
      <w:pPr>
        <w:pStyle w:val="NoSpacing"/>
      </w:pPr>
    </w:p>
    <w:p w:rsidR="00602673" w:rsidRPr="00602673" w:rsidRDefault="00602673" w:rsidP="00602673">
      <w:pPr>
        <w:pStyle w:val="NoSpacing"/>
        <w:rPr>
          <w:b/>
        </w:rPr>
      </w:pPr>
      <w:r w:rsidRPr="00602673">
        <w:rPr>
          <w:b/>
        </w:rPr>
        <w:t xml:space="preserve">3. Why does </w:t>
      </w:r>
      <w:proofErr w:type="spellStart"/>
      <w:r w:rsidRPr="0060267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useLayoutEffect</w:t>
      </w:r>
      <w:proofErr w:type="spellEnd"/>
      <w:r w:rsidRPr="00602673">
        <w:rPr>
          <w:b/>
        </w:rPr>
        <w:t xml:space="preserve"> prevent flickering?</w:t>
      </w:r>
    </w:p>
    <w:p w:rsidR="00602673" w:rsidRDefault="00602673" w:rsidP="00602673">
      <w:pPr>
        <w:pStyle w:val="NoSpacing"/>
      </w:pPr>
      <w:r w:rsidRPr="00602673">
        <w:t>Because it lets you measure or update the DOM before the browser displays the UI, so users never see the intermediate state.</w:t>
      </w:r>
    </w:p>
    <w:p w:rsidR="00602673" w:rsidRPr="00602673" w:rsidRDefault="00602673" w:rsidP="00602673">
      <w:pPr>
        <w:pStyle w:val="NoSpacing"/>
      </w:pPr>
    </w:p>
    <w:p w:rsidR="00602673" w:rsidRPr="00602673" w:rsidRDefault="00602673" w:rsidP="00602673">
      <w:pPr>
        <w:pStyle w:val="NoSpacing"/>
        <w:rPr>
          <w:b/>
        </w:rPr>
      </w:pPr>
      <w:r w:rsidRPr="00602673">
        <w:rPr>
          <w:b/>
        </w:rPr>
        <w:t xml:space="preserve">4. When should you use </w:t>
      </w:r>
      <w:proofErr w:type="spellStart"/>
      <w:r w:rsidRPr="0060267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useLayoutEffect</w:t>
      </w:r>
      <w:proofErr w:type="spellEnd"/>
      <w:r w:rsidRPr="00602673">
        <w:rPr>
          <w:b/>
        </w:rPr>
        <w:t>?</w:t>
      </w:r>
    </w:p>
    <w:p w:rsidR="00602673" w:rsidRDefault="00602673" w:rsidP="00602673">
      <w:pPr>
        <w:pStyle w:val="NoSpacing"/>
      </w:pPr>
      <w:r w:rsidRPr="00602673">
        <w:t>When reading or writing layout information, such as measuring element sizes, positioning overlays, setting scroll positions, or making layout-dependent DOM updates.</w:t>
      </w:r>
    </w:p>
    <w:p w:rsidR="00602673" w:rsidRPr="00602673" w:rsidRDefault="00602673" w:rsidP="00602673">
      <w:pPr>
        <w:pStyle w:val="NoSpacing"/>
      </w:pPr>
    </w:p>
    <w:p w:rsidR="00602673" w:rsidRPr="00602673" w:rsidRDefault="00602673" w:rsidP="00602673">
      <w:pPr>
        <w:pStyle w:val="NoSpacing"/>
        <w:rPr>
          <w:b/>
        </w:rPr>
      </w:pPr>
      <w:r w:rsidRPr="00602673">
        <w:rPr>
          <w:b/>
        </w:rPr>
        <w:t xml:space="preserve">5. Can </w:t>
      </w:r>
      <w:proofErr w:type="spellStart"/>
      <w:r w:rsidRPr="0060267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useLayoutEffect</w:t>
      </w:r>
      <w:proofErr w:type="spellEnd"/>
      <w:r w:rsidRPr="00602673">
        <w:rPr>
          <w:b/>
        </w:rPr>
        <w:t xml:space="preserve"> hurt performance?</w:t>
      </w:r>
    </w:p>
    <w:p w:rsidR="00602673" w:rsidRPr="00602673" w:rsidRDefault="00602673" w:rsidP="00602673">
      <w:pPr>
        <w:pStyle w:val="NoSpacing"/>
      </w:pPr>
      <w:r w:rsidRPr="00602673">
        <w:t>Yes. Since it blocks painting until it completes, heavy synchronous work inside it can delay rendering and make the app feel less responsive.</w:t>
      </w:r>
    </w:p>
    <w:p w:rsidR="00602673" w:rsidRPr="00602673" w:rsidRDefault="00602673" w:rsidP="00602673">
      <w:pPr>
        <w:pStyle w:val="NoSpacing"/>
      </w:pPr>
    </w:p>
    <w:p w:rsidR="00602673" w:rsidRPr="00602673" w:rsidRDefault="00602673" w:rsidP="00602673">
      <w:pPr>
        <w:pStyle w:val="NoSpacing"/>
        <w:numPr>
          <w:ilvl w:val="0"/>
          <w:numId w:val="7"/>
        </w:numPr>
      </w:pPr>
      <w:proofErr w:type="spellStart"/>
      <w:r w:rsidRPr="00602673">
        <w:rPr>
          <w:rStyle w:val="HTMLCode"/>
          <w:rFonts w:ascii="Times New Roman" w:eastAsiaTheme="minorHAnsi" w:hAnsi="Times New Roman" w:cstheme="minorBidi"/>
          <w:sz w:val="24"/>
          <w:szCs w:val="22"/>
        </w:rPr>
        <w:t>useLayoutEffect</w:t>
      </w:r>
      <w:proofErr w:type="spellEnd"/>
      <w:r w:rsidRPr="00602673">
        <w:t xml:space="preserve"> runs </w:t>
      </w:r>
      <w:r w:rsidRPr="00602673">
        <w:rPr>
          <w:rStyle w:val="Strong"/>
          <w:b w:val="0"/>
          <w:bCs w:val="0"/>
        </w:rPr>
        <w:t>after the DOM is updated but before the browser paints</w:t>
      </w:r>
      <w:r w:rsidRPr="00602673">
        <w:t xml:space="preserve">. </w:t>
      </w:r>
    </w:p>
    <w:p w:rsidR="00602673" w:rsidRPr="00602673" w:rsidRDefault="00602673" w:rsidP="00602673">
      <w:pPr>
        <w:pStyle w:val="NoSpacing"/>
        <w:numPr>
          <w:ilvl w:val="0"/>
          <w:numId w:val="7"/>
        </w:numPr>
      </w:pPr>
      <w:r w:rsidRPr="00602673">
        <w:t xml:space="preserve">It is best for </w:t>
      </w:r>
      <w:r w:rsidRPr="00602673">
        <w:rPr>
          <w:rStyle w:val="Strong"/>
          <w:b w:val="0"/>
          <w:bCs w:val="0"/>
        </w:rPr>
        <w:t>DOM measurements and layout-related updates</w:t>
      </w:r>
      <w:r w:rsidRPr="00602673">
        <w:t xml:space="preserve">. </w:t>
      </w:r>
    </w:p>
    <w:p w:rsidR="00602673" w:rsidRPr="00602673" w:rsidRDefault="00602673" w:rsidP="00602673">
      <w:pPr>
        <w:pStyle w:val="NoSpacing"/>
        <w:numPr>
          <w:ilvl w:val="0"/>
          <w:numId w:val="7"/>
        </w:numPr>
      </w:pPr>
      <w:r w:rsidRPr="00602673">
        <w:t xml:space="preserve">It helps eliminate </w:t>
      </w:r>
      <w:r w:rsidRPr="00602673">
        <w:rPr>
          <w:rStyle w:val="Strong"/>
          <w:b w:val="0"/>
          <w:bCs w:val="0"/>
        </w:rPr>
        <w:t>UI flickering</w:t>
      </w:r>
      <w:r w:rsidRPr="00602673">
        <w:t xml:space="preserve"> when positioning or sizing elements. </w:t>
      </w:r>
    </w:p>
    <w:p w:rsidR="00602673" w:rsidRPr="00602673" w:rsidRDefault="00602673" w:rsidP="00602673">
      <w:pPr>
        <w:pStyle w:val="NoSpacing"/>
        <w:numPr>
          <w:ilvl w:val="0"/>
          <w:numId w:val="7"/>
        </w:numPr>
      </w:pPr>
      <w:r w:rsidRPr="00602673">
        <w:t xml:space="preserve">It should </w:t>
      </w:r>
      <w:r w:rsidRPr="00602673">
        <w:rPr>
          <w:rStyle w:val="Strong"/>
          <w:b w:val="0"/>
          <w:bCs w:val="0"/>
        </w:rPr>
        <w:t>not</w:t>
      </w:r>
      <w:r w:rsidRPr="00602673">
        <w:t xml:space="preserve"> be used for data fetching or other non-layout side effects. </w:t>
      </w:r>
    </w:p>
    <w:p w:rsidR="006B49C9" w:rsidRDefault="00602673" w:rsidP="006B49C9">
      <w:pPr>
        <w:pStyle w:val="NoSpacing"/>
        <w:numPr>
          <w:ilvl w:val="0"/>
          <w:numId w:val="7"/>
        </w:numPr>
      </w:pPr>
      <w:r w:rsidRPr="00602673">
        <w:t xml:space="preserve">Use </w:t>
      </w:r>
      <w:proofErr w:type="spellStart"/>
      <w:r w:rsidRPr="00602673">
        <w:rPr>
          <w:rStyle w:val="HTMLCode"/>
          <w:rFonts w:ascii="Times New Roman" w:eastAsiaTheme="minorHAnsi" w:hAnsi="Times New Roman" w:cstheme="minorBidi"/>
          <w:sz w:val="24"/>
          <w:szCs w:val="22"/>
        </w:rPr>
        <w:t>useEffect</w:t>
      </w:r>
      <w:proofErr w:type="spellEnd"/>
      <w:r w:rsidRPr="00602673">
        <w:t xml:space="preserve"> by default, and reach for </w:t>
      </w:r>
      <w:proofErr w:type="spellStart"/>
      <w:r w:rsidRPr="00602673">
        <w:rPr>
          <w:rStyle w:val="HTMLCode"/>
          <w:rFonts w:ascii="Times New Roman" w:eastAsiaTheme="minorHAnsi" w:hAnsi="Times New Roman" w:cstheme="minorBidi"/>
          <w:sz w:val="24"/>
          <w:szCs w:val="22"/>
        </w:rPr>
        <w:t>useLayoutEffect</w:t>
      </w:r>
      <w:proofErr w:type="spellEnd"/>
      <w:r w:rsidRPr="00602673">
        <w:t xml:space="preserve"> only when you need precise control over the layout before the user sees the screen.</w:t>
      </w:r>
    </w:p>
    <w:p w:rsidR="006B49C9" w:rsidRDefault="006B49C9" w:rsidP="006B49C9">
      <w:pPr>
        <w:pStyle w:val="NoSpacing"/>
        <w:rPr>
          <w:rStyle w:val="HTMLCode"/>
          <w:rFonts w:eastAsiaTheme="minorHAnsi"/>
        </w:rPr>
      </w:pPr>
    </w:p>
    <w:p w:rsidR="006B49C9" w:rsidRDefault="006B49C9" w:rsidP="006B49C9">
      <w:pPr>
        <w:pStyle w:val="NoSpacing"/>
        <w:rPr>
          <w:rStyle w:val="HTMLCode"/>
          <w:rFonts w:ascii="Times New Roman" w:eastAsiaTheme="minorHAnsi" w:hAnsi="Times New Roman" w:cstheme="minorBidi"/>
          <w:b/>
          <w:sz w:val="28"/>
          <w:szCs w:val="28"/>
        </w:rPr>
      </w:pPr>
      <w:proofErr w:type="spellStart"/>
      <w:r w:rsidRPr="006B49C9">
        <w:rPr>
          <w:rStyle w:val="HTMLCode"/>
          <w:rFonts w:ascii="Times New Roman" w:eastAsiaTheme="minorHAnsi" w:hAnsi="Times New Roman" w:cstheme="minorBidi"/>
          <w:b/>
          <w:sz w:val="28"/>
          <w:szCs w:val="28"/>
        </w:rPr>
        <w:lastRenderedPageBreak/>
        <w:t>useTransition</w:t>
      </w:r>
      <w:proofErr w:type="spellEnd"/>
    </w:p>
    <w:p w:rsidR="006B49C9" w:rsidRDefault="006B49C9" w:rsidP="006B49C9">
      <w:pPr>
        <w:pStyle w:val="NoSpacing"/>
      </w:pPr>
      <w:proofErr w:type="spellStart"/>
      <w:r w:rsidRPr="006B49C9">
        <w:rPr>
          <w:rStyle w:val="HTMLCode"/>
          <w:rFonts w:ascii="Times New Roman" w:eastAsiaTheme="minorHAnsi" w:hAnsi="Times New Roman" w:cstheme="minorBidi"/>
          <w:sz w:val="24"/>
          <w:szCs w:val="22"/>
        </w:rPr>
        <w:t>useTransition</w:t>
      </w:r>
      <w:proofErr w:type="spellEnd"/>
      <w:r w:rsidRPr="006B49C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B49C9">
        <w:t>tells React This update is less important. If something more important (like typing or clicking) happens, do that first and finish this update later.</w:t>
      </w:r>
    </w:p>
    <w:p w:rsidR="00392D11" w:rsidRPr="00392D11" w:rsidRDefault="00392D11" w:rsidP="00392D11">
      <w:pPr>
        <w:pStyle w:val="NoSpacing"/>
      </w:pPr>
    </w:p>
    <w:p w:rsidR="00392D11" w:rsidRPr="00392D11" w:rsidRDefault="00392D11" w:rsidP="00392D11">
      <w:pPr>
        <w:pStyle w:val="NoSpacing"/>
        <w:rPr>
          <w:b/>
        </w:rPr>
      </w:pPr>
      <w:r w:rsidRPr="00392D11">
        <w:rPr>
          <w:b/>
        </w:rPr>
        <w:t>Syntax</w:t>
      </w:r>
    </w:p>
    <w:p w:rsidR="00392D11" w:rsidRDefault="00392D11" w:rsidP="00392D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92D11">
        <w:rPr>
          <w:rStyle w:val="g"/>
        </w:rPr>
        <w:t>const</w:t>
      </w:r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proofErr w:type="spellStart"/>
      <w:r w:rsidRPr="00392D11">
        <w:rPr>
          <w:rStyle w:val="m"/>
        </w:rPr>
        <w:t>isPending</w:t>
      </w:r>
      <w:proofErr w:type="spellEnd"/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392D11">
        <w:rPr>
          <w:rStyle w:val="m"/>
        </w:rPr>
        <w:t>startTransition</w:t>
      </w:r>
      <w:proofErr w:type="spellEnd"/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392D11">
        <w:rPr>
          <w:rStyle w:val="g"/>
        </w:rPr>
        <w:t>=</w:t>
      </w:r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392D11">
        <w:rPr>
          <w:rStyle w:val="m"/>
        </w:rPr>
        <w:t>useTransition</w:t>
      </w:r>
      <w:proofErr w:type="spellEnd"/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392D11" w:rsidRPr="00392D11" w:rsidRDefault="00392D11" w:rsidP="00392D11">
      <w:pPr>
        <w:pStyle w:val="NoSpacing"/>
      </w:pPr>
    </w:p>
    <w:p w:rsidR="00392D11" w:rsidRPr="00392D11" w:rsidRDefault="00392D11" w:rsidP="00392D11">
      <w:pPr>
        <w:pStyle w:val="NoSpacing"/>
      </w:pPr>
      <w:r w:rsidRPr="00392D11">
        <w:t>It returns two values.</w:t>
      </w:r>
    </w:p>
    <w:p w:rsidR="00392D11" w:rsidRPr="00392D11" w:rsidRDefault="00392D11" w:rsidP="00392D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</w:p>
    <w:p w:rsidR="00392D11" w:rsidRPr="00392D11" w:rsidRDefault="00392D11" w:rsidP="00392D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>isPending</w:t>
      </w:r>
      <w:proofErr w:type="spellEnd"/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392D11" w:rsidRPr="00392D11" w:rsidRDefault="00392D11" w:rsidP="00392D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>startTransition</w:t>
      </w:r>
      <w:proofErr w:type="spellEnd"/>
    </w:p>
    <w:p w:rsidR="00392D11" w:rsidRPr="00392D11" w:rsidRDefault="00392D11" w:rsidP="00392D11">
      <w:pPr>
        <w:pStyle w:val="NoSpacing"/>
      </w:pPr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>]</w:t>
      </w:r>
    </w:p>
    <w:p w:rsidR="00392D11" w:rsidRDefault="00392D11" w:rsidP="00392D11">
      <w:pPr>
        <w:pStyle w:val="NoSpacing"/>
      </w:pPr>
    </w:p>
    <w:p w:rsidR="00392D11" w:rsidRPr="00392D11" w:rsidRDefault="00392D11" w:rsidP="00392D11">
      <w:pPr>
        <w:pStyle w:val="NoSpacing"/>
        <w:rPr>
          <w:b/>
        </w:rPr>
      </w:pPr>
      <w:r w:rsidRPr="00392D11">
        <w:rPr>
          <w:b/>
        </w:rPr>
        <w:t xml:space="preserve">1. </w:t>
      </w:r>
      <w:proofErr w:type="spellStart"/>
      <w:r w:rsidRPr="00392D11">
        <w:rPr>
          <w:b/>
        </w:rPr>
        <w:t>isPending</w:t>
      </w:r>
      <w:proofErr w:type="spellEnd"/>
    </w:p>
    <w:p w:rsidR="00392D11" w:rsidRPr="00392D11" w:rsidRDefault="00392D11" w:rsidP="00392D11">
      <w:pPr>
        <w:pStyle w:val="NoSpacing"/>
      </w:pPr>
      <w:r w:rsidRPr="00392D11">
        <w:t>Boolean.</w:t>
      </w:r>
    </w:p>
    <w:p w:rsidR="00392D11" w:rsidRPr="00392D11" w:rsidRDefault="00392D11" w:rsidP="00392D11">
      <w:pPr>
        <w:pStyle w:val="NoSpacing"/>
      </w:pPr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>True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92D11">
        <w:t>means</w:t>
      </w:r>
      <w:r>
        <w:t xml:space="preserve"> </w:t>
      </w:r>
      <w:r w:rsidRPr="00392D11">
        <w:t>Transition update is still rendering.</w:t>
      </w:r>
    </w:p>
    <w:p w:rsidR="00392D11" w:rsidRPr="00392D11" w:rsidRDefault="00392D11" w:rsidP="00392D11">
      <w:pPr>
        <w:pStyle w:val="NoSpacing"/>
      </w:pPr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>False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92D11">
        <w:t>means</w:t>
      </w:r>
      <w:r>
        <w:t xml:space="preserve"> </w:t>
      </w:r>
      <w:r w:rsidRPr="00392D11">
        <w:t>Transition finished.</w:t>
      </w:r>
    </w:p>
    <w:p w:rsidR="00392D11" w:rsidRPr="00392D11" w:rsidRDefault="00392D11" w:rsidP="00392D11">
      <w:pPr>
        <w:pStyle w:val="NoSpacing"/>
        <w:rPr>
          <w:b/>
        </w:rPr>
      </w:pPr>
      <w:r w:rsidRPr="00392D11">
        <w:rPr>
          <w:b/>
        </w:rPr>
        <w:t>Example</w:t>
      </w:r>
    </w:p>
    <w:p w:rsidR="00392D11" w:rsidRPr="00392D11" w:rsidRDefault="00392D11" w:rsidP="00392D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92D11">
        <w:rPr>
          <w:rStyle w:val="g"/>
        </w:rPr>
        <w:t>if</w:t>
      </w:r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392D11">
        <w:rPr>
          <w:rStyle w:val="m"/>
        </w:rPr>
        <w:t>isPending</w:t>
      </w:r>
      <w:proofErr w:type="spellEnd"/>
      <w:proofErr w:type="gramStart"/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  <w:proofErr w:type="gramEnd"/>
    </w:p>
    <w:p w:rsidR="00392D11" w:rsidRPr="00392D11" w:rsidRDefault="00392D11" w:rsidP="00392D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392D11">
        <w:rPr>
          <w:rStyle w:val="g"/>
        </w:rPr>
        <w:t>return</w:t>
      </w:r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92D11">
        <w:rPr>
          <w:rStyle w:val="o"/>
        </w:rPr>
        <w:t>&lt;h2&gt;</w:t>
      </w:r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>Loading...</w:t>
      </w:r>
      <w:r w:rsidRPr="00392D11">
        <w:rPr>
          <w:rStyle w:val="o"/>
        </w:rPr>
        <w:t>&lt;/h2&gt;</w:t>
      </w:r>
    </w:p>
    <w:p w:rsidR="00392D11" w:rsidRPr="00392D11" w:rsidRDefault="00392D11" w:rsidP="00392D11">
      <w:pPr>
        <w:pStyle w:val="NoSpacing"/>
      </w:pPr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392D11" w:rsidRPr="00392D11" w:rsidRDefault="00392D11" w:rsidP="00392D11">
      <w:pPr>
        <w:pStyle w:val="NoSpacing"/>
      </w:pPr>
    </w:p>
    <w:p w:rsidR="00392D11" w:rsidRPr="00392D11" w:rsidRDefault="00392D11" w:rsidP="00392D11">
      <w:pPr>
        <w:pStyle w:val="NoSpacing"/>
        <w:rPr>
          <w:b/>
        </w:rPr>
      </w:pPr>
      <w:r w:rsidRPr="00392D11">
        <w:rPr>
          <w:b/>
        </w:rPr>
        <w:t xml:space="preserve">2. </w:t>
      </w:r>
      <w:proofErr w:type="spellStart"/>
      <w:proofErr w:type="gramStart"/>
      <w:r w:rsidRPr="00392D11">
        <w:rPr>
          <w:b/>
        </w:rPr>
        <w:t>startTransition</w:t>
      </w:r>
      <w:proofErr w:type="spellEnd"/>
      <w:r w:rsidRPr="00392D11">
        <w:rPr>
          <w:b/>
        </w:rPr>
        <w:t>(</w:t>
      </w:r>
      <w:proofErr w:type="gramEnd"/>
      <w:r w:rsidRPr="00392D11">
        <w:rPr>
          <w:b/>
        </w:rPr>
        <w:t>)</w:t>
      </w:r>
    </w:p>
    <w:p w:rsidR="00392D11" w:rsidRPr="00392D11" w:rsidRDefault="00392D11" w:rsidP="00392D11">
      <w:pPr>
        <w:pStyle w:val="NoSpacing"/>
      </w:pPr>
      <w:r w:rsidRPr="00392D11">
        <w:t>Used to wrap low-priority updates.</w:t>
      </w:r>
    </w:p>
    <w:p w:rsidR="00392D11" w:rsidRPr="00392D11" w:rsidRDefault="00392D11" w:rsidP="00392D11">
      <w:pPr>
        <w:pStyle w:val="NoSpacing"/>
        <w:rPr>
          <w:b/>
        </w:rPr>
      </w:pPr>
      <w:r w:rsidRPr="00392D11">
        <w:rPr>
          <w:b/>
        </w:rPr>
        <w:t>Example</w:t>
      </w:r>
    </w:p>
    <w:p w:rsidR="00392D11" w:rsidRPr="00392D11" w:rsidRDefault="00392D11" w:rsidP="00392D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392D11">
        <w:rPr>
          <w:rStyle w:val="m"/>
        </w:rPr>
        <w:t>startTransition</w:t>
      </w:r>
      <w:proofErr w:type="spellEnd"/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>() =&gt; {</w:t>
      </w:r>
    </w:p>
    <w:p w:rsidR="00392D11" w:rsidRPr="00392D11" w:rsidRDefault="00392D11" w:rsidP="00392D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392D11">
        <w:rPr>
          <w:rStyle w:val="m"/>
        </w:rPr>
        <w:t>setProducts</w:t>
      </w:r>
      <w:proofErr w:type="spellEnd"/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392D11">
        <w:rPr>
          <w:rStyle w:val="m"/>
        </w:rPr>
        <w:t>filteredProducts</w:t>
      </w:r>
      <w:proofErr w:type="spellEnd"/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392D11" w:rsidRDefault="00392D11" w:rsidP="00392D1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92D11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392D11" w:rsidRPr="00392D11" w:rsidRDefault="00392D11" w:rsidP="00392D11">
      <w:pPr>
        <w:pStyle w:val="NoSpacing"/>
      </w:pPr>
    </w:p>
    <w:p w:rsidR="00392D11" w:rsidRPr="00392D11" w:rsidRDefault="00392D11" w:rsidP="00392D11">
      <w:pPr>
        <w:pStyle w:val="NoSpacing"/>
      </w:pPr>
      <w:r w:rsidRPr="00392D11">
        <w:t>Everything inside becomes low priority.</w:t>
      </w:r>
    </w:p>
    <w:p w:rsidR="00392D11" w:rsidRDefault="00392D11" w:rsidP="00344F40">
      <w:pPr>
        <w:pStyle w:val="NoSpacing"/>
      </w:pPr>
    </w:p>
    <w:p w:rsidR="00344F40" w:rsidRDefault="00344F40" w:rsidP="00344F40">
      <w:pPr>
        <w:pStyle w:val="NoSpacing"/>
        <w:rPr>
          <w:b/>
        </w:rPr>
      </w:pPr>
      <w:r>
        <w:t xml:space="preserve">Example </w:t>
      </w:r>
      <w:r>
        <w:t>With</w:t>
      </w:r>
      <w:r w:rsidRPr="00CB5A4C">
        <w:rPr>
          <w:b/>
        </w:rPr>
        <w:t xml:space="preserve"> </w:t>
      </w:r>
      <w:proofErr w:type="spellStart"/>
      <w:r w:rsidRPr="00CB5A4C">
        <w:rPr>
          <w:b/>
        </w:rPr>
        <w:t>useTransition</w:t>
      </w:r>
      <w:proofErr w:type="spellEnd"/>
    </w:p>
    <w:p w:rsidR="00CB5A4C" w:rsidRDefault="00CB5A4C" w:rsidP="00344F40">
      <w:pPr>
        <w:pStyle w:val="NoSpacing"/>
        <w:rPr>
          <w:sz w:val="48"/>
        </w:rPr>
      </w:pP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r>
        <w:rPr>
          <w:rStyle w:val="g"/>
        </w:rPr>
        <w:t>import</w:t>
      </w:r>
      <w:r>
        <w:rPr>
          <w:rStyle w:val="HTMLCode"/>
          <w:rFonts w:eastAsiaTheme="minorHAnsi"/>
        </w:rPr>
        <w:t xml:space="preserve">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m"/>
        </w:rPr>
        <w:t>useState</w:t>
      </w:r>
      <w:proofErr w:type="spellEnd"/>
      <w:proofErr w:type="gram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m"/>
        </w:rPr>
        <w:t>useTransition</w:t>
      </w:r>
      <w:proofErr w:type="spellEnd"/>
      <w:r>
        <w:rPr>
          <w:rStyle w:val="HTMLCode"/>
          <w:rFonts w:eastAsiaTheme="minorHAnsi"/>
        </w:rPr>
        <w:t xml:space="preserve"> } </w:t>
      </w:r>
      <w:r>
        <w:rPr>
          <w:rStyle w:val="g"/>
        </w:rPr>
        <w:t>from</w:t>
      </w:r>
      <w:r>
        <w:rPr>
          <w:rStyle w:val="HTMLCode"/>
          <w:rFonts w:eastAsiaTheme="minorHAnsi"/>
        </w:rPr>
        <w:t xml:space="preserve"> </w:t>
      </w:r>
      <w:r>
        <w:rPr>
          <w:rStyle w:val="k"/>
        </w:rPr>
        <w:t>"react"</w:t>
      </w:r>
      <w:r>
        <w:rPr>
          <w:rStyle w:val="HTMLCode"/>
          <w:rFonts w:eastAsiaTheme="minorHAnsi"/>
        </w:rPr>
        <w:t>;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r>
        <w:rPr>
          <w:rStyle w:val="g"/>
        </w:rPr>
        <w:t>function</w:t>
      </w:r>
      <w:r>
        <w:rPr>
          <w:rStyle w:val="HTMLCode"/>
          <w:rFonts w:eastAsiaTheme="minorHAnsi"/>
        </w:rPr>
        <w:t xml:space="preserve"> </w:t>
      </w:r>
      <w:proofErr w:type="gramStart"/>
      <w:r>
        <w:rPr>
          <w:rStyle w:val="m"/>
        </w:rPr>
        <w:t>App</w:t>
      </w:r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){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[</w:t>
      </w:r>
      <w:proofErr w:type="spellStart"/>
      <w:proofErr w:type="gramStart"/>
      <w:r>
        <w:rPr>
          <w:rStyle w:val="m"/>
        </w:rPr>
        <w:t>text</w:t>
      </w:r>
      <w:r>
        <w:rPr>
          <w:rStyle w:val="HTMLCode"/>
          <w:rFonts w:eastAsiaTheme="minorHAnsi"/>
        </w:rPr>
        <w:t>,</w:t>
      </w:r>
      <w:r>
        <w:rPr>
          <w:rStyle w:val="m"/>
        </w:rPr>
        <w:t>setText</w:t>
      </w:r>
      <w:proofErr w:type="spellEnd"/>
      <w:proofErr w:type="gramEnd"/>
      <w:r>
        <w:rPr>
          <w:rStyle w:val="HTMLCode"/>
          <w:rFonts w:eastAsiaTheme="minorHAnsi"/>
        </w:rPr>
        <w:t>]</w:t>
      </w:r>
      <w:r>
        <w:rPr>
          <w:rStyle w:val="g"/>
        </w:rPr>
        <w:t>=</w:t>
      </w:r>
      <w:proofErr w:type="spellStart"/>
      <w:r>
        <w:rPr>
          <w:rStyle w:val="m"/>
        </w:rPr>
        <w:t>useState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k"/>
        </w:rPr>
        <w:t>""</w:t>
      </w:r>
      <w:r>
        <w:rPr>
          <w:rStyle w:val="HTMLCode"/>
          <w:rFonts w:eastAsiaTheme="minorHAnsi"/>
        </w:rPr>
        <w:t>);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[</w:t>
      </w:r>
      <w:proofErr w:type="spellStart"/>
      <w:proofErr w:type="gramStart"/>
      <w:r>
        <w:rPr>
          <w:rStyle w:val="m"/>
        </w:rPr>
        <w:t>result</w:t>
      </w:r>
      <w:r>
        <w:rPr>
          <w:rStyle w:val="HTMLCode"/>
          <w:rFonts w:eastAsiaTheme="minorHAnsi"/>
        </w:rPr>
        <w:t>,</w:t>
      </w:r>
      <w:r>
        <w:rPr>
          <w:rStyle w:val="m"/>
        </w:rPr>
        <w:t>setResult</w:t>
      </w:r>
      <w:proofErr w:type="spellEnd"/>
      <w:proofErr w:type="gramEnd"/>
      <w:r>
        <w:rPr>
          <w:rStyle w:val="HTMLCode"/>
          <w:rFonts w:eastAsiaTheme="minorHAnsi"/>
        </w:rPr>
        <w:t>]</w:t>
      </w:r>
      <w:r>
        <w:rPr>
          <w:rStyle w:val="g"/>
        </w:rPr>
        <w:t>=</w:t>
      </w:r>
      <w:proofErr w:type="spellStart"/>
      <w:r>
        <w:rPr>
          <w:rStyle w:val="m"/>
        </w:rPr>
        <w:t>useState</w:t>
      </w:r>
      <w:proofErr w:type="spellEnd"/>
      <w:r>
        <w:rPr>
          <w:rStyle w:val="HTMLCode"/>
          <w:rFonts w:eastAsiaTheme="minorHAnsi"/>
        </w:rPr>
        <w:t>([]);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[</w:t>
      </w:r>
      <w:proofErr w:type="spellStart"/>
      <w:proofErr w:type="gramStart"/>
      <w:r>
        <w:rPr>
          <w:rStyle w:val="m"/>
        </w:rPr>
        <w:t>isPending</w:t>
      </w:r>
      <w:r>
        <w:rPr>
          <w:rStyle w:val="HTMLCode"/>
          <w:rFonts w:eastAsiaTheme="minorHAnsi"/>
        </w:rPr>
        <w:t>,</w:t>
      </w:r>
      <w:r>
        <w:rPr>
          <w:rStyle w:val="m"/>
        </w:rPr>
        <w:t>startTransition</w:t>
      </w:r>
      <w:proofErr w:type="spellEnd"/>
      <w:proofErr w:type="gramEnd"/>
      <w:r>
        <w:rPr>
          <w:rStyle w:val="HTMLCode"/>
          <w:rFonts w:eastAsiaTheme="minorHAnsi"/>
        </w:rPr>
        <w:t>]</w:t>
      </w:r>
      <w:r>
        <w:rPr>
          <w:rStyle w:val="g"/>
        </w:rPr>
        <w:t>=</w:t>
      </w:r>
      <w:proofErr w:type="spellStart"/>
      <w:r>
        <w:rPr>
          <w:rStyle w:val="m"/>
        </w:rPr>
        <w:t>useTransition</w:t>
      </w:r>
      <w:proofErr w:type="spellEnd"/>
      <w:r>
        <w:rPr>
          <w:rStyle w:val="HTMLCode"/>
          <w:rFonts w:eastAsiaTheme="minorHAnsi"/>
        </w:rPr>
        <w:t>();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m"/>
        </w:rPr>
        <w:t>handleChange</w:t>
      </w:r>
      <w:proofErr w:type="spellEnd"/>
      <w:r>
        <w:rPr>
          <w:rStyle w:val="g"/>
        </w:rPr>
        <w:t>=</w:t>
      </w:r>
      <w:r>
        <w:rPr>
          <w:rStyle w:val="HTMLCode"/>
          <w:rFonts w:eastAsiaTheme="minorHAnsi"/>
        </w:rPr>
        <w:t>(</w:t>
      </w:r>
      <w:r>
        <w:rPr>
          <w:rStyle w:val="m"/>
        </w:rPr>
        <w:t>e</w:t>
      </w:r>
      <w:r>
        <w:rPr>
          <w:rStyle w:val="HTMLCode"/>
          <w:rFonts w:eastAsiaTheme="minorHAnsi"/>
        </w:rPr>
        <w:t>)=</w:t>
      </w:r>
      <w:proofErr w:type="gramStart"/>
      <w:r>
        <w:rPr>
          <w:rStyle w:val="HTMLCode"/>
          <w:rFonts w:eastAsiaTheme="minorHAnsi"/>
        </w:rPr>
        <w:t>&gt;{</w:t>
      </w:r>
      <w:proofErr w:type="gramEnd"/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</w:t>
      </w:r>
      <w:r>
        <w:rPr>
          <w:rStyle w:val="m"/>
        </w:rPr>
        <w:t>value</w:t>
      </w:r>
      <w:r>
        <w:rPr>
          <w:rStyle w:val="g"/>
        </w:rPr>
        <w:t>=</w:t>
      </w:r>
      <w:proofErr w:type="spellStart"/>
      <w:proofErr w:type="gramStart"/>
      <w:r>
        <w:rPr>
          <w:rStyle w:val="m"/>
        </w:rPr>
        <w:t>e</w:t>
      </w:r>
      <w:r>
        <w:rPr>
          <w:rStyle w:val="g"/>
        </w:rPr>
        <w:t>.</w:t>
      </w:r>
      <w:r>
        <w:rPr>
          <w:rStyle w:val="HTMLCode"/>
          <w:rFonts w:eastAsiaTheme="minorHAnsi"/>
        </w:rPr>
        <w:t>target</w:t>
      </w:r>
      <w:proofErr w:type="gramEnd"/>
      <w:r>
        <w:rPr>
          <w:rStyle w:val="g"/>
        </w:rPr>
        <w:t>.</w:t>
      </w:r>
      <w:r>
        <w:rPr>
          <w:rStyle w:val="HTMLCode"/>
          <w:rFonts w:eastAsiaTheme="minorHAnsi"/>
        </w:rPr>
        <w:t>value</w:t>
      </w:r>
      <w:proofErr w:type="spellEnd"/>
      <w:r>
        <w:rPr>
          <w:rStyle w:val="HTMLCode"/>
          <w:rFonts w:eastAsiaTheme="minorHAnsi"/>
        </w:rPr>
        <w:t>;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proofErr w:type="spellStart"/>
      <w:r>
        <w:rPr>
          <w:rStyle w:val="m"/>
        </w:rPr>
        <w:t>setText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m"/>
        </w:rPr>
        <w:t>value</w:t>
      </w:r>
      <w:r>
        <w:rPr>
          <w:rStyle w:val="HTMLCode"/>
          <w:rFonts w:eastAsiaTheme="minorHAnsi"/>
        </w:rPr>
        <w:t>);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proofErr w:type="spellStart"/>
      <w:proofErr w:type="gramStart"/>
      <w:r>
        <w:rPr>
          <w:rStyle w:val="m"/>
        </w:rPr>
        <w:t>startTransition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()=&gt;{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</w:t>
      </w:r>
      <w:r>
        <w:rPr>
          <w:rStyle w:val="m"/>
        </w:rPr>
        <w:t>filtered</w:t>
      </w:r>
      <w:r>
        <w:rPr>
          <w:rStyle w:val="g"/>
        </w:rPr>
        <w:t>=</w:t>
      </w:r>
      <w:proofErr w:type="spellStart"/>
      <w:r>
        <w:rPr>
          <w:rStyle w:val="m"/>
        </w:rPr>
        <w:t>bigArray</w:t>
      </w:r>
      <w:r>
        <w:rPr>
          <w:rStyle w:val="g"/>
        </w:rPr>
        <w:t>.</w:t>
      </w:r>
      <w:r>
        <w:rPr>
          <w:rStyle w:val="HTMLCode"/>
          <w:rFonts w:eastAsiaTheme="minorHAnsi"/>
        </w:rPr>
        <w:t>filter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m"/>
        </w:rPr>
        <w:t>item</w:t>
      </w:r>
      <w:r>
        <w:rPr>
          <w:rStyle w:val="HTMLCode"/>
          <w:rFonts w:eastAsiaTheme="minorHAnsi"/>
        </w:rPr>
        <w:t>=&gt;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proofErr w:type="spellStart"/>
      <w:proofErr w:type="gramStart"/>
      <w:r>
        <w:rPr>
          <w:rStyle w:val="m"/>
        </w:rPr>
        <w:t>item</w:t>
      </w:r>
      <w:r>
        <w:rPr>
          <w:rStyle w:val="g"/>
        </w:rPr>
        <w:t>.</w:t>
      </w:r>
      <w:r>
        <w:rPr>
          <w:rStyle w:val="HTMLCode"/>
          <w:rFonts w:eastAsiaTheme="minorHAnsi"/>
        </w:rPr>
        <w:t>toString</w:t>
      </w:r>
      <w:proofErr w:type="spellEnd"/>
      <w:proofErr w:type="gramEnd"/>
      <w:r>
        <w:rPr>
          <w:rStyle w:val="HTMLCode"/>
          <w:rFonts w:eastAsiaTheme="minorHAnsi"/>
        </w:rPr>
        <w:t>()</w:t>
      </w:r>
      <w:r>
        <w:rPr>
          <w:rStyle w:val="g"/>
        </w:rPr>
        <w:t>.</w:t>
      </w:r>
      <w:r>
        <w:rPr>
          <w:rStyle w:val="HTMLCode"/>
          <w:rFonts w:eastAsiaTheme="minorHAnsi"/>
        </w:rPr>
        <w:t>includes(</w:t>
      </w:r>
      <w:r>
        <w:rPr>
          <w:rStyle w:val="m"/>
        </w:rPr>
        <w:t>value</w:t>
      </w:r>
      <w:r>
        <w:rPr>
          <w:rStyle w:val="HTMLCode"/>
          <w:rFonts w:eastAsiaTheme="minorHAnsi"/>
        </w:rPr>
        <w:t>)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);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proofErr w:type="spellStart"/>
      <w:r>
        <w:rPr>
          <w:rStyle w:val="m"/>
        </w:rPr>
        <w:lastRenderedPageBreak/>
        <w:t>setResult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m"/>
        </w:rPr>
        <w:t>filtered</w:t>
      </w:r>
      <w:r>
        <w:rPr>
          <w:rStyle w:val="HTMLCode"/>
          <w:rFonts w:eastAsiaTheme="minorHAnsi"/>
        </w:rPr>
        <w:t>);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});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proofErr w:type="gramStart"/>
      <w:r>
        <w:rPr>
          <w:rStyle w:val="g"/>
        </w:rPr>
        <w:t>return</w:t>
      </w:r>
      <w:r>
        <w:rPr>
          <w:rStyle w:val="HTMLCode"/>
          <w:rFonts w:eastAsiaTheme="minorHAnsi"/>
        </w:rPr>
        <w:t>(</w:t>
      </w:r>
      <w:proofErr w:type="gramEnd"/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r>
        <w:rPr>
          <w:rStyle w:val="o"/>
        </w:rPr>
        <w:t>&lt;&gt;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r>
        <w:rPr>
          <w:rStyle w:val="o"/>
        </w:rPr>
        <w:t>&lt;input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r>
        <w:rPr>
          <w:rStyle w:val="n"/>
        </w:rPr>
        <w:t>value</w:t>
      </w:r>
      <w:r>
        <w:rPr>
          <w:rStyle w:val="g"/>
        </w:rPr>
        <w:t>=</w:t>
      </w:r>
      <w:r>
        <w:rPr>
          <w:rStyle w:val="HTMLCode"/>
          <w:rFonts w:eastAsiaTheme="minorHAnsi"/>
        </w:rPr>
        <w:t>{</w:t>
      </w:r>
      <w:r>
        <w:rPr>
          <w:rStyle w:val="m"/>
        </w:rPr>
        <w:t>text</w:t>
      </w:r>
      <w:r>
        <w:rPr>
          <w:rStyle w:val="HTMLCode"/>
          <w:rFonts w:eastAsiaTheme="minorHAnsi"/>
        </w:rPr>
        <w:t>}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proofErr w:type="spellStart"/>
      <w:r>
        <w:rPr>
          <w:rStyle w:val="n"/>
        </w:rPr>
        <w:t>onChange</w:t>
      </w:r>
      <w:proofErr w:type="spellEnd"/>
      <w:r>
        <w:rPr>
          <w:rStyle w:val="g"/>
        </w:rPr>
        <w:t>=</w:t>
      </w:r>
      <w:r>
        <w:rPr>
          <w:rStyle w:val="HTMLCode"/>
          <w:rFonts w:eastAsiaTheme="minorHAnsi"/>
        </w:rPr>
        <w:t>{</w:t>
      </w:r>
      <w:proofErr w:type="spellStart"/>
      <w:r>
        <w:rPr>
          <w:rStyle w:val="m"/>
        </w:rPr>
        <w:t>handleChange</w:t>
      </w:r>
      <w:proofErr w:type="spellEnd"/>
      <w:r>
        <w:rPr>
          <w:rStyle w:val="HTMLCode"/>
          <w:rFonts w:eastAsiaTheme="minorHAnsi"/>
        </w:rPr>
        <w:t>}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r>
        <w:rPr>
          <w:rStyle w:val="o"/>
        </w:rPr>
        <w:t>/&gt;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{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proofErr w:type="spellStart"/>
      <w:r>
        <w:rPr>
          <w:rStyle w:val="m"/>
        </w:rPr>
        <w:t>isPending</w:t>
      </w:r>
      <w:proofErr w:type="spellEnd"/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&amp;&amp;</w:t>
      </w:r>
      <w:r>
        <w:rPr>
          <w:rStyle w:val="HTMLCode"/>
          <w:rFonts w:eastAsiaTheme="minorHAnsi"/>
        </w:rPr>
        <w:t xml:space="preserve"> </w:t>
      </w:r>
      <w:r>
        <w:rPr>
          <w:rStyle w:val="o"/>
        </w:rPr>
        <w:t>&lt;p&gt;</w:t>
      </w:r>
      <w:r>
        <w:rPr>
          <w:rStyle w:val="HTMLCode"/>
          <w:rFonts w:eastAsiaTheme="minorHAnsi"/>
        </w:rPr>
        <w:t>Searching...</w:t>
      </w:r>
      <w:r>
        <w:rPr>
          <w:rStyle w:val="o"/>
        </w:rPr>
        <w:t>&lt;/p&gt;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{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proofErr w:type="spellStart"/>
      <w:r>
        <w:rPr>
          <w:rStyle w:val="m"/>
        </w:rPr>
        <w:t>result</w:t>
      </w:r>
      <w:r>
        <w:rPr>
          <w:rStyle w:val="g"/>
        </w:rPr>
        <w:t>.</w:t>
      </w:r>
      <w:r>
        <w:rPr>
          <w:rStyle w:val="HTMLCode"/>
          <w:rFonts w:eastAsiaTheme="minorHAnsi"/>
        </w:rPr>
        <w:t>map</w:t>
      </w:r>
      <w:proofErr w:type="spellEnd"/>
      <w:r>
        <w:rPr>
          <w:rStyle w:val="HTMLCode"/>
          <w:rFonts w:eastAsiaTheme="minorHAnsi"/>
        </w:rPr>
        <w:t>(</w:t>
      </w:r>
      <w:r>
        <w:rPr>
          <w:rStyle w:val="m"/>
        </w:rPr>
        <w:t>item</w:t>
      </w:r>
      <w:r>
        <w:rPr>
          <w:rStyle w:val="HTMLCode"/>
          <w:rFonts w:eastAsiaTheme="minorHAnsi"/>
        </w:rPr>
        <w:t>=</w:t>
      </w:r>
      <w:proofErr w:type="gramStart"/>
      <w:r>
        <w:rPr>
          <w:rStyle w:val="HTMLCode"/>
          <w:rFonts w:eastAsiaTheme="minorHAnsi"/>
        </w:rPr>
        <w:t>&gt;(</w:t>
      </w:r>
      <w:proofErr w:type="gramEnd"/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r>
        <w:rPr>
          <w:rStyle w:val="o"/>
        </w:rPr>
        <w:t>&lt;div</w:t>
      </w:r>
      <w:r>
        <w:rPr>
          <w:rStyle w:val="HTMLCode"/>
          <w:rFonts w:eastAsiaTheme="minorHAnsi"/>
        </w:rPr>
        <w:t xml:space="preserve"> </w:t>
      </w:r>
      <w:r>
        <w:rPr>
          <w:rStyle w:val="n"/>
        </w:rPr>
        <w:t>key</w:t>
      </w:r>
      <w:r>
        <w:rPr>
          <w:rStyle w:val="g"/>
        </w:rPr>
        <w:t>=</w:t>
      </w:r>
      <w:r>
        <w:rPr>
          <w:rStyle w:val="HTMLCode"/>
          <w:rFonts w:eastAsiaTheme="minorHAnsi"/>
        </w:rPr>
        <w:t>{</w:t>
      </w:r>
      <w:r>
        <w:rPr>
          <w:rStyle w:val="m"/>
        </w:rPr>
        <w:t>item</w:t>
      </w:r>
      <w:r>
        <w:rPr>
          <w:rStyle w:val="HTMLCode"/>
          <w:rFonts w:eastAsiaTheme="minorHAnsi"/>
        </w:rPr>
        <w:t>}</w:t>
      </w:r>
      <w:r>
        <w:rPr>
          <w:rStyle w:val="o"/>
        </w:rPr>
        <w:t>&gt;</w:t>
      </w:r>
      <w:r>
        <w:rPr>
          <w:rStyle w:val="HTMLCode"/>
          <w:rFonts w:eastAsiaTheme="minorHAnsi"/>
        </w:rPr>
        <w:t>{</w:t>
      </w:r>
      <w:r>
        <w:rPr>
          <w:rStyle w:val="m"/>
        </w:rPr>
        <w:t>item</w:t>
      </w:r>
      <w:r>
        <w:rPr>
          <w:rStyle w:val="HTMLCode"/>
          <w:rFonts w:eastAsiaTheme="minorHAnsi"/>
        </w:rPr>
        <w:t>}</w:t>
      </w:r>
      <w:r>
        <w:rPr>
          <w:rStyle w:val="o"/>
        </w:rPr>
        <w:t>&lt;/div&gt;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))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r>
        <w:rPr>
          <w:rStyle w:val="o"/>
        </w:rPr>
        <w:t>&lt;/&gt;</w:t>
      </w:r>
    </w:p>
    <w:p w:rsidR="00344F40" w:rsidRDefault="00344F40" w:rsidP="00344F4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)</w:t>
      </w:r>
    </w:p>
    <w:p w:rsidR="00344F40" w:rsidRDefault="00344F40" w:rsidP="00344F40">
      <w:pPr>
        <w:pStyle w:val="NoSpacing"/>
      </w:pPr>
      <w:r>
        <w:rPr>
          <w:rStyle w:val="HTMLCode"/>
          <w:rFonts w:eastAsiaTheme="minorHAnsi"/>
        </w:rPr>
        <w:t>}</w:t>
      </w:r>
    </w:p>
    <w:p w:rsidR="00344F40" w:rsidRDefault="00344F40" w:rsidP="00344F40">
      <w:pPr>
        <w:pStyle w:val="NoSpacing"/>
      </w:pPr>
    </w:p>
    <w:p w:rsidR="00344F40" w:rsidRPr="00CB5A4C" w:rsidRDefault="00344F40" w:rsidP="00344F40">
      <w:pPr>
        <w:pStyle w:val="NoSpacing"/>
        <w:rPr>
          <w:b/>
        </w:rPr>
      </w:pPr>
      <w:r w:rsidRPr="00CB5A4C">
        <w:rPr>
          <w:b/>
        </w:rPr>
        <w:t>What happens?</w:t>
      </w:r>
    </w:p>
    <w:p w:rsidR="00344F40" w:rsidRPr="00CB5A4C" w:rsidRDefault="00344F40" w:rsidP="00CB5A4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B5A4C">
        <w:rPr>
          <w:rStyle w:val="HTMLCode"/>
          <w:rFonts w:ascii="Times New Roman" w:eastAsiaTheme="minorHAnsi" w:hAnsi="Times New Roman" w:cstheme="minorBidi"/>
          <w:sz w:val="24"/>
          <w:szCs w:val="22"/>
        </w:rPr>
        <w:t>User types</w:t>
      </w:r>
    </w:p>
    <w:p w:rsidR="00344F40" w:rsidRPr="00CB5A4C" w:rsidRDefault="00344F40" w:rsidP="00CB5A4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B5A4C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344F40" w:rsidRPr="00CB5A4C" w:rsidRDefault="00344F40" w:rsidP="00CB5A4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B5A4C">
        <w:rPr>
          <w:rStyle w:val="HTMLCode"/>
          <w:rFonts w:ascii="Times New Roman" w:eastAsiaTheme="minorHAnsi" w:hAnsi="Times New Roman" w:cstheme="minorBidi"/>
          <w:sz w:val="24"/>
          <w:szCs w:val="22"/>
        </w:rPr>
        <w:t>Input updates immediately</w:t>
      </w:r>
    </w:p>
    <w:p w:rsidR="00344F40" w:rsidRPr="00CB5A4C" w:rsidRDefault="00344F40" w:rsidP="00CB5A4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B5A4C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344F40" w:rsidRPr="00CB5A4C" w:rsidRDefault="00344F40" w:rsidP="00CB5A4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B5A4C">
        <w:rPr>
          <w:rStyle w:val="HTMLCode"/>
          <w:rFonts w:ascii="Times New Roman" w:eastAsiaTheme="minorHAnsi" w:hAnsi="Times New Roman" w:cstheme="minorBidi"/>
          <w:sz w:val="24"/>
          <w:szCs w:val="22"/>
        </w:rPr>
        <w:t>React shows typed character</w:t>
      </w:r>
    </w:p>
    <w:p w:rsidR="00344F40" w:rsidRPr="00CB5A4C" w:rsidRDefault="00344F40" w:rsidP="00CB5A4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B5A4C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344F40" w:rsidRPr="00CB5A4C" w:rsidRDefault="00344F40" w:rsidP="00CB5A4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B5A4C">
        <w:rPr>
          <w:rStyle w:val="HTMLCode"/>
          <w:rFonts w:ascii="Times New Roman" w:eastAsiaTheme="minorHAnsi" w:hAnsi="Times New Roman" w:cstheme="minorBidi"/>
          <w:sz w:val="24"/>
          <w:szCs w:val="22"/>
        </w:rPr>
        <w:t>React starts filtering later</w:t>
      </w:r>
    </w:p>
    <w:p w:rsidR="00344F40" w:rsidRPr="00CB5A4C" w:rsidRDefault="00344F40" w:rsidP="00CB5A4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B5A4C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344F40" w:rsidRPr="00CB5A4C" w:rsidRDefault="00344F40" w:rsidP="00CB5A4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344F40" w:rsidRPr="00CB5A4C" w:rsidRDefault="00344F40" w:rsidP="00CB5A4C">
      <w:pPr>
        <w:pStyle w:val="NoSpacing"/>
        <w:rPr>
          <w:b/>
        </w:rPr>
      </w:pPr>
      <w:r w:rsidRPr="00CB5A4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UI never freezes</w:t>
      </w:r>
    </w:p>
    <w:p w:rsidR="00344F40" w:rsidRDefault="00344F40" w:rsidP="00344F40">
      <w:pPr>
        <w:pStyle w:val="NoSpacing"/>
      </w:pPr>
      <w:r>
        <w:t>Notice:</w:t>
      </w:r>
    </w:p>
    <w:p w:rsidR="00344F40" w:rsidRDefault="00344F40" w:rsidP="00344F40">
      <w:pPr>
        <w:pStyle w:val="NoSpacing"/>
      </w:pPr>
      <w:r>
        <w:t xml:space="preserve">The input remains responsive because </w:t>
      </w:r>
      <w:proofErr w:type="spellStart"/>
      <w:r>
        <w:rPr>
          <w:rStyle w:val="HTMLCode"/>
          <w:rFonts w:eastAsiaTheme="minorHAnsi"/>
        </w:rPr>
        <w:t>setText</w:t>
      </w:r>
      <w:proofErr w:type="spellEnd"/>
      <w:r>
        <w:t xml:space="preserve"> is treated as an urgent update, while filtering and rendering results are deferred.</w:t>
      </w:r>
    </w:p>
    <w:p w:rsidR="00344F40" w:rsidRPr="002F4627" w:rsidRDefault="00344F40" w:rsidP="002F4627">
      <w:pPr>
        <w:pStyle w:val="NoSpacing"/>
      </w:pPr>
    </w:p>
    <w:p w:rsidR="002F4627" w:rsidRPr="002F4627" w:rsidRDefault="002F4627" w:rsidP="002F4627">
      <w:pPr>
        <w:pStyle w:val="NoSpacing"/>
        <w:rPr>
          <w:b/>
        </w:rPr>
      </w:pPr>
      <w:r w:rsidRPr="002F4627">
        <w:rPr>
          <w:b/>
        </w:rPr>
        <w:t>Examples</w:t>
      </w:r>
    </w:p>
    <w:p w:rsidR="002F4627" w:rsidRPr="002F4627" w:rsidRDefault="002F4627" w:rsidP="002F4627">
      <w:pPr>
        <w:pStyle w:val="NoSpacing"/>
        <w:numPr>
          <w:ilvl w:val="0"/>
          <w:numId w:val="8"/>
        </w:numPr>
      </w:pPr>
      <w:r w:rsidRPr="002F4627">
        <w:t>Product Search</w:t>
      </w:r>
    </w:p>
    <w:p w:rsidR="002F4627" w:rsidRDefault="002F4627" w:rsidP="002F4627">
      <w:pPr>
        <w:pStyle w:val="NoSpacing"/>
        <w:numPr>
          <w:ilvl w:val="0"/>
          <w:numId w:val="8"/>
        </w:numPr>
      </w:pPr>
      <w:r w:rsidRPr="002F4627">
        <w:t>Dashboard</w:t>
      </w:r>
    </w:p>
    <w:p w:rsidR="002F4627" w:rsidRPr="002F4627" w:rsidRDefault="002F4627" w:rsidP="002F4627">
      <w:pPr>
        <w:pStyle w:val="NoSpacing"/>
      </w:pPr>
    </w:p>
    <w:p w:rsidR="002F4627" w:rsidRPr="002F4627" w:rsidRDefault="002F4627" w:rsidP="002F4627">
      <w:pPr>
        <w:pStyle w:val="NoSpacing"/>
        <w:rPr>
          <w:b/>
        </w:rPr>
      </w:pPr>
      <w:r w:rsidRPr="002F4627">
        <w:rPr>
          <w:b/>
        </w:rPr>
        <w:t xml:space="preserve">1. Does </w:t>
      </w:r>
      <w:proofErr w:type="spellStart"/>
      <w:r w:rsidRPr="002F462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useTransition</w:t>
      </w:r>
      <w:proofErr w:type="spellEnd"/>
      <w:r w:rsidRPr="002F4627">
        <w:rPr>
          <w:b/>
        </w:rPr>
        <w:t xml:space="preserve"> make JavaScript faster?</w:t>
      </w:r>
    </w:p>
    <w:p w:rsidR="002F4627" w:rsidRDefault="002F4627" w:rsidP="002F4627">
      <w:pPr>
        <w:pStyle w:val="NoSpacing"/>
      </w:pPr>
      <w:r w:rsidRPr="002F4627">
        <w:t xml:space="preserve">No. It doesn't reduce computation time. It lets React </w:t>
      </w:r>
      <w:r w:rsidRPr="002F4627">
        <w:rPr>
          <w:rStyle w:val="Strong"/>
          <w:b w:val="0"/>
          <w:bCs w:val="0"/>
        </w:rPr>
        <w:t>schedule non-urgent rendering</w:t>
      </w:r>
      <w:r w:rsidRPr="002F4627">
        <w:t xml:space="preserve"> so urgent interactions remain responsive.</w:t>
      </w:r>
    </w:p>
    <w:p w:rsidR="002F4627" w:rsidRPr="002F4627" w:rsidRDefault="002F4627" w:rsidP="002F4627">
      <w:pPr>
        <w:pStyle w:val="NoSpacing"/>
      </w:pPr>
    </w:p>
    <w:p w:rsidR="002F4627" w:rsidRPr="002F4627" w:rsidRDefault="002F4627" w:rsidP="002F4627">
      <w:pPr>
        <w:pStyle w:val="NoSpacing"/>
        <w:rPr>
          <w:b/>
        </w:rPr>
      </w:pPr>
      <w:r w:rsidRPr="002F4627">
        <w:rPr>
          <w:b/>
        </w:rPr>
        <w:t>2. Does it make API calls faster?</w:t>
      </w:r>
    </w:p>
    <w:p w:rsidR="002F4627" w:rsidRDefault="002F4627" w:rsidP="002F4627">
      <w:pPr>
        <w:pStyle w:val="NoSpacing"/>
      </w:pPr>
      <w:r w:rsidRPr="002F4627">
        <w:t>No. It only affects how React schedules state updates and rendering after the data is available.</w:t>
      </w:r>
    </w:p>
    <w:p w:rsidR="002F4627" w:rsidRPr="002F4627" w:rsidRDefault="002F4627" w:rsidP="002F4627">
      <w:pPr>
        <w:pStyle w:val="NoSpacing"/>
      </w:pPr>
    </w:p>
    <w:p w:rsidR="002F4627" w:rsidRPr="002F4627" w:rsidRDefault="002F4627" w:rsidP="002F4627">
      <w:pPr>
        <w:pStyle w:val="NoSpacing"/>
        <w:rPr>
          <w:b/>
        </w:rPr>
      </w:pPr>
      <w:r w:rsidRPr="002F4627">
        <w:rPr>
          <w:b/>
        </w:rPr>
        <w:t xml:space="preserve">3. Can I wrap multiple updates in </w:t>
      </w:r>
      <w:proofErr w:type="spellStart"/>
      <w:proofErr w:type="gramStart"/>
      <w:r w:rsidRPr="002F462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startTransition</w:t>
      </w:r>
      <w:proofErr w:type="spellEnd"/>
      <w:r w:rsidRPr="002F462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2F462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2F4627">
        <w:rPr>
          <w:b/>
        </w:rPr>
        <w:t>?</w:t>
      </w:r>
    </w:p>
    <w:p w:rsidR="002F4627" w:rsidRPr="002F4627" w:rsidRDefault="002F4627" w:rsidP="002F4627">
      <w:pPr>
        <w:pStyle w:val="NoSpacing"/>
      </w:pPr>
      <w:r w:rsidRPr="002F4627">
        <w:t>Yes.</w:t>
      </w:r>
    </w:p>
    <w:p w:rsidR="002F4627" w:rsidRPr="002F4627" w:rsidRDefault="002F4627" w:rsidP="002F4627">
      <w:pPr>
        <w:pStyle w:val="NoSpacing"/>
        <w:rPr>
          <w:b/>
        </w:rPr>
      </w:pPr>
      <w:r w:rsidRPr="002F4627">
        <w:rPr>
          <w:b/>
        </w:rPr>
        <w:lastRenderedPageBreak/>
        <w:t xml:space="preserve">4. Can I use </w:t>
      </w:r>
      <w:r w:rsidRPr="002F462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await</w:t>
      </w:r>
      <w:r w:rsidRPr="002F4627">
        <w:rPr>
          <w:b/>
        </w:rPr>
        <w:t xml:space="preserve"> directly inside </w:t>
      </w:r>
      <w:proofErr w:type="spellStart"/>
      <w:proofErr w:type="gramStart"/>
      <w:r w:rsidRPr="002F462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startTransition</w:t>
      </w:r>
      <w:proofErr w:type="spellEnd"/>
      <w:r w:rsidRPr="002F462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2F462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2F4627">
        <w:rPr>
          <w:b/>
        </w:rPr>
        <w:t>?</w:t>
      </w:r>
    </w:p>
    <w:p w:rsidR="002F4627" w:rsidRDefault="002F4627" w:rsidP="002F4627">
      <w:pPr>
        <w:pStyle w:val="NoSpacing"/>
      </w:pPr>
      <w:r w:rsidRPr="002F4627">
        <w:t xml:space="preserve">No. The </w:t>
      </w:r>
      <w:proofErr w:type="spellStart"/>
      <w:r w:rsidRPr="002F4627">
        <w:t>callback</w:t>
      </w:r>
      <w:proofErr w:type="spellEnd"/>
      <w:r w:rsidRPr="002F4627">
        <w:t xml:space="preserve"> passed to </w:t>
      </w:r>
      <w:proofErr w:type="spellStart"/>
      <w:r w:rsidRPr="002F4627">
        <w:rPr>
          <w:rStyle w:val="HTMLCode"/>
          <w:rFonts w:ascii="Times New Roman" w:eastAsiaTheme="minorHAnsi" w:hAnsi="Times New Roman" w:cstheme="minorBidi"/>
          <w:sz w:val="24"/>
          <w:szCs w:val="22"/>
        </w:rPr>
        <w:t>startTransition</w:t>
      </w:r>
      <w:proofErr w:type="spellEnd"/>
      <w:r w:rsidRPr="002F4627">
        <w:t xml:space="preserve"> should be synchronous.</w:t>
      </w:r>
    </w:p>
    <w:p w:rsidR="002F4627" w:rsidRPr="002F4627" w:rsidRDefault="002F4627" w:rsidP="002F4627">
      <w:pPr>
        <w:pStyle w:val="NoSpacing"/>
      </w:pPr>
    </w:p>
    <w:p w:rsidR="002F4627" w:rsidRPr="002F4627" w:rsidRDefault="002F4627" w:rsidP="002F4627">
      <w:pPr>
        <w:pStyle w:val="NoSpacing"/>
        <w:rPr>
          <w:b/>
        </w:rPr>
      </w:pPr>
      <w:r w:rsidRPr="002F4627">
        <w:rPr>
          <w:b/>
        </w:rPr>
        <w:t xml:space="preserve">5. Is </w:t>
      </w:r>
      <w:proofErr w:type="spellStart"/>
      <w:r w:rsidRPr="002F462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useTransition</w:t>
      </w:r>
      <w:proofErr w:type="spellEnd"/>
      <w:r w:rsidRPr="002F4627">
        <w:rPr>
          <w:b/>
        </w:rPr>
        <w:t xml:space="preserve"> a replacement for </w:t>
      </w:r>
      <w:proofErr w:type="spellStart"/>
      <w:r w:rsidRPr="002F462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useMemo</w:t>
      </w:r>
      <w:proofErr w:type="spellEnd"/>
      <w:r w:rsidRPr="002F4627">
        <w:rPr>
          <w:b/>
        </w:rPr>
        <w:t>?</w:t>
      </w:r>
    </w:p>
    <w:p w:rsidR="002F4627" w:rsidRDefault="002F4627" w:rsidP="002F4627">
      <w:pPr>
        <w:pStyle w:val="NoSpacing"/>
      </w:pPr>
      <w:r w:rsidRPr="002F4627">
        <w:t>No.</w:t>
      </w:r>
    </w:p>
    <w:p w:rsidR="002F4627" w:rsidRPr="002F4627" w:rsidRDefault="002F4627" w:rsidP="002F4627">
      <w:pPr>
        <w:pStyle w:val="NoSpacing"/>
      </w:pPr>
    </w:p>
    <w:p w:rsidR="002F4627" w:rsidRPr="002F4627" w:rsidRDefault="002F4627" w:rsidP="002F4627">
      <w:pPr>
        <w:pStyle w:val="NoSpacing"/>
        <w:numPr>
          <w:ilvl w:val="0"/>
          <w:numId w:val="11"/>
        </w:numPr>
      </w:pPr>
      <w:proofErr w:type="spellStart"/>
      <w:r w:rsidRPr="002F4627">
        <w:rPr>
          <w:rStyle w:val="HTMLCode"/>
          <w:rFonts w:ascii="Times New Roman" w:eastAsiaTheme="minorHAnsi" w:hAnsi="Times New Roman" w:cstheme="minorBidi"/>
          <w:sz w:val="24"/>
          <w:szCs w:val="22"/>
        </w:rPr>
        <w:t>useMemo</w:t>
      </w:r>
      <w:proofErr w:type="spellEnd"/>
      <w:r w:rsidRPr="002F4627">
        <w:t xml:space="preserve"> avoids recomputing expensive calculations. </w:t>
      </w:r>
    </w:p>
    <w:p w:rsidR="002F4627" w:rsidRPr="002F4627" w:rsidRDefault="002F4627" w:rsidP="002F4627">
      <w:pPr>
        <w:pStyle w:val="NoSpacing"/>
        <w:numPr>
          <w:ilvl w:val="0"/>
          <w:numId w:val="11"/>
        </w:numPr>
      </w:pPr>
      <w:proofErr w:type="spellStart"/>
      <w:r w:rsidRPr="002F4627">
        <w:rPr>
          <w:rStyle w:val="HTMLCode"/>
          <w:rFonts w:ascii="Times New Roman" w:eastAsiaTheme="minorHAnsi" w:hAnsi="Times New Roman" w:cstheme="minorBidi"/>
          <w:sz w:val="24"/>
          <w:szCs w:val="22"/>
        </w:rPr>
        <w:t>useTransition</w:t>
      </w:r>
      <w:proofErr w:type="spellEnd"/>
      <w:r w:rsidRPr="002F4627">
        <w:t xml:space="preserve"> changes the priority of rendering updates. </w:t>
      </w:r>
    </w:p>
    <w:p w:rsidR="002F4627" w:rsidRPr="002F4627" w:rsidRDefault="002F4627" w:rsidP="002F4627">
      <w:pPr>
        <w:pStyle w:val="NoSpacing"/>
        <w:numPr>
          <w:ilvl w:val="0"/>
          <w:numId w:val="11"/>
        </w:numPr>
      </w:pPr>
      <w:r w:rsidRPr="002F4627">
        <w:t>They solve different problems and are often used together.</w:t>
      </w:r>
    </w:p>
    <w:p w:rsidR="002F4627" w:rsidRPr="002F4627" w:rsidRDefault="002F4627" w:rsidP="002F4627">
      <w:pPr>
        <w:pStyle w:val="NoSpacing"/>
      </w:pPr>
    </w:p>
    <w:p w:rsidR="002F4627" w:rsidRPr="00DD182C" w:rsidRDefault="002F4627" w:rsidP="002F4627">
      <w:pPr>
        <w:pStyle w:val="NoSpacing"/>
        <w:rPr>
          <w:b/>
        </w:rPr>
      </w:pPr>
      <w:r w:rsidRPr="00DD182C">
        <w:rPr>
          <w:b/>
        </w:rPr>
        <w:t>Summary</w:t>
      </w:r>
    </w:p>
    <w:p w:rsidR="002F4627" w:rsidRPr="002F4627" w:rsidRDefault="002F4627" w:rsidP="00DD182C">
      <w:pPr>
        <w:pStyle w:val="NoSpacing"/>
        <w:numPr>
          <w:ilvl w:val="0"/>
          <w:numId w:val="12"/>
        </w:numPr>
      </w:pPr>
      <w:proofErr w:type="spellStart"/>
      <w:r w:rsidRPr="002F4627">
        <w:rPr>
          <w:rStyle w:val="HTMLCode"/>
          <w:rFonts w:ascii="Times New Roman" w:eastAsiaTheme="minorHAnsi" w:hAnsi="Times New Roman" w:cstheme="minorBidi"/>
          <w:sz w:val="24"/>
          <w:szCs w:val="22"/>
        </w:rPr>
        <w:t>useTransition</w:t>
      </w:r>
      <w:proofErr w:type="spellEnd"/>
      <w:r w:rsidRPr="002F4627">
        <w:t xml:space="preserve"> helps keep the UI responsive during expensive rendering. </w:t>
      </w:r>
    </w:p>
    <w:p w:rsidR="002F4627" w:rsidRPr="002F4627" w:rsidRDefault="002F4627" w:rsidP="00DD182C">
      <w:pPr>
        <w:pStyle w:val="NoSpacing"/>
        <w:numPr>
          <w:ilvl w:val="0"/>
          <w:numId w:val="12"/>
        </w:numPr>
      </w:pPr>
      <w:proofErr w:type="spellStart"/>
      <w:proofErr w:type="gramStart"/>
      <w:r w:rsidRPr="002F4627">
        <w:rPr>
          <w:rStyle w:val="HTMLCode"/>
          <w:rFonts w:ascii="Times New Roman" w:eastAsiaTheme="minorHAnsi" w:hAnsi="Times New Roman" w:cstheme="minorBidi"/>
          <w:sz w:val="24"/>
          <w:szCs w:val="22"/>
        </w:rPr>
        <w:t>startTransition</w:t>
      </w:r>
      <w:proofErr w:type="spellEnd"/>
      <w:r w:rsidRPr="002F4627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2F4627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2F4627">
        <w:t xml:space="preserve"> marks state updates as </w:t>
      </w:r>
      <w:r w:rsidRPr="002F4627">
        <w:rPr>
          <w:rStyle w:val="Strong"/>
          <w:b w:val="0"/>
          <w:bCs w:val="0"/>
        </w:rPr>
        <w:t>non-urgent</w:t>
      </w:r>
      <w:r w:rsidRPr="002F4627">
        <w:t xml:space="preserve">. </w:t>
      </w:r>
    </w:p>
    <w:p w:rsidR="002F4627" w:rsidRPr="002F4627" w:rsidRDefault="002F4627" w:rsidP="00DD182C">
      <w:pPr>
        <w:pStyle w:val="NoSpacing"/>
        <w:numPr>
          <w:ilvl w:val="0"/>
          <w:numId w:val="12"/>
        </w:numPr>
      </w:pPr>
      <w:proofErr w:type="spellStart"/>
      <w:r w:rsidRPr="002F4627">
        <w:rPr>
          <w:rStyle w:val="HTMLCode"/>
          <w:rFonts w:ascii="Times New Roman" w:eastAsiaTheme="minorHAnsi" w:hAnsi="Times New Roman" w:cstheme="minorBidi"/>
          <w:sz w:val="24"/>
          <w:szCs w:val="22"/>
        </w:rPr>
        <w:t>isPending</w:t>
      </w:r>
      <w:proofErr w:type="spellEnd"/>
      <w:r w:rsidRPr="002F4627">
        <w:t xml:space="preserve"> tells you whether a transition is still in progress. </w:t>
      </w:r>
    </w:p>
    <w:p w:rsidR="002F4627" w:rsidRPr="002F4627" w:rsidRDefault="002F4627" w:rsidP="00DD182C">
      <w:pPr>
        <w:pStyle w:val="NoSpacing"/>
        <w:numPr>
          <w:ilvl w:val="0"/>
          <w:numId w:val="12"/>
        </w:numPr>
      </w:pPr>
      <w:r w:rsidRPr="002F4627">
        <w:t xml:space="preserve">It does </w:t>
      </w:r>
      <w:r w:rsidRPr="002F4627">
        <w:rPr>
          <w:rStyle w:val="Strong"/>
          <w:b w:val="0"/>
          <w:bCs w:val="0"/>
        </w:rPr>
        <w:t>not</w:t>
      </w:r>
      <w:r w:rsidRPr="002F4627">
        <w:t xml:space="preserve"> speed up JavaScript execution or API calls. </w:t>
      </w:r>
    </w:p>
    <w:p w:rsidR="002F4627" w:rsidRPr="002F4627" w:rsidRDefault="002F4627" w:rsidP="00DD182C">
      <w:pPr>
        <w:pStyle w:val="NoSpacing"/>
        <w:numPr>
          <w:ilvl w:val="0"/>
          <w:numId w:val="12"/>
        </w:numPr>
      </w:pPr>
      <w:r w:rsidRPr="002F4627">
        <w:t xml:space="preserve">It is most valuable for large lists, search results, dashboards, tables, and other expensive UI updates. </w:t>
      </w:r>
    </w:p>
    <w:p w:rsidR="002F4627" w:rsidRPr="002F4627" w:rsidRDefault="002F4627" w:rsidP="00DD182C">
      <w:pPr>
        <w:pStyle w:val="NoSpacing"/>
        <w:numPr>
          <w:ilvl w:val="0"/>
          <w:numId w:val="12"/>
        </w:numPr>
      </w:pPr>
      <w:r w:rsidRPr="002F4627">
        <w:t xml:space="preserve">It complements hooks like </w:t>
      </w:r>
      <w:proofErr w:type="spellStart"/>
      <w:r w:rsidRPr="002F4627">
        <w:rPr>
          <w:rStyle w:val="HTMLCode"/>
          <w:rFonts w:ascii="Times New Roman" w:eastAsiaTheme="minorHAnsi" w:hAnsi="Times New Roman" w:cstheme="minorBidi"/>
          <w:sz w:val="24"/>
          <w:szCs w:val="22"/>
        </w:rPr>
        <w:t>useMemo</w:t>
      </w:r>
      <w:proofErr w:type="spellEnd"/>
      <w:r w:rsidRPr="002F4627">
        <w:t xml:space="preserve">, </w:t>
      </w:r>
      <w:proofErr w:type="spellStart"/>
      <w:r w:rsidRPr="002F4627">
        <w:rPr>
          <w:rStyle w:val="HTMLCode"/>
          <w:rFonts w:ascii="Times New Roman" w:eastAsiaTheme="minorHAnsi" w:hAnsi="Times New Roman" w:cstheme="minorBidi"/>
          <w:sz w:val="24"/>
          <w:szCs w:val="22"/>
        </w:rPr>
        <w:t>useCallback</w:t>
      </w:r>
      <w:proofErr w:type="spellEnd"/>
      <w:r w:rsidRPr="002F4627">
        <w:t xml:space="preserve">, and </w:t>
      </w:r>
      <w:proofErr w:type="spellStart"/>
      <w:r w:rsidRPr="002F4627">
        <w:rPr>
          <w:rStyle w:val="HTMLCode"/>
          <w:rFonts w:ascii="Times New Roman" w:eastAsiaTheme="minorHAnsi" w:hAnsi="Times New Roman" w:cstheme="minorBidi"/>
          <w:sz w:val="24"/>
          <w:szCs w:val="22"/>
        </w:rPr>
        <w:t>useDeferredValue</w:t>
      </w:r>
      <w:proofErr w:type="spellEnd"/>
      <w:r w:rsidRPr="002F4627">
        <w:t xml:space="preserve"> rather than replacing them</w:t>
      </w:r>
    </w:p>
    <w:p w:rsidR="002F4627" w:rsidRDefault="002F4627" w:rsidP="002F4627">
      <w:pPr>
        <w:pStyle w:val="NoSpacing"/>
      </w:pPr>
    </w:p>
    <w:p w:rsidR="00D566B5" w:rsidRPr="00D566B5" w:rsidRDefault="00D566B5" w:rsidP="00D566B5">
      <w:pPr>
        <w:pStyle w:val="NoSpacing"/>
        <w:rPr>
          <w:b/>
        </w:rPr>
      </w:pPr>
      <w:r w:rsidRPr="00D566B5">
        <w:rPr>
          <w:b/>
        </w:rPr>
        <w:t xml:space="preserve">What is </w:t>
      </w:r>
      <w:proofErr w:type="spellStart"/>
      <w:r w:rsidRPr="00D566B5">
        <w:rPr>
          <w:b/>
        </w:rPr>
        <w:t>useDeferredValue</w:t>
      </w:r>
      <w:proofErr w:type="spellEnd"/>
      <w:r w:rsidRPr="00D566B5">
        <w:rPr>
          <w:b/>
        </w:rPr>
        <w:t>?</w:t>
      </w:r>
    </w:p>
    <w:p w:rsidR="00D566B5" w:rsidRDefault="00D566B5" w:rsidP="00D566B5">
      <w:pPr>
        <w:pStyle w:val="NoSpacing"/>
      </w:pPr>
      <w:proofErr w:type="spellStart"/>
      <w:r w:rsidRPr="00D566B5">
        <w:rPr>
          <w:rStyle w:val="HTMLCode"/>
          <w:rFonts w:ascii="Times New Roman" w:eastAsiaTheme="minorHAnsi" w:hAnsi="Times New Roman" w:cstheme="minorBidi"/>
          <w:sz w:val="24"/>
          <w:szCs w:val="22"/>
        </w:rPr>
        <w:t>useDeferredValue</w:t>
      </w:r>
      <w:proofErr w:type="spellEnd"/>
      <w:r w:rsidRPr="00D566B5">
        <w:t xml:space="preserve"> lets React </w:t>
      </w:r>
      <w:r w:rsidRPr="00D566B5">
        <w:rPr>
          <w:rStyle w:val="Strong"/>
          <w:b w:val="0"/>
          <w:bCs w:val="0"/>
        </w:rPr>
        <w:t>delay updating a value</w:t>
      </w:r>
      <w:r w:rsidRPr="00D566B5">
        <w:t xml:space="preserve"> that isn't urgent.</w:t>
      </w:r>
    </w:p>
    <w:p w:rsidR="00D566B5" w:rsidRPr="00D566B5" w:rsidRDefault="00D566B5" w:rsidP="00D566B5">
      <w:pPr>
        <w:pStyle w:val="NoSpacing"/>
      </w:pPr>
    </w:p>
    <w:p w:rsidR="00D566B5" w:rsidRPr="00D566B5" w:rsidRDefault="00D566B5" w:rsidP="00D566B5">
      <w:pPr>
        <w:pStyle w:val="NoSpacing"/>
        <w:rPr>
          <w:b/>
        </w:rPr>
      </w:pPr>
      <w:r w:rsidRPr="00D566B5">
        <w:rPr>
          <w:b/>
        </w:rPr>
        <w:t>Imagine this:</w:t>
      </w:r>
    </w:p>
    <w:p w:rsidR="00D566B5" w:rsidRPr="00D566B5" w:rsidRDefault="00D566B5" w:rsidP="00D566B5">
      <w:pPr>
        <w:pStyle w:val="NoSpacing"/>
      </w:pPr>
      <w:r w:rsidRPr="00D566B5">
        <w:t>"User interactions should happen immediately, but displaying expensive results can wait a little."</w:t>
      </w:r>
    </w:p>
    <w:p w:rsidR="00D566B5" w:rsidRPr="00D566B5" w:rsidRDefault="00D566B5" w:rsidP="00D566B5">
      <w:pPr>
        <w:pStyle w:val="NoSpacing"/>
      </w:pPr>
      <w:r w:rsidRPr="00D566B5">
        <w:t xml:space="preserve">Instead of updating everything instantly, </w:t>
      </w:r>
      <w:proofErr w:type="gramStart"/>
      <w:r w:rsidRPr="00D566B5">
        <w:t>React</w:t>
      </w:r>
      <w:proofErr w:type="gramEnd"/>
      <w:r w:rsidRPr="00D566B5">
        <w:t xml:space="preserve"> gives priority to important UI updates (typing, clicking, scrolling) and updates the deferred value when the browser has time.</w:t>
      </w:r>
    </w:p>
    <w:p w:rsidR="00D566B5" w:rsidRPr="00D57783" w:rsidRDefault="00D566B5" w:rsidP="00D57783">
      <w:pPr>
        <w:pStyle w:val="NoSpacing"/>
      </w:pPr>
    </w:p>
    <w:p w:rsidR="00D57783" w:rsidRPr="00D57783" w:rsidRDefault="00D57783" w:rsidP="00D57783">
      <w:pPr>
        <w:pStyle w:val="NoSpacing"/>
        <w:rPr>
          <w:b/>
        </w:rPr>
      </w:pPr>
      <w:r w:rsidRPr="00D57783">
        <w:rPr>
          <w:b/>
        </w:rPr>
        <w:t>Syntax</w:t>
      </w:r>
    </w:p>
    <w:p w:rsidR="00D57783" w:rsidRDefault="00D57783" w:rsidP="00D5778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57783">
        <w:rPr>
          <w:rStyle w:val="g"/>
        </w:rPr>
        <w:t>const</w:t>
      </w:r>
      <w:r w:rsidRPr="00D5778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D57783">
        <w:rPr>
          <w:rStyle w:val="m"/>
        </w:rPr>
        <w:t>deferredValue</w:t>
      </w:r>
      <w:proofErr w:type="spellEnd"/>
      <w:r w:rsidRPr="00D5778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57783">
        <w:rPr>
          <w:rStyle w:val="g"/>
        </w:rPr>
        <w:t>=</w:t>
      </w:r>
      <w:r w:rsidRPr="00D5778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D57783">
        <w:rPr>
          <w:rStyle w:val="m"/>
        </w:rPr>
        <w:t>useDeferredValue</w:t>
      </w:r>
      <w:proofErr w:type="spellEnd"/>
      <w:r w:rsidRPr="00D5778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D57783">
        <w:rPr>
          <w:rStyle w:val="m"/>
        </w:rPr>
        <w:t>value</w:t>
      </w:r>
      <w:r w:rsidRPr="00D57783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D57783" w:rsidRPr="00D57783" w:rsidRDefault="00D57783" w:rsidP="00D57783">
      <w:pPr>
        <w:pStyle w:val="NoSpacing"/>
      </w:pPr>
    </w:p>
    <w:p w:rsidR="00D57783" w:rsidRPr="00D57783" w:rsidRDefault="00D57783" w:rsidP="00D57783">
      <w:pPr>
        <w:pStyle w:val="NoSpacing"/>
      </w:pPr>
      <w:r w:rsidRPr="00D57783">
        <w:rPr>
          <w:rStyle w:val="HTMLCode"/>
          <w:rFonts w:ascii="Times New Roman" w:eastAsiaTheme="minorHAnsi" w:hAnsi="Times New Roman" w:cstheme="minorBidi"/>
          <w:sz w:val="24"/>
          <w:szCs w:val="22"/>
        </w:rPr>
        <w:t>value</w:t>
      </w:r>
      <w:r w:rsidRPr="00D57783">
        <w:t xml:space="preserve"> → Original value </w:t>
      </w:r>
    </w:p>
    <w:p w:rsidR="00D57783" w:rsidRPr="00D57783" w:rsidRDefault="00D57783" w:rsidP="00D57783">
      <w:pPr>
        <w:pStyle w:val="NoSpacing"/>
      </w:pPr>
      <w:proofErr w:type="spellStart"/>
      <w:r w:rsidRPr="00D57783">
        <w:rPr>
          <w:rStyle w:val="HTMLCode"/>
          <w:rFonts w:ascii="Times New Roman" w:eastAsiaTheme="minorHAnsi" w:hAnsi="Times New Roman" w:cstheme="minorBidi"/>
          <w:sz w:val="24"/>
          <w:szCs w:val="22"/>
        </w:rPr>
        <w:t>deferredValue</w:t>
      </w:r>
      <w:proofErr w:type="spellEnd"/>
      <w:r w:rsidRPr="00D57783">
        <w:t xml:space="preserve"> → Slightly delayed version of the value</w:t>
      </w:r>
    </w:p>
    <w:p w:rsidR="00D57783" w:rsidRPr="00C32642" w:rsidRDefault="00D57783" w:rsidP="00C32642">
      <w:pPr>
        <w:pStyle w:val="NoSpacing"/>
      </w:pPr>
    </w:p>
    <w:p w:rsidR="00C32642" w:rsidRPr="00C32642" w:rsidRDefault="00C32642" w:rsidP="00C32642">
      <w:pPr>
        <w:pStyle w:val="NoSpacing"/>
        <w:rPr>
          <w:b/>
        </w:rPr>
      </w:pPr>
      <w:proofErr w:type="spellStart"/>
      <w:r w:rsidRPr="00C32642">
        <w:rPr>
          <w:b/>
        </w:rPr>
        <w:t>useDeferredValue</w:t>
      </w:r>
      <w:proofErr w:type="spellEnd"/>
    </w:p>
    <w:p w:rsidR="00C32642" w:rsidRPr="00C32642" w:rsidRDefault="00C32642" w:rsidP="00C32642">
      <w:pPr>
        <w:pStyle w:val="NoSpacing"/>
      </w:pPr>
      <w:r w:rsidRPr="00C32642">
        <w:t>Input</w:t>
      </w:r>
    </w:p>
    <w:p w:rsidR="00C32642" w:rsidRPr="00C32642" w:rsidRDefault="00C32642" w:rsidP="00C32642">
      <w:pPr>
        <w:pStyle w:val="NoSpacing"/>
      </w:pPr>
      <w:r w:rsidRPr="00C32642">
        <w:t>↓</w:t>
      </w:r>
    </w:p>
    <w:p w:rsidR="00C32642" w:rsidRPr="00C32642" w:rsidRDefault="00C32642" w:rsidP="00C32642">
      <w:pPr>
        <w:pStyle w:val="NoSpacing"/>
      </w:pPr>
      <w:proofErr w:type="spellStart"/>
      <w:r w:rsidRPr="00C32642">
        <w:t>searchText</w:t>
      </w:r>
      <w:proofErr w:type="spellEnd"/>
      <w:r w:rsidRPr="00C32642">
        <w:t xml:space="preserve"> changes immediately</w:t>
      </w:r>
    </w:p>
    <w:p w:rsidR="00C32642" w:rsidRPr="00C32642" w:rsidRDefault="00C32642" w:rsidP="00C32642">
      <w:pPr>
        <w:pStyle w:val="NoSpacing"/>
      </w:pPr>
      <w:r w:rsidRPr="00C32642">
        <w:t>↓</w:t>
      </w:r>
    </w:p>
    <w:p w:rsidR="00C32642" w:rsidRPr="00C32642" w:rsidRDefault="00C32642" w:rsidP="00C32642">
      <w:pPr>
        <w:pStyle w:val="NoSpacing"/>
      </w:pPr>
      <w:r w:rsidRPr="00C32642">
        <w:t>Input updates instantly</w:t>
      </w:r>
    </w:p>
    <w:p w:rsidR="00C32642" w:rsidRPr="00C32642" w:rsidRDefault="00C32642" w:rsidP="00C32642">
      <w:pPr>
        <w:pStyle w:val="NoSpacing"/>
      </w:pPr>
      <w:r w:rsidRPr="00C32642">
        <w:t>↓</w:t>
      </w:r>
    </w:p>
    <w:p w:rsidR="00C32642" w:rsidRPr="00C32642" w:rsidRDefault="00C32642" w:rsidP="00C32642">
      <w:pPr>
        <w:pStyle w:val="NoSpacing"/>
      </w:pPr>
      <w:r w:rsidRPr="00C32642">
        <w:t>Heavy List updates later</w:t>
      </w:r>
    </w:p>
    <w:p w:rsidR="00C32642" w:rsidRPr="00C32642" w:rsidRDefault="00C32642" w:rsidP="00C32642">
      <w:pPr>
        <w:pStyle w:val="NoSpacing"/>
      </w:pPr>
      <w:r w:rsidRPr="00C32642">
        <w:t>↓</w:t>
      </w:r>
    </w:p>
    <w:p w:rsidR="00C32642" w:rsidRPr="00C32642" w:rsidRDefault="00C32642" w:rsidP="00C32642">
      <w:pPr>
        <w:pStyle w:val="NoSpacing"/>
      </w:pPr>
      <w:r w:rsidRPr="00C32642">
        <w:t>Smooth typing</w:t>
      </w:r>
    </w:p>
    <w:p w:rsidR="00C32642" w:rsidRPr="0079590F" w:rsidRDefault="00C32642" w:rsidP="0079590F">
      <w:pPr>
        <w:pStyle w:val="NoSpacing"/>
      </w:pPr>
    </w:p>
    <w:p w:rsidR="00F13F3B" w:rsidRPr="0079590F" w:rsidRDefault="00F13F3B" w:rsidP="002F4627">
      <w:pPr>
        <w:pStyle w:val="NoSpacing"/>
        <w:rPr>
          <w:b/>
        </w:rPr>
      </w:pPr>
      <w:r w:rsidRPr="0079590F">
        <w:rPr>
          <w:b/>
        </w:rPr>
        <w:t>Examples:</w:t>
      </w:r>
    </w:p>
    <w:p w:rsidR="00F13F3B" w:rsidRDefault="00F13F3B" w:rsidP="002F4627">
      <w:pPr>
        <w:pStyle w:val="NoSpacing"/>
      </w:pPr>
      <w:r>
        <w:t>Live Search</w:t>
      </w:r>
    </w:p>
    <w:p w:rsidR="00F13F3B" w:rsidRDefault="00F13F3B" w:rsidP="002F4627">
      <w:pPr>
        <w:pStyle w:val="NoSpacing"/>
      </w:pPr>
      <w:r>
        <w:t>Dashboard</w:t>
      </w:r>
    </w:p>
    <w:p w:rsidR="00F13F3B" w:rsidRDefault="0079590F" w:rsidP="002F4627">
      <w:pPr>
        <w:pStyle w:val="NoSpacing"/>
      </w:pPr>
      <w:r>
        <w:t>Expensive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5014"/>
      </w:tblGrid>
      <w:tr w:rsidR="00254B28" w:rsidRPr="00254B28" w:rsidTr="00254B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4B28" w:rsidRPr="00254B28" w:rsidRDefault="00254B28" w:rsidP="00254B28">
            <w:pPr>
              <w:pStyle w:val="NoSpacing"/>
              <w:jc w:val="center"/>
              <w:rPr>
                <w:b/>
                <w:lang w:eastAsia="en-IN"/>
              </w:rPr>
            </w:pPr>
            <w:proofErr w:type="spellStart"/>
            <w:r w:rsidRPr="00254B28">
              <w:rPr>
                <w:b/>
                <w:lang w:eastAsia="en-IN"/>
              </w:rPr>
              <w:lastRenderedPageBreak/>
              <w:t>useDeferredValue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4B28" w:rsidRPr="00254B28" w:rsidRDefault="00254B28" w:rsidP="00254B28">
            <w:pPr>
              <w:pStyle w:val="NoSpacing"/>
              <w:jc w:val="center"/>
              <w:rPr>
                <w:b/>
                <w:lang w:eastAsia="en-IN"/>
              </w:rPr>
            </w:pPr>
            <w:proofErr w:type="spellStart"/>
            <w:r w:rsidRPr="00254B28">
              <w:rPr>
                <w:b/>
                <w:lang w:eastAsia="en-IN"/>
              </w:rPr>
              <w:t>useTransition</w:t>
            </w:r>
            <w:proofErr w:type="spellEnd"/>
          </w:p>
        </w:tc>
      </w:tr>
      <w:tr w:rsidR="00254B28" w:rsidRPr="00254B28" w:rsidTr="00254B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B28" w:rsidRPr="00254B28" w:rsidRDefault="00254B28" w:rsidP="00254B28">
            <w:pPr>
              <w:pStyle w:val="NoSpacing"/>
              <w:rPr>
                <w:lang w:eastAsia="en-IN"/>
              </w:rPr>
            </w:pPr>
            <w:r w:rsidRPr="00254B28">
              <w:rPr>
                <w:lang w:eastAsia="en-IN"/>
              </w:rPr>
              <w:t>Defers a value</w:t>
            </w:r>
          </w:p>
        </w:tc>
        <w:tc>
          <w:tcPr>
            <w:tcW w:w="0" w:type="auto"/>
            <w:vAlign w:val="center"/>
            <w:hideMark/>
          </w:tcPr>
          <w:p w:rsidR="00254B28" w:rsidRPr="00254B28" w:rsidRDefault="00254B28" w:rsidP="00254B28">
            <w:pPr>
              <w:pStyle w:val="NoSpacing"/>
              <w:rPr>
                <w:lang w:eastAsia="en-IN"/>
              </w:rPr>
            </w:pPr>
            <w:r w:rsidRPr="00254B28">
              <w:rPr>
                <w:lang w:eastAsia="en-IN"/>
              </w:rPr>
              <w:t>Defers a state update</w:t>
            </w:r>
          </w:p>
        </w:tc>
      </w:tr>
      <w:tr w:rsidR="00254B28" w:rsidRPr="00254B28" w:rsidTr="00254B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B28" w:rsidRPr="00254B28" w:rsidRDefault="00254B28" w:rsidP="00254B28">
            <w:pPr>
              <w:pStyle w:val="NoSpacing"/>
              <w:rPr>
                <w:lang w:eastAsia="en-IN"/>
              </w:rPr>
            </w:pPr>
            <w:r w:rsidRPr="00254B28">
              <w:rPr>
                <w:lang w:eastAsia="en-IN"/>
              </w:rPr>
              <w:t>Returns a delayed version of a value</w:t>
            </w:r>
          </w:p>
        </w:tc>
        <w:tc>
          <w:tcPr>
            <w:tcW w:w="0" w:type="auto"/>
            <w:vAlign w:val="center"/>
            <w:hideMark/>
          </w:tcPr>
          <w:p w:rsidR="00254B28" w:rsidRPr="00254B28" w:rsidRDefault="00254B28" w:rsidP="00254B28">
            <w:pPr>
              <w:pStyle w:val="NoSpacing"/>
              <w:rPr>
                <w:lang w:eastAsia="en-IN"/>
              </w:rPr>
            </w:pPr>
            <w:r w:rsidRPr="00254B28">
              <w:rPr>
                <w:lang w:eastAsia="en-IN"/>
              </w:rPr>
              <w:t xml:space="preserve">Returns </w:t>
            </w:r>
            <w:proofErr w:type="spellStart"/>
            <w:r w:rsidRPr="00254B28">
              <w:rPr>
                <w:rFonts w:ascii="Courier New" w:hAnsi="Courier New" w:cs="Courier New"/>
                <w:sz w:val="20"/>
                <w:szCs w:val="20"/>
                <w:lang w:eastAsia="en-IN"/>
              </w:rPr>
              <w:t>startTransition</w:t>
            </w:r>
            <w:proofErr w:type="spellEnd"/>
            <w:r w:rsidRPr="00254B28">
              <w:rPr>
                <w:lang w:eastAsia="en-IN"/>
              </w:rPr>
              <w:t xml:space="preserve"> and </w:t>
            </w:r>
            <w:proofErr w:type="spellStart"/>
            <w:r w:rsidRPr="00254B28">
              <w:rPr>
                <w:rFonts w:ascii="Courier New" w:hAnsi="Courier New" w:cs="Courier New"/>
                <w:sz w:val="20"/>
                <w:szCs w:val="20"/>
                <w:lang w:eastAsia="en-IN"/>
              </w:rPr>
              <w:t>isPending</w:t>
            </w:r>
            <w:proofErr w:type="spellEnd"/>
          </w:p>
        </w:tc>
      </w:tr>
      <w:tr w:rsidR="00254B28" w:rsidRPr="00254B28" w:rsidTr="00254B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B28" w:rsidRPr="00254B28" w:rsidRDefault="00254B28" w:rsidP="00254B28">
            <w:pPr>
              <w:pStyle w:val="NoSpacing"/>
              <w:rPr>
                <w:lang w:eastAsia="en-IN"/>
              </w:rPr>
            </w:pPr>
            <w:r w:rsidRPr="00254B28">
              <w:rPr>
                <w:lang w:eastAsia="en-IN"/>
              </w:rPr>
              <w:t>You don't wrap updates</w:t>
            </w:r>
          </w:p>
        </w:tc>
        <w:tc>
          <w:tcPr>
            <w:tcW w:w="0" w:type="auto"/>
            <w:vAlign w:val="center"/>
            <w:hideMark/>
          </w:tcPr>
          <w:p w:rsidR="00254B28" w:rsidRPr="00254B28" w:rsidRDefault="00254B28" w:rsidP="00254B28">
            <w:pPr>
              <w:pStyle w:val="NoSpacing"/>
              <w:rPr>
                <w:lang w:eastAsia="en-IN"/>
              </w:rPr>
            </w:pPr>
            <w:r w:rsidRPr="00254B28">
              <w:rPr>
                <w:lang w:eastAsia="en-IN"/>
              </w:rPr>
              <w:t>You wrap non-urgent updates</w:t>
            </w:r>
          </w:p>
        </w:tc>
      </w:tr>
      <w:tr w:rsidR="00254B28" w:rsidRPr="00254B28" w:rsidTr="00254B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B28" w:rsidRPr="00254B28" w:rsidRDefault="00254B28" w:rsidP="00254B28">
            <w:pPr>
              <w:pStyle w:val="NoSpacing"/>
              <w:rPr>
                <w:lang w:eastAsia="en-IN"/>
              </w:rPr>
            </w:pPr>
            <w:r w:rsidRPr="00254B28">
              <w:rPr>
                <w:lang w:eastAsia="en-IN"/>
              </w:rPr>
              <w:t>Great for derived data like filtering</w:t>
            </w:r>
          </w:p>
        </w:tc>
        <w:tc>
          <w:tcPr>
            <w:tcW w:w="0" w:type="auto"/>
            <w:vAlign w:val="center"/>
            <w:hideMark/>
          </w:tcPr>
          <w:p w:rsidR="00254B28" w:rsidRPr="00254B28" w:rsidRDefault="00254B28" w:rsidP="00254B28">
            <w:pPr>
              <w:pStyle w:val="NoSpacing"/>
              <w:rPr>
                <w:lang w:eastAsia="en-IN"/>
              </w:rPr>
            </w:pPr>
            <w:r w:rsidRPr="00254B28">
              <w:rPr>
                <w:lang w:eastAsia="en-IN"/>
              </w:rPr>
              <w:t>Great for navigating or updating expensive UI state</w:t>
            </w:r>
          </w:p>
        </w:tc>
      </w:tr>
    </w:tbl>
    <w:p w:rsidR="00F13F3B" w:rsidRDefault="00F13F3B" w:rsidP="002F4627">
      <w:pPr>
        <w:pStyle w:val="NoSpacing"/>
      </w:pPr>
    </w:p>
    <w:p w:rsidR="005A292A" w:rsidRPr="005A292A" w:rsidRDefault="005A292A" w:rsidP="005A292A">
      <w:pPr>
        <w:pStyle w:val="NoSpacing"/>
        <w:rPr>
          <w:b/>
        </w:rPr>
      </w:pPr>
      <w:r w:rsidRPr="005A292A">
        <w:rPr>
          <w:b/>
        </w:rPr>
        <w:t xml:space="preserve">1. What is </w:t>
      </w:r>
      <w:proofErr w:type="spellStart"/>
      <w:r w:rsidRPr="005A292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useDeferredValue</w:t>
      </w:r>
      <w:proofErr w:type="spellEnd"/>
      <w:r w:rsidRPr="005A292A">
        <w:rPr>
          <w:b/>
        </w:rPr>
        <w:t>?</w:t>
      </w:r>
    </w:p>
    <w:p w:rsidR="005A292A" w:rsidRPr="005A292A" w:rsidRDefault="005A292A" w:rsidP="005A292A">
      <w:pPr>
        <w:pStyle w:val="NoSpacing"/>
      </w:pPr>
      <w:r w:rsidRPr="005A292A">
        <w:t>A React hook that returns a deferred version of a value so urgent UI updates (like typing) stay responsive while expensive rendering can happen later.</w:t>
      </w:r>
    </w:p>
    <w:p w:rsidR="005A292A" w:rsidRPr="005A292A" w:rsidRDefault="005A292A" w:rsidP="005A292A">
      <w:pPr>
        <w:pStyle w:val="NoSpacing"/>
      </w:pPr>
    </w:p>
    <w:p w:rsidR="005A292A" w:rsidRPr="005A292A" w:rsidRDefault="005A292A" w:rsidP="005A292A">
      <w:pPr>
        <w:pStyle w:val="NoSpacing"/>
        <w:rPr>
          <w:b/>
        </w:rPr>
      </w:pPr>
      <w:r w:rsidRPr="005A292A">
        <w:rPr>
          <w:b/>
        </w:rPr>
        <w:t>2. Does it delay state updates?</w:t>
      </w:r>
    </w:p>
    <w:p w:rsidR="005A292A" w:rsidRPr="005A292A" w:rsidRDefault="005A292A" w:rsidP="005A292A">
      <w:pPr>
        <w:pStyle w:val="NoSpacing"/>
      </w:pPr>
      <w:r w:rsidRPr="005A292A">
        <w:t>No. The original state updates immediately. It only delays the value consumed by lower-priority rendering.</w:t>
      </w:r>
    </w:p>
    <w:p w:rsidR="005A292A" w:rsidRPr="005A292A" w:rsidRDefault="005A292A" w:rsidP="005A292A">
      <w:pPr>
        <w:pStyle w:val="NoSpacing"/>
      </w:pPr>
    </w:p>
    <w:p w:rsidR="005A292A" w:rsidRPr="005A292A" w:rsidRDefault="005A292A" w:rsidP="005A292A">
      <w:pPr>
        <w:pStyle w:val="NoSpacing"/>
        <w:rPr>
          <w:b/>
        </w:rPr>
      </w:pPr>
      <w:r w:rsidRPr="005A292A">
        <w:rPr>
          <w:b/>
        </w:rPr>
        <w:t>3. Is it the same as debouncing?</w:t>
      </w:r>
    </w:p>
    <w:p w:rsidR="005A292A" w:rsidRPr="005A292A" w:rsidRDefault="005A292A" w:rsidP="005A292A">
      <w:pPr>
        <w:pStyle w:val="NoSpacing"/>
      </w:pPr>
      <w:r w:rsidRPr="005A292A">
        <w:t>No.</w:t>
      </w:r>
    </w:p>
    <w:p w:rsidR="005A292A" w:rsidRPr="005A292A" w:rsidRDefault="005A292A" w:rsidP="005A292A">
      <w:pPr>
        <w:pStyle w:val="NoSpacing"/>
      </w:pPr>
      <w:r w:rsidRPr="005A292A">
        <w:rPr>
          <w:rStyle w:val="Strong"/>
          <w:b w:val="0"/>
          <w:bCs w:val="0"/>
        </w:rPr>
        <w:t>Debouncing</w:t>
      </w:r>
      <w:r w:rsidRPr="005A292A">
        <w:t xml:space="preserve"> waits for a timer (for example, 300 </w:t>
      </w:r>
      <w:proofErr w:type="spellStart"/>
      <w:r w:rsidRPr="005A292A">
        <w:t>ms</w:t>
      </w:r>
      <w:proofErr w:type="spellEnd"/>
      <w:r w:rsidRPr="005A292A">
        <w:t xml:space="preserve">) before updating. </w:t>
      </w:r>
    </w:p>
    <w:p w:rsidR="005A292A" w:rsidRPr="005A292A" w:rsidRDefault="005A292A" w:rsidP="005A292A">
      <w:pPr>
        <w:pStyle w:val="NoSpacing"/>
      </w:pPr>
      <w:proofErr w:type="spellStart"/>
      <w:r w:rsidRPr="005A292A">
        <w:rPr>
          <w:rStyle w:val="HTMLCode"/>
          <w:rFonts w:ascii="Times New Roman" w:eastAsiaTheme="minorHAnsi" w:hAnsi="Times New Roman" w:cstheme="minorBidi"/>
          <w:sz w:val="24"/>
          <w:szCs w:val="22"/>
        </w:rPr>
        <w:t>useDeferredValue</w:t>
      </w:r>
      <w:proofErr w:type="spellEnd"/>
      <w:r w:rsidRPr="005A292A">
        <w:t xml:space="preserve"> has </w:t>
      </w:r>
      <w:r w:rsidRPr="005A292A">
        <w:rPr>
          <w:rStyle w:val="Strong"/>
          <w:b w:val="0"/>
          <w:bCs w:val="0"/>
        </w:rPr>
        <w:t>no fixed delay</w:t>
      </w:r>
      <w:r w:rsidRPr="005A292A">
        <w:t xml:space="preserve">. React schedules the deferred update based on rendering priority and available time. </w:t>
      </w:r>
    </w:p>
    <w:p w:rsidR="005A292A" w:rsidRPr="005A292A" w:rsidRDefault="005A292A" w:rsidP="005A292A">
      <w:pPr>
        <w:pStyle w:val="NoSpacing"/>
      </w:pPr>
    </w:p>
    <w:p w:rsidR="005A292A" w:rsidRPr="005A292A" w:rsidRDefault="005A292A" w:rsidP="005A292A">
      <w:pPr>
        <w:pStyle w:val="NoSpacing"/>
        <w:rPr>
          <w:b/>
        </w:rPr>
      </w:pPr>
      <w:r w:rsidRPr="005A292A">
        <w:rPr>
          <w:b/>
        </w:rPr>
        <w:t xml:space="preserve">4. Does it replace </w:t>
      </w:r>
      <w:proofErr w:type="spellStart"/>
      <w:r w:rsidRPr="005A292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useMemo</w:t>
      </w:r>
      <w:proofErr w:type="spellEnd"/>
      <w:r w:rsidRPr="005A292A">
        <w:rPr>
          <w:b/>
        </w:rPr>
        <w:t>?</w:t>
      </w:r>
    </w:p>
    <w:p w:rsidR="005A292A" w:rsidRPr="005A292A" w:rsidRDefault="005A292A" w:rsidP="005A292A">
      <w:pPr>
        <w:pStyle w:val="NoSpacing"/>
      </w:pPr>
      <w:r w:rsidRPr="005A292A">
        <w:t>No.</w:t>
      </w:r>
    </w:p>
    <w:p w:rsidR="005A292A" w:rsidRPr="005A292A" w:rsidRDefault="005A292A" w:rsidP="005A292A">
      <w:pPr>
        <w:pStyle w:val="NoSpacing"/>
      </w:pPr>
      <w:proofErr w:type="spellStart"/>
      <w:r w:rsidRPr="005A292A">
        <w:rPr>
          <w:rStyle w:val="HTMLCode"/>
          <w:rFonts w:ascii="Times New Roman" w:eastAsiaTheme="minorHAnsi" w:hAnsi="Times New Roman" w:cstheme="minorBidi"/>
          <w:sz w:val="24"/>
          <w:szCs w:val="22"/>
        </w:rPr>
        <w:t>useDeferredValue</w:t>
      </w:r>
      <w:proofErr w:type="spellEnd"/>
      <w:r w:rsidRPr="005A292A">
        <w:t xml:space="preserve"> controls </w:t>
      </w:r>
      <w:r w:rsidRPr="005A292A">
        <w:rPr>
          <w:rStyle w:val="Strong"/>
          <w:b w:val="0"/>
          <w:bCs w:val="0"/>
        </w:rPr>
        <w:t>when</w:t>
      </w:r>
      <w:r w:rsidRPr="005A292A">
        <w:t xml:space="preserve"> updates propagate. </w:t>
      </w:r>
    </w:p>
    <w:p w:rsidR="005A292A" w:rsidRPr="005A292A" w:rsidRDefault="005A292A" w:rsidP="005A292A">
      <w:pPr>
        <w:pStyle w:val="NoSpacing"/>
      </w:pPr>
      <w:proofErr w:type="spellStart"/>
      <w:r w:rsidRPr="005A292A">
        <w:rPr>
          <w:rStyle w:val="HTMLCode"/>
          <w:rFonts w:ascii="Times New Roman" w:eastAsiaTheme="minorHAnsi" w:hAnsi="Times New Roman" w:cstheme="minorBidi"/>
          <w:sz w:val="24"/>
          <w:szCs w:val="22"/>
        </w:rPr>
        <w:t>useMemo</w:t>
      </w:r>
      <w:proofErr w:type="spellEnd"/>
      <w:r w:rsidRPr="005A292A">
        <w:t xml:space="preserve"> controls </w:t>
      </w:r>
      <w:r w:rsidRPr="005A292A">
        <w:rPr>
          <w:rStyle w:val="Strong"/>
          <w:b w:val="0"/>
          <w:bCs w:val="0"/>
        </w:rPr>
        <w:t>whether</w:t>
      </w:r>
      <w:r w:rsidRPr="005A292A">
        <w:t xml:space="preserve"> an expensive calculation needs to run again. </w:t>
      </w:r>
    </w:p>
    <w:p w:rsidR="005A292A" w:rsidRPr="005A292A" w:rsidRDefault="005A292A" w:rsidP="005A292A">
      <w:pPr>
        <w:pStyle w:val="NoSpacing"/>
      </w:pPr>
    </w:p>
    <w:p w:rsidR="005A292A" w:rsidRPr="005A292A" w:rsidRDefault="005A292A" w:rsidP="005A292A">
      <w:pPr>
        <w:pStyle w:val="NoSpacing"/>
        <w:rPr>
          <w:b/>
        </w:rPr>
      </w:pPr>
      <w:r w:rsidRPr="005A292A">
        <w:rPr>
          <w:b/>
        </w:rPr>
        <w:t>5. Can it skip intermediate values?</w:t>
      </w:r>
    </w:p>
    <w:p w:rsidR="005A292A" w:rsidRPr="005A292A" w:rsidRDefault="005A292A" w:rsidP="005A292A">
      <w:pPr>
        <w:pStyle w:val="NoSpacing"/>
      </w:pPr>
      <w:r w:rsidRPr="005A292A">
        <w:t xml:space="preserve">Yes. If updates happen rapidly, </w:t>
      </w:r>
      <w:proofErr w:type="gramStart"/>
      <w:r w:rsidRPr="005A292A">
        <w:t>React</w:t>
      </w:r>
      <w:proofErr w:type="gramEnd"/>
      <w:r w:rsidRPr="005A292A">
        <w:t xml:space="preserve"> may skip rendering some intermediate deferred values and render only the latest one when it gets a chance.</w:t>
      </w:r>
    </w:p>
    <w:p w:rsidR="005A292A" w:rsidRPr="002F4627" w:rsidRDefault="005A292A" w:rsidP="002F4627">
      <w:pPr>
        <w:pStyle w:val="NoSpacing"/>
      </w:pPr>
      <w:bookmarkStart w:id="0" w:name="_GoBack"/>
      <w:bookmarkEnd w:id="0"/>
    </w:p>
    <w:sectPr w:rsidR="005A292A" w:rsidRPr="002F4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41470"/>
    <w:multiLevelType w:val="hybridMultilevel"/>
    <w:tmpl w:val="7D98D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82F33"/>
    <w:multiLevelType w:val="hybridMultilevel"/>
    <w:tmpl w:val="D67AA3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5108E"/>
    <w:multiLevelType w:val="multilevel"/>
    <w:tmpl w:val="7312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F6942"/>
    <w:multiLevelType w:val="hybridMultilevel"/>
    <w:tmpl w:val="95B4B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60729"/>
    <w:multiLevelType w:val="multilevel"/>
    <w:tmpl w:val="B016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13626"/>
    <w:multiLevelType w:val="multilevel"/>
    <w:tmpl w:val="09CC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F25C1"/>
    <w:multiLevelType w:val="multilevel"/>
    <w:tmpl w:val="4A32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92161"/>
    <w:multiLevelType w:val="multilevel"/>
    <w:tmpl w:val="6A12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032AD"/>
    <w:multiLevelType w:val="hybridMultilevel"/>
    <w:tmpl w:val="B49C6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EC116D"/>
    <w:multiLevelType w:val="multilevel"/>
    <w:tmpl w:val="4E62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D2F79"/>
    <w:multiLevelType w:val="hybridMultilevel"/>
    <w:tmpl w:val="F70E6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902EB8"/>
    <w:multiLevelType w:val="multilevel"/>
    <w:tmpl w:val="2336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A528D"/>
    <w:multiLevelType w:val="multilevel"/>
    <w:tmpl w:val="7974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0910A9"/>
    <w:multiLevelType w:val="hybridMultilevel"/>
    <w:tmpl w:val="BAB8D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2C3AA2"/>
    <w:multiLevelType w:val="hybridMultilevel"/>
    <w:tmpl w:val="423AF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</w:num>
  <w:num w:numId="3">
    <w:abstractNumId w:val="4"/>
  </w:num>
  <w:num w:numId="4">
    <w:abstractNumId w:val="8"/>
  </w:num>
  <w:num w:numId="5">
    <w:abstractNumId w:val="0"/>
  </w:num>
  <w:num w:numId="6">
    <w:abstractNumId w:val="7"/>
  </w:num>
  <w:num w:numId="7">
    <w:abstractNumId w:val="1"/>
  </w:num>
  <w:num w:numId="8">
    <w:abstractNumId w:val="3"/>
  </w:num>
  <w:num w:numId="9">
    <w:abstractNumId w:val="2"/>
  </w:num>
  <w:num w:numId="10">
    <w:abstractNumId w:val="5"/>
  </w:num>
  <w:num w:numId="11">
    <w:abstractNumId w:val="10"/>
  </w:num>
  <w:num w:numId="12">
    <w:abstractNumId w:val="14"/>
  </w:num>
  <w:num w:numId="13">
    <w:abstractNumId w:val="12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880"/>
    <w:rsid w:val="000A320F"/>
    <w:rsid w:val="00175232"/>
    <w:rsid w:val="00254B28"/>
    <w:rsid w:val="002C1277"/>
    <w:rsid w:val="002F4627"/>
    <w:rsid w:val="00344F40"/>
    <w:rsid w:val="00392D11"/>
    <w:rsid w:val="005A292A"/>
    <w:rsid w:val="005D0FD2"/>
    <w:rsid w:val="005E171A"/>
    <w:rsid w:val="00602673"/>
    <w:rsid w:val="006B49C9"/>
    <w:rsid w:val="0079590F"/>
    <w:rsid w:val="008D764B"/>
    <w:rsid w:val="009825D1"/>
    <w:rsid w:val="009F4B98"/>
    <w:rsid w:val="00C32642"/>
    <w:rsid w:val="00C44797"/>
    <w:rsid w:val="00CB5A4C"/>
    <w:rsid w:val="00D223D9"/>
    <w:rsid w:val="00D566B5"/>
    <w:rsid w:val="00D57783"/>
    <w:rsid w:val="00DD182C"/>
    <w:rsid w:val="00E37F7F"/>
    <w:rsid w:val="00E47880"/>
    <w:rsid w:val="00F13F3B"/>
    <w:rsid w:val="00F9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FFEF0"/>
  <w15:chartTrackingRefBased/>
  <w15:docId w15:val="{E9642C41-8868-477A-89E2-4FBA64B87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5E171A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D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6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E171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E171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E171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E17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1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171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5E171A"/>
  </w:style>
  <w:style w:type="character" w:customStyle="1" w:styleId="e">
    <w:name w:val="ͼe"/>
    <w:basedOn w:val="DefaultParagraphFont"/>
    <w:rsid w:val="005E171A"/>
  </w:style>
  <w:style w:type="character" w:customStyle="1" w:styleId="g">
    <w:name w:val="ͼg"/>
    <w:basedOn w:val="DefaultParagraphFont"/>
    <w:rsid w:val="005E171A"/>
  </w:style>
  <w:style w:type="character" w:customStyle="1" w:styleId="Heading3Char">
    <w:name w:val="Heading 3 Char"/>
    <w:basedOn w:val="DefaultParagraphFont"/>
    <w:link w:val="Heading3"/>
    <w:uiPriority w:val="9"/>
    <w:semiHidden/>
    <w:rsid w:val="006026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D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">
    <w:name w:val="ͼo"/>
    <w:basedOn w:val="DefaultParagraphFont"/>
    <w:rsid w:val="00392D11"/>
  </w:style>
  <w:style w:type="character" w:customStyle="1" w:styleId="k">
    <w:name w:val="ͼk"/>
    <w:basedOn w:val="DefaultParagraphFont"/>
    <w:rsid w:val="00344F40"/>
  </w:style>
  <w:style w:type="character" w:customStyle="1" w:styleId="n">
    <w:name w:val="ͼn"/>
    <w:basedOn w:val="DefaultParagraphFont"/>
    <w:rsid w:val="00344F40"/>
  </w:style>
  <w:style w:type="paragraph" w:customStyle="1" w:styleId="pdq2pgselectionanchorcontainer">
    <w:name w:val="pdq2pg_selectionanchorcontainer"/>
    <w:basedOn w:val="Normal"/>
    <w:rsid w:val="00C3264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47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2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2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54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31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6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9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918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6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8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063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507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1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4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05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26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25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0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14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56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515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8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458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0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1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1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4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8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77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77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58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43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3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83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66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1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4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45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65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87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26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97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457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45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3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5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1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3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0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1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1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94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05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998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999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38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5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26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3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96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1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74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04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39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00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640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104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8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2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16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54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49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8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79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01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43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38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698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2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0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5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49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02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7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14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5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557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637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1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1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8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8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61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5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1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97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92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29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92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152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7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5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39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61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09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1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99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0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46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301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43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5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8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30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06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18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19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1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10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050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93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2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53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1182</Words>
  <Characters>6740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23</cp:revision>
  <dcterms:created xsi:type="dcterms:W3CDTF">2026-07-16T12:00:00Z</dcterms:created>
  <dcterms:modified xsi:type="dcterms:W3CDTF">2026-07-16T12:33:00Z</dcterms:modified>
</cp:coreProperties>
</file>