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BA2" w:rsidRPr="00A66820" w:rsidRDefault="00FB4BA2" w:rsidP="00FB4BA2">
      <w:pPr>
        <w:pStyle w:val="NoSpacing"/>
        <w:rPr>
          <w:b/>
        </w:rPr>
      </w:pPr>
      <w:r w:rsidRPr="00A66820">
        <w:rPr>
          <w:b/>
        </w:rPr>
        <w:t xml:space="preserve">What is </w:t>
      </w:r>
      <w:proofErr w:type="spellStart"/>
      <w:r w:rsidRPr="00A66820">
        <w:rPr>
          <w:b/>
        </w:rPr>
        <w:t>useEffect</w:t>
      </w:r>
      <w:proofErr w:type="spellEnd"/>
      <w:r w:rsidRPr="00A66820">
        <w:rPr>
          <w:b/>
        </w:rPr>
        <w:t>?</w:t>
      </w:r>
    </w:p>
    <w:p w:rsidR="00FB4BA2" w:rsidRPr="00FB4BA2" w:rsidRDefault="00FB4BA2" w:rsidP="00FB4BA2">
      <w:pPr>
        <w:pStyle w:val="NoSpacing"/>
      </w:pPr>
      <w:proofErr w:type="spellStart"/>
      <w:r w:rsidRPr="00FB4BA2">
        <w:t>useEffect</w:t>
      </w:r>
      <w:proofErr w:type="spellEnd"/>
      <w:r w:rsidRPr="00FB4BA2">
        <w:t xml:space="preserve"> </w:t>
      </w:r>
      <w:r>
        <w:t>allows us</w:t>
      </w:r>
      <w:r w:rsidRPr="00FB4BA2">
        <w:t xml:space="preserve"> perform side effects in a React component.</w:t>
      </w:r>
    </w:p>
    <w:p w:rsidR="00FB4BA2" w:rsidRDefault="00FB4BA2" w:rsidP="00FB4BA2">
      <w:pPr>
        <w:pStyle w:val="NoSpacing"/>
        <w:rPr>
          <w:b/>
        </w:rPr>
      </w:pPr>
    </w:p>
    <w:p w:rsidR="00FB4BA2" w:rsidRPr="00FB4BA2" w:rsidRDefault="00FB4BA2" w:rsidP="00FB4BA2">
      <w:pPr>
        <w:pStyle w:val="NoSpacing"/>
        <w:rPr>
          <w:b/>
        </w:rPr>
      </w:pPr>
      <w:r w:rsidRPr="00FB4BA2">
        <w:rPr>
          <w:b/>
        </w:rPr>
        <w:t>Syntax</w:t>
      </w:r>
    </w:p>
    <w:p w:rsidR="00FB4BA2" w:rsidRPr="00FB4BA2" w:rsidRDefault="00FB4BA2" w:rsidP="00FB4BA2">
      <w:pPr>
        <w:pStyle w:val="NoSpacing"/>
      </w:pPr>
      <w:proofErr w:type="spellStart"/>
      <w:proofErr w:type="gramStart"/>
      <w:r w:rsidRPr="00FB4BA2">
        <w:t>useEffect</w:t>
      </w:r>
      <w:proofErr w:type="spellEnd"/>
      <w:r w:rsidRPr="00FB4BA2">
        <w:t>(</w:t>
      </w:r>
      <w:proofErr w:type="gramEnd"/>
      <w:r w:rsidRPr="00FB4BA2">
        <w:t>() =&gt; {</w:t>
      </w:r>
    </w:p>
    <w:p w:rsidR="00FB4BA2" w:rsidRPr="00FB4BA2" w:rsidRDefault="00FB4BA2" w:rsidP="00FB4BA2">
      <w:pPr>
        <w:pStyle w:val="NoSpacing"/>
      </w:pPr>
    </w:p>
    <w:p w:rsidR="00FB4BA2" w:rsidRPr="00FB4BA2" w:rsidRDefault="00FB4BA2" w:rsidP="00FB4BA2">
      <w:pPr>
        <w:pStyle w:val="NoSpacing"/>
      </w:pPr>
      <w:r w:rsidRPr="00FB4BA2">
        <w:t xml:space="preserve">  // Side effect code</w:t>
      </w:r>
    </w:p>
    <w:p w:rsidR="00FB4BA2" w:rsidRPr="00FB4BA2" w:rsidRDefault="00FB4BA2" w:rsidP="00FB4BA2">
      <w:pPr>
        <w:pStyle w:val="NoSpacing"/>
      </w:pPr>
    </w:p>
    <w:p w:rsidR="00FB4BA2" w:rsidRPr="00FB4BA2" w:rsidRDefault="00FB4BA2" w:rsidP="00FB4BA2">
      <w:pPr>
        <w:pStyle w:val="NoSpacing"/>
      </w:pPr>
      <w:r w:rsidRPr="00FB4BA2">
        <w:t>}, [dependencies]);</w:t>
      </w:r>
    </w:p>
    <w:p w:rsidR="002C1277" w:rsidRPr="00802F85" w:rsidRDefault="002C1277" w:rsidP="00802F85">
      <w:pPr>
        <w:pStyle w:val="NoSpacing"/>
      </w:pPr>
    </w:p>
    <w:p w:rsidR="00802F85" w:rsidRPr="00802F85" w:rsidRDefault="00802F85" w:rsidP="00802F85">
      <w:pPr>
        <w:pStyle w:val="NoSpacing"/>
        <w:rPr>
          <w:b/>
        </w:rPr>
      </w:pPr>
      <w:r w:rsidRPr="00802F85">
        <w:rPr>
          <w:b/>
        </w:rPr>
        <w:t>General structure</w:t>
      </w:r>
    </w:p>
    <w:p w:rsidR="00802F85" w:rsidRPr="00802F85" w:rsidRDefault="00802F85" w:rsidP="00802F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802F85">
        <w:rPr>
          <w:rStyle w:val="m"/>
        </w:rPr>
        <w:t>useEffect</w:t>
      </w:r>
      <w:proofErr w:type="spellEnd"/>
      <w:r w:rsidRPr="00802F8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02F85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802F85" w:rsidRPr="00802F85" w:rsidRDefault="00802F85" w:rsidP="00802F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02F85" w:rsidRPr="00802F85" w:rsidRDefault="00802F85" w:rsidP="00802F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02F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02F85">
        <w:rPr>
          <w:rStyle w:val="e"/>
        </w:rPr>
        <w:t>// Execute code</w:t>
      </w:r>
    </w:p>
    <w:p w:rsidR="00802F85" w:rsidRPr="00802F85" w:rsidRDefault="00802F85" w:rsidP="00802F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02F85" w:rsidRPr="00802F85" w:rsidRDefault="00802F85" w:rsidP="00802F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02F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02F85">
        <w:rPr>
          <w:rStyle w:val="g"/>
        </w:rPr>
        <w:t>return</w:t>
      </w:r>
      <w:r w:rsidRPr="00802F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802F85" w:rsidRPr="00802F85" w:rsidRDefault="00802F85" w:rsidP="00802F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02F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802F85">
        <w:rPr>
          <w:rStyle w:val="e"/>
        </w:rPr>
        <w:t xml:space="preserve">// </w:t>
      </w:r>
      <w:proofErr w:type="spellStart"/>
      <w:r w:rsidRPr="00802F85">
        <w:rPr>
          <w:rStyle w:val="e"/>
        </w:rPr>
        <w:t>Cleanup</w:t>
      </w:r>
      <w:proofErr w:type="spellEnd"/>
      <w:r w:rsidRPr="00802F85">
        <w:rPr>
          <w:rStyle w:val="e"/>
        </w:rPr>
        <w:t xml:space="preserve"> code</w:t>
      </w:r>
    </w:p>
    <w:p w:rsidR="00802F85" w:rsidRPr="00802F85" w:rsidRDefault="00802F85" w:rsidP="00802F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02F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};</w:t>
      </w:r>
    </w:p>
    <w:p w:rsidR="00802F85" w:rsidRPr="00802F85" w:rsidRDefault="00802F85" w:rsidP="00802F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02F85" w:rsidRPr="00802F85" w:rsidRDefault="00802F85" w:rsidP="00802F85">
      <w:pPr>
        <w:pStyle w:val="NoSpacing"/>
      </w:pPr>
      <w:r w:rsidRPr="00802F85">
        <w:rPr>
          <w:rStyle w:val="HTMLCode"/>
          <w:rFonts w:ascii="Times New Roman" w:eastAsiaTheme="minorHAnsi" w:hAnsi="Times New Roman" w:cstheme="minorBidi"/>
          <w:sz w:val="24"/>
          <w:szCs w:val="22"/>
        </w:rPr>
        <w:t>}, [</w:t>
      </w:r>
      <w:r w:rsidRPr="00802F85">
        <w:rPr>
          <w:rStyle w:val="m"/>
        </w:rPr>
        <w:t>dependencies</w:t>
      </w:r>
      <w:r w:rsidRPr="00802F85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802F85" w:rsidRPr="007D6A8D" w:rsidRDefault="00802F85" w:rsidP="007D6A8D">
      <w:pPr>
        <w:pStyle w:val="NoSpacing"/>
      </w:pPr>
    </w:p>
    <w:p w:rsidR="007D6A8D" w:rsidRPr="007D6A8D" w:rsidRDefault="007D6A8D" w:rsidP="007D6A8D">
      <w:pPr>
        <w:pStyle w:val="NoSpacing"/>
        <w:rPr>
          <w:b/>
        </w:rPr>
      </w:pPr>
      <w:r w:rsidRPr="007D6A8D">
        <w:rPr>
          <w:b/>
        </w:rPr>
        <w:t>What is a Side Effect?</w:t>
      </w:r>
    </w:p>
    <w:p w:rsidR="007D6A8D" w:rsidRPr="007D6A8D" w:rsidRDefault="007D6A8D" w:rsidP="007D6A8D">
      <w:pPr>
        <w:pStyle w:val="NoSpacing"/>
      </w:pPr>
      <w:r w:rsidRPr="007D6A8D">
        <w:t>A side effect is anything that happens outside of rendering UI.</w:t>
      </w:r>
    </w:p>
    <w:p w:rsidR="00944D72" w:rsidRDefault="00944D72" w:rsidP="00944D72">
      <w:pPr>
        <w:pStyle w:val="NoSpacing"/>
        <w:rPr>
          <w:b/>
        </w:rPr>
      </w:pPr>
    </w:p>
    <w:p w:rsidR="00944D72" w:rsidRPr="00944D72" w:rsidRDefault="00944D72" w:rsidP="00944D72">
      <w:pPr>
        <w:pStyle w:val="NoSpacing"/>
        <w:rPr>
          <w:b/>
        </w:rPr>
      </w:pPr>
      <w:r w:rsidRPr="00944D72">
        <w:rPr>
          <w:b/>
        </w:rPr>
        <w:t>Examples:</w:t>
      </w:r>
    </w:p>
    <w:p w:rsidR="00944D72" w:rsidRPr="00944D72" w:rsidRDefault="00944D72" w:rsidP="00B5164A">
      <w:pPr>
        <w:pStyle w:val="NoSpacing"/>
        <w:numPr>
          <w:ilvl w:val="0"/>
          <w:numId w:val="1"/>
        </w:numPr>
      </w:pPr>
      <w:r w:rsidRPr="00944D72">
        <w:t>Calling an API</w:t>
      </w:r>
    </w:p>
    <w:p w:rsidR="00944D72" w:rsidRPr="00944D72" w:rsidRDefault="00944D72" w:rsidP="00B5164A">
      <w:pPr>
        <w:pStyle w:val="NoSpacing"/>
        <w:ind w:firstLine="720"/>
      </w:pPr>
      <w:r w:rsidRPr="00944D72">
        <w:t>fetch("https://api.example.com/users")</w:t>
      </w:r>
    </w:p>
    <w:p w:rsidR="00944D72" w:rsidRPr="00944D72" w:rsidRDefault="00944D72" w:rsidP="00B5164A">
      <w:pPr>
        <w:pStyle w:val="NoSpacing"/>
        <w:numPr>
          <w:ilvl w:val="0"/>
          <w:numId w:val="1"/>
        </w:numPr>
      </w:pPr>
      <w:r w:rsidRPr="00944D72">
        <w:t>Setting Timer</w:t>
      </w:r>
    </w:p>
    <w:p w:rsidR="00944D72" w:rsidRPr="00944D72" w:rsidRDefault="00944D72" w:rsidP="00B5164A">
      <w:pPr>
        <w:pStyle w:val="NoSpacing"/>
        <w:ind w:firstLine="720"/>
      </w:pPr>
      <w:proofErr w:type="spellStart"/>
      <w:proofErr w:type="gramStart"/>
      <w:r w:rsidRPr="00944D72">
        <w:t>setTimeout</w:t>
      </w:r>
      <w:proofErr w:type="spellEnd"/>
      <w:r w:rsidRPr="00944D72">
        <w:t>(</w:t>
      </w:r>
      <w:proofErr w:type="gramEnd"/>
      <w:r w:rsidRPr="00944D72">
        <w:t>)</w:t>
      </w:r>
    </w:p>
    <w:p w:rsidR="00944D72" w:rsidRPr="00944D72" w:rsidRDefault="00944D72" w:rsidP="00B5164A">
      <w:pPr>
        <w:pStyle w:val="NoSpacing"/>
        <w:ind w:firstLine="720"/>
      </w:pPr>
      <w:r w:rsidRPr="00944D72">
        <w:t>or</w:t>
      </w:r>
    </w:p>
    <w:p w:rsidR="00944D72" w:rsidRPr="00944D72" w:rsidRDefault="00944D72" w:rsidP="00B5164A">
      <w:pPr>
        <w:pStyle w:val="NoSpacing"/>
        <w:ind w:firstLine="720"/>
      </w:pPr>
      <w:proofErr w:type="spellStart"/>
      <w:proofErr w:type="gramStart"/>
      <w:r w:rsidRPr="00944D72">
        <w:t>setInterval</w:t>
      </w:r>
      <w:proofErr w:type="spellEnd"/>
      <w:r w:rsidRPr="00944D72">
        <w:t>(</w:t>
      </w:r>
      <w:proofErr w:type="gramEnd"/>
      <w:r w:rsidRPr="00944D72">
        <w:t>)</w:t>
      </w:r>
    </w:p>
    <w:p w:rsidR="00944D72" w:rsidRPr="00944D72" w:rsidRDefault="00944D72" w:rsidP="00B5164A">
      <w:pPr>
        <w:pStyle w:val="NoSpacing"/>
        <w:numPr>
          <w:ilvl w:val="0"/>
          <w:numId w:val="1"/>
        </w:numPr>
      </w:pPr>
      <w:r w:rsidRPr="00944D72">
        <w:t>Local Storage</w:t>
      </w:r>
    </w:p>
    <w:p w:rsidR="00944D72" w:rsidRPr="00944D72" w:rsidRDefault="00944D72" w:rsidP="00B5164A">
      <w:pPr>
        <w:pStyle w:val="NoSpacing"/>
        <w:ind w:firstLine="720"/>
      </w:pPr>
      <w:proofErr w:type="spellStart"/>
      <w:r w:rsidRPr="00944D72">
        <w:t>localStorage.setItem</w:t>
      </w:r>
      <w:proofErr w:type="spellEnd"/>
      <w:r w:rsidRPr="00944D72">
        <w:t>()</w:t>
      </w:r>
    </w:p>
    <w:p w:rsidR="00944D72" w:rsidRPr="00944D72" w:rsidRDefault="00944D72" w:rsidP="00B5164A">
      <w:pPr>
        <w:pStyle w:val="NoSpacing"/>
        <w:numPr>
          <w:ilvl w:val="0"/>
          <w:numId w:val="1"/>
        </w:numPr>
      </w:pPr>
      <w:r w:rsidRPr="00944D72">
        <w:t>Event Listener</w:t>
      </w:r>
    </w:p>
    <w:p w:rsidR="00944D72" w:rsidRPr="00944D72" w:rsidRDefault="00944D72" w:rsidP="00B5164A">
      <w:pPr>
        <w:pStyle w:val="NoSpacing"/>
        <w:ind w:firstLine="720"/>
      </w:pPr>
      <w:proofErr w:type="spellStart"/>
      <w:proofErr w:type="gramStart"/>
      <w:r w:rsidRPr="00944D72">
        <w:t>window.addEventListener</w:t>
      </w:r>
      <w:proofErr w:type="spellEnd"/>
      <w:proofErr w:type="gramEnd"/>
      <w:r w:rsidRPr="00944D72">
        <w:t>()</w:t>
      </w:r>
    </w:p>
    <w:p w:rsidR="00EB1CA3" w:rsidRPr="00EB1CA3" w:rsidRDefault="00EB1CA3" w:rsidP="00EB1CA3">
      <w:pPr>
        <w:pStyle w:val="NoSpacing"/>
      </w:pPr>
      <w:r w:rsidRPr="00EB1CA3">
        <w:t>React renders UI.</w:t>
      </w:r>
    </w:p>
    <w:p w:rsidR="00EB1CA3" w:rsidRPr="00EB1CA3" w:rsidRDefault="00EB1CA3" w:rsidP="00EB1CA3">
      <w:pPr>
        <w:pStyle w:val="NoSpacing"/>
      </w:pPr>
      <w:r w:rsidRPr="00EB1CA3">
        <w:t xml:space="preserve">Anything besides rendering UI is called a </w:t>
      </w:r>
      <w:r w:rsidRPr="00EB1CA3">
        <w:rPr>
          <w:rStyle w:val="Strong"/>
          <w:bCs w:val="0"/>
        </w:rPr>
        <w:t>side effect</w:t>
      </w:r>
      <w:r w:rsidRPr="00EB1CA3">
        <w:t>.</w:t>
      </w:r>
    </w:p>
    <w:p w:rsidR="007D6A8D" w:rsidRPr="00C362DD" w:rsidRDefault="007D6A8D" w:rsidP="00C362DD">
      <w:pPr>
        <w:pStyle w:val="NoSpacing"/>
      </w:pPr>
    </w:p>
    <w:p w:rsidR="00C362DD" w:rsidRDefault="00C362DD" w:rsidP="00C362DD">
      <w:pPr>
        <w:pStyle w:val="NoSpacing"/>
        <w:rPr>
          <w:b/>
          <w:sz w:val="28"/>
          <w:szCs w:val="28"/>
        </w:rPr>
      </w:pPr>
      <w:r w:rsidRPr="00C362DD">
        <w:rPr>
          <w:b/>
          <w:sz w:val="28"/>
          <w:szCs w:val="28"/>
        </w:rPr>
        <w:t>Component Lifecycle</w:t>
      </w:r>
    </w:p>
    <w:p w:rsidR="00C362DD" w:rsidRPr="00C362DD" w:rsidRDefault="00C362DD" w:rsidP="00C362DD">
      <w:pPr>
        <w:pStyle w:val="NoSpacing"/>
        <w:rPr>
          <w:b/>
          <w:sz w:val="28"/>
          <w:szCs w:val="28"/>
        </w:rPr>
      </w:pPr>
    </w:p>
    <w:p w:rsidR="00C362DD" w:rsidRPr="00C362DD" w:rsidRDefault="00C362DD" w:rsidP="00C362DD">
      <w:pPr>
        <w:pStyle w:val="NoSpacing"/>
        <w:rPr>
          <w:b/>
        </w:rPr>
      </w:pPr>
      <w:r w:rsidRPr="00C362DD">
        <w:rPr>
          <w:b/>
        </w:rPr>
        <w:t>In Class Components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 Created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componentDidMount</w:t>
      </w:r>
      <w:proofErr w:type="spell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componentDidUpdate</w:t>
      </w:r>
      <w:proofErr w:type="spell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componentWillUnmount</w:t>
      </w:r>
      <w:proofErr w:type="spell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362DD" w:rsidRPr="00C362DD" w:rsidRDefault="00C362DD" w:rsidP="00C362DD">
      <w:pPr>
        <w:pStyle w:val="NoSpacing"/>
      </w:pPr>
    </w:p>
    <w:p w:rsidR="00C362DD" w:rsidRPr="00392FAB" w:rsidRDefault="00C362DD" w:rsidP="00C362DD">
      <w:pPr>
        <w:pStyle w:val="NoSpacing"/>
        <w:rPr>
          <w:b/>
        </w:rPr>
      </w:pPr>
      <w:r w:rsidRPr="00392FAB">
        <w:rPr>
          <w:b/>
        </w:rPr>
        <w:lastRenderedPageBreak/>
        <w:t>In Functional Components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 Render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Cleanup</w:t>
      </w:r>
      <w:proofErr w:type="spellEnd"/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Cleanup</w:t>
      </w:r>
      <w:proofErr w:type="spellEnd"/>
    </w:p>
    <w:p w:rsidR="00C362DD" w:rsidRP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C362DD" w:rsidRDefault="00C362DD" w:rsidP="00C362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Unmount</w:t>
      </w:r>
    </w:p>
    <w:p w:rsidR="00392FAB" w:rsidRPr="00C362DD" w:rsidRDefault="00392FAB" w:rsidP="00C362DD">
      <w:pPr>
        <w:pStyle w:val="NoSpacing"/>
      </w:pPr>
    </w:p>
    <w:p w:rsidR="00C362DD" w:rsidRPr="00C362DD" w:rsidRDefault="00C362DD" w:rsidP="00C362DD">
      <w:pPr>
        <w:pStyle w:val="NoSpacing"/>
      </w:pPr>
      <w:proofErr w:type="spellStart"/>
      <w:r w:rsidRPr="00C362DD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C362DD">
        <w:t xml:space="preserve"> replaces</w:t>
      </w:r>
    </w:p>
    <w:p w:rsidR="00C362DD" w:rsidRPr="00C362DD" w:rsidRDefault="00C362DD" w:rsidP="00392FAB">
      <w:pPr>
        <w:pStyle w:val="NoSpacing"/>
        <w:numPr>
          <w:ilvl w:val="0"/>
          <w:numId w:val="1"/>
        </w:numPr>
      </w:pPr>
      <w:proofErr w:type="spellStart"/>
      <w:r w:rsidRPr="00C362DD">
        <w:t>componentDidMount</w:t>
      </w:r>
      <w:proofErr w:type="spellEnd"/>
      <w:r w:rsidRPr="00C362DD">
        <w:t xml:space="preserve"> </w:t>
      </w:r>
    </w:p>
    <w:p w:rsidR="00C362DD" w:rsidRPr="00C362DD" w:rsidRDefault="00C362DD" w:rsidP="00392FAB">
      <w:pPr>
        <w:pStyle w:val="NoSpacing"/>
        <w:numPr>
          <w:ilvl w:val="0"/>
          <w:numId w:val="1"/>
        </w:numPr>
      </w:pPr>
      <w:proofErr w:type="spellStart"/>
      <w:r w:rsidRPr="00C362DD">
        <w:t>componentDidUpdate</w:t>
      </w:r>
      <w:proofErr w:type="spellEnd"/>
      <w:r w:rsidRPr="00C362DD">
        <w:t xml:space="preserve"> </w:t>
      </w:r>
    </w:p>
    <w:p w:rsidR="007569B4" w:rsidRDefault="00C362DD" w:rsidP="007569B4">
      <w:pPr>
        <w:pStyle w:val="NoSpacing"/>
        <w:numPr>
          <w:ilvl w:val="0"/>
          <w:numId w:val="1"/>
        </w:numPr>
      </w:pPr>
      <w:proofErr w:type="spellStart"/>
      <w:r w:rsidRPr="00C362DD">
        <w:t>componentWillUnmount</w:t>
      </w:r>
      <w:proofErr w:type="spellEnd"/>
    </w:p>
    <w:p w:rsidR="007569B4" w:rsidRDefault="007569B4" w:rsidP="007569B4">
      <w:pPr>
        <w:pStyle w:val="NoSpacing"/>
      </w:pPr>
    </w:p>
    <w:p w:rsidR="007569B4" w:rsidRPr="00AA17FC" w:rsidRDefault="007569B4" w:rsidP="007569B4">
      <w:pPr>
        <w:pStyle w:val="NoSpacing"/>
        <w:rPr>
          <w:b/>
        </w:rPr>
      </w:pPr>
      <w:r w:rsidRPr="00AA17FC">
        <w:rPr>
          <w:b/>
        </w:rPr>
        <w:t>Dependency Array</w:t>
      </w:r>
    </w:p>
    <w:p w:rsidR="00916CB4" w:rsidRPr="007569B4" w:rsidRDefault="007569B4" w:rsidP="007569B4">
      <w:pPr>
        <w:pStyle w:val="NoSpacing"/>
      </w:pPr>
      <w:r w:rsidRPr="007569B4">
        <w:t xml:space="preserve">The dependency array controls </w:t>
      </w:r>
      <w:r w:rsidRPr="007569B4">
        <w:rPr>
          <w:rStyle w:val="Strong"/>
          <w:b w:val="0"/>
          <w:bCs w:val="0"/>
        </w:rPr>
        <w:t>when the effect runs</w:t>
      </w:r>
      <w:r w:rsidRPr="007569B4">
        <w:t>.</w:t>
      </w:r>
    </w:p>
    <w:p w:rsidR="00D025F7" w:rsidRPr="00D025F7" w:rsidRDefault="007569B4" w:rsidP="007569B4">
      <w:pPr>
        <w:pStyle w:val="NoSpacing"/>
        <w:rPr>
          <w:b/>
        </w:rPr>
      </w:pPr>
      <w:proofErr w:type="spellStart"/>
      <w:proofErr w:type="gramStart"/>
      <w:r w:rsidRPr="00D025F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useEffect</w:t>
      </w:r>
      <w:proofErr w:type="spellEnd"/>
      <w:r w:rsidRPr="00D025F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spellStart"/>
      <w:proofErr w:type="gramEnd"/>
      <w:r w:rsidRPr="00D025F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callback</w:t>
      </w:r>
      <w:proofErr w:type="spellEnd"/>
      <w:r w:rsidRPr="00D025F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, dependencies)</w:t>
      </w:r>
    </w:p>
    <w:p w:rsidR="007569B4" w:rsidRPr="007569B4" w:rsidRDefault="007569B4" w:rsidP="007569B4">
      <w:pPr>
        <w:pStyle w:val="NoSpacing"/>
      </w:pPr>
      <w:r w:rsidRPr="007569B4">
        <w:t>There are three cases.</w:t>
      </w:r>
    </w:p>
    <w:p w:rsidR="000604F1" w:rsidRDefault="000604F1" w:rsidP="007569B4">
      <w:pPr>
        <w:pStyle w:val="NoSpacing"/>
        <w:rPr>
          <w:b/>
        </w:rPr>
      </w:pPr>
    </w:p>
    <w:p w:rsidR="007569B4" w:rsidRPr="00D025F7" w:rsidRDefault="007569B4" w:rsidP="007569B4">
      <w:pPr>
        <w:pStyle w:val="NoSpacing"/>
        <w:rPr>
          <w:b/>
        </w:rPr>
      </w:pPr>
      <w:r w:rsidRPr="00D025F7">
        <w:rPr>
          <w:b/>
        </w:rPr>
        <w:t>Case 1: No Dependency Array</w:t>
      </w:r>
    </w:p>
    <w:p w:rsidR="007569B4" w:rsidRPr="007569B4" w:rsidRDefault="007569B4" w:rsidP="007569B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569B4">
        <w:rPr>
          <w:rStyle w:val="m"/>
        </w:rPr>
        <w:t>useEffect</w:t>
      </w:r>
      <w:proofErr w:type="spellEnd"/>
      <w:r w:rsidRPr="007569B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569B4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7569B4" w:rsidRPr="007569B4" w:rsidRDefault="007569B4" w:rsidP="007569B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569B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7569B4">
        <w:rPr>
          <w:rStyle w:val="m"/>
        </w:rPr>
        <w:t>console</w:t>
      </w:r>
      <w:r w:rsidRPr="007569B4">
        <w:rPr>
          <w:rStyle w:val="g"/>
        </w:rPr>
        <w:t>.</w:t>
      </w:r>
      <w:r w:rsidRPr="007569B4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End"/>
      <w:r w:rsidRPr="007569B4">
        <w:rPr>
          <w:rStyle w:val="k"/>
        </w:rPr>
        <w:t>"Runs Every Render"</w:t>
      </w:r>
      <w:r w:rsidRPr="007569B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569B4" w:rsidRDefault="007569B4" w:rsidP="007569B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569B4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0604F1" w:rsidRPr="007569B4" w:rsidRDefault="000604F1" w:rsidP="007569B4">
      <w:pPr>
        <w:pStyle w:val="NoSpacing"/>
      </w:pPr>
    </w:p>
    <w:p w:rsidR="007569B4" w:rsidRPr="000604F1" w:rsidRDefault="007569B4" w:rsidP="007569B4">
      <w:pPr>
        <w:pStyle w:val="NoSpacing"/>
        <w:rPr>
          <w:b/>
        </w:rPr>
      </w:pPr>
      <w:r w:rsidRPr="000604F1">
        <w:rPr>
          <w:b/>
        </w:rPr>
        <w:t>Runs</w:t>
      </w:r>
    </w:p>
    <w:p w:rsidR="007569B4" w:rsidRPr="007569B4" w:rsidRDefault="007569B4" w:rsidP="007569B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569B4">
        <w:rPr>
          <w:rStyle w:val="HTMLCode"/>
          <w:rFonts w:ascii="Times New Roman" w:eastAsiaTheme="minorHAnsi" w:hAnsi="Times New Roman" w:cstheme="minorBidi"/>
          <w:sz w:val="24"/>
          <w:szCs w:val="22"/>
        </w:rPr>
        <w:t>Initial Render</w:t>
      </w:r>
    </w:p>
    <w:p w:rsidR="007569B4" w:rsidRPr="007569B4" w:rsidRDefault="007569B4" w:rsidP="007569B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569B4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7569B4" w:rsidRPr="007569B4" w:rsidRDefault="007569B4" w:rsidP="007569B4">
      <w:pPr>
        <w:pStyle w:val="NoSpacing"/>
      </w:pPr>
      <w:r w:rsidRPr="007569B4">
        <w:rPr>
          <w:rStyle w:val="HTMLCode"/>
          <w:rFonts w:ascii="Times New Roman" w:eastAsiaTheme="minorHAnsi" w:hAnsi="Times New Roman" w:cstheme="minorBidi"/>
          <w:sz w:val="24"/>
          <w:szCs w:val="22"/>
        </w:rPr>
        <w:t>Every Re-render</w:t>
      </w:r>
    </w:p>
    <w:p w:rsidR="007569B4" w:rsidRPr="000604F1" w:rsidRDefault="007569B4" w:rsidP="000604F1">
      <w:pPr>
        <w:pStyle w:val="NoSpacing"/>
      </w:pPr>
    </w:p>
    <w:p w:rsidR="000604F1" w:rsidRPr="000604F1" w:rsidRDefault="000604F1" w:rsidP="000604F1">
      <w:pPr>
        <w:pStyle w:val="NoSpacing"/>
        <w:rPr>
          <w:b/>
        </w:rPr>
      </w:pPr>
      <w:r w:rsidRPr="000604F1">
        <w:rPr>
          <w:b/>
        </w:rPr>
        <w:t>Case 2: Empty Dependency Array</w:t>
      </w:r>
    </w:p>
    <w:p w:rsidR="000604F1" w:rsidRPr="000604F1" w:rsidRDefault="000604F1" w:rsidP="000604F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604F1">
        <w:rPr>
          <w:rStyle w:val="m"/>
        </w:rPr>
        <w:t>useEffect</w:t>
      </w:r>
      <w:proofErr w:type="spellEnd"/>
      <w:r w:rsidRPr="000604F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604F1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0604F1" w:rsidRPr="000604F1" w:rsidRDefault="000604F1" w:rsidP="000604F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604F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604F1">
        <w:rPr>
          <w:rStyle w:val="m"/>
        </w:rPr>
        <w:t>console</w:t>
      </w:r>
      <w:r w:rsidRPr="000604F1">
        <w:rPr>
          <w:rStyle w:val="g"/>
        </w:rPr>
        <w:t>.</w:t>
      </w:r>
      <w:r w:rsidRPr="000604F1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End"/>
      <w:r w:rsidRPr="000604F1">
        <w:rPr>
          <w:rStyle w:val="k"/>
        </w:rPr>
        <w:t>"Runs Only Once"</w:t>
      </w:r>
      <w:r w:rsidRPr="000604F1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604F1" w:rsidRPr="000604F1" w:rsidRDefault="000604F1" w:rsidP="000604F1">
      <w:pPr>
        <w:pStyle w:val="NoSpacing"/>
      </w:pPr>
      <w:r w:rsidRPr="000604F1">
        <w:rPr>
          <w:rStyle w:val="HTMLCode"/>
          <w:rFonts w:ascii="Times New Roman" w:eastAsiaTheme="minorHAnsi" w:hAnsi="Times New Roman" w:cstheme="minorBidi"/>
          <w:sz w:val="24"/>
          <w:szCs w:val="22"/>
        </w:rPr>
        <w:t>}, []);</w:t>
      </w:r>
    </w:p>
    <w:p w:rsidR="000604F1" w:rsidRDefault="000604F1" w:rsidP="000604F1">
      <w:pPr>
        <w:pStyle w:val="NoSpacing"/>
        <w:rPr>
          <w:b/>
        </w:rPr>
      </w:pPr>
    </w:p>
    <w:p w:rsidR="000604F1" w:rsidRPr="000604F1" w:rsidRDefault="000604F1" w:rsidP="000604F1">
      <w:pPr>
        <w:pStyle w:val="NoSpacing"/>
        <w:rPr>
          <w:b/>
        </w:rPr>
      </w:pPr>
      <w:r w:rsidRPr="000604F1">
        <w:rPr>
          <w:b/>
        </w:rPr>
        <w:t>Runs only once.</w:t>
      </w:r>
    </w:p>
    <w:p w:rsidR="000604F1" w:rsidRPr="000604F1" w:rsidRDefault="000604F1" w:rsidP="000604F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604F1">
        <w:rPr>
          <w:rStyle w:val="HTMLCode"/>
          <w:rFonts w:ascii="Times New Roman" w:eastAsiaTheme="minorHAnsi" w:hAnsi="Times New Roman" w:cstheme="minorBidi"/>
          <w:sz w:val="24"/>
          <w:szCs w:val="22"/>
        </w:rPr>
        <w:t>Initial Render</w:t>
      </w:r>
    </w:p>
    <w:p w:rsidR="000604F1" w:rsidRPr="000604F1" w:rsidRDefault="000604F1" w:rsidP="000604F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604F1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604F1" w:rsidRPr="000604F1" w:rsidRDefault="000604F1" w:rsidP="000604F1">
      <w:pPr>
        <w:pStyle w:val="NoSpacing"/>
      </w:pPr>
      <w:r w:rsidRPr="000604F1">
        <w:rPr>
          <w:rStyle w:val="HTMLCode"/>
          <w:rFonts w:ascii="Times New Roman" w:eastAsiaTheme="minorHAnsi" w:hAnsi="Times New Roman" w:cstheme="minorBidi"/>
          <w:sz w:val="24"/>
          <w:szCs w:val="22"/>
        </w:rPr>
        <w:t>Never Again</w:t>
      </w:r>
    </w:p>
    <w:p w:rsidR="000604F1" w:rsidRDefault="000604F1" w:rsidP="007569B4">
      <w:pPr>
        <w:pStyle w:val="NoSpacing"/>
      </w:pPr>
    </w:p>
    <w:p w:rsidR="000A1B0F" w:rsidRPr="000A1B0F" w:rsidRDefault="000A1B0F" w:rsidP="000A1B0F">
      <w:pPr>
        <w:pStyle w:val="NoSpacing"/>
        <w:rPr>
          <w:b/>
        </w:rPr>
      </w:pPr>
      <w:r w:rsidRPr="000A1B0F">
        <w:rPr>
          <w:b/>
        </w:rPr>
        <w:t>Case 3: Dependency Exists</w:t>
      </w:r>
    </w:p>
    <w:p w:rsidR="000A1B0F" w:rsidRPr="000A1B0F" w:rsidRDefault="000A1B0F" w:rsidP="000A1B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A1B0F">
        <w:rPr>
          <w:rStyle w:val="m"/>
        </w:rPr>
        <w:t>useEffect</w:t>
      </w:r>
      <w:proofErr w:type="spellEnd"/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0A1B0F" w:rsidRPr="000A1B0F" w:rsidRDefault="000A1B0F" w:rsidP="000A1B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A1B0F">
        <w:rPr>
          <w:rStyle w:val="m"/>
        </w:rPr>
        <w:t>console</w:t>
      </w:r>
      <w:r w:rsidRPr="000A1B0F">
        <w:rPr>
          <w:rStyle w:val="g"/>
        </w:rPr>
        <w:t>.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End"/>
      <w:r w:rsidRPr="000A1B0F">
        <w:rPr>
          <w:rStyle w:val="k"/>
        </w:rPr>
        <w:t>"Count Changed"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A1B0F" w:rsidRPr="000A1B0F" w:rsidRDefault="000A1B0F" w:rsidP="000A1B0F">
      <w:pPr>
        <w:pStyle w:val="NoSpacing"/>
      </w:pP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}, [</w:t>
      </w:r>
      <w:r w:rsidRPr="000A1B0F">
        <w:rPr>
          <w:rStyle w:val="m"/>
        </w:rPr>
        <w:t>count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0A1B0F" w:rsidRDefault="000A1B0F" w:rsidP="000A1B0F">
      <w:pPr>
        <w:pStyle w:val="NoSpacing"/>
      </w:pPr>
    </w:p>
    <w:p w:rsidR="000A1B0F" w:rsidRDefault="000A1B0F" w:rsidP="000A1B0F">
      <w:pPr>
        <w:pStyle w:val="NoSpacing"/>
      </w:pPr>
    </w:p>
    <w:p w:rsidR="000A1B0F" w:rsidRDefault="000A1B0F" w:rsidP="000A1B0F">
      <w:pPr>
        <w:pStyle w:val="NoSpacing"/>
      </w:pPr>
    </w:p>
    <w:p w:rsidR="000A1B0F" w:rsidRPr="005E7834" w:rsidRDefault="000A1B0F" w:rsidP="000A1B0F">
      <w:pPr>
        <w:pStyle w:val="NoSpacing"/>
        <w:rPr>
          <w:b/>
        </w:rPr>
      </w:pPr>
      <w:r w:rsidRPr="005E7834">
        <w:rPr>
          <w:b/>
        </w:rPr>
        <w:lastRenderedPageBreak/>
        <w:t>Runs</w:t>
      </w:r>
    </w:p>
    <w:p w:rsidR="000A1B0F" w:rsidRPr="000A1B0F" w:rsidRDefault="000A1B0F" w:rsidP="000A1B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Initial Render</w:t>
      </w:r>
    </w:p>
    <w:p w:rsidR="000A1B0F" w:rsidRPr="000A1B0F" w:rsidRDefault="000A1B0F" w:rsidP="000A1B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A1B0F" w:rsidRDefault="000A1B0F" w:rsidP="000A1B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Whenever count changes</w:t>
      </w:r>
    </w:p>
    <w:p w:rsidR="005E7834" w:rsidRPr="005E7834" w:rsidRDefault="005E7834" w:rsidP="005E7834">
      <w:pPr>
        <w:pStyle w:val="NoSpacing"/>
      </w:pPr>
    </w:p>
    <w:p w:rsidR="000A1B0F" w:rsidRPr="005E7834" w:rsidRDefault="000A1B0F" w:rsidP="000A1B0F">
      <w:pPr>
        <w:pStyle w:val="NoSpacing"/>
        <w:rPr>
          <w:b/>
        </w:rPr>
      </w:pPr>
      <w:r w:rsidRPr="005E7834">
        <w:rPr>
          <w:b/>
        </w:rPr>
        <w:t>Example</w:t>
      </w:r>
    </w:p>
    <w:p w:rsidR="000A1B0F" w:rsidRPr="000A1B0F" w:rsidRDefault="000A1B0F" w:rsidP="000A1B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A1B0F">
        <w:rPr>
          <w:rStyle w:val="g"/>
        </w:rPr>
        <w:t>const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0A1B0F">
        <w:rPr>
          <w:rStyle w:val="m"/>
        </w:rPr>
        <w:t>count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0A1B0F">
        <w:rPr>
          <w:rStyle w:val="m"/>
        </w:rPr>
        <w:t>setCount</w:t>
      </w:r>
      <w:proofErr w:type="spellEnd"/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0A1B0F">
        <w:rPr>
          <w:rStyle w:val="g"/>
        </w:rPr>
        <w:t>=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0A1B0F">
        <w:rPr>
          <w:rStyle w:val="m"/>
        </w:rPr>
        <w:t>useState</w:t>
      </w:r>
      <w:proofErr w:type="spellEnd"/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A1B0F">
        <w:rPr>
          <w:rStyle w:val="j"/>
        </w:rPr>
        <w:t>0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A1B0F" w:rsidRPr="000A1B0F" w:rsidRDefault="000A1B0F" w:rsidP="000A1B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A1B0F">
        <w:rPr>
          <w:rStyle w:val="m"/>
        </w:rPr>
        <w:t>useEffect</w:t>
      </w:r>
      <w:proofErr w:type="spellEnd"/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0A1B0F" w:rsidRPr="000A1B0F" w:rsidRDefault="000A1B0F" w:rsidP="000A1B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0A1B0F">
        <w:rPr>
          <w:rStyle w:val="m"/>
        </w:rPr>
        <w:t>console</w:t>
      </w:r>
      <w:r w:rsidRPr="000A1B0F">
        <w:rPr>
          <w:rStyle w:val="g"/>
        </w:rPr>
        <w:t>.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End"/>
      <w:r w:rsidRPr="000A1B0F">
        <w:rPr>
          <w:rStyle w:val="k"/>
        </w:rPr>
        <w:t>"Count Changed"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A1B0F" w:rsidRPr="000A1B0F" w:rsidRDefault="000A1B0F" w:rsidP="000A1B0F">
      <w:pPr>
        <w:pStyle w:val="NoSpacing"/>
      </w:pP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}, [</w:t>
      </w:r>
      <w:r w:rsidRPr="000A1B0F">
        <w:rPr>
          <w:rStyle w:val="m"/>
        </w:rPr>
        <w:t>count</w:t>
      </w:r>
      <w:r w:rsidRPr="000A1B0F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0A1B0F" w:rsidRPr="005E7834" w:rsidRDefault="000A1B0F" w:rsidP="005E7834">
      <w:pPr>
        <w:pStyle w:val="NoSpacing"/>
      </w:pPr>
    </w:p>
    <w:p w:rsidR="005E7834" w:rsidRPr="005E7834" w:rsidRDefault="005E7834" w:rsidP="005E7834">
      <w:pPr>
        <w:pStyle w:val="NoSpacing"/>
        <w:rPr>
          <w:b/>
        </w:rPr>
      </w:pPr>
      <w:r w:rsidRPr="005E7834">
        <w:rPr>
          <w:b/>
        </w:rPr>
        <w:t>Multiple Dependencies</w:t>
      </w:r>
    </w:p>
    <w:p w:rsidR="005E7834" w:rsidRPr="005E7834" w:rsidRDefault="005E7834" w:rsidP="005E783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5E7834">
        <w:rPr>
          <w:rStyle w:val="m"/>
        </w:rPr>
        <w:t>useEffect</w:t>
      </w:r>
      <w:proofErr w:type="spellEnd"/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5E7834" w:rsidRPr="005E7834" w:rsidRDefault="005E7834" w:rsidP="005E783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E7834">
        <w:rPr>
          <w:rStyle w:val="m"/>
        </w:rPr>
        <w:t>console</w:t>
      </w:r>
      <w:r w:rsidRPr="005E7834">
        <w:rPr>
          <w:rStyle w:val="g"/>
        </w:rPr>
        <w:t>.</w:t>
      </w:r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5E7834">
        <w:rPr>
          <w:rStyle w:val="k"/>
        </w:rPr>
        <w:t>"Changed"</w:t>
      </w:r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E7834" w:rsidRDefault="005E7834" w:rsidP="005E783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>}, [</w:t>
      </w:r>
      <w:r w:rsidRPr="005E7834">
        <w:rPr>
          <w:rStyle w:val="m"/>
        </w:rPr>
        <w:t>count</w:t>
      </w:r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5E7834">
        <w:rPr>
          <w:rStyle w:val="m"/>
        </w:rPr>
        <w:t>name</w:t>
      </w:r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5E7834" w:rsidRPr="005E7834" w:rsidRDefault="005E7834" w:rsidP="005E7834">
      <w:pPr>
        <w:pStyle w:val="NoSpacing"/>
      </w:pPr>
    </w:p>
    <w:p w:rsidR="005E7834" w:rsidRPr="005E7834" w:rsidRDefault="005E7834" w:rsidP="005E7834">
      <w:pPr>
        <w:pStyle w:val="NoSpacing"/>
        <w:rPr>
          <w:b/>
        </w:rPr>
      </w:pPr>
      <w:r w:rsidRPr="005E7834">
        <w:rPr>
          <w:b/>
        </w:rPr>
        <w:t>Runs if</w:t>
      </w:r>
    </w:p>
    <w:p w:rsidR="005E7834" w:rsidRPr="005E7834" w:rsidRDefault="005E7834" w:rsidP="005E7834">
      <w:pPr>
        <w:pStyle w:val="NoSpacing"/>
      </w:pPr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>count changes</w:t>
      </w:r>
    </w:p>
    <w:p w:rsidR="005E7834" w:rsidRPr="005E7834" w:rsidRDefault="005E7834" w:rsidP="005E7834">
      <w:pPr>
        <w:pStyle w:val="NoSpacing"/>
      </w:pPr>
      <w:r w:rsidRPr="005E7834">
        <w:t>OR</w:t>
      </w:r>
    </w:p>
    <w:p w:rsidR="005E7834" w:rsidRPr="005E7834" w:rsidRDefault="005E7834" w:rsidP="005E7834">
      <w:pPr>
        <w:pStyle w:val="NoSpacing"/>
      </w:pPr>
      <w:r w:rsidRPr="005E7834">
        <w:rPr>
          <w:rStyle w:val="HTMLCode"/>
          <w:rFonts w:ascii="Times New Roman" w:eastAsiaTheme="minorHAnsi" w:hAnsi="Times New Roman" w:cstheme="minorBidi"/>
          <w:sz w:val="24"/>
          <w:szCs w:val="22"/>
        </w:rPr>
        <w:t>name changes</w:t>
      </w:r>
    </w:p>
    <w:p w:rsidR="005E7834" w:rsidRPr="002D259B" w:rsidRDefault="005E7834" w:rsidP="002D259B">
      <w:pPr>
        <w:pStyle w:val="NoSpacing"/>
      </w:pPr>
    </w:p>
    <w:p w:rsidR="002D259B" w:rsidRPr="002D259B" w:rsidRDefault="002D259B" w:rsidP="002D259B">
      <w:pPr>
        <w:pStyle w:val="NoSpacing"/>
        <w:rPr>
          <w:b/>
        </w:rPr>
      </w:pPr>
      <w:proofErr w:type="spellStart"/>
      <w:r w:rsidRPr="002D259B">
        <w:rPr>
          <w:b/>
        </w:rPr>
        <w:t>Cleanup</w:t>
      </w:r>
      <w:proofErr w:type="spellEnd"/>
      <w:r w:rsidRPr="002D259B">
        <w:rPr>
          <w:b/>
        </w:rPr>
        <w:t xml:space="preserve"> Function</w:t>
      </w:r>
    </w:p>
    <w:p w:rsidR="002D259B" w:rsidRDefault="002D259B" w:rsidP="002D259B">
      <w:pPr>
        <w:pStyle w:val="NoSpacing"/>
      </w:pPr>
      <w:proofErr w:type="spellStart"/>
      <w:r w:rsidRPr="002D259B">
        <w:t>Cleanup</w:t>
      </w:r>
      <w:proofErr w:type="spellEnd"/>
      <w:r w:rsidRPr="002D259B">
        <w:t xml:space="preserve"> removes previous side effects.</w:t>
      </w:r>
    </w:p>
    <w:p w:rsidR="002D259B" w:rsidRPr="002D259B" w:rsidRDefault="002D259B" w:rsidP="002D259B">
      <w:pPr>
        <w:pStyle w:val="NoSpacing"/>
      </w:pPr>
    </w:p>
    <w:p w:rsidR="002D259B" w:rsidRPr="000270A2" w:rsidRDefault="002D259B" w:rsidP="002D259B">
      <w:pPr>
        <w:pStyle w:val="NoSpacing"/>
        <w:rPr>
          <w:b/>
        </w:rPr>
      </w:pPr>
      <w:r w:rsidRPr="000270A2">
        <w:rPr>
          <w:b/>
        </w:rPr>
        <w:t>Syntax</w:t>
      </w:r>
    </w:p>
    <w:p w:rsidR="002D259B" w:rsidRPr="002D259B" w:rsidRDefault="002D259B" w:rsidP="002D25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2D259B">
        <w:rPr>
          <w:rStyle w:val="m"/>
        </w:rPr>
        <w:t>useEffect</w:t>
      </w:r>
      <w:proofErr w:type="spellEnd"/>
      <w:r w:rsidRPr="002D259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D259B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2D259B" w:rsidRPr="002D259B" w:rsidRDefault="002D259B" w:rsidP="002D25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59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2D259B">
        <w:rPr>
          <w:rStyle w:val="g"/>
        </w:rPr>
        <w:t>return</w:t>
      </w:r>
      <w:r w:rsidRPr="002D259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2D259B" w:rsidRPr="002D259B" w:rsidRDefault="002D259B" w:rsidP="002D25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59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};</w:t>
      </w:r>
    </w:p>
    <w:p w:rsidR="002D259B" w:rsidRPr="002D259B" w:rsidRDefault="002D259B" w:rsidP="002D259B">
      <w:pPr>
        <w:pStyle w:val="NoSpacing"/>
      </w:pPr>
      <w:r w:rsidRPr="002D259B">
        <w:rPr>
          <w:rStyle w:val="HTMLCode"/>
          <w:rFonts w:ascii="Times New Roman" w:eastAsiaTheme="minorHAnsi" w:hAnsi="Times New Roman" w:cstheme="minorBidi"/>
          <w:sz w:val="24"/>
          <w:szCs w:val="22"/>
        </w:rPr>
        <w:t>}, []);</w:t>
      </w:r>
    </w:p>
    <w:p w:rsidR="002D259B" w:rsidRDefault="002D259B" w:rsidP="000270A2">
      <w:pPr>
        <w:pStyle w:val="NoSpacing"/>
      </w:pPr>
    </w:p>
    <w:p w:rsidR="000270A2" w:rsidRPr="000270A2" w:rsidRDefault="000270A2" w:rsidP="000270A2">
      <w:pPr>
        <w:pStyle w:val="NoSpacing"/>
        <w:rPr>
          <w:b/>
          <w:sz w:val="48"/>
        </w:rPr>
      </w:pPr>
      <w:r w:rsidRPr="000270A2">
        <w:rPr>
          <w:b/>
        </w:rPr>
        <w:t xml:space="preserve">Why </w:t>
      </w:r>
      <w:proofErr w:type="spellStart"/>
      <w:r w:rsidRPr="000270A2">
        <w:rPr>
          <w:b/>
        </w:rPr>
        <w:t>Cleanup</w:t>
      </w:r>
      <w:proofErr w:type="spellEnd"/>
      <w:r w:rsidRPr="000270A2">
        <w:rPr>
          <w:b/>
        </w:rPr>
        <w:t>?</w:t>
      </w:r>
    </w:p>
    <w:p w:rsidR="000270A2" w:rsidRDefault="000270A2" w:rsidP="000270A2">
      <w:pPr>
        <w:pStyle w:val="NoSpacing"/>
      </w:pPr>
      <w:r>
        <w:t>Suppose</w:t>
      </w:r>
    </w:p>
    <w:p w:rsidR="000270A2" w:rsidRPr="000270A2" w:rsidRDefault="000270A2" w:rsidP="000270A2">
      <w:pPr>
        <w:pStyle w:val="NoSpacing"/>
      </w:pPr>
      <w:proofErr w:type="spellStart"/>
      <w:proofErr w:type="gramStart"/>
      <w:r w:rsidRPr="000270A2">
        <w:rPr>
          <w:rStyle w:val="m"/>
        </w:rPr>
        <w:t>window</w:t>
      </w:r>
      <w:r w:rsidRPr="000270A2">
        <w:rPr>
          <w:rStyle w:val="g"/>
        </w:rPr>
        <w:t>.</w:t>
      </w:r>
      <w:r w:rsidRPr="000270A2">
        <w:rPr>
          <w:rStyle w:val="HTMLCode"/>
          <w:rFonts w:ascii="Times New Roman" w:eastAsiaTheme="minorHAnsi" w:hAnsi="Times New Roman" w:cstheme="minorBidi"/>
          <w:sz w:val="24"/>
          <w:szCs w:val="22"/>
        </w:rPr>
        <w:t>addEventListener</w:t>
      </w:r>
      <w:proofErr w:type="spellEnd"/>
      <w:proofErr w:type="gramEnd"/>
      <w:r w:rsidRPr="000270A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270A2">
        <w:rPr>
          <w:rStyle w:val="k"/>
        </w:rPr>
        <w:t>"resize"</w:t>
      </w:r>
      <w:r w:rsidRPr="000270A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270A2">
        <w:rPr>
          <w:rStyle w:val="m"/>
        </w:rPr>
        <w:t>handler</w:t>
      </w:r>
      <w:r w:rsidRPr="000270A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270A2" w:rsidRDefault="000270A2" w:rsidP="000270A2">
      <w:pPr>
        <w:pStyle w:val="NoSpacing"/>
      </w:pPr>
      <w:r>
        <w:t>If component disappears</w:t>
      </w:r>
    </w:p>
    <w:p w:rsidR="000270A2" w:rsidRDefault="000270A2" w:rsidP="000270A2">
      <w:pPr>
        <w:pStyle w:val="NoSpacing"/>
      </w:pPr>
      <w:r>
        <w:t>Listener still exists.</w:t>
      </w:r>
    </w:p>
    <w:p w:rsidR="000270A2" w:rsidRDefault="000270A2" w:rsidP="000270A2">
      <w:pPr>
        <w:pStyle w:val="NoSpacing"/>
        <w:numPr>
          <w:ilvl w:val="0"/>
          <w:numId w:val="3"/>
        </w:numPr>
      </w:pPr>
      <w:r>
        <w:t>Memory leak.</w:t>
      </w:r>
    </w:p>
    <w:p w:rsidR="000270A2" w:rsidRDefault="000270A2" w:rsidP="000270A2">
      <w:pPr>
        <w:pStyle w:val="NoSpacing"/>
      </w:pPr>
      <w:proofErr w:type="spellStart"/>
      <w:r>
        <w:t>Cleanup</w:t>
      </w:r>
      <w:proofErr w:type="spellEnd"/>
      <w:r>
        <w:t xml:space="preserve"> removes it.</w:t>
      </w:r>
    </w:p>
    <w:p w:rsidR="000270A2" w:rsidRPr="007E5B0D" w:rsidRDefault="000270A2" w:rsidP="007E5B0D">
      <w:pPr>
        <w:pStyle w:val="NoSpacing"/>
      </w:pPr>
    </w:p>
    <w:p w:rsidR="007E5B0D" w:rsidRPr="007E5B0D" w:rsidRDefault="007E5B0D" w:rsidP="007E5B0D">
      <w:pPr>
        <w:pStyle w:val="NoSpacing"/>
        <w:rPr>
          <w:b/>
        </w:rPr>
      </w:pPr>
      <w:r w:rsidRPr="007E5B0D">
        <w:rPr>
          <w:b/>
        </w:rPr>
        <w:t>Common Real-Time Examples</w:t>
      </w:r>
    </w:p>
    <w:p w:rsidR="007E5B0D" w:rsidRPr="007E5B0D" w:rsidRDefault="007E5B0D" w:rsidP="007E5B0D">
      <w:pPr>
        <w:pStyle w:val="NoSpacing"/>
        <w:rPr>
          <w:b/>
        </w:rPr>
      </w:pPr>
      <w:r w:rsidRPr="007E5B0D">
        <w:rPr>
          <w:b/>
        </w:rPr>
        <w:t>1. Login</w:t>
      </w:r>
    </w:p>
    <w:p w:rsidR="007E5B0D" w:rsidRPr="007E5B0D" w:rsidRDefault="007E5B0D" w:rsidP="007E5B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E5B0D">
        <w:rPr>
          <w:rStyle w:val="m"/>
        </w:rPr>
        <w:t>useEffect</w:t>
      </w:r>
      <w:proofErr w:type="spell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7E5B0D" w:rsidRPr="007E5B0D" w:rsidRDefault="007E5B0D" w:rsidP="007E5B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proofErr w:type="gramStart"/>
      <w:r w:rsidRPr="007E5B0D">
        <w:rPr>
          <w:rStyle w:val="m"/>
        </w:rPr>
        <w:t>document</w:t>
      </w:r>
      <w:r w:rsidRPr="007E5B0D">
        <w:rPr>
          <w:rStyle w:val="g"/>
        </w:rPr>
        <w:t>.</w:t>
      </w:r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title</w:t>
      </w:r>
      <w:proofErr w:type="spellEnd"/>
      <w:proofErr w:type="gram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E5B0D">
        <w:rPr>
          <w:rStyle w:val="g"/>
        </w:rPr>
        <w:t>=</w:t>
      </w:r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E5B0D">
        <w:rPr>
          <w:rStyle w:val="k"/>
        </w:rPr>
        <w:t>"Login"</w:t>
      </w:r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E5B0D" w:rsidRDefault="007E5B0D" w:rsidP="007E5B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}, []);</w:t>
      </w:r>
    </w:p>
    <w:p w:rsidR="007E5B0D" w:rsidRPr="007E5B0D" w:rsidRDefault="007E5B0D" w:rsidP="007E5B0D">
      <w:pPr>
        <w:pStyle w:val="NoSpacing"/>
      </w:pPr>
    </w:p>
    <w:p w:rsidR="007E5B0D" w:rsidRPr="007E5B0D" w:rsidRDefault="007E5B0D" w:rsidP="007E5B0D">
      <w:pPr>
        <w:pStyle w:val="NoSpacing"/>
        <w:rPr>
          <w:b/>
        </w:rPr>
      </w:pPr>
      <w:r w:rsidRPr="007E5B0D">
        <w:rPr>
          <w:b/>
        </w:rPr>
        <w:t>2. Dashboard</w:t>
      </w:r>
    </w:p>
    <w:p w:rsidR="007E5B0D" w:rsidRPr="007E5B0D" w:rsidRDefault="007E5B0D" w:rsidP="007E5B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E5B0D">
        <w:rPr>
          <w:rStyle w:val="m"/>
        </w:rPr>
        <w:t>useEffect</w:t>
      </w:r>
      <w:proofErr w:type="spell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7E5B0D" w:rsidRPr="007E5B0D" w:rsidRDefault="007E5B0D" w:rsidP="007E5B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proofErr w:type="gramStart"/>
      <w:r w:rsidRPr="007E5B0D">
        <w:rPr>
          <w:rStyle w:val="m"/>
        </w:rPr>
        <w:t>fetchDashboardData</w:t>
      </w:r>
      <w:proofErr w:type="spell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E5B0D" w:rsidRPr="007E5B0D" w:rsidRDefault="007E5B0D" w:rsidP="007E5B0D">
      <w:pPr>
        <w:pStyle w:val="NoSpacing"/>
      </w:pPr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}, []);</w:t>
      </w:r>
    </w:p>
    <w:p w:rsidR="007E5B0D" w:rsidRDefault="007E5B0D" w:rsidP="007E5B0D">
      <w:pPr>
        <w:pStyle w:val="NoSpacing"/>
      </w:pPr>
    </w:p>
    <w:p w:rsidR="007E5B0D" w:rsidRDefault="007E5B0D" w:rsidP="007E5B0D">
      <w:pPr>
        <w:pStyle w:val="NoSpacing"/>
      </w:pPr>
    </w:p>
    <w:p w:rsidR="007E5B0D" w:rsidRPr="007E5B0D" w:rsidRDefault="007E5B0D" w:rsidP="007E5B0D">
      <w:pPr>
        <w:pStyle w:val="NoSpacing"/>
        <w:rPr>
          <w:b/>
        </w:rPr>
      </w:pPr>
      <w:r w:rsidRPr="007E5B0D">
        <w:rPr>
          <w:b/>
        </w:rPr>
        <w:lastRenderedPageBreak/>
        <w:t>3. Search</w:t>
      </w:r>
    </w:p>
    <w:p w:rsidR="007E5B0D" w:rsidRPr="007E5B0D" w:rsidRDefault="007E5B0D" w:rsidP="007E5B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E5B0D">
        <w:rPr>
          <w:rStyle w:val="m"/>
        </w:rPr>
        <w:t>useEffect</w:t>
      </w:r>
      <w:proofErr w:type="spell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7E5B0D" w:rsidRPr="007E5B0D" w:rsidRDefault="007E5B0D" w:rsidP="007E5B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7E5B0D">
        <w:rPr>
          <w:rStyle w:val="m"/>
        </w:rPr>
        <w:t>fetchSearchResults</w:t>
      </w:r>
      <w:proofErr w:type="spell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7E5B0D">
        <w:rPr>
          <w:rStyle w:val="m"/>
        </w:rPr>
        <w:t>searchText</w:t>
      </w:r>
      <w:proofErr w:type="spell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E5B0D" w:rsidRPr="007E5B0D" w:rsidRDefault="007E5B0D" w:rsidP="007E5B0D">
      <w:pPr>
        <w:pStyle w:val="NoSpacing"/>
      </w:pPr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}, [</w:t>
      </w:r>
      <w:proofErr w:type="spellStart"/>
      <w:r w:rsidRPr="007E5B0D">
        <w:rPr>
          <w:rStyle w:val="m"/>
        </w:rPr>
        <w:t>searchText</w:t>
      </w:r>
      <w:proofErr w:type="spellEnd"/>
      <w:r w:rsidRPr="007E5B0D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7E5B0D" w:rsidRDefault="007E5B0D" w:rsidP="007569B4">
      <w:pPr>
        <w:pStyle w:val="NoSpacing"/>
      </w:pPr>
    </w:p>
    <w:p w:rsidR="00E209CE" w:rsidRPr="00E209CE" w:rsidRDefault="00E209CE" w:rsidP="00E209CE">
      <w:pPr>
        <w:pStyle w:val="NoSpacing"/>
        <w:rPr>
          <w:b/>
        </w:rPr>
      </w:pPr>
      <w:r w:rsidRPr="00E209CE">
        <w:rPr>
          <w:b/>
        </w:rPr>
        <w:t>Common Mistakes</w:t>
      </w:r>
    </w:p>
    <w:p w:rsidR="00E209CE" w:rsidRPr="00E209CE" w:rsidRDefault="00E209CE" w:rsidP="00E209CE">
      <w:pPr>
        <w:pStyle w:val="NoSpacing"/>
        <w:numPr>
          <w:ilvl w:val="0"/>
          <w:numId w:val="3"/>
        </w:numPr>
      </w:pPr>
      <w:r w:rsidRPr="00E209CE">
        <w:t xml:space="preserve">Forgetting the dependency array, causing the effect to run after every render. </w:t>
      </w:r>
    </w:p>
    <w:p w:rsidR="00E209CE" w:rsidRPr="00E209CE" w:rsidRDefault="00E209CE" w:rsidP="00E209CE">
      <w:pPr>
        <w:pStyle w:val="NoSpacing"/>
        <w:numPr>
          <w:ilvl w:val="0"/>
          <w:numId w:val="3"/>
        </w:numPr>
      </w:pPr>
      <w:r w:rsidRPr="00E209CE">
        <w:t xml:space="preserve">Using async directly on the effect </w:t>
      </w:r>
      <w:proofErr w:type="spellStart"/>
      <w:r w:rsidRPr="00E209CE">
        <w:t>callback</w:t>
      </w:r>
      <w:proofErr w:type="spellEnd"/>
      <w:r w:rsidRPr="00E209CE">
        <w:t xml:space="preserve">. </w:t>
      </w:r>
    </w:p>
    <w:p w:rsidR="00E209CE" w:rsidRPr="00E209CE" w:rsidRDefault="00E209CE" w:rsidP="00E209CE">
      <w:pPr>
        <w:pStyle w:val="NoSpacing"/>
        <w:numPr>
          <w:ilvl w:val="0"/>
          <w:numId w:val="3"/>
        </w:numPr>
      </w:pPr>
      <w:r w:rsidRPr="00E209CE">
        <w:t xml:space="preserve">Forgetting </w:t>
      </w:r>
      <w:proofErr w:type="spellStart"/>
      <w:r w:rsidRPr="00E209CE">
        <w:t>cleanup</w:t>
      </w:r>
      <w:proofErr w:type="spellEnd"/>
      <w:r w:rsidRPr="00E209CE">
        <w:t xml:space="preserve"> for subscriptions, event listeners, or timers. </w:t>
      </w:r>
    </w:p>
    <w:p w:rsidR="00E209CE" w:rsidRPr="00E209CE" w:rsidRDefault="00E209CE" w:rsidP="00E209CE">
      <w:pPr>
        <w:pStyle w:val="NoSpacing"/>
        <w:numPr>
          <w:ilvl w:val="0"/>
          <w:numId w:val="3"/>
        </w:numPr>
      </w:pPr>
      <w:r w:rsidRPr="00E209CE">
        <w:t xml:space="preserve">Updating the same state that the effect depends on without a stopping condition, causing infinite loops. </w:t>
      </w:r>
    </w:p>
    <w:p w:rsidR="00E209CE" w:rsidRPr="00E209CE" w:rsidRDefault="00E209CE" w:rsidP="00E209CE">
      <w:pPr>
        <w:pStyle w:val="NoSpacing"/>
        <w:numPr>
          <w:ilvl w:val="0"/>
          <w:numId w:val="3"/>
        </w:numPr>
      </w:pPr>
      <w:r w:rsidRPr="00E209CE">
        <w:t>Including objects or functions in the dependency array without stabilizing them (</w:t>
      </w:r>
      <w:proofErr w:type="spellStart"/>
      <w:r w:rsidRPr="00E209CE">
        <w:t>useMemo</w:t>
      </w:r>
      <w:proofErr w:type="spellEnd"/>
      <w:r w:rsidRPr="00E209CE">
        <w:t>/</w:t>
      </w:r>
      <w:proofErr w:type="spellStart"/>
      <w:r w:rsidRPr="00E209CE">
        <w:t>useCallback</w:t>
      </w:r>
      <w:proofErr w:type="spellEnd"/>
      <w:r w:rsidRPr="00E209CE">
        <w:t xml:space="preserve"> when appropriate). </w:t>
      </w:r>
    </w:p>
    <w:p w:rsidR="00E209CE" w:rsidRDefault="00E209CE" w:rsidP="00E209CE">
      <w:pPr>
        <w:pStyle w:val="NoSpacing"/>
        <w:numPr>
          <w:ilvl w:val="0"/>
          <w:numId w:val="3"/>
        </w:numPr>
      </w:pPr>
      <w:r w:rsidRPr="00E209CE">
        <w:t>Putting unrelated logic into one large effect instead of splitting it into multiple focused effects.</w:t>
      </w:r>
    </w:p>
    <w:p w:rsidR="0037406B" w:rsidRPr="00E209CE" w:rsidRDefault="0037406B" w:rsidP="0037406B">
      <w:pPr>
        <w:pStyle w:val="NoSpacing"/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6064"/>
      </w:tblGrid>
      <w:tr w:rsidR="00E464B7" w:rsidRPr="00E464B7" w:rsidTr="00E464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64B7" w:rsidRPr="00E464B7" w:rsidRDefault="00E464B7" w:rsidP="00E464B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464B7">
              <w:rPr>
                <w:rFonts w:eastAsia="Times New Roman" w:cs="Times New Roman"/>
                <w:b/>
                <w:bCs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E464B7" w:rsidRPr="00E464B7" w:rsidRDefault="00E464B7" w:rsidP="00E464B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464B7">
              <w:rPr>
                <w:rFonts w:eastAsia="Times New Roman" w:cs="Times New Roman"/>
                <w:b/>
                <w:bCs/>
                <w:szCs w:val="24"/>
                <w:lang w:eastAsia="en-IN"/>
              </w:rPr>
              <w:t>Runs When</w:t>
            </w:r>
          </w:p>
        </w:tc>
      </w:tr>
      <w:tr w:rsidR="00E464B7" w:rsidRPr="00E464B7" w:rsidTr="00E46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proofErr w:type="spellStart"/>
            <w:proofErr w:type="gramStart"/>
            <w:r w:rsidRPr="0037406B">
              <w:t>useEffect</w:t>
            </w:r>
            <w:proofErr w:type="spellEnd"/>
            <w:r w:rsidRPr="0037406B">
              <w:t>(</w:t>
            </w:r>
            <w:proofErr w:type="gramEnd"/>
            <w:r w:rsidRPr="0037406B">
              <w:t>() =&gt; {})</w:t>
            </w:r>
          </w:p>
        </w:tc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r w:rsidRPr="0037406B">
              <w:t>After every render</w:t>
            </w:r>
          </w:p>
        </w:tc>
      </w:tr>
      <w:tr w:rsidR="00E464B7" w:rsidRPr="00E464B7" w:rsidTr="00E46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proofErr w:type="spellStart"/>
            <w:proofErr w:type="gramStart"/>
            <w:r w:rsidRPr="0037406B">
              <w:t>useEffect</w:t>
            </w:r>
            <w:proofErr w:type="spellEnd"/>
            <w:r w:rsidRPr="0037406B">
              <w:t>(</w:t>
            </w:r>
            <w:proofErr w:type="gramEnd"/>
            <w:r w:rsidRPr="0037406B">
              <w:t>() =&gt; {}, [])</w:t>
            </w:r>
          </w:p>
        </w:tc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r w:rsidRPr="0037406B">
              <w:t>Only after the initial render</w:t>
            </w:r>
          </w:p>
        </w:tc>
      </w:tr>
      <w:tr w:rsidR="00E464B7" w:rsidRPr="00E464B7" w:rsidTr="00E46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proofErr w:type="spellStart"/>
            <w:proofErr w:type="gramStart"/>
            <w:r w:rsidRPr="0037406B">
              <w:t>useEffect</w:t>
            </w:r>
            <w:proofErr w:type="spellEnd"/>
            <w:r w:rsidRPr="0037406B">
              <w:t>(</w:t>
            </w:r>
            <w:proofErr w:type="gramEnd"/>
            <w:r w:rsidRPr="0037406B">
              <w:t>() =&gt; {}, [count])</w:t>
            </w:r>
          </w:p>
        </w:tc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r w:rsidRPr="0037406B">
              <w:t>After the initial render and whenever count changes</w:t>
            </w:r>
          </w:p>
        </w:tc>
      </w:tr>
      <w:tr w:rsidR="00E464B7" w:rsidRPr="00E464B7" w:rsidTr="00E46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proofErr w:type="spellStart"/>
            <w:proofErr w:type="gramStart"/>
            <w:r w:rsidRPr="0037406B">
              <w:t>useEffect</w:t>
            </w:r>
            <w:proofErr w:type="spellEnd"/>
            <w:r w:rsidRPr="0037406B">
              <w:t>(</w:t>
            </w:r>
            <w:proofErr w:type="gramEnd"/>
            <w:r w:rsidRPr="0037406B">
              <w:t>() =&gt; {}, [count, name])</w:t>
            </w:r>
          </w:p>
        </w:tc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r w:rsidRPr="0037406B">
              <w:t>After the initial render and whenever count or name changes</w:t>
            </w:r>
          </w:p>
        </w:tc>
      </w:tr>
      <w:tr w:rsidR="00E464B7" w:rsidRPr="00E464B7" w:rsidTr="00E464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r w:rsidRPr="0037406B">
              <w:t>return () =&gt; {}</w:t>
            </w:r>
          </w:p>
        </w:tc>
        <w:tc>
          <w:tcPr>
            <w:tcW w:w="0" w:type="auto"/>
            <w:vAlign w:val="center"/>
            <w:hideMark/>
          </w:tcPr>
          <w:p w:rsidR="00E464B7" w:rsidRPr="0037406B" w:rsidRDefault="00E464B7" w:rsidP="0037406B">
            <w:pPr>
              <w:pStyle w:val="NoSpacing"/>
            </w:pPr>
            <w:proofErr w:type="spellStart"/>
            <w:r w:rsidRPr="0037406B">
              <w:t>Cleanup</w:t>
            </w:r>
            <w:proofErr w:type="spellEnd"/>
            <w:r w:rsidRPr="0037406B">
              <w:t xml:space="preserve"> before the next effect (if dependencies changed) and on unmount</w:t>
            </w:r>
          </w:p>
        </w:tc>
      </w:tr>
    </w:tbl>
    <w:p w:rsidR="00E209CE" w:rsidRPr="00DB58A2" w:rsidRDefault="00E209CE" w:rsidP="00DB58A2">
      <w:pPr>
        <w:pStyle w:val="NoSpacing"/>
      </w:pPr>
    </w:p>
    <w:p w:rsidR="00DB58A2" w:rsidRPr="00DB58A2" w:rsidRDefault="00DB58A2" w:rsidP="00DB58A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DB58A2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DB58A2">
        <w:t xml:space="preserve"> vs </w:t>
      </w:r>
      <w:proofErr w:type="spellStart"/>
      <w:r w:rsidRPr="00DB58A2">
        <w:rPr>
          <w:rStyle w:val="HTMLCode"/>
          <w:rFonts w:ascii="Times New Roman" w:eastAsiaTheme="minorHAnsi" w:hAnsi="Times New Roman" w:cstheme="minorBidi"/>
          <w:sz w:val="24"/>
          <w:szCs w:val="22"/>
        </w:rPr>
        <w:t>useLayoutEffect</w:t>
      </w:r>
      <w:proofErr w:type="spellEnd"/>
    </w:p>
    <w:p w:rsidR="00DB58A2" w:rsidRPr="00DB58A2" w:rsidRDefault="00DB58A2" w:rsidP="00DB58A2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340"/>
      </w:tblGrid>
      <w:tr w:rsidR="00DB58A2" w:rsidRPr="00DB58A2" w:rsidTr="00DB58A2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:rsidR="00DB58A2" w:rsidRPr="00DB58A2" w:rsidRDefault="00DB58A2" w:rsidP="00DB58A2">
            <w:pPr>
              <w:pStyle w:val="NoSpacing"/>
              <w:jc w:val="center"/>
              <w:rPr>
                <w:b/>
              </w:rPr>
            </w:pPr>
            <w:proofErr w:type="spellStart"/>
            <w:r w:rsidRPr="00DB58A2">
              <w:rPr>
                <w:b/>
              </w:rPr>
              <w:t>useEffect</w:t>
            </w:r>
            <w:proofErr w:type="spellEnd"/>
          </w:p>
        </w:tc>
        <w:tc>
          <w:tcPr>
            <w:tcW w:w="5295" w:type="dxa"/>
            <w:vAlign w:val="center"/>
            <w:hideMark/>
          </w:tcPr>
          <w:p w:rsidR="00DB58A2" w:rsidRPr="00DB58A2" w:rsidRDefault="00DB58A2" w:rsidP="00DB58A2">
            <w:pPr>
              <w:pStyle w:val="NoSpacing"/>
              <w:jc w:val="center"/>
              <w:rPr>
                <w:b/>
              </w:rPr>
            </w:pPr>
            <w:proofErr w:type="spellStart"/>
            <w:r w:rsidRPr="00DB58A2">
              <w:rPr>
                <w:b/>
              </w:rPr>
              <w:t>useLayoutEffect</w:t>
            </w:r>
            <w:proofErr w:type="spellEnd"/>
          </w:p>
        </w:tc>
      </w:tr>
      <w:tr w:rsidR="00DB58A2" w:rsidRPr="00DB58A2" w:rsidTr="00DB58A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DB58A2" w:rsidRPr="00DB58A2" w:rsidRDefault="00DB58A2" w:rsidP="00DB58A2">
            <w:pPr>
              <w:pStyle w:val="NoSpacing"/>
            </w:pPr>
            <w:r w:rsidRPr="00DB58A2">
              <w:t>Runs after the browser paints the UI</w:t>
            </w:r>
          </w:p>
        </w:tc>
        <w:tc>
          <w:tcPr>
            <w:tcW w:w="5295" w:type="dxa"/>
            <w:vAlign w:val="center"/>
            <w:hideMark/>
          </w:tcPr>
          <w:p w:rsidR="00DB58A2" w:rsidRPr="00DB58A2" w:rsidRDefault="00DB58A2" w:rsidP="00DB58A2">
            <w:pPr>
              <w:pStyle w:val="NoSpacing"/>
            </w:pPr>
            <w:r w:rsidRPr="00DB58A2">
              <w:t>Runs before the browser paints the UI</w:t>
            </w:r>
          </w:p>
        </w:tc>
      </w:tr>
      <w:tr w:rsidR="00DB58A2" w:rsidRPr="00DB58A2" w:rsidTr="00DB58A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DB58A2" w:rsidRPr="00DB58A2" w:rsidRDefault="00DB58A2" w:rsidP="00DB58A2">
            <w:pPr>
              <w:pStyle w:val="NoSpacing"/>
            </w:pPr>
            <w:r w:rsidRPr="00DB58A2">
              <w:t>Doesn't block painting</w:t>
            </w:r>
          </w:p>
        </w:tc>
        <w:tc>
          <w:tcPr>
            <w:tcW w:w="5295" w:type="dxa"/>
            <w:vAlign w:val="center"/>
            <w:hideMark/>
          </w:tcPr>
          <w:p w:rsidR="00DB58A2" w:rsidRPr="00DB58A2" w:rsidRDefault="00DB58A2" w:rsidP="00DB58A2">
            <w:pPr>
              <w:pStyle w:val="NoSpacing"/>
            </w:pPr>
            <w:r w:rsidRPr="00DB58A2">
              <w:t>Blocks painting until it finishes</w:t>
            </w:r>
          </w:p>
        </w:tc>
      </w:tr>
      <w:tr w:rsidR="00DB58A2" w:rsidRPr="00DB58A2" w:rsidTr="00DB58A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DB58A2" w:rsidRPr="00DB58A2" w:rsidRDefault="00DB58A2" w:rsidP="00DB58A2">
            <w:pPr>
              <w:pStyle w:val="NoSpacing"/>
            </w:pPr>
            <w:r w:rsidRPr="00DB58A2">
              <w:t>Best for API calls, timers, event listeners, local storage</w:t>
            </w:r>
          </w:p>
        </w:tc>
        <w:tc>
          <w:tcPr>
            <w:tcW w:w="5295" w:type="dxa"/>
            <w:vAlign w:val="center"/>
            <w:hideMark/>
          </w:tcPr>
          <w:p w:rsidR="00DB58A2" w:rsidRPr="00DB58A2" w:rsidRDefault="00DB58A2" w:rsidP="00DB58A2">
            <w:pPr>
              <w:pStyle w:val="NoSpacing"/>
            </w:pPr>
            <w:r w:rsidRPr="00DB58A2">
              <w:t>Best for measuring DOM size, synchronously updating layout, preventing visual flicker</w:t>
            </w:r>
          </w:p>
        </w:tc>
      </w:tr>
      <w:tr w:rsidR="00DB58A2" w:rsidRPr="00DB58A2" w:rsidTr="00DB58A2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DB58A2" w:rsidRPr="00DB58A2" w:rsidRDefault="00DB58A2" w:rsidP="00DB58A2">
            <w:pPr>
              <w:pStyle w:val="NoSpacing"/>
            </w:pPr>
            <w:r w:rsidRPr="00DB58A2">
              <w:t>Used in most applications</w:t>
            </w:r>
          </w:p>
        </w:tc>
        <w:tc>
          <w:tcPr>
            <w:tcW w:w="5295" w:type="dxa"/>
            <w:vAlign w:val="center"/>
            <w:hideMark/>
          </w:tcPr>
          <w:p w:rsidR="00DB58A2" w:rsidRPr="00DB58A2" w:rsidRDefault="00DB58A2" w:rsidP="00DB58A2">
            <w:pPr>
              <w:pStyle w:val="NoSpacing"/>
            </w:pPr>
            <w:r w:rsidRPr="00DB58A2">
              <w:t>Used only for layout-related scenarios</w:t>
            </w:r>
          </w:p>
        </w:tc>
      </w:tr>
    </w:tbl>
    <w:p w:rsidR="00DB58A2" w:rsidRDefault="00DB58A2" w:rsidP="007569B4">
      <w:pPr>
        <w:pStyle w:val="NoSpacing"/>
      </w:pPr>
      <w:bookmarkStart w:id="0" w:name="_GoBack"/>
      <w:bookmarkEnd w:id="0"/>
    </w:p>
    <w:sectPr w:rsidR="00DB5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16B18"/>
    <w:multiLevelType w:val="multilevel"/>
    <w:tmpl w:val="85E2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E5A5F"/>
    <w:multiLevelType w:val="hybridMultilevel"/>
    <w:tmpl w:val="EB40A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50A31"/>
    <w:multiLevelType w:val="multilevel"/>
    <w:tmpl w:val="4D3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B4693"/>
    <w:multiLevelType w:val="hybridMultilevel"/>
    <w:tmpl w:val="B9C68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18"/>
    <w:rsid w:val="000270A2"/>
    <w:rsid w:val="000604F1"/>
    <w:rsid w:val="000A1B0F"/>
    <w:rsid w:val="000A320F"/>
    <w:rsid w:val="002C1277"/>
    <w:rsid w:val="002D259B"/>
    <w:rsid w:val="0037406B"/>
    <w:rsid w:val="00392FAB"/>
    <w:rsid w:val="00441F18"/>
    <w:rsid w:val="005E7834"/>
    <w:rsid w:val="007569B4"/>
    <w:rsid w:val="007D6A8D"/>
    <w:rsid w:val="007E5B0D"/>
    <w:rsid w:val="00802F85"/>
    <w:rsid w:val="00916CB4"/>
    <w:rsid w:val="00944D72"/>
    <w:rsid w:val="009825D1"/>
    <w:rsid w:val="00A66820"/>
    <w:rsid w:val="00AA17FC"/>
    <w:rsid w:val="00AD3AF0"/>
    <w:rsid w:val="00B17376"/>
    <w:rsid w:val="00B5164A"/>
    <w:rsid w:val="00C362DD"/>
    <w:rsid w:val="00C44797"/>
    <w:rsid w:val="00D025F7"/>
    <w:rsid w:val="00DB58A2"/>
    <w:rsid w:val="00E209CE"/>
    <w:rsid w:val="00E464B7"/>
    <w:rsid w:val="00EB1CA3"/>
    <w:rsid w:val="00FB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FC0E"/>
  <w15:chartTrackingRefBased/>
  <w15:docId w15:val="{A65EFF22-1EBC-4F52-ACD1-064EF172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B4BA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B4BA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B4B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B4B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4B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4B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BA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FB4BA2"/>
  </w:style>
  <w:style w:type="character" w:customStyle="1" w:styleId="e">
    <w:name w:val="ͼe"/>
    <w:basedOn w:val="DefaultParagraphFont"/>
    <w:rsid w:val="00FB4BA2"/>
  </w:style>
  <w:style w:type="paragraph" w:customStyle="1" w:styleId="pdq2pgselectionanchorcontainer">
    <w:name w:val="pdq2pg_selectionanchorcontainer"/>
    <w:basedOn w:val="Normal"/>
    <w:rsid w:val="00802F8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g">
    <w:name w:val="ͼg"/>
    <w:basedOn w:val="DefaultParagraphFont"/>
    <w:rsid w:val="00802F85"/>
  </w:style>
  <w:style w:type="paragraph" w:styleId="NormalWeb">
    <w:name w:val="Normal (Web)"/>
    <w:basedOn w:val="Normal"/>
    <w:uiPriority w:val="99"/>
    <w:semiHidden/>
    <w:unhideWhenUsed/>
    <w:rsid w:val="00944D7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k">
    <w:name w:val="ͼk"/>
    <w:basedOn w:val="DefaultParagraphFont"/>
    <w:rsid w:val="00944D72"/>
  </w:style>
  <w:style w:type="character" w:customStyle="1" w:styleId="j">
    <w:name w:val="ͼj"/>
    <w:basedOn w:val="DefaultParagraphFont"/>
    <w:rsid w:val="000A1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6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35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5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8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9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2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85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0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3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07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2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1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3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27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9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1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73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0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0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0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22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73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2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1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6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9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44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1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3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2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9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3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25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8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2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3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5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7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0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43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4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4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3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6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5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9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46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5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2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1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4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9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9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73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8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75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6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0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43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4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65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77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4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1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9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0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7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3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1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43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95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3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0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4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99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4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5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6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8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0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33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22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0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8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1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825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22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0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00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9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8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7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2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8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26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4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9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9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9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0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4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60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54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2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0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4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03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53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7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35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3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6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3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7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6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05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6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99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60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4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8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7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1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0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42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42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8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0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48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8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42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3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0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86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9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9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03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23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0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2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9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5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5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9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1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7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2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36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2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0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3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6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95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26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2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7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5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3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7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58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5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64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92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3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4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9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8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5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1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4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0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4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0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733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37</cp:revision>
  <dcterms:created xsi:type="dcterms:W3CDTF">2026-07-15T10:01:00Z</dcterms:created>
  <dcterms:modified xsi:type="dcterms:W3CDTF">2026-07-15T10:27:00Z</dcterms:modified>
</cp:coreProperties>
</file>