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BF8" w:rsidRPr="00835BF8" w:rsidRDefault="00835BF8" w:rsidP="00835BF8">
      <w:pPr>
        <w:pStyle w:val="NoSpacing"/>
        <w:rPr>
          <w:b/>
        </w:rPr>
      </w:pPr>
      <w:r w:rsidRPr="00835BF8">
        <w:rPr>
          <w:b/>
        </w:rPr>
        <w:t>What is Redux?</w:t>
      </w:r>
    </w:p>
    <w:p w:rsidR="00835BF8" w:rsidRPr="00835BF8" w:rsidRDefault="00835BF8" w:rsidP="00835BF8">
      <w:pPr>
        <w:pStyle w:val="NoSpacing"/>
      </w:pPr>
      <w:r w:rsidRPr="00835BF8">
        <w:t>Redux is a state management library.</w:t>
      </w:r>
    </w:p>
    <w:p w:rsidR="00835BF8" w:rsidRPr="00835BF8" w:rsidRDefault="00835BF8" w:rsidP="00835BF8">
      <w:pPr>
        <w:pStyle w:val="NoSpacing"/>
      </w:pPr>
      <w:r w:rsidRPr="00835BF8">
        <w:t>It stores the application's data in one central place, called the Store, so every component can access it without passing props manually.</w:t>
      </w:r>
    </w:p>
    <w:p w:rsidR="002C1277" w:rsidRPr="00B9097D" w:rsidRDefault="002C1277" w:rsidP="00B9097D">
      <w:pPr>
        <w:pStyle w:val="NoSpacing"/>
      </w:pPr>
    </w:p>
    <w:p w:rsidR="008E71A5" w:rsidRPr="008E71A5" w:rsidRDefault="008E71A5" w:rsidP="008E71A5">
      <w:pPr>
        <w:pStyle w:val="NoSpacing"/>
      </w:pPr>
      <w:r w:rsidRPr="008E71A5">
        <w:t>What exactly is State?</w:t>
      </w:r>
    </w:p>
    <w:p w:rsidR="008E71A5" w:rsidRPr="008E71A5" w:rsidRDefault="008E71A5" w:rsidP="008E71A5">
      <w:pPr>
        <w:pStyle w:val="NoSpacing"/>
      </w:pPr>
      <w:r w:rsidRPr="008E71A5">
        <w:t>Data that changes over time.</w:t>
      </w:r>
    </w:p>
    <w:p w:rsidR="008E71A5" w:rsidRPr="00887AFA" w:rsidRDefault="008E71A5" w:rsidP="00887AFA">
      <w:pPr>
        <w:pStyle w:val="NoSpacing"/>
      </w:pPr>
    </w:p>
    <w:p w:rsidR="00887AFA" w:rsidRPr="00887AFA" w:rsidRDefault="00887AFA" w:rsidP="00887AFA">
      <w:pPr>
        <w:pStyle w:val="NoSpacing"/>
        <w:rPr>
          <w:b/>
        </w:rPr>
      </w:pPr>
      <w:r w:rsidRPr="00887AFA">
        <w:rPr>
          <w:b/>
        </w:rPr>
        <w:t>Core Redux Concepts</w:t>
      </w:r>
    </w:p>
    <w:p w:rsidR="00887AFA" w:rsidRPr="00887AFA" w:rsidRDefault="00887AFA" w:rsidP="00887AFA">
      <w:pPr>
        <w:pStyle w:val="NoSpacing"/>
      </w:pPr>
      <w:r w:rsidRPr="00887AFA">
        <w:t>Redux has six main concepts.</w:t>
      </w:r>
    </w:p>
    <w:p w:rsidR="00887AFA" w:rsidRPr="00887AFA" w:rsidRDefault="00887AFA" w:rsidP="00887AFA">
      <w:pPr>
        <w:pStyle w:val="NoSpacing"/>
      </w:pPr>
      <w:r w:rsidRPr="00887AFA">
        <w:t>Component</w:t>
      </w:r>
    </w:p>
    <w:p w:rsidR="00887AFA" w:rsidRPr="00887AFA" w:rsidRDefault="00887AFA" w:rsidP="00887AFA">
      <w:pPr>
        <w:pStyle w:val="NoSpacing"/>
      </w:pPr>
      <w:r w:rsidRPr="00887AFA">
        <w:t>↓</w:t>
      </w:r>
    </w:p>
    <w:p w:rsidR="00887AFA" w:rsidRPr="00887AFA" w:rsidRDefault="00887AFA" w:rsidP="00887AFA">
      <w:pPr>
        <w:pStyle w:val="NoSpacing"/>
      </w:pPr>
      <w:r w:rsidRPr="00887AFA">
        <w:t>Dispatch (Action)</w:t>
      </w:r>
    </w:p>
    <w:p w:rsidR="00887AFA" w:rsidRPr="00887AFA" w:rsidRDefault="00887AFA" w:rsidP="00887AFA">
      <w:pPr>
        <w:pStyle w:val="NoSpacing"/>
      </w:pPr>
      <w:r w:rsidRPr="00887AFA">
        <w:t>↓</w:t>
      </w:r>
    </w:p>
    <w:p w:rsidR="00887AFA" w:rsidRPr="00887AFA" w:rsidRDefault="00887AFA" w:rsidP="00887AFA">
      <w:pPr>
        <w:pStyle w:val="NoSpacing"/>
      </w:pPr>
      <w:r w:rsidRPr="00887AFA">
        <w:t>Reducer</w:t>
      </w:r>
    </w:p>
    <w:p w:rsidR="00887AFA" w:rsidRPr="00887AFA" w:rsidRDefault="00887AFA" w:rsidP="00887AFA">
      <w:pPr>
        <w:pStyle w:val="NoSpacing"/>
      </w:pPr>
      <w:r w:rsidRPr="00887AFA">
        <w:t>↓</w:t>
      </w:r>
    </w:p>
    <w:p w:rsidR="00887AFA" w:rsidRPr="00887AFA" w:rsidRDefault="00887AFA" w:rsidP="00887AFA">
      <w:pPr>
        <w:pStyle w:val="NoSpacing"/>
      </w:pPr>
      <w:r w:rsidRPr="00887AFA">
        <w:t>Store updates</w:t>
      </w:r>
    </w:p>
    <w:p w:rsidR="00887AFA" w:rsidRPr="00887AFA" w:rsidRDefault="00887AFA" w:rsidP="00887AFA">
      <w:pPr>
        <w:pStyle w:val="NoSpacing"/>
      </w:pPr>
      <w:r w:rsidRPr="00887AFA">
        <w:t>↓</w:t>
      </w:r>
    </w:p>
    <w:p w:rsidR="00887AFA" w:rsidRDefault="00887AFA" w:rsidP="00887AFA">
      <w:pPr>
        <w:pStyle w:val="NoSpacing"/>
      </w:pPr>
      <w:r w:rsidRPr="00887AFA">
        <w:t>Component re-renders</w:t>
      </w:r>
    </w:p>
    <w:p w:rsidR="00887AFA" w:rsidRPr="00887AFA" w:rsidRDefault="00887AFA" w:rsidP="00887AFA">
      <w:pPr>
        <w:pStyle w:val="NoSpacing"/>
      </w:pPr>
    </w:p>
    <w:p w:rsidR="00887AFA" w:rsidRPr="00887AFA" w:rsidRDefault="00887AFA" w:rsidP="00887AFA">
      <w:pPr>
        <w:pStyle w:val="NoSpacing"/>
      </w:pPr>
      <w:r w:rsidRPr="00887AFA">
        <w:t>Everything revolves around these.</w:t>
      </w:r>
    </w:p>
    <w:p w:rsidR="00887AFA" w:rsidRPr="00760630" w:rsidRDefault="00887AFA" w:rsidP="00760630">
      <w:pPr>
        <w:pStyle w:val="NoSpacing"/>
      </w:pPr>
    </w:p>
    <w:p w:rsidR="00DB7DBC" w:rsidRPr="00DB7DBC" w:rsidRDefault="00760630" w:rsidP="00DB7DBC">
      <w:r>
        <w:t>Redux Architecture follows Unidirectional Data Flow</w:t>
      </w:r>
    </w:p>
    <w:p w:rsidR="00DB7DBC" w:rsidRPr="00DB7DBC" w:rsidRDefault="00DB7DBC" w:rsidP="00DB7DBC">
      <w:pPr>
        <w:pStyle w:val="NoSpacing"/>
        <w:rPr>
          <w:b/>
        </w:rPr>
      </w:pPr>
      <w:r w:rsidRPr="00DB7DBC">
        <w:rPr>
          <w:b/>
        </w:rPr>
        <w:t>What is Store?</w:t>
      </w:r>
    </w:p>
    <w:p w:rsidR="00DB7DBC" w:rsidRPr="00DB7DBC" w:rsidRDefault="00DB7DBC" w:rsidP="00DB7DBC">
      <w:pPr>
        <w:pStyle w:val="NoSpacing"/>
      </w:pPr>
      <w:r w:rsidRPr="00DB7DBC">
        <w:t>Store is the</w:t>
      </w:r>
      <w:r>
        <w:t xml:space="preserve"> </w:t>
      </w:r>
      <w:r w:rsidRPr="00DB7DBC">
        <w:t>Central Database of Redux</w:t>
      </w:r>
    </w:p>
    <w:p w:rsidR="00DB7DBC" w:rsidRPr="00E66538" w:rsidRDefault="00DB7DBC" w:rsidP="00E66538">
      <w:pPr>
        <w:pStyle w:val="NoSpacing"/>
      </w:pPr>
    </w:p>
    <w:p w:rsidR="00E66538" w:rsidRPr="00E66538" w:rsidRDefault="00E66538" w:rsidP="00E66538">
      <w:pPr>
        <w:pStyle w:val="NoSpacing"/>
        <w:rPr>
          <w:b/>
        </w:rPr>
      </w:pPr>
      <w:r w:rsidRPr="00E66538">
        <w:rPr>
          <w:b/>
        </w:rPr>
        <w:t>What is an Action?</w:t>
      </w:r>
    </w:p>
    <w:p w:rsidR="00E66538" w:rsidRPr="00E66538" w:rsidRDefault="00E66538" w:rsidP="00E66538">
      <w:pPr>
        <w:pStyle w:val="NoSpacing"/>
      </w:pPr>
      <w:r w:rsidRPr="00E66538">
        <w:t>Action tells Redux "What happened?"</w:t>
      </w:r>
    </w:p>
    <w:p w:rsidR="00E66538" w:rsidRPr="00E66538" w:rsidRDefault="00E66538" w:rsidP="00E66538">
      <w:pPr>
        <w:pStyle w:val="NoSpacing"/>
        <w:rPr>
          <w:b/>
        </w:rPr>
      </w:pPr>
      <w:r w:rsidRPr="00E66538">
        <w:rPr>
          <w:b/>
        </w:rPr>
        <w:t>Example</w:t>
      </w:r>
    </w:p>
    <w:p w:rsidR="00E66538" w:rsidRPr="00E66538" w:rsidRDefault="00E66538" w:rsidP="00E66538">
      <w:pPr>
        <w:pStyle w:val="NoSpacing"/>
      </w:pPr>
      <w:r w:rsidRPr="00E66538">
        <w:t>{</w:t>
      </w:r>
    </w:p>
    <w:p w:rsidR="00E66538" w:rsidRPr="00E66538" w:rsidRDefault="00E66538" w:rsidP="00E66538">
      <w:pPr>
        <w:pStyle w:val="NoSpacing"/>
      </w:pPr>
      <w:r w:rsidRPr="00E66538">
        <w:t xml:space="preserve">   </w:t>
      </w:r>
      <w:proofErr w:type="spellStart"/>
      <w:r w:rsidRPr="00E66538">
        <w:t>type:"login</w:t>
      </w:r>
      <w:proofErr w:type="spellEnd"/>
      <w:r w:rsidRPr="00E66538">
        <w:t>"</w:t>
      </w:r>
    </w:p>
    <w:p w:rsidR="00E66538" w:rsidRPr="00E66538" w:rsidRDefault="00E66538" w:rsidP="00E66538">
      <w:pPr>
        <w:pStyle w:val="NoSpacing"/>
      </w:pPr>
      <w:r w:rsidRPr="00E66538">
        <w:t>}</w:t>
      </w:r>
    </w:p>
    <w:p w:rsidR="00C05DFD" w:rsidRPr="00C05DFD" w:rsidRDefault="00C05DFD" w:rsidP="00C05DFD">
      <w:pPr>
        <w:pStyle w:val="NoSpacing"/>
      </w:pPr>
      <w:r w:rsidRPr="00C05DFD">
        <w:t>or</w:t>
      </w:r>
    </w:p>
    <w:p w:rsidR="00C05DFD" w:rsidRPr="00C05DFD" w:rsidRDefault="00C05DFD" w:rsidP="00C05DF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C05DFD" w:rsidRPr="00C05DFD" w:rsidRDefault="00C05DFD" w:rsidP="00C05DF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C05DFD">
        <w:rPr>
          <w:rStyle w:val="o"/>
        </w:rPr>
        <w:t>type</w:t>
      </w: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C05DFD">
        <w:rPr>
          <w:rStyle w:val="k"/>
        </w:rPr>
        <w:t>"</w:t>
      </w:r>
      <w:proofErr w:type="spellStart"/>
      <w:r w:rsidRPr="00C05DFD">
        <w:rPr>
          <w:rStyle w:val="k"/>
        </w:rPr>
        <w:t>addProduct</w:t>
      </w:r>
      <w:proofErr w:type="spellEnd"/>
      <w:r w:rsidRPr="00C05DFD">
        <w:rPr>
          <w:rStyle w:val="k"/>
        </w:rPr>
        <w:t>"</w:t>
      </w: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05DFD" w:rsidRPr="00C05DFD" w:rsidRDefault="00C05DFD" w:rsidP="00C05DF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C05DFD">
        <w:rPr>
          <w:rStyle w:val="m"/>
        </w:rPr>
        <w:t>payload</w:t>
      </w: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C05DFD">
        <w:rPr>
          <w:rStyle w:val="m"/>
        </w:rPr>
        <w:t>product</w:t>
      </w:r>
      <w:proofErr w:type="spellEnd"/>
      <w:proofErr w:type="gramEnd"/>
    </w:p>
    <w:p w:rsidR="00C05DFD" w:rsidRDefault="00C05DFD" w:rsidP="00C05DF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05DF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05DFD" w:rsidRPr="00C05DFD" w:rsidRDefault="00C05DFD" w:rsidP="00C05DFD">
      <w:pPr>
        <w:pStyle w:val="NoSpacing"/>
      </w:pPr>
    </w:p>
    <w:p w:rsidR="00C05DFD" w:rsidRPr="000613B4" w:rsidRDefault="00C05DFD" w:rsidP="00C05DFD">
      <w:pPr>
        <w:pStyle w:val="NoSpacing"/>
        <w:rPr>
          <w:b/>
        </w:rPr>
      </w:pPr>
      <w:r w:rsidRPr="000613B4">
        <w:rPr>
          <w:b/>
        </w:rPr>
        <w:t>Every action has</w:t>
      </w:r>
      <w:r w:rsidR="000613B4" w:rsidRPr="000613B4">
        <w:rPr>
          <w:b/>
        </w:rPr>
        <w:t xml:space="preserve"> </w:t>
      </w:r>
      <w:r w:rsidRPr="000613B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</w:t>
      </w:r>
      <w:r w:rsidR="000613B4" w:rsidRPr="000613B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0613B4">
        <w:rPr>
          <w:b/>
        </w:rPr>
        <w:t>Optional</w:t>
      </w:r>
      <w:r w:rsidR="000613B4" w:rsidRPr="000613B4">
        <w:rPr>
          <w:b/>
        </w:rPr>
        <w:t xml:space="preserve"> </w:t>
      </w:r>
      <w:r w:rsidRPr="000613B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payload</w:t>
      </w:r>
    </w:p>
    <w:p w:rsidR="00E66538" w:rsidRPr="00977477" w:rsidRDefault="00E66538" w:rsidP="00977477">
      <w:pPr>
        <w:pStyle w:val="NoSpacing"/>
      </w:pPr>
    </w:p>
    <w:p w:rsidR="00977477" w:rsidRPr="00977477" w:rsidRDefault="00977477" w:rsidP="00977477">
      <w:pPr>
        <w:pStyle w:val="NoSpacing"/>
        <w:rPr>
          <w:b/>
        </w:rPr>
      </w:pPr>
      <w:r w:rsidRPr="00977477">
        <w:rPr>
          <w:b/>
        </w:rPr>
        <w:t>What is Dispatch?</w:t>
      </w:r>
    </w:p>
    <w:p w:rsidR="00977477" w:rsidRPr="00977477" w:rsidRDefault="00977477" w:rsidP="00977477">
      <w:pPr>
        <w:pStyle w:val="NoSpacing"/>
      </w:pPr>
      <w:r w:rsidRPr="00977477">
        <w:t>Dispatch sends the action to Redux.</w:t>
      </w:r>
    </w:p>
    <w:p w:rsidR="00977477" w:rsidRPr="00977477" w:rsidRDefault="00977477" w:rsidP="00977477">
      <w:pPr>
        <w:pStyle w:val="NoSpacing"/>
      </w:pPr>
      <w:r w:rsidRPr="00977477">
        <w:t>dispatch(action)</w:t>
      </w:r>
    </w:p>
    <w:p w:rsidR="00977477" w:rsidRPr="00A774E6" w:rsidRDefault="00977477" w:rsidP="00977477">
      <w:pPr>
        <w:pStyle w:val="NoSpacing"/>
        <w:rPr>
          <w:b/>
        </w:rPr>
      </w:pPr>
      <w:r w:rsidRPr="00A774E6">
        <w:rPr>
          <w:b/>
        </w:rPr>
        <w:t>Example</w:t>
      </w:r>
    </w:p>
    <w:p w:rsidR="00977477" w:rsidRPr="00977477" w:rsidRDefault="00F94B0D" w:rsidP="00977477">
      <w:pPr>
        <w:pStyle w:val="NoSpacing"/>
      </w:pPr>
      <w:r w:rsidRPr="00977477">
        <w:t>dispatch (</w:t>
      </w:r>
      <w:r w:rsidR="00977477" w:rsidRPr="00977477">
        <w:t>{</w:t>
      </w:r>
    </w:p>
    <w:p w:rsidR="00977477" w:rsidRPr="00977477" w:rsidRDefault="00977477" w:rsidP="00977477">
      <w:pPr>
        <w:pStyle w:val="NoSpacing"/>
      </w:pPr>
      <w:r w:rsidRPr="00977477">
        <w:t xml:space="preserve">   </w:t>
      </w:r>
      <w:proofErr w:type="spellStart"/>
      <w:r w:rsidRPr="00977477">
        <w:t>type:"logout</w:t>
      </w:r>
      <w:proofErr w:type="spellEnd"/>
      <w:r w:rsidRPr="00977477">
        <w:t>"</w:t>
      </w:r>
    </w:p>
    <w:p w:rsidR="00977477" w:rsidRDefault="00977477" w:rsidP="00977477">
      <w:pPr>
        <w:pStyle w:val="NoSpacing"/>
      </w:pPr>
      <w:r w:rsidRPr="00977477">
        <w:t>})</w:t>
      </w:r>
    </w:p>
    <w:p w:rsidR="00F94B0D" w:rsidRPr="00977477" w:rsidRDefault="00F94B0D" w:rsidP="00977477">
      <w:pPr>
        <w:pStyle w:val="NoSpacing"/>
      </w:pPr>
    </w:p>
    <w:p w:rsidR="00977477" w:rsidRPr="00977477" w:rsidRDefault="00977477" w:rsidP="00977477">
      <w:pPr>
        <w:pStyle w:val="NoSpacing"/>
      </w:pPr>
      <w:r w:rsidRPr="00977477">
        <w:t>Think of dispatch as</w:t>
      </w:r>
      <w:r w:rsidR="00F94B0D">
        <w:t xml:space="preserve"> </w:t>
      </w:r>
      <w:r w:rsidRPr="00977477">
        <w:t>Sending a request to Redux.</w:t>
      </w:r>
    </w:p>
    <w:p w:rsidR="00DE63FE" w:rsidRPr="00DE63FE" w:rsidRDefault="00DE63FE" w:rsidP="00DE63FE">
      <w:pPr>
        <w:pStyle w:val="NoSpacing"/>
        <w:rPr>
          <w:b/>
        </w:rPr>
      </w:pPr>
      <w:r w:rsidRPr="00DE63FE">
        <w:rPr>
          <w:b/>
        </w:rPr>
        <w:lastRenderedPageBreak/>
        <w:t>What is Reducer?</w:t>
      </w:r>
    </w:p>
    <w:p w:rsidR="00DE63FE" w:rsidRPr="00DE63FE" w:rsidRDefault="00DE63FE" w:rsidP="00DE63FE">
      <w:pPr>
        <w:pStyle w:val="NoSpacing"/>
      </w:pPr>
      <w:r w:rsidRPr="00DE63FE">
        <w:t>Reducer is simply a function</w:t>
      </w:r>
      <w:r>
        <w:t xml:space="preserve"> </w:t>
      </w:r>
      <w:r w:rsidRPr="00DE63FE">
        <w:t>It decides</w:t>
      </w:r>
      <w:r>
        <w:t xml:space="preserve"> </w:t>
      </w:r>
      <w:r w:rsidRPr="00DE63FE">
        <w:t>How state changes.</w:t>
      </w:r>
    </w:p>
    <w:p w:rsidR="00DE63FE" w:rsidRPr="00DE63FE" w:rsidRDefault="00DE63FE" w:rsidP="00DE63FE">
      <w:pPr>
        <w:pStyle w:val="NoSpacing"/>
        <w:rPr>
          <w:b/>
        </w:rPr>
      </w:pPr>
      <w:r w:rsidRPr="00DE63FE">
        <w:rPr>
          <w:b/>
        </w:rPr>
        <w:t>Example</w:t>
      </w:r>
    </w:p>
    <w:p w:rsidR="00DE63FE" w:rsidRPr="00DE63FE" w:rsidRDefault="00DE63FE" w:rsidP="00DE63FE">
      <w:pPr>
        <w:pStyle w:val="NoSpacing"/>
      </w:pPr>
      <w:r w:rsidRPr="00DE63FE">
        <w:t xml:space="preserve">function </w:t>
      </w:r>
      <w:proofErr w:type="gramStart"/>
      <w:r w:rsidRPr="00DE63FE">
        <w:t>reducer(</w:t>
      </w:r>
      <w:proofErr w:type="gramEnd"/>
      <w:r w:rsidRPr="00DE63FE">
        <w:t>state, action){</w:t>
      </w:r>
    </w:p>
    <w:p w:rsidR="00DE63FE" w:rsidRPr="00DE63FE" w:rsidRDefault="00DE63FE" w:rsidP="00DE63FE">
      <w:pPr>
        <w:pStyle w:val="NoSpacing"/>
      </w:pPr>
    </w:p>
    <w:p w:rsidR="00DE63FE" w:rsidRDefault="00DE63FE" w:rsidP="00DE63FE">
      <w:pPr>
        <w:pStyle w:val="NoSpacing"/>
      </w:pPr>
      <w:r w:rsidRPr="00DE63FE">
        <w:t>}</w:t>
      </w:r>
    </w:p>
    <w:p w:rsidR="00DE63FE" w:rsidRPr="00DE63FE" w:rsidRDefault="00DE63FE" w:rsidP="00DE63FE">
      <w:pPr>
        <w:pStyle w:val="NoSpacing"/>
      </w:pPr>
    </w:p>
    <w:p w:rsidR="00DE63FE" w:rsidRDefault="00DE63FE" w:rsidP="00DE63FE">
      <w:pPr>
        <w:pStyle w:val="NoSpacing"/>
      </w:pPr>
      <w:r w:rsidRPr="00DE63FE">
        <w:t>It receives</w:t>
      </w:r>
      <w:r>
        <w:t xml:space="preserve"> </w:t>
      </w:r>
      <w:r w:rsidRPr="00DE63FE">
        <w:t>Current State</w:t>
      </w:r>
      <w:r>
        <w:t xml:space="preserve"> and </w:t>
      </w:r>
      <w:r w:rsidRPr="00DE63FE">
        <w:t>Action</w:t>
      </w:r>
    </w:p>
    <w:p w:rsidR="00DE63FE" w:rsidRPr="00DE63FE" w:rsidRDefault="00DE63FE" w:rsidP="00DE63FE">
      <w:pPr>
        <w:pStyle w:val="NoSpacing"/>
      </w:pPr>
      <w:r w:rsidRPr="00DE63FE">
        <w:t>Returns</w:t>
      </w:r>
      <w:r>
        <w:t xml:space="preserve"> </w:t>
      </w:r>
      <w:r w:rsidRPr="00DE63FE">
        <w:t>New State</w:t>
      </w:r>
    </w:p>
    <w:p w:rsidR="00DE63FE" w:rsidRPr="00DE63FE" w:rsidRDefault="00DE63FE" w:rsidP="00DE63FE">
      <w:pPr>
        <w:pStyle w:val="NoSpacing"/>
        <w:rPr>
          <w:b/>
        </w:rPr>
      </w:pPr>
      <w:r w:rsidRPr="00DE63FE">
        <w:rPr>
          <w:b/>
        </w:rPr>
        <w:t>Example</w:t>
      </w:r>
    </w:p>
    <w:p w:rsidR="00DE63FE" w:rsidRPr="00DE63FE" w:rsidRDefault="00DE63FE" w:rsidP="00DE63FE">
      <w:pPr>
        <w:pStyle w:val="NoSpacing"/>
      </w:pPr>
      <w:r w:rsidRPr="00DE63FE">
        <w:t xml:space="preserve">function </w:t>
      </w:r>
      <w:proofErr w:type="gramStart"/>
      <w:r w:rsidRPr="00DE63FE">
        <w:t>reducer(</w:t>
      </w:r>
      <w:proofErr w:type="gramEnd"/>
      <w:r w:rsidRPr="00DE63FE">
        <w:t>state, action){</w:t>
      </w:r>
    </w:p>
    <w:p w:rsidR="00DE63FE" w:rsidRPr="00DE63FE" w:rsidRDefault="00DE63FE" w:rsidP="00DE63FE">
      <w:pPr>
        <w:pStyle w:val="NoSpacing"/>
      </w:pPr>
    </w:p>
    <w:p w:rsidR="00DE63FE" w:rsidRPr="00DE63FE" w:rsidRDefault="00DE63FE" w:rsidP="00DE63FE">
      <w:pPr>
        <w:pStyle w:val="NoSpacing"/>
      </w:pPr>
      <w:r w:rsidRPr="00DE63FE">
        <w:t xml:space="preserve">   switch(</w:t>
      </w:r>
      <w:proofErr w:type="spellStart"/>
      <w:proofErr w:type="gramStart"/>
      <w:r w:rsidRPr="00DE63FE">
        <w:t>action.type</w:t>
      </w:r>
      <w:proofErr w:type="spellEnd"/>
      <w:proofErr w:type="gramEnd"/>
      <w:r w:rsidRPr="00DE63FE">
        <w:t>){</w:t>
      </w:r>
    </w:p>
    <w:p w:rsidR="00DE63FE" w:rsidRPr="00DE63FE" w:rsidRDefault="00DE63FE" w:rsidP="00DE63FE">
      <w:pPr>
        <w:pStyle w:val="NoSpacing"/>
      </w:pPr>
    </w:p>
    <w:p w:rsidR="00DE63FE" w:rsidRPr="00DE63FE" w:rsidRDefault="00DE63FE" w:rsidP="00DE63FE">
      <w:pPr>
        <w:pStyle w:val="NoSpacing"/>
      </w:pPr>
      <w:r w:rsidRPr="00DE63FE">
        <w:t xml:space="preserve">      case "increment":</w:t>
      </w:r>
    </w:p>
    <w:p w:rsidR="00DE63FE" w:rsidRPr="00DE63FE" w:rsidRDefault="00DE63FE" w:rsidP="00DE63FE">
      <w:pPr>
        <w:pStyle w:val="NoSpacing"/>
      </w:pPr>
    </w:p>
    <w:p w:rsidR="00DE63FE" w:rsidRPr="00DE63FE" w:rsidRDefault="00DE63FE" w:rsidP="00DE63FE">
      <w:pPr>
        <w:pStyle w:val="NoSpacing"/>
      </w:pPr>
      <w:r w:rsidRPr="00DE63FE">
        <w:t xml:space="preserve">          </w:t>
      </w:r>
      <w:proofErr w:type="gramStart"/>
      <w:r w:rsidRPr="00DE63FE">
        <w:t>return{</w:t>
      </w:r>
      <w:proofErr w:type="gramEnd"/>
    </w:p>
    <w:p w:rsidR="00DE63FE" w:rsidRPr="00DE63FE" w:rsidRDefault="00DE63FE" w:rsidP="00DE63FE">
      <w:pPr>
        <w:pStyle w:val="NoSpacing"/>
      </w:pPr>
      <w:r w:rsidRPr="00DE63FE">
        <w:t xml:space="preserve">              </w:t>
      </w:r>
      <w:proofErr w:type="gramStart"/>
      <w:r w:rsidRPr="00DE63FE">
        <w:t>count:state</w:t>
      </w:r>
      <w:proofErr w:type="gramEnd"/>
      <w:r w:rsidRPr="00DE63FE">
        <w:t>.count+1</w:t>
      </w:r>
    </w:p>
    <w:p w:rsidR="00DE63FE" w:rsidRPr="00DE63FE" w:rsidRDefault="00DE63FE" w:rsidP="00DE63FE">
      <w:pPr>
        <w:pStyle w:val="NoSpacing"/>
      </w:pPr>
      <w:r w:rsidRPr="00DE63FE">
        <w:t xml:space="preserve">          }</w:t>
      </w:r>
    </w:p>
    <w:p w:rsidR="00DE63FE" w:rsidRPr="00DE63FE" w:rsidRDefault="00DE63FE" w:rsidP="00DE63FE">
      <w:pPr>
        <w:pStyle w:val="NoSpacing"/>
      </w:pPr>
    </w:p>
    <w:p w:rsidR="00DE63FE" w:rsidRPr="00DE63FE" w:rsidRDefault="00DE63FE" w:rsidP="00DE63FE">
      <w:pPr>
        <w:pStyle w:val="NoSpacing"/>
      </w:pPr>
      <w:r w:rsidRPr="00DE63FE">
        <w:t xml:space="preserve">      default:</w:t>
      </w:r>
    </w:p>
    <w:p w:rsidR="00DE63FE" w:rsidRPr="00DE63FE" w:rsidRDefault="00DE63FE" w:rsidP="00DE63FE">
      <w:pPr>
        <w:pStyle w:val="NoSpacing"/>
      </w:pPr>
      <w:r w:rsidRPr="00DE63FE">
        <w:t xml:space="preserve">          return state</w:t>
      </w:r>
    </w:p>
    <w:p w:rsidR="00DE63FE" w:rsidRPr="00DE63FE" w:rsidRDefault="00DE63FE" w:rsidP="00DE63FE">
      <w:pPr>
        <w:pStyle w:val="NoSpacing"/>
      </w:pPr>
      <w:r w:rsidRPr="00DE63FE">
        <w:t xml:space="preserve">   }</w:t>
      </w:r>
    </w:p>
    <w:p w:rsidR="00DE63FE" w:rsidRPr="00DE63FE" w:rsidRDefault="00DE63FE" w:rsidP="00DE63FE">
      <w:pPr>
        <w:pStyle w:val="NoSpacing"/>
      </w:pPr>
    </w:p>
    <w:p w:rsidR="00DE63FE" w:rsidRPr="00DE63FE" w:rsidRDefault="00DE63FE" w:rsidP="00DE63FE">
      <w:pPr>
        <w:pStyle w:val="NoSpacing"/>
      </w:pPr>
      <w:r w:rsidRPr="00DE63FE">
        <w:t>}</w:t>
      </w:r>
    </w:p>
    <w:p w:rsidR="00DE63FE" w:rsidRPr="00DE63FE" w:rsidRDefault="00DE63FE" w:rsidP="00DE63FE">
      <w:pPr>
        <w:pStyle w:val="NoSpacing"/>
      </w:pPr>
      <w:r w:rsidRPr="00DE63FE">
        <w:t>Notice</w:t>
      </w:r>
    </w:p>
    <w:p w:rsidR="00DE63FE" w:rsidRPr="00DE63FE" w:rsidRDefault="00DE63FE" w:rsidP="00DE63FE">
      <w:pPr>
        <w:pStyle w:val="NoSpacing"/>
        <w:rPr>
          <w:b/>
        </w:rPr>
      </w:pPr>
      <w:r w:rsidRPr="00DE63FE">
        <w:rPr>
          <w:b/>
        </w:rPr>
        <w:t>It NEVER modifies the existing state</w:t>
      </w:r>
      <w:r w:rsidR="00C424BC">
        <w:rPr>
          <w:b/>
        </w:rPr>
        <w:t xml:space="preserve">, </w:t>
      </w:r>
      <w:r w:rsidR="00C424BC">
        <w:t xml:space="preserve">Redux always creates a </w:t>
      </w:r>
      <w:r w:rsidR="00C424BC">
        <w:rPr>
          <w:rStyle w:val="Strong"/>
        </w:rPr>
        <w:t>new state object</w:t>
      </w:r>
      <w:r w:rsidR="00C424BC">
        <w:t>.</w:t>
      </w:r>
    </w:p>
    <w:p w:rsidR="00977477" w:rsidRDefault="00977477" w:rsidP="00DE63FE">
      <w:pPr>
        <w:pStyle w:val="NoSpacing"/>
      </w:pPr>
    </w:p>
    <w:p w:rsidR="0063336D" w:rsidRPr="0063336D" w:rsidRDefault="0063336D" w:rsidP="0063336D">
      <w:pPr>
        <w:pStyle w:val="NoSpacing"/>
        <w:rPr>
          <w:b/>
        </w:rPr>
      </w:pPr>
      <w:r w:rsidRPr="0063336D">
        <w:rPr>
          <w:b/>
        </w:rPr>
        <w:t>Why State is Immutable?</w:t>
      </w:r>
    </w:p>
    <w:p w:rsidR="0063336D" w:rsidRPr="0063336D" w:rsidRDefault="0063336D" w:rsidP="0063336D">
      <w:pPr>
        <w:pStyle w:val="NoSpacing"/>
      </w:pPr>
      <w:r w:rsidRPr="0063336D">
        <w:t>Redux depends on object references.</w:t>
      </w:r>
    </w:p>
    <w:p w:rsidR="0063336D" w:rsidRPr="0063336D" w:rsidRDefault="0063336D" w:rsidP="0063336D">
      <w:pPr>
        <w:pStyle w:val="NoSpacing"/>
      </w:pPr>
      <w:r w:rsidRPr="0063336D">
        <w:t>Suppose</w:t>
      </w:r>
    </w:p>
    <w:p w:rsidR="0063336D" w:rsidRPr="0063336D" w:rsidRDefault="0063336D" w:rsidP="0063336D">
      <w:pPr>
        <w:pStyle w:val="NoSpacing"/>
      </w:pPr>
      <w:r w:rsidRPr="0063336D">
        <w:t>Old Object</w:t>
      </w:r>
    </w:p>
    <w:p w:rsidR="0063336D" w:rsidRPr="0063336D" w:rsidRDefault="0063336D" w:rsidP="0063336D">
      <w:pPr>
        <w:pStyle w:val="NoSpacing"/>
      </w:pPr>
      <w:r w:rsidRPr="0063336D">
        <w:t>{</w:t>
      </w:r>
    </w:p>
    <w:p w:rsidR="0063336D" w:rsidRPr="0063336D" w:rsidRDefault="0063336D" w:rsidP="0063336D">
      <w:pPr>
        <w:pStyle w:val="NoSpacing"/>
      </w:pPr>
      <w:r w:rsidRPr="0063336D">
        <w:t xml:space="preserve"> count:5</w:t>
      </w:r>
    </w:p>
    <w:p w:rsidR="0063336D" w:rsidRPr="0063336D" w:rsidRDefault="0063336D" w:rsidP="0063336D">
      <w:pPr>
        <w:pStyle w:val="NoSpacing"/>
        <w:rPr>
          <w:b/>
        </w:rPr>
      </w:pPr>
      <w:r w:rsidRPr="0063336D">
        <w:rPr>
          <w:b/>
        </w:rPr>
        <w:t>}</w:t>
      </w:r>
    </w:p>
    <w:p w:rsidR="0063336D" w:rsidRPr="0063336D" w:rsidRDefault="0063336D" w:rsidP="0063336D">
      <w:pPr>
        <w:pStyle w:val="NoSpacing"/>
        <w:rPr>
          <w:b/>
        </w:rPr>
      </w:pPr>
      <w:r w:rsidRPr="0063336D">
        <w:rPr>
          <w:b/>
        </w:rPr>
        <w:t>React remembers its reference.</w:t>
      </w:r>
    </w:p>
    <w:p w:rsidR="0063336D" w:rsidRPr="0063336D" w:rsidRDefault="0063336D" w:rsidP="0063336D">
      <w:pPr>
        <w:pStyle w:val="NoSpacing"/>
      </w:pPr>
      <w:r w:rsidRPr="0063336D">
        <w:t>If you do</w:t>
      </w:r>
    </w:p>
    <w:p w:rsidR="0063336D" w:rsidRPr="0063336D" w:rsidRDefault="0063336D" w:rsidP="0063336D">
      <w:pPr>
        <w:pStyle w:val="NoSpacing"/>
      </w:pPr>
      <w:proofErr w:type="spellStart"/>
      <w:proofErr w:type="gramStart"/>
      <w:r w:rsidRPr="0063336D">
        <w:t>state.count</w:t>
      </w:r>
      <w:proofErr w:type="spellEnd"/>
      <w:proofErr w:type="gramEnd"/>
      <w:r w:rsidRPr="0063336D">
        <w:t>++</w:t>
      </w:r>
    </w:p>
    <w:p w:rsidR="0063336D" w:rsidRPr="0063336D" w:rsidRDefault="0063336D" w:rsidP="0063336D">
      <w:pPr>
        <w:pStyle w:val="NoSpacing"/>
      </w:pPr>
      <w:r w:rsidRPr="0063336D">
        <w:t>Reference remains same.</w:t>
      </w:r>
    </w:p>
    <w:p w:rsidR="0063336D" w:rsidRPr="0063336D" w:rsidRDefault="0063336D" w:rsidP="0063336D">
      <w:pPr>
        <w:pStyle w:val="NoSpacing"/>
      </w:pPr>
      <w:r w:rsidRPr="0063336D">
        <w:t>React may think</w:t>
      </w:r>
      <w:r>
        <w:t xml:space="preserve"> </w:t>
      </w:r>
      <w:r w:rsidRPr="0063336D">
        <w:t>Nothing changed.</w:t>
      </w:r>
    </w:p>
    <w:p w:rsidR="0063336D" w:rsidRPr="0063336D" w:rsidRDefault="0063336D" w:rsidP="0063336D">
      <w:pPr>
        <w:pStyle w:val="NoSpacing"/>
      </w:pPr>
      <w:r w:rsidRPr="0063336D">
        <w:t>Instead</w:t>
      </w:r>
    </w:p>
    <w:p w:rsidR="0063336D" w:rsidRPr="0063336D" w:rsidRDefault="0063336D" w:rsidP="0063336D">
      <w:pPr>
        <w:pStyle w:val="NoSpacing"/>
      </w:pPr>
      <w:proofErr w:type="gramStart"/>
      <w:r w:rsidRPr="0063336D">
        <w:t>return{</w:t>
      </w:r>
      <w:proofErr w:type="gramEnd"/>
    </w:p>
    <w:p w:rsidR="0063336D" w:rsidRPr="0063336D" w:rsidRDefault="0063336D" w:rsidP="0063336D">
      <w:pPr>
        <w:pStyle w:val="NoSpacing"/>
      </w:pPr>
      <w:r w:rsidRPr="0063336D">
        <w:t xml:space="preserve"> count:6</w:t>
      </w:r>
    </w:p>
    <w:p w:rsidR="0063336D" w:rsidRPr="0063336D" w:rsidRDefault="0063336D" w:rsidP="0063336D">
      <w:pPr>
        <w:pStyle w:val="NoSpacing"/>
      </w:pPr>
      <w:r w:rsidRPr="0063336D">
        <w:t>}</w:t>
      </w:r>
    </w:p>
    <w:p w:rsidR="0063336D" w:rsidRPr="0063336D" w:rsidRDefault="0063336D" w:rsidP="0063336D">
      <w:pPr>
        <w:pStyle w:val="NoSpacing"/>
        <w:rPr>
          <w:b/>
        </w:rPr>
      </w:pPr>
      <w:r w:rsidRPr="0063336D">
        <w:rPr>
          <w:b/>
        </w:rPr>
        <w:t>A new object is created.</w:t>
      </w:r>
    </w:p>
    <w:p w:rsidR="0063336D" w:rsidRDefault="0063336D" w:rsidP="0063336D">
      <w:pPr>
        <w:pStyle w:val="NoSpacing"/>
      </w:pPr>
      <w:r w:rsidRPr="0063336D">
        <w:t>React immediately detects the change.</w:t>
      </w:r>
    </w:p>
    <w:p w:rsidR="00CE48A5" w:rsidRDefault="00CE48A5" w:rsidP="0063336D">
      <w:pPr>
        <w:pStyle w:val="NoSpacing"/>
      </w:pPr>
    </w:p>
    <w:p w:rsidR="00CE48A5" w:rsidRDefault="00CE48A5" w:rsidP="0063336D">
      <w:pPr>
        <w:pStyle w:val="NoSpacing"/>
      </w:pPr>
    </w:p>
    <w:p w:rsidR="00CE48A5" w:rsidRDefault="00CE48A5" w:rsidP="0063336D">
      <w:pPr>
        <w:pStyle w:val="NoSpacing"/>
      </w:pPr>
    </w:p>
    <w:p w:rsidR="00CE48A5" w:rsidRDefault="00CE48A5" w:rsidP="0063336D">
      <w:pPr>
        <w:pStyle w:val="NoSpacing"/>
      </w:pPr>
    </w:p>
    <w:p w:rsidR="00CE48A5" w:rsidRPr="00CE48A5" w:rsidRDefault="00CE48A5" w:rsidP="00CE48A5">
      <w:pPr>
        <w:pStyle w:val="NoSpacing"/>
        <w:rPr>
          <w:b/>
        </w:rPr>
      </w:pPr>
      <w:r w:rsidRPr="00CE48A5">
        <w:rPr>
          <w:b/>
        </w:rPr>
        <w:lastRenderedPageBreak/>
        <w:t>Redux Toolkit (RTK)</w:t>
      </w:r>
    </w:p>
    <w:p w:rsidR="00CE48A5" w:rsidRPr="00CE48A5" w:rsidRDefault="00CE48A5" w:rsidP="00CE48A5">
      <w:pPr>
        <w:pStyle w:val="NoSpacing"/>
      </w:pPr>
      <w:r w:rsidRPr="00CE48A5">
        <w:t xml:space="preserve">Modern Redux uses </w:t>
      </w:r>
      <w:r w:rsidRPr="00CE48A5">
        <w:rPr>
          <w:rStyle w:val="Strong"/>
          <w:b w:val="0"/>
          <w:bCs w:val="0"/>
        </w:rPr>
        <w:t>Redux Toolkit</w:t>
      </w:r>
      <w:r w:rsidRPr="00CE48A5">
        <w:t xml:space="preserve"> because it removes boilerplate and follows Redux best practices.</w:t>
      </w:r>
    </w:p>
    <w:p w:rsidR="00CE48A5" w:rsidRPr="00CE48A5" w:rsidRDefault="00CE48A5" w:rsidP="00CE48A5">
      <w:pPr>
        <w:pStyle w:val="NoSpacing"/>
      </w:pPr>
      <w:r w:rsidRPr="00CE48A5">
        <w:t xml:space="preserve">Without Toolkit, you typically had to write separate action creators, constants, and reducers. With Toolkit, you define them together in a </w:t>
      </w:r>
      <w:r w:rsidRPr="00CE48A5">
        <w:rPr>
          <w:rStyle w:val="Strong"/>
          <w:b w:val="0"/>
          <w:bCs w:val="0"/>
        </w:rPr>
        <w:t>slice</w:t>
      </w:r>
      <w:r w:rsidRPr="00CE48A5">
        <w:t>.</w:t>
      </w:r>
    </w:p>
    <w:p w:rsidR="00CE48A5" w:rsidRPr="002E3AAD" w:rsidRDefault="00CE48A5" w:rsidP="002E3AAD">
      <w:pPr>
        <w:pStyle w:val="NoSpacing"/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1. What is Redux?</w:t>
      </w:r>
    </w:p>
    <w:p w:rsidR="002E3AAD" w:rsidRDefault="002E3AAD" w:rsidP="002E3AAD">
      <w:pPr>
        <w:pStyle w:val="NoSpacing"/>
      </w:pPr>
      <w:r w:rsidRPr="002E3AAD">
        <w:t>A predictable state management library that stores application state in a centralized store.</w:t>
      </w:r>
    </w:p>
    <w:p w:rsidR="002E3AAD" w:rsidRPr="002E3AAD" w:rsidRDefault="002E3AAD" w:rsidP="002E3AAD">
      <w:pPr>
        <w:pStyle w:val="NoSpacing"/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2. What is the Redux Store?</w:t>
      </w:r>
    </w:p>
    <w:p w:rsidR="002E3AAD" w:rsidRPr="002E3AAD" w:rsidRDefault="002E3AAD" w:rsidP="002E3AAD">
      <w:pPr>
        <w:pStyle w:val="NoSpacing"/>
      </w:pPr>
      <w:r w:rsidRPr="002E3AAD">
        <w:t>The single source of truth that holds the application's global state.</w:t>
      </w: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3. What is an Action?</w:t>
      </w:r>
    </w:p>
    <w:p w:rsidR="002E3AAD" w:rsidRDefault="002E3AAD" w:rsidP="002E3AAD">
      <w:pPr>
        <w:pStyle w:val="NoSpacing"/>
      </w:pPr>
      <w:r w:rsidRPr="002E3AAD">
        <w:t>A plain JavaScript object describing what happened, usually with a type and optional payload.</w:t>
      </w:r>
    </w:p>
    <w:p w:rsidR="002E3AAD" w:rsidRPr="002E3AAD" w:rsidRDefault="002E3AAD" w:rsidP="002E3AAD">
      <w:pPr>
        <w:pStyle w:val="NoSpacing"/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4. What is a Reducer?</w:t>
      </w:r>
    </w:p>
    <w:p w:rsidR="002E3AAD" w:rsidRDefault="002E3AAD" w:rsidP="002E3AAD">
      <w:pPr>
        <w:pStyle w:val="NoSpacing"/>
      </w:pPr>
      <w:r w:rsidRPr="002E3AAD">
        <w:t>A pure function that takes the current state and an action and returns a new state.</w:t>
      </w:r>
    </w:p>
    <w:p w:rsidR="002E3AAD" w:rsidRPr="002E3AAD" w:rsidRDefault="002E3AAD" w:rsidP="002E3AAD">
      <w:pPr>
        <w:pStyle w:val="NoSpacing"/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5. What is Dispatch?</w:t>
      </w:r>
    </w:p>
    <w:p w:rsidR="002E3AAD" w:rsidRDefault="002E3AAD" w:rsidP="002E3AAD">
      <w:pPr>
        <w:pStyle w:val="NoSpacing"/>
      </w:pPr>
      <w:r w:rsidRPr="002E3AAD">
        <w:t>The function used to send actions to the Redux store.</w:t>
      </w:r>
    </w:p>
    <w:p w:rsidR="002E3AAD" w:rsidRPr="002E3AAD" w:rsidRDefault="002E3AAD" w:rsidP="002E3AAD">
      <w:pPr>
        <w:pStyle w:val="NoSpacing"/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6. Why must reducers be pure?</w:t>
      </w:r>
    </w:p>
    <w:p w:rsidR="002E3AAD" w:rsidRDefault="002E3AAD" w:rsidP="002E3AAD">
      <w:pPr>
        <w:pStyle w:val="NoSpacing"/>
      </w:pPr>
      <w:r w:rsidRPr="002E3AAD">
        <w:t>So, the same input always produces the same output, making state updates predictable, testable, and free of side effects.</w:t>
      </w:r>
    </w:p>
    <w:p w:rsidR="002E3AAD" w:rsidRPr="002E3AAD" w:rsidRDefault="002E3AAD" w:rsidP="002E3AAD">
      <w:pPr>
        <w:pStyle w:val="NoSpacing"/>
        <w:rPr>
          <w:b/>
        </w:rPr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7. Why is immutability important?</w:t>
      </w:r>
    </w:p>
    <w:p w:rsidR="002E3AAD" w:rsidRDefault="002E3AAD" w:rsidP="002E3AAD">
      <w:pPr>
        <w:pStyle w:val="NoSpacing"/>
      </w:pPr>
      <w:r w:rsidRPr="002E3AAD">
        <w:t>It allows Redux and React to efficiently detect changes using object references, enabling correct re-rendering and easier debugging.</w:t>
      </w:r>
    </w:p>
    <w:p w:rsidR="002E3AAD" w:rsidRPr="002E3AAD" w:rsidRDefault="002E3AAD" w:rsidP="002E3AAD">
      <w:pPr>
        <w:pStyle w:val="NoSpacing"/>
        <w:rPr>
          <w:b/>
        </w:rPr>
      </w:pPr>
    </w:p>
    <w:p w:rsidR="002E3AAD" w:rsidRPr="002E3AAD" w:rsidRDefault="002E3AAD" w:rsidP="002E3AAD">
      <w:pPr>
        <w:pStyle w:val="NoSpacing"/>
        <w:rPr>
          <w:b/>
        </w:rPr>
      </w:pPr>
      <w:r w:rsidRPr="002E3AAD">
        <w:rPr>
          <w:b/>
        </w:rPr>
        <w:t>8. What is Redux Toolkit?</w:t>
      </w:r>
    </w:p>
    <w:p w:rsidR="002E3AAD" w:rsidRPr="002E3AAD" w:rsidRDefault="002E3AAD" w:rsidP="002E3AAD">
      <w:pPr>
        <w:pStyle w:val="NoSpacing"/>
      </w:pPr>
      <w:r w:rsidRPr="002E3AAD">
        <w:t xml:space="preserve">The official, recommended way to write Redux. It reduces boilerplate, simplifies store configuration, and uses </w:t>
      </w:r>
      <w:proofErr w:type="spellStart"/>
      <w:r w:rsidRPr="002E3AAD">
        <w:t>Immer</w:t>
      </w:r>
      <w:proofErr w:type="spellEnd"/>
      <w:r w:rsidRPr="002E3AAD">
        <w:t xml:space="preserve"> to handle immutable updates.</w:t>
      </w:r>
    </w:p>
    <w:p w:rsidR="0063336D" w:rsidRDefault="0063336D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Default="00EC1710" w:rsidP="0063336D">
      <w:pPr>
        <w:pStyle w:val="NoSpacing"/>
      </w:pPr>
    </w:p>
    <w:p w:rsidR="00EC1710" w:rsidRPr="00EC1710" w:rsidRDefault="00EC1710" w:rsidP="00EC1710">
      <w:pPr>
        <w:pStyle w:val="NoSpacing"/>
        <w:rPr>
          <w:b/>
          <w:sz w:val="48"/>
        </w:rPr>
      </w:pPr>
      <w:r w:rsidRPr="00EC1710">
        <w:rPr>
          <w:b/>
        </w:rPr>
        <w:lastRenderedPageBreak/>
        <w:t>What is export?</w:t>
      </w:r>
    </w:p>
    <w:p w:rsidR="00EC1710" w:rsidRDefault="00EC1710" w:rsidP="00EC1710">
      <w:pPr>
        <w:pStyle w:val="NoSpacing"/>
      </w:pPr>
      <w:r>
        <w:t>A module (a JavaScript file) can expose variables, functions, classes, or components so that another file can use them.</w:t>
      </w:r>
    </w:p>
    <w:p w:rsidR="00EC1710" w:rsidRDefault="00EC1710" w:rsidP="00EC1710">
      <w:pPr>
        <w:pStyle w:val="NoSpacing"/>
        <w:rPr>
          <w:lang w:eastAsia="en-IN"/>
        </w:rPr>
      </w:pPr>
    </w:p>
    <w:p w:rsidR="00EC1710" w:rsidRPr="00EC1710" w:rsidRDefault="00EC1710" w:rsidP="00EC1710">
      <w:pPr>
        <w:pStyle w:val="NoSpacing"/>
        <w:rPr>
          <w:lang w:eastAsia="en-IN"/>
        </w:rPr>
      </w:pPr>
      <w:r w:rsidRPr="00EC1710">
        <w:rPr>
          <w:lang w:eastAsia="en-IN"/>
        </w:rPr>
        <w:t>// math.js</w:t>
      </w:r>
    </w:p>
    <w:p w:rsidR="00EC1710" w:rsidRPr="00EC1710" w:rsidRDefault="00EC1710" w:rsidP="00EC1710">
      <w:pPr>
        <w:pStyle w:val="NoSpacing"/>
        <w:rPr>
          <w:lang w:eastAsia="en-IN"/>
        </w:rPr>
      </w:pPr>
      <w:r w:rsidRPr="00EC1710">
        <w:rPr>
          <w:lang w:eastAsia="en-IN"/>
        </w:rPr>
        <w:t>const add = (a, b) =&gt; a + b;</w:t>
      </w:r>
    </w:p>
    <w:p w:rsidR="00EC1710" w:rsidRPr="00EC1710" w:rsidRDefault="00EC1710" w:rsidP="00EC1710">
      <w:pPr>
        <w:pStyle w:val="NoSpacing"/>
        <w:rPr>
          <w:rFonts w:cs="Times New Roman"/>
          <w:szCs w:val="24"/>
          <w:lang w:eastAsia="en-IN"/>
        </w:rPr>
      </w:pPr>
      <w:r w:rsidRPr="00EC1710">
        <w:rPr>
          <w:rFonts w:cs="Times New Roman"/>
          <w:szCs w:val="24"/>
          <w:lang w:eastAsia="en-IN"/>
        </w:rPr>
        <w:t xml:space="preserve">Currently, </w:t>
      </w:r>
      <w:r w:rsidRPr="00EC1710">
        <w:rPr>
          <w:lang w:eastAsia="en-IN"/>
        </w:rPr>
        <w:t>add</w:t>
      </w:r>
      <w:r w:rsidRPr="00EC1710">
        <w:rPr>
          <w:rFonts w:cs="Times New Roman"/>
          <w:szCs w:val="24"/>
          <w:lang w:eastAsia="en-IN"/>
        </w:rPr>
        <w:t xml:space="preserve"> is only available inside </w:t>
      </w:r>
      <w:r w:rsidRPr="00EC1710">
        <w:rPr>
          <w:lang w:eastAsia="en-IN"/>
        </w:rPr>
        <w:t>math.js</w:t>
      </w:r>
      <w:r w:rsidRPr="00EC1710">
        <w:rPr>
          <w:rFonts w:cs="Times New Roman"/>
          <w:szCs w:val="24"/>
          <w:lang w:eastAsia="en-IN"/>
        </w:rPr>
        <w:t>.</w:t>
      </w:r>
    </w:p>
    <w:p w:rsidR="00EC1710" w:rsidRPr="00EB2EDE" w:rsidRDefault="00EC1710" w:rsidP="00EB2EDE">
      <w:pPr>
        <w:pStyle w:val="NoSpacing"/>
      </w:pPr>
    </w:p>
    <w:p w:rsidR="00EB2EDE" w:rsidRPr="00EB2EDE" w:rsidRDefault="00EB2EDE" w:rsidP="00EB2EDE">
      <w:pPr>
        <w:pStyle w:val="NoSpacing"/>
        <w:rPr>
          <w:b/>
        </w:rPr>
      </w:pPr>
      <w:r w:rsidRPr="00EB2EDE">
        <w:rPr>
          <w:b/>
        </w:rPr>
        <w:t>There are two types of exports</w:t>
      </w:r>
    </w:p>
    <w:p w:rsidR="00EB2EDE" w:rsidRPr="00EB2EDE" w:rsidRDefault="00EB2EDE" w:rsidP="00EB2EDE">
      <w:pPr>
        <w:pStyle w:val="NoSpacing"/>
        <w:numPr>
          <w:ilvl w:val="0"/>
          <w:numId w:val="3"/>
        </w:numPr>
      </w:pPr>
      <w:r w:rsidRPr="00EB2EDE">
        <w:t xml:space="preserve">Default Export </w:t>
      </w:r>
    </w:p>
    <w:p w:rsidR="00EB2EDE" w:rsidRPr="00EB2EDE" w:rsidRDefault="00EB2EDE" w:rsidP="00EB2EDE">
      <w:pPr>
        <w:pStyle w:val="NoSpacing"/>
        <w:numPr>
          <w:ilvl w:val="0"/>
          <w:numId w:val="3"/>
        </w:numPr>
      </w:pPr>
      <w:r w:rsidRPr="00EB2EDE">
        <w:t xml:space="preserve">Named Export </w:t>
      </w:r>
    </w:p>
    <w:p w:rsidR="00EB2EDE" w:rsidRPr="00EB2EDE" w:rsidRDefault="00EB2EDE" w:rsidP="00EB2EDE">
      <w:pPr>
        <w:pStyle w:val="NoSpacing"/>
      </w:pPr>
    </w:p>
    <w:p w:rsidR="00EB2EDE" w:rsidRPr="00EB2EDE" w:rsidRDefault="00EB2EDE" w:rsidP="00EB2EDE">
      <w:pPr>
        <w:pStyle w:val="NoSpacing"/>
        <w:rPr>
          <w:b/>
        </w:rPr>
      </w:pPr>
      <w:r w:rsidRPr="00EB2EDE">
        <w:rPr>
          <w:b/>
        </w:rPr>
        <w:t>1. Default Export</w:t>
      </w:r>
    </w:p>
    <w:p w:rsidR="00EB2EDE" w:rsidRPr="00EB2EDE" w:rsidRDefault="00EB2EDE" w:rsidP="00EB2EDE">
      <w:pPr>
        <w:pStyle w:val="NoSpacing"/>
      </w:pPr>
      <w:r w:rsidRPr="00EB2EDE">
        <w:t xml:space="preserve">A file can have </w:t>
      </w:r>
      <w:r w:rsidRPr="00EB2EDE">
        <w:rPr>
          <w:rStyle w:val="Strong"/>
          <w:b w:val="0"/>
          <w:bCs w:val="0"/>
        </w:rPr>
        <w:t>only one default export</w:t>
      </w:r>
      <w:r w:rsidRPr="00EB2EDE">
        <w:t>.</w:t>
      </w:r>
    </w:p>
    <w:p w:rsidR="00EB2EDE" w:rsidRPr="00EB2EDE" w:rsidRDefault="00EB2EDE" w:rsidP="00EB2EDE">
      <w:pPr>
        <w:pStyle w:val="NoSpacing"/>
        <w:rPr>
          <w:b/>
        </w:rPr>
      </w:pPr>
      <w:r w:rsidRPr="00EB2EDE">
        <w:rPr>
          <w:b/>
        </w:rPr>
        <w:t>Syntax</w:t>
      </w:r>
    </w:p>
    <w:p w:rsidR="00EB2EDE" w:rsidRPr="00EB2EDE" w:rsidRDefault="00EB2EDE" w:rsidP="00EB2EDE">
      <w:pPr>
        <w:pStyle w:val="NoSpacing"/>
      </w:pPr>
      <w:r w:rsidRPr="00EB2EDE">
        <w:rPr>
          <w:rStyle w:val="g"/>
        </w:rPr>
        <w:t>export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default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m"/>
        </w:rPr>
        <w:t>something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2EDE" w:rsidRPr="00EB2EDE" w:rsidRDefault="00EB2EDE" w:rsidP="00EB2EDE">
      <w:pPr>
        <w:pStyle w:val="NoSpacing"/>
      </w:pPr>
      <w:r w:rsidRPr="00EB2EDE">
        <w:t>or</w:t>
      </w: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2EDE">
        <w:rPr>
          <w:rStyle w:val="g"/>
        </w:rPr>
        <w:t>export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default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function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B2EDE">
        <w:rPr>
          <w:rStyle w:val="m"/>
        </w:rPr>
        <w:t>Home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B2EDE" w:rsidRPr="00EB2EDE" w:rsidRDefault="00EB2EDE" w:rsidP="00EB2EDE">
      <w:pPr>
        <w:pStyle w:val="NoSpacing"/>
      </w:pP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2EDE" w:rsidRPr="00EB2EDE" w:rsidRDefault="00EB2EDE" w:rsidP="00EB2EDE">
      <w:pPr>
        <w:pStyle w:val="NoSpacing"/>
      </w:pPr>
      <w:r w:rsidRPr="00EB2EDE">
        <w:t>or</w:t>
      </w: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2EDE">
        <w:rPr>
          <w:rStyle w:val="g"/>
        </w:rPr>
        <w:t>const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m"/>
        </w:rPr>
        <w:t>Home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=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B2EDE" w:rsidRPr="00EB2EDE" w:rsidRDefault="00EB2EDE" w:rsidP="00EB2ED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B2EDE" w:rsidRPr="00EB2EDE" w:rsidRDefault="00EB2EDE" w:rsidP="00EB2EDE">
      <w:pPr>
        <w:pStyle w:val="NoSpacing"/>
      </w:pPr>
      <w:r w:rsidRPr="00EB2EDE">
        <w:rPr>
          <w:rStyle w:val="g"/>
        </w:rPr>
        <w:t>export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default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m"/>
        </w:rPr>
        <w:t>Home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2EDE" w:rsidRPr="00EB2EDE" w:rsidRDefault="00EB2EDE" w:rsidP="00EB2EDE">
      <w:pPr>
        <w:pStyle w:val="NoSpacing"/>
      </w:pPr>
    </w:p>
    <w:p w:rsidR="00EB2EDE" w:rsidRDefault="00EB2EDE" w:rsidP="00EB2EDE">
      <w:pPr>
        <w:pStyle w:val="NoSpacing"/>
      </w:pPr>
      <w:r w:rsidRPr="00EB2EDE">
        <w:t>Now another file can import it.</w:t>
      </w:r>
    </w:p>
    <w:p w:rsidR="00EB2EDE" w:rsidRPr="00EB2EDE" w:rsidRDefault="00EB2EDE" w:rsidP="00EB2EDE">
      <w:pPr>
        <w:pStyle w:val="NoSpacing"/>
      </w:pPr>
    </w:p>
    <w:p w:rsidR="00EB2EDE" w:rsidRPr="00EB2EDE" w:rsidRDefault="00EB2EDE" w:rsidP="00EB2EDE">
      <w:pPr>
        <w:pStyle w:val="NoSpacing"/>
      </w:pPr>
      <w:r w:rsidRPr="00EB2EDE">
        <w:rPr>
          <w:rStyle w:val="g"/>
        </w:rPr>
        <w:t>import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m"/>
        </w:rPr>
        <w:t>Home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from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B2EDE">
        <w:rPr>
          <w:rStyle w:val="k"/>
        </w:rPr>
        <w:t>"./</w:t>
      </w:r>
      <w:proofErr w:type="gramEnd"/>
      <w:r w:rsidRPr="00EB2EDE">
        <w:rPr>
          <w:rStyle w:val="k"/>
        </w:rPr>
        <w:t>Home"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2EDE" w:rsidRPr="00EB2EDE" w:rsidRDefault="00EB2EDE" w:rsidP="00EB2EDE">
      <w:pPr>
        <w:pStyle w:val="NoSpacing"/>
      </w:pPr>
      <w:r w:rsidRPr="00EB2EDE">
        <w:t>Notice</w:t>
      </w:r>
    </w:p>
    <w:p w:rsidR="00EB2EDE" w:rsidRPr="00EB2EDE" w:rsidRDefault="00EB2EDE" w:rsidP="00EB2EDE">
      <w:pPr>
        <w:pStyle w:val="NoSpacing"/>
        <w:rPr>
          <w:b/>
        </w:rPr>
      </w:pPr>
      <w:r w:rsidRPr="00EB2EDE">
        <w:rPr>
          <w:b/>
        </w:rPr>
        <w:t xml:space="preserve">There are </w:t>
      </w:r>
      <w:r w:rsidRPr="00EB2EDE">
        <w:rPr>
          <w:rStyle w:val="Strong"/>
          <w:b w:val="0"/>
          <w:bCs w:val="0"/>
        </w:rPr>
        <w:t>no curly braces</w:t>
      </w:r>
      <w:r w:rsidRPr="00EB2EDE">
        <w:rPr>
          <w:b/>
        </w:rPr>
        <w:t>.</w:t>
      </w:r>
    </w:p>
    <w:p w:rsidR="00EB2EDE" w:rsidRPr="00EB2EDE" w:rsidRDefault="00EB2EDE" w:rsidP="00EB2EDE">
      <w:pPr>
        <w:pStyle w:val="NoSpacing"/>
        <w:rPr>
          <w:b/>
        </w:rPr>
      </w:pPr>
    </w:p>
    <w:p w:rsidR="00EB2EDE" w:rsidRDefault="00EB2EDE" w:rsidP="00EB2EDE">
      <w:pPr>
        <w:pStyle w:val="NoSpacing"/>
        <w:rPr>
          <w:b/>
        </w:rPr>
      </w:pPr>
      <w:r w:rsidRPr="00EB2EDE">
        <w:rPr>
          <w:b/>
        </w:rPr>
        <w:t>You can rename it while importing Because it is a default export.</w:t>
      </w:r>
    </w:p>
    <w:p w:rsidR="00EB2EDE" w:rsidRPr="00EB2EDE" w:rsidRDefault="00EB2EDE" w:rsidP="00EB2EDE">
      <w:pPr>
        <w:pStyle w:val="NoSpacing"/>
        <w:rPr>
          <w:b/>
        </w:rPr>
      </w:pPr>
    </w:p>
    <w:p w:rsidR="00EB2EDE" w:rsidRPr="00EB2EDE" w:rsidRDefault="00EB2EDE" w:rsidP="00EB2EDE">
      <w:pPr>
        <w:pStyle w:val="NoSpacing"/>
      </w:pPr>
      <w:r w:rsidRPr="00EB2EDE">
        <w:rPr>
          <w:rStyle w:val="g"/>
        </w:rPr>
        <w:t>import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B2EDE">
        <w:rPr>
          <w:rStyle w:val="m"/>
        </w:rPr>
        <w:t>MyHome</w:t>
      </w:r>
      <w:proofErr w:type="spellEnd"/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from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B2EDE">
        <w:rPr>
          <w:rStyle w:val="k"/>
        </w:rPr>
        <w:t>"./</w:t>
      </w:r>
      <w:proofErr w:type="gramEnd"/>
      <w:r w:rsidRPr="00EB2EDE">
        <w:rPr>
          <w:rStyle w:val="k"/>
        </w:rPr>
        <w:t>Home"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2EDE" w:rsidRPr="00EB2EDE" w:rsidRDefault="00EB2EDE" w:rsidP="00EB2EDE">
      <w:pPr>
        <w:pStyle w:val="NoSpacing"/>
      </w:pPr>
      <w:r w:rsidRPr="00EB2EDE">
        <w:t>This also works.</w:t>
      </w:r>
    </w:p>
    <w:p w:rsidR="00EB2EDE" w:rsidRPr="00EB2EDE" w:rsidRDefault="00EB2EDE" w:rsidP="00EB2EDE">
      <w:pPr>
        <w:pStyle w:val="NoSpacing"/>
      </w:pPr>
      <w:r w:rsidRPr="00EB2EDE">
        <w:rPr>
          <w:rStyle w:val="g"/>
        </w:rPr>
        <w:t>import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m"/>
        </w:rPr>
        <w:t>Dashboard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B2EDE">
        <w:rPr>
          <w:rStyle w:val="g"/>
        </w:rPr>
        <w:t>from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B2EDE">
        <w:rPr>
          <w:rStyle w:val="k"/>
        </w:rPr>
        <w:t>"./</w:t>
      </w:r>
      <w:proofErr w:type="gramEnd"/>
      <w:r w:rsidRPr="00EB2EDE">
        <w:rPr>
          <w:rStyle w:val="k"/>
        </w:rPr>
        <w:t>Home"</w:t>
      </w:r>
      <w:r w:rsidRPr="00EB2ED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2EDE" w:rsidRDefault="00EB2EDE" w:rsidP="00EB2EDE">
      <w:pPr>
        <w:pStyle w:val="NoSpacing"/>
      </w:pPr>
      <w:r w:rsidRPr="00EB2EDE">
        <w:t>Even this works.</w:t>
      </w:r>
    </w:p>
    <w:p w:rsidR="00EB2EDE" w:rsidRPr="00EB2EDE" w:rsidRDefault="00EB2EDE" w:rsidP="00EB2EDE">
      <w:pPr>
        <w:pStyle w:val="NoSpacing"/>
      </w:pPr>
    </w:p>
    <w:p w:rsidR="00EB2EDE" w:rsidRPr="00EB2EDE" w:rsidRDefault="00EB2EDE" w:rsidP="00EB2EDE">
      <w:pPr>
        <w:pStyle w:val="NoSpacing"/>
        <w:rPr>
          <w:b/>
        </w:rPr>
      </w:pPr>
      <w:r w:rsidRPr="00EB2EDE">
        <w:rPr>
          <w:b/>
        </w:rPr>
        <w:t>Because default export has no fixed import name.</w:t>
      </w:r>
    </w:p>
    <w:p w:rsidR="00EB2EDE" w:rsidRPr="00183AA4" w:rsidRDefault="00EB2EDE" w:rsidP="00183AA4">
      <w:pPr>
        <w:pStyle w:val="NoSpacing"/>
      </w:pPr>
    </w:p>
    <w:p w:rsidR="00183AA4" w:rsidRPr="00183AA4" w:rsidRDefault="00183AA4" w:rsidP="00183AA4">
      <w:pPr>
        <w:pStyle w:val="NoSpacing"/>
        <w:rPr>
          <w:b/>
        </w:rPr>
      </w:pPr>
      <w:r w:rsidRPr="00183AA4">
        <w:rPr>
          <w:b/>
        </w:rPr>
        <w:t>2. Named Export</w:t>
      </w:r>
    </w:p>
    <w:p w:rsidR="00183AA4" w:rsidRPr="00183AA4" w:rsidRDefault="00183AA4" w:rsidP="00183AA4">
      <w:pPr>
        <w:pStyle w:val="NoSpacing"/>
      </w:pPr>
      <w:r w:rsidRPr="00183AA4">
        <w:t>Named export exports using a name.</w:t>
      </w:r>
    </w:p>
    <w:p w:rsidR="00183AA4" w:rsidRPr="00183AA4" w:rsidRDefault="00183AA4" w:rsidP="00183AA4">
      <w:pPr>
        <w:pStyle w:val="NoSpacing"/>
        <w:rPr>
          <w:b/>
        </w:rPr>
      </w:pPr>
      <w:r w:rsidRPr="00183AA4">
        <w:rPr>
          <w:b/>
        </w:rPr>
        <w:t>Example</w:t>
      </w:r>
    </w:p>
    <w:p w:rsidR="00183AA4" w:rsidRP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3AA4">
        <w:rPr>
          <w:rStyle w:val="g"/>
        </w:rPr>
        <w:t>export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const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m"/>
        </w:rPr>
        <w:t>Login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=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183AA4" w:rsidRPr="00183AA4" w:rsidRDefault="00183AA4" w:rsidP="00183AA4">
      <w:pPr>
        <w:pStyle w:val="NoSpacing"/>
      </w:pP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83AA4" w:rsidRPr="00183AA4" w:rsidRDefault="00183AA4" w:rsidP="00183AA4">
      <w:pPr>
        <w:pStyle w:val="NoSpacing"/>
      </w:pPr>
      <w:r w:rsidRPr="00183AA4">
        <w:t>Now Login has a name.</w:t>
      </w:r>
    </w:p>
    <w:p w:rsidR="00183AA4" w:rsidRPr="00183AA4" w:rsidRDefault="00183AA4" w:rsidP="00183AA4">
      <w:pPr>
        <w:pStyle w:val="NoSpacing"/>
      </w:pPr>
      <w:r w:rsidRPr="00183AA4">
        <w:t>To import it,</w:t>
      </w:r>
    </w:p>
    <w:p w:rsidR="00183AA4" w:rsidRPr="00183AA4" w:rsidRDefault="00183AA4" w:rsidP="00183AA4">
      <w:pPr>
        <w:pStyle w:val="NoSpacing"/>
      </w:pPr>
      <w:r w:rsidRPr="00183AA4">
        <w:rPr>
          <w:rStyle w:val="g"/>
        </w:rPr>
        <w:t>import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183AA4">
        <w:rPr>
          <w:rStyle w:val="m"/>
        </w:rPr>
        <w:t>Login</w:t>
      </w:r>
      <w:proofErr w:type="gramEnd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83AA4">
        <w:rPr>
          <w:rStyle w:val="g"/>
        </w:rPr>
        <w:t>from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k"/>
        </w:rPr>
        <w:t>"./Login"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83AA4" w:rsidRPr="00183AA4" w:rsidRDefault="00183AA4" w:rsidP="00183AA4">
      <w:pPr>
        <w:pStyle w:val="NoSpacing"/>
      </w:pPr>
      <w:r w:rsidRPr="00183AA4">
        <w:lastRenderedPageBreak/>
        <w:t>Notice the curly braces.</w:t>
      </w:r>
    </w:p>
    <w:p w:rsidR="00183AA4" w:rsidRPr="00183AA4" w:rsidRDefault="00183AA4" w:rsidP="00183AA4">
      <w:pPr>
        <w:pStyle w:val="NoSpacing"/>
      </w:pPr>
    </w:p>
    <w:p w:rsidR="00183AA4" w:rsidRPr="00183AA4" w:rsidRDefault="00183AA4" w:rsidP="00183AA4">
      <w:pPr>
        <w:pStyle w:val="NoSpacing"/>
      </w:pPr>
      <w:r w:rsidRPr="00183AA4">
        <w:t>Example</w:t>
      </w:r>
    </w:p>
    <w:p w:rsidR="00183AA4" w:rsidRP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3AA4">
        <w:rPr>
          <w:rStyle w:val="e"/>
        </w:rPr>
        <w:t>// math.js</w:t>
      </w:r>
    </w:p>
    <w:p w:rsidR="00183AA4" w:rsidRP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83AA4" w:rsidRP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3AA4">
        <w:rPr>
          <w:rStyle w:val="g"/>
        </w:rPr>
        <w:t>export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const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m"/>
        </w:rPr>
        <w:t>add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=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{};</w:t>
      </w:r>
    </w:p>
    <w:p w:rsidR="00183AA4" w:rsidRP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3AA4">
        <w:rPr>
          <w:rStyle w:val="g"/>
        </w:rPr>
        <w:t>export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const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m"/>
        </w:rPr>
        <w:t>subtract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=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{};</w:t>
      </w:r>
    </w:p>
    <w:p w:rsidR="00183AA4" w:rsidRDefault="00183AA4" w:rsidP="00183AA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3AA4">
        <w:rPr>
          <w:rStyle w:val="g"/>
        </w:rPr>
        <w:t>export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const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m"/>
        </w:rPr>
        <w:t>multiply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=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{};</w:t>
      </w:r>
    </w:p>
    <w:p w:rsidR="00183AA4" w:rsidRPr="00183AA4" w:rsidRDefault="00183AA4" w:rsidP="00183AA4">
      <w:pPr>
        <w:pStyle w:val="NoSpacing"/>
      </w:pPr>
    </w:p>
    <w:p w:rsidR="00183AA4" w:rsidRPr="00183AA4" w:rsidRDefault="00183AA4" w:rsidP="00183AA4">
      <w:pPr>
        <w:pStyle w:val="NoSpacing"/>
      </w:pPr>
      <w:r w:rsidRPr="00183AA4">
        <w:t>Now,</w:t>
      </w:r>
    </w:p>
    <w:p w:rsidR="00183AA4" w:rsidRPr="00183AA4" w:rsidRDefault="00183AA4" w:rsidP="00183AA4">
      <w:pPr>
        <w:pStyle w:val="NoSpacing"/>
      </w:pPr>
      <w:r w:rsidRPr="00183AA4">
        <w:rPr>
          <w:rStyle w:val="g"/>
        </w:rPr>
        <w:t>import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183AA4">
        <w:rPr>
          <w:rStyle w:val="m"/>
        </w:rPr>
        <w:t>add</w:t>
      </w:r>
      <w:proofErr w:type="gramEnd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183AA4">
        <w:rPr>
          <w:rStyle w:val="m"/>
        </w:rPr>
        <w:t>subtract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83AA4">
        <w:rPr>
          <w:rStyle w:val="g"/>
        </w:rPr>
        <w:t>from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k"/>
        </w:rPr>
        <w:t>"./math"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83AA4" w:rsidRPr="00183AA4" w:rsidRDefault="00183AA4" w:rsidP="00183AA4">
      <w:pPr>
        <w:pStyle w:val="NoSpacing"/>
      </w:pPr>
    </w:p>
    <w:p w:rsidR="00183AA4" w:rsidRPr="00183AA4" w:rsidRDefault="00183AA4" w:rsidP="00183AA4">
      <w:pPr>
        <w:pStyle w:val="NoSpacing"/>
      </w:pPr>
      <w:r w:rsidRPr="00183AA4">
        <w:t>You cannot do</w:t>
      </w:r>
    </w:p>
    <w:p w:rsidR="00183AA4" w:rsidRPr="00183AA4" w:rsidRDefault="00183AA4" w:rsidP="00183AA4">
      <w:pPr>
        <w:pStyle w:val="NoSpacing"/>
      </w:pPr>
      <w:r w:rsidRPr="00183AA4">
        <w:rPr>
          <w:rStyle w:val="g"/>
        </w:rPr>
        <w:t>import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m"/>
        </w:rPr>
        <w:t>add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g"/>
        </w:rPr>
        <w:t>from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83AA4">
        <w:rPr>
          <w:rStyle w:val="k"/>
        </w:rPr>
        <w:t>"./</w:t>
      </w:r>
      <w:proofErr w:type="gramEnd"/>
      <w:r w:rsidRPr="00183AA4">
        <w:rPr>
          <w:rStyle w:val="k"/>
        </w:rPr>
        <w:t>math"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83AA4" w:rsidRPr="00183AA4" w:rsidRDefault="00183AA4" w:rsidP="00183AA4">
      <w:pPr>
        <w:pStyle w:val="NoSpacing"/>
      </w:pPr>
      <w:r w:rsidRPr="00183AA4">
        <w:rPr>
          <w:rFonts w:ascii="Segoe UI Emoji" w:hAnsi="Segoe UI Emoji" w:cs="Segoe UI Emoji"/>
        </w:rPr>
        <w:t>❌</w:t>
      </w:r>
      <w:r w:rsidRPr="00183AA4">
        <w:t xml:space="preserve"> Wrong</w:t>
      </w:r>
    </w:p>
    <w:p w:rsidR="00183AA4" w:rsidRPr="00183AA4" w:rsidRDefault="00183AA4" w:rsidP="00183AA4">
      <w:pPr>
        <w:pStyle w:val="NoSpacing"/>
      </w:pPr>
      <w:r w:rsidRPr="00183AA4">
        <w:t>Because add is not default.</w:t>
      </w:r>
    </w:p>
    <w:p w:rsidR="00183AA4" w:rsidRPr="00183AA4" w:rsidRDefault="00183AA4" w:rsidP="00183AA4">
      <w:pPr>
        <w:pStyle w:val="NoSpacing"/>
      </w:pPr>
    </w:p>
    <w:p w:rsidR="00183AA4" w:rsidRPr="00183AA4" w:rsidRDefault="00183AA4" w:rsidP="00183AA4">
      <w:pPr>
        <w:pStyle w:val="NoSpacing"/>
        <w:rPr>
          <w:b/>
        </w:rPr>
      </w:pPr>
      <w:r w:rsidRPr="00183AA4">
        <w:rPr>
          <w:b/>
        </w:rPr>
        <w:t>You also cannot rename directly</w:t>
      </w:r>
    </w:p>
    <w:p w:rsidR="00183AA4" w:rsidRPr="00183AA4" w:rsidRDefault="00183AA4" w:rsidP="00183AA4">
      <w:pPr>
        <w:pStyle w:val="NoSpacing"/>
      </w:pPr>
      <w:r w:rsidRPr="00183AA4">
        <w:rPr>
          <w:rStyle w:val="g"/>
        </w:rPr>
        <w:t>import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83AA4">
        <w:rPr>
          <w:rStyle w:val="m"/>
        </w:rPr>
        <w:t>myAdd</w:t>
      </w:r>
      <w:proofErr w:type="spellEnd"/>
      <w:proofErr w:type="gramEnd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83AA4">
        <w:rPr>
          <w:rStyle w:val="g"/>
        </w:rPr>
        <w:t>from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3AA4">
        <w:rPr>
          <w:rStyle w:val="k"/>
        </w:rPr>
        <w:t>"./math"</w:t>
      </w:r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83AA4" w:rsidRPr="00183AA4" w:rsidRDefault="00183AA4" w:rsidP="00183AA4">
      <w:pPr>
        <w:pStyle w:val="NoSpacing"/>
      </w:pPr>
      <w:r w:rsidRPr="00183AA4">
        <w:rPr>
          <w:rFonts w:ascii="Segoe UI Emoji" w:hAnsi="Segoe UI Emoji" w:cs="Segoe UI Emoji"/>
        </w:rPr>
        <w:t>❌</w:t>
      </w:r>
      <w:r w:rsidRPr="00183AA4">
        <w:t xml:space="preserve"> Wrong</w:t>
      </w:r>
    </w:p>
    <w:p w:rsidR="00183AA4" w:rsidRPr="00183AA4" w:rsidRDefault="00183AA4" w:rsidP="00183AA4">
      <w:pPr>
        <w:pStyle w:val="NoSpacing"/>
      </w:pPr>
      <w:r w:rsidRPr="00183AA4">
        <w:t xml:space="preserve">Because the exported name is </w:t>
      </w:r>
      <w:proofErr w:type="gramStart"/>
      <w:r w:rsidRPr="00183AA4">
        <w:rPr>
          <w:rStyle w:val="HTMLCode"/>
          <w:rFonts w:ascii="Times New Roman" w:eastAsiaTheme="minorHAnsi" w:hAnsi="Times New Roman" w:cstheme="minorBidi"/>
          <w:sz w:val="24"/>
          <w:szCs w:val="22"/>
        </w:rPr>
        <w:t>add</w:t>
      </w:r>
      <w:proofErr w:type="gramEnd"/>
      <w:r w:rsidRPr="00183AA4">
        <w:t>.</w:t>
      </w:r>
    </w:p>
    <w:p w:rsidR="00183AA4" w:rsidRPr="00183AA4" w:rsidRDefault="00183AA4" w:rsidP="00183AA4">
      <w:pPr>
        <w:pStyle w:val="NoSpacing"/>
      </w:pPr>
    </w:p>
    <w:p w:rsidR="00183AA4" w:rsidRPr="00183AA4" w:rsidRDefault="00183AA4" w:rsidP="00183AA4">
      <w:pPr>
        <w:pStyle w:val="NoSpacing"/>
      </w:pPr>
      <w:r w:rsidRPr="00183AA4">
        <w:t>To rename</w:t>
      </w:r>
      <w:r>
        <w:t xml:space="preserve"> </w:t>
      </w:r>
      <w:r w:rsidRPr="00183AA4">
        <w:t>Use</w:t>
      </w:r>
    </w:p>
    <w:p w:rsidR="00183AA4" w:rsidRPr="00183AA4" w:rsidRDefault="00183AA4" w:rsidP="00183AA4">
      <w:pPr>
        <w:pStyle w:val="NoSpacing"/>
        <w:rPr>
          <w:b/>
        </w:rPr>
      </w:pPr>
      <w:r w:rsidRPr="00183AA4">
        <w:rPr>
          <w:rStyle w:val="g"/>
          <w:b/>
        </w:rPr>
        <w:t>import</w:t>
      </w:r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proofErr w:type="gramStart"/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{ </w:t>
      </w:r>
      <w:r w:rsidRPr="00183AA4">
        <w:rPr>
          <w:rStyle w:val="m"/>
          <w:b/>
        </w:rPr>
        <w:t>add</w:t>
      </w:r>
      <w:proofErr w:type="gramEnd"/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183AA4">
        <w:rPr>
          <w:rStyle w:val="g"/>
          <w:b/>
        </w:rPr>
        <w:t>as</w:t>
      </w:r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proofErr w:type="spellStart"/>
      <w:r w:rsidRPr="00183AA4">
        <w:rPr>
          <w:rStyle w:val="m"/>
          <w:b/>
        </w:rPr>
        <w:t>myAdd</w:t>
      </w:r>
      <w:proofErr w:type="spellEnd"/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} </w:t>
      </w:r>
      <w:r w:rsidRPr="00183AA4">
        <w:rPr>
          <w:rStyle w:val="g"/>
          <w:b/>
        </w:rPr>
        <w:t>from</w:t>
      </w:r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183AA4">
        <w:rPr>
          <w:rStyle w:val="k"/>
          <w:b/>
        </w:rPr>
        <w:t>"./math"</w:t>
      </w:r>
      <w:r w:rsidRPr="00183AA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183AA4" w:rsidRPr="0063336D" w:rsidRDefault="00183AA4" w:rsidP="0063336D">
      <w:pPr>
        <w:pStyle w:val="NoSpacing"/>
      </w:pPr>
      <w:bookmarkStart w:id="0" w:name="_GoBack"/>
      <w:bookmarkEnd w:id="0"/>
    </w:p>
    <w:sectPr w:rsidR="00183AA4" w:rsidRPr="00633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907EF"/>
    <w:multiLevelType w:val="hybridMultilevel"/>
    <w:tmpl w:val="12A20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B7C49"/>
    <w:multiLevelType w:val="multilevel"/>
    <w:tmpl w:val="8D6A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C6A97"/>
    <w:multiLevelType w:val="hybridMultilevel"/>
    <w:tmpl w:val="C88C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00"/>
    <w:rsid w:val="000613B4"/>
    <w:rsid w:val="000A320F"/>
    <w:rsid w:val="00183AA4"/>
    <w:rsid w:val="002C1277"/>
    <w:rsid w:val="002E3AAD"/>
    <w:rsid w:val="00437FAA"/>
    <w:rsid w:val="0063336D"/>
    <w:rsid w:val="00760630"/>
    <w:rsid w:val="00835BF8"/>
    <w:rsid w:val="00887AFA"/>
    <w:rsid w:val="008E71A5"/>
    <w:rsid w:val="00977477"/>
    <w:rsid w:val="009825D1"/>
    <w:rsid w:val="00A774E6"/>
    <w:rsid w:val="00B9097D"/>
    <w:rsid w:val="00C05DFD"/>
    <w:rsid w:val="00C424BC"/>
    <w:rsid w:val="00C44797"/>
    <w:rsid w:val="00CE48A5"/>
    <w:rsid w:val="00DB7DBC"/>
    <w:rsid w:val="00DE63FE"/>
    <w:rsid w:val="00E66538"/>
    <w:rsid w:val="00EA0C00"/>
    <w:rsid w:val="00EB2EDE"/>
    <w:rsid w:val="00EC1710"/>
    <w:rsid w:val="00F9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E2B7"/>
  <w15:chartTrackingRefBased/>
  <w15:docId w15:val="{E673F7C8-A0C6-4AF6-A4C2-59537258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835BF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5B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5BF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5B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A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7AFA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E66538"/>
  </w:style>
  <w:style w:type="character" w:customStyle="1" w:styleId="k">
    <w:name w:val="ͼk"/>
    <w:basedOn w:val="DefaultParagraphFont"/>
    <w:rsid w:val="00E66538"/>
  </w:style>
  <w:style w:type="paragraph" w:customStyle="1" w:styleId="pdq2pgselectionanchorcontainer">
    <w:name w:val="pdq2pg_selectionanchorcontainer"/>
    <w:basedOn w:val="Normal"/>
    <w:rsid w:val="00C05DF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m">
    <w:name w:val="ͼm"/>
    <w:basedOn w:val="DefaultParagraphFont"/>
    <w:rsid w:val="00C05DFD"/>
  </w:style>
  <w:style w:type="character" w:customStyle="1" w:styleId="g">
    <w:name w:val="ͼg"/>
    <w:basedOn w:val="DefaultParagraphFont"/>
    <w:rsid w:val="00DE63FE"/>
  </w:style>
  <w:style w:type="character" w:customStyle="1" w:styleId="j">
    <w:name w:val="ͼj"/>
    <w:basedOn w:val="DefaultParagraphFont"/>
    <w:rsid w:val="00DE63FE"/>
  </w:style>
  <w:style w:type="character" w:customStyle="1" w:styleId="e">
    <w:name w:val="ͼe"/>
    <w:basedOn w:val="DefaultParagraphFont"/>
    <w:rsid w:val="00EC1710"/>
  </w:style>
  <w:style w:type="character" w:customStyle="1" w:styleId="Heading3Char">
    <w:name w:val="Heading 3 Char"/>
    <w:basedOn w:val="DefaultParagraphFont"/>
    <w:link w:val="Heading3"/>
    <w:uiPriority w:val="9"/>
    <w:semiHidden/>
    <w:rsid w:val="00EB2E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7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3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5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3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0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2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06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0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07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2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7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3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55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9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5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50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8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1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4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9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0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57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8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1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0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27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1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7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2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3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9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4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4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1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1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4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4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9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5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5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3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61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8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4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4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6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39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3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0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06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2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1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32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0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63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40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1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7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4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0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54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51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7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0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9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8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47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1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5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9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1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42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0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8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7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83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8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3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7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7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5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4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2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13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1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6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1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0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4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9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32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5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1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9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8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69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22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0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4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5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2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81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0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60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0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2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3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0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6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7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5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3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0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7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36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0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72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8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9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1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15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6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3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17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0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9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1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82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00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4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27</cp:revision>
  <dcterms:created xsi:type="dcterms:W3CDTF">2026-07-20T05:28:00Z</dcterms:created>
  <dcterms:modified xsi:type="dcterms:W3CDTF">2026-07-20T06:03:00Z</dcterms:modified>
</cp:coreProperties>
</file>