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C888" w14:textId="36CE4DD3" w:rsidR="00A90A5A" w:rsidRDefault="00A90A5A" w:rsidP="00A90A5A">
      <w:pPr>
        <w:pStyle w:val="Heading2"/>
      </w:pPr>
      <w:r>
        <w:t>Project- Energy Baseline Agent</w:t>
      </w:r>
    </w:p>
    <w:p w14:paraId="5DD3C17A" w14:textId="489DECA1" w:rsidR="00A90A5A" w:rsidRDefault="00A90A5A" w:rsidP="00A90A5A">
      <w:r>
        <w:t>The project Energy Baseline Agent automates energy baseline creation and testing the regression equation representing the baseline</w:t>
      </w:r>
    </w:p>
    <w:p w14:paraId="239F4909" w14:textId="0B632925" w:rsidR="00A90A5A" w:rsidRDefault="00A90A5A" w:rsidP="00A90A5A">
      <w:r>
        <w:rPr>
          <w:noProof/>
        </w:rPr>
        <w:drawing>
          <wp:inline distT="0" distB="0" distL="0" distR="0" wp14:anchorId="7877930C" wp14:editId="0725AE7F">
            <wp:extent cx="5731510" cy="1929130"/>
            <wp:effectExtent l="0" t="0" r="2540" b="0"/>
            <wp:docPr id="2065299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9149"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29130"/>
                    </a:xfrm>
                    <a:prstGeom prst="rect">
                      <a:avLst/>
                    </a:prstGeom>
                    <a:noFill/>
                    <a:ln>
                      <a:noFill/>
                    </a:ln>
                  </pic:spPr>
                </pic:pic>
              </a:graphicData>
            </a:graphic>
          </wp:inline>
        </w:drawing>
      </w:r>
    </w:p>
    <w:p w14:paraId="33FF3ED3" w14:textId="77777777" w:rsidR="00A90A5A" w:rsidRDefault="00A90A5A" w:rsidP="00A90A5A">
      <w:pPr>
        <w:pStyle w:val="Heading2"/>
      </w:pPr>
    </w:p>
    <w:p w14:paraId="32E64F7B" w14:textId="77777777" w:rsidR="00A90A5A" w:rsidRDefault="00A90A5A" w:rsidP="000F169D">
      <w:pPr>
        <w:pStyle w:val="Heading3"/>
      </w:pPr>
      <w:r>
        <w:t>Project Overview- Energy Baseline Agent</w:t>
      </w:r>
    </w:p>
    <w:p w14:paraId="5794A7BF" w14:textId="6183A71F" w:rsidR="000F169D" w:rsidRPr="000F169D" w:rsidRDefault="0016783C" w:rsidP="0016783C">
      <w:r>
        <w:t>A</w:t>
      </w:r>
      <w:r>
        <w:t>n energy baseline is the reference level of energy consumption (or demand) against which future energy performance is measured.</w:t>
      </w:r>
      <w:r>
        <w:t xml:space="preserve"> </w:t>
      </w:r>
      <w:r>
        <w:t>It represents the “business-as-usual” consumption of a facility, system, or equipment before energy conservation measures (ECMs) are implemented</w:t>
      </w:r>
      <w:r>
        <w:t>. Typically, energy consumption of a facility or a building depends on weather conditions.  Energy Baseline Agent (referred as the baseline agent) automates calculating energy baseline.</w:t>
      </w:r>
    </w:p>
    <w:p w14:paraId="1AE5F235" w14:textId="01CE513A" w:rsidR="00A90A5A" w:rsidRDefault="00A90A5A" w:rsidP="000F169D">
      <w:pPr>
        <w:pStyle w:val="Heading3"/>
      </w:pPr>
      <w:r>
        <w:t>Problem Statement</w:t>
      </w:r>
    </w:p>
    <w:p w14:paraId="2CFEB005" w14:textId="50853195" w:rsidR="00F76FBC" w:rsidRDefault="0016783C" w:rsidP="00F76FBC">
      <w:r>
        <w:t xml:space="preserve">It is a regulatory requirement to implement energy optimization measures </w:t>
      </w:r>
      <w:r w:rsidR="00F76FBC">
        <w:t xml:space="preserve">and report energy savings over a period. Finding baseline is the first step </w:t>
      </w:r>
      <w:r>
        <w:t xml:space="preserve">to achieve energy savings and </w:t>
      </w:r>
      <w:r w:rsidR="00F76FBC">
        <w:t xml:space="preserve">ultimately reduce overall </w:t>
      </w:r>
      <w:r>
        <w:t xml:space="preserve">carbon </w:t>
      </w:r>
      <w:r w:rsidR="00F76FBC">
        <w:t xml:space="preserve">emissions. Manually calculating energy baseline is cumbersome, time consuming and error prone. Typically excel based tools are used in the industry for baseline calculations. Such tools are clunky and do not scale.  </w:t>
      </w:r>
    </w:p>
    <w:p w14:paraId="4AB4D798" w14:textId="1DD91B72" w:rsidR="00A90A5A" w:rsidRDefault="00A90A5A" w:rsidP="00F76FBC">
      <w:pPr>
        <w:pStyle w:val="Heading3"/>
      </w:pPr>
      <w:r>
        <w:t>Solution Statement</w:t>
      </w:r>
    </w:p>
    <w:p w14:paraId="3C87A0F6" w14:textId="552EA961" w:rsidR="00775930" w:rsidRDefault="00775930" w:rsidP="00775930">
      <w:r>
        <w:t xml:space="preserve">Automation of baseline calculations would reduce </w:t>
      </w:r>
      <w:r>
        <w:t xml:space="preserve">manual </w:t>
      </w:r>
      <w:r>
        <w:t>efforts</w:t>
      </w:r>
      <w:r>
        <w:t xml:space="preserve">, improve accuracy of baseline calculations and energy savings. Such a solution would improve regulatory compliance. The solution would involve </w:t>
      </w:r>
    </w:p>
    <w:p w14:paraId="7B7B660D" w14:textId="77777777" w:rsidR="00775930" w:rsidRDefault="00775930" w:rsidP="00775930">
      <w:pPr>
        <w:pStyle w:val="ListParagraph"/>
        <w:numPr>
          <w:ilvl w:val="0"/>
          <w:numId w:val="1"/>
        </w:numPr>
      </w:pPr>
      <w:r>
        <w:t xml:space="preserve">Gathering energy consumption data either through smart energy meters or utility bills </w:t>
      </w:r>
    </w:p>
    <w:p w14:paraId="4C98AB91" w14:textId="72F97B97" w:rsidR="00775930" w:rsidRDefault="00775930" w:rsidP="00775930">
      <w:pPr>
        <w:pStyle w:val="ListParagraph"/>
        <w:numPr>
          <w:ilvl w:val="0"/>
          <w:numId w:val="1"/>
        </w:numPr>
      </w:pPr>
      <w:r>
        <w:t>Weather data from weather station or sites like openmeteo.com or tomorrow.io</w:t>
      </w:r>
    </w:p>
    <w:p w14:paraId="79A5D7A4" w14:textId="291723AF" w:rsidR="00775930" w:rsidRDefault="00775930" w:rsidP="00775930">
      <w:pPr>
        <w:pStyle w:val="ListParagraph"/>
        <w:numPr>
          <w:ilvl w:val="0"/>
          <w:numId w:val="1"/>
        </w:numPr>
      </w:pPr>
      <w:r>
        <w:t>Use historical weather and energy consumption data to run a regression analysis</w:t>
      </w:r>
    </w:p>
    <w:p w14:paraId="196DB5B8" w14:textId="40028343" w:rsidR="00F76FBC" w:rsidRDefault="00775930" w:rsidP="00F76FBC">
      <w:pPr>
        <w:pStyle w:val="ListParagraph"/>
        <w:numPr>
          <w:ilvl w:val="0"/>
          <w:numId w:val="1"/>
        </w:numPr>
      </w:pPr>
      <w:r>
        <w:lastRenderedPageBreak/>
        <w:t>The regression equation then can be used to forecast the baseline consumption and compare it with the actual to find out savings</w:t>
      </w:r>
    </w:p>
    <w:p w14:paraId="11565D91" w14:textId="77777777" w:rsidR="00C52852" w:rsidRDefault="00BF0B23" w:rsidP="00BF0B23">
      <w:r>
        <w:t>The agentic solution involves creating composable architecture of hierarchy of various autonomous agents</w:t>
      </w:r>
      <w:r w:rsidR="00C52852">
        <w:t xml:space="preserve"> using google ADK</w:t>
      </w:r>
      <w:r>
        <w:t xml:space="preserve"> to perform these steps. </w:t>
      </w:r>
      <w:r w:rsidR="009014C0">
        <w:t xml:space="preserve"> The solution is such that it can be extended to introduce newer agents to handle different flavours of energy baseline. Additionally complete automation of data and analytics pipeline is possible. </w:t>
      </w:r>
      <w:r w:rsidR="00C52852">
        <w:t>Thus,</w:t>
      </w:r>
      <w:r w:rsidR="009014C0">
        <w:t xml:space="preserve"> it is possible to quickly configure a custom baseline solution to cater to exact requirements of a specific facility/building.</w:t>
      </w:r>
    </w:p>
    <w:p w14:paraId="6FF15AE0" w14:textId="3B92FF3B" w:rsidR="00BF0B23" w:rsidRPr="00F76FBC" w:rsidRDefault="00C52852" w:rsidP="00BF0B23">
      <w:r>
        <w:t xml:space="preserve"> Google ADK makes it easy to quickly convert a PoC into production grade solution by implementing observability, evaluating the solution and easy deployment</w:t>
      </w:r>
    </w:p>
    <w:p w14:paraId="74EC22E6" w14:textId="29E63033" w:rsidR="00A90A5A" w:rsidRDefault="00A90A5A" w:rsidP="000F169D">
      <w:pPr>
        <w:pStyle w:val="Heading3"/>
      </w:pPr>
      <w:r>
        <w:t>Architecture</w:t>
      </w:r>
    </w:p>
    <w:p w14:paraId="744A3766" w14:textId="40194D9A" w:rsidR="00E15499" w:rsidRDefault="00775930" w:rsidP="00E15499">
      <w:r>
        <w:t>The actor in this use case is a facility/building manager who is responsible for calculating baseline and report savings.</w:t>
      </w:r>
      <w:r w:rsidR="00BF0B23">
        <w:t xml:space="preserve"> The baseline agent is a fundamental building block of the energy optimization, measurement and reporting process. </w:t>
      </w:r>
      <w:r w:rsidR="00E15499">
        <w:t>At high level baseline creation involves following steps</w:t>
      </w:r>
    </w:p>
    <w:p w14:paraId="45A3D14C" w14:textId="77777777" w:rsidR="00E15499" w:rsidRDefault="00E15499" w:rsidP="00E15499">
      <w:pPr>
        <w:pStyle w:val="ListParagraph"/>
        <w:numPr>
          <w:ilvl w:val="0"/>
          <w:numId w:val="2"/>
        </w:numPr>
      </w:pPr>
      <w:r>
        <w:t>Taking and validating user input</w:t>
      </w:r>
    </w:p>
    <w:p w14:paraId="2FF55C04" w14:textId="38F7C33B" w:rsidR="00775930" w:rsidRDefault="009014C0" w:rsidP="009014C0">
      <w:pPr>
        <w:pStyle w:val="ListParagraph"/>
        <w:numPr>
          <w:ilvl w:val="0"/>
          <w:numId w:val="2"/>
        </w:numPr>
      </w:pPr>
      <w:r>
        <w:t>Execute Data Pipeline</w:t>
      </w:r>
    </w:p>
    <w:p w14:paraId="4B8A24F0" w14:textId="3A018FCB" w:rsidR="009014C0" w:rsidRDefault="009014C0" w:rsidP="009014C0">
      <w:pPr>
        <w:pStyle w:val="ListParagraph"/>
        <w:numPr>
          <w:ilvl w:val="0"/>
          <w:numId w:val="2"/>
        </w:numPr>
      </w:pPr>
      <w:r>
        <w:t xml:space="preserve">Execute </w:t>
      </w:r>
      <w:r w:rsidR="00C52852">
        <w:t>regression</w:t>
      </w:r>
      <w:r>
        <w:t xml:space="preserve"> pipeline</w:t>
      </w:r>
    </w:p>
    <w:p w14:paraId="42F1099D" w14:textId="7CDF1234" w:rsidR="00E15499" w:rsidRPr="00775930" w:rsidRDefault="00E15499" w:rsidP="00E15499">
      <w:r>
        <w:t>These steps have been implemented by bunch of agents assigned with specific responsibilities.</w:t>
      </w:r>
      <w:r w:rsidR="008B73C3">
        <w:t xml:space="preserve"> The baseline agent has been implemented as per modern multi agent architecture using Google ADK</w:t>
      </w:r>
    </w:p>
    <w:p w14:paraId="7E021D1A" w14:textId="240AD21A" w:rsidR="00E15499" w:rsidRDefault="00E15499" w:rsidP="00756532">
      <w:pPr>
        <w:pStyle w:val="Heading5"/>
        <w:numPr>
          <w:ilvl w:val="0"/>
          <w:numId w:val="3"/>
        </w:numPr>
      </w:pPr>
      <w:r>
        <w:t>Coordinating baseline creation flow (</w:t>
      </w:r>
      <w:proofErr w:type="spellStart"/>
      <w:r>
        <w:t>coordinator_agent</w:t>
      </w:r>
      <w:proofErr w:type="spellEnd"/>
      <w:r>
        <w:t>)</w:t>
      </w:r>
    </w:p>
    <w:p w14:paraId="61164976" w14:textId="1CC5C799" w:rsidR="00E15499" w:rsidRPr="00E15499" w:rsidRDefault="00E15499" w:rsidP="00E15499">
      <w:r>
        <w:t>The coordinator agent is a top-level manager agent responsible for delegating the work to agents who specialize in</w:t>
      </w:r>
      <w:r w:rsidR="00C91B24">
        <w:t xml:space="preserve"> specific tasks. The coordinator agent takes the overall responsibility of creating the baseline. This agent implements subagent pattern. It </w:t>
      </w:r>
      <w:proofErr w:type="gramStart"/>
      <w:r w:rsidR="00C91B24">
        <w:t>orchestrate</w:t>
      </w:r>
      <w:proofErr w:type="gramEnd"/>
      <w:r w:rsidR="00C91B24">
        <w:t xml:space="preserve"> the tasks to two subagents </w:t>
      </w:r>
      <w:proofErr w:type="spellStart"/>
      <w:r w:rsidR="00C91B24">
        <w:t>input_agent</w:t>
      </w:r>
      <w:proofErr w:type="spellEnd"/>
      <w:r w:rsidR="00C91B24">
        <w:t xml:space="preserve"> and </w:t>
      </w:r>
      <w:proofErr w:type="spellStart"/>
      <w:r w:rsidR="00C91B24">
        <w:t>analytical_core_agent</w:t>
      </w:r>
      <w:proofErr w:type="spellEnd"/>
    </w:p>
    <w:p w14:paraId="21CB9093" w14:textId="7CD12194" w:rsidR="00A90A5A" w:rsidRDefault="00A90A5A" w:rsidP="00756532">
      <w:pPr>
        <w:pStyle w:val="Heading5"/>
        <w:numPr>
          <w:ilvl w:val="0"/>
          <w:numId w:val="3"/>
        </w:numPr>
      </w:pPr>
      <w:r>
        <w:t>Greeting and User Inputs- Input Agent</w:t>
      </w:r>
      <w:r w:rsidR="00C52852">
        <w:t xml:space="preserve"> (</w:t>
      </w:r>
      <w:proofErr w:type="spellStart"/>
      <w:r w:rsidR="00C52852">
        <w:t>input_agent</w:t>
      </w:r>
      <w:proofErr w:type="spellEnd"/>
      <w:r w:rsidR="00C52852">
        <w:t>)</w:t>
      </w:r>
    </w:p>
    <w:p w14:paraId="2E8E454E" w14:textId="03521595" w:rsidR="00C52852" w:rsidRPr="0020139B" w:rsidRDefault="00C52852" w:rsidP="00C52852">
      <w:pPr>
        <w:rPr>
          <w:rFonts w:eastAsiaTheme="majorEastAsia" w:cstheme="majorBidi"/>
          <w:color w:val="0F4761" w:themeColor="accent1" w:themeShade="BF"/>
        </w:rPr>
      </w:pPr>
      <w:r>
        <w:t>This agent greets the user and prompts the user to provide name, location, baseline dates. It makes fuzzy name match for the input given for city name and ensure that the dates are in past. These user inputs are saved to state and then used by the subsequent agents.</w:t>
      </w:r>
    </w:p>
    <w:p w14:paraId="6BFDA423" w14:textId="6C34E26D" w:rsidR="0020139B" w:rsidRDefault="0020139B" w:rsidP="00756532">
      <w:pPr>
        <w:pStyle w:val="Heading5"/>
        <w:numPr>
          <w:ilvl w:val="0"/>
          <w:numId w:val="3"/>
        </w:numPr>
      </w:pPr>
      <w:r w:rsidRPr="0020139B">
        <w:t>Finding Latitude and Longitude of a location (</w:t>
      </w:r>
      <w:proofErr w:type="spellStart"/>
      <w:r w:rsidRPr="0020139B">
        <w:t>latlong_agent</w:t>
      </w:r>
      <w:proofErr w:type="spellEnd"/>
      <w:r w:rsidRPr="0020139B">
        <w:t>)</w:t>
      </w:r>
    </w:p>
    <w:p w14:paraId="4AAEE503" w14:textId="7B151468" w:rsidR="0020139B" w:rsidRPr="0020139B" w:rsidRDefault="0020139B" w:rsidP="00C52852">
      <w:r w:rsidRPr="0020139B">
        <w:t>To find weather data of a location/city geo-location details are required. This agent gives latitude and longitude of city for which user wants to compute baseline</w:t>
      </w:r>
      <w:r w:rsidR="00756532">
        <w:t xml:space="preserve"> and is saved in state variable by input agent.</w:t>
      </w:r>
      <w:r w:rsidR="00E15499">
        <w:t xml:space="preserve"> Here agent as a tool architecture pattern has been implemented. </w:t>
      </w:r>
      <w:proofErr w:type="spellStart"/>
      <w:r w:rsidR="00E15499">
        <w:t>Latlong</w:t>
      </w:r>
      <w:proofErr w:type="spellEnd"/>
      <w:r w:rsidR="00E15499">
        <w:t xml:space="preserve"> agent works as </w:t>
      </w:r>
      <w:proofErr w:type="gramStart"/>
      <w:r w:rsidR="00E15499">
        <w:t>a</w:t>
      </w:r>
      <w:proofErr w:type="gramEnd"/>
      <w:r w:rsidR="00E15499">
        <w:t xml:space="preserve"> agent tool for </w:t>
      </w:r>
      <w:proofErr w:type="spellStart"/>
      <w:r w:rsidR="00E15499">
        <w:t>input_agent</w:t>
      </w:r>
      <w:proofErr w:type="spellEnd"/>
    </w:p>
    <w:p w14:paraId="70F08A87" w14:textId="19E41C50" w:rsidR="00A90A5A" w:rsidRDefault="00C52852" w:rsidP="00756532">
      <w:pPr>
        <w:pStyle w:val="Heading5"/>
        <w:numPr>
          <w:ilvl w:val="0"/>
          <w:numId w:val="3"/>
        </w:numPr>
      </w:pPr>
      <w:r>
        <w:lastRenderedPageBreak/>
        <w:t>Execute Analytics- Baseline sequential agent (</w:t>
      </w:r>
      <w:proofErr w:type="spellStart"/>
      <w:r w:rsidR="00C91B24">
        <w:t>analytical</w:t>
      </w:r>
      <w:r>
        <w:t>_</w:t>
      </w:r>
      <w:r w:rsidR="00C91B24">
        <w:t>core_</w:t>
      </w:r>
      <w:r>
        <w:t>agent</w:t>
      </w:r>
      <w:proofErr w:type="spellEnd"/>
      <w:r>
        <w:t>)</w:t>
      </w:r>
    </w:p>
    <w:p w14:paraId="6660D1BC" w14:textId="1D78D8FB" w:rsidR="00C52852" w:rsidRPr="00C52852" w:rsidRDefault="00C52852" w:rsidP="00C52852">
      <w:r>
        <w:t xml:space="preserve">This agent </w:t>
      </w:r>
      <w:r w:rsidR="007F17FB">
        <w:t>implements sequential</w:t>
      </w:r>
      <w:r>
        <w:t xml:space="preserve"> workflow pattern offered by ADK. It executes data pipeline</w:t>
      </w:r>
      <w:r w:rsidR="007F17FB">
        <w:t>, followed by analytics pipeline. Underneath the sequential agent is a parallel agent which executes data pipeline. Output of data pipeline is used to create energy baseline by the regression and prediction agent which are subsequent agents in the sequential pipeline.</w:t>
      </w:r>
    </w:p>
    <w:p w14:paraId="08AE5506" w14:textId="7023CB9E" w:rsidR="007F17FB" w:rsidRDefault="0020139B" w:rsidP="00756532">
      <w:pPr>
        <w:pStyle w:val="Heading5"/>
        <w:numPr>
          <w:ilvl w:val="0"/>
          <w:numId w:val="3"/>
        </w:numPr>
      </w:pPr>
      <w:r>
        <w:t>Generate data for regression (</w:t>
      </w:r>
      <w:proofErr w:type="spellStart"/>
      <w:r w:rsidR="00C91B24">
        <w:t>baseline</w:t>
      </w:r>
      <w:r>
        <w:t>_</w:t>
      </w:r>
      <w:r w:rsidR="00C91B24">
        <w:t>data_</w:t>
      </w:r>
      <w:r>
        <w:t>agent</w:t>
      </w:r>
      <w:r w:rsidR="00C91B24">
        <w:t>_parallel</w:t>
      </w:r>
      <w:proofErr w:type="spellEnd"/>
      <w:r>
        <w:t>)</w:t>
      </w:r>
    </w:p>
    <w:p w14:paraId="09C3F658" w14:textId="032FAB75" w:rsidR="0020139B" w:rsidRPr="0020139B" w:rsidRDefault="0020139B" w:rsidP="0020139B">
      <w:r>
        <w:t xml:space="preserve">This agent implements parallel workflow architecture pattern offered by ADK. As data operations are time consuming and can be performed independently in this case, parallel workflow pattern of ADK has been implemented. </w:t>
      </w:r>
      <w:r w:rsidR="00C91B24">
        <w:t xml:space="preserve">Underneath the parallel agent following two agents operate – </w:t>
      </w:r>
      <w:proofErr w:type="spellStart"/>
      <w:r w:rsidR="00C91B24">
        <w:t>weather_data_agent</w:t>
      </w:r>
      <w:proofErr w:type="spellEnd"/>
      <w:r w:rsidR="00C91B24">
        <w:t xml:space="preserve"> and </w:t>
      </w:r>
      <w:proofErr w:type="spellStart"/>
      <w:r w:rsidR="00C91B24">
        <w:t>consumption_data_agent</w:t>
      </w:r>
      <w:proofErr w:type="spellEnd"/>
    </w:p>
    <w:p w14:paraId="04055DCB" w14:textId="6B430FAA" w:rsidR="00A90A5A" w:rsidRDefault="0020139B" w:rsidP="00756532">
      <w:pPr>
        <w:pStyle w:val="Heading5"/>
        <w:numPr>
          <w:ilvl w:val="0"/>
          <w:numId w:val="3"/>
        </w:numPr>
      </w:pPr>
      <w:r>
        <w:t>Fetching weather data (</w:t>
      </w:r>
      <w:proofErr w:type="spellStart"/>
      <w:r>
        <w:t>weather_data_agent</w:t>
      </w:r>
      <w:proofErr w:type="spellEnd"/>
      <w:r>
        <w:t>)</w:t>
      </w:r>
    </w:p>
    <w:p w14:paraId="57E643B6" w14:textId="0465C2D8" w:rsidR="00756532" w:rsidRPr="00756532" w:rsidRDefault="00756532" w:rsidP="00756532">
      <w:r>
        <w:t xml:space="preserve">This agent is responsible for fetching weather data from </w:t>
      </w:r>
      <w:r w:rsidR="00B0104A">
        <w:t xml:space="preserve">the </w:t>
      </w:r>
      <w:proofErr w:type="spellStart"/>
      <w:r w:rsidR="00B0104A">
        <w:t>wesite</w:t>
      </w:r>
      <w:proofErr w:type="spellEnd"/>
      <w:r>
        <w:t xml:space="preserve"> openmeto.com by making </w:t>
      </w:r>
      <w:r w:rsidR="00B0104A">
        <w:t xml:space="preserve">an </w:t>
      </w:r>
      <w:r>
        <w:t xml:space="preserve">API call by passing latitude and longitude of the city specified by user and stored in the state variable by </w:t>
      </w:r>
      <w:proofErr w:type="spellStart"/>
      <w:r w:rsidR="00E15499">
        <w:t>lat</w:t>
      </w:r>
      <w:r w:rsidR="00B0104A">
        <w:t>long</w:t>
      </w:r>
      <w:proofErr w:type="spellEnd"/>
      <w:r>
        <w:t xml:space="preserve"> agent. It generates output in the specified schema</w:t>
      </w:r>
    </w:p>
    <w:p w14:paraId="79E7088B" w14:textId="702C120A" w:rsidR="00A90A5A" w:rsidRDefault="00756532" w:rsidP="00756532">
      <w:pPr>
        <w:pStyle w:val="Heading5"/>
        <w:numPr>
          <w:ilvl w:val="0"/>
          <w:numId w:val="3"/>
        </w:numPr>
      </w:pPr>
      <w:r>
        <w:t>Synthetic data creation for energy consumption (</w:t>
      </w:r>
      <w:proofErr w:type="spellStart"/>
      <w:r>
        <w:t>consumption_data_agent</w:t>
      </w:r>
      <w:proofErr w:type="spellEnd"/>
      <w:r>
        <w:t>)</w:t>
      </w:r>
    </w:p>
    <w:p w14:paraId="6476B2E0" w14:textId="327BD2E0" w:rsidR="00E15499" w:rsidRPr="00E15499" w:rsidRDefault="00E15499" w:rsidP="00E15499">
      <w:r>
        <w:t>This agent generates daily energy consumption data</w:t>
      </w:r>
      <w:r w:rsidR="00B0104A">
        <w:t xml:space="preserve"> in the specified output schema</w:t>
      </w:r>
      <w:r>
        <w:t xml:space="preserve"> at a city location </w:t>
      </w:r>
      <w:r w:rsidR="00B0104A">
        <w:t xml:space="preserve">which is </w:t>
      </w:r>
      <w:r w:rsidR="00C91B24">
        <w:t>stored in the state variable which is taken from user input.</w:t>
      </w:r>
    </w:p>
    <w:p w14:paraId="4AB06A9A" w14:textId="77777777" w:rsidR="00E15499" w:rsidRDefault="00E15499" w:rsidP="00E15499">
      <w:pPr>
        <w:pStyle w:val="Heading5"/>
        <w:numPr>
          <w:ilvl w:val="0"/>
          <w:numId w:val="3"/>
        </w:numPr>
      </w:pPr>
      <w:r>
        <w:t>Run regression (</w:t>
      </w:r>
      <w:proofErr w:type="spellStart"/>
      <w:r>
        <w:t>regression_</w:t>
      </w:r>
      <w:proofErr w:type="gramStart"/>
      <w:r>
        <w:t>agent</w:t>
      </w:r>
      <w:proofErr w:type="spellEnd"/>
      <w:r>
        <w:t xml:space="preserve"> )</w:t>
      </w:r>
      <w:proofErr w:type="gramEnd"/>
    </w:p>
    <w:p w14:paraId="0243270D" w14:textId="302CB222" w:rsidR="00756532" w:rsidRDefault="00756532" w:rsidP="00E15499">
      <w:r>
        <w:t xml:space="preserve">This agent </w:t>
      </w:r>
      <w:r w:rsidR="00E15499">
        <w:t xml:space="preserve">fits multi linear regression equation between energy consumption data (dependent </w:t>
      </w:r>
      <w:r w:rsidR="00B0104A">
        <w:t>variable)</w:t>
      </w:r>
      <w:r w:rsidR="00E15499">
        <w:t xml:space="preserve"> and weather data (independent variable).</w:t>
      </w:r>
    </w:p>
    <w:p w14:paraId="55708B3A" w14:textId="0FB315EB" w:rsidR="00A940C2" w:rsidRDefault="00A940C2" w:rsidP="00A940C2">
      <w:pPr>
        <w:pStyle w:val="Heading5"/>
        <w:numPr>
          <w:ilvl w:val="0"/>
          <w:numId w:val="3"/>
        </w:numPr>
      </w:pPr>
      <w:r>
        <w:t>Predict consumption (</w:t>
      </w:r>
      <w:proofErr w:type="spellStart"/>
      <w:r>
        <w:t>prediction_agent</w:t>
      </w:r>
      <w:proofErr w:type="spellEnd"/>
      <w:r>
        <w:t>)</w:t>
      </w:r>
    </w:p>
    <w:p w14:paraId="4BE9C6F6" w14:textId="660542D5" w:rsidR="00A940C2" w:rsidRPr="00A940C2" w:rsidRDefault="00A940C2" w:rsidP="00A940C2">
      <w:r>
        <w:t xml:space="preserve">This agent completes the analytical flow by running a test on the regression equation using a sample dataset. </w:t>
      </w:r>
    </w:p>
    <w:p w14:paraId="651A51AB" w14:textId="68EC43C5" w:rsidR="00A90A5A" w:rsidRDefault="00A90A5A" w:rsidP="00A90A5A">
      <w:pPr>
        <w:pStyle w:val="Heading3"/>
      </w:pPr>
      <w:r w:rsidRPr="00A90A5A">
        <w:t>Essential Tools and Utilities</w:t>
      </w:r>
    </w:p>
    <w:p w14:paraId="2E6F335A" w14:textId="5A59558E" w:rsidR="00B0104A" w:rsidRDefault="00B0104A" w:rsidP="00B0104A">
      <w:pPr>
        <w:pStyle w:val="ListParagraph"/>
        <w:numPr>
          <w:ilvl w:val="0"/>
          <w:numId w:val="4"/>
        </w:numPr>
        <w:rPr>
          <w:rFonts w:eastAsiaTheme="majorEastAsia" w:cstheme="majorBidi"/>
          <w:color w:val="0F4761" w:themeColor="accent1" w:themeShade="BF"/>
        </w:rPr>
      </w:pPr>
      <w:r>
        <w:rPr>
          <w:rFonts w:eastAsiaTheme="majorEastAsia" w:cstheme="majorBidi"/>
          <w:color w:val="0F4761" w:themeColor="accent1" w:themeShade="BF"/>
        </w:rPr>
        <w:t xml:space="preserve">Agent Tool- </w:t>
      </w:r>
      <w:proofErr w:type="spellStart"/>
      <w:r w:rsidR="00A940C2">
        <w:rPr>
          <w:rFonts w:eastAsiaTheme="majorEastAsia" w:cstheme="majorBidi"/>
          <w:color w:val="0F4761" w:themeColor="accent1" w:themeShade="BF"/>
        </w:rPr>
        <w:t>latlong_agent</w:t>
      </w:r>
      <w:proofErr w:type="spellEnd"/>
    </w:p>
    <w:p w14:paraId="530AB68A" w14:textId="2B0C5234" w:rsidR="00B0104A" w:rsidRPr="00B0104A" w:rsidRDefault="00B0104A" w:rsidP="00B0104A">
      <w:proofErr w:type="spellStart"/>
      <w:r w:rsidRPr="00B0104A">
        <w:t>latlong</w:t>
      </w:r>
      <w:proofErr w:type="spellEnd"/>
      <w:r w:rsidRPr="00B0104A">
        <w:t xml:space="preserve"> agent works as a tool for input agent</w:t>
      </w:r>
      <w:r>
        <w:t>. Here agent as a tool pattern has been implemented.</w:t>
      </w:r>
    </w:p>
    <w:p w14:paraId="620D1976" w14:textId="26EC676D" w:rsidR="00B0104A" w:rsidRDefault="00B0104A" w:rsidP="00B0104A">
      <w:pPr>
        <w:pStyle w:val="ListParagraph"/>
        <w:numPr>
          <w:ilvl w:val="0"/>
          <w:numId w:val="4"/>
        </w:numPr>
        <w:rPr>
          <w:rFonts w:eastAsiaTheme="majorEastAsia" w:cstheme="majorBidi"/>
          <w:color w:val="0F4761" w:themeColor="accent1" w:themeShade="BF"/>
        </w:rPr>
      </w:pPr>
      <w:r>
        <w:rPr>
          <w:rFonts w:eastAsiaTheme="majorEastAsia" w:cstheme="majorBidi"/>
          <w:color w:val="0F4761" w:themeColor="accent1" w:themeShade="BF"/>
        </w:rPr>
        <w:t>Function Tool</w:t>
      </w:r>
      <w:r>
        <w:rPr>
          <w:rFonts w:eastAsiaTheme="majorEastAsia" w:cstheme="majorBidi"/>
          <w:color w:val="0F4761" w:themeColor="accent1" w:themeShade="BF"/>
        </w:rPr>
        <w:t xml:space="preserve">- </w:t>
      </w:r>
      <w:proofErr w:type="spellStart"/>
      <w:r>
        <w:rPr>
          <w:rFonts w:eastAsiaTheme="majorEastAsia" w:cstheme="majorBidi"/>
          <w:color w:val="0F4761" w:themeColor="accent1" w:themeShade="BF"/>
        </w:rPr>
        <w:t>save_user_info</w:t>
      </w:r>
      <w:proofErr w:type="spellEnd"/>
    </w:p>
    <w:p w14:paraId="356BA522" w14:textId="171AFBCE" w:rsidR="00B0104A" w:rsidRPr="00B0104A" w:rsidRDefault="00B0104A" w:rsidP="00B0104A">
      <w:pPr>
        <w:rPr>
          <w:rFonts w:eastAsiaTheme="majorEastAsia" w:cstheme="majorBidi"/>
          <w:color w:val="0F4761" w:themeColor="accent1" w:themeShade="BF"/>
        </w:rPr>
      </w:pPr>
      <w:r w:rsidRPr="008B73C3">
        <w:t xml:space="preserve">Here </w:t>
      </w:r>
      <w:r w:rsidR="008B73C3">
        <w:t xml:space="preserve">a custom tool has been developed by implementing </w:t>
      </w:r>
      <w:r w:rsidRPr="008B73C3">
        <w:t xml:space="preserve">function tool </w:t>
      </w:r>
      <w:r w:rsidR="008B73C3">
        <w:t>pattern</w:t>
      </w:r>
      <w:r w:rsidRPr="008B73C3">
        <w:t xml:space="preserve"> for input agent. This </w:t>
      </w:r>
      <w:r w:rsidR="008B73C3" w:rsidRPr="008B73C3">
        <w:t xml:space="preserve">tool is responsible for assigning the dates to the right </w:t>
      </w:r>
      <w:r w:rsidR="008B73C3">
        <w:t xml:space="preserve">date </w:t>
      </w:r>
      <w:r w:rsidR="008B73C3" w:rsidRPr="008B73C3">
        <w:t xml:space="preserve">variables and store them in the </w:t>
      </w:r>
      <w:r w:rsidR="008B73C3">
        <w:t xml:space="preserve">session </w:t>
      </w:r>
      <w:r w:rsidR="008B73C3" w:rsidRPr="008B73C3">
        <w:t>state variables along with other user information like city and baseline start and baseline end date mentioned by user in a response to the greeting prom</w:t>
      </w:r>
      <w:r w:rsidR="008B73C3">
        <w:t>p</w:t>
      </w:r>
      <w:r w:rsidR="008B73C3" w:rsidRPr="008B73C3">
        <w:t xml:space="preserve">t of </w:t>
      </w:r>
      <w:proofErr w:type="spellStart"/>
      <w:r w:rsidR="008B73C3" w:rsidRPr="008B73C3">
        <w:t>input_agent</w:t>
      </w:r>
      <w:proofErr w:type="spellEnd"/>
      <w:r w:rsidR="008B73C3" w:rsidRPr="008B73C3">
        <w:t>.</w:t>
      </w:r>
    </w:p>
    <w:p w14:paraId="7D1BB5BF" w14:textId="0A61551C" w:rsidR="00B0104A" w:rsidRDefault="00B0104A" w:rsidP="00B0104A">
      <w:pPr>
        <w:pStyle w:val="ListParagraph"/>
        <w:numPr>
          <w:ilvl w:val="0"/>
          <w:numId w:val="4"/>
        </w:numPr>
        <w:rPr>
          <w:rFonts w:eastAsiaTheme="majorEastAsia" w:cstheme="majorBidi"/>
          <w:color w:val="0F4761" w:themeColor="accent1" w:themeShade="BF"/>
        </w:rPr>
      </w:pPr>
      <w:r w:rsidRPr="00B0104A">
        <w:rPr>
          <w:rFonts w:eastAsiaTheme="majorEastAsia" w:cstheme="majorBidi"/>
          <w:color w:val="0F4761" w:themeColor="accent1" w:themeShade="BF"/>
        </w:rPr>
        <w:t>Built</w:t>
      </w:r>
      <w:r>
        <w:rPr>
          <w:rFonts w:eastAsiaTheme="majorEastAsia" w:cstheme="majorBidi"/>
          <w:color w:val="0F4761" w:themeColor="accent1" w:themeShade="BF"/>
        </w:rPr>
        <w:t xml:space="preserve"> </w:t>
      </w:r>
      <w:r w:rsidRPr="00B0104A">
        <w:rPr>
          <w:rFonts w:eastAsiaTheme="majorEastAsia" w:cstheme="majorBidi"/>
          <w:color w:val="0F4761" w:themeColor="accent1" w:themeShade="BF"/>
        </w:rPr>
        <w:t xml:space="preserve">In Code executor </w:t>
      </w:r>
    </w:p>
    <w:p w14:paraId="120DCB57" w14:textId="0E1E9580" w:rsidR="00A940C2" w:rsidRDefault="004260AF" w:rsidP="004260AF">
      <w:r w:rsidRPr="004260AF">
        <w:lastRenderedPageBreak/>
        <w:t>Built in code executor pattern has been implemented for regression and prediction agent.</w:t>
      </w:r>
      <w:r>
        <w:t xml:space="preserve"> This ensures that agent does not hallucinate and computes a </w:t>
      </w:r>
      <w:r w:rsidR="00A940C2">
        <w:t xml:space="preserve">multilinear </w:t>
      </w:r>
      <w:r>
        <w:t>regression equation.</w:t>
      </w:r>
      <w:r w:rsidR="00A940C2">
        <w:t xml:space="preserve"> In sequential pipeline this equation is then consumed by prediction agent which also implements built in code executor offered by ADK.</w:t>
      </w:r>
    </w:p>
    <w:p w14:paraId="1459C35C" w14:textId="3C9D4DD9" w:rsidR="00B0104A" w:rsidRPr="004260AF" w:rsidRDefault="004260AF" w:rsidP="004260AF">
      <w:r>
        <w:t>Rather than writing a</w:t>
      </w:r>
      <w:r w:rsidR="00A940C2">
        <w:t xml:space="preserve"> specific function for regression analysis (model build and test) built in code executor is used so that if the project is to be enhanced for supporting different / additional independent variables there will little changes to regression and prediction agent</w:t>
      </w:r>
    </w:p>
    <w:p w14:paraId="1838BD27" w14:textId="5C0CD5E8" w:rsidR="00A90A5A" w:rsidRDefault="00A90A5A" w:rsidP="00A90A5A">
      <w:pPr>
        <w:pStyle w:val="Heading3"/>
      </w:pPr>
      <w:r w:rsidRPr="00A90A5A">
        <w:t>Conclusion</w:t>
      </w:r>
    </w:p>
    <w:p w14:paraId="3012F4A5" w14:textId="09D913AE" w:rsidR="002E379E" w:rsidRDefault="00016162" w:rsidP="002E379E">
      <w:r>
        <w:t xml:space="preserve">The Baseline agent offers a flexible workflow solution for energy baseline creation for facilities /buildings. It is based on Google ADK and offers a robust scalable architecture to create production grade </w:t>
      </w:r>
      <w:r w:rsidR="00E74773">
        <w:t xml:space="preserve">AI agentic </w:t>
      </w:r>
      <w:r>
        <w:t>solution</w:t>
      </w:r>
      <w:r w:rsidR="002E379E">
        <w:t xml:space="preserve"> for baseline creation in the sustainability portfolio. The solution demonstrates effective session state management for </w:t>
      </w:r>
      <w:r w:rsidR="008C2E1A">
        <w:t>key data element sharing in baseline creation flow, effective use of built in code executor to dynamically run program to generate robust baseline equations.</w:t>
      </w:r>
    </w:p>
    <w:p w14:paraId="4CCF0266" w14:textId="4E3706F6" w:rsidR="002E379E" w:rsidRDefault="00016162" w:rsidP="002E379E">
      <w:r>
        <w:t>The Baseline agent demonstrates various aspects of ADK like multi</w:t>
      </w:r>
      <w:r w:rsidR="00E74773">
        <w:t>-</w:t>
      </w:r>
      <w:r>
        <w:t xml:space="preserve">agent architecture, custom tools and built in code executor. It also shows state management </w:t>
      </w:r>
      <w:r w:rsidR="00E74773">
        <w:t xml:space="preserve">feature </w:t>
      </w:r>
      <w:r>
        <w:t xml:space="preserve">to create live agents. The Baseline agent also shows how easy it is executing data science flows using Google ADK. </w:t>
      </w:r>
    </w:p>
    <w:p w14:paraId="22E56B49" w14:textId="5727C856" w:rsidR="000F169D" w:rsidRDefault="000F169D" w:rsidP="000F169D">
      <w:pPr>
        <w:pStyle w:val="Heading3"/>
      </w:pPr>
      <w:r>
        <w:t>Value Statement</w:t>
      </w:r>
    </w:p>
    <w:p w14:paraId="66A63778" w14:textId="7D99A150" w:rsidR="00016162" w:rsidRDefault="00016162" w:rsidP="00016162">
      <w:r>
        <w:t xml:space="preserve">The baseline agent will certainly </w:t>
      </w:r>
      <w:r w:rsidR="00E74773">
        <w:t xml:space="preserve">result in </w:t>
      </w:r>
      <w:r>
        <w:t xml:space="preserve">efforts savings </w:t>
      </w:r>
      <w:r w:rsidR="00E74773">
        <w:t>of</w:t>
      </w:r>
      <w:r>
        <w:t xml:space="preserve"> building/facility managers</w:t>
      </w:r>
      <w:r w:rsidR="00E74773">
        <w:t xml:space="preserve"> in baseline calculations and energy savings reporting</w:t>
      </w:r>
      <w:r>
        <w:t xml:space="preserve">. It will also help the enterprises selling energy </w:t>
      </w:r>
      <w:r w:rsidR="00E74773">
        <w:t>optimization</w:t>
      </w:r>
      <w:r>
        <w:t xml:space="preserve"> solutions </w:t>
      </w:r>
      <w:r w:rsidR="00E74773">
        <w:t>with committed savings due to accurate baseline computations delivered by the</w:t>
      </w:r>
      <w:r>
        <w:t xml:space="preserve"> baseline agent</w:t>
      </w:r>
      <w:r w:rsidR="00E74773">
        <w:t xml:space="preserve">. </w:t>
      </w:r>
    </w:p>
    <w:p w14:paraId="56BCDCD3" w14:textId="77777777" w:rsidR="002E379E" w:rsidRDefault="002E379E" w:rsidP="002E379E">
      <w:r>
        <w:t>Further potential enhancements to the baseline agent</w:t>
      </w:r>
    </w:p>
    <w:p w14:paraId="26706F48" w14:textId="77777777" w:rsidR="002E379E" w:rsidRDefault="002E379E" w:rsidP="002E379E">
      <w:pPr>
        <w:pStyle w:val="ListParagraph"/>
        <w:numPr>
          <w:ilvl w:val="0"/>
          <w:numId w:val="6"/>
        </w:numPr>
      </w:pPr>
      <w:r>
        <w:t>File system agent - MCP tools for reading actual consumption data from files &amp; Savings of datasets and corresponding equations with their parameters for daily</w:t>
      </w:r>
    </w:p>
    <w:p w14:paraId="4269F4D3" w14:textId="77777777" w:rsidR="002E379E" w:rsidRDefault="002E379E" w:rsidP="002E379E">
      <w:pPr>
        <w:pStyle w:val="ListParagraph"/>
        <w:numPr>
          <w:ilvl w:val="0"/>
          <w:numId w:val="6"/>
        </w:numPr>
      </w:pPr>
      <w:r>
        <w:t>Feature engineering Agent- An agent for selecting independent variable selection and feature engineering based on weather parameters</w:t>
      </w:r>
    </w:p>
    <w:p w14:paraId="75E20A0E" w14:textId="77777777" w:rsidR="002E379E" w:rsidRDefault="002E379E" w:rsidP="002E379E">
      <w:pPr>
        <w:pStyle w:val="ListParagraph"/>
        <w:numPr>
          <w:ilvl w:val="0"/>
          <w:numId w:val="6"/>
        </w:numPr>
      </w:pPr>
      <w:r>
        <w:t>Data Visualization agent- An agent for visualization of data</w:t>
      </w:r>
    </w:p>
    <w:p w14:paraId="7BA8BF42" w14:textId="77777777" w:rsidR="002E379E" w:rsidRPr="00016162" w:rsidRDefault="002E379E" w:rsidP="002E379E">
      <w:pPr>
        <w:pStyle w:val="ListParagraph"/>
        <w:numPr>
          <w:ilvl w:val="0"/>
          <w:numId w:val="6"/>
        </w:numPr>
      </w:pPr>
      <w:r>
        <w:t>Data preprocessing agent for outlier detection and removal</w:t>
      </w:r>
    </w:p>
    <w:p w14:paraId="13BE30B4" w14:textId="77777777" w:rsidR="002E379E" w:rsidRDefault="002E379E" w:rsidP="002E379E">
      <w:pPr>
        <w:pStyle w:val="ListParagraph"/>
        <w:numPr>
          <w:ilvl w:val="0"/>
          <w:numId w:val="6"/>
        </w:numPr>
      </w:pPr>
      <w:r>
        <w:t>User confirmation step for baseline quality depending on regression parameters like R2 values</w:t>
      </w:r>
    </w:p>
    <w:p w14:paraId="025F2842" w14:textId="77777777" w:rsidR="002E379E" w:rsidRDefault="002E379E" w:rsidP="002E379E">
      <w:pPr>
        <w:pStyle w:val="ListParagraph"/>
        <w:numPr>
          <w:ilvl w:val="0"/>
          <w:numId w:val="6"/>
        </w:numPr>
      </w:pPr>
      <w:r>
        <w:t>Monitoring agent- An agent for monitoring of daily inferencing</w:t>
      </w:r>
    </w:p>
    <w:p w14:paraId="25F5835A" w14:textId="77777777" w:rsidR="002E379E" w:rsidRPr="00016162" w:rsidRDefault="002E379E" w:rsidP="00016162"/>
    <w:p w14:paraId="50887013" w14:textId="708CA1D0" w:rsidR="000F169D" w:rsidRPr="000F169D" w:rsidRDefault="000F169D" w:rsidP="000F169D">
      <w:pPr>
        <w:pStyle w:val="Heading3"/>
      </w:pPr>
      <w:r>
        <w:lastRenderedPageBreak/>
        <w:t>Project Link</w:t>
      </w:r>
    </w:p>
    <w:p w14:paraId="5457FD8A" w14:textId="77777777" w:rsidR="00A90A5A" w:rsidRPr="00A90A5A" w:rsidRDefault="00A90A5A" w:rsidP="00A90A5A"/>
    <w:p w14:paraId="75F31031" w14:textId="77777777" w:rsidR="00A90A5A" w:rsidRPr="00A90A5A" w:rsidRDefault="00A90A5A" w:rsidP="00A90A5A"/>
    <w:p w14:paraId="50C507D6" w14:textId="77777777" w:rsidR="00A90A5A" w:rsidRPr="00A90A5A" w:rsidRDefault="00A90A5A" w:rsidP="00A90A5A"/>
    <w:p w14:paraId="04ADAC7E" w14:textId="77777777" w:rsidR="00A90A5A" w:rsidRDefault="00A90A5A"/>
    <w:sectPr w:rsidR="00A90A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BB3"/>
    <w:multiLevelType w:val="hybridMultilevel"/>
    <w:tmpl w:val="071E57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FC2D92"/>
    <w:multiLevelType w:val="hybridMultilevel"/>
    <w:tmpl w:val="59D011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9D485B"/>
    <w:multiLevelType w:val="hybridMultilevel"/>
    <w:tmpl w:val="3BA82D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5844949"/>
    <w:multiLevelType w:val="hybridMultilevel"/>
    <w:tmpl w:val="50F65C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8FD4734"/>
    <w:multiLevelType w:val="hybridMultilevel"/>
    <w:tmpl w:val="8E0860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6011062"/>
    <w:multiLevelType w:val="hybridMultilevel"/>
    <w:tmpl w:val="8E0860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5536228">
    <w:abstractNumId w:val="0"/>
  </w:num>
  <w:num w:numId="2" w16cid:durableId="380522628">
    <w:abstractNumId w:val="3"/>
  </w:num>
  <w:num w:numId="3" w16cid:durableId="384718472">
    <w:abstractNumId w:val="4"/>
  </w:num>
  <w:num w:numId="4" w16cid:durableId="100418878">
    <w:abstractNumId w:val="1"/>
  </w:num>
  <w:num w:numId="5" w16cid:durableId="882981377">
    <w:abstractNumId w:val="5"/>
  </w:num>
  <w:num w:numId="6" w16cid:durableId="709645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A"/>
    <w:rsid w:val="00016162"/>
    <w:rsid w:val="000D58D3"/>
    <w:rsid w:val="000F169D"/>
    <w:rsid w:val="0016783C"/>
    <w:rsid w:val="0020139B"/>
    <w:rsid w:val="002E379E"/>
    <w:rsid w:val="004260AF"/>
    <w:rsid w:val="0046147B"/>
    <w:rsid w:val="00756532"/>
    <w:rsid w:val="00775930"/>
    <w:rsid w:val="007F17FB"/>
    <w:rsid w:val="008B73C3"/>
    <w:rsid w:val="008C2E1A"/>
    <w:rsid w:val="009014C0"/>
    <w:rsid w:val="00A90A5A"/>
    <w:rsid w:val="00A940C2"/>
    <w:rsid w:val="00B0104A"/>
    <w:rsid w:val="00BF0B23"/>
    <w:rsid w:val="00C52852"/>
    <w:rsid w:val="00C91B24"/>
    <w:rsid w:val="00D96446"/>
    <w:rsid w:val="00E15499"/>
    <w:rsid w:val="00E74773"/>
    <w:rsid w:val="00F76F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D7999"/>
  <w15:chartTrackingRefBased/>
  <w15:docId w15:val="{B22A22BF-4A21-4086-A399-694A8E56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0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0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0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0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0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A"/>
    <w:rPr>
      <w:rFonts w:eastAsiaTheme="majorEastAsia" w:cstheme="majorBidi"/>
      <w:color w:val="272727" w:themeColor="text1" w:themeTint="D8"/>
    </w:rPr>
  </w:style>
  <w:style w:type="paragraph" w:styleId="Title">
    <w:name w:val="Title"/>
    <w:basedOn w:val="Normal"/>
    <w:next w:val="Normal"/>
    <w:link w:val="TitleChar"/>
    <w:uiPriority w:val="10"/>
    <w:qFormat/>
    <w:rsid w:val="00A90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A"/>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A"/>
    <w:rPr>
      <w:i/>
      <w:iCs/>
      <w:color w:val="404040" w:themeColor="text1" w:themeTint="BF"/>
    </w:rPr>
  </w:style>
  <w:style w:type="paragraph" w:styleId="ListParagraph">
    <w:name w:val="List Paragraph"/>
    <w:basedOn w:val="Normal"/>
    <w:uiPriority w:val="34"/>
    <w:qFormat/>
    <w:rsid w:val="00A90A5A"/>
    <w:pPr>
      <w:ind w:left="720"/>
      <w:contextualSpacing/>
    </w:pPr>
  </w:style>
  <w:style w:type="character" w:styleId="IntenseEmphasis">
    <w:name w:val="Intense Emphasis"/>
    <w:basedOn w:val="DefaultParagraphFont"/>
    <w:uiPriority w:val="21"/>
    <w:qFormat/>
    <w:rsid w:val="00A90A5A"/>
    <w:rPr>
      <w:i/>
      <w:iCs/>
      <w:color w:val="0F4761" w:themeColor="accent1" w:themeShade="BF"/>
    </w:rPr>
  </w:style>
  <w:style w:type="paragraph" w:styleId="IntenseQuote">
    <w:name w:val="Intense Quote"/>
    <w:basedOn w:val="Normal"/>
    <w:next w:val="Normal"/>
    <w:link w:val="IntenseQuoteChar"/>
    <w:uiPriority w:val="30"/>
    <w:qFormat/>
    <w:rsid w:val="00A90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A5A"/>
    <w:rPr>
      <w:i/>
      <w:iCs/>
      <w:color w:val="0F4761" w:themeColor="accent1" w:themeShade="BF"/>
    </w:rPr>
  </w:style>
  <w:style w:type="character" w:styleId="IntenseReference">
    <w:name w:val="Intense Reference"/>
    <w:basedOn w:val="DefaultParagraphFont"/>
    <w:uiPriority w:val="32"/>
    <w:qFormat/>
    <w:rsid w:val="00A90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338</TotalTime>
  <Pages>5</Pages>
  <Words>1147</Words>
  <Characters>7505</Characters>
  <Application>Microsoft Office Word</Application>
  <DocSecurity>0</DocSecurity>
  <Lines>183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Deshmukh, Ananda</dc:creator>
  <cp:keywords/>
  <dc:description/>
  <cp:lastModifiedBy>Deshmukh, Ananda</cp:lastModifiedBy>
  <cp:revision>7</cp:revision>
  <dcterms:created xsi:type="dcterms:W3CDTF">2025-11-30T12:00:00Z</dcterms:created>
  <dcterms:modified xsi:type="dcterms:W3CDTF">2025-11-30T17:38:00Z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60c494-6550-44b4-8258-77c175d778b7_Enabled">
    <vt:lpwstr>true</vt:lpwstr>
  </property>
  <property fmtid="{D5CDD505-2E9C-101B-9397-08002B2CF9AE}" pid="3" name="MSIP_Label_e760c494-6550-44b4-8258-77c175d778b7_SetDate">
    <vt:lpwstr>2025-11-30T12:00:50Z</vt:lpwstr>
  </property>
  <property fmtid="{D5CDD505-2E9C-101B-9397-08002B2CF9AE}" pid="4" name="MSIP_Label_e760c494-6550-44b4-8258-77c175d778b7_Method">
    <vt:lpwstr>Standard</vt:lpwstr>
  </property>
  <property fmtid="{D5CDD505-2E9C-101B-9397-08002B2CF9AE}" pid="5" name="MSIP_Label_e760c494-6550-44b4-8258-77c175d778b7_Name">
    <vt:lpwstr>Capgemini-SEC0-Public</vt:lpwstr>
  </property>
  <property fmtid="{D5CDD505-2E9C-101B-9397-08002B2CF9AE}" pid="6" name="MSIP_Label_e760c494-6550-44b4-8258-77c175d778b7_SiteId">
    <vt:lpwstr>76a2ae5a-9f00-4f6b-95ed-5d33d77c4d61</vt:lpwstr>
  </property>
  <property fmtid="{D5CDD505-2E9C-101B-9397-08002B2CF9AE}" pid="7" name="MSIP_Label_e760c494-6550-44b4-8258-77c175d778b7_ActionId">
    <vt:lpwstr>c474d03e-eed2-4e89-baf5-bbeeff1c85b8</vt:lpwstr>
  </property>
  <property fmtid="{D5CDD505-2E9C-101B-9397-08002B2CF9AE}" pid="8" name="MSIP_Label_e760c494-6550-44b4-8258-77c175d778b7_ContentBits">
    <vt:lpwstr>0</vt:lpwstr>
  </property>
</Properties>
</file>