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OC_CONTENT"/>
    <w:p w14:paraId="7B86D578" w14:textId="77777777" w:rsidR="00F876E8" w:rsidRDefault="00000000">
      <w:pPr>
        <w:rPr>
          <w:lang w:val="en-GB"/>
        </w:rPr>
      </w:pPr>
      <w:r>
        <w:fldChar w:fldCharType="begin">
          <w:ffData>
            <w:name w:val=""/>
            <w:enabled/>
            <w:calcOnExit w:val="0"/>
            <w:entryMacro w:val="EntryMacro"/>
            <w:exitMacro w:val="ExitMacro"/>
            <w:helpText w:type="text" w:val="[ffldname=#NUMACT___0]&#10;"/>
            <w:textInput>
              <w:default w:val="21781701"/>
            </w:textInput>
          </w:ffData>
        </w:fldChar>
      </w:r>
      <w:r>
        <w:rPr>
          <w:lang w:val="en-GB"/>
        </w:rPr>
        <w:instrText xml:space="preserve"> FORMTEXT </w:instrText>
      </w:r>
      <w:r>
        <w:fldChar w:fldCharType="separate"/>
      </w:r>
      <w:r>
        <w:t>21781701</w:t>
      </w:r>
      <w:r>
        <w:fldChar w:fldCharType="end"/>
      </w:r>
    </w:p>
    <w:p w14:paraId="7EB860D7" w14:textId="77777777" w:rsidR="00F876E8" w:rsidRDefault="00000000">
      <w:pPr>
        <w:ind w:left="-1134"/>
        <w:rPr>
          <w:lang w:val="en-GB"/>
        </w:rPr>
      </w:pPr>
      <w:r>
        <w:fldChar w:fldCharType="begin">
          <w:ffData>
            <w:name w:val=""/>
            <w:enabled/>
            <w:calcOnExit w:val="0"/>
            <w:entryMacro w:val="EntryMacro"/>
            <w:exitMacro w:val="ExitMacro"/>
            <w:helpText w:type="text" w:val="[ffldname=#REFNO___1]&#10;"/>
            <w:textInput>
              <w:default w:val="PRD"/>
            </w:textInput>
          </w:ffData>
        </w:fldChar>
      </w:r>
      <w:r>
        <w:rPr>
          <w:lang w:val="en-GB"/>
        </w:rPr>
        <w:instrText xml:space="preserve"> FORMTEXT </w:instrText>
      </w:r>
      <w:r>
        <w:fldChar w:fldCharType="separate"/>
      </w:r>
      <w:r>
        <w:t>PRD</w:t>
      </w:r>
      <w:r>
        <w:fldChar w:fldCharType="end"/>
      </w:r>
      <w:r>
        <w:rPr>
          <w:lang w:val="en-GB"/>
        </w:rPr>
        <w:t>/</w:t>
      </w:r>
      <w:r>
        <w:fldChar w:fldCharType="begin">
          <w:ffData>
            <w:name w:val=""/>
            <w:enabled/>
            <w:calcOnExit w:val="0"/>
            <w:entryMacro w:val="EntryMacro"/>
            <w:exitMacro w:val="ExitMacro"/>
            <w:helpText w:type="text" w:val="[ffldname=#REFCL___2]&#10;"/>
            <w:textInput>
              <w:default w:val="ChD"/>
            </w:textInput>
          </w:ffData>
        </w:fldChar>
      </w:r>
      <w:r>
        <w:rPr>
          <w:lang w:val="en-GB"/>
        </w:rPr>
        <w:instrText xml:space="preserve"> FORMTEXT </w:instrText>
      </w:r>
      <w:r>
        <w:fldChar w:fldCharType="separate"/>
      </w:r>
      <w:r>
        <w:t>ChD</w:t>
      </w:r>
      <w:r>
        <w:fldChar w:fldCharType="end"/>
      </w:r>
      <w:r>
        <w:rPr>
          <w:lang w:val="en-GB"/>
        </w:rPr>
        <w:t>/</w:t>
      </w:r>
      <w:r>
        <w:fldChar w:fldCharType="begin">
          <w:ffData>
            <w:name w:val=""/>
            <w:enabled/>
            <w:calcOnExit w:val="0"/>
            <w:entryMacro w:val="EntryMacro"/>
            <w:exitMacro w:val="ExitMacro"/>
            <w:helpText w:type="text" w:val="[ffldname=#REFSE___3]&#10;"/>
            <w:textInput/>
          </w:ffData>
        </w:fldChar>
      </w:r>
      <w:r>
        <w:rPr>
          <w:lang w:val="en-GB"/>
        </w:rPr>
        <w:instrText xml:space="preserve"> FORMTEXT </w:instrText>
      </w:r>
      <w:r>
        <w:fldChar w:fldCharType="separate"/>
      </w:r>
      <w:r>
        <w:t> </w:t>
      </w:r>
      <w:r>
        <w:t> </w:t>
      </w:r>
      <w:r>
        <w:t> </w:t>
      </w:r>
      <w:r>
        <w:t> </w:t>
      </w:r>
      <w:r>
        <w:t> </w:t>
      </w:r>
      <w:r>
        <w:fldChar w:fldCharType="end"/>
      </w:r>
    </w:p>
    <w:p w14:paraId="026808E0" w14:textId="77777777" w:rsidR="008B40FC" w:rsidRDefault="00000000">
      <w:bookmarkStart w:id="1" w:name="PYANNEE_r1_wId147"/>
      <w:bookmarkStart w:id="2" w:name="PYANNEP_r1_wId150"/>
      <w:bookmarkEnd w:id="0"/>
    </w:p>
    <w:tbl>
      <w:tblPr>
        <w:tblW w:w="7621" w:type="dxa"/>
        <w:tblCellMar>
          <w:left w:w="0" w:type="dxa"/>
          <w:right w:w="0" w:type="dxa"/>
        </w:tblCellMar>
        <w:tblLook w:val="04A0" w:firstRow="1" w:lastRow="0" w:firstColumn="1" w:lastColumn="0" w:noHBand="0" w:noVBand="1"/>
      </w:tblPr>
      <w:tblGrid>
        <w:gridCol w:w="3794"/>
        <w:gridCol w:w="3827"/>
      </w:tblGrid>
      <w:tr w:rsidR="008B40FC" w:rsidRPr="00D72422" w14:paraId="392E6458" w14:textId="77777777" w:rsidTr="00712B67">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C293B16" w14:textId="77777777" w:rsidR="008B40FC" w:rsidRPr="00D72422" w:rsidRDefault="00000000" w:rsidP="004272E3">
            <w:pPr>
              <w:ind w:firstLine="0"/>
              <w:rPr>
                <w:rFonts w:eastAsia="Calibri" w:cs="Arial"/>
                <w:b/>
                <w:bCs/>
              </w:rPr>
            </w:pPr>
            <w:r w:rsidRPr="00D72422">
              <w:rPr>
                <w:rFonts w:eastAsia="Calibri" w:cs="Arial"/>
                <w:b/>
                <w:bCs/>
              </w:rPr>
              <w:t>Agence Immobilière</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4CCA04D" w14:textId="77777777" w:rsidR="008B40FC" w:rsidRPr="00D72422" w:rsidRDefault="00000000" w:rsidP="004272E3">
            <w:pPr>
              <w:jc w:val="right"/>
              <w:rPr>
                <w:rFonts w:eastAsia="Calibri" w:cs="Arial"/>
                <w:b/>
                <w:bCs/>
                <w:lang w:eastAsia="en-US"/>
              </w:rPr>
            </w:pPr>
            <w:r>
              <w:rPr>
                <w:rFonts w:eastAsia="Calibri" w:cs="Arial"/>
                <w:b/>
                <w:bCs/>
                <w:lang w:eastAsia="en-US"/>
              </w:rPr>
              <w:t>EFFICITY</w:t>
            </w:r>
          </w:p>
        </w:tc>
      </w:tr>
      <w:tr w:rsidR="00712B67" w14:paraId="464CB980" w14:textId="77777777" w:rsidTr="00712B67">
        <w:tc>
          <w:tcPr>
            <w:tcW w:w="37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CC4A8D" w14:textId="77777777" w:rsidR="00712B67" w:rsidRPr="00D72422" w:rsidRDefault="00000000" w:rsidP="004272E3">
            <w:pPr>
              <w:ind w:firstLine="0"/>
              <w:rPr>
                <w:rFonts w:eastAsia="Calibri" w:cs="Arial"/>
                <w:b/>
                <w:bCs/>
              </w:rPr>
            </w:pPr>
            <w:r>
              <w:rPr>
                <w:rFonts w:eastAsia="Calibri" w:cs="Arial"/>
                <w:b/>
                <w:bCs/>
              </w:rPr>
              <w:t>Honoraires agence immobilière</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F54E11C" w14:textId="77777777" w:rsidR="00712B67" w:rsidRDefault="00000000" w:rsidP="004272E3">
            <w:pPr>
              <w:jc w:val="right"/>
              <w:rPr>
                <w:rFonts w:eastAsia="Calibri" w:cs="Arial"/>
                <w:b/>
                <w:bCs/>
                <w:lang w:eastAsia="en-US"/>
              </w:rPr>
            </w:pPr>
            <w:r>
              <w:rPr>
                <w:rFonts w:eastAsia="Calibri" w:cs="Arial"/>
                <w:b/>
                <w:bCs/>
                <w:lang w:eastAsia="en-US"/>
              </w:rPr>
              <w:t>9 900,00 € charge promettant</w:t>
            </w:r>
          </w:p>
        </w:tc>
      </w:tr>
      <w:tr w:rsidR="008B40FC" w:rsidRPr="00D72422" w14:paraId="597BA6AF"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754489" w14:textId="77777777" w:rsidR="008B40FC" w:rsidRPr="00D72422" w:rsidRDefault="00000000" w:rsidP="004272E3">
            <w:pPr>
              <w:ind w:firstLine="0"/>
              <w:rPr>
                <w:rFonts w:eastAsia="Calibri" w:cs="Arial"/>
                <w:b/>
                <w:bCs/>
                <w:lang w:eastAsia="en-US"/>
              </w:rPr>
            </w:pPr>
            <w:r w:rsidRPr="00D72422">
              <w:rPr>
                <w:rFonts w:eastAsia="Calibri" w:cs="Arial"/>
                <w:b/>
                <w:bCs/>
              </w:rPr>
              <w:t>Date de promesse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15D2F7DD" w14:textId="77777777" w:rsidR="008B40FC" w:rsidRPr="00D72422" w:rsidRDefault="00000000" w:rsidP="004272E3">
            <w:pPr>
              <w:jc w:val="right"/>
              <w:rPr>
                <w:rFonts w:eastAsia="Calibri" w:cs="Arial"/>
                <w:b/>
                <w:bCs/>
                <w:lang w:eastAsia="en-US"/>
              </w:rPr>
            </w:pPr>
            <w:r>
              <w:rPr>
                <w:rFonts w:eastAsia="Calibri" w:cs="Arial"/>
                <w:b/>
                <w:bCs/>
                <w:lang w:eastAsia="en-US"/>
              </w:rPr>
              <w:t>17 février 2023</w:t>
            </w:r>
          </w:p>
        </w:tc>
      </w:tr>
      <w:tr w:rsidR="008B40FC" w:rsidRPr="00D72422" w14:paraId="396CB9A4"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B679C3" w14:textId="77777777" w:rsidR="008B40FC" w:rsidRPr="00D72422" w:rsidRDefault="00000000" w:rsidP="004272E3">
            <w:pPr>
              <w:ind w:firstLine="0"/>
              <w:rPr>
                <w:rFonts w:eastAsia="Calibri" w:cs="Arial"/>
                <w:b/>
                <w:bCs/>
                <w:lang w:eastAsia="en-US"/>
              </w:rPr>
            </w:pPr>
            <w:r w:rsidRPr="00D72422">
              <w:rPr>
                <w:rFonts w:eastAsia="Calibri" w:cs="Arial"/>
                <w:b/>
                <w:bCs/>
              </w:rPr>
              <w:t>Date de dépôt de demande de prêt</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2E6A2726" w14:textId="77777777" w:rsidR="008B40FC" w:rsidRPr="00D72422" w:rsidRDefault="00000000" w:rsidP="004272E3">
            <w:pPr>
              <w:jc w:val="right"/>
              <w:rPr>
                <w:rFonts w:eastAsia="Calibri" w:cs="Arial"/>
                <w:b/>
                <w:bCs/>
                <w:lang w:eastAsia="en-US"/>
              </w:rPr>
            </w:pPr>
            <w:r>
              <w:rPr>
                <w:rFonts w:eastAsia="Calibri" w:cs="Arial"/>
                <w:b/>
                <w:bCs/>
                <w:lang w:eastAsia="en-US"/>
              </w:rPr>
              <w:t>17 mars 202</w:t>
            </w:r>
            <w:r>
              <w:rPr>
                <w:rFonts w:eastAsia="Calibri" w:cs="Arial"/>
                <w:b/>
                <w:bCs/>
                <w:lang w:eastAsia="en-US"/>
              </w:rPr>
              <w:t>3</w:t>
            </w:r>
          </w:p>
        </w:tc>
      </w:tr>
      <w:tr w:rsidR="008B40FC" w:rsidRPr="00D72422" w14:paraId="2DE93CEF"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B1AA471" w14:textId="77777777" w:rsidR="008B40FC" w:rsidRPr="00D72422" w:rsidRDefault="00000000" w:rsidP="004272E3">
            <w:pPr>
              <w:ind w:firstLine="0"/>
              <w:rPr>
                <w:rFonts w:eastAsia="Calibri" w:cs="Arial"/>
                <w:b/>
                <w:bCs/>
              </w:rPr>
            </w:pPr>
            <w:r w:rsidRPr="00D72422">
              <w:rPr>
                <w:rFonts w:eastAsia="Calibri" w:cs="Arial"/>
                <w:b/>
                <w:bCs/>
              </w:rPr>
              <w:t xml:space="preserve">Obtention </w:t>
            </w:r>
            <w:r>
              <w:rPr>
                <w:rFonts w:eastAsia="Calibri" w:cs="Arial"/>
                <w:b/>
                <w:bCs/>
              </w:rPr>
              <w:t>du prêt</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6823510D" w14:textId="77777777" w:rsidR="008B40FC" w:rsidRPr="00D72422" w:rsidRDefault="00000000" w:rsidP="004272E3">
            <w:pPr>
              <w:jc w:val="right"/>
              <w:rPr>
                <w:rFonts w:eastAsia="Calibri" w:cs="Arial"/>
                <w:b/>
                <w:bCs/>
                <w:lang w:eastAsia="en-US"/>
              </w:rPr>
            </w:pPr>
            <w:r>
              <w:rPr>
                <w:rFonts w:eastAsia="Calibri" w:cs="Arial"/>
                <w:b/>
                <w:bCs/>
                <w:lang w:eastAsia="en-US"/>
              </w:rPr>
              <w:t>17 avril 2023</w:t>
            </w:r>
          </w:p>
        </w:tc>
      </w:tr>
      <w:tr w:rsidR="008B40FC" w:rsidRPr="00D72422" w14:paraId="36CDF48A"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D3752A" w14:textId="77777777" w:rsidR="008B40FC" w:rsidRPr="00D72422" w:rsidRDefault="00000000" w:rsidP="004272E3">
            <w:pPr>
              <w:ind w:firstLine="0"/>
              <w:rPr>
                <w:rFonts w:eastAsia="Calibri" w:cs="Arial"/>
                <w:b/>
                <w:bCs/>
                <w:lang w:eastAsia="en-US"/>
              </w:rPr>
            </w:pPr>
            <w:r w:rsidRPr="00D72422">
              <w:rPr>
                <w:rFonts w:eastAsia="Calibri" w:cs="Arial"/>
                <w:b/>
                <w:bCs/>
              </w:rPr>
              <w:t>Date de levée d’option</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3642AC04" w14:textId="77777777" w:rsidR="008B40FC" w:rsidRPr="00D72422" w:rsidRDefault="00000000" w:rsidP="004272E3">
            <w:pPr>
              <w:jc w:val="right"/>
              <w:rPr>
                <w:rFonts w:eastAsia="Calibri" w:cs="Arial"/>
                <w:b/>
                <w:bCs/>
                <w:lang w:eastAsia="en-US"/>
              </w:rPr>
            </w:pPr>
            <w:r>
              <w:rPr>
                <w:rFonts w:eastAsia="Calibri" w:cs="Arial"/>
                <w:b/>
                <w:bCs/>
                <w:lang w:eastAsia="en-US"/>
              </w:rPr>
              <w:t>17 mai 2023</w:t>
            </w:r>
          </w:p>
        </w:tc>
      </w:tr>
      <w:tr w:rsidR="008B40FC" w:rsidRPr="00D72422" w14:paraId="70D46E42"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62B18DE" w14:textId="77777777" w:rsidR="008B40FC" w:rsidRPr="00D72422" w:rsidRDefault="00000000" w:rsidP="004272E3">
            <w:pPr>
              <w:ind w:firstLine="0"/>
              <w:rPr>
                <w:rFonts w:eastAsia="Calibri" w:cs="Arial"/>
                <w:b/>
                <w:bCs/>
                <w:lang w:eastAsia="en-US"/>
              </w:rPr>
            </w:pPr>
            <w:r w:rsidRPr="00D72422">
              <w:rPr>
                <w:rFonts w:eastAsia="Calibri" w:cs="Arial"/>
                <w:b/>
                <w:bCs/>
              </w:rPr>
              <w:t>Prix de vente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14:paraId="0E65C21C" w14:textId="77777777" w:rsidR="008B40FC" w:rsidRPr="00D72422" w:rsidRDefault="00000000" w:rsidP="004272E3">
            <w:pPr>
              <w:jc w:val="right"/>
              <w:rPr>
                <w:rFonts w:eastAsia="Calibri" w:cs="Arial"/>
                <w:b/>
                <w:bCs/>
                <w:lang w:eastAsia="en-US"/>
              </w:rPr>
            </w:pPr>
            <w:r>
              <w:rPr>
                <w:rFonts w:eastAsia="Calibri" w:cs="Arial"/>
                <w:b/>
                <w:bCs/>
                <w:lang w:eastAsia="en-US"/>
              </w:rPr>
              <w:t xml:space="preserve">239.900,00 € </w:t>
            </w:r>
            <w:r w:rsidRPr="00D72422">
              <w:rPr>
                <w:rFonts w:eastAsia="Calibri" w:cs="Arial"/>
                <w:b/>
                <w:bCs/>
                <w:lang w:eastAsia="en-US"/>
              </w:rPr>
              <w:t xml:space="preserve"> </w:t>
            </w:r>
          </w:p>
        </w:tc>
      </w:tr>
      <w:tr w:rsidR="008B40FC" w:rsidRPr="00D72422" w14:paraId="072DE2AB" w14:textId="77777777" w:rsidTr="00712B67">
        <w:tc>
          <w:tcPr>
            <w:tcW w:w="379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096BBC3" w14:textId="77777777" w:rsidR="008B40FC" w:rsidRPr="00D72422" w:rsidRDefault="00000000" w:rsidP="004272E3">
            <w:pPr>
              <w:ind w:firstLine="0"/>
              <w:rPr>
                <w:rFonts w:eastAsia="Calibri" w:cs="Arial"/>
                <w:b/>
                <w:bCs/>
                <w:lang w:eastAsia="en-US"/>
              </w:rPr>
            </w:pPr>
            <w:r w:rsidRPr="00D72422">
              <w:rPr>
                <w:rFonts w:eastAsia="Calibri" w:cs="Arial"/>
                <w:b/>
                <w:bCs/>
              </w:rPr>
              <w:t>Sommes à verser :</w:t>
            </w:r>
          </w:p>
          <w:p w14:paraId="51ADDCF7" w14:textId="77777777" w:rsidR="008B40FC" w:rsidRPr="00D72422" w:rsidRDefault="00000000" w:rsidP="004272E3">
            <w:pPr>
              <w:ind w:firstLine="0"/>
              <w:rPr>
                <w:rFonts w:eastAsia="Calibri" w:cs="Arial"/>
                <w:b/>
                <w:bCs/>
              </w:rPr>
            </w:pPr>
            <w:r w:rsidRPr="00D72422">
              <w:rPr>
                <w:rFonts w:eastAsia="Calibri" w:cs="Arial"/>
                <w:b/>
                <w:bCs/>
              </w:rPr>
              <w:t>. sur indemnité d’immobilisation :</w:t>
            </w:r>
          </w:p>
          <w:p w14:paraId="1602C141" w14:textId="77777777" w:rsidR="008B40FC" w:rsidRPr="00D72422" w:rsidRDefault="00000000" w:rsidP="004272E3">
            <w:pPr>
              <w:ind w:firstLine="0"/>
              <w:rPr>
                <w:rFonts w:eastAsia="Calibri" w:cs="Arial"/>
                <w:b/>
                <w:bCs/>
              </w:rPr>
            </w:pPr>
            <w:r w:rsidRPr="00D72422">
              <w:rPr>
                <w:rFonts w:eastAsia="Calibri" w:cs="Arial"/>
                <w:b/>
                <w:bCs/>
              </w:rPr>
              <w:t>. acompte sur frais :</w:t>
            </w:r>
          </w:p>
          <w:p w14:paraId="02BCA612" w14:textId="77777777" w:rsidR="008B40FC" w:rsidRPr="00D72422" w:rsidRDefault="00000000" w:rsidP="004272E3">
            <w:pPr>
              <w:ind w:firstLine="0"/>
              <w:rPr>
                <w:rFonts w:eastAsia="Calibri" w:cs="Arial"/>
                <w:b/>
                <w:bCs/>
              </w:rPr>
            </w:pPr>
            <w:r w:rsidRPr="00D72422">
              <w:rPr>
                <w:rFonts w:eastAsia="Calibri" w:cs="Arial"/>
                <w:b/>
                <w:bCs/>
              </w:rPr>
              <w:t>TOTAL</w:t>
            </w:r>
          </w:p>
        </w:tc>
        <w:tc>
          <w:tcPr>
            <w:tcW w:w="3827" w:type="dxa"/>
            <w:tcBorders>
              <w:top w:val="nil"/>
              <w:left w:val="nil"/>
              <w:bottom w:val="single" w:sz="8" w:space="0" w:color="auto"/>
              <w:right w:val="single" w:sz="8" w:space="0" w:color="auto"/>
            </w:tcBorders>
            <w:tcMar>
              <w:top w:w="0" w:type="dxa"/>
              <w:left w:w="108" w:type="dxa"/>
              <w:bottom w:w="0" w:type="dxa"/>
              <w:right w:w="108" w:type="dxa"/>
            </w:tcMar>
          </w:tcPr>
          <w:p w14:paraId="1A3BB0A5" w14:textId="77777777" w:rsidR="008B40FC" w:rsidRPr="00D72422" w:rsidRDefault="00000000" w:rsidP="004272E3">
            <w:pPr>
              <w:jc w:val="right"/>
              <w:rPr>
                <w:rFonts w:eastAsia="Calibri" w:cs="Arial"/>
                <w:b/>
                <w:bCs/>
                <w:lang w:eastAsia="en-US"/>
              </w:rPr>
            </w:pPr>
          </w:p>
          <w:p w14:paraId="7EF474F2" w14:textId="77777777" w:rsidR="008B40FC" w:rsidRPr="00D72422" w:rsidRDefault="00000000" w:rsidP="004272E3">
            <w:pPr>
              <w:jc w:val="right"/>
              <w:rPr>
                <w:rFonts w:eastAsia="Calibri" w:cs="Arial"/>
                <w:b/>
                <w:bCs/>
              </w:rPr>
            </w:pPr>
            <w:r>
              <w:rPr>
                <w:rFonts w:eastAsia="Calibri" w:cs="Arial"/>
                <w:b/>
                <w:bCs/>
              </w:rPr>
              <w:t>11 995,00</w:t>
            </w:r>
            <w:r>
              <w:rPr>
                <w:rFonts w:eastAsia="Calibri" w:cs="Arial"/>
                <w:b/>
                <w:bCs/>
              </w:rPr>
              <w:t xml:space="preserve"> €</w:t>
            </w:r>
          </w:p>
          <w:p w14:paraId="033751F1" w14:textId="77777777" w:rsidR="008B40FC" w:rsidRPr="00D72422" w:rsidRDefault="00000000" w:rsidP="004272E3">
            <w:pPr>
              <w:jc w:val="right"/>
              <w:rPr>
                <w:rFonts w:eastAsia="Calibri" w:cs="Arial"/>
                <w:b/>
                <w:bCs/>
                <w:u w:val="single"/>
              </w:rPr>
            </w:pPr>
            <w:r w:rsidRPr="00D72422">
              <w:rPr>
                <w:rFonts w:eastAsia="Calibri" w:cs="Arial"/>
                <w:b/>
                <w:bCs/>
                <w:u w:val="single"/>
              </w:rPr>
              <w:t>5</w:t>
            </w:r>
            <w:r>
              <w:rPr>
                <w:rFonts w:eastAsia="Calibri" w:cs="Arial"/>
                <w:b/>
                <w:bCs/>
                <w:u w:val="single"/>
              </w:rPr>
              <w:t>00</w:t>
            </w:r>
            <w:r w:rsidRPr="00D72422">
              <w:rPr>
                <w:rFonts w:eastAsia="Calibri" w:cs="Arial"/>
                <w:b/>
                <w:bCs/>
                <w:u w:val="single"/>
              </w:rPr>
              <w:t>,00 €</w:t>
            </w:r>
          </w:p>
          <w:p w14:paraId="7C4F3EEC" w14:textId="77777777" w:rsidR="008B40FC" w:rsidRPr="00D72422" w:rsidRDefault="00000000" w:rsidP="004272E3">
            <w:pPr>
              <w:jc w:val="right"/>
              <w:rPr>
                <w:rFonts w:eastAsia="Calibri" w:cs="Arial"/>
                <w:b/>
                <w:bCs/>
                <w:lang w:eastAsia="en-US"/>
              </w:rPr>
            </w:pPr>
            <w:r>
              <w:rPr>
                <w:rFonts w:eastAsia="Calibri" w:cs="Arial"/>
                <w:b/>
                <w:bCs/>
              </w:rPr>
              <w:t xml:space="preserve">12 495,00 </w:t>
            </w:r>
            <w:r w:rsidRPr="00D72422">
              <w:rPr>
                <w:rFonts w:eastAsia="Calibri" w:cs="Arial"/>
                <w:b/>
                <w:bCs/>
              </w:rPr>
              <w:t>€</w:t>
            </w:r>
          </w:p>
        </w:tc>
      </w:tr>
    </w:tbl>
    <w:p w14:paraId="065D7924" w14:textId="77777777" w:rsidR="008B40FC" w:rsidRDefault="00000000" w:rsidP="008B40FC">
      <w:pPr>
        <w:ind w:firstLine="0"/>
      </w:pPr>
    </w:p>
    <w:bookmarkStart w:id="3" w:name="PYANNEE_r1_wId147_vANNEE_wdId148"/>
    <w:p w14:paraId="4AFD0456" w14:textId="77777777" w:rsidR="008B40FC" w:rsidRDefault="00000000" w:rsidP="008B40FC">
      <w:pPr>
        <w:rPr>
          <w:b/>
        </w:rPr>
      </w:pPr>
      <w:r w:rsidRPr="008B40FC">
        <w:rPr>
          <w:rFonts w:cs="Arial"/>
          <w:b/>
        </w:rPr>
        <w:fldChar w:fldCharType="begin">
          <w:ffData>
            <w:name w:val="ANNEE"/>
            <w:enabled/>
            <w:calcOnExit w:val="0"/>
            <w:entryMacro w:val="EntryMacro"/>
            <w:exitMacro w:val="ExitMacro"/>
            <w:helpText w:type="text" w:val="[ffldname=#CURRENTDATE___91]&#10;D6¤&#10;IdAction=6¤"/>
            <w:textInput>
              <w:default w:val="L'AN DEUX MILLE VINGT-TROIS"/>
            </w:textInput>
          </w:ffData>
        </w:fldChar>
      </w:r>
      <w:r w:rsidRPr="008B40FC">
        <w:rPr>
          <w:rFonts w:cs="Arial"/>
          <w:b/>
        </w:rPr>
        <w:instrText xml:space="preserve"> FORMTEXT </w:instrText>
      </w:r>
      <w:r w:rsidRPr="008B40FC">
        <w:rPr>
          <w:rFonts w:cs="Arial"/>
          <w:b/>
        </w:rPr>
      </w:r>
      <w:r w:rsidRPr="008B40FC">
        <w:rPr>
          <w:rFonts w:cs="Arial"/>
          <w:b/>
        </w:rPr>
        <w:fldChar w:fldCharType="separate"/>
      </w:r>
      <w:r w:rsidRPr="008B40FC">
        <w:rPr>
          <w:rFonts w:cs="Arial"/>
          <w:b/>
        </w:rPr>
        <w:t>L'AN DEUX MILLE VINGT-TR</w:t>
      </w:r>
      <w:r w:rsidRPr="008B40FC">
        <w:rPr>
          <w:rFonts w:cs="Arial"/>
          <w:b/>
        </w:rPr>
        <w:t>OIS</w:t>
      </w:r>
      <w:r w:rsidRPr="008B40FC">
        <w:rPr>
          <w:rFonts w:cs="Arial"/>
          <w:b/>
        </w:rPr>
        <w:fldChar w:fldCharType="end"/>
      </w:r>
      <w:bookmarkEnd w:id="3"/>
      <w:r>
        <w:rPr>
          <w:b/>
        </w:rPr>
        <w:t>,</w:t>
      </w:r>
    </w:p>
    <w:p w14:paraId="679C422A" w14:textId="77777777" w:rsidR="008B40FC" w:rsidRDefault="00000000">
      <w:pPr>
        <w:rPr>
          <w:b/>
        </w:rPr>
      </w:pPr>
      <w:r>
        <w:rPr>
          <w:b/>
        </w:rPr>
        <w:t xml:space="preserve">Le </w:t>
      </w:r>
      <w:r w:rsidRPr="002A7543">
        <w:rPr>
          <w:b/>
        </w:rPr>
        <w:fldChar w:fldCharType="begin">
          <w:ffData>
            <w:name w:val="Texte1"/>
            <w:enabled/>
            <w:calcOnExit w:val="0"/>
            <w:entryMacro w:val="EntryMacro"/>
            <w:exitMacro w:val="ExitMacro"/>
            <w:helpText w:type="text" w:val="[ffldname=vDATACT___92]&#10;D5¤&#10;IdAction=6¤"/>
            <w:statusText w:type="text" w:val="Date de l'acte&#10;"/>
            <w:textInput>
              <w:default w:val="DIX-SEPT FÉVRIER"/>
            </w:textInput>
          </w:ffData>
        </w:fldChar>
      </w:r>
      <w:r w:rsidRPr="002A7543">
        <w:rPr>
          <w:b/>
        </w:rPr>
        <w:instrText xml:space="preserve"> FORMTEXT </w:instrText>
      </w:r>
      <w:r w:rsidRPr="002A7543">
        <w:rPr>
          <w:b/>
        </w:rPr>
      </w:r>
      <w:r w:rsidRPr="002A7543">
        <w:rPr>
          <w:b/>
        </w:rPr>
        <w:fldChar w:fldCharType="separate"/>
      </w:r>
      <w:r w:rsidRPr="002A7543">
        <w:rPr>
          <w:b/>
        </w:rPr>
        <w:t>DIX-SEPT FÉVRIER</w:t>
      </w:r>
      <w:r w:rsidRPr="002A7543">
        <w:rPr>
          <w:b/>
        </w:rPr>
        <w:fldChar w:fldCharType="end"/>
      </w:r>
    </w:p>
    <w:p w14:paraId="70A326D0" w14:textId="77777777" w:rsidR="008B40FC" w:rsidRPr="008B40FC" w:rsidRDefault="00000000" w:rsidP="008B40FC">
      <w:pPr>
        <w:keepNext/>
        <w:rPr>
          <w:rFonts w:cs="Arial"/>
          <w:b/>
        </w:rPr>
      </w:pPr>
      <w:bookmarkStart w:id="4" w:name="PYANNEE_r1_wId147_vENTETE_wdId149"/>
      <w:r w:rsidRPr="008B40FC">
        <w:rPr>
          <w:rFonts w:cs="Arial"/>
          <w:b/>
        </w:rPr>
        <w:t>A SEREZIN-DU-RHÔNE (Rhône), 1 Route départementale 312, « Le Sérézium », au siège de l’Office Notarial ci-après nommé,</w:t>
      </w:r>
    </w:p>
    <w:p w14:paraId="3E14E66F" w14:textId="77777777" w:rsidR="008B40FC" w:rsidRDefault="00000000" w:rsidP="008B40FC">
      <w:pPr>
        <w:rPr>
          <w:b/>
        </w:rPr>
      </w:pPr>
      <w:r w:rsidRPr="008B40FC">
        <w:rPr>
          <w:rFonts w:cs="Arial"/>
          <w:b/>
        </w:rPr>
        <w:t xml:space="preserve">Maître </w:t>
      </w:r>
      <w:r w:rsidRPr="002A7543">
        <w:rPr>
          <w:rFonts w:cs="Arial"/>
          <w:b/>
        </w:rPr>
        <w:fldChar w:fldCharType="begin">
          <w:ffData>
            <w:name w:val=""/>
            <w:enabled/>
            <w:calcOnExit w:val="0"/>
            <w:entryMacro w:val="EntryMacro"/>
            <w:exitMacro w:val="ExitMacro"/>
            <w:helpText w:type="text" w:val="[ffldname=vMAITRE___93]&#10;&#10;IdAction=6¤"/>
            <w:statusText w:type="text" w:val="indiquer le nom et le prénom du Notaire"/>
            <w:textInput>
              <w:default w:val="Patricia ROBLOT DIAZ"/>
            </w:textInput>
          </w:ffData>
        </w:fldChar>
      </w:r>
      <w:r w:rsidRPr="002A7543">
        <w:rPr>
          <w:rFonts w:cs="Arial"/>
          <w:b/>
        </w:rPr>
        <w:instrText xml:space="preserve"> FORMTEXT </w:instrText>
      </w:r>
      <w:r w:rsidRPr="002A7543">
        <w:rPr>
          <w:rFonts w:cs="Arial"/>
          <w:b/>
        </w:rPr>
      </w:r>
      <w:r w:rsidRPr="002A7543">
        <w:rPr>
          <w:rFonts w:cs="Arial"/>
          <w:b/>
        </w:rPr>
        <w:fldChar w:fldCharType="separate"/>
      </w:r>
      <w:r w:rsidRPr="002A7543">
        <w:rPr>
          <w:rFonts w:cs="Arial"/>
          <w:b/>
        </w:rPr>
        <w:t>Michel LAURENT</w:t>
      </w:r>
      <w:r w:rsidRPr="002A7543">
        <w:rPr>
          <w:rFonts w:cs="Arial"/>
          <w:b/>
        </w:rPr>
        <w:fldChar w:fldCharType="end"/>
      </w:r>
      <w:r w:rsidRPr="008B40FC">
        <w:rPr>
          <w:rFonts w:cs="Arial"/>
          <w:b/>
        </w:rPr>
        <w:t xml:space="preserve">, </w:t>
      </w:r>
      <w:bookmarkStart w:id="5" w:name="ListeDéroulante1_r1_wId151"/>
      <w:r w:rsidRPr="008B40FC">
        <w:rPr>
          <w:rFonts w:cs="Arial"/>
          <w:b/>
        </w:rPr>
        <w:fldChar w:fldCharType="begin">
          <w:ffData>
            <w:name w:val="ListeDéroulante1"/>
            <w:enabled/>
            <w:calcOnExit w:val="0"/>
            <w:helpText w:type="autoText" w:val="[ffldname=]&#10;"/>
            <w:ddList>
              <w:listEntry w:val="Notaire Associé"/>
              <w:listEntry w:val="Notaire au sein"/>
            </w:ddList>
          </w:ffData>
        </w:fldChar>
      </w:r>
      <w:r w:rsidRPr="008B40FC">
        <w:rPr>
          <w:rFonts w:cs="Arial"/>
          <w:b/>
        </w:rPr>
        <w:instrText xml:space="preserve"> FORMDROPDOWN </w:instrText>
      </w:r>
      <w:r w:rsidRPr="008B40FC">
        <w:rPr>
          <w:rFonts w:cs="Arial"/>
          <w:b/>
        </w:rPr>
      </w:r>
      <w:r w:rsidRPr="008B40FC">
        <w:rPr>
          <w:rFonts w:cs="Arial"/>
          <w:b/>
        </w:rPr>
        <w:fldChar w:fldCharType="end"/>
      </w:r>
      <w:bookmarkEnd w:id="5"/>
      <w:r w:rsidRPr="008B40FC">
        <w:rPr>
          <w:rFonts w:cs="Arial"/>
          <w:b/>
        </w:rPr>
        <w:t xml:space="preserve"> de la Société d’Exercice Libéral à R</w:t>
      </w:r>
      <w:r w:rsidRPr="008B40FC">
        <w:rPr>
          <w:rFonts w:cs="Arial"/>
          <w:b/>
        </w:rPr>
        <w:t>esponsabilité Limitée dénommée « ACTANOT », titulaire d’un Office Notarial ayant son siège à SEREZIN-DU-RHÔNE, 1 Route départementale 312, « Le Sérézium », soussigné</w:t>
      </w:r>
      <w:bookmarkEnd w:id="4"/>
      <w:r>
        <w:rPr>
          <w:b/>
        </w:rPr>
        <w:t>,</w:t>
      </w:r>
    </w:p>
    <w:p w14:paraId="42D90751" w14:textId="77777777" w:rsidR="008B40FC" w:rsidRDefault="00000000">
      <w:pPr>
        <w:rPr>
          <w:b/>
        </w:rPr>
      </w:pPr>
    </w:p>
    <w:p w14:paraId="1AFA83D9" w14:textId="77777777" w:rsidR="00C906B7" w:rsidRDefault="00000000">
      <w:bookmarkStart w:id="6" w:name="PYARPVC_r1_wId6"/>
      <w:bookmarkEnd w:id="1"/>
      <w:bookmarkEnd w:id="2"/>
      <w:r>
        <w:rPr>
          <w:b/>
        </w:rPr>
        <w:t xml:space="preserve">A RECU le présent acte contenant PROMESSE DE VENTE à la requête de : </w:t>
      </w:r>
    </w:p>
    <w:p w14:paraId="17A0D202" w14:textId="77777777" w:rsidR="00C906B7" w:rsidRDefault="00000000"/>
    <w:p w14:paraId="0FA556B8" w14:textId="77777777" w:rsidR="00C906B7" w:rsidRDefault="00000000">
      <w:pPr>
        <w:pStyle w:val="Titre1"/>
      </w:pPr>
      <w:bookmarkStart w:id="7" w:name="PYPROME_r1_wId7"/>
      <w:bookmarkEnd w:id="6"/>
      <w:r>
        <w:t>PROMETTANT</w:t>
      </w:r>
    </w:p>
    <w:p w14:paraId="54FC88F7" w14:textId="77777777" w:rsidR="00CD7072" w:rsidRDefault="00000000" w:rsidP="00CD7072">
      <w:bookmarkStart w:id="8" w:name="CompPPFSVEHCO_r1_wId187"/>
      <w:bookmarkEnd w:id="7"/>
      <w:r>
        <w:t>Madame</w:t>
      </w:r>
      <w:r>
        <w:t xml:space="preserve"> </w:t>
      </w:r>
      <w:r>
        <w:fldChar w:fldCharType="begin">
          <w:ffData>
            <w:name w:val="Texte204"/>
            <w:enabled/>
            <w:calcOnExit w:val="0"/>
            <w:entryMacro w:val="EntryMacro"/>
            <w:exitMacro w:val="ExitMacro"/>
            <w:helpText w:type="text" w:val="[ffldname=PRENOM_01_1_0]&#10;&#10;IdAction=47¤"/>
            <w:statusText w:type="text" w:val="Prénom du client."/>
            <w:textInput>
              <w:default w:val="Carmen"/>
            </w:textInput>
          </w:ffData>
        </w:fldChar>
      </w:r>
      <w:r>
        <w:instrText xml:space="preserve"> FORMTEXT </w:instrText>
      </w:r>
      <w:r>
        <w:fldChar w:fldCharType="separate"/>
      </w:r>
      <w:r>
        <w:t>Jean</w:t>
      </w:r>
      <w:r>
        <w:fldChar w:fldCharType="end"/>
      </w:r>
      <w:r>
        <w:t xml:space="preserve"> </w:t>
      </w:r>
      <w:r>
        <w:rPr>
          <w:b/>
        </w:rPr>
        <w:fldChar w:fldCharType="begin">
          <w:ffData>
            <w:name w:val="Texte205"/>
            <w:enabled/>
            <w:calcOnExit w:val="0"/>
            <w:entryMacro w:val="EntryMacro"/>
            <w:exitMacro w:val="ExitMacro"/>
            <w:helpText w:type="text" w:val="[ffldname=NOM_01_1_1]&#10;N¤&#10;IdAction=47¤"/>
            <w:statusText w:type="text" w:val="Nom de famille du client. "/>
            <w:textInput>
              <w:default w:val="LORENZO"/>
            </w:textInput>
          </w:ffData>
        </w:fldChar>
      </w:r>
      <w:r>
        <w:rPr>
          <w:b/>
        </w:rPr>
        <w:instrText xml:space="preserve"> FORMTEXT </w:instrText>
      </w:r>
      <w:r>
        <w:rPr>
          <w:b/>
        </w:rPr>
      </w:r>
      <w:r>
        <w:rPr>
          <w:b/>
        </w:rPr>
        <w:fldChar w:fldCharType="separate"/>
      </w:r>
      <w:r>
        <w:rPr>
          <w:b/>
        </w:rPr>
        <w:t>DUPONT</w:t>
      </w:r>
      <w:r>
        <w:rPr>
          <w:b/>
        </w:rPr>
        <w:fldChar w:fldCharType="end"/>
      </w:r>
      <w:r>
        <w:t xml:space="preserve">, </w:t>
      </w:r>
      <w:r>
        <w:fldChar w:fldCharType="begin">
          <w:ffData>
            <w:name w:val="Texte206"/>
            <w:enabled/>
            <w:calcOnExit w:val="0"/>
            <w:entryMacro w:val="EntryMacro"/>
            <w:exitMacro w:val="ExitMacro"/>
            <w:helpText w:type="text" w:val="[ffldname=PROF_01_1_2]&#10;&#10;IdAction=47¤"/>
            <w:statusText w:type="text" w:val="Profession du client."/>
            <w:textInput>
              <w:default w:val="retraitée"/>
            </w:textInput>
          </w:ffData>
        </w:fldChar>
      </w:r>
      <w:r>
        <w:instrText xml:space="preserve"> FORMTEXT </w:instrText>
      </w:r>
      <w:r>
        <w:fldChar w:fldCharType="separate"/>
      </w:r>
      <w:r>
        <w:t>retraitée</w:t>
      </w:r>
      <w:r>
        <w:fldChar w:fldCharType="end"/>
      </w:r>
      <w:bookmarkStart w:id="9" w:name="CompPPFSVEHCO_r1_wId187_vadresse_wdId188"/>
      <w:r w:rsidRPr="00CD7072">
        <w:rPr>
          <w:rFonts w:cs="Arial"/>
        </w:rPr>
        <w:t xml:space="preserve">, demeurant à </w:t>
      </w:r>
      <w:r w:rsidRPr="00CD7072">
        <w:rPr>
          <w:rFonts w:cs="Arial"/>
        </w:rPr>
        <w:fldChar w:fldCharType="begin">
          <w:ffData>
            <w:name w:val="Texte219"/>
            <w:enabled/>
            <w:calcOnExit w:val="0"/>
            <w:entryMacro w:val="EntryMacro"/>
            <w:exitMacro w:val="ExitMacro"/>
            <w:helpText w:type="text" w:val="[ffldname=VILDOM_01_1_3]&#10;V1¤&#10;IdAction=47¤"/>
            <w:statusText w:type="text" w:val="Commune du domicile du client."/>
            <w:textInput>
              <w:default w:val="LYON 7ÈME ARRONDISSEMENT (69007)"/>
            </w:textInput>
          </w:ffData>
        </w:fldChar>
      </w:r>
      <w:r w:rsidRPr="00CD7072">
        <w:rPr>
          <w:rFonts w:cs="Arial"/>
        </w:rPr>
        <w:instrText xml:space="preserve"> FORMTEXT </w:instrText>
      </w:r>
      <w:r w:rsidRPr="00CD7072">
        <w:rPr>
          <w:rFonts w:cs="Arial"/>
        </w:rPr>
      </w:r>
      <w:r w:rsidRPr="00CD7072">
        <w:rPr>
          <w:rFonts w:cs="Arial"/>
        </w:rPr>
        <w:fldChar w:fldCharType="separate"/>
      </w:r>
      <w:r>
        <w:rPr>
          <w:rFonts w:cs="Arial"/>
        </w:rPr>
        <w:t>LYON 7ÈME ARRONDISSEMENT (69007)</w:t>
      </w:r>
      <w:r w:rsidRPr="00CD7072">
        <w:rPr>
          <w:rFonts w:cs="Arial"/>
        </w:rPr>
        <w:fldChar w:fldCharType="end"/>
      </w:r>
      <w:r w:rsidRPr="0018052E">
        <w:rPr>
          <w:rFonts w:cs="Arial"/>
          <w:vanish/>
        </w:rPr>
        <w:t xml:space="preserve"> </w:t>
      </w:r>
      <w:r w:rsidRPr="0018052E">
        <w:rPr>
          <w:rFonts w:cs="Arial"/>
          <w:vanish/>
        </w:rPr>
        <w:fldChar w:fldCharType="begin">
          <w:ffData>
            <w:name w:val="Texte220"/>
            <w:enabled/>
            <w:calcOnExit w:val="0"/>
            <w:entryMacro w:val="EntryMacro"/>
            <w:exitMacro w:val="ExitMacro"/>
            <w:helpText w:type="text" w:val="[ffldname=CPAYDO_01_1_4]&#10;Y¤&#10;IdAction=47¤"/>
            <w:statusText w:type="text" w:val="Code pays du domicile du client."/>
            <w:textInput/>
          </w:ffData>
        </w:fldChar>
      </w:r>
      <w:r w:rsidRPr="0018052E">
        <w:rPr>
          <w:rFonts w:cs="Arial"/>
          <w:vanish/>
        </w:rPr>
        <w:instrText xml:space="preserve"> FORMTEXT </w:instrText>
      </w:r>
      <w:r w:rsidRPr="0018052E">
        <w:rPr>
          <w:rFonts w:cs="Arial"/>
          <w:vanish/>
        </w:rPr>
      </w:r>
      <w:r w:rsidRPr="0018052E">
        <w:rPr>
          <w:rFonts w:cs="Arial"/>
          <w:vanish/>
        </w:rPr>
        <w:fldChar w:fldCharType="separate"/>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fldChar w:fldCharType="end"/>
      </w:r>
      <w:r w:rsidRPr="00CD7072">
        <w:rPr>
          <w:rFonts w:cs="Arial"/>
        </w:rPr>
        <w:t xml:space="preserve"> </w:t>
      </w:r>
      <w:r w:rsidRPr="00CD7072">
        <w:rPr>
          <w:rFonts w:cs="Arial"/>
        </w:rPr>
        <w:fldChar w:fldCharType="begin">
          <w:ffData>
            <w:name w:val="Texte221"/>
            <w:enabled/>
            <w:calcOnExit w:val="0"/>
            <w:entryMacro w:val="EntryMacro"/>
            <w:exitMacro w:val="ExitMacro"/>
            <w:helpText w:type="text" w:val="[ffldname=ADR1_01_1_5]&#10;&#10;IdAction=47¤"/>
            <w:statusText w:type="text" w:val="1ére partie de l'adresse du client."/>
            <w:textInput>
              <w:default w:val="188 avenue Jean Jaurès "/>
            </w:textInput>
          </w:ffData>
        </w:fldChar>
      </w:r>
      <w:r w:rsidRPr="00CD7072">
        <w:rPr>
          <w:rFonts w:cs="Arial"/>
        </w:rPr>
        <w:instrText xml:space="preserve"> FORMTEXT </w:instrText>
      </w:r>
      <w:r w:rsidRPr="00CD7072">
        <w:rPr>
          <w:rFonts w:cs="Arial"/>
        </w:rPr>
      </w:r>
      <w:r w:rsidRPr="00CD7072">
        <w:rPr>
          <w:rFonts w:cs="Arial"/>
        </w:rPr>
        <w:fldChar w:fldCharType="separate"/>
      </w:r>
      <w:r>
        <w:rPr>
          <w:rFonts w:cs="Arial"/>
        </w:rPr>
        <w:t xml:space="preserve">188 avenue Jean Jaurès </w:t>
      </w:r>
      <w:r w:rsidRPr="00CD7072">
        <w:rPr>
          <w:rFonts w:cs="Arial"/>
        </w:rPr>
        <w:fldChar w:fldCharType="end"/>
      </w:r>
      <w:r w:rsidRPr="0018052E">
        <w:rPr>
          <w:rFonts w:cs="Arial"/>
          <w:vanish/>
        </w:rPr>
        <w:t xml:space="preserve"> </w:t>
      </w:r>
      <w:r w:rsidRPr="0018052E">
        <w:rPr>
          <w:rFonts w:cs="Arial"/>
          <w:vanish/>
        </w:rPr>
        <w:fldChar w:fldCharType="begin">
          <w:ffData>
            <w:name w:val="Texte222"/>
            <w:enabled/>
            <w:calcOnExit w:val="0"/>
            <w:entryMacro w:val="EntryMacro"/>
            <w:exitMacro w:val="ExitMacro"/>
            <w:helpText w:type="text" w:val="[ffldname=ADR2_01_1_6]&#10;&#10;IdAction=47¤"/>
            <w:statusText w:type="text" w:val="2éme partie de l'adresse du client."/>
            <w:textInput/>
          </w:ffData>
        </w:fldChar>
      </w:r>
      <w:r w:rsidRPr="0018052E">
        <w:rPr>
          <w:rFonts w:cs="Arial"/>
          <w:vanish/>
        </w:rPr>
        <w:instrText xml:space="preserve"> FORMTEXT </w:instrText>
      </w:r>
      <w:r w:rsidRPr="0018052E">
        <w:rPr>
          <w:rFonts w:cs="Arial"/>
          <w:vanish/>
        </w:rPr>
      </w:r>
      <w:r w:rsidRPr="0018052E">
        <w:rPr>
          <w:rFonts w:cs="Arial"/>
          <w:vanish/>
        </w:rPr>
        <w:fldChar w:fldCharType="separate"/>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fldChar w:fldCharType="end"/>
      </w:r>
      <w:bookmarkEnd w:id="9"/>
      <w:r>
        <w:t>.</w:t>
      </w:r>
    </w:p>
    <w:p w14:paraId="771F4771" w14:textId="77777777" w:rsidR="00CD7072" w:rsidRDefault="00000000">
      <w:r>
        <w:t xml:space="preserve">Née à </w:t>
      </w:r>
      <w:r>
        <w:fldChar w:fldCharType="begin">
          <w:ffData>
            <w:name w:val="Texte211"/>
            <w:enabled/>
            <w:calcOnExit w:val="0"/>
            <w:entryMacro w:val="EntryMacro"/>
            <w:exitMacro w:val="ExitMacro"/>
            <w:helpText w:type="text" w:val="[ffldname=VILNA_01_1_7]&#10;V1¤&#10;IdAction=47¤"/>
            <w:statusText w:type="text" w:val="Commune de naissance du client."/>
            <w:textInput>
              <w:default w:val="SIDI BEL ABBES"/>
            </w:textInput>
          </w:ffData>
        </w:fldChar>
      </w:r>
      <w:r>
        <w:instrText xml:space="preserve"> FORMTEXT </w:instrText>
      </w:r>
      <w:r>
        <w:fldChar w:fldCharType="separate"/>
      </w:r>
      <w:r>
        <w:t>SIDI BEL ABBES</w:t>
      </w:r>
      <w:r>
        <w:fldChar w:fldCharType="end"/>
      </w:r>
      <w:r w:rsidRPr="0018052E">
        <w:t xml:space="preserve"> </w:t>
      </w:r>
      <w:r w:rsidRPr="0018052E">
        <w:fldChar w:fldCharType="begin">
          <w:ffData>
            <w:name w:val="Texte212"/>
            <w:enabled/>
            <w:calcOnExit w:val="0"/>
            <w:entryMacro w:val="EntryMacro"/>
            <w:exitMacro w:val="ExitMacro"/>
            <w:helpText w:type="text" w:val="[ffldname=CPAYNA_01_1_8]&#10;Y¤&#10;IdAction=47¤"/>
            <w:statusText w:type="text" w:val="Pays de naissance du client"/>
            <w:textInput>
              <w:default w:val="(ALGERIE)"/>
            </w:textInput>
          </w:ffData>
        </w:fldChar>
      </w:r>
      <w:r w:rsidRPr="0018052E">
        <w:instrText xml:space="preserve"> FORMTEXT </w:instrText>
      </w:r>
      <w:r w:rsidRPr="0018052E">
        <w:fldChar w:fldCharType="separate"/>
      </w:r>
      <w:r w:rsidRPr="0018052E">
        <w:t>(ALGERIE)</w:t>
      </w:r>
      <w:r w:rsidRPr="0018052E">
        <w:fldChar w:fldCharType="end"/>
      </w:r>
      <w:r>
        <w:t xml:space="preserve">, le </w:t>
      </w:r>
      <w:r>
        <w:fldChar w:fldCharType="begin">
          <w:ffData>
            <w:name w:val="texte"/>
            <w:enabled/>
            <w:calcOnExit w:val="0"/>
            <w:entryMacro w:val="EntryMacro"/>
            <w:exitMacro w:val="ExitMacro"/>
            <w:helpText w:type="text" w:val="[ffldname=DATNA_01_1_9]&#10;d1¤&#10;IdAction=47¤"/>
            <w:statusText w:type="text" w:val="Date de naissance du client."/>
            <w:textInput>
              <w:default w:val="25 mai 1935"/>
            </w:textInput>
          </w:ffData>
        </w:fldChar>
      </w:r>
      <w:r>
        <w:instrText xml:space="preserve"> FORMTEXT </w:instrText>
      </w:r>
      <w:r>
        <w:fldChar w:fldCharType="separate"/>
      </w:r>
      <w:r>
        <w:t>25 mai 1935</w:t>
      </w:r>
      <w:r>
        <w:fldChar w:fldCharType="end"/>
      </w:r>
      <w:r>
        <w:t>.</w:t>
      </w:r>
    </w:p>
    <w:p w14:paraId="0604A07B" w14:textId="77777777" w:rsidR="00CD7072" w:rsidRDefault="00000000">
      <w:r>
        <w:t xml:space="preserve">Veuve de Monsieur </w:t>
      </w:r>
      <w:r>
        <w:fldChar w:fldCharType="begin">
          <w:ffData>
            <w:name w:val="Texte214"/>
            <w:enabled/>
            <w:calcOnExit w:val="0"/>
            <w:entryMacro w:val="EntryMacro"/>
            <w:exitMacro w:val="ExitMacro"/>
            <w:helpText w:type="text" w:val="[ffldname=PRENOMC_01_1_10]&#10;&#10;IdAction=47¤"/>
            <w:statusText w:type="text" w:val="Prénom du conjoint."/>
            <w:textInput>
              <w:default w:val="Joseph "/>
            </w:textInput>
          </w:ffData>
        </w:fldChar>
      </w:r>
      <w:r>
        <w:instrText xml:space="preserve"> FORMTEXT </w:instrText>
      </w:r>
      <w:r>
        <w:fldChar w:fldCharType="separate"/>
      </w:r>
      <w:r>
        <w:t xml:space="preserve">Pierre </w:t>
      </w:r>
      <w:r>
        <w:fldChar w:fldCharType="end"/>
      </w:r>
      <w:r>
        <w:t xml:space="preserve"> </w:t>
      </w:r>
      <w:r>
        <w:rPr>
          <w:b/>
        </w:rPr>
        <w:fldChar w:fldCharType="begin">
          <w:ffData>
            <w:name w:val="Texte215"/>
            <w:enabled/>
            <w:calcOnExit w:val="0"/>
            <w:entryMacro w:val="EntryMacro"/>
            <w:exitMacro w:val="ExitMacro"/>
            <w:helpText w:type="text" w:val="[ffldname=NOMC_01_1_11]&#10;&#10;IdAction=47¤"/>
            <w:statusText w:type="text" w:val="Nom de famille du conjoint. "/>
            <w:textInput>
              <w:default w:val="BERNAD "/>
            </w:textInput>
          </w:ffData>
        </w:fldChar>
      </w:r>
      <w:r>
        <w:rPr>
          <w:b/>
        </w:rPr>
        <w:instrText xml:space="preserve"> FORMTEXT </w:instrText>
      </w:r>
      <w:r>
        <w:rPr>
          <w:b/>
        </w:rPr>
      </w:r>
      <w:r>
        <w:rPr>
          <w:b/>
        </w:rPr>
        <w:fldChar w:fldCharType="separate"/>
      </w:r>
      <w:r>
        <w:rPr>
          <w:b/>
        </w:rPr>
        <w:t xml:space="preserve">MARTIN </w:t>
      </w:r>
      <w:r>
        <w:rPr>
          <w:b/>
        </w:rPr>
        <w:fldChar w:fldCharType="end"/>
      </w:r>
      <w:r>
        <w:rPr>
          <w:b/>
        </w:rPr>
        <w:t xml:space="preserve"> </w:t>
      </w:r>
      <w:r>
        <w:t>et non remariée.</w:t>
      </w:r>
    </w:p>
    <w:bookmarkStart w:id="10" w:name="CompPPFSVEHCO_r1_wId187_vHistoMarital_wd"/>
    <w:p w14:paraId="7A8D4DD8" w14:textId="77777777" w:rsidR="00CD7072" w:rsidRPr="00CD7072" w:rsidRDefault="00000000" w:rsidP="00CD7072">
      <w:pPr>
        <w:rPr>
          <w:vanish/>
        </w:rPr>
      </w:pPr>
      <w:r w:rsidRPr="00CD7072">
        <w:rPr>
          <w:rFonts w:cs="Arial"/>
          <w:vanish/>
        </w:rPr>
        <w:fldChar w:fldCharType="begin">
          <w:ffData>
            <w:name w:val=""/>
            <w:enabled/>
            <w:calcOnExit w:val="0"/>
            <w:entryMacro w:val="EntryMacro"/>
            <w:exitMacro w:val="ExitMacro"/>
            <w:helpText w:type="text" w:val="[ffldname=?HISTO_01_1_12]&#10;&#10;IdAction=47¤"/>
            <w:statusText w:type="text" w:val="Historique Marital."/>
            <w:textInput/>
          </w:ffData>
        </w:fldChar>
      </w:r>
      <w:r w:rsidRPr="00CD7072">
        <w:rPr>
          <w:rFonts w:cs="Arial"/>
          <w:vanish/>
        </w:rPr>
        <w:instrText xml:space="preserve"> FORMTEXT </w:instrText>
      </w:r>
      <w:r w:rsidRPr="00CD7072">
        <w:rPr>
          <w:rFonts w:cs="Arial"/>
          <w:vanish/>
        </w:rPr>
      </w:r>
      <w:r w:rsidRPr="00CD7072">
        <w:rPr>
          <w:rFonts w:cs="Arial"/>
          <w:vanish/>
        </w:rPr>
        <w:fldChar w:fldCharType="separate"/>
      </w:r>
      <w:r w:rsidRPr="00CD7072">
        <w:rPr>
          <w:rFonts w:cs="Arial"/>
          <w:vanish/>
        </w:rPr>
        <w:t> </w:t>
      </w:r>
      <w:r w:rsidRPr="00CD7072">
        <w:rPr>
          <w:rFonts w:cs="Arial"/>
          <w:vanish/>
        </w:rPr>
        <w:t> </w:t>
      </w:r>
      <w:r w:rsidRPr="00CD7072">
        <w:rPr>
          <w:rFonts w:cs="Arial"/>
          <w:vanish/>
        </w:rPr>
        <w:t> </w:t>
      </w:r>
      <w:r w:rsidRPr="00CD7072">
        <w:rPr>
          <w:rFonts w:cs="Arial"/>
          <w:vanish/>
        </w:rPr>
        <w:t> </w:t>
      </w:r>
      <w:r w:rsidRPr="00CD7072">
        <w:rPr>
          <w:rFonts w:cs="Arial"/>
          <w:vanish/>
        </w:rPr>
        <w:t> </w:t>
      </w:r>
      <w:r w:rsidRPr="00CD7072">
        <w:rPr>
          <w:rFonts w:cs="Arial"/>
          <w:vanish/>
        </w:rPr>
        <w:fldChar w:fldCharType="end"/>
      </w:r>
      <w:bookmarkEnd w:id="10"/>
    </w:p>
    <w:p w14:paraId="19F05C65" w14:textId="77777777" w:rsidR="00CD7072" w:rsidRDefault="00000000">
      <w:r>
        <w:t>Non liée par un pacte civil de solidarité.</w:t>
      </w:r>
    </w:p>
    <w:p w14:paraId="35154B29" w14:textId="77777777" w:rsidR="00CD7072" w:rsidRDefault="00000000">
      <w:r>
        <w:t>De</w:t>
      </w:r>
      <w:r>
        <w:rPr>
          <w:rFonts w:cs="Calibri"/>
        </w:rPr>
        <w:t xml:space="preserve"> nationalité </w:t>
      </w:r>
      <w:r>
        <w:rPr>
          <w:rFonts w:cs="Calibri"/>
        </w:rPr>
        <w:fldChar w:fldCharType="begin">
          <w:ffData>
            <w:name w:val=""/>
            <w:enabled/>
            <w:calcOnExit w:val="0"/>
            <w:entryMacro w:val="EntryMacro"/>
            <w:exitMacro w:val="ExitMacro"/>
            <w:helpText w:type="text" w:val="[ffldname=NATION_01_1_13]&#10;&#10;IdAction=47¤"/>
            <w:statusText w:type="text" w:val="Nationalité."/>
            <w:textInput>
              <w:default w:val="Française "/>
            </w:textInput>
          </w:ffData>
        </w:fldChar>
      </w:r>
      <w:r>
        <w:rPr>
          <w:rFonts w:cs="Calibri"/>
        </w:rPr>
        <w:instrText xml:space="preserve"> FORMTEXT </w:instrText>
      </w:r>
      <w:r>
        <w:rPr>
          <w:rFonts w:cs="Calibri"/>
        </w:rPr>
      </w:r>
      <w:r>
        <w:rPr>
          <w:rFonts w:cs="Calibri"/>
        </w:rPr>
        <w:fldChar w:fldCharType="separate"/>
      </w:r>
      <w:r>
        <w:rPr>
          <w:rFonts w:cs="Calibri"/>
        </w:rPr>
        <w:t xml:space="preserve">Française </w:t>
      </w:r>
      <w:r>
        <w:rPr>
          <w:rFonts w:cs="Calibri"/>
        </w:rPr>
        <w:fldChar w:fldCharType="end"/>
      </w:r>
      <w:r>
        <w:rPr>
          <w:rFonts w:cs="Calibri"/>
        </w:rPr>
        <w:t>.</w:t>
      </w:r>
    </w:p>
    <w:bookmarkStart w:id="11" w:name="CompPPFSVEHCO_r1_wId187_vRésident07_wdId"/>
    <w:p w14:paraId="0CF12DC7" w14:textId="77777777" w:rsidR="00CD7072" w:rsidRDefault="00000000" w:rsidP="00CD7072">
      <w:r w:rsidRPr="00CD7072">
        <w:rPr>
          <w:rFonts w:cs="Arial"/>
        </w:rPr>
        <w:fldChar w:fldCharType="begin">
          <w:ffData>
            <w:name w:val=""/>
            <w:enabled/>
            <w:calcOnExit w:val="0"/>
            <w:entryMacro w:val="EntryMacro"/>
            <w:exitMacro w:val="ExitMacro"/>
            <w:helpText w:type="text" w:val="[ffldname=&amp;03Résident_01_1_14]&#10;ms(Résident) fs(Résidente) mp(Résidents) fp(Résidentes)¤&#10;IdAction=47¤"/>
            <w:textInput>
              <w:default w:val="Résidente"/>
            </w:textInput>
          </w:ffData>
        </w:fldChar>
      </w:r>
      <w:r w:rsidRPr="00CD7072">
        <w:rPr>
          <w:rFonts w:cs="Arial"/>
        </w:rPr>
        <w:instrText xml:space="preserve"> FORMTEXT </w:instrText>
      </w:r>
      <w:r w:rsidRPr="00CD7072">
        <w:rPr>
          <w:rFonts w:cs="Arial"/>
        </w:rPr>
      </w:r>
      <w:r w:rsidRPr="00CD7072">
        <w:rPr>
          <w:rFonts w:cs="Arial"/>
        </w:rPr>
        <w:fldChar w:fldCharType="separate"/>
      </w:r>
      <w:r>
        <w:rPr>
          <w:rFonts w:cs="Arial"/>
        </w:rPr>
        <w:t>Résidente</w:t>
      </w:r>
      <w:r w:rsidRPr="00CD7072">
        <w:rPr>
          <w:rFonts w:cs="Arial"/>
        </w:rPr>
        <w:fldChar w:fldCharType="end"/>
      </w:r>
      <w:r w:rsidRPr="00CD7072">
        <w:rPr>
          <w:rFonts w:cs="Arial"/>
        </w:rPr>
        <w:t xml:space="preserve"> au sens</w:t>
      </w:r>
      <w:r w:rsidRPr="00CD7072">
        <w:rPr>
          <w:rFonts w:cs="Arial"/>
        </w:rPr>
        <w:t xml:space="preserve"> de la réglementation fiscale.</w:t>
      </w:r>
      <w:bookmarkEnd w:id="11"/>
    </w:p>
    <w:p w14:paraId="1B75E285" w14:textId="77777777" w:rsidR="00CD7072" w:rsidRDefault="00000000"/>
    <w:p w14:paraId="147FB6C6" w14:textId="77777777" w:rsidR="00C906B7" w:rsidRDefault="00000000">
      <w:pPr>
        <w:pStyle w:val="Titre1"/>
      </w:pPr>
      <w:bookmarkStart w:id="12" w:name="PYBENEF_r1_wId12"/>
      <w:bookmarkEnd w:id="8"/>
      <w:r>
        <w:t>BENEFICIAIRE</w:t>
      </w:r>
    </w:p>
    <w:p w14:paraId="02939516" w14:textId="77777777" w:rsidR="00C906B7" w:rsidRDefault="00000000" w:rsidP="00C906B7">
      <w:bookmarkStart w:id="13" w:name="CompPPHEMAFCO_r1_wId13"/>
      <w:bookmarkEnd w:id="12"/>
      <w:r>
        <w:t xml:space="preserve">Monsieur </w:t>
      </w:r>
      <w:r w:rsidRPr="002A7543">
        <w:fldChar w:fldCharType="begin">
          <w:ffData>
            <w:name w:val="Texte31"/>
            <w:enabled/>
            <w:calcOnExit w:val="0"/>
            <w:entryMacro w:val="EntryMacro"/>
            <w:exitMacro w:val="ExitMacro"/>
            <w:helpText w:type="text" w:val="[ffldname=PRENOM_02_1_22]&#10;&#10;IdAction=89¤"/>
            <w:statusText w:type="text" w:val="Prénom du client."/>
            <w:textInput>
              <w:default w:val="Anis"/>
            </w:textInput>
          </w:ffData>
        </w:fldChar>
      </w:r>
      <w:r w:rsidRPr="002A7543">
        <w:instrText xml:space="preserve"> FORMTEXT </w:instrText>
      </w:r>
      <w:r w:rsidRPr="002A7543">
        <w:fldChar w:fldCharType="separate"/>
      </w:r>
      <w:r>
        <w:t>Marie</w:t>
      </w:r>
      <w:r w:rsidRPr="002A7543">
        <w:fldChar w:fldCharType="end"/>
      </w:r>
      <w:r>
        <w:t xml:space="preserve"> </w:t>
      </w:r>
      <w:r w:rsidRPr="002A7543">
        <w:rPr>
          <w:b/>
        </w:rPr>
        <w:fldChar w:fldCharType="begin">
          <w:ffData>
            <w:name w:val="Texte32"/>
            <w:enabled/>
            <w:calcOnExit w:val="0"/>
            <w:entryMacro w:val="EntryMacro"/>
            <w:exitMacro w:val="ExitMacro"/>
            <w:helpText w:type="text" w:val="[ffldname=NOM_02_1_23]&#10;N¤&#10;IdAction=89¤"/>
            <w:statusText w:type="text" w:val="Nom de famille du client. "/>
            <w:textInput>
              <w:default w:val="REJEB"/>
            </w:textInput>
          </w:ffData>
        </w:fldChar>
      </w:r>
      <w:r w:rsidRPr="002A7543">
        <w:rPr>
          <w:b/>
        </w:rPr>
        <w:instrText xml:space="preserve"> FORMTEXT </w:instrText>
      </w:r>
      <w:r w:rsidRPr="002A7543">
        <w:rPr>
          <w:b/>
        </w:rPr>
      </w:r>
      <w:r w:rsidRPr="002A7543">
        <w:rPr>
          <w:b/>
        </w:rPr>
        <w:fldChar w:fldCharType="separate"/>
      </w:r>
      <w:r>
        <w:rPr>
          <w:b/>
        </w:rPr>
        <w:t>DURAND</w:t>
      </w:r>
      <w:r w:rsidRPr="002A7543">
        <w:rPr>
          <w:b/>
        </w:rPr>
        <w:fldChar w:fldCharType="end"/>
      </w:r>
      <w:r>
        <w:t xml:space="preserve">, </w:t>
      </w:r>
      <w:r>
        <w:fldChar w:fldCharType="begin">
          <w:ffData>
            <w:name w:val="Texte33"/>
            <w:enabled/>
            <w:calcOnExit w:val="0"/>
            <w:entryMacro w:val="EntryMacro"/>
            <w:exitMacro w:val="ExitMacro"/>
            <w:helpText w:type="text" w:val="[ffldname=PROF_02_1_24]&#10;&#10;IdAction=89¤"/>
            <w:statusText w:type="text" w:val="Profession du client."/>
            <w:textInput>
              <w:default w:val="chauffeur routier"/>
            </w:textInput>
          </w:ffData>
        </w:fldChar>
      </w:r>
      <w:r>
        <w:instrText xml:space="preserve"> FORMTEXT </w:instrText>
      </w:r>
      <w:r>
        <w:fldChar w:fldCharType="separate"/>
      </w:r>
      <w:r>
        <w:t>chauffeur routier</w:t>
      </w:r>
      <w:r>
        <w:fldChar w:fldCharType="end"/>
      </w:r>
      <w:r>
        <w:t xml:space="preserve">, et Madame </w:t>
      </w:r>
      <w:r w:rsidRPr="002A7543">
        <w:fldChar w:fldCharType="begin">
          <w:ffData>
            <w:name w:val="Texte34"/>
            <w:enabled/>
            <w:calcOnExit w:val="0"/>
            <w:entryMacro w:val="EntryMacro"/>
            <w:exitMacro w:val="ExitMacro"/>
            <w:helpText w:type="text" w:val="[ffldname=PRENOMC_02_1_25]&#10;&#10;IdAction=89¤"/>
            <w:statusText w:type="text" w:val="Prénom du conjoint."/>
            <w:textInput>
              <w:default w:val="Manuela Marianne"/>
            </w:textInput>
          </w:ffData>
        </w:fldChar>
      </w:r>
      <w:r w:rsidRPr="002A7543">
        <w:instrText xml:space="preserve"> FORMTEXT </w:instrText>
      </w:r>
      <w:r w:rsidRPr="002A7543">
        <w:fldChar w:fldCharType="separate"/>
      </w:r>
      <w:r>
        <w:t>Paul Anne</w:t>
      </w:r>
      <w:r w:rsidRPr="002A7543">
        <w:fldChar w:fldCharType="end"/>
      </w:r>
      <w:r>
        <w:t xml:space="preserve"> </w:t>
      </w:r>
      <w:r w:rsidRPr="002A7543">
        <w:rPr>
          <w:b/>
        </w:rPr>
        <w:fldChar w:fldCharType="begin">
          <w:ffData>
            <w:name w:val="Texte35"/>
            <w:enabled/>
            <w:calcOnExit w:val="0"/>
            <w:entryMacro w:val="EntryMacro"/>
            <w:exitMacro w:val="ExitMacro"/>
            <w:helpText w:type="text" w:val="[ffldname=NOMC_02_1_26]&#10;&#10;IdAction=89¤"/>
            <w:statusText w:type="text" w:val="Nom de famille du conjoint. "/>
            <w:textInput>
              <w:default w:val="JENBACK"/>
            </w:textInput>
          </w:ffData>
        </w:fldChar>
      </w:r>
      <w:r w:rsidRPr="002A7543">
        <w:rPr>
          <w:b/>
        </w:rPr>
        <w:instrText xml:space="preserve"> FORMTEXT </w:instrText>
      </w:r>
      <w:r w:rsidRPr="002A7543">
        <w:rPr>
          <w:b/>
        </w:rPr>
      </w:r>
      <w:r w:rsidRPr="002A7543">
        <w:rPr>
          <w:b/>
        </w:rPr>
        <w:fldChar w:fldCharType="separate"/>
      </w:r>
      <w:r>
        <w:rPr>
          <w:b/>
        </w:rPr>
        <w:t>BERNARD</w:t>
      </w:r>
      <w:r w:rsidRPr="002A7543">
        <w:rPr>
          <w:b/>
        </w:rPr>
        <w:fldChar w:fldCharType="end"/>
      </w:r>
      <w:r>
        <w:t xml:space="preserve">, </w:t>
      </w:r>
      <w:r>
        <w:fldChar w:fldCharType="begin">
          <w:ffData>
            <w:name w:val="Texte36"/>
            <w:enabled/>
            <w:calcOnExit w:val="0"/>
            <w:entryMacro w:val="EntryMacro"/>
            <w:exitMacro w:val="ExitMacro"/>
            <w:helpText w:type="text" w:val="[ffldname=PROFC_02_1_27]&#10;&#10;IdAction=89¤"/>
            <w:statusText w:type="text" w:val="Profession du conjoint."/>
            <w:textInput>
              <w:default w:val="maitresse de maison"/>
            </w:textInput>
          </w:ffData>
        </w:fldChar>
      </w:r>
      <w:r>
        <w:instrText xml:space="preserve"> FORMTEXT </w:instrText>
      </w:r>
      <w:r>
        <w:fldChar w:fldCharType="separate"/>
      </w:r>
      <w:r>
        <w:t>maitresse de maison</w:t>
      </w:r>
      <w:r>
        <w:fldChar w:fldCharType="end"/>
      </w:r>
      <w:bookmarkStart w:id="14" w:name="CompPPHEMAFCO_r1_wId13_vadresseCommune_w"/>
      <w:r w:rsidRPr="00C906B7">
        <w:rPr>
          <w:rFonts w:cs="Arial"/>
        </w:rPr>
        <w:t xml:space="preserve">, demeurant ensemble à </w:t>
      </w:r>
      <w:r w:rsidRPr="002A7543">
        <w:rPr>
          <w:rFonts w:cs="Arial"/>
        </w:rPr>
        <w:fldChar w:fldCharType="begin">
          <w:ffData>
            <w:name w:val=""/>
            <w:enabled/>
            <w:calcOnExit w:val="0"/>
            <w:entryMacro w:val="EntryMacro"/>
            <w:exitMacro w:val="ExitMacro"/>
            <w:helpText w:type="text" w:val="[ffldname=VILDOM_02_1_28]&#10;V1¤&#10;VARMAPPED=[VILDOMC]¤&#10;IdAction=89¤"/>
            <w:statusText w:type="text" w:val="Commune du domicile du client."/>
            <w:textInput>
              <w:default w:val="SAINT-FONS (69190)"/>
            </w:textInput>
          </w:ffData>
        </w:fldChar>
      </w:r>
      <w:r w:rsidRPr="002A7543">
        <w:rPr>
          <w:rFonts w:cs="Arial"/>
        </w:rPr>
        <w:instrText xml:space="preserve"> FORMTEX</w:instrText>
      </w:r>
      <w:r w:rsidRPr="002A7543">
        <w:rPr>
          <w:rFonts w:cs="Arial"/>
        </w:rPr>
        <w:instrText xml:space="preserve">T </w:instrText>
      </w:r>
      <w:r w:rsidRPr="002A7543">
        <w:rPr>
          <w:rFonts w:cs="Arial"/>
        </w:rPr>
      </w:r>
      <w:r w:rsidRPr="002A7543">
        <w:rPr>
          <w:rFonts w:cs="Arial"/>
        </w:rPr>
        <w:fldChar w:fldCharType="separate"/>
      </w:r>
      <w:r>
        <w:rPr>
          <w:rFonts w:cs="Arial"/>
        </w:rPr>
        <w:t>SAINT-FONS (69190)</w:t>
      </w:r>
      <w:r w:rsidRPr="002A7543">
        <w:rPr>
          <w:rFonts w:cs="Arial"/>
        </w:rPr>
        <w:fldChar w:fldCharType="end"/>
      </w:r>
      <w:r w:rsidRPr="0018052E">
        <w:rPr>
          <w:rFonts w:cs="Arial"/>
          <w:vanish/>
        </w:rPr>
        <w:t xml:space="preserve"> </w:t>
      </w:r>
      <w:r w:rsidRPr="0018052E">
        <w:rPr>
          <w:rFonts w:cs="Arial"/>
          <w:vanish/>
        </w:rPr>
        <w:fldChar w:fldCharType="begin">
          <w:ffData>
            <w:name w:val="Texte220"/>
            <w:enabled/>
            <w:calcOnExit w:val="0"/>
            <w:entryMacro w:val="EntryMacro"/>
            <w:exitMacro w:val="ExitMacro"/>
            <w:helpText w:type="text" w:val="[ffldname=CPAYDO_02_1_29]&#10;Y¤&#10;VARMAPPED=[CPAYDOC]¤&#10;IdAction=89¤"/>
            <w:statusText w:type="text" w:val="Code pays du domicile du client."/>
            <w:textInput/>
          </w:ffData>
        </w:fldChar>
      </w:r>
      <w:r w:rsidRPr="0018052E">
        <w:rPr>
          <w:rFonts w:cs="Arial"/>
          <w:vanish/>
        </w:rPr>
        <w:instrText xml:space="preserve"> FORMTEXT </w:instrText>
      </w:r>
      <w:r w:rsidRPr="0018052E">
        <w:rPr>
          <w:rFonts w:cs="Arial"/>
          <w:vanish/>
        </w:rPr>
      </w:r>
      <w:r w:rsidRPr="0018052E">
        <w:rPr>
          <w:rFonts w:cs="Arial"/>
          <w:vanish/>
        </w:rPr>
        <w:fldChar w:fldCharType="separate"/>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fldChar w:fldCharType="end"/>
      </w:r>
      <w:r w:rsidRPr="00C906B7">
        <w:rPr>
          <w:rFonts w:cs="Arial"/>
        </w:rPr>
        <w:t xml:space="preserve"> </w:t>
      </w:r>
      <w:r w:rsidRPr="002A7543">
        <w:rPr>
          <w:rFonts w:cs="Arial"/>
        </w:rPr>
        <w:fldChar w:fldCharType="begin">
          <w:ffData>
            <w:name w:val="Texte221"/>
            <w:enabled/>
            <w:calcOnExit w:val="0"/>
            <w:entryMacro w:val="EntryMacro"/>
            <w:exitMacro w:val="ExitMacro"/>
            <w:helpText w:type="text" w:val="[ffldname=ADR1_02_1_30]&#10;VARMAPPED=[ADR1C]¤&#10;IdAction=89¤"/>
            <w:statusText w:type="text" w:val="1ére partie de l'adresse du client."/>
            <w:textInput>
              <w:default w:val="2 allée du luberon "/>
            </w:textInput>
          </w:ffData>
        </w:fldChar>
      </w:r>
      <w:r w:rsidRPr="002A7543">
        <w:rPr>
          <w:rFonts w:cs="Arial"/>
        </w:rPr>
        <w:instrText xml:space="preserve"> FORMTEXT </w:instrText>
      </w:r>
      <w:r w:rsidRPr="002A7543">
        <w:rPr>
          <w:rFonts w:cs="Arial"/>
        </w:rPr>
      </w:r>
      <w:r w:rsidRPr="002A7543">
        <w:rPr>
          <w:rFonts w:cs="Arial"/>
        </w:rPr>
        <w:fldChar w:fldCharType="separate"/>
      </w:r>
      <w:r>
        <w:rPr>
          <w:rFonts w:cs="Arial"/>
        </w:rPr>
        <w:t xml:space="preserve">2 allée du luberon </w:t>
      </w:r>
      <w:r w:rsidRPr="002A7543">
        <w:rPr>
          <w:rFonts w:cs="Arial"/>
        </w:rPr>
        <w:fldChar w:fldCharType="end"/>
      </w:r>
      <w:r w:rsidRPr="0018052E">
        <w:rPr>
          <w:rFonts w:cs="Arial"/>
          <w:vanish/>
        </w:rPr>
        <w:t xml:space="preserve"> </w:t>
      </w:r>
      <w:r w:rsidRPr="0018052E">
        <w:rPr>
          <w:rFonts w:cs="Arial"/>
          <w:vanish/>
        </w:rPr>
        <w:fldChar w:fldCharType="begin">
          <w:ffData>
            <w:name w:val="Texte222"/>
            <w:enabled/>
            <w:calcOnExit w:val="0"/>
            <w:entryMacro w:val="EntryMacro"/>
            <w:exitMacro w:val="ExitMacro"/>
            <w:helpText w:type="text" w:val="[ffldname=ADR2_02_1_31]&#10;VARMAPPED=[ADR2C]¤&#10;IdAction=89¤"/>
            <w:statusText w:type="text" w:val="2éme partie de l'adresse du client."/>
            <w:textInput/>
          </w:ffData>
        </w:fldChar>
      </w:r>
      <w:r w:rsidRPr="0018052E">
        <w:rPr>
          <w:rFonts w:cs="Arial"/>
          <w:vanish/>
        </w:rPr>
        <w:instrText xml:space="preserve"> FORMTEXT </w:instrText>
      </w:r>
      <w:r w:rsidRPr="0018052E">
        <w:rPr>
          <w:rFonts w:cs="Arial"/>
          <w:vanish/>
        </w:rPr>
      </w:r>
      <w:r w:rsidRPr="0018052E">
        <w:rPr>
          <w:rFonts w:cs="Arial"/>
          <w:vanish/>
        </w:rPr>
        <w:fldChar w:fldCharType="separate"/>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fldChar w:fldCharType="end"/>
      </w:r>
      <w:bookmarkEnd w:id="14"/>
      <w:r>
        <w:t>.</w:t>
      </w:r>
    </w:p>
    <w:p w14:paraId="72CB2795" w14:textId="77777777" w:rsidR="00C906B7" w:rsidRDefault="00000000">
      <w:r>
        <w:lastRenderedPageBreak/>
        <w:t xml:space="preserve">Monsieur est né à </w:t>
      </w:r>
      <w:r w:rsidRPr="002A7543">
        <w:fldChar w:fldCharType="begin">
          <w:ffData>
            <w:name w:val="Texte42"/>
            <w:enabled/>
            <w:calcOnExit w:val="0"/>
            <w:entryMacro w:val="EntryMacro"/>
            <w:exitMacro w:val="ExitMacro"/>
            <w:helpText w:type="text" w:val="[ffldname=VILNA_02_1_32]&#10;V1¤&#10;IdAction=89¤"/>
            <w:statusText w:type="text" w:val="Commune de naissance du client."/>
            <w:textInput>
              <w:default w:val="SOUASSI"/>
            </w:textInput>
          </w:ffData>
        </w:fldChar>
      </w:r>
      <w:r w:rsidRPr="002A7543">
        <w:instrText xml:space="preserve"> FORMTEXT </w:instrText>
      </w:r>
      <w:r w:rsidRPr="002A7543">
        <w:fldChar w:fldCharType="separate"/>
      </w:r>
      <w:r>
        <w:t>SOUASSI</w:t>
      </w:r>
      <w:r w:rsidRPr="002A7543">
        <w:fldChar w:fldCharType="end"/>
      </w:r>
      <w:r w:rsidRPr="0018052E">
        <w:t xml:space="preserve"> </w:t>
      </w:r>
      <w:r w:rsidRPr="0018052E">
        <w:fldChar w:fldCharType="begin">
          <w:ffData>
            <w:name w:val="Texte43"/>
            <w:enabled/>
            <w:calcOnExit w:val="0"/>
            <w:entryMacro w:val="EntryMacro"/>
            <w:exitMacro w:val="ExitMacro"/>
            <w:helpText w:type="text" w:val="[ffldname=CPAYNA_02_1_33]&#10;Y¤&#10;IdAction=89¤"/>
            <w:statusText w:type="text" w:val="Pays de naissance du client"/>
            <w:textInput>
              <w:default w:val="(TUNISIE)"/>
            </w:textInput>
          </w:ffData>
        </w:fldChar>
      </w:r>
      <w:r w:rsidRPr="0018052E">
        <w:instrText xml:space="preserve"> FORMTEXT </w:instrText>
      </w:r>
      <w:r w:rsidRPr="0018052E">
        <w:fldChar w:fldCharType="separate"/>
      </w:r>
      <w:r w:rsidRPr="0018052E">
        <w:t>(TUNISIE)</w:t>
      </w:r>
      <w:r w:rsidRPr="0018052E">
        <w:fldChar w:fldCharType="end"/>
      </w:r>
      <w:r>
        <w:t xml:space="preserve"> le </w:t>
      </w:r>
      <w:r w:rsidRPr="002A7543">
        <w:fldChar w:fldCharType="begin">
          <w:ffData>
            <w:name w:val="texte"/>
            <w:enabled/>
            <w:calcOnExit w:val="0"/>
            <w:entryMacro w:val="EntryMacro"/>
            <w:exitMacro w:val="ExitMacro"/>
            <w:helpText w:type="text" w:val="[ffldname=DATNA_02_1_34]&#10;d1¤&#10;IdAction=89¤"/>
            <w:statusText w:type="text" w:val="Date de naissance du client."/>
            <w:textInput>
              <w:default w:val="17 novembre 1983"/>
            </w:textInput>
          </w:ffData>
        </w:fldChar>
      </w:r>
      <w:r w:rsidRPr="002A7543">
        <w:instrText xml:space="preserve"> FORMTEXT </w:instrText>
      </w:r>
      <w:r w:rsidRPr="002A7543">
        <w:fldChar w:fldCharType="separate"/>
      </w:r>
      <w:r>
        <w:t>17 novembre 1983</w:t>
      </w:r>
      <w:r w:rsidRPr="002A7543">
        <w:fldChar w:fldCharType="end"/>
      </w:r>
      <w:r>
        <w:t>,</w:t>
      </w:r>
    </w:p>
    <w:p w14:paraId="76BA80FB" w14:textId="77777777" w:rsidR="00C906B7" w:rsidRDefault="00000000">
      <w:r>
        <w:t xml:space="preserve">Madame est née à </w:t>
      </w:r>
      <w:r w:rsidRPr="002A7543">
        <w:fldChar w:fldCharType="begin">
          <w:ffData>
            <w:name w:val="Texte46"/>
            <w:enabled/>
            <w:calcOnExit w:val="0"/>
            <w:entryMacro w:val="EntryMacro"/>
            <w:exitMacro w:val="ExitMacro"/>
            <w:helpText w:type="text" w:val="[ffldname=VILNAC_02_1_35]&#10;V1¤&#10;IdAction=89¤"/>
            <w:statusText w:type="text" w:val="Commune de naissance du conjoint."/>
            <w:textInput>
              <w:default w:val="DOULLENS (80600)"/>
            </w:textInput>
          </w:ffData>
        </w:fldChar>
      </w:r>
      <w:r w:rsidRPr="002A7543">
        <w:instrText xml:space="preserve"> FORMTEXT </w:instrText>
      </w:r>
      <w:r w:rsidRPr="002A7543">
        <w:fldChar w:fldCharType="separate"/>
      </w:r>
      <w:r>
        <w:t>DOULLENS (80600)</w:t>
      </w:r>
      <w:r w:rsidRPr="002A7543">
        <w:fldChar w:fldCharType="end"/>
      </w:r>
      <w:r w:rsidRPr="0018052E">
        <w:rPr>
          <w:vanish/>
        </w:rPr>
        <w:t xml:space="preserve"> </w:t>
      </w:r>
      <w:r w:rsidRPr="0018052E">
        <w:rPr>
          <w:vanish/>
        </w:rPr>
        <w:fldChar w:fldCharType="begin">
          <w:ffData>
            <w:name w:val="Texte47"/>
            <w:enabled/>
            <w:calcOnExit w:val="0"/>
            <w:entryMacro w:val="EntryMacro"/>
            <w:exitMacro w:val="ExitMacro"/>
            <w:helpText w:type="text" w:val="[ffldname=CPAYNAC_02_1_36]&#10;Y¤&#10;IdAction=89¤"/>
            <w:statusText w:type="text" w:val="Pays de naissance du client"/>
            <w:textInput/>
          </w:ffData>
        </w:fldChar>
      </w:r>
      <w:r w:rsidRPr="0018052E">
        <w:rPr>
          <w:vanish/>
        </w:rPr>
        <w:instrText xml:space="preserve"> FORMTEXT</w:instrText>
      </w:r>
      <w:r w:rsidRPr="0018052E">
        <w:rPr>
          <w:vanish/>
        </w:rPr>
        <w:instrText xml:space="preserve"> </w:instrText>
      </w:r>
      <w:r w:rsidRPr="0018052E">
        <w:rPr>
          <w:vanish/>
        </w:rPr>
      </w:r>
      <w:r w:rsidRPr="0018052E">
        <w:rPr>
          <w:vanish/>
        </w:rPr>
        <w:fldChar w:fldCharType="separate"/>
      </w:r>
      <w:r w:rsidRPr="0018052E">
        <w:rPr>
          <w:vanish/>
        </w:rPr>
        <w:t> </w:t>
      </w:r>
      <w:r w:rsidRPr="0018052E">
        <w:rPr>
          <w:vanish/>
        </w:rPr>
        <w:t> </w:t>
      </w:r>
      <w:r w:rsidRPr="0018052E">
        <w:rPr>
          <w:vanish/>
        </w:rPr>
        <w:t> </w:t>
      </w:r>
      <w:r w:rsidRPr="0018052E">
        <w:rPr>
          <w:vanish/>
        </w:rPr>
        <w:t> </w:t>
      </w:r>
      <w:r w:rsidRPr="0018052E">
        <w:rPr>
          <w:vanish/>
        </w:rPr>
        <w:t> </w:t>
      </w:r>
      <w:r w:rsidRPr="0018052E">
        <w:rPr>
          <w:vanish/>
        </w:rPr>
        <w:fldChar w:fldCharType="end"/>
      </w:r>
      <w:r>
        <w:t xml:space="preserve"> le </w:t>
      </w:r>
      <w:r w:rsidRPr="002A7543">
        <w:fldChar w:fldCharType="begin">
          <w:ffData>
            <w:name w:val="texte"/>
            <w:enabled/>
            <w:calcOnExit w:val="0"/>
            <w:entryMacro w:val="EntryMacro"/>
            <w:exitMacro w:val="ExitMacro"/>
            <w:helpText w:type="text" w:val="[ffldname=DATNAC_02_1_37]&#10;d1¤&#10;IdAction=89¤"/>
            <w:statusText w:type="text" w:val="Date de naissance du conjoint."/>
            <w:textInput>
              <w:default w:val="16 mars 1984"/>
            </w:textInput>
          </w:ffData>
        </w:fldChar>
      </w:r>
      <w:r w:rsidRPr="002A7543">
        <w:instrText xml:space="preserve"> FORMTEXT </w:instrText>
      </w:r>
      <w:r w:rsidRPr="002A7543">
        <w:fldChar w:fldCharType="separate"/>
      </w:r>
      <w:r>
        <w:t>16 mars 1984</w:t>
      </w:r>
      <w:r w:rsidRPr="002A7543">
        <w:fldChar w:fldCharType="end"/>
      </w:r>
      <w:r>
        <w:t>.</w:t>
      </w:r>
    </w:p>
    <w:p w14:paraId="6BF305B5" w14:textId="77777777" w:rsidR="00C906B7" w:rsidRPr="00C906B7" w:rsidRDefault="00000000" w:rsidP="00C906B7">
      <w:pPr>
        <w:rPr>
          <w:rFonts w:cs="Arial"/>
        </w:rPr>
      </w:pPr>
      <w:r>
        <w:t xml:space="preserve">Mariés </w:t>
      </w:r>
      <w:bookmarkStart w:id="15" w:name="CompPPHEMAFCO_r1_wId13_vRégim04_wdId15"/>
      <w:bookmarkStart w:id="16" w:name="Texte48_r1_wId19"/>
      <w:r w:rsidRPr="00C906B7">
        <w:rPr>
          <w:rFonts w:cs="Arial"/>
        </w:rPr>
        <w:t xml:space="preserve">à la mairie de </w:t>
      </w:r>
      <w:r w:rsidRPr="00C906B7">
        <w:rPr>
          <w:rFonts w:cs="Arial"/>
        </w:rPr>
        <w:fldChar w:fldCharType="begin">
          <w:ffData>
            <w:name w:val="Texte288"/>
            <w:enabled/>
            <w:calcOnExit w:val="0"/>
            <w:entryMacro w:val="EntryMacro"/>
            <w:exitMacro w:val="ExitMacro"/>
            <w:helpText w:type="text" w:val="[ffldname=VILMA_02_1_38]&#10;V1¤&#10;IdAction=89¤"/>
            <w:statusText w:type="text" w:val="Commune du mariage du client."/>
            <w:textInput>
              <w:default w:val="FREVENT (62270)"/>
            </w:textInput>
          </w:ffData>
        </w:fldChar>
      </w:r>
      <w:r w:rsidRPr="00C906B7">
        <w:rPr>
          <w:rFonts w:cs="Arial"/>
        </w:rPr>
        <w:instrText xml:space="preserve"> FORMTEXT </w:instrText>
      </w:r>
      <w:r w:rsidRPr="00C906B7">
        <w:rPr>
          <w:rFonts w:cs="Arial"/>
        </w:rPr>
      </w:r>
      <w:r w:rsidRPr="00C906B7">
        <w:rPr>
          <w:rFonts w:cs="Arial"/>
        </w:rPr>
        <w:fldChar w:fldCharType="separate"/>
      </w:r>
      <w:r>
        <w:rPr>
          <w:rFonts w:cs="Arial"/>
        </w:rPr>
        <w:t>FREVENT (62270)</w:t>
      </w:r>
      <w:r w:rsidRPr="00C906B7">
        <w:rPr>
          <w:rFonts w:cs="Arial"/>
        </w:rPr>
        <w:fldChar w:fldCharType="end"/>
      </w:r>
      <w:r w:rsidRPr="0018052E">
        <w:rPr>
          <w:rFonts w:cs="Arial"/>
          <w:vanish/>
        </w:rPr>
        <w:t xml:space="preserve"> </w:t>
      </w:r>
      <w:r w:rsidRPr="0018052E">
        <w:rPr>
          <w:rFonts w:cs="Arial"/>
          <w:vanish/>
        </w:rPr>
        <w:fldChar w:fldCharType="begin">
          <w:ffData>
            <w:name w:val="Texte289"/>
            <w:enabled/>
            <w:calcOnExit w:val="0"/>
            <w:entryMacro w:val="EntryMacro"/>
            <w:exitMacro w:val="ExitMacro"/>
            <w:helpText w:type="text" w:val="[ffldname=CPAYMA_02_1_39]&#10;Y¤&#10;IdAction=89¤"/>
            <w:statusText w:type="text" w:val="Pays de naissance du client"/>
            <w:textInput/>
          </w:ffData>
        </w:fldChar>
      </w:r>
      <w:r w:rsidRPr="0018052E">
        <w:rPr>
          <w:rFonts w:cs="Arial"/>
          <w:vanish/>
        </w:rPr>
        <w:instrText xml:space="preserve"> FORMTEXT </w:instrText>
      </w:r>
      <w:r w:rsidRPr="0018052E">
        <w:rPr>
          <w:rFonts w:cs="Arial"/>
          <w:vanish/>
        </w:rPr>
      </w:r>
      <w:r w:rsidRPr="0018052E">
        <w:rPr>
          <w:rFonts w:cs="Arial"/>
          <w:vanish/>
        </w:rPr>
        <w:fldChar w:fldCharType="separate"/>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t> </w:t>
      </w:r>
      <w:r w:rsidRPr="0018052E">
        <w:rPr>
          <w:rFonts w:cs="Arial"/>
          <w:vanish/>
        </w:rPr>
        <w:fldChar w:fldCharType="end"/>
      </w:r>
      <w:r w:rsidRPr="00C906B7">
        <w:rPr>
          <w:rFonts w:cs="Arial"/>
        </w:rPr>
        <w:t xml:space="preserve"> le </w:t>
      </w:r>
      <w:r w:rsidRPr="00C906B7">
        <w:rPr>
          <w:rFonts w:cs="Arial"/>
        </w:rPr>
        <w:fldChar w:fldCharType="begin">
          <w:ffData>
            <w:name w:val=""/>
            <w:enabled/>
            <w:calcOnExit w:val="0"/>
            <w:entryMacro w:val="EntryMacro"/>
            <w:exitMacro w:val="ExitMacro"/>
            <w:helpText w:type="text" w:val="[ffldname=DATMAR_02_1_40]&#10;d1¤&#10;IdAction=89¤"/>
            <w:statusText w:type="text" w:val="Date du mariage du client."/>
            <w:textInput>
              <w:default w:val="12 janvier 2008"/>
            </w:textInput>
          </w:ffData>
        </w:fldChar>
      </w:r>
      <w:r w:rsidRPr="00C906B7">
        <w:rPr>
          <w:rFonts w:cs="Arial"/>
        </w:rPr>
        <w:instrText xml:space="preserve"> FORMTEXT </w:instrText>
      </w:r>
      <w:r w:rsidRPr="00C906B7">
        <w:rPr>
          <w:rFonts w:cs="Arial"/>
        </w:rPr>
      </w:r>
      <w:r w:rsidRPr="00C906B7">
        <w:rPr>
          <w:rFonts w:cs="Arial"/>
        </w:rPr>
        <w:fldChar w:fldCharType="separate"/>
      </w:r>
      <w:r>
        <w:rPr>
          <w:rFonts w:cs="Arial"/>
        </w:rPr>
        <w:t>12 janvier 2008</w:t>
      </w:r>
      <w:r w:rsidRPr="00C906B7">
        <w:rPr>
          <w:rFonts w:cs="Arial"/>
        </w:rPr>
        <w:fldChar w:fldCharType="end"/>
      </w:r>
      <w:r w:rsidRPr="00C906B7">
        <w:rPr>
          <w:rFonts w:cs="Arial"/>
        </w:rPr>
        <w:t xml:space="preserve"> sous le régime de la communauté d’acquêts à défaut de contrat de mariage préalable.</w:t>
      </w:r>
    </w:p>
    <w:p w14:paraId="652ED994" w14:textId="77777777" w:rsidR="00C906B7" w:rsidRDefault="00000000" w:rsidP="00C906B7">
      <w:bookmarkStart w:id="17" w:name="CompPPHEMAFCO_r1_wId13_vMariage2ans_wdId"/>
      <w:bookmarkStart w:id="18" w:name="Texte49_r1_wId20"/>
      <w:bookmarkEnd w:id="15"/>
      <w:bookmarkEnd w:id="16"/>
      <w:r w:rsidRPr="00C906B7">
        <w:rPr>
          <w:rFonts w:cs="Arial"/>
        </w:rPr>
        <w:t xml:space="preserve">Ce régime matrimonial n'a </w:t>
      </w:r>
      <w:r w:rsidRPr="00C906B7">
        <w:rPr>
          <w:rFonts w:cs="Arial"/>
        </w:rPr>
        <w:t>pas fait l'objet de modification.</w:t>
      </w:r>
      <w:bookmarkEnd w:id="17"/>
      <w:bookmarkEnd w:id="18"/>
    </w:p>
    <w:bookmarkStart w:id="19" w:name="CompPPHEMAFCO_r1_wId13_vHistoMarital_wdI"/>
    <w:p w14:paraId="515DE11A" w14:textId="77777777" w:rsidR="00C906B7" w:rsidRPr="00C906B7" w:rsidRDefault="00000000" w:rsidP="00C906B7">
      <w:pPr>
        <w:rPr>
          <w:vanish/>
        </w:rPr>
      </w:pPr>
      <w:r w:rsidRPr="00C906B7">
        <w:rPr>
          <w:rFonts w:cs="Arial"/>
          <w:vanish/>
        </w:rPr>
        <w:fldChar w:fldCharType="begin">
          <w:ffData>
            <w:name w:val=""/>
            <w:enabled/>
            <w:calcOnExit w:val="0"/>
            <w:entryMacro w:val="EntryMacro"/>
            <w:exitMacro w:val="ExitMacro"/>
            <w:helpText w:type="text" w:val="[ffldname=?HISTO_02_1_41]&#10;&#10;IdAction=89¤"/>
            <w:statusText w:type="text" w:val="Historique Marital."/>
            <w:textInput/>
          </w:ffData>
        </w:fldChar>
      </w:r>
      <w:r w:rsidRPr="00C906B7">
        <w:rPr>
          <w:rFonts w:cs="Arial"/>
          <w:vanish/>
        </w:rPr>
        <w:instrText xml:space="preserve"> FORMTEXT </w:instrText>
      </w:r>
      <w:r w:rsidRPr="00C906B7">
        <w:rPr>
          <w:rFonts w:cs="Arial"/>
          <w:vanish/>
        </w:rPr>
      </w:r>
      <w:r w:rsidRPr="00C906B7">
        <w:rPr>
          <w:rFonts w:cs="Arial"/>
          <w:vanish/>
        </w:rPr>
        <w:fldChar w:fldCharType="separate"/>
      </w:r>
      <w:r w:rsidRPr="00C906B7">
        <w:rPr>
          <w:rFonts w:cs="Arial"/>
          <w:vanish/>
        </w:rPr>
        <w:t> </w:t>
      </w:r>
      <w:r w:rsidRPr="00C906B7">
        <w:rPr>
          <w:rFonts w:cs="Arial"/>
          <w:vanish/>
        </w:rPr>
        <w:t> </w:t>
      </w:r>
      <w:r w:rsidRPr="00C906B7">
        <w:rPr>
          <w:rFonts w:cs="Arial"/>
          <w:vanish/>
        </w:rPr>
        <w:t> </w:t>
      </w:r>
      <w:r w:rsidRPr="00C906B7">
        <w:rPr>
          <w:rFonts w:cs="Arial"/>
          <w:vanish/>
        </w:rPr>
        <w:t> </w:t>
      </w:r>
      <w:r w:rsidRPr="00C906B7">
        <w:rPr>
          <w:rFonts w:cs="Arial"/>
          <w:vanish/>
        </w:rPr>
        <w:t> </w:t>
      </w:r>
      <w:r w:rsidRPr="00C906B7">
        <w:rPr>
          <w:rFonts w:cs="Arial"/>
          <w:vanish/>
        </w:rPr>
        <w:fldChar w:fldCharType="end"/>
      </w:r>
      <w:bookmarkEnd w:id="19"/>
    </w:p>
    <w:p w14:paraId="19917039" w14:textId="77777777" w:rsidR="00C906B7" w:rsidRDefault="00000000">
      <w:pPr>
        <w:rPr>
          <w:rFonts w:cs="Calibri"/>
        </w:rPr>
      </w:pPr>
      <w:r>
        <w:t>Monsieur est de</w:t>
      </w:r>
      <w:r>
        <w:rPr>
          <w:rFonts w:cs="Calibri"/>
        </w:rPr>
        <w:t xml:space="preserve"> nationalité </w:t>
      </w:r>
      <w:r>
        <w:rPr>
          <w:rFonts w:cs="Calibri"/>
        </w:rPr>
        <w:fldChar w:fldCharType="begin">
          <w:ffData>
            <w:name w:val=""/>
            <w:enabled/>
            <w:calcOnExit w:val="0"/>
            <w:entryMacro w:val="EntryMacro"/>
            <w:exitMacro w:val="ExitMacro"/>
            <w:helpText w:type="text" w:val="[ffldname=NATION_02_1_42]&#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p w14:paraId="7B8B0302" w14:textId="77777777" w:rsidR="00C906B7" w:rsidRDefault="00000000">
      <w:r>
        <w:t>Madame est de</w:t>
      </w:r>
      <w:r>
        <w:rPr>
          <w:rFonts w:cs="Calibri"/>
        </w:rPr>
        <w:t xml:space="preserve"> nationalité </w:t>
      </w:r>
      <w:r>
        <w:rPr>
          <w:rFonts w:cs="Calibri"/>
        </w:rPr>
        <w:fldChar w:fldCharType="begin">
          <w:ffData>
            <w:name w:val=""/>
            <w:enabled/>
            <w:calcOnExit w:val="0"/>
            <w:entryMacro w:val="EntryMacro"/>
            <w:exitMacro w:val="ExitMacro"/>
            <w:helpText w:type="text" w:val="[ffldname=NATIONC_02_1_43]&#10;&#10;IdAction=89¤"/>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20" w:name="CompPPHEMAFCO_r1_wId13_vRésident07_wdId1"/>
    <w:p w14:paraId="1EFF6ECC" w14:textId="77777777" w:rsidR="00C906B7" w:rsidRDefault="00000000" w:rsidP="00C906B7">
      <w:r w:rsidRPr="00C906B7">
        <w:rPr>
          <w:rFonts w:cs="Arial"/>
        </w:rPr>
        <w:fldChar w:fldCharType="begin">
          <w:ffData>
            <w:name w:val=""/>
            <w:enabled/>
            <w:calcOnExit w:val="0"/>
            <w:entryMacro w:val="EntryMacro"/>
            <w:exitMacro w:val="ExitMacro"/>
            <w:helpText w:type="text" w:val="[ffldname=&amp;03Résident_02_1_44]&#10;ms(Résident) fs(Résidente) mp(Résidents) fp(Résidentes)¤&#10;IdAction=89¤"/>
            <w:textInput>
              <w:default w:val="Résidents"/>
            </w:textInput>
          </w:ffData>
        </w:fldChar>
      </w:r>
      <w:r w:rsidRPr="00C906B7">
        <w:rPr>
          <w:rFonts w:cs="Arial"/>
        </w:rPr>
        <w:instrText xml:space="preserve"> FORMTEXT </w:instrText>
      </w:r>
      <w:r w:rsidRPr="00C906B7">
        <w:rPr>
          <w:rFonts w:cs="Arial"/>
        </w:rPr>
      </w:r>
      <w:r w:rsidRPr="00C906B7">
        <w:rPr>
          <w:rFonts w:cs="Arial"/>
        </w:rPr>
        <w:fldChar w:fldCharType="separate"/>
      </w:r>
      <w:r>
        <w:rPr>
          <w:rFonts w:cs="Arial"/>
        </w:rPr>
        <w:t>Résidents</w:t>
      </w:r>
      <w:r w:rsidRPr="00C906B7">
        <w:rPr>
          <w:rFonts w:cs="Arial"/>
        </w:rPr>
        <w:fldChar w:fldCharType="end"/>
      </w:r>
      <w:r w:rsidRPr="00C906B7">
        <w:rPr>
          <w:rFonts w:cs="Arial"/>
        </w:rPr>
        <w:t xml:space="preserve"> au sens de la réglementation fiscale.</w:t>
      </w:r>
      <w:bookmarkEnd w:id="20"/>
    </w:p>
    <w:p w14:paraId="484A4061" w14:textId="77777777" w:rsidR="00C906B7" w:rsidRDefault="00000000"/>
    <w:p w14:paraId="6394B2E3" w14:textId="77777777" w:rsidR="00FA15B1" w:rsidRDefault="00000000">
      <w:pPr>
        <w:rPr>
          <w:b/>
          <w:u w:val="single"/>
        </w:rPr>
      </w:pPr>
      <w:bookmarkStart w:id="21" w:name="PCOOTIT_r1_wId179"/>
      <w:bookmarkEnd w:id="13"/>
      <w:r>
        <w:rPr>
          <w:b/>
          <w:u w:val="single"/>
        </w:rPr>
        <w:t>Coordonnées :</w:t>
      </w:r>
    </w:p>
    <w:p w14:paraId="5A9F8CA6" w14:textId="77777777" w:rsidR="00FA15B1" w:rsidRDefault="00000000"/>
    <w:p w14:paraId="35E3A282" w14:textId="77777777" w:rsidR="00FA15B1" w:rsidRDefault="00000000" w:rsidP="007A0122">
      <w:bookmarkStart w:id="22" w:name="CompREDUIT02_r1_wId180"/>
      <w:bookmarkEnd w:id="21"/>
      <w:r w:rsidRPr="00FA15B1">
        <w:rPr>
          <w:u w:val="single"/>
        </w:rPr>
        <w:t xml:space="preserve">Monsieur </w:t>
      </w:r>
      <w:r w:rsidRPr="00FA15B1">
        <w:rPr>
          <w:u w:val="single"/>
        </w:rPr>
        <w:fldChar w:fldCharType="begin">
          <w:ffData>
            <w:name w:val=""/>
            <w:enabled/>
            <w:calcOnExit w:val="0"/>
            <w:entryMacro w:val="EntryMacro"/>
            <w:exitMacro w:val="ExitMacro"/>
            <w:helpText w:type="text" w:val="[ffldname=PRENOMU_02_1_0]&#10;&#10;IdAction=94.1¤"/>
            <w:statusText w:type="text" w:val="Prénom du client."/>
            <w:textInput>
              <w:default w:val="Anis"/>
            </w:textInput>
          </w:ffData>
        </w:fldChar>
      </w:r>
      <w:r w:rsidRPr="00FA15B1">
        <w:rPr>
          <w:u w:val="single"/>
        </w:rPr>
        <w:instrText xml:space="preserve"> FORMTEXT </w:instrText>
      </w:r>
      <w:r w:rsidRPr="00FA15B1">
        <w:rPr>
          <w:u w:val="single"/>
        </w:rPr>
      </w:r>
      <w:r w:rsidRPr="00FA15B1">
        <w:rPr>
          <w:u w:val="single"/>
        </w:rPr>
        <w:fldChar w:fldCharType="separate"/>
      </w:r>
      <w:r>
        <w:rPr>
          <w:u w:val="single"/>
        </w:rPr>
        <w:t>Marie</w:t>
      </w:r>
      <w:r w:rsidRPr="00FA15B1">
        <w:rPr>
          <w:u w:val="single"/>
        </w:rPr>
        <w:fldChar w:fldCharType="end"/>
      </w:r>
      <w:r w:rsidRPr="00FA15B1">
        <w:rPr>
          <w:u w:val="single"/>
        </w:rPr>
        <w:t xml:space="preserve"> </w:t>
      </w:r>
      <w:r w:rsidRPr="00FA15B1">
        <w:rPr>
          <w:u w:val="single"/>
        </w:rPr>
        <w:fldChar w:fldCharType="begin">
          <w:ffData>
            <w:name w:val=""/>
            <w:enabled/>
            <w:calcOnExit w:val="0"/>
            <w:entryMacro w:val="EntryMacro"/>
            <w:exitMacro w:val="ExitMacro"/>
            <w:helpText w:type="text" w:val="[ffldname=NOM_02_1_1]&#10;N¤&#10;IdAction=94.1¤"/>
            <w:statusText w:type="text" w:val="Nom de famille du client. "/>
            <w:textInput>
              <w:default w:val="REJEB"/>
            </w:textInput>
          </w:ffData>
        </w:fldChar>
      </w:r>
      <w:r w:rsidRPr="00FA15B1">
        <w:rPr>
          <w:u w:val="single"/>
        </w:rPr>
        <w:instrText xml:space="preserve"> FORMTEXT </w:instrText>
      </w:r>
      <w:r w:rsidRPr="00FA15B1">
        <w:rPr>
          <w:u w:val="single"/>
        </w:rPr>
      </w:r>
      <w:r w:rsidRPr="00FA15B1">
        <w:rPr>
          <w:u w:val="single"/>
        </w:rPr>
        <w:fldChar w:fldCharType="separate"/>
      </w:r>
      <w:r>
        <w:rPr>
          <w:u w:val="single"/>
        </w:rPr>
        <w:t>DURAND</w:t>
      </w:r>
      <w:r w:rsidRPr="00FA15B1">
        <w:rPr>
          <w:u w:val="single"/>
        </w:rPr>
        <w:fldChar w:fldCharType="end"/>
      </w:r>
      <w:r>
        <w:rPr>
          <w:b/>
        </w:rPr>
        <w:t xml:space="preserve"> </w:t>
      </w:r>
      <w:bookmarkStart w:id="23" w:name="PCOOR02_r1_wId181"/>
      <w:bookmarkEnd w:id="22"/>
    </w:p>
    <w:p w14:paraId="78DE25C5" w14:textId="77777777" w:rsidR="00FA15B1" w:rsidRDefault="00000000" w:rsidP="007A0122">
      <w:r>
        <w:t xml:space="preserve">Téléphone mobile : </w:t>
      </w:r>
      <w:r>
        <w:fldChar w:fldCharType="begin">
          <w:ffData>
            <w:name w:val=""/>
            <w:enabled/>
            <w:calcOnExit w:val="0"/>
            <w:entryMacro w:val="EntryMacro"/>
            <w:exitMacro w:val="ExitMacro"/>
            <w:helpText w:type="text" w:val="[ffldname=NUMGSM_02_1_5]&#10;&#10;IdAction=95.1¤"/>
            <w:statusText w:type="text" w:val="Code Arrêt."/>
            <w:textInput>
              <w:default w:val="06.79.07.72.20"/>
            </w:textInput>
          </w:ffData>
        </w:fldChar>
      </w:r>
      <w:r>
        <w:instrText xml:space="preserve"> FORMTEXT </w:instrText>
      </w:r>
      <w:r>
        <w:fldChar w:fldCharType="separate"/>
      </w:r>
      <w:r>
        <w:t>06.79.07.72.20</w:t>
      </w:r>
      <w:r>
        <w:fldChar w:fldCharType="end"/>
      </w:r>
    </w:p>
    <w:p w14:paraId="7D5C00E1" w14:textId="77777777" w:rsidR="00FA15B1" w:rsidRDefault="00000000" w:rsidP="007A0122">
      <w:r w:rsidRPr="00FA15B1">
        <w:t xml:space="preserve">Courriel : </w:t>
      </w:r>
      <w:r w:rsidRPr="00FA15B1">
        <w:fldChar w:fldCharType="begin">
          <w:ffData>
            <w:name w:val=""/>
            <w:enabled/>
            <w:calcOnExit w:val="0"/>
            <w:entryMacro w:val="EntryMacro"/>
            <w:exitMacro w:val="ExitMacro"/>
            <w:helpText w:type="text" w:val="[ffldname=EMAIL_02_1_6]&#10;&#10;IdAction=95.1¤"/>
            <w:statusText w:type="text" w:val="Code Arrêt."/>
            <w:textInput>
              <w:default w:val="manuela.rejeb@gmail.com"/>
            </w:textInput>
          </w:ffData>
        </w:fldChar>
      </w:r>
      <w:r w:rsidRPr="00FA15B1">
        <w:instrText xml:space="preserve"> FORMTEXT </w:instrText>
      </w:r>
      <w:r w:rsidRPr="00FA15B1">
        <w:fldChar w:fldCharType="separate"/>
      </w:r>
      <w:r>
        <w:t>manuela.rejeb@gmail.com</w:t>
      </w:r>
      <w:r w:rsidRPr="00FA15B1">
        <w:fldChar w:fldCharType="end"/>
      </w:r>
    </w:p>
    <w:p w14:paraId="4D9AC3EE" w14:textId="77777777" w:rsidR="00FA15B1" w:rsidRDefault="00000000" w:rsidP="007A0122"/>
    <w:p w14:paraId="455B559B" w14:textId="77777777" w:rsidR="00FA15B1" w:rsidRPr="00FA15B1" w:rsidRDefault="00000000" w:rsidP="007A0122">
      <w:pPr>
        <w:rPr>
          <w:u w:val="single"/>
        </w:rPr>
      </w:pPr>
      <w:r w:rsidRPr="00FA15B1">
        <w:rPr>
          <w:u w:val="single"/>
        </w:rPr>
        <w:t>Madame Paul BERNARD</w:t>
      </w:r>
    </w:p>
    <w:p w14:paraId="5BEFF479" w14:textId="77777777" w:rsidR="00FA15B1" w:rsidRDefault="00000000" w:rsidP="007A0122">
      <w:bookmarkStart w:id="24" w:name="PCOOCJ02_r1_wId182"/>
      <w:bookmarkEnd w:id="23"/>
      <w:r>
        <w:t xml:space="preserve">Téléphone mobile : </w:t>
      </w:r>
      <w:r>
        <w:fldChar w:fldCharType="begin">
          <w:ffData>
            <w:name w:val=""/>
            <w:enabled/>
            <w:calcOnExit w:val="0"/>
            <w:entryMacro w:val="EntryMacro"/>
            <w:exitMacro w:val="ExitMacro"/>
            <w:helpText w:type="text" w:val="[ffldname=NUMGSMCJ_02_1_8]&#10;&#10;IdAction=96.1¤"/>
            <w:statusText w:type="text" w:val="Code Arrêt."/>
            <w:textInput>
              <w:default w:val="06.10.65.78.91"/>
            </w:textInput>
          </w:ffData>
        </w:fldChar>
      </w:r>
      <w:r>
        <w:instrText xml:space="preserve"> FORMTEXT </w:instrText>
      </w:r>
      <w:r>
        <w:fldChar w:fldCharType="separate"/>
      </w:r>
      <w:r>
        <w:t>06.10.65.78.91</w:t>
      </w:r>
      <w:r>
        <w:fldChar w:fldCharType="end"/>
      </w:r>
    </w:p>
    <w:p w14:paraId="1F82A5A5" w14:textId="77777777" w:rsidR="00FA15B1" w:rsidRDefault="00000000" w:rsidP="007A0122">
      <w:r>
        <w:t>Courrie</w:t>
      </w:r>
      <w:r>
        <w:t xml:space="preserve">l </w:t>
      </w:r>
      <w:r>
        <w:t xml:space="preserve">: </w:t>
      </w:r>
      <w:r>
        <w:fldChar w:fldCharType="begin">
          <w:ffData>
            <w:name w:val=""/>
            <w:enabled/>
            <w:calcOnExit w:val="0"/>
            <w:entryMacro w:val="EntryMacro"/>
            <w:exitMacro w:val="ExitMacro"/>
            <w:helpText w:type="text" w:val="[ffldname=EMAILCJ_02_1_9]&#10;&#10;IdAction=96.1¤"/>
            <w:statusText w:type="text" w:val="Code Arrêt."/>
            <w:textInput>
              <w:default w:val="manuela.rejeb@gmail.com"/>
            </w:textInput>
          </w:ffData>
        </w:fldChar>
      </w:r>
      <w:r>
        <w:instrText xml:space="preserve"> FORMTEXT </w:instrText>
      </w:r>
      <w:r>
        <w:fldChar w:fldCharType="separate"/>
      </w:r>
      <w:r>
        <w:t>manuela.rejeb@gmail.com</w:t>
      </w:r>
      <w:r>
        <w:fldChar w:fldCharType="end"/>
      </w:r>
    </w:p>
    <w:p w14:paraId="72195CB1" w14:textId="77777777" w:rsidR="00FA15B1" w:rsidRDefault="00000000" w:rsidP="007A0122"/>
    <w:p w14:paraId="5205E384" w14:textId="77777777" w:rsidR="00C906B7" w:rsidRPr="00154BCF" w:rsidRDefault="00000000" w:rsidP="004272E3">
      <w:pPr>
        <w:pStyle w:val="Titre1"/>
      </w:pPr>
      <w:bookmarkStart w:id="25" w:name="PXQUOTT_r1_wId21"/>
      <w:bookmarkEnd w:id="24"/>
      <w:r w:rsidRPr="00154BCF">
        <w:t>Quotités</w:t>
      </w:r>
      <w:r w:rsidRPr="00154BCF">
        <w:t xml:space="preserve"> acquises</w:t>
      </w:r>
    </w:p>
    <w:p w14:paraId="46F62A7A" w14:textId="77777777" w:rsidR="008B40FC" w:rsidRDefault="00000000">
      <w:bookmarkStart w:id="26" w:name="CompREDUIT02_r1_wId154"/>
      <w:bookmarkEnd w:id="25"/>
      <w:r>
        <w:t xml:space="preserve">Monsieur </w:t>
      </w:r>
      <w:r w:rsidRPr="002A7543">
        <w:fldChar w:fldCharType="begin">
          <w:ffData>
            <w:name w:val=""/>
            <w:enabled/>
            <w:calcOnExit w:val="0"/>
            <w:entryMacro w:val="EntryMacro"/>
            <w:exitMacro w:val="ExitMacro"/>
            <w:helpText w:type="text" w:val="[ffldname=PRENOMU_02_1_94]&#10;&#10;IdAction=204.1¤"/>
            <w:statusText w:type="text" w:val="Prénom du client."/>
            <w:textInput>
              <w:default w:val="Anis"/>
            </w:textInput>
          </w:ffData>
        </w:fldChar>
      </w:r>
      <w:r w:rsidRPr="002A7543">
        <w:instrText xml:space="preserve"> FORMTEXT </w:instrText>
      </w:r>
      <w:r w:rsidRPr="002A7543">
        <w:fldChar w:fldCharType="separate"/>
      </w:r>
      <w:r>
        <w:t>Marie</w:t>
      </w:r>
      <w:r w:rsidRPr="002A7543">
        <w:fldChar w:fldCharType="end"/>
      </w:r>
      <w:r>
        <w:t xml:space="preserve"> </w:t>
      </w:r>
      <w:r w:rsidRPr="002A7543">
        <w:fldChar w:fldCharType="begin">
          <w:ffData>
            <w:name w:val=""/>
            <w:enabled/>
            <w:calcOnExit w:val="0"/>
            <w:entryMacro w:val="EntryMacro"/>
            <w:exitMacro w:val="ExitMacro"/>
            <w:helpText w:type="text" w:val="[ffldname=NOM_02_1_95]&#10;N¤&#10;IdAction=204.1¤"/>
            <w:statusText w:type="text" w:val="Nom de famille du client. "/>
            <w:textInput>
              <w:default w:val="REJEB"/>
            </w:textInput>
          </w:ffData>
        </w:fldChar>
      </w:r>
      <w:r w:rsidRPr="002A7543">
        <w:instrText xml:space="preserve"> FORMTEXT </w:instrText>
      </w:r>
      <w:r w:rsidRPr="002A7543">
        <w:fldChar w:fldCharType="separate"/>
      </w:r>
      <w:r>
        <w:t>DURAND</w:t>
      </w:r>
      <w:r w:rsidRPr="002A7543">
        <w:fldChar w:fldCharType="end"/>
      </w:r>
      <w:r>
        <w:rPr>
          <w:b/>
        </w:rPr>
        <w:t xml:space="preserve"> </w:t>
      </w:r>
      <w:r>
        <w:t xml:space="preserve">et Madame </w:t>
      </w:r>
      <w:r>
        <w:fldChar w:fldCharType="begin">
          <w:ffData>
            <w:name w:val=""/>
            <w:enabled/>
            <w:calcOnExit w:val="0"/>
            <w:entryMacro w:val="EntryMacro"/>
            <w:exitMacro w:val="ExitMacro"/>
            <w:helpText w:type="text" w:val="[ffldname=PRENOMUC_02_1_96]&#10;&#10;IdAction=204.1¤"/>
            <w:statusText w:type="text" w:val="Prénom du conjoint."/>
            <w:textInput>
              <w:default w:val="Manuela"/>
            </w:textInput>
          </w:ffData>
        </w:fldChar>
      </w:r>
      <w:r>
        <w:instrText xml:space="preserve"> FORMTEXT </w:instrText>
      </w:r>
      <w:r>
        <w:fldChar w:fldCharType="separate"/>
      </w:r>
      <w:r>
        <w:t>Paul</w:t>
      </w:r>
      <w:r>
        <w:fldChar w:fldCharType="end"/>
      </w:r>
      <w:r>
        <w:t xml:space="preserve"> </w:t>
      </w:r>
      <w:r w:rsidRPr="002A7543">
        <w:fldChar w:fldCharType="begin">
          <w:ffData>
            <w:name w:val="Texte35"/>
            <w:enabled/>
            <w:calcOnExit w:val="0"/>
            <w:entryMacro w:val="EntryMacro"/>
            <w:exitMacro w:val="ExitMacro"/>
            <w:helpText w:type="text" w:val="[ffldname=NOMC_02_1_97]&#10;&#10;IdAction=204.1¤"/>
            <w:statusText w:type="text" w:val="Nom de famille du conjoint. "/>
            <w:textInput>
              <w:default w:val="JENBACK"/>
            </w:textInput>
          </w:ffData>
        </w:fldChar>
      </w:r>
      <w:r w:rsidRPr="002A7543">
        <w:instrText xml:space="preserve"> FORMTEXT </w:instrText>
      </w:r>
      <w:r w:rsidRPr="002A7543">
        <w:fldChar w:fldCharType="separate"/>
      </w:r>
      <w:r>
        <w:t>BERNARD</w:t>
      </w:r>
      <w:r w:rsidRPr="002A7543">
        <w:fldChar w:fldCharType="end"/>
      </w:r>
      <w:bookmarkStart w:id="27" w:name="PUQUOTI1_r1_wId155"/>
      <w:bookmarkEnd w:id="26"/>
      <w:r>
        <w:t xml:space="preserve"> acquièrent la pleine propriété pour le compte de leur communauté.</w:t>
      </w:r>
    </w:p>
    <w:p w14:paraId="6CC856E5" w14:textId="77777777" w:rsidR="008B40FC" w:rsidRDefault="00000000"/>
    <w:p w14:paraId="5CBA8175" w14:textId="77777777" w:rsidR="00C906B7" w:rsidRDefault="00000000">
      <w:pPr>
        <w:pStyle w:val="Titre1"/>
      </w:pPr>
      <w:bookmarkStart w:id="28" w:name="PYDECBK_r1_wId22"/>
      <w:bookmarkEnd w:id="27"/>
      <w:r>
        <w:t xml:space="preserve">DECLARATIONS DES PARTIES </w:t>
      </w:r>
    </w:p>
    <w:p w14:paraId="7A053F7D" w14:textId="77777777" w:rsidR="00C906B7" w:rsidRDefault="00000000">
      <w:r>
        <w:t>Le</w:t>
      </w:r>
      <w:r>
        <w:rPr>
          <w:b/>
        </w:rPr>
        <w:t xml:space="preserve"> PROMETTANT </w:t>
      </w:r>
      <w:r>
        <w:t>et le</w:t>
      </w:r>
      <w:r>
        <w:rPr>
          <w:b/>
        </w:rPr>
        <w:t xml:space="preserve"> BENEFICIAIRE </w:t>
      </w:r>
      <w:r>
        <w:t>déclarent :</w:t>
      </w:r>
    </w:p>
    <w:p w14:paraId="3661A462" w14:textId="77777777" w:rsidR="00C906B7" w:rsidRDefault="00000000" w:rsidP="004272E3">
      <w:r>
        <w:t>Que le</w:t>
      </w:r>
      <w:r>
        <w:t>ur état civil et leurs qualités indiqués en tête des présentes sont exacts.</w:t>
      </w:r>
    </w:p>
    <w:p w14:paraId="5AEC14BF" w14:textId="77777777" w:rsidR="00C906B7" w:rsidRDefault="00000000">
      <w:r>
        <w:t>Qu'ils ne sont pas en état de cessation de paiement, redressement ou liquidation judiciaire.</w:t>
      </w:r>
    </w:p>
    <w:p w14:paraId="2DE4D8BA" w14:textId="77777777" w:rsidR="00C906B7" w:rsidRDefault="00000000">
      <w:bookmarkStart w:id="29" w:name="PYDECBL_r1_wId23"/>
      <w:bookmarkEnd w:id="28"/>
      <w:r>
        <w:t>Et n'être concernés :</w:t>
      </w:r>
    </w:p>
    <w:p w14:paraId="3F5B1C48" w14:textId="77777777" w:rsidR="00C906B7" w:rsidRDefault="00000000" w:rsidP="00C906B7">
      <w:pPr>
        <w:pStyle w:val="Enumration"/>
        <w:numPr>
          <w:ilvl w:val="0"/>
          <w:numId w:val="14"/>
        </w:numPr>
      </w:pPr>
      <w:r>
        <w:t>Par aucune mesure de protection.</w:t>
      </w:r>
    </w:p>
    <w:p w14:paraId="2558BF4A" w14:textId="77777777" w:rsidR="00C906B7" w:rsidRDefault="00000000" w:rsidP="00C906B7">
      <w:pPr>
        <w:pStyle w:val="Enumration"/>
        <w:numPr>
          <w:ilvl w:val="0"/>
          <w:numId w:val="14"/>
        </w:numPr>
      </w:pPr>
      <w:r>
        <w:t>Par aucune des dispositions du C</w:t>
      </w:r>
      <w:r>
        <w:t>ode de la consommation sur le règlement des situations de surendettement.</w:t>
      </w:r>
    </w:p>
    <w:p w14:paraId="58AF3826" w14:textId="77777777" w:rsidR="00C906B7" w:rsidRDefault="00000000" w:rsidP="004272E3">
      <w:r>
        <w:t>Le tout sauf ce qui peut être spécifié aux présentes.</w:t>
      </w:r>
    </w:p>
    <w:p w14:paraId="5509E178" w14:textId="77777777" w:rsidR="00C906B7" w:rsidRDefault="00000000" w:rsidP="004272E3"/>
    <w:p w14:paraId="771BA65C" w14:textId="77777777" w:rsidR="00C906B7" w:rsidRDefault="00000000" w:rsidP="004272E3">
      <w:r>
        <w:t xml:space="preserve">Le </w:t>
      </w:r>
      <w:r>
        <w:rPr>
          <w:b/>
          <w:bCs/>
        </w:rPr>
        <w:t>BENEFICIAIRE</w:t>
      </w:r>
      <w:r>
        <w:t xml:space="preserve"> déclare ne pas être, soit à titre personnel, soit en tant qu'associé ou mandataire social, soumis à l'interdict</w:t>
      </w:r>
      <w:r>
        <w:t>ion d'acquérir prévue par l’article 225-26 du Code pénal.</w:t>
      </w:r>
    </w:p>
    <w:p w14:paraId="7ACA1B98" w14:textId="77777777" w:rsidR="00C906B7" w:rsidRDefault="00000000"/>
    <w:p w14:paraId="36917FF2" w14:textId="77777777" w:rsidR="00C906B7" w:rsidRDefault="00000000" w:rsidP="004272E3">
      <w:pPr>
        <w:pStyle w:val="Titre1"/>
      </w:pPr>
      <w:bookmarkStart w:id="30" w:name="PCAPAJUS_r1_wId24"/>
      <w:bookmarkEnd w:id="29"/>
      <w:r>
        <w:t>Documents relatifs à la capacité et à la qualité des parties</w:t>
      </w:r>
    </w:p>
    <w:p w14:paraId="06E625C8" w14:textId="77777777" w:rsidR="00C906B7" w:rsidRDefault="00000000">
      <w:r>
        <w:t>Les pièces suivantes ont été portées à la connaissance du rédacteur des présentes à l'appui des déclarations des parties :</w:t>
      </w:r>
    </w:p>
    <w:p w14:paraId="46442C58" w14:textId="77777777" w:rsidR="008B40FC" w:rsidRDefault="00000000"/>
    <w:p w14:paraId="4065F8C5" w14:textId="77777777" w:rsidR="008B40FC" w:rsidRPr="008B40FC" w:rsidRDefault="00000000">
      <w:pPr>
        <w:rPr>
          <w:u w:val="single"/>
        </w:rPr>
      </w:pPr>
      <w:bookmarkStart w:id="31" w:name="CAPACOV_r1_wId156"/>
      <w:bookmarkEnd w:id="30"/>
      <w:r w:rsidRPr="008B40FC">
        <w:rPr>
          <w:b/>
          <w:u w:val="single"/>
        </w:rPr>
        <w:t xml:space="preserve">Concernant </w:t>
      </w:r>
      <w:r w:rsidRPr="008B40FC">
        <w:rPr>
          <w:b/>
          <w:u w:val="single"/>
        </w:rPr>
        <w:fldChar w:fldCharType="begin">
          <w:ffData>
            <w:name w:val="Texte1"/>
            <w:enabled/>
            <w:calcOnExit w:val="0"/>
            <w:entryMacro w:val="EntryMacro"/>
            <w:exitMacro w:val="ExitMacro"/>
            <w:helpText w:type="text" w:val="[ffldname=TITRE_01_1_98]&#10;/ Partie=&#10;IdAction=254.1¤"/>
            <w:textInput>
              <w:default w:val="Madame"/>
            </w:textInput>
          </w:ffData>
        </w:fldChar>
      </w:r>
      <w:r w:rsidRPr="008B40FC">
        <w:rPr>
          <w:b/>
          <w:u w:val="single"/>
        </w:rPr>
        <w:instrText xml:space="preserve"> FORMTEXT </w:instrText>
      </w:r>
      <w:r w:rsidRPr="008B40FC">
        <w:rPr>
          <w:b/>
          <w:u w:val="single"/>
        </w:rPr>
      </w:r>
      <w:r w:rsidRPr="008B40FC">
        <w:rPr>
          <w:b/>
          <w:u w:val="single"/>
        </w:rPr>
        <w:fldChar w:fldCharType="separate"/>
      </w:r>
      <w:r>
        <w:rPr>
          <w:b/>
          <w:u w:val="single"/>
        </w:rPr>
        <w:t>Madame</w:t>
      </w:r>
      <w:r w:rsidRPr="008B40FC">
        <w:rPr>
          <w:b/>
          <w:u w:val="single"/>
        </w:rPr>
        <w:fldChar w:fldCharType="end"/>
      </w:r>
      <w:r w:rsidRPr="008B40FC">
        <w:rPr>
          <w:b/>
          <w:u w:val="single"/>
        </w:rPr>
        <w:t xml:space="preserve"> </w:t>
      </w:r>
      <w:r w:rsidRPr="002A7543">
        <w:rPr>
          <w:b/>
          <w:u w:val="single"/>
        </w:rPr>
        <w:fldChar w:fldCharType="begin">
          <w:ffData>
            <w:name w:val="Texte2"/>
            <w:enabled/>
            <w:calcOnExit w:val="0"/>
            <w:entryMacro w:val="EntryMacro"/>
            <w:exitMacro w:val="ExitMacro"/>
            <w:helpText w:type="text" w:val="[ffldname=PRENOMU_01_1_99]&#10;/ Partie=&#10;IdAction=254.1¤"/>
            <w:textInput>
              <w:default w:val="Carmen"/>
            </w:textInput>
          </w:ffData>
        </w:fldChar>
      </w:r>
      <w:r w:rsidRPr="002A7543">
        <w:rPr>
          <w:b/>
          <w:u w:val="single"/>
        </w:rPr>
        <w:instrText xml:space="preserve"> FORMTEXT </w:instrText>
      </w:r>
      <w:r w:rsidRPr="002A7543">
        <w:rPr>
          <w:b/>
          <w:u w:val="single"/>
        </w:rPr>
      </w:r>
      <w:r w:rsidRPr="002A7543">
        <w:rPr>
          <w:b/>
          <w:u w:val="single"/>
        </w:rPr>
        <w:fldChar w:fldCharType="separate"/>
      </w:r>
      <w:r>
        <w:rPr>
          <w:b/>
          <w:u w:val="single"/>
        </w:rPr>
        <w:t>Jean</w:t>
      </w:r>
      <w:r w:rsidRPr="002A7543">
        <w:rPr>
          <w:b/>
          <w:u w:val="single"/>
        </w:rPr>
        <w:fldChar w:fldCharType="end"/>
      </w:r>
      <w:r w:rsidRPr="008B40FC">
        <w:rPr>
          <w:b/>
          <w:u w:val="single"/>
        </w:rPr>
        <w:t xml:space="preserve"> </w:t>
      </w:r>
      <w:r w:rsidRPr="002A7543">
        <w:rPr>
          <w:b/>
          <w:u w:val="single"/>
        </w:rPr>
        <w:fldChar w:fldCharType="begin">
          <w:ffData>
            <w:name w:val="Texte3"/>
            <w:enabled/>
            <w:calcOnExit w:val="0"/>
            <w:entryMacro w:val="EntryMacro"/>
            <w:exitMacro w:val="ExitMacro"/>
            <w:helpText w:type="text" w:val="[ffldname=NOM_01_1_100]&#10;/ Partie=&#10;IdAction=254.1¤"/>
            <w:textInput>
              <w:default w:val="LORENZO"/>
            </w:textInput>
          </w:ffData>
        </w:fldChar>
      </w:r>
      <w:r w:rsidRPr="002A7543">
        <w:rPr>
          <w:b/>
          <w:u w:val="single"/>
        </w:rPr>
        <w:instrText xml:space="preserve"> FORMTEXT </w:instrText>
      </w:r>
      <w:r w:rsidRPr="002A7543">
        <w:rPr>
          <w:b/>
          <w:u w:val="single"/>
        </w:rPr>
      </w:r>
      <w:r w:rsidRPr="002A7543">
        <w:rPr>
          <w:b/>
          <w:u w:val="single"/>
        </w:rPr>
        <w:fldChar w:fldCharType="separate"/>
      </w:r>
      <w:r>
        <w:rPr>
          <w:b/>
          <w:u w:val="single"/>
        </w:rPr>
        <w:t>DUPONT</w:t>
      </w:r>
      <w:r w:rsidRPr="002A7543">
        <w:rPr>
          <w:b/>
          <w:u w:val="single"/>
        </w:rPr>
        <w:fldChar w:fldCharType="end"/>
      </w:r>
    </w:p>
    <w:p w14:paraId="23057E60" w14:textId="77777777" w:rsidR="008B40FC" w:rsidRDefault="00000000" w:rsidP="004272E3">
      <w:pPr>
        <w:pStyle w:val="Enumration"/>
      </w:pPr>
      <w:bookmarkStart w:id="32" w:name="PCARTEID_r1_wId158"/>
      <w:bookmarkEnd w:id="31"/>
      <w:r>
        <w:t>C</w:t>
      </w:r>
      <w:r w:rsidRPr="002654C4">
        <w:t>arte nationale d'identité</w:t>
      </w:r>
      <w:r>
        <w:t>.</w:t>
      </w:r>
    </w:p>
    <w:p w14:paraId="24CDF66E" w14:textId="77777777" w:rsidR="008B40FC" w:rsidRDefault="00000000" w:rsidP="008B40FC">
      <w:pPr>
        <w:pStyle w:val="Enumration"/>
        <w:numPr>
          <w:ilvl w:val="0"/>
          <w:numId w:val="14"/>
        </w:numPr>
      </w:pPr>
      <w:bookmarkStart w:id="33" w:name="PIBODACC_r1_wId159"/>
      <w:bookmarkEnd w:id="32"/>
      <w:r>
        <w:t>Compte rendu de l'interrogation du site bodacc.fr.</w:t>
      </w:r>
    </w:p>
    <w:p w14:paraId="0C738D5D" w14:textId="77777777" w:rsidR="008B40FC" w:rsidRPr="008B40FC" w:rsidRDefault="00000000">
      <w:pPr>
        <w:rPr>
          <w:u w:val="single"/>
        </w:rPr>
      </w:pPr>
      <w:bookmarkStart w:id="34" w:name="CAPACAA_r1_wId160"/>
      <w:bookmarkEnd w:id="33"/>
      <w:r w:rsidRPr="008B40FC">
        <w:rPr>
          <w:b/>
          <w:u w:val="single"/>
        </w:rPr>
        <w:t xml:space="preserve">Concernant </w:t>
      </w:r>
      <w:r w:rsidRPr="008B40FC">
        <w:rPr>
          <w:b/>
          <w:u w:val="single"/>
        </w:rPr>
        <w:fldChar w:fldCharType="begin">
          <w:ffData>
            <w:name w:val="Texte1"/>
            <w:enabled/>
            <w:calcOnExit w:val="0"/>
            <w:entryMacro w:val="EntryMacro"/>
            <w:exitMacro w:val="ExitMacro"/>
            <w:helpText w:type="text" w:val="[ffldname=TITRE_02_1_101]&#10;/ Partie=&#10;IdAction=292.1¤"/>
            <w:textInput>
              <w:default w:val="Monsieur"/>
            </w:textInput>
          </w:ffData>
        </w:fldChar>
      </w:r>
      <w:r w:rsidRPr="008B40FC">
        <w:rPr>
          <w:b/>
          <w:u w:val="single"/>
        </w:rPr>
        <w:instrText xml:space="preserve"> FORMTEXT </w:instrText>
      </w:r>
      <w:r w:rsidRPr="008B40FC">
        <w:rPr>
          <w:b/>
          <w:u w:val="single"/>
        </w:rPr>
      </w:r>
      <w:r w:rsidRPr="008B40FC">
        <w:rPr>
          <w:b/>
          <w:u w:val="single"/>
        </w:rPr>
        <w:fldChar w:fldCharType="separate"/>
      </w:r>
      <w:r>
        <w:rPr>
          <w:b/>
          <w:u w:val="single"/>
        </w:rPr>
        <w:t>Monsieur</w:t>
      </w:r>
      <w:r w:rsidRPr="008B40FC">
        <w:rPr>
          <w:b/>
          <w:u w:val="single"/>
        </w:rPr>
        <w:fldChar w:fldCharType="end"/>
      </w:r>
      <w:r w:rsidRPr="008B40FC">
        <w:rPr>
          <w:b/>
          <w:u w:val="single"/>
        </w:rPr>
        <w:t xml:space="preserve"> </w:t>
      </w:r>
      <w:r w:rsidRPr="002A7543">
        <w:rPr>
          <w:b/>
          <w:u w:val="single"/>
        </w:rPr>
        <w:fldChar w:fldCharType="begin">
          <w:ffData>
            <w:name w:val="Texte2"/>
            <w:enabled/>
            <w:calcOnExit w:val="0"/>
            <w:entryMacro w:val="EntryMacro"/>
            <w:exitMacro w:val="ExitMacro"/>
            <w:helpText w:type="text" w:val="[ffldname=PRENOMU_02_1_102]&#10;/ Partie=&#10;IdAction=292.1¤"/>
            <w:textInput>
              <w:default w:val="Anis"/>
            </w:textInput>
          </w:ffData>
        </w:fldChar>
      </w:r>
      <w:r w:rsidRPr="002A7543">
        <w:rPr>
          <w:b/>
          <w:u w:val="single"/>
        </w:rPr>
        <w:instrText xml:space="preserve"> FORMTEXT </w:instrText>
      </w:r>
      <w:r w:rsidRPr="002A7543">
        <w:rPr>
          <w:b/>
          <w:u w:val="single"/>
        </w:rPr>
      </w:r>
      <w:r w:rsidRPr="002A7543">
        <w:rPr>
          <w:b/>
          <w:u w:val="single"/>
        </w:rPr>
        <w:fldChar w:fldCharType="separate"/>
      </w:r>
      <w:r>
        <w:rPr>
          <w:b/>
          <w:u w:val="single"/>
        </w:rPr>
        <w:t>Marie</w:t>
      </w:r>
      <w:r w:rsidRPr="002A7543">
        <w:rPr>
          <w:b/>
          <w:u w:val="single"/>
        </w:rPr>
        <w:fldChar w:fldCharType="end"/>
      </w:r>
      <w:r w:rsidRPr="008B40FC">
        <w:rPr>
          <w:b/>
          <w:u w:val="single"/>
        </w:rPr>
        <w:t xml:space="preserve"> </w:t>
      </w:r>
      <w:r w:rsidRPr="002A7543">
        <w:rPr>
          <w:b/>
          <w:u w:val="single"/>
        </w:rPr>
        <w:fldChar w:fldCharType="begin">
          <w:ffData>
            <w:name w:val="Texte3"/>
            <w:enabled/>
            <w:calcOnExit w:val="0"/>
            <w:entryMacro w:val="EntryMacro"/>
            <w:exitMacro w:val="ExitMacro"/>
            <w:helpText w:type="text" w:val="[ffldname=NOM_02_1_103]&#10;/ Partie=&#10;IdAction=292.1¤"/>
            <w:textInput>
              <w:default w:val="REJEB"/>
            </w:textInput>
          </w:ffData>
        </w:fldChar>
      </w:r>
      <w:r w:rsidRPr="002A7543">
        <w:rPr>
          <w:b/>
          <w:u w:val="single"/>
        </w:rPr>
        <w:instrText xml:space="preserve"> FORMTEXT </w:instrText>
      </w:r>
      <w:r w:rsidRPr="002A7543">
        <w:rPr>
          <w:b/>
          <w:u w:val="single"/>
        </w:rPr>
      </w:r>
      <w:r w:rsidRPr="002A7543">
        <w:rPr>
          <w:b/>
          <w:u w:val="single"/>
        </w:rPr>
        <w:fldChar w:fldCharType="separate"/>
      </w:r>
      <w:r>
        <w:rPr>
          <w:b/>
          <w:u w:val="single"/>
        </w:rPr>
        <w:t>DURAND</w:t>
      </w:r>
      <w:r w:rsidRPr="002A7543">
        <w:rPr>
          <w:b/>
          <w:u w:val="single"/>
        </w:rPr>
        <w:fldChar w:fldCharType="end"/>
      </w:r>
      <w:r w:rsidRPr="008B40FC">
        <w:rPr>
          <w:u w:val="single"/>
        </w:rPr>
        <w:t xml:space="preserve"> </w:t>
      </w:r>
    </w:p>
    <w:p w14:paraId="4802F37D" w14:textId="77777777" w:rsidR="008B40FC" w:rsidRDefault="00000000" w:rsidP="004272E3">
      <w:pPr>
        <w:pStyle w:val="Enumration"/>
      </w:pPr>
      <w:bookmarkStart w:id="35" w:name="PCARTEID_r1_wId161"/>
      <w:bookmarkEnd w:id="34"/>
      <w:r>
        <w:t>C</w:t>
      </w:r>
      <w:r w:rsidRPr="002654C4">
        <w:t>arte nationale d'identité</w:t>
      </w:r>
      <w:r>
        <w:t>.</w:t>
      </w:r>
    </w:p>
    <w:p w14:paraId="3443DFEC" w14:textId="77777777" w:rsidR="008B40FC" w:rsidRDefault="00000000" w:rsidP="008B40FC">
      <w:pPr>
        <w:pStyle w:val="Enumration"/>
        <w:numPr>
          <w:ilvl w:val="0"/>
          <w:numId w:val="14"/>
        </w:numPr>
      </w:pPr>
      <w:bookmarkStart w:id="36" w:name="PIBODACC_r1_wId162"/>
      <w:bookmarkEnd w:id="35"/>
      <w:r>
        <w:t>Compte rendu</w:t>
      </w:r>
      <w:r>
        <w:t xml:space="preserve"> de l'interrogation du site bodacc.fr.</w:t>
      </w:r>
    </w:p>
    <w:p w14:paraId="2AF22E96" w14:textId="77777777" w:rsidR="008B40FC" w:rsidRPr="008B40FC" w:rsidRDefault="00000000">
      <w:pPr>
        <w:rPr>
          <w:u w:val="single"/>
        </w:rPr>
      </w:pPr>
      <w:bookmarkStart w:id="37" w:name="CAPACJTA_r1_wId163"/>
      <w:bookmarkEnd w:id="36"/>
      <w:r w:rsidRPr="008B40FC">
        <w:rPr>
          <w:b/>
          <w:u w:val="single"/>
        </w:rPr>
        <w:t xml:space="preserve">Concernant </w:t>
      </w:r>
      <w:r w:rsidRPr="008B40FC">
        <w:rPr>
          <w:b/>
          <w:u w:val="single"/>
        </w:rPr>
        <w:fldChar w:fldCharType="begin">
          <w:ffData>
            <w:name w:val="Texte1"/>
            <w:enabled/>
            <w:calcOnExit w:val="0"/>
            <w:entryMacro w:val="EntryMacro"/>
            <w:exitMacro w:val="ExitMacro"/>
            <w:helpText w:type="text" w:val="[ffldname=TITREC_02_1_104]&#10;/ Partie=&#10;IdAction=306.1¤"/>
            <w:textInput>
              <w:default w:val="Madame"/>
            </w:textInput>
          </w:ffData>
        </w:fldChar>
      </w:r>
      <w:r w:rsidRPr="008B40FC">
        <w:rPr>
          <w:b/>
          <w:u w:val="single"/>
        </w:rPr>
        <w:instrText xml:space="preserve"> FORMTEXT </w:instrText>
      </w:r>
      <w:r w:rsidRPr="008B40FC">
        <w:rPr>
          <w:b/>
          <w:u w:val="single"/>
        </w:rPr>
      </w:r>
      <w:r w:rsidRPr="008B40FC">
        <w:rPr>
          <w:b/>
          <w:u w:val="single"/>
        </w:rPr>
        <w:fldChar w:fldCharType="separate"/>
      </w:r>
      <w:r>
        <w:rPr>
          <w:b/>
          <w:u w:val="single"/>
        </w:rPr>
        <w:t>Madame</w:t>
      </w:r>
      <w:r w:rsidRPr="008B40FC">
        <w:rPr>
          <w:b/>
          <w:u w:val="single"/>
        </w:rPr>
        <w:fldChar w:fldCharType="end"/>
      </w:r>
      <w:r w:rsidRPr="008B40FC">
        <w:rPr>
          <w:b/>
          <w:u w:val="single"/>
        </w:rPr>
        <w:t xml:space="preserve"> </w:t>
      </w:r>
      <w:r w:rsidRPr="008B40FC">
        <w:rPr>
          <w:b/>
          <w:u w:val="single"/>
        </w:rPr>
        <w:fldChar w:fldCharType="begin">
          <w:ffData>
            <w:name w:val="Texte2"/>
            <w:enabled/>
            <w:calcOnExit w:val="0"/>
            <w:entryMacro w:val="EntryMacro"/>
            <w:exitMacro w:val="ExitMacro"/>
            <w:helpText w:type="text" w:val="[ffldname=PRENOMUC_02_1_105]&#10;/ Partie=&#10;IdAction=306.1¤"/>
            <w:textInput>
              <w:default w:val="Manuela"/>
            </w:textInput>
          </w:ffData>
        </w:fldChar>
      </w:r>
      <w:r w:rsidRPr="008B40FC">
        <w:rPr>
          <w:b/>
          <w:u w:val="single"/>
        </w:rPr>
        <w:instrText xml:space="preserve"> FORMTEXT </w:instrText>
      </w:r>
      <w:r w:rsidRPr="008B40FC">
        <w:rPr>
          <w:b/>
          <w:u w:val="single"/>
        </w:rPr>
      </w:r>
      <w:r w:rsidRPr="008B40FC">
        <w:rPr>
          <w:b/>
          <w:u w:val="single"/>
        </w:rPr>
        <w:fldChar w:fldCharType="separate"/>
      </w:r>
      <w:r>
        <w:rPr>
          <w:b/>
          <w:u w:val="single"/>
        </w:rPr>
        <w:t>Paul</w:t>
      </w:r>
      <w:r w:rsidRPr="008B40FC">
        <w:rPr>
          <w:b/>
          <w:u w:val="single"/>
        </w:rPr>
        <w:fldChar w:fldCharType="end"/>
      </w:r>
      <w:r w:rsidRPr="008B40FC">
        <w:rPr>
          <w:b/>
          <w:u w:val="single"/>
        </w:rPr>
        <w:t xml:space="preserve"> </w:t>
      </w:r>
      <w:r w:rsidRPr="002A7543">
        <w:rPr>
          <w:b/>
          <w:u w:val="single"/>
        </w:rPr>
        <w:fldChar w:fldCharType="begin">
          <w:ffData>
            <w:name w:val="Texte3"/>
            <w:enabled/>
            <w:calcOnExit w:val="0"/>
            <w:entryMacro w:val="EntryMacro"/>
            <w:exitMacro w:val="ExitMacro"/>
            <w:helpText w:type="text" w:val="[ffldname=NOMC_02_1_106]&#10;/ Partie=&#10;IdAction=306.1¤"/>
            <w:textInput>
              <w:default w:val="JENBACK"/>
            </w:textInput>
          </w:ffData>
        </w:fldChar>
      </w:r>
      <w:r w:rsidRPr="002A7543">
        <w:rPr>
          <w:b/>
          <w:u w:val="single"/>
        </w:rPr>
        <w:instrText xml:space="preserve"> FORMTEXT </w:instrText>
      </w:r>
      <w:r w:rsidRPr="002A7543">
        <w:rPr>
          <w:b/>
          <w:u w:val="single"/>
        </w:rPr>
      </w:r>
      <w:r w:rsidRPr="002A7543">
        <w:rPr>
          <w:b/>
          <w:u w:val="single"/>
        </w:rPr>
        <w:fldChar w:fldCharType="separate"/>
      </w:r>
      <w:r>
        <w:rPr>
          <w:b/>
          <w:u w:val="single"/>
        </w:rPr>
        <w:t>BERNARD</w:t>
      </w:r>
      <w:r w:rsidRPr="002A7543">
        <w:rPr>
          <w:b/>
          <w:u w:val="single"/>
        </w:rPr>
        <w:fldChar w:fldCharType="end"/>
      </w:r>
      <w:r w:rsidRPr="008B40FC">
        <w:rPr>
          <w:u w:val="single"/>
        </w:rPr>
        <w:t xml:space="preserve"> </w:t>
      </w:r>
    </w:p>
    <w:p w14:paraId="27F1FFC5" w14:textId="77777777" w:rsidR="008B40FC" w:rsidRDefault="00000000" w:rsidP="004272E3">
      <w:pPr>
        <w:pStyle w:val="Enumration"/>
      </w:pPr>
      <w:bookmarkStart w:id="38" w:name="PCARTEID_r1_wId164"/>
      <w:bookmarkEnd w:id="37"/>
      <w:r>
        <w:t>C</w:t>
      </w:r>
      <w:r w:rsidRPr="002654C4">
        <w:t>arte nationale d'identité</w:t>
      </w:r>
      <w:r>
        <w:t>.</w:t>
      </w:r>
    </w:p>
    <w:p w14:paraId="09EDE2CA" w14:textId="77777777" w:rsidR="008B40FC" w:rsidRDefault="00000000" w:rsidP="008B40FC">
      <w:pPr>
        <w:pStyle w:val="Enumration"/>
        <w:numPr>
          <w:ilvl w:val="0"/>
          <w:numId w:val="14"/>
        </w:numPr>
      </w:pPr>
      <w:bookmarkStart w:id="39" w:name="PIBODACC_r1_wId165"/>
      <w:bookmarkEnd w:id="38"/>
      <w:r>
        <w:t>Compte rendu de l'interrogation du site bodacc.fr.</w:t>
      </w:r>
    </w:p>
    <w:p w14:paraId="06221808" w14:textId="77777777" w:rsidR="00C906B7" w:rsidRDefault="00000000" w:rsidP="004272E3">
      <w:bookmarkStart w:id="40" w:name="PJUSTIFI_r1_wId25"/>
      <w:bookmarkEnd w:id="39"/>
      <w:r>
        <w:lastRenderedPageBreak/>
        <w:t xml:space="preserve">Ces documents ne révèlent aucun empêchement des parties à la </w:t>
      </w:r>
      <w:r>
        <w:t>signature des présentes.</w:t>
      </w:r>
    </w:p>
    <w:p w14:paraId="6500AAAB" w14:textId="77777777" w:rsidR="00C906B7" w:rsidRDefault="00000000"/>
    <w:p w14:paraId="65A05210" w14:textId="77777777" w:rsidR="00C906B7" w:rsidRDefault="00000000">
      <w:pPr>
        <w:pStyle w:val="Titre1"/>
      </w:pPr>
      <w:bookmarkStart w:id="41" w:name="PYREPR_r1_wId26"/>
      <w:bookmarkEnd w:id="40"/>
      <w:r>
        <w:t>Présence - représentation</w:t>
      </w:r>
    </w:p>
    <w:p w14:paraId="527917E3" w14:textId="77777777" w:rsidR="00CD7072" w:rsidRPr="00CD7072" w:rsidRDefault="00000000" w:rsidP="00CD7072">
      <w:pPr>
        <w:rPr>
          <w:rFonts w:cs="Arial"/>
        </w:rPr>
      </w:pPr>
      <w:bookmarkStart w:id="42" w:name="CompPPFSVEHPR_r1_wId191"/>
      <w:bookmarkEnd w:id="41"/>
      <w:r>
        <w:t xml:space="preserve">- Madame </w:t>
      </w:r>
      <w:r>
        <w:fldChar w:fldCharType="begin">
          <w:ffData>
            <w:name w:val=""/>
            <w:enabled/>
            <w:calcOnExit w:val="0"/>
            <w:entryMacro w:val="EntryMacro"/>
            <w:exitMacro w:val="ExitMacro"/>
            <w:helpText w:type="text" w:val="[ffldname=PRENOMU_01_1_15]&#10;&#10;IdAction=392¤"/>
            <w:statusText w:type="text" w:val="Prénom du client."/>
            <w:textInput>
              <w:default w:val="Carmen"/>
            </w:textInput>
          </w:ffData>
        </w:fldChar>
      </w:r>
      <w:r>
        <w:instrText xml:space="preserve"> FORMTEXT </w:instrText>
      </w:r>
      <w:r>
        <w:fldChar w:fldCharType="separate"/>
      </w:r>
      <w:r>
        <w:t>Jean</w:t>
      </w:r>
      <w:r>
        <w:fldChar w:fldCharType="end"/>
      </w:r>
      <w:r>
        <w:t xml:space="preserve"> </w:t>
      </w:r>
      <w:r>
        <w:fldChar w:fldCharType="begin">
          <w:ffData>
            <w:name w:val="Texte205"/>
            <w:enabled/>
            <w:calcOnExit w:val="0"/>
            <w:entryMacro w:val="EntryMacro"/>
            <w:exitMacro w:val="ExitMacro"/>
            <w:helpText w:type="text" w:val="[ffldname=NOM_01_1_16]&#10;N¤&#10;IdAction=392¤"/>
            <w:statusText w:type="text" w:val="Nom de famille du client. "/>
            <w:textInput>
              <w:default w:val="LORENZO"/>
            </w:textInput>
          </w:ffData>
        </w:fldChar>
      </w:r>
      <w:r>
        <w:instrText xml:space="preserve"> FORMTEXT </w:instrText>
      </w:r>
      <w:r>
        <w:fldChar w:fldCharType="separate"/>
      </w:r>
      <w:r>
        <w:t>DUPONT</w:t>
      </w:r>
      <w:r>
        <w:fldChar w:fldCharType="end"/>
      </w:r>
      <w:r>
        <w:t xml:space="preserve"> </w:t>
      </w:r>
      <w:bookmarkStart w:id="43" w:name="CompPPFSVEHPR_r1_wId191_vPrésence07_wdId"/>
      <w:r>
        <w:rPr>
          <w:rFonts w:cs="Arial"/>
        </w:rPr>
        <w:t>non présente à l’acte mais représenté</w:t>
      </w:r>
      <w:r>
        <w:rPr>
          <w:rFonts w:cs="Arial"/>
        </w:rPr>
        <w:t>e</w:t>
      </w:r>
      <w:r>
        <w:rPr>
          <w:rFonts w:cs="Arial"/>
        </w:rPr>
        <w:t xml:space="preserve"> par </w:t>
      </w:r>
      <w:r>
        <w:rPr>
          <w:rFonts w:cs="Arial"/>
        </w:rPr>
        <w:t>Madame Louis MOREAU, notaire salariée,</w:t>
      </w:r>
      <w:r>
        <w:rPr>
          <w:rFonts w:cs="Arial"/>
        </w:rPr>
        <w:t xml:space="preserve"> domicilié</w:t>
      </w:r>
      <w:r>
        <w:rPr>
          <w:rFonts w:cs="Arial"/>
        </w:rPr>
        <w:t>e</w:t>
      </w:r>
      <w:r>
        <w:rPr>
          <w:rFonts w:cs="Arial"/>
        </w:rPr>
        <w:t xml:space="preserve"> professionnellement en l’Office notarial de SEREZIN DU RHO</w:t>
      </w:r>
      <w:r>
        <w:rPr>
          <w:rFonts w:cs="Arial"/>
        </w:rPr>
        <w:t>NE, 1 RD 312, 69360 SEREZIN DU RHONE aux termes d’une procuration sous seing privé en date du 13 février 2023 ci-annexée.</w:t>
      </w:r>
    </w:p>
    <w:bookmarkEnd w:id="43"/>
    <w:p w14:paraId="0A9644C5" w14:textId="77777777" w:rsidR="00CD7072" w:rsidRDefault="00000000"/>
    <w:p w14:paraId="41D90339" w14:textId="77777777" w:rsidR="00C906B7" w:rsidRPr="00C906B7" w:rsidRDefault="00000000" w:rsidP="00C906B7">
      <w:pPr>
        <w:rPr>
          <w:rFonts w:cs="Arial"/>
        </w:rPr>
      </w:pPr>
      <w:bookmarkStart w:id="44" w:name="CompPPHEMAFPR_r1_wId29"/>
      <w:bookmarkEnd w:id="42"/>
      <w:r>
        <w:t xml:space="preserve">- Monsieur </w:t>
      </w:r>
      <w:r w:rsidRPr="002A7543">
        <w:fldChar w:fldCharType="begin">
          <w:ffData>
            <w:name w:val=""/>
            <w:enabled/>
            <w:calcOnExit w:val="0"/>
            <w:entryMacro w:val="EntryMacro"/>
            <w:exitMacro w:val="ExitMacro"/>
            <w:helpText w:type="text" w:val="[ffldname=PRENOMU_02_1_48]&#10;&#10;IdAction=393¤"/>
            <w:statusText w:type="text" w:val="Prénom du client."/>
            <w:textInput>
              <w:default w:val="Anis"/>
            </w:textInput>
          </w:ffData>
        </w:fldChar>
      </w:r>
      <w:r w:rsidRPr="002A7543">
        <w:instrText xml:space="preserve"> FORMTEXT </w:instrText>
      </w:r>
      <w:r w:rsidRPr="002A7543">
        <w:fldChar w:fldCharType="separate"/>
      </w:r>
      <w:r>
        <w:t>Marie</w:t>
      </w:r>
      <w:r w:rsidRPr="002A7543">
        <w:fldChar w:fldCharType="end"/>
      </w:r>
      <w:r>
        <w:t xml:space="preserve"> </w:t>
      </w:r>
      <w:r w:rsidRPr="002A7543">
        <w:rPr>
          <w:bCs/>
        </w:rPr>
        <w:fldChar w:fldCharType="begin">
          <w:ffData>
            <w:name w:val=""/>
            <w:enabled/>
            <w:calcOnExit w:val="0"/>
            <w:entryMacro w:val="EntryMacro"/>
            <w:exitMacro w:val="ExitMacro"/>
            <w:helpText w:type="text" w:val="[ffldname=NOM_02_1_49]&#10;N¤&#10;IdAction=393¤"/>
            <w:statusText w:type="text" w:val="Nom de famille du client. "/>
            <w:textInput>
              <w:default w:val="REJEB"/>
            </w:textInput>
          </w:ffData>
        </w:fldChar>
      </w:r>
      <w:r w:rsidRPr="002A7543">
        <w:rPr>
          <w:bCs/>
        </w:rPr>
        <w:instrText xml:space="preserve"> FORMTEXT </w:instrText>
      </w:r>
      <w:r w:rsidRPr="002A7543">
        <w:rPr>
          <w:bCs/>
        </w:rPr>
      </w:r>
      <w:r w:rsidRPr="002A7543">
        <w:rPr>
          <w:bCs/>
        </w:rPr>
        <w:fldChar w:fldCharType="separate"/>
      </w:r>
      <w:r>
        <w:rPr>
          <w:bCs/>
        </w:rPr>
        <w:t>DURAND</w:t>
      </w:r>
      <w:r w:rsidRPr="002A7543">
        <w:rPr>
          <w:bCs/>
        </w:rPr>
        <w:fldChar w:fldCharType="end"/>
      </w:r>
      <w:r>
        <w:t xml:space="preserve"> et Madame </w:t>
      </w:r>
      <w:r>
        <w:fldChar w:fldCharType="begin">
          <w:ffData>
            <w:name w:val=""/>
            <w:enabled/>
            <w:calcOnExit w:val="0"/>
            <w:entryMacro w:val="EntryMacro"/>
            <w:exitMacro w:val="ExitMacro"/>
            <w:helpText w:type="text" w:val="[ffldname=PRENOMUC_02_1_50]&#10;&#10;IdAction=393¤"/>
            <w:statusText w:type="text" w:val="Prénom du conjoint."/>
            <w:textInput>
              <w:default w:val="Manuela"/>
            </w:textInput>
          </w:ffData>
        </w:fldChar>
      </w:r>
      <w:r>
        <w:instrText xml:space="preserve"> FORMTEXT </w:instrText>
      </w:r>
      <w:r>
        <w:fldChar w:fldCharType="separate"/>
      </w:r>
      <w:r>
        <w:t>Paul</w:t>
      </w:r>
      <w:r>
        <w:fldChar w:fldCharType="end"/>
      </w:r>
      <w:r>
        <w:t xml:space="preserve"> </w:t>
      </w:r>
      <w:r w:rsidRPr="002A7543">
        <w:fldChar w:fldCharType="begin">
          <w:ffData>
            <w:name w:val="Texte875"/>
            <w:enabled/>
            <w:calcOnExit w:val="0"/>
            <w:entryMacro w:val="EntryMacro"/>
            <w:exitMacro w:val="ExitMacro"/>
            <w:helpText w:type="text" w:val="[ffldname=NOMC_02_1_51]&#10;&#10;IdAction=393¤"/>
            <w:statusText w:type="text" w:val="Nom de famille du conjoint. "/>
            <w:textInput>
              <w:default w:val="JENBACK"/>
            </w:textInput>
          </w:ffData>
        </w:fldChar>
      </w:r>
      <w:r w:rsidRPr="002A7543">
        <w:instrText xml:space="preserve"> FORMTEXT </w:instrText>
      </w:r>
      <w:r w:rsidRPr="002A7543">
        <w:fldChar w:fldCharType="separate"/>
      </w:r>
      <w:r>
        <w:t>BERNARD</w:t>
      </w:r>
      <w:r w:rsidRPr="002A7543">
        <w:fldChar w:fldCharType="end"/>
      </w:r>
      <w:r>
        <w:t xml:space="preserve">, </w:t>
      </w:r>
      <w:bookmarkStart w:id="45" w:name="CompPPHEMAFPR_r1_wId29_vPrésence07_wdId3"/>
      <w:r w:rsidRPr="00C906B7">
        <w:rPr>
          <w:rFonts w:cs="Arial"/>
        </w:rPr>
        <w:fldChar w:fldCharType="begin">
          <w:ffData>
            <w:name w:val=""/>
            <w:enabled/>
            <w:calcOnExit w:val="0"/>
            <w:entryMacro w:val="EntryMacro"/>
            <w:exitMacro w:val="ExitMacro"/>
            <w:helpText w:type="text" w:val="[ffldname=&amp;03est présent_02_1_52]&#10;ms(est présent) fs(est présente) mp(sont présents) fp(sont présentes)¤&#10;IdAction=393¤"/>
            <w:textInput>
              <w:default w:val="sont présents"/>
            </w:textInput>
          </w:ffData>
        </w:fldChar>
      </w:r>
      <w:r w:rsidRPr="00C906B7">
        <w:rPr>
          <w:rFonts w:cs="Arial"/>
        </w:rPr>
        <w:instrText xml:space="preserve"> FORMTEXT </w:instrText>
      </w:r>
      <w:r w:rsidRPr="00C906B7">
        <w:rPr>
          <w:rFonts w:cs="Arial"/>
        </w:rPr>
      </w:r>
      <w:r w:rsidRPr="00C906B7">
        <w:rPr>
          <w:rFonts w:cs="Arial"/>
        </w:rPr>
        <w:fldChar w:fldCharType="separate"/>
      </w:r>
      <w:r>
        <w:rPr>
          <w:rFonts w:cs="Arial"/>
        </w:rPr>
        <w:t>sont présents</w:t>
      </w:r>
      <w:r w:rsidRPr="00C906B7">
        <w:rPr>
          <w:rFonts w:cs="Arial"/>
        </w:rPr>
        <w:fldChar w:fldCharType="end"/>
      </w:r>
      <w:r w:rsidRPr="00C906B7">
        <w:rPr>
          <w:rFonts w:cs="Arial"/>
        </w:rPr>
        <w:t xml:space="preserve"> </w:t>
      </w:r>
      <w:r w:rsidRPr="00C906B7">
        <w:rPr>
          <w:rFonts w:cs="Arial"/>
        </w:rPr>
        <w:t>à l’acte.</w:t>
      </w:r>
    </w:p>
    <w:bookmarkEnd w:id="45"/>
    <w:p w14:paraId="3D5D6A63" w14:textId="77777777" w:rsidR="00C906B7" w:rsidRDefault="00000000"/>
    <w:p w14:paraId="43C73926" w14:textId="77777777" w:rsidR="00C906B7" w:rsidRDefault="00000000" w:rsidP="004272E3">
      <w:pPr>
        <w:pStyle w:val="Titre1"/>
      </w:pPr>
      <w:bookmarkStart w:id="46" w:name="CONCAVT_r1_wId31"/>
      <w:bookmarkEnd w:id="44"/>
      <w:r>
        <w:t>CONCLUSION DU CONTRAT</w:t>
      </w:r>
    </w:p>
    <w:p w14:paraId="4CE830D5" w14:textId="77777777" w:rsidR="00C906B7" w:rsidRDefault="00000000" w:rsidP="004272E3">
      <w:r>
        <w:t>Les parties déclarent que les dispositions de ce contrat ont été, en respect des règles impératives de l'article 1104 du Code civil, négociées de bonne foi. Elles affirment qu'il reflète l'équilibre voulu par chacune d'elle</w:t>
      </w:r>
      <w:r>
        <w:t>s.</w:t>
      </w:r>
    </w:p>
    <w:p w14:paraId="02A646E8" w14:textId="77777777" w:rsidR="00C906B7" w:rsidRDefault="00000000" w:rsidP="004272E3"/>
    <w:p w14:paraId="3FFAD87F" w14:textId="77777777" w:rsidR="00C906B7" w:rsidRDefault="00000000" w:rsidP="004272E3">
      <w:pPr>
        <w:pStyle w:val="Titre1"/>
      </w:pPr>
      <w:r>
        <w:t>DEVOIR D'INFORMATION RECIPROQUE</w:t>
      </w:r>
    </w:p>
    <w:p w14:paraId="15504C0B" w14:textId="77777777" w:rsidR="00C906B7" w:rsidRDefault="00000000" w:rsidP="004272E3">
      <w:r>
        <w:t xml:space="preserve">En application de l'article 1112-1 du Code civil qui impose aux parties un devoir précontractuel d’information, qui ne saurait toutefois porter sur le prix, le </w:t>
      </w:r>
      <w:r>
        <w:rPr>
          <w:b/>
        </w:rPr>
        <w:t>PROMETTANT</w:t>
      </w:r>
      <w:r>
        <w:t xml:space="preserve"> déclare avoir porté à la connaissance du </w:t>
      </w:r>
      <w:r>
        <w:rPr>
          <w:b/>
        </w:rPr>
        <w:t>BENEFICI</w:t>
      </w:r>
      <w:r>
        <w:rPr>
          <w:b/>
        </w:rPr>
        <w:t>AIRE</w:t>
      </w:r>
      <w:r>
        <w:t xml:space="preserve"> l'ensemble des informations dont il dispose ayant un lien direct et nécessaire avec le contenu du présent contrat et dont l'importance pourrait être déterminante de son consentement.</w:t>
      </w:r>
    </w:p>
    <w:p w14:paraId="44820C8D" w14:textId="77777777" w:rsidR="00C906B7" w:rsidRDefault="00000000" w:rsidP="004272E3">
      <w:r w:rsidRPr="00EA5BC2">
        <w:t>Ce devoir s’applique à toute information sur les caractéristiques ju</w:t>
      </w:r>
      <w:r w:rsidRPr="00EA5BC2">
        <w:t>ridiques, matérielles et environnementales relatives au bien, ainsi qu’à son usage, dont il a personnellement connaissance par lui-même et par des tiers, sans que ces informations puissent être limitées dans le temps.</w:t>
      </w:r>
    </w:p>
    <w:p w14:paraId="4C284CCC" w14:textId="77777777" w:rsidR="00C906B7" w:rsidRDefault="00000000" w:rsidP="004272E3">
      <w:r>
        <w:t xml:space="preserve">Le </w:t>
      </w:r>
      <w:r>
        <w:rPr>
          <w:b/>
        </w:rPr>
        <w:t>PROMETTANT</w:t>
      </w:r>
      <w:r>
        <w:t xml:space="preserve"> reconnaît être informé q</w:t>
      </w:r>
      <w:r>
        <w:t xml:space="preserve">u'un manquement à ce devoir serait sanctionné par la mise en œuvre de sa responsabilité, avec possibilité d'annulation du contrat s'il a vicié le consentement du </w:t>
      </w:r>
      <w:r>
        <w:rPr>
          <w:b/>
        </w:rPr>
        <w:t>BENEFICIAIRE</w:t>
      </w:r>
      <w:r>
        <w:t>.</w:t>
      </w:r>
    </w:p>
    <w:p w14:paraId="41170434" w14:textId="77777777" w:rsidR="00C906B7" w:rsidRDefault="00000000" w:rsidP="004272E3">
      <w:bookmarkStart w:id="47" w:name="_Hlk521069568"/>
      <w:r>
        <w:t xml:space="preserve">Pareillement, le </w:t>
      </w:r>
      <w:r>
        <w:rPr>
          <w:b/>
        </w:rPr>
        <w:t>BENEFICIAIRE</w:t>
      </w:r>
      <w:r>
        <w:t xml:space="preserve"> déclare avoir rempli les mêmes engagements, tout m</w:t>
      </w:r>
      <w:r>
        <w:t>anquement pouvant être sanctionné comme indiqué ci-dessus.</w:t>
      </w:r>
    </w:p>
    <w:p w14:paraId="2B090D6B" w14:textId="77777777" w:rsidR="00C906B7" w:rsidRDefault="00000000" w:rsidP="004272E3">
      <w:r>
        <w:t>Le devoir d'information est donc réciproque.</w:t>
      </w:r>
    </w:p>
    <w:p w14:paraId="15548323" w14:textId="77777777" w:rsidR="00C906B7" w:rsidRDefault="00000000" w:rsidP="004272E3">
      <w:r>
        <w:t xml:space="preserve">En outre, conformément aux dispositions de l'article 1602 du Code civil, le </w:t>
      </w:r>
      <w:r>
        <w:rPr>
          <w:b/>
        </w:rPr>
        <w:t>PROMETTANT</w:t>
      </w:r>
      <w:r>
        <w:t xml:space="preserve"> est tenu d'expliquer clairement ce à quoi il s'oblige, tout pacte</w:t>
      </w:r>
      <w:r>
        <w:t xml:space="preserve"> obscur ou ambigu s'interprMichel contre lui.</w:t>
      </w:r>
      <w:bookmarkEnd w:id="47"/>
    </w:p>
    <w:p w14:paraId="66379135" w14:textId="77777777" w:rsidR="00C906B7" w:rsidRDefault="00000000" w:rsidP="004272E3">
      <w:r w:rsidRPr="00EA5BC2">
        <w:t xml:space="preserve">Les </w:t>
      </w:r>
      <w:r w:rsidRPr="00EA5BC2">
        <w:rPr>
          <w:b/>
        </w:rPr>
        <w:t>PARTIES</w:t>
      </w:r>
      <w:r w:rsidRPr="00EA5BC2">
        <w:t xml:space="preserve"> attestent que les informations déterminantes connues d’elles, données et reçues, sont rapportées aux présentes.</w:t>
      </w:r>
    </w:p>
    <w:p w14:paraId="7CCA80A2" w14:textId="77777777" w:rsidR="00C906B7" w:rsidRDefault="00000000">
      <w:pPr>
        <w:ind w:left="709" w:firstLine="0"/>
      </w:pPr>
    </w:p>
    <w:p w14:paraId="7FB5B3A5" w14:textId="77777777" w:rsidR="00EA0F12" w:rsidRDefault="00000000" w:rsidP="00EA0F12">
      <w:pPr>
        <w:pStyle w:val="Titre1"/>
        <w:pBdr>
          <w:top w:val="single" w:sz="4" w:space="1" w:color="auto"/>
          <w:left w:val="single" w:sz="4" w:space="4" w:color="auto"/>
          <w:bottom w:val="single" w:sz="4" w:space="1" w:color="auto"/>
          <w:right w:val="single" w:sz="4" w:space="4" w:color="auto"/>
        </w:pBdr>
      </w:pPr>
      <w:bookmarkStart w:id="48" w:name="PEXPOZC_r1_wId166"/>
      <w:bookmarkStart w:id="49" w:name="PEXPOZC_r1_wId191"/>
      <w:bookmarkEnd w:id="46"/>
      <w:r>
        <w:t>PROMESSE DE VENTE</w:t>
      </w:r>
      <w:bookmarkStart w:id="50" w:name="PYPVTQP_r1_wId33"/>
      <w:bookmarkEnd w:id="48"/>
      <w:bookmarkEnd w:id="49"/>
    </w:p>
    <w:p w14:paraId="78B9B740" w14:textId="77777777" w:rsidR="00C906B7" w:rsidRDefault="00000000">
      <w:pPr>
        <w:pStyle w:val="Titre1"/>
      </w:pPr>
      <w:r>
        <w:t>OBJET DU CONTRAT</w:t>
      </w:r>
      <w:r>
        <w:br/>
        <w:t xml:space="preserve">PROMESSE UNILATERALE DE VENTE </w:t>
      </w:r>
    </w:p>
    <w:p w14:paraId="07B80B43" w14:textId="77777777" w:rsidR="00C906B7" w:rsidRDefault="00000000">
      <w:r>
        <w:t>Le</w:t>
      </w:r>
      <w:r>
        <w:rPr>
          <w:b/>
        </w:rPr>
        <w:t xml:space="preserve"> PROMETTANT </w:t>
      </w:r>
      <w:r>
        <w:t>confèr</w:t>
      </w:r>
      <w:r>
        <w:t>e au</w:t>
      </w:r>
      <w:r>
        <w:rPr>
          <w:b/>
        </w:rPr>
        <w:t xml:space="preserve"> BENEFICIAIRE </w:t>
      </w:r>
      <w:r>
        <w:t>la faculté d'acquérir, les</w:t>
      </w:r>
      <w:r>
        <w:rPr>
          <w:b/>
        </w:rPr>
        <w:t xml:space="preserve"> BIENS </w:t>
      </w:r>
      <w:r>
        <w:t>ci-dessous identifiés.</w:t>
      </w:r>
    </w:p>
    <w:p w14:paraId="3A94CA4E" w14:textId="77777777" w:rsidR="00C906B7" w:rsidRDefault="00000000">
      <w:r>
        <w:t>Le</w:t>
      </w:r>
      <w:r>
        <w:rPr>
          <w:b/>
        </w:rPr>
        <w:t xml:space="preserve"> PROMETTANT </w:t>
      </w:r>
      <w:r>
        <w:t>prend cet engagement pour lui-même ou ses ayants droit même protégés.</w:t>
      </w:r>
    </w:p>
    <w:p w14:paraId="7921D851" w14:textId="77777777" w:rsidR="00C906B7" w:rsidRDefault="00000000">
      <w:r>
        <w:t>Le</w:t>
      </w:r>
      <w:r>
        <w:rPr>
          <w:b/>
        </w:rPr>
        <w:t xml:space="preserve"> BENEFICIAIRE </w:t>
      </w:r>
      <w:r>
        <w:t>accepte la présente promesse de vente en tant que promesse, mais se réserve la fac</w:t>
      </w:r>
      <w:r>
        <w:t>ulté d'en demander ou non la réalisation.</w:t>
      </w:r>
    </w:p>
    <w:p w14:paraId="22748E4B" w14:textId="77777777" w:rsidR="00C906B7" w:rsidRDefault="00000000"/>
    <w:p w14:paraId="6C839841" w14:textId="77777777" w:rsidR="00C906B7" w:rsidRDefault="00000000">
      <w:pPr>
        <w:pStyle w:val="Titre1"/>
      </w:pPr>
      <w:r>
        <w:t>TERMINOLOGIE</w:t>
      </w:r>
    </w:p>
    <w:p w14:paraId="0F74DA9F" w14:textId="77777777" w:rsidR="00C906B7" w:rsidRDefault="00000000">
      <w:r>
        <w:t>Pour la compréhension de certains termes aux présentes, il est préalablement expliqué ce qui suit :</w:t>
      </w:r>
    </w:p>
    <w:p w14:paraId="10F3B38C" w14:textId="77777777" w:rsidR="00C906B7" w:rsidRDefault="00000000">
      <w:r>
        <w:rPr>
          <w:b/>
        </w:rPr>
        <w:t xml:space="preserve">- </w:t>
      </w:r>
      <w:r>
        <w:t>Le</w:t>
      </w:r>
      <w:r>
        <w:rPr>
          <w:b/>
        </w:rPr>
        <w:t xml:space="preserve"> "PROMETTANT" </w:t>
      </w:r>
      <w:r>
        <w:t>et le</w:t>
      </w:r>
      <w:r>
        <w:rPr>
          <w:b/>
        </w:rPr>
        <w:t xml:space="preserve"> "BENEFICIAIRE" </w:t>
      </w:r>
      <w:r>
        <w:t>désigneront respectivement le ou les promettants et le ou les</w:t>
      </w:r>
      <w:r>
        <w:t xml:space="preserve"> bénéficiaires, qui, en cas de pluralité, contracteront les </w:t>
      </w:r>
      <w:r>
        <w:lastRenderedPageBreak/>
        <w:t>obligations respectivement mises à leur charge solidairement entre eux, sans que cette solidarité soit rappelée chaque fois,</w:t>
      </w:r>
    </w:p>
    <w:p w14:paraId="703BB4A8" w14:textId="77777777" w:rsidR="00C906B7" w:rsidRDefault="00000000">
      <w:r>
        <w:rPr>
          <w:b/>
        </w:rPr>
        <w:t xml:space="preserve">- </w:t>
      </w:r>
      <w:r>
        <w:t>Les</w:t>
      </w:r>
      <w:r>
        <w:rPr>
          <w:b/>
        </w:rPr>
        <w:t xml:space="preserve"> "BIENS" </w:t>
      </w:r>
      <w:r>
        <w:t>désigneront les biens et droits immobiliers objet de la p</w:t>
      </w:r>
      <w:r>
        <w:t>résente promesse de vente, l’</w:t>
      </w:r>
      <w:r>
        <w:rPr>
          <w:b/>
        </w:rPr>
        <w:t xml:space="preserve">"ENSEMBLE IMMOBILIER" </w:t>
      </w:r>
      <w:r>
        <w:t xml:space="preserve">désignera l’immeuble dans lequel se trouvent les </w:t>
      </w:r>
      <w:r>
        <w:rPr>
          <w:b/>
        </w:rPr>
        <w:t>"BIENS"</w:t>
      </w:r>
      <w:r>
        <w:t>.</w:t>
      </w:r>
    </w:p>
    <w:p w14:paraId="3D8E9714" w14:textId="77777777" w:rsidR="00C906B7" w:rsidRDefault="00000000">
      <w:r>
        <w:rPr>
          <w:b/>
        </w:rPr>
        <w:t xml:space="preserve">- </w:t>
      </w:r>
      <w:r>
        <w:t>Les</w:t>
      </w:r>
      <w:r>
        <w:rPr>
          <w:b/>
        </w:rPr>
        <w:t xml:space="preserve"> "MEUBLES" </w:t>
      </w:r>
      <w:r>
        <w:t>désigneront les meubles et objets mobiliers, s'il en existe.</w:t>
      </w:r>
    </w:p>
    <w:p w14:paraId="2246B275" w14:textId="77777777" w:rsidR="00C906B7" w:rsidRDefault="00000000"/>
    <w:p w14:paraId="0D390454" w14:textId="77777777" w:rsidR="00C906B7" w:rsidRPr="00EC2074" w:rsidRDefault="00000000" w:rsidP="004272E3">
      <w:pPr>
        <w:pStyle w:val="Titre1"/>
      </w:pPr>
      <w:bookmarkStart w:id="51" w:name="PNEWBIE1_r1_wId34"/>
      <w:bookmarkEnd w:id="50"/>
      <w:r>
        <w:t>Identification du bien</w:t>
      </w:r>
    </w:p>
    <w:p w14:paraId="5F67CB7A" w14:textId="77777777" w:rsidR="00C906B7" w:rsidRDefault="00000000" w:rsidP="004272E3">
      <w:pPr>
        <w:pStyle w:val="Titre2"/>
      </w:pPr>
      <w:bookmarkStart w:id="52" w:name="PNEWBIE11_r1_wId35"/>
      <w:bookmarkEnd w:id="51"/>
      <w:r>
        <w:t>Désignation</w:t>
      </w:r>
    </w:p>
    <w:p w14:paraId="2BF5F3AB" w14:textId="77777777" w:rsidR="00C906B7" w:rsidRPr="000B3D67" w:rsidRDefault="00000000" w:rsidP="00EA0F12">
      <w:pPr>
        <w:rPr>
          <w:b/>
          <w:bCs/>
          <w:u w:val="single"/>
        </w:rPr>
      </w:pPr>
      <w:bookmarkStart w:id="53" w:name="PYADRPE_r1_wId36"/>
      <w:bookmarkStart w:id="54" w:name="PYADRPE_DESIG_QUAL01_OCC1_r1_wId37"/>
      <w:bookmarkEnd w:id="52"/>
      <w:r>
        <w:rPr>
          <w:b/>
          <w:bCs/>
          <w:u w:val="single"/>
        </w:rPr>
        <w:t xml:space="preserve">A </w:t>
      </w:r>
      <w:r w:rsidRPr="000B3D67">
        <w:rPr>
          <w:b/>
          <w:bCs/>
          <w:u w:val="single"/>
        </w:rPr>
        <w:fldChar w:fldCharType="begin">
          <w:ffData>
            <w:name w:val=""/>
            <w:enabled/>
            <w:calcOnExit w:val="0"/>
            <w:entryMacro w:val="EntryMacro"/>
            <w:exitMacro w:val="ExitMacro"/>
            <w:helpText w:type="text" w:val="[ffldname=vZVILLEV_01_1_53]&#10;V3@IMNOM1¤_OccU=1&#10;&#10;IdAction=473¤"/>
            <w:statusText w:type="text" w:val="Indiquez COMMUNE (ex. : MONTPELLIER)  "/>
            <w:textInput>
              <w:default w:val="VENISSIEUX (RHÔNE)"/>
            </w:textInput>
          </w:ffData>
        </w:fldChar>
      </w:r>
      <w:r w:rsidRPr="000B3D67">
        <w:rPr>
          <w:b/>
          <w:bCs/>
          <w:u w:val="single"/>
        </w:rPr>
        <w:instrText xml:space="preserve"> FORMTEXT </w:instrText>
      </w:r>
      <w:r w:rsidRPr="000B3D67">
        <w:rPr>
          <w:b/>
          <w:bCs/>
          <w:u w:val="single"/>
        </w:rPr>
      </w:r>
      <w:r w:rsidRPr="000B3D67">
        <w:rPr>
          <w:b/>
          <w:bCs/>
          <w:u w:val="single"/>
        </w:rPr>
        <w:fldChar w:fldCharType="separate"/>
      </w:r>
      <w:r>
        <w:rPr>
          <w:b/>
          <w:bCs/>
          <w:u w:val="single"/>
        </w:rPr>
        <w:t>VENISSIEUX (RHÔNE)</w:t>
      </w:r>
      <w:r w:rsidRPr="000B3D67">
        <w:rPr>
          <w:b/>
          <w:bCs/>
          <w:u w:val="single"/>
        </w:rPr>
        <w:fldChar w:fldCharType="end"/>
      </w:r>
      <w:r w:rsidRPr="000B3D67">
        <w:rPr>
          <w:b/>
          <w:bCs/>
          <w:u w:val="single"/>
        </w:rPr>
        <w:t xml:space="preserve"> </w:t>
      </w:r>
      <w:r w:rsidRPr="000B3D67">
        <w:rPr>
          <w:b/>
          <w:bCs/>
          <w:u w:val="single"/>
        </w:rPr>
        <w:fldChar w:fldCharType="begin">
          <w:ffData>
            <w:name w:val=""/>
            <w:enabled/>
            <w:calcOnExit w:val="0"/>
            <w:entryMacro w:val="EntryMacro"/>
            <w:exitMacro w:val="ExitMacro"/>
            <w:helpText w:type="text" w:val="[ffldname=vZCODPO_01_1_54]&#10;@IMCP1¤_OccU=1&#10;&#10;IdAction=473¤"/>
            <w:statusText w:type="text" w:val="Indiquez le code postal"/>
            <w:textInput>
              <w:default w:val="69200"/>
            </w:textInput>
          </w:ffData>
        </w:fldChar>
      </w:r>
      <w:r w:rsidRPr="000B3D67">
        <w:rPr>
          <w:b/>
          <w:bCs/>
          <w:u w:val="single"/>
        </w:rPr>
        <w:instrText xml:space="preserve"> FORMTEXT </w:instrText>
      </w:r>
      <w:r w:rsidRPr="000B3D67">
        <w:rPr>
          <w:b/>
          <w:bCs/>
          <w:u w:val="single"/>
        </w:rPr>
      </w:r>
      <w:r w:rsidRPr="000B3D67">
        <w:rPr>
          <w:b/>
          <w:bCs/>
          <w:u w:val="single"/>
        </w:rPr>
        <w:fldChar w:fldCharType="separate"/>
      </w:r>
      <w:r>
        <w:rPr>
          <w:b/>
          <w:bCs/>
          <w:u w:val="single"/>
        </w:rPr>
        <w:t>69200</w:t>
      </w:r>
      <w:r w:rsidRPr="000B3D67">
        <w:rPr>
          <w:b/>
          <w:bCs/>
          <w:u w:val="single"/>
        </w:rPr>
        <w:fldChar w:fldCharType="end"/>
      </w:r>
      <w:r w:rsidRPr="000B3D67">
        <w:rPr>
          <w:b/>
          <w:bCs/>
          <w:u w:val="single"/>
        </w:rPr>
        <w:t xml:space="preserve"> </w:t>
      </w:r>
      <w:r w:rsidRPr="000B3D67">
        <w:rPr>
          <w:b/>
          <w:bCs/>
          <w:u w:val="single"/>
        </w:rPr>
        <w:fldChar w:fldCharType="begin">
          <w:ffData>
            <w:name w:val=""/>
            <w:enabled/>
            <w:calcOnExit w:val="0"/>
            <w:entryMacro w:val="EntryMacro"/>
            <w:exitMacro w:val="ExitMacro"/>
            <w:helpText w:type="text" w:val="[ffldname=vZADREPA_01_1_55]&#10;@IMADRA1¤_OccU=1&#10;&#10;IdAction=473¤"/>
            <w:statusText w:type="text" w:val="Adresse : N° et rue  "/>
            <w:textInput>
              <w:default w:val="43 Rue Auguste Renoir"/>
            </w:textInput>
          </w:ffData>
        </w:fldChar>
      </w:r>
      <w:r w:rsidRPr="000B3D67">
        <w:rPr>
          <w:b/>
          <w:bCs/>
          <w:u w:val="single"/>
        </w:rPr>
        <w:instrText xml:space="preserve"> FORMTEXT </w:instrText>
      </w:r>
      <w:r w:rsidRPr="000B3D67">
        <w:rPr>
          <w:b/>
          <w:bCs/>
          <w:u w:val="single"/>
        </w:rPr>
      </w:r>
      <w:r w:rsidRPr="000B3D67">
        <w:rPr>
          <w:b/>
          <w:bCs/>
          <w:u w:val="single"/>
        </w:rPr>
        <w:fldChar w:fldCharType="separate"/>
      </w:r>
      <w:r>
        <w:rPr>
          <w:b/>
          <w:bCs/>
          <w:u w:val="single"/>
        </w:rPr>
        <w:t>43 Rue Auguste Renoir</w:t>
      </w:r>
      <w:r w:rsidRPr="000B3D67">
        <w:rPr>
          <w:b/>
          <w:bCs/>
          <w:u w:val="single"/>
        </w:rPr>
        <w:fldChar w:fldCharType="end"/>
      </w:r>
      <w:r w:rsidRPr="000B3D67">
        <w:rPr>
          <w:b/>
          <w:bCs/>
          <w:u w:val="single"/>
        </w:rPr>
        <w:t>.</w:t>
      </w:r>
    </w:p>
    <w:p w14:paraId="1591B3A0" w14:textId="77777777" w:rsidR="0018052E" w:rsidRPr="0018052E" w:rsidRDefault="00000000" w:rsidP="0018052E">
      <w:pPr>
        <w:autoSpaceDE w:val="0"/>
        <w:autoSpaceDN w:val="0"/>
        <w:adjustRightInd w:val="0"/>
        <w:rPr>
          <w:rFonts w:cs="Arial"/>
          <w:color w:val="313131"/>
        </w:rPr>
      </w:pPr>
      <w:r w:rsidRPr="0018052E">
        <w:rPr>
          <w:rFonts w:cs="Arial"/>
        </w:rPr>
        <w:fldChar w:fldCharType="begin">
          <w:ffData>
            <w:name w:val=""/>
            <w:enabled/>
            <w:calcOnExit w:val="0"/>
            <w:entryMacro w:val="EntryMacro"/>
            <w:exitMacro w:val="ExitMacro"/>
            <w:helpText w:type="text" w:val="[ffldname=vDESIGEN_01_1_56]&#10;@IMDESCRIPTION¤_OccU=1&#10;&#10;IdAction=473¤"/>
            <w:statusText w:type="text" w:val="Désignation générale de l'immeuble"/>
            <w:textInput>
              <w:default w:val="{\rtf1\ansi\ansicpg1252\deff0{\fonttbl{\f0\fswiss\fprq2\fcharset0 Arial;}}&#10;{\colortbl ;\red49\green49\blue49;}&#10;\viewkind4\uc1\pard\qj\cf1\lang1036\f0\fs20 Une maison\b  \b0 de type T4 compos\'e9e:\par&#10;- Au sous-sol: d'un garage, \par&#10;-AU rez-de-chauss"/>
            </w:textInput>
          </w:ffData>
        </w:fldChar>
      </w:r>
      <w:r w:rsidRPr="0018052E">
        <w:rPr>
          <w:rFonts w:cs="Arial"/>
        </w:rPr>
        <w:instrText xml:space="preserve"> FORMTEXT </w:instrText>
      </w:r>
      <w:r w:rsidRPr="0018052E">
        <w:rPr>
          <w:rFonts w:cs="Arial"/>
        </w:rPr>
      </w:r>
      <w:r w:rsidRPr="0018052E">
        <w:rPr>
          <w:rFonts w:cs="Arial"/>
        </w:rPr>
        <w:fldChar w:fldCharType="separate"/>
      </w:r>
      <w:r w:rsidRPr="0018052E">
        <w:rPr>
          <w:rFonts w:cs="Arial"/>
          <w:color w:val="313131"/>
        </w:rPr>
        <w:t>Une maison</w:t>
      </w:r>
      <w:r w:rsidRPr="0018052E">
        <w:rPr>
          <w:rFonts w:cs="Arial"/>
          <w:b/>
          <w:bCs/>
          <w:color w:val="313131"/>
        </w:rPr>
        <w:t xml:space="preserve"> </w:t>
      </w:r>
      <w:r w:rsidRPr="0018052E">
        <w:rPr>
          <w:rFonts w:cs="Arial"/>
          <w:color w:val="313131"/>
        </w:rPr>
        <w:t>de type T4 composée:</w:t>
      </w:r>
    </w:p>
    <w:p w14:paraId="11A4C610" w14:textId="77777777" w:rsidR="0018052E" w:rsidRPr="0018052E" w:rsidRDefault="00000000" w:rsidP="0018052E">
      <w:pPr>
        <w:autoSpaceDE w:val="0"/>
        <w:autoSpaceDN w:val="0"/>
        <w:adjustRightInd w:val="0"/>
        <w:rPr>
          <w:rFonts w:cs="Arial"/>
          <w:color w:val="313131"/>
        </w:rPr>
      </w:pPr>
      <w:r w:rsidRPr="0018052E">
        <w:rPr>
          <w:rFonts w:cs="Arial"/>
          <w:color w:val="313131"/>
        </w:rPr>
        <w:t xml:space="preserve">- Au sous-sol: d'un garage, </w:t>
      </w:r>
    </w:p>
    <w:p w14:paraId="794F0B7B" w14:textId="77777777" w:rsidR="0018052E" w:rsidRPr="0018052E" w:rsidRDefault="00000000" w:rsidP="0018052E">
      <w:pPr>
        <w:autoSpaceDE w:val="0"/>
        <w:autoSpaceDN w:val="0"/>
        <w:adjustRightInd w:val="0"/>
        <w:rPr>
          <w:rFonts w:cs="Arial"/>
          <w:color w:val="313131"/>
        </w:rPr>
      </w:pPr>
      <w:r w:rsidRPr="0018052E">
        <w:rPr>
          <w:rFonts w:cs="Arial"/>
          <w:color w:val="313131"/>
        </w:rPr>
        <w:t>-AU rez-de-chaussée: une grande entrée</w:t>
      </w:r>
    </w:p>
    <w:p w14:paraId="68786C4F" w14:textId="77777777" w:rsidR="0018052E" w:rsidRPr="0018052E" w:rsidRDefault="00000000" w:rsidP="0018052E">
      <w:pPr>
        <w:autoSpaceDE w:val="0"/>
        <w:autoSpaceDN w:val="0"/>
        <w:adjustRightInd w:val="0"/>
        <w:rPr>
          <w:rFonts w:cs="Arial"/>
          <w:color w:val="313131"/>
        </w:rPr>
      </w:pPr>
      <w:r w:rsidRPr="0018052E">
        <w:rPr>
          <w:rFonts w:cs="Arial"/>
          <w:color w:val="313131"/>
        </w:rPr>
        <w:t>- A l'étage: trois chambres, salon / salle à manger, cuisine, salle de bain, wc, un c</w:t>
      </w:r>
      <w:r w:rsidRPr="0018052E">
        <w:rPr>
          <w:rFonts w:cs="Arial"/>
          <w:color w:val="313131"/>
        </w:rPr>
        <w:t>abinet de toilette et un balcon.</w:t>
      </w:r>
    </w:p>
    <w:p w14:paraId="6EE01200" w14:textId="77777777" w:rsidR="00C906B7" w:rsidRPr="00CD7072" w:rsidRDefault="00000000" w:rsidP="0018052E">
      <w:pPr>
        <w:rPr>
          <w:rFonts w:cs="Arial"/>
        </w:rPr>
      </w:pPr>
      <w:r w:rsidRPr="0018052E">
        <w:rPr>
          <w:rFonts w:cs="Arial"/>
          <w:color w:val="313131"/>
        </w:rPr>
        <w:t>Terrain attenant.</w:t>
      </w:r>
      <w:r w:rsidRPr="0018052E">
        <w:rPr>
          <w:rFonts w:cs="Arial"/>
        </w:rPr>
        <w:t> </w:t>
      </w:r>
      <w:r w:rsidRPr="0018052E">
        <w:rPr>
          <w:rFonts w:cs="Arial"/>
        </w:rPr>
        <w:fldChar w:fldCharType="end"/>
      </w:r>
    </w:p>
    <w:p w14:paraId="251F7B25" w14:textId="77777777" w:rsidR="00C906B7" w:rsidRDefault="00000000"/>
    <w:p w14:paraId="43C3F8B5" w14:textId="77777777" w:rsidR="00C906B7" w:rsidRDefault="00000000">
      <w:pPr>
        <w:rPr>
          <w:i/>
        </w:rPr>
      </w:pPr>
      <w:bookmarkStart w:id="55" w:name="PSADRPE_AC"/>
      <w:bookmarkStart w:id="56" w:name="PSADRPE_r1_wId38"/>
      <w:bookmarkStart w:id="57" w:name="PSADRPE_DESIG_QUAL01_OCC1_r1_wId39"/>
      <w:bookmarkEnd w:id="53"/>
      <w:bookmarkEnd w:id="54"/>
      <w:r>
        <w:t>Figurant ainsi au cadastre :</w:t>
      </w:r>
    </w:p>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20"/>
        <w:gridCol w:w="560"/>
        <w:gridCol w:w="4473"/>
        <w:gridCol w:w="1700"/>
      </w:tblGrid>
      <w:tr w:rsidR="0018052E" w14:paraId="16B76E18" w14:textId="77777777" w:rsidTr="0018052E">
        <w:tc>
          <w:tcPr>
            <w:tcW w:w="920" w:type="dxa"/>
            <w:tcBorders>
              <w:top w:val="single" w:sz="6" w:space="0" w:color="000000"/>
              <w:left w:val="single" w:sz="6" w:space="0" w:color="000000"/>
              <w:bottom w:val="nil"/>
              <w:right w:val="single" w:sz="6" w:space="0" w:color="000000"/>
            </w:tcBorders>
            <w:shd w:val="clear" w:color="auto" w:fill="C0C0C0"/>
          </w:tcPr>
          <w:p w14:paraId="50290F6B" w14:textId="77777777" w:rsidR="0018052E" w:rsidRDefault="00000000" w:rsidP="0018052E">
            <w:pPr>
              <w:pStyle w:val="Tableau"/>
            </w:pPr>
            <w:bookmarkStart w:id="58" w:name="PKNCADSIND02_r1_wId40"/>
            <w:bookmarkStart w:id="59" w:name="PKNCADSIND02_DESIG_QUAL01_OCC1_r1_wId41"/>
            <w:bookmarkEnd w:id="55"/>
            <w:bookmarkEnd w:id="56"/>
            <w:bookmarkEnd w:id="57"/>
            <w:r>
              <w:t>Section</w:t>
            </w:r>
          </w:p>
        </w:tc>
        <w:tc>
          <w:tcPr>
            <w:tcW w:w="560" w:type="dxa"/>
            <w:tcBorders>
              <w:top w:val="single" w:sz="6" w:space="0" w:color="000000"/>
              <w:left w:val="single" w:sz="6" w:space="0" w:color="000000"/>
              <w:bottom w:val="nil"/>
              <w:right w:val="single" w:sz="6" w:space="0" w:color="000000"/>
            </w:tcBorders>
            <w:shd w:val="clear" w:color="auto" w:fill="C0C0C0"/>
          </w:tcPr>
          <w:p w14:paraId="524169A4" w14:textId="77777777" w:rsidR="0018052E" w:rsidRDefault="00000000" w:rsidP="0018052E">
            <w:pPr>
              <w:pStyle w:val="Tableau"/>
            </w:pPr>
            <w:r>
              <w:t>N°</w:t>
            </w:r>
          </w:p>
        </w:tc>
        <w:tc>
          <w:tcPr>
            <w:tcW w:w="4473" w:type="dxa"/>
            <w:tcBorders>
              <w:top w:val="single" w:sz="6" w:space="0" w:color="000000"/>
              <w:left w:val="single" w:sz="6" w:space="0" w:color="000000"/>
              <w:bottom w:val="nil"/>
              <w:right w:val="single" w:sz="6" w:space="0" w:color="000000"/>
            </w:tcBorders>
            <w:shd w:val="clear" w:color="auto" w:fill="C0C0C0"/>
          </w:tcPr>
          <w:p w14:paraId="327E9664" w14:textId="77777777" w:rsidR="0018052E" w:rsidRDefault="00000000" w:rsidP="0018052E">
            <w:pPr>
              <w:pStyle w:val="Tableau"/>
            </w:pPr>
            <w:r>
              <w:t>Lieudit</w:t>
            </w:r>
          </w:p>
        </w:tc>
        <w:tc>
          <w:tcPr>
            <w:tcW w:w="1700" w:type="dxa"/>
            <w:tcBorders>
              <w:top w:val="single" w:sz="6" w:space="0" w:color="000000"/>
              <w:left w:val="single" w:sz="6" w:space="0" w:color="000000"/>
              <w:bottom w:val="nil"/>
              <w:right w:val="single" w:sz="6" w:space="0" w:color="000000"/>
            </w:tcBorders>
            <w:shd w:val="clear" w:color="auto" w:fill="C0C0C0"/>
          </w:tcPr>
          <w:p w14:paraId="3D5C3DB0" w14:textId="77777777" w:rsidR="0018052E" w:rsidRDefault="00000000" w:rsidP="0018052E">
            <w:pPr>
              <w:pStyle w:val="Tableau"/>
            </w:pPr>
            <w:r>
              <w:t>Surface</w:t>
            </w:r>
          </w:p>
        </w:tc>
      </w:tr>
      <w:tr w:rsidR="0018052E" w14:paraId="7040021B"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6074A71" w14:textId="77777777" w:rsidR="0018052E" w:rsidRDefault="00000000" w:rsidP="0018052E">
            <w:pPr>
              <w:pStyle w:val="Tableau"/>
            </w:pPr>
            <w:r>
              <w:t>CA</w:t>
            </w:r>
          </w:p>
        </w:tc>
        <w:tc>
          <w:tcPr>
            <w:tcW w:w="560" w:type="dxa"/>
            <w:tcBorders>
              <w:top w:val="single" w:sz="6" w:space="0" w:color="000000"/>
              <w:left w:val="single" w:sz="6" w:space="0" w:color="000000"/>
              <w:bottom w:val="single" w:sz="6" w:space="0" w:color="000000"/>
              <w:right w:val="single" w:sz="6" w:space="0" w:color="000000"/>
            </w:tcBorders>
          </w:tcPr>
          <w:p w14:paraId="30BF7B9C" w14:textId="77777777" w:rsidR="0018052E" w:rsidRDefault="00000000" w:rsidP="0018052E">
            <w:pPr>
              <w:pStyle w:val="Tableau"/>
            </w:pPr>
            <w:r>
              <w:t>132</w:t>
            </w:r>
          </w:p>
        </w:tc>
        <w:tc>
          <w:tcPr>
            <w:tcW w:w="4473" w:type="dxa"/>
            <w:tcBorders>
              <w:top w:val="single" w:sz="6" w:space="0" w:color="000000"/>
              <w:left w:val="single" w:sz="6" w:space="0" w:color="000000"/>
              <w:bottom w:val="single" w:sz="6" w:space="0" w:color="000000"/>
              <w:right w:val="single" w:sz="6" w:space="0" w:color="000000"/>
            </w:tcBorders>
          </w:tcPr>
          <w:p w14:paraId="3CF5F01B" w14:textId="77777777" w:rsidR="0018052E" w:rsidRDefault="00000000" w:rsidP="0018052E">
            <w:pPr>
              <w:pStyle w:val="Tableau"/>
            </w:pPr>
            <w:r>
              <w:t>43 RUE AUGUSTE RENOIR</w:t>
            </w:r>
          </w:p>
        </w:tc>
        <w:tc>
          <w:tcPr>
            <w:tcW w:w="1700" w:type="dxa"/>
            <w:tcBorders>
              <w:top w:val="single" w:sz="6" w:space="0" w:color="000000"/>
              <w:left w:val="single" w:sz="6" w:space="0" w:color="000000"/>
              <w:bottom w:val="single" w:sz="6" w:space="0" w:color="000000"/>
              <w:right w:val="single" w:sz="6" w:space="0" w:color="000000"/>
            </w:tcBorders>
          </w:tcPr>
          <w:p w14:paraId="42090CE2" w14:textId="77777777" w:rsidR="0018052E" w:rsidRDefault="00000000" w:rsidP="0018052E">
            <w:pPr>
              <w:pStyle w:val="Tableau"/>
            </w:pPr>
            <w:r>
              <w:t>00 ha 03 a 09 ca</w:t>
            </w:r>
          </w:p>
        </w:tc>
      </w:tr>
    </w:tbl>
    <w:p w14:paraId="629DB500" w14:textId="77777777" w:rsidR="00C906B7" w:rsidRDefault="00000000"/>
    <w:p w14:paraId="5735B01E" w14:textId="77777777" w:rsidR="00C906B7" w:rsidRPr="00725B9A" w:rsidRDefault="00000000" w:rsidP="000B3D67">
      <w:pPr>
        <w:autoSpaceDE w:val="0"/>
        <w:autoSpaceDN w:val="0"/>
        <w:adjustRightInd w:val="0"/>
        <w:ind w:firstLine="708"/>
        <w:rPr>
          <w:rFonts w:ascii="ArialMT" w:hAnsi="ArialMT" w:cs="ArialMT"/>
        </w:rPr>
      </w:pPr>
      <w:bookmarkStart w:id="60" w:name="PQUOINA_r1_wId42"/>
      <w:bookmarkStart w:id="61" w:name="PQUOINA_DESIG_QUAL01_OCC1_r1_wId43"/>
      <w:bookmarkEnd w:id="58"/>
      <w:bookmarkEnd w:id="59"/>
      <w:r>
        <w:t>Et à titre indivis</w:t>
      </w:r>
      <w:r>
        <w:t xml:space="preserve">, </w:t>
      </w:r>
      <w:r>
        <w:rPr>
          <w:rFonts w:ascii="ArialMT" w:hAnsi="ArialMT" w:cs="ArialMT"/>
        </w:rPr>
        <w:t>les parties communes générales de l’ensemble, figurant sous les références ca</w:t>
      </w:r>
      <w:r>
        <w:rPr>
          <w:rFonts w:ascii="ArialMT" w:hAnsi="ArialMT" w:cs="ArialMT"/>
        </w:rPr>
        <w:t>dastrales suivantes :</w:t>
      </w:r>
    </w:p>
    <w:p w14:paraId="41B2570D" w14:textId="77777777" w:rsidR="00C906B7" w:rsidRDefault="00000000" w:rsidP="004272E3"/>
    <w:tbl>
      <w:tblPr>
        <w:tblW w:w="7653"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920"/>
        <w:gridCol w:w="665"/>
        <w:gridCol w:w="4368"/>
        <w:gridCol w:w="1700"/>
      </w:tblGrid>
      <w:tr w:rsidR="0018052E" w14:paraId="0E96031C" w14:textId="77777777" w:rsidTr="0018052E">
        <w:tc>
          <w:tcPr>
            <w:tcW w:w="920" w:type="dxa"/>
            <w:tcBorders>
              <w:top w:val="single" w:sz="6" w:space="0" w:color="000000"/>
              <w:left w:val="single" w:sz="6" w:space="0" w:color="000000"/>
              <w:bottom w:val="nil"/>
              <w:right w:val="single" w:sz="6" w:space="0" w:color="000000"/>
            </w:tcBorders>
            <w:shd w:val="clear" w:color="auto" w:fill="C0C0C0"/>
          </w:tcPr>
          <w:p w14:paraId="71C253A1" w14:textId="77777777" w:rsidR="0018052E" w:rsidRDefault="00000000" w:rsidP="0018052E">
            <w:pPr>
              <w:pStyle w:val="Tableau"/>
            </w:pPr>
            <w:bookmarkStart w:id="62" w:name="PKNCADIND01_r1_wId44"/>
            <w:bookmarkStart w:id="63" w:name="PKNCADIND01_DESIG_QUAL01_OCC1_r1_wId45"/>
            <w:bookmarkEnd w:id="60"/>
            <w:bookmarkEnd w:id="61"/>
            <w:r>
              <w:t>Section</w:t>
            </w:r>
          </w:p>
        </w:tc>
        <w:tc>
          <w:tcPr>
            <w:tcW w:w="665" w:type="dxa"/>
            <w:tcBorders>
              <w:top w:val="single" w:sz="6" w:space="0" w:color="000000"/>
              <w:left w:val="single" w:sz="6" w:space="0" w:color="000000"/>
              <w:bottom w:val="nil"/>
              <w:right w:val="single" w:sz="6" w:space="0" w:color="000000"/>
            </w:tcBorders>
            <w:shd w:val="clear" w:color="auto" w:fill="C0C0C0"/>
          </w:tcPr>
          <w:p w14:paraId="470F3363" w14:textId="77777777" w:rsidR="0018052E" w:rsidRDefault="00000000" w:rsidP="0018052E">
            <w:pPr>
              <w:pStyle w:val="Tableau"/>
            </w:pPr>
            <w:r>
              <w:t>N°</w:t>
            </w:r>
          </w:p>
        </w:tc>
        <w:tc>
          <w:tcPr>
            <w:tcW w:w="4368" w:type="dxa"/>
            <w:tcBorders>
              <w:top w:val="single" w:sz="6" w:space="0" w:color="000000"/>
              <w:left w:val="single" w:sz="6" w:space="0" w:color="000000"/>
              <w:bottom w:val="nil"/>
              <w:right w:val="single" w:sz="6" w:space="0" w:color="000000"/>
            </w:tcBorders>
            <w:shd w:val="clear" w:color="auto" w:fill="C0C0C0"/>
          </w:tcPr>
          <w:p w14:paraId="2D332605" w14:textId="77777777" w:rsidR="0018052E" w:rsidRDefault="00000000" w:rsidP="0018052E">
            <w:pPr>
              <w:pStyle w:val="Tableau"/>
            </w:pPr>
            <w:r>
              <w:t>Lieudit</w:t>
            </w:r>
          </w:p>
        </w:tc>
        <w:tc>
          <w:tcPr>
            <w:tcW w:w="1700" w:type="dxa"/>
            <w:tcBorders>
              <w:top w:val="single" w:sz="6" w:space="0" w:color="000000"/>
              <w:left w:val="single" w:sz="6" w:space="0" w:color="000000"/>
              <w:bottom w:val="nil"/>
              <w:right w:val="single" w:sz="6" w:space="0" w:color="000000"/>
            </w:tcBorders>
            <w:shd w:val="clear" w:color="auto" w:fill="C0C0C0"/>
          </w:tcPr>
          <w:p w14:paraId="1E466B7B" w14:textId="77777777" w:rsidR="0018052E" w:rsidRDefault="00000000" w:rsidP="0018052E">
            <w:pPr>
              <w:pStyle w:val="Tableau"/>
            </w:pPr>
            <w:r>
              <w:t>Surface</w:t>
            </w:r>
          </w:p>
        </w:tc>
      </w:tr>
      <w:tr w:rsidR="0018052E" w14:paraId="1455EF88" w14:textId="77777777" w:rsidTr="0018052E">
        <w:tc>
          <w:tcPr>
            <w:tcW w:w="920" w:type="dxa"/>
            <w:tcBorders>
              <w:top w:val="single" w:sz="6" w:space="0" w:color="000000"/>
              <w:left w:val="single" w:sz="6" w:space="0" w:color="000000"/>
              <w:bottom w:val="single" w:sz="6" w:space="0" w:color="000000"/>
              <w:right w:val="single" w:sz="6" w:space="0" w:color="000000"/>
            </w:tcBorders>
          </w:tcPr>
          <w:p w14:paraId="2C021035"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66347C38" w14:textId="77777777" w:rsidR="0018052E" w:rsidRDefault="00000000" w:rsidP="0018052E">
            <w:pPr>
              <w:pStyle w:val="Tableau"/>
            </w:pPr>
            <w:r>
              <w:t>62</w:t>
            </w:r>
          </w:p>
        </w:tc>
        <w:tc>
          <w:tcPr>
            <w:tcW w:w="4368" w:type="dxa"/>
            <w:tcBorders>
              <w:top w:val="single" w:sz="6" w:space="0" w:color="000000"/>
              <w:left w:val="single" w:sz="6" w:space="0" w:color="000000"/>
              <w:bottom w:val="single" w:sz="6" w:space="0" w:color="000000"/>
              <w:right w:val="single" w:sz="6" w:space="0" w:color="000000"/>
            </w:tcBorders>
          </w:tcPr>
          <w:p w14:paraId="068E6EAD" w14:textId="77777777" w:rsidR="0018052E" w:rsidRDefault="00000000" w:rsidP="0018052E">
            <w:pPr>
              <w:pStyle w:val="Tableau"/>
            </w:pPr>
            <w:r>
              <w:t>RUE GEORGES BRAQUE</w:t>
            </w:r>
          </w:p>
        </w:tc>
        <w:tc>
          <w:tcPr>
            <w:tcW w:w="1700" w:type="dxa"/>
            <w:tcBorders>
              <w:top w:val="single" w:sz="6" w:space="0" w:color="000000"/>
              <w:left w:val="single" w:sz="6" w:space="0" w:color="000000"/>
              <w:bottom w:val="single" w:sz="6" w:space="0" w:color="000000"/>
              <w:right w:val="single" w:sz="6" w:space="0" w:color="000000"/>
            </w:tcBorders>
          </w:tcPr>
          <w:p w14:paraId="21389FC4" w14:textId="77777777" w:rsidR="0018052E" w:rsidRDefault="00000000" w:rsidP="0018052E">
            <w:pPr>
              <w:pStyle w:val="Tableau"/>
            </w:pPr>
            <w:r>
              <w:t>00 ha 08 a 55 ca</w:t>
            </w:r>
          </w:p>
        </w:tc>
      </w:tr>
      <w:tr w:rsidR="0018052E" w14:paraId="35D2B9D1"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FD2F944"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BB17CC6" w14:textId="77777777" w:rsidR="0018052E" w:rsidRDefault="00000000" w:rsidP="0018052E">
            <w:pPr>
              <w:pStyle w:val="Tableau"/>
            </w:pPr>
            <w:r>
              <w:t>0063</w:t>
            </w:r>
          </w:p>
        </w:tc>
        <w:tc>
          <w:tcPr>
            <w:tcW w:w="4368" w:type="dxa"/>
            <w:tcBorders>
              <w:top w:val="single" w:sz="6" w:space="0" w:color="000000"/>
              <w:left w:val="single" w:sz="6" w:space="0" w:color="000000"/>
              <w:bottom w:val="single" w:sz="6" w:space="0" w:color="000000"/>
              <w:right w:val="single" w:sz="6" w:space="0" w:color="000000"/>
            </w:tcBorders>
          </w:tcPr>
          <w:p w14:paraId="030C6DF5" w14:textId="77777777" w:rsidR="0018052E" w:rsidRDefault="00000000" w:rsidP="0018052E">
            <w:pPr>
              <w:pStyle w:val="Tableau"/>
            </w:pPr>
            <w:r>
              <w:t>1B RUE GEORGES BRAQUE</w:t>
            </w:r>
          </w:p>
        </w:tc>
        <w:tc>
          <w:tcPr>
            <w:tcW w:w="1700" w:type="dxa"/>
            <w:tcBorders>
              <w:top w:val="single" w:sz="6" w:space="0" w:color="000000"/>
              <w:left w:val="single" w:sz="6" w:space="0" w:color="000000"/>
              <w:bottom w:val="single" w:sz="6" w:space="0" w:color="000000"/>
              <w:right w:val="single" w:sz="6" w:space="0" w:color="000000"/>
            </w:tcBorders>
          </w:tcPr>
          <w:p w14:paraId="0EE3020F" w14:textId="77777777" w:rsidR="0018052E" w:rsidRDefault="00000000" w:rsidP="0018052E">
            <w:pPr>
              <w:pStyle w:val="Tableau"/>
            </w:pPr>
            <w:r>
              <w:t>00 ha 00 a 05 ca</w:t>
            </w:r>
          </w:p>
        </w:tc>
      </w:tr>
      <w:tr w:rsidR="0018052E" w14:paraId="3611529B" w14:textId="77777777" w:rsidTr="0018052E">
        <w:tc>
          <w:tcPr>
            <w:tcW w:w="920" w:type="dxa"/>
            <w:tcBorders>
              <w:top w:val="single" w:sz="6" w:space="0" w:color="000000"/>
              <w:left w:val="single" w:sz="6" w:space="0" w:color="000000"/>
              <w:bottom w:val="single" w:sz="6" w:space="0" w:color="000000"/>
              <w:right w:val="single" w:sz="6" w:space="0" w:color="000000"/>
            </w:tcBorders>
          </w:tcPr>
          <w:p w14:paraId="702F528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627DE972" w14:textId="77777777" w:rsidR="0018052E" w:rsidRDefault="00000000" w:rsidP="0018052E">
            <w:pPr>
              <w:pStyle w:val="Tableau"/>
            </w:pPr>
            <w:r>
              <w:t>0083</w:t>
            </w:r>
          </w:p>
        </w:tc>
        <w:tc>
          <w:tcPr>
            <w:tcW w:w="4368" w:type="dxa"/>
            <w:tcBorders>
              <w:top w:val="single" w:sz="6" w:space="0" w:color="000000"/>
              <w:left w:val="single" w:sz="6" w:space="0" w:color="000000"/>
              <w:bottom w:val="single" w:sz="6" w:space="0" w:color="000000"/>
              <w:right w:val="single" w:sz="6" w:space="0" w:color="000000"/>
            </w:tcBorders>
          </w:tcPr>
          <w:p w14:paraId="1371A38B"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099BB8E8" w14:textId="77777777" w:rsidR="0018052E" w:rsidRDefault="00000000" w:rsidP="0018052E">
            <w:pPr>
              <w:pStyle w:val="Tableau"/>
            </w:pPr>
            <w:r>
              <w:t>00 ha 05 a 23 ca</w:t>
            </w:r>
          </w:p>
        </w:tc>
      </w:tr>
      <w:tr w:rsidR="0018052E" w14:paraId="58FF320D"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19AD23C"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B801E0A" w14:textId="77777777" w:rsidR="0018052E" w:rsidRDefault="00000000" w:rsidP="0018052E">
            <w:pPr>
              <w:pStyle w:val="Tableau"/>
            </w:pPr>
            <w:r>
              <w:t>0085</w:t>
            </w:r>
          </w:p>
        </w:tc>
        <w:tc>
          <w:tcPr>
            <w:tcW w:w="4368" w:type="dxa"/>
            <w:tcBorders>
              <w:top w:val="single" w:sz="6" w:space="0" w:color="000000"/>
              <w:left w:val="single" w:sz="6" w:space="0" w:color="000000"/>
              <w:bottom w:val="single" w:sz="6" w:space="0" w:color="000000"/>
              <w:right w:val="single" w:sz="6" w:space="0" w:color="000000"/>
            </w:tcBorders>
          </w:tcPr>
          <w:p w14:paraId="3D0D4218" w14:textId="77777777" w:rsidR="0018052E" w:rsidRDefault="00000000" w:rsidP="0018052E">
            <w:pPr>
              <w:pStyle w:val="Tableau"/>
            </w:pPr>
            <w:r>
              <w:t>18B RUE AUGUSTE RENOIR</w:t>
            </w:r>
          </w:p>
        </w:tc>
        <w:tc>
          <w:tcPr>
            <w:tcW w:w="1700" w:type="dxa"/>
            <w:tcBorders>
              <w:top w:val="single" w:sz="6" w:space="0" w:color="000000"/>
              <w:left w:val="single" w:sz="6" w:space="0" w:color="000000"/>
              <w:bottom w:val="single" w:sz="6" w:space="0" w:color="000000"/>
              <w:right w:val="single" w:sz="6" w:space="0" w:color="000000"/>
            </w:tcBorders>
          </w:tcPr>
          <w:p w14:paraId="40AD721A" w14:textId="77777777" w:rsidR="0018052E" w:rsidRDefault="00000000" w:rsidP="0018052E">
            <w:pPr>
              <w:pStyle w:val="Tableau"/>
            </w:pPr>
            <w:r>
              <w:t>00 ha 00 a 38 ca</w:t>
            </w:r>
          </w:p>
        </w:tc>
      </w:tr>
      <w:tr w:rsidR="0018052E" w14:paraId="53415DA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12FF80F"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84C4166" w14:textId="77777777" w:rsidR="0018052E" w:rsidRDefault="00000000" w:rsidP="0018052E">
            <w:pPr>
              <w:pStyle w:val="Tableau"/>
            </w:pPr>
            <w:r>
              <w:t>0095</w:t>
            </w:r>
          </w:p>
        </w:tc>
        <w:tc>
          <w:tcPr>
            <w:tcW w:w="4368" w:type="dxa"/>
            <w:tcBorders>
              <w:top w:val="single" w:sz="6" w:space="0" w:color="000000"/>
              <w:left w:val="single" w:sz="6" w:space="0" w:color="000000"/>
              <w:bottom w:val="single" w:sz="6" w:space="0" w:color="000000"/>
              <w:right w:val="single" w:sz="6" w:space="0" w:color="000000"/>
            </w:tcBorders>
          </w:tcPr>
          <w:p w14:paraId="6075B9BF" w14:textId="77777777" w:rsidR="0018052E" w:rsidRDefault="00000000" w:rsidP="0018052E">
            <w:pPr>
              <w:pStyle w:val="Tableau"/>
            </w:pPr>
            <w:r>
              <w:t xml:space="preserve">RUE AUGUSTE </w:t>
            </w:r>
            <w:r>
              <w:t>RENOIR</w:t>
            </w:r>
          </w:p>
        </w:tc>
        <w:tc>
          <w:tcPr>
            <w:tcW w:w="1700" w:type="dxa"/>
            <w:tcBorders>
              <w:top w:val="single" w:sz="6" w:space="0" w:color="000000"/>
              <w:left w:val="single" w:sz="6" w:space="0" w:color="000000"/>
              <w:bottom w:val="single" w:sz="6" w:space="0" w:color="000000"/>
              <w:right w:val="single" w:sz="6" w:space="0" w:color="000000"/>
            </w:tcBorders>
          </w:tcPr>
          <w:p w14:paraId="1F63D078" w14:textId="77777777" w:rsidR="0018052E" w:rsidRDefault="00000000" w:rsidP="0018052E">
            <w:pPr>
              <w:pStyle w:val="Tableau"/>
            </w:pPr>
            <w:r>
              <w:t>00 ha 05 a 42 ca</w:t>
            </w:r>
          </w:p>
        </w:tc>
      </w:tr>
      <w:tr w:rsidR="0018052E" w14:paraId="2E4B327F"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DB23273"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8461F67" w14:textId="77777777" w:rsidR="0018052E" w:rsidRDefault="00000000" w:rsidP="0018052E">
            <w:pPr>
              <w:pStyle w:val="Tableau"/>
            </w:pPr>
            <w:r>
              <w:t>0097</w:t>
            </w:r>
          </w:p>
        </w:tc>
        <w:tc>
          <w:tcPr>
            <w:tcW w:w="4368" w:type="dxa"/>
            <w:tcBorders>
              <w:top w:val="single" w:sz="6" w:space="0" w:color="000000"/>
              <w:left w:val="single" w:sz="6" w:space="0" w:color="000000"/>
              <w:bottom w:val="single" w:sz="6" w:space="0" w:color="000000"/>
              <w:right w:val="single" w:sz="6" w:space="0" w:color="000000"/>
            </w:tcBorders>
          </w:tcPr>
          <w:p w14:paraId="052F59AF"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049048F3" w14:textId="77777777" w:rsidR="0018052E" w:rsidRDefault="00000000" w:rsidP="0018052E">
            <w:pPr>
              <w:pStyle w:val="Tableau"/>
            </w:pPr>
            <w:r>
              <w:t>00 ha 00 a 29 ca</w:t>
            </w:r>
          </w:p>
        </w:tc>
      </w:tr>
      <w:tr w:rsidR="0018052E" w14:paraId="3BCA19BA"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5DD1006"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CBC8082" w14:textId="77777777" w:rsidR="0018052E" w:rsidRDefault="00000000" w:rsidP="0018052E">
            <w:pPr>
              <w:pStyle w:val="Tableau"/>
            </w:pPr>
            <w:r>
              <w:t>0107</w:t>
            </w:r>
          </w:p>
        </w:tc>
        <w:tc>
          <w:tcPr>
            <w:tcW w:w="4368" w:type="dxa"/>
            <w:tcBorders>
              <w:top w:val="single" w:sz="6" w:space="0" w:color="000000"/>
              <w:left w:val="single" w:sz="6" w:space="0" w:color="000000"/>
              <w:bottom w:val="single" w:sz="6" w:space="0" w:color="000000"/>
              <w:right w:val="single" w:sz="6" w:space="0" w:color="000000"/>
            </w:tcBorders>
          </w:tcPr>
          <w:p w14:paraId="469ADC42"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3E00B26F" w14:textId="77777777" w:rsidR="0018052E" w:rsidRDefault="00000000" w:rsidP="0018052E">
            <w:pPr>
              <w:pStyle w:val="Tableau"/>
            </w:pPr>
            <w:r>
              <w:t>00 ha 06 a 53 ca</w:t>
            </w:r>
          </w:p>
        </w:tc>
      </w:tr>
      <w:tr w:rsidR="0018052E" w14:paraId="53C4BF6B"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349C066"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F66DC00" w14:textId="77777777" w:rsidR="0018052E" w:rsidRDefault="00000000" w:rsidP="0018052E">
            <w:pPr>
              <w:pStyle w:val="Tableau"/>
            </w:pPr>
            <w:r>
              <w:t>0114</w:t>
            </w:r>
          </w:p>
        </w:tc>
        <w:tc>
          <w:tcPr>
            <w:tcW w:w="4368" w:type="dxa"/>
            <w:tcBorders>
              <w:top w:val="single" w:sz="6" w:space="0" w:color="000000"/>
              <w:left w:val="single" w:sz="6" w:space="0" w:color="000000"/>
              <w:bottom w:val="single" w:sz="6" w:space="0" w:color="000000"/>
              <w:right w:val="single" w:sz="6" w:space="0" w:color="000000"/>
            </w:tcBorders>
          </w:tcPr>
          <w:p w14:paraId="3812C8C3"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43ACB5BC" w14:textId="77777777" w:rsidR="0018052E" w:rsidRDefault="00000000" w:rsidP="0018052E">
            <w:pPr>
              <w:pStyle w:val="Tableau"/>
            </w:pPr>
            <w:r>
              <w:t>00 ha 10 a 55 ca</w:t>
            </w:r>
          </w:p>
        </w:tc>
      </w:tr>
      <w:tr w:rsidR="0018052E" w14:paraId="086B190C"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DF048B5"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622239E" w14:textId="77777777" w:rsidR="0018052E" w:rsidRDefault="00000000" w:rsidP="0018052E">
            <w:pPr>
              <w:pStyle w:val="Tableau"/>
            </w:pPr>
            <w:r>
              <w:t>0116</w:t>
            </w:r>
          </w:p>
        </w:tc>
        <w:tc>
          <w:tcPr>
            <w:tcW w:w="4368" w:type="dxa"/>
            <w:tcBorders>
              <w:top w:val="single" w:sz="6" w:space="0" w:color="000000"/>
              <w:left w:val="single" w:sz="6" w:space="0" w:color="000000"/>
              <w:bottom w:val="single" w:sz="6" w:space="0" w:color="000000"/>
              <w:right w:val="single" w:sz="6" w:space="0" w:color="000000"/>
            </w:tcBorders>
          </w:tcPr>
          <w:p w14:paraId="26BD3267" w14:textId="77777777" w:rsidR="0018052E" w:rsidRDefault="00000000" w:rsidP="0018052E">
            <w:pPr>
              <w:pStyle w:val="Tableau"/>
            </w:pPr>
            <w:r>
              <w:t>62 RUE AUGUSTE RENOIR</w:t>
            </w:r>
          </w:p>
        </w:tc>
        <w:tc>
          <w:tcPr>
            <w:tcW w:w="1700" w:type="dxa"/>
            <w:tcBorders>
              <w:top w:val="single" w:sz="6" w:space="0" w:color="000000"/>
              <w:left w:val="single" w:sz="6" w:space="0" w:color="000000"/>
              <w:bottom w:val="single" w:sz="6" w:space="0" w:color="000000"/>
              <w:right w:val="single" w:sz="6" w:space="0" w:color="000000"/>
            </w:tcBorders>
          </w:tcPr>
          <w:p w14:paraId="43435044" w14:textId="77777777" w:rsidR="0018052E" w:rsidRDefault="00000000" w:rsidP="0018052E">
            <w:pPr>
              <w:pStyle w:val="Tableau"/>
            </w:pPr>
            <w:r>
              <w:t>00 ha 00 a 12 ca</w:t>
            </w:r>
          </w:p>
        </w:tc>
      </w:tr>
      <w:tr w:rsidR="0018052E" w14:paraId="7D7E618E"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FAC9AC2"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6BB9BD32" w14:textId="77777777" w:rsidR="0018052E" w:rsidRDefault="00000000" w:rsidP="0018052E">
            <w:pPr>
              <w:pStyle w:val="Tableau"/>
            </w:pPr>
            <w:r>
              <w:t>0118</w:t>
            </w:r>
          </w:p>
        </w:tc>
        <w:tc>
          <w:tcPr>
            <w:tcW w:w="4368" w:type="dxa"/>
            <w:tcBorders>
              <w:top w:val="single" w:sz="6" w:space="0" w:color="000000"/>
              <w:left w:val="single" w:sz="6" w:space="0" w:color="000000"/>
              <w:bottom w:val="single" w:sz="6" w:space="0" w:color="000000"/>
              <w:right w:val="single" w:sz="6" w:space="0" w:color="000000"/>
            </w:tcBorders>
          </w:tcPr>
          <w:p w14:paraId="4F9C1442" w14:textId="77777777" w:rsidR="0018052E" w:rsidRDefault="00000000" w:rsidP="0018052E">
            <w:pPr>
              <w:pStyle w:val="Tableau"/>
            </w:pPr>
            <w:r>
              <w:t>64 RUE AUGUSTE RENOIR</w:t>
            </w:r>
          </w:p>
        </w:tc>
        <w:tc>
          <w:tcPr>
            <w:tcW w:w="1700" w:type="dxa"/>
            <w:tcBorders>
              <w:top w:val="single" w:sz="6" w:space="0" w:color="000000"/>
              <w:left w:val="single" w:sz="6" w:space="0" w:color="000000"/>
              <w:bottom w:val="single" w:sz="6" w:space="0" w:color="000000"/>
              <w:right w:val="single" w:sz="6" w:space="0" w:color="000000"/>
            </w:tcBorders>
          </w:tcPr>
          <w:p w14:paraId="31C213CD" w14:textId="77777777" w:rsidR="0018052E" w:rsidRDefault="00000000" w:rsidP="0018052E">
            <w:pPr>
              <w:pStyle w:val="Tableau"/>
            </w:pPr>
            <w:r>
              <w:t>00 ha 00 a 14 ca</w:t>
            </w:r>
          </w:p>
        </w:tc>
      </w:tr>
      <w:tr w:rsidR="0018052E" w14:paraId="7BDAE4D1" w14:textId="77777777" w:rsidTr="0018052E">
        <w:tc>
          <w:tcPr>
            <w:tcW w:w="920" w:type="dxa"/>
            <w:tcBorders>
              <w:top w:val="single" w:sz="6" w:space="0" w:color="000000"/>
              <w:left w:val="single" w:sz="6" w:space="0" w:color="000000"/>
              <w:bottom w:val="single" w:sz="6" w:space="0" w:color="000000"/>
              <w:right w:val="single" w:sz="6" w:space="0" w:color="000000"/>
            </w:tcBorders>
          </w:tcPr>
          <w:p w14:paraId="74718CB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330BD6C" w14:textId="77777777" w:rsidR="0018052E" w:rsidRDefault="00000000" w:rsidP="0018052E">
            <w:pPr>
              <w:pStyle w:val="Tableau"/>
            </w:pPr>
            <w:r>
              <w:t>0120</w:t>
            </w:r>
          </w:p>
        </w:tc>
        <w:tc>
          <w:tcPr>
            <w:tcW w:w="4368" w:type="dxa"/>
            <w:tcBorders>
              <w:top w:val="single" w:sz="6" w:space="0" w:color="000000"/>
              <w:left w:val="single" w:sz="6" w:space="0" w:color="000000"/>
              <w:bottom w:val="single" w:sz="6" w:space="0" w:color="000000"/>
              <w:right w:val="single" w:sz="6" w:space="0" w:color="000000"/>
            </w:tcBorders>
          </w:tcPr>
          <w:p w14:paraId="3FDFA9D5" w14:textId="77777777" w:rsidR="0018052E" w:rsidRDefault="00000000" w:rsidP="0018052E">
            <w:pPr>
              <w:pStyle w:val="Tableau"/>
            </w:pPr>
            <w:r>
              <w:t>66 RUE AUGUSTE RENOIR</w:t>
            </w:r>
          </w:p>
        </w:tc>
        <w:tc>
          <w:tcPr>
            <w:tcW w:w="1700" w:type="dxa"/>
            <w:tcBorders>
              <w:top w:val="single" w:sz="6" w:space="0" w:color="000000"/>
              <w:left w:val="single" w:sz="6" w:space="0" w:color="000000"/>
              <w:bottom w:val="single" w:sz="6" w:space="0" w:color="000000"/>
              <w:right w:val="single" w:sz="6" w:space="0" w:color="000000"/>
            </w:tcBorders>
          </w:tcPr>
          <w:p w14:paraId="028322CE" w14:textId="77777777" w:rsidR="0018052E" w:rsidRDefault="00000000" w:rsidP="0018052E">
            <w:pPr>
              <w:pStyle w:val="Tableau"/>
            </w:pPr>
            <w:r>
              <w:t>00 ha 00 a 10 ca</w:t>
            </w:r>
          </w:p>
        </w:tc>
      </w:tr>
      <w:tr w:rsidR="0018052E" w14:paraId="6AD1E260"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78917AC"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15DE1B4" w14:textId="77777777" w:rsidR="0018052E" w:rsidRDefault="00000000" w:rsidP="0018052E">
            <w:pPr>
              <w:pStyle w:val="Tableau"/>
            </w:pPr>
            <w:r>
              <w:t>0122</w:t>
            </w:r>
          </w:p>
        </w:tc>
        <w:tc>
          <w:tcPr>
            <w:tcW w:w="4368" w:type="dxa"/>
            <w:tcBorders>
              <w:top w:val="single" w:sz="6" w:space="0" w:color="000000"/>
              <w:left w:val="single" w:sz="6" w:space="0" w:color="000000"/>
              <w:bottom w:val="single" w:sz="6" w:space="0" w:color="000000"/>
              <w:right w:val="single" w:sz="6" w:space="0" w:color="000000"/>
            </w:tcBorders>
          </w:tcPr>
          <w:p w14:paraId="09A85D0F" w14:textId="77777777" w:rsidR="0018052E" w:rsidRDefault="00000000" w:rsidP="0018052E">
            <w:pPr>
              <w:pStyle w:val="Tableau"/>
            </w:pPr>
            <w:r>
              <w:t>68 RUE AUGUSTE RENOIR</w:t>
            </w:r>
          </w:p>
        </w:tc>
        <w:tc>
          <w:tcPr>
            <w:tcW w:w="1700" w:type="dxa"/>
            <w:tcBorders>
              <w:top w:val="single" w:sz="6" w:space="0" w:color="000000"/>
              <w:left w:val="single" w:sz="6" w:space="0" w:color="000000"/>
              <w:bottom w:val="single" w:sz="6" w:space="0" w:color="000000"/>
              <w:right w:val="single" w:sz="6" w:space="0" w:color="000000"/>
            </w:tcBorders>
          </w:tcPr>
          <w:p w14:paraId="1B06B170" w14:textId="77777777" w:rsidR="0018052E" w:rsidRDefault="00000000" w:rsidP="0018052E">
            <w:pPr>
              <w:pStyle w:val="Tableau"/>
            </w:pPr>
            <w:r>
              <w:t>00 ha 00 a 11 ca</w:t>
            </w:r>
          </w:p>
        </w:tc>
      </w:tr>
      <w:tr w:rsidR="0018052E" w14:paraId="253D32F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0E6666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71F3B12B" w14:textId="77777777" w:rsidR="0018052E" w:rsidRDefault="00000000" w:rsidP="0018052E">
            <w:pPr>
              <w:pStyle w:val="Tableau"/>
            </w:pPr>
            <w:r>
              <w:t>0124</w:t>
            </w:r>
          </w:p>
        </w:tc>
        <w:tc>
          <w:tcPr>
            <w:tcW w:w="4368" w:type="dxa"/>
            <w:tcBorders>
              <w:top w:val="single" w:sz="6" w:space="0" w:color="000000"/>
              <w:left w:val="single" w:sz="6" w:space="0" w:color="000000"/>
              <w:bottom w:val="single" w:sz="6" w:space="0" w:color="000000"/>
              <w:right w:val="single" w:sz="6" w:space="0" w:color="000000"/>
            </w:tcBorders>
          </w:tcPr>
          <w:p w14:paraId="2CE0B575" w14:textId="77777777" w:rsidR="0018052E" w:rsidRDefault="00000000" w:rsidP="0018052E">
            <w:pPr>
              <w:pStyle w:val="Tableau"/>
            </w:pPr>
            <w:r>
              <w:t>70 RUE AUGUSTE RENOIR</w:t>
            </w:r>
          </w:p>
        </w:tc>
        <w:tc>
          <w:tcPr>
            <w:tcW w:w="1700" w:type="dxa"/>
            <w:tcBorders>
              <w:top w:val="single" w:sz="6" w:space="0" w:color="000000"/>
              <w:left w:val="single" w:sz="6" w:space="0" w:color="000000"/>
              <w:bottom w:val="single" w:sz="6" w:space="0" w:color="000000"/>
              <w:right w:val="single" w:sz="6" w:space="0" w:color="000000"/>
            </w:tcBorders>
          </w:tcPr>
          <w:p w14:paraId="439E26A4" w14:textId="77777777" w:rsidR="0018052E" w:rsidRDefault="00000000" w:rsidP="0018052E">
            <w:pPr>
              <w:pStyle w:val="Tableau"/>
            </w:pPr>
            <w:r>
              <w:t>00 ha 00 a 15 ca</w:t>
            </w:r>
          </w:p>
        </w:tc>
      </w:tr>
      <w:tr w:rsidR="0018052E" w14:paraId="674502C9"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7D87828"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686753F" w14:textId="77777777" w:rsidR="0018052E" w:rsidRDefault="00000000" w:rsidP="0018052E">
            <w:pPr>
              <w:pStyle w:val="Tableau"/>
            </w:pPr>
            <w:r>
              <w:t>0125</w:t>
            </w:r>
          </w:p>
        </w:tc>
        <w:tc>
          <w:tcPr>
            <w:tcW w:w="4368" w:type="dxa"/>
            <w:tcBorders>
              <w:top w:val="single" w:sz="6" w:space="0" w:color="000000"/>
              <w:left w:val="single" w:sz="6" w:space="0" w:color="000000"/>
              <w:bottom w:val="single" w:sz="6" w:space="0" w:color="000000"/>
              <w:right w:val="single" w:sz="6" w:space="0" w:color="000000"/>
            </w:tcBorders>
          </w:tcPr>
          <w:p w14:paraId="6F4C95C6"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681ACD5B" w14:textId="77777777" w:rsidR="0018052E" w:rsidRDefault="00000000" w:rsidP="0018052E">
            <w:pPr>
              <w:pStyle w:val="Tableau"/>
            </w:pPr>
            <w:r>
              <w:t>00 ha 08 a 94 ca</w:t>
            </w:r>
          </w:p>
        </w:tc>
      </w:tr>
      <w:tr w:rsidR="0018052E" w14:paraId="49D176D8"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D88B3FB"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606D91A7" w14:textId="77777777" w:rsidR="0018052E" w:rsidRDefault="00000000" w:rsidP="0018052E">
            <w:pPr>
              <w:pStyle w:val="Tableau"/>
            </w:pPr>
            <w:r>
              <w:t>0126</w:t>
            </w:r>
          </w:p>
        </w:tc>
        <w:tc>
          <w:tcPr>
            <w:tcW w:w="4368" w:type="dxa"/>
            <w:tcBorders>
              <w:top w:val="single" w:sz="6" w:space="0" w:color="000000"/>
              <w:left w:val="single" w:sz="6" w:space="0" w:color="000000"/>
              <w:bottom w:val="single" w:sz="6" w:space="0" w:color="000000"/>
              <w:right w:val="single" w:sz="6" w:space="0" w:color="000000"/>
            </w:tcBorders>
          </w:tcPr>
          <w:p w14:paraId="66799BF7"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62614CF0" w14:textId="77777777" w:rsidR="0018052E" w:rsidRDefault="00000000" w:rsidP="0018052E">
            <w:pPr>
              <w:pStyle w:val="Tableau"/>
            </w:pPr>
            <w:r>
              <w:t>00 ha 42 a 21 ca</w:t>
            </w:r>
          </w:p>
        </w:tc>
      </w:tr>
      <w:tr w:rsidR="0018052E" w14:paraId="6E65453A"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3C9064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202820C" w14:textId="77777777" w:rsidR="0018052E" w:rsidRDefault="00000000" w:rsidP="0018052E">
            <w:pPr>
              <w:pStyle w:val="Tableau"/>
            </w:pPr>
            <w:r>
              <w:t>0127</w:t>
            </w:r>
          </w:p>
        </w:tc>
        <w:tc>
          <w:tcPr>
            <w:tcW w:w="4368" w:type="dxa"/>
            <w:tcBorders>
              <w:top w:val="single" w:sz="6" w:space="0" w:color="000000"/>
              <w:left w:val="single" w:sz="6" w:space="0" w:color="000000"/>
              <w:bottom w:val="single" w:sz="6" w:space="0" w:color="000000"/>
              <w:right w:val="single" w:sz="6" w:space="0" w:color="000000"/>
            </w:tcBorders>
          </w:tcPr>
          <w:p w14:paraId="4543DF4D" w14:textId="77777777" w:rsidR="0018052E" w:rsidRDefault="00000000" w:rsidP="0018052E">
            <w:pPr>
              <w:pStyle w:val="Tableau"/>
            </w:pPr>
            <w:r>
              <w:t>RUE AUGUSTE RE</w:t>
            </w:r>
            <w:r>
              <w:t>NOIR</w:t>
            </w:r>
          </w:p>
        </w:tc>
        <w:tc>
          <w:tcPr>
            <w:tcW w:w="1700" w:type="dxa"/>
            <w:tcBorders>
              <w:top w:val="single" w:sz="6" w:space="0" w:color="000000"/>
              <w:left w:val="single" w:sz="6" w:space="0" w:color="000000"/>
              <w:bottom w:val="single" w:sz="6" w:space="0" w:color="000000"/>
              <w:right w:val="single" w:sz="6" w:space="0" w:color="000000"/>
            </w:tcBorders>
          </w:tcPr>
          <w:p w14:paraId="57DA57C0" w14:textId="77777777" w:rsidR="0018052E" w:rsidRDefault="00000000" w:rsidP="0018052E">
            <w:pPr>
              <w:pStyle w:val="Tableau"/>
            </w:pPr>
            <w:r>
              <w:t>00 ha 00 a 09 ca</w:t>
            </w:r>
          </w:p>
        </w:tc>
      </w:tr>
      <w:tr w:rsidR="0018052E" w14:paraId="3A753383"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E1DB22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448C4E9" w14:textId="77777777" w:rsidR="0018052E" w:rsidRDefault="00000000" w:rsidP="0018052E">
            <w:pPr>
              <w:pStyle w:val="Tableau"/>
            </w:pPr>
            <w:r>
              <w:t>0129</w:t>
            </w:r>
          </w:p>
        </w:tc>
        <w:tc>
          <w:tcPr>
            <w:tcW w:w="4368" w:type="dxa"/>
            <w:tcBorders>
              <w:top w:val="single" w:sz="6" w:space="0" w:color="000000"/>
              <w:left w:val="single" w:sz="6" w:space="0" w:color="000000"/>
              <w:bottom w:val="single" w:sz="6" w:space="0" w:color="000000"/>
              <w:right w:val="single" w:sz="6" w:space="0" w:color="000000"/>
            </w:tcBorders>
          </w:tcPr>
          <w:p w14:paraId="46B6D558" w14:textId="77777777" w:rsidR="0018052E" w:rsidRDefault="00000000" w:rsidP="0018052E">
            <w:pPr>
              <w:pStyle w:val="Tableau"/>
            </w:pPr>
            <w:r>
              <w:t>45 RUE AUGUSTE RENOIR</w:t>
            </w:r>
          </w:p>
        </w:tc>
        <w:tc>
          <w:tcPr>
            <w:tcW w:w="1700" w:type="dxa"/>
            <w:tcBorders>
              <w:top w:val="single" w:sz="6" w:space="0" w:color="000000"/>
              <w:left w:val="single" w:sz="6" w:space="0" w:color="000000"/>
              <w:bottom w:val="single" w:sz="6" w:space="0" w:color="000000"/>
              <w:right w:val="single" w:sz="6" w:space="0" w:color="000000"/>
            </w:tcBorders>
          </w:tcPr>
          <w:p w14:paraId="6F235B5F" w14:textId="77777777" w:rsidR="0018052E" w:rsidRDefault="00000000" w:rsidP="0018052E">
            <w:pPr>
              <w:pStyle w:val="Tableau"/>
            </w:pPr>
            <w:r>
              <w:t>00 ha 00 a 17 ca</w:t>
            </w:r>
          </w:p>
        </w:tc>
      </w:tr>
      <w:tr w:rsidR="0018052E" w:rsidRPr="00DA44BE" w14:paraId="33E906A5"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D4606ED" w14:textId="77777777" w:rsidR="0018052E" w:rsidRPr="00DA44BE" w:rsidRDefault="00000000" w:rsidP="0018052E">
            <w:pPr>
              <w:pStyle w:val="Tableau"/>
              <w:rPr>
                <w:highlight w:val="yellow"/>
              </w:rPr>
            </w:pPr>
            <w:r w:rsidRPr="00DA44BE">
              <w:rPr>
                <w:highlight w:val="yellow"/>
              </w:rPr>
              <w:t>CA</w:t>
            </w:r>
          </w:p>
        </w:tc>
        <w:tc>
          <w:tcPr>
            <w:tcW w:w="665" w:type="dxa"/>
            <w:tcBorders>
              <w:top w:val="single" w:sz="6" w:space="0" w:color="000000"/>
              <w:left w:val="single" w:sz="6" w:space="0" w:color="000000"/>
              <w:bottom w:val="single" w:sz="6" w:space="0" w:color="000000"/>
              <w:right w:val="single" w:sz="6" w:space="0" w:color="000000"/>
            </w:tcBorders>
          </w:tcPr>
          <w:p w14:paraId="42847FE0" w14:textId="77777777" w:rsidR="0018052E" w:rsidRPr="00DA44BE" w:rsidRDefault="00000000" w:rsidP="0018052E">
            <w:pPr>
              <w:pStyle w:val="Tableau"/>
              <w:rPr>
                <w:highlight w:val="yellow"/>
              </w:rPr>
            </w:pPr>
            <w:r w:rsidRPr="00DA44BE">
              <w:rPr>
                <w:highlight w:val="yellow"/>
              </w:rPr>
              <w:t>0131</w:t>
            </w:r>
          </w:p>
        </w:tc>
        <w:tc>
          <w:tcPr>
            <w:tcW w:w="4368" w:type="dxa"/>
            <w:tcBorders>
              <w:top w:val="single" w:sz="6" w:space="0" w:color="000000"/>
              <w:left w:val="single" w:sz="6" w:space="0" w:color="000000"/>
              <w:bottom w:val="single" w:sz="6" w:space="0" w:color="000000"/>
              <w:right w:val="single" w:sz="6" w:space="0" w:color="000000"/>
            </w:tcBorders>
          </w:tcPr>
          <w:p w14:paraId="702A7CAE" w14:textId="77777777" w:rsidR="0018052E" w:rsidRPr="00DA44BE" w:rsidRDefault="00000000" w:rsidP="0018052E">
            <w:pPr>
              <w:pStyle w:val="Tableau"/>
              <w:rPr>
                <w:highlight w:val="yellow"/>
              </w:rPr>
            </w:pPr>
            <w:r w:rsidRPr="00DA44BE">
              <w:rPr>
                <w:highlight w:val="yellow"/>
              </w:rPr>
              <w:t>43 RUE AUGUSTE RENOIR</w:t>
            </w:r>
          </w:p>
        </w:tc>
        <w:tc>
          <w:tcPr>
            <w:tcW w:w="1700" w:type="dxa"/>
            <w:tcBorders>
              <w:top w:val="single" w:sz="6" w:space="0" w:color="000000"/>
              <w:left w:val="single" w:sz="6" w:space="0" w:color="000000"/>
              <w:bottom w:val="single" w:sz="6" w:space="0" w:color="000000"/>
              <w:right w:val="single" w:sz="6" w:space="0" w:color="000000"/>
            </w:tcBorders>
          </w:tcPr>
          <w:p w14:paraId="28FE03EB" w14:textId="77777777" w:rsidR="0018052E" w:rsidRPr="00DA44BE" w:rsidRDefault="00000000" w:rsidP="0018052E">
            <w:pPr>
              <w:pStyle w:val="Tableau"/>
              <w:rPr>
                <w:highlight w:val="yellow"/>
              </w:rPr>
            </w:pPr>
            <w:r w:rsidRPr="00DA44BE">
              <w:rPr>
                <w:highlight w:val="yellow"/>
              </w:rPr>
              <w:t>00 ha 00 a 12 ca</w:t>
            </w:r>
          </w:p>
        </w:tc>
      </w:tr>
      <w:tr w:rsidR="0018052E" w14:paraId="7D7CC0E8"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DB0AB3B"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DA5AE41" w14:textId="77777777" w:rsidR="0018052E" w:rsidRDefault="00000000" w:rsidP="0018052E">
            <w:pPr>
              <w:pStyle w:val="Tableau"/>
            </w:pPr>
            <w:r>
              <w:t>0133</w:t>
            </w:r>
          </w:p>
        </w:tc>
        <w:tc>
          <w:tcPr>
            <w:tcW w:w="4368" w:type="dxa"/>
            <w:tcBorders>
              <w:top w:val="single" w:sz="6" w:space="0" w:color="000000"/>
              <w:left w:val="single" w:sz="6" w:space="0" w:color="000000"/>
              <w:bottom w:val="single" w:sz="6" w:space="0" w:color="000000"/>
              <w:right w:val="single" w:sz="6" w:space="0" w:color="000000"/>
            </w:tcBorders>
          </w:tcPr>
          <w:p w14:paraId="681AD9D0" w14:textId="77777777" w:rsidR="0018052E" w:rsidRDefault="00000000" w:rsidP="0018052E">
            <w:pPr>
              <w:pStyle w:val="Tableau"/>
            </w:pPr>
            <w:r>
              <w:t>41 RUE AUGUSTE RENOIR</w:t>
            </w:r>
          </w:p>
        </w:tc>
        <w:tc>
          <w:tcPr>
            <w:tcW w:w="1700" w:type="dxa"/>
            <w:tcBorders>
              <w:top w:val="single" w:sz="6" w:space="0" w:color="000000"/>
              <w:left w:val="single" w:sz="6" w:space="0" w:color="000000"/>
              <w:bottom w:val="single" w:sz="6" w:space="0" w:color="000000"/>
              <w:right w:val="single" w:sz="6" w:space="0" w:color="000000"/>
            </w:tcBorders>
          </w:tcPr>
          <w:p w14:paraId="6922F779" w14:textId="77777777" w:rsidR="0018052E" w:rsidRDefault="00000000" w:rsidP="0018052E">
            <w:pPr>
              <w:pStyle w:val="Tableau"/>
            </w:pPr>
            <w:r>
              <w:t>00 ha 00 a 11 ca</w:t>
            </w:r>
          </w:p>
        </w:tc>
      </w:tr>
      <w:tr w:rsidR="0018052E" w14:paraId="5BF0986F"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6019053"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750A865B" w14:textId="77777777" w:rsidR="0018052E" w:rsidRDefault="00000000" w:rsidP="0018052E">
            <w:pPr>
              <w:pStyle w:val="Tableau"/>
            </w:pPr>
            <w:r>
              <w:t>0135</w:t>
            </w:r>
          </w:p>
        </w:tc>
        <w:tc>
          <w:tcPr>
            <w:tcW w:w="4368" w:type="dxa"/>
            <w:tcBorders>
              <w:top w:val="single" w:sz="6" w:space="0" w:color="000000"/>
              <w:left w:val="single" w:sz="6" w:space="0" w:color="000000"/>
              <w:bottom w:val="single" w:sz="6" w:space="0" w:color="000000"/>
              <w:right w:val="single" w:sz="6" w:space="0" w:color="000000"/>
            </w:tcBorders>
          </w:tcPr>
          <w:p w14:paraId="2FD158D4" w14:textId="77777777" w:rsidR="0018052E" w:rsidRDefault="00000000" w:rsidP="0018052E">
            <w:pPr>
              <w:pStyle w:val="Tableau"/>
            </w:pPr>
            <w:r>
              <w:t>39 RUE AUGUSTE RENOIR</w:t>
            </w:r>
          </w:p>
        </w:tc>
        <w:tc>
          <w:tcPr>
            <w:tcW w:w="1700" w:type="dxa"/>
            <w:tcBorders>
              <w:top w:val="single" w:sz="6" w:space="0" w:color="000000"/>
              <w:left w:val="single" w:sz="6" w:space="0" w:color="000000"/>
              <w:bottom w:val="single" w:sz="6" w:space="0" w:color="000000"/>
              <w:right w:val="single" w:sz="6" w:space="0" w:color="000000"/>
            </w:tcBorders>
          </w:tcPr>
          <w:p w14:paraId="0D499BF4" w14:textId="77777777" w:rsidR="0018052E" w:rsidRDefault="00000000" w:rsidP="0018052E">
            <w:pPr>
              <w:pStyle w:val="Tableau"/>
            </w:pPr>
            <w:r>
              <w:t>00 ha 00 a 09 ca</w:t>
            </w:r>
          </w:p>
        </w:tc>
      </w:tr>
      <w:tr w:rsidR="0018052E" w14:paraId="57DEBE22"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814CE64"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13E93AB" w14:textId="77777777" w:rsidR="0018052E" w:rsidRDefault="00000000" w:rsidP="0018052E">
            <w:pPr>
              <w:pStyle w:val="Tableau"/>
            </w:pPr>
            <w:r>
              <w:t>0142</w:t>
            </w:r>
          </w:p>
        </w:tc>
        <w:tc>
          <w:tcPr>
            <w:tcW w:w="4368" w:type="dxa"/>
            <w:tcBorders>
              <w:top w:val="single" w:sz="6" w:space="0" w:color="000000"/>
              <w:left w:val="single" w:sz="6" w:space="0" w:color="000000"/>
              <w:bottom w:val="single" w:sz="6" w:space="0" w:color="000000"/>
              <w:right w:val="single" w:sz="6" w:space="0" w:color="000000"/>
            </w:tcBorders>
          </w:tcPr>
          <w:p w14:paraId="28B3C996"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14493764" w14:textId="77777777" w:rsidR="0018052E" w:rsidRDefault="00000000" w:rsidP="0018052E">
            <w:pPr>
              <w:pStyle w:val="Tableau"/>
            </w:pPr>
            <w:r>
              <w:t xml:space="preserve">00 ha 05 a 23 </w:t>
            </w:r>
            <w:r>
              <w:t>ca</w:t>
            </w:r>
          </w:p>
        </w:tc>
      </w:tr>
      <w:tr w:rsidR="0018052E" w14:paraId="1902CB9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7311125"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06B7668" w14:textId="77777777" w:rsidR="0018052E" w:rsidRDefault="00000000" w:rsidP="0018052E">
            <w:pPr>
              <w:pStyle w:val="Tableau"/>
            </w:pPr>
            <w:r>
              <w:t>0153</w:t>
            </w:r>
          </w:p>
        </w:tc>
        <w:tc>
          <w:tcPr>
            <w:tcW w:w="4368" w:type="dxa"/>
            <w:tcBorders>
              <w:top w:val="single" w:sz="6" w:space="0" w:color="000000"/>
              <w:left w:val="single" w:sz="6" w:space="0" w:color="000000"/>
              <w:bottom w:val="single" w:sz="6" w:space="0" w:color="000000"/>
              <w:right w:val="single" w:sz="6" w:space="0" w:color="000000"/>
            </w:tcBorders>
          </w:tcPr>
          <w:p w14:paraId="45AA55F0"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32AFB014" w14:textId="77777777" w:rsidR="0018052E" w:rsidRDefault="00000000" w:rsidP="0018052E">
            <w:pPr>
              <w:pStyle w:val="Tableau"/>
            </w:pPr>
            <w:r>
              <w:t>00 ha 05 a 24 ca</w:t>
            </w:r>
          </w:p>
        </w:tc>
      </w:tr>
      <w:tr w:rsidR="0018052E" w14:paraId="712896E9" w14:textId="77777777" w:rsidTr="0018052E">
        <w:tc>
          <w:tcPr>
            <w:tcW w:w="920" w:type="dxa"/>
            <w:tcBorders>
              <w:top w:val="single" w:sz="6" w:space="0" w:color="000000"/>
              <w:left w:val="single" w:sz="6" w:space="0" w:color="000000"/>
              <w:bottom w:val="single" w:sz="6" w:space="0" w:color="000000"/>
              <w:right w:val="single" w:sz="6" w:space="0" w:color="000000"/>
            </w:tcBorders>
          </w:tcPr>
          <w:p w14:paraId="1B48BE3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0B60877" w14:textId="77777777" w:rsidR="0018052E" w:rsidRDefault="00000000" w:rsidP="0018052E">
            <w:pPr>
              <w:pStyle w:val="Tableau"/>
            </w:pPr>
            <w:r>
              <w:t>0158</w:t>
            </w:r>
          </w:p>
        </w:tc>
        <w:tc>
          <w:tcPr>
            <w:tcW w:w="4368" w:type="dxa"/>
            <w:tcBorders>
              <w:top w:val="single" w:sz="6" w:space="0" w:color="000000"/>
              <w:left w:val="single" w:sz="6" w:space="0" w:color="000000"/>
              <w:bottom w:val="single" w:sz="6" w:space="0" w:color="000000"/>
              <w:right w:val="single" w:sz="6" w:space="0" w:color="000000"/>
            </w:tcBorders>
          </w:tcPr>
          <w:p w14:paraId="726F97D1"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3E201DEB" w14:textId="77777777" w:rsidR="0018052E" w:rsidRDefault="00000000" w:rsidP="0018052E">
            <w:pPr>
              <w:pStyle w:val="Tableau"/>
            </w:pPr>
            <w:r>
              <w:t>00 ha 58 a 81 ca</w:t>
            </w:r>
          </w:p>
        </w:tc>
      </w:tr>
      <w:tr w:rsidR="0018052E" w14:paraId="0CEB8186"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D3260FB"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0BF4C3B" w14:textId="77777777" w:rsidR="0018052E" w:rsidRDefault="00000000" w:rsidP="0018052E">
            <w:pPr>
              <w:pStyle w:val="Tableau"/>
            </w:pPr>
            <w:r>
              <w:t>0159</w:t>
            </w:r>
          </w:p>
        </w:tc>
        <w:tc>
          <w:tcPr>
            <w:tcW w:w="4368" w:type="dxa"/>
            <w:tcBorders>
              <w:top w:val="single" w:sz="6" w:space="0" w:color="000000"/>
              <w:left w:val="single" w:sz="6" w:space="0" w:color="000000"/>
              <w:bottom w:val="single" w:sz="6" w:space="0" w:color="000000"/>
              <w:right w:val="single" w:sz="6" w:space="0" w:color="000000"/>
            </w:tcBorders>
          </w:tcPr>
          <w:p w14:paraId="55DC6579" w14:textId="77777777" w:rsidR="0018052E" w:rsidRDefault="00000000" w:rsidP="0018052E">
            <w:pPr>
              <w:pStyle w:val="Tableau"/>
            </w:pPr>
            <w:r>
              <w:t>105 RUE AUGUSTE RENOIR</w:t>
            </w:r>
          </w:p>
        </w:tc>
        <w:tc>
          <w:tcPr>
            <w:tcW w:w="1700" w:type="dxa"/>
            <w:tcBorders>
              <w:top w:val="single" w:sz="6" w:space="0" w:color="000000"/>
              <w:left w:val="single" w:sz="6" w:space="0" w:color="000000"/>
              <w:bottom w:val="single" w:sz="6" w:space="0" w:color="000000"/>
              <w:right w:val="single" w:sz="6" w:space="0" w:color="000000"/>
            </w:tcBorders>
          </w:tcPr>
          <w:p w14:paraId="032DBE55" w14:textId="77777777" w:rsidR="0018052E" w:rsidRDefault="00000000" w:rsidP="0018052E">
            <w:pPr>
              <w:pStyle w:val="Tableau"/>
            </w:pPr>
            <w:r>
              <w:t>00 ha 03 a 13 ca</w:t>
            </w:r>
          </w:p>
        </w:tc>
      </w:tr>
      <w:tr w:rsidR="0018052E" w14:paraId="696288D3" w14:textId="77777777" w:rsidTr="0018052E">
        <w:tc>
          <w:tcPr>
            <w:tcW w:w="920" w:type="dxa"/>
            <w:tcBorders>
              <w:top w:val="single" w:sz="6" w:space="0" w:color="000000"/>
              <w:left w:val="single" w:sz="6" w:space="0" w:color="000000"/>
              <w:bottom w:val="single" w:sz="6" w:space="0" w:color="000000"/>
              <w:right w:val="single" w:sz="6" w:space="0" w:color="000000"/>
            </w:tcBorders>
          </w:tcPr>
          <w:p w14:paraId="41D49F7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4F66207" w14:textId="77777777" w:rsidR="0018052E" w:rsidRDefault="00000000" w:rsidP="0018052E">
            <w:pPr>
              <w:pStyle w:val="Tableau"/>
            </w:pPr>
            <w:r>
              <w:t>0163</w:t>
            </w:r>
          </w:p>
        </w:tc>
        <w:tc>
          <w:tcPr>
            <w:tcW w:w="4368" w:type="dxa"/>
            <w:tcBorders>
              <w:top w:val="single" w:sz="6" w:space="0" w:color="000000"/>
              <w:left w:val="single" w:sz="6" w:space="0" w:color="000000"/>
              <w:bottom w:val="single" w:sz="6" w:space="0" w:color="000000"/>
              <w:right w:val="single" w:sz="6" w:space="0" w:color="000000"/>
            </w:tcBorders>
          </w:tcPr>
          <w:p w14:paraId="4B1B6DE0"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76530137" w14:textId="77777777" w:rsidR="0018052E" w:rsidRDefault="00000000" w:rsidP="0018052E">
            <w:pPr>
              <w:pStyle w:val="Tableau"/>
            </w:pPr>
            <w:r>
              <w:t>00 ha 05 a 60 ca</w:t>
            </w:r>
          </w:p>
        </w:tc>
      </w:tr>
      <w:tr w:rsidR="0018052E" w14:paraId="03F1CA2E"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427EB96"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A85804F" w14:textId="77777777" w:rsidR="0018052E" w:rsidRDefault="00000000" w:rsidP="0018052E">
            <w:pPr>
              <w:pStyle w:val="Tableau"/>
            </w:pPr>
            <w:r>
              <w:t>0165</w:t>
            </w:r>
          </w:p>
        </w:tc>
        <w:tc>
          <w:tcPr>
            <w:tcW w:w="4368" w:type="dxa"/>
            <w:tcBorders>
              <w:top w:val="single" w:sz="6" w:space="0" w:color="000000"/>
              <w:left w:val="single" w:sz="6" w:space="0" w:color="000000"/>
              <w:bottom w:val="single" w:sz="6" w:space="0" w:color="000000"/>
              <w:right w:val="single" w:sz="6" w:space="0" w:color="000000"/>
            </w:tcBorders>
          </w:tcPr>
          <w:p w14:paraId="3E980D9F"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6A4F6C11" w14:textId="77777777" w:rsidR="0018052E" w:rsidRDefault="00000000" w:rsidP="0018052E">
            <w:pPr>
              <w:pStyle w:val="Tableau"/>
            </w:pPr>
            <w:r>
              <w:t>00 ha 00 a 38 ca</w:t>
            </w:r>
          </w:p>
        </w:tc>
      </w:tr>
      <w:tr w:rsidR="0018052E" w14:paraId="1E24627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6DE5FFCE"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2B936B69" w14:textId="77777777" w:rsidR="0018052E" w:rsidRDefault="00000000" w:rsidP="0018052E">
            <w:pPr>
              <w:pStyle w:val="Tableau"/>
            </w:pPr>
            <w:r>
              <w:t>0174</w:t>
            </w:r>
          </w:p>
        </w:tc>
        <w:tc>
          <w:tcPr>
            <w:tcW w:w="4368" w:type="dxa"/>
            <w:tcBorders>
              <w:top w:val="single" w:sz="6" w:space="0" w:color="000000"/>
              <w:left w:val="single" w:sz="6" w:space="0" w:color="000000"/>
              <w:bottom w:val="single" w:sz="6" w:space="0" w:color="000000"/>
              <w:right w:val="single" w:sz="6" w:space="0" w:color="000000"/>
            </w:tcBorders>
          </w:tcPr>
          <w:p w14:paraId="518C726F" w14:textId="77777777" w:rsidR="0018052E" w:rsidRDefault="00000000" w:rsidP="0018052E">
            <w:pPr>
              <w:pStyle w:val="Tableau"/>
            </w:pPr>
            <w:r>
              <w:t>RUE AUGUSTE REN</w:t>
            </w:r>
            <w:r>
              <w:t>OIR</w:t>
            </w:r>
          </w:p>
        </w:tc>
        <w:tc>
          <w:tcPr>
            <w:tcW w:w="1700" w:type="dxa"/>
            <w:tcBorders>
              <w:top w:val="single" w:sz="6" w:space="0" w:color="000000"/>
              <w:left w:val="single" w:sz="6" w:space="0" w:color="000000"/>
              <w:bottom w:val="single" w:sz="6" w:space="0" w:color="000000"/>
              <w:right w:val="single" w:sz="6" w:space="0" w:color="000000"/>
            </w:tcBorders>
          </w:tcPr>
          <w:p w14:paraId="140EFD9E" w14:textId="77777777" w:rsidR="0018052E" w:rsidRDefault="00000000" w:rsidP="0018052E">
            <w:pPr>
              <w:pStyle w:val="Tableau"/>
            </w:pPr>
            <w:r>
              <w:t>00 ha 04 a 16 ca</w:t>
            </w:r>
          </w:p>
        </w:tc>
      </w:tr>
      <w:tr w:rsidR="0018052E" w14:paraId="32C0FC96" w14:textId="77777777" w:rsidTr="0018052E">
        <w:tc>
          <w:tcPr>
            <w:tcW w:w="920" w:type="dxa"/>
            <w:tcBorders>
              <w:top w:val="single" w:sz="6" w:space="0" w:color="000000"/>
              <w:left w:val="single" w:sz="6" w:space="0" w:color="000000"/>
              <w:bottom w:val="single" w:sz="6" w:space="0" w:color="000000"/>
              <w:right w:val="single" w:sz="6" w:space="0" w:color="000000"/>
            </w:tcBorders>
          </w:tcPr>
          <w:p w14:paraId="74E1BDA0"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33499E4" w14:textId="77777777" w:rsidR="0018052E" w:rsidRDefault="00000000" w:rsidP="0018052E">
            <w:pPr>
              <w:pStyle w:val="Tableau"/>
            </w:pPr>
            <w:r>
              <w:t>0183</w:t>
            </w:r>
          </w:p>
        </w:tc>
        <w:tc>
          <w:tcPr>
            <w:tcW w:w="4368" w:type="dxa"/>
            <w:tcBorders>
              <w:top w:val="single" w:sz="6" w:space="0" w:color="000000"/>
              <w:left w:val="single" w:sz="6" w:space="0" w:color="000000"/>
              <w:bottom w:val="single" w:sz="6" w:space="0" w:color="000000"/>
              <w:right w:val="single" w:sz="6" w:space="0" w:color="000000"/>
            </w:tcBorders>
          </w:tcPr>
          <w:p w14:paraId="64006F8E"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7FC48F78" w14:textId="77777777" w:rsidR="0018052E" w:rsidRDefault="00000000" w:rsidP="0018052E">
            <w:pPr>
              <w:pStyle w:val="Tableau"/>
            </w:pPr>
            <w:r>
              <w:t>00 ha 06 a 35 ca</w:t>
            </w:r>
          </w:p>
        </w:tc>
      </w:tr>
      <w:tr w:rsidR="0018052E" w14:paraId="341FC605"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0A6C210"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86FA2CD" w14:textId="77777777" w:rsidR="0018052E" w:rsidRDefault="00000000" w:rsidP="0018052E">
            <w:pPr>
              <w:pStyle w:val="Tableau"/>
            </w:pPr>
            <w:r>
              <w:t>0189</w:t>
            </w:r>
          </w:p>
        </w:tc>
        <w:tc>
          <w:tcPr>
            <w:tcW w:w="4368" w:type="dxa"/>
            <w:tcBorders>
              <w:top w:val="single" w:sz="6" w:space="0" w:color="000000"/>
              <w:left w:val="single" w:sz="6" w:space="0" w:color="000000"/>
              <w:bottom w:val="single" w:sz="6" w:space="0" w:color="000000"/>
              <w:right w:val="single" w:sz="6" w:space="0" w:color="000000"/>
            </w:tcBorders>
          </w:tcPr>
          <w:p w14:paraId="3DC554C9"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56527357" w14:textId="77777777" w:rsidR="0018052E" w:rsidRDefault="00000000" w:rsidP="0018052E">
            <w:pPr>
              <w:pStyle w:val="Tableau"/>
            </w:pPr>
            <w:r>
              <w:t>00 ha 00 a 32 ca</w:t>
            </w:r>
          </w:p>
        </w:tc>
      </w:tr>
      <w:tr w:rsidR="0018052E" w14:paraId="3E54A61D" w14:textId="77777777" w:rsidTr="0018052E">
        <w:tc>
          <w:tcPr>
            <w:tcW w:w="920" w:type="dxa"/>
            <w:tcBorders>
              <w:top w:val="single" w:sz="6" w:space="0" w:color="000000"/>
              <w:left w:val="single" w:sz="6" w:space="0" w:color="000000"/>
              <w:bottom w:val="single" w:sz="6" w:space="0" w:color="000000"/>
              <w:right w:val="single" w:sz="6" w:space="0" w:color="000000"/>
            </w:tcBorders>
          </w:tcPr>
          <w:p w14:paraId="41FC797F"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DCDC226" w14:textId="77777777" w:rsidR="0018052E" w:rsidRDefault="00000000" w:rsidP="0018052E">
            <w:pPr>
              <w:pStyle w:val="Tableau"/>
            </w:pPr>
            <w:r>
              <w:t>0191</w:t>
            </w:r>
          </w:p>
        </w:tc>
        <w:tc>
          <w:tcPr>
            <w:tcW w:w="4368" w:type="dxa"/>
            <w:tcBorders>
              <w:top w:val="single" w:sz="6" w:space="0" w:color="000000"/>
              <w:left w:val="single" w:sz="6" w:space="0" w:color="000000"/>
              <w:bottom w:val="single" w:sz="6" w:space="0" w:color="000000"/>
              <w:right w:val="single" w:sz="6" w:space="0" w:color="000000"/>
            </w:tcBorders>
          </w:tcPr>
          <w:p w14:paraId="299DEA72" w14:textId="77777777" w:rsidR="0018052E" w:rsidRDefault="00000000" w:rsidP="0018052E">
            <w:pPr>
              <w:pStyle w:val="Tableau"/>
            </w:pPr>
            <w:r>
              <w:t>59 RUE AUGUSTE RENOIR</w:t>
            </w:r>
          </w:p>
        </w:tc>
        <w:tc>
          <w:tcPr>
            <w:tcW w:w="1700" w:type="dxa"/>
            <w:tcBorders>
              <w:top w:val="single" w:sz="6" w:space="0" w:color="000000"/>
              <w:left w:val="single" w:sz="6" w:space="0" w:color="000000"/>
              <w:bottom w:val="single" w:sz="6" w:space="0" w:color="000000"/>
              <w:right w:val="single" w:sz="6" w:space="0" w:color="000000"/>
            </w:tcBorders>
          </w:tcPr>
          <w:p w14:paraId="2A37EB8F" w14:textId="77777777" w:rsidR="0018052E" w:rsidRDefault="00000000" w:rsidP="0018052E">
            <w:pPr>
              <w:pStyle w:val="Tableau"/>
            </w:pPr>
            <w:r>
              <w:t>00 ha 00 a 28 ca</w:t>
            </w:r>
          </w:p>
        </w:tc>
      </w:tr>
      <w:tr w:rsidR="0018052E" w14:paraId="57EA5BDB"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0758638"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7AAEA76" w14:textId="77777777" w:rsidR="0018052E" w:rsidRDefault="00000000" w:rsidP="0018052E">
            <w:pPr>
              <w:pStyle w:val="Tableau"/>
            </w:pPr>
            <w:r>
              <w:t>0192</w:t>
            </w:r>
          </w:p>
        </w:tc>
        <w:tc>
          <w:tcPr>
            <w:tcW w:w="4368" w:type="dxa"/>
            <w:tcBorders>
              <w:top w:val="single" w:sz="6" w:space="0" w:color="000000"/>
              <w:left w:val="single" w:sz="6" w:space="0" w:color="000000"/>
              <w:bottom w:val="single" w:sz="6" w:space="0" w:color="000000"/>
              <w:right w:val="single" w:sz="6" w:space="0" w:color="000000"/>
            </w:tcBorders>
          </w:tcPr>
          <w:p w14:paraId="02F17BB9" w14:textId="77777777" w:rsidR="0018052E" w:rsidRDefault="00000000" w:rsidP="0018052E">
            <w:pPr>
              <w:pStyle w:val="Tableau"/>
            </w:pPr>
            <w:r>
              <w:t>57 RUE AUGUSTE RENOIR</w:t>
            </w:r>
          </w:p>
        </w:tc>
        <w:tc>
          <w:tcPr>
            <w:tcW w:w="1700" w:type="dxa"/>
            <w:tcBorders>
              <w:top w:val="single" w:sz="6" w:space="0" w:color="000000"/>
              <w:left w:val="single" w:sz="6" w:space="0" w:color="000000"/>
              <w:bottom w:val="single" w:sz="6" w:space="0" w:color="000000"/>
              <w:right w:val="single" w:sz="6" w:space="0" w:color="000000"/>
            </w:tcBorders>
          </w:tcPr>
          <w:p w14:paraId="05242D4B" w14:textId="77777777" w:rsidR="0018052E" w:rsidRDefault="00000000" w:rsidP="0018052E">
            <w:pPr>
              <w:pStyle w:val="Tableau"/>
            </w:pPr>
            <w:r>
              <w:t>00 ha 00 a 22 ca</w:t>
            </w:r>
          </w:p>
        </w:tc>
      </w:tr>
      <w:tr w:rsidR="0018052E" w14:paraId="75A0DDEA"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4D2C793" w14:textId="77777777" w:rsidR="0018052E" w:rsidRDefault="00000000" w:rsidP="0018052E">
            <w:pPr>
              <w:pStyle w:val="Tableau"/>
            </w:pPr>
            <w:r>
              <w:lastRenderedPageBreak/>
              <w:t>CA</w:t>
            </w:r>
          </w:p>
        </w:tc>
        <w:tc>
          <w:tcPr>
            <w:tcW w:w="665" w:type="dxa"/>
            <w:tcBorders>
              <w:top w:val="single" w:sz="6" w:space="0" w:color="000000"/>
              <w:left w:val="single" w:sz="6" w:space="0" w:color="000000"/>
              <w:bottom w:val="single" w:sz="6" w:space="0" w:color="000000"/>
              <w:right w:val="single" w:sz="6" w:space="0" w:color="000000"/>
            </w:tcBorders>
          </w:tcPr>
          <w:p w14:paraId="353F39F4" w14:textId="77777777" w:rsidR="0018052E" w:rsidRDefault="00000000" w:rsidP="0018052E">
            <w:pPr>
              <w:pStyle w:val="Tableau"/>
            </w:pPr>
            <w:r>
              <w:t>0194</w:t>
            </w:r>
          </w:p>
        </w:tc>
        <w:tc>
          <w:tcPr>
            <w:tcW w:w="4368" w:type="dxa"/>
            <w:tcBorders>
              <w:top w:val="single" w:sz="6" w:space="0" w:color="000000"/>
              <w:left w:val="single" w:sz="6" w:space="0" w:color="000000"/>
              <w:bottom w:val="single" w:sz="6" w:space="0" w:color="000000"/>
              <w:right w:val="single" w:sz="6" w:space="0" w:color="000000"/>
            </w:tcBorders>
          </w:tcPr>
          <w:p w14:paraId="559F2087" w14:textId="77777777" w:rsidR="0018052E" w:rsidRDefault="00000000" w:rsidP="0018052E">
            <w:pPr>
              <w:pStyle w:val="Tableau"/>
            </w:pPr>
            <w:r>
              <w:t>55 RUE AUGUSTE RENOIR</w:t>
            </w:r>
          </w:p>
        </w:tc>
        <w:tc>
          <w:tcPr>
            <w:tcW w:w="1700" w:type="dxa"/>
            <w:tcBorders>
              <w:top w:val="single" w:sz="6" w:space="0" w:color="000000"/>
              <w:left w:val="single" w:sz="6" w:space="0" w:color="000000"/>
              <w:bottom w:val="single" w:sz="6" w:space="0" w:color="000000"/>
              <w:right w:val="single" w:sz="6" w:space="0" w:color="000000"/>
            </w:tcBorders>
          </w:tcPr>
          <w:p w14:paraId="54AFC18B" w14:textId="77777777" w:rsidR="0018052E" w:rsidRDefault="00000000" w:rsidP="0018052E">
            <w:pPr>
              <w:pStyle w:val="Tableau"/>
            </w:pPr>
            <w:r>
              <w:t>00 ha 00 a 17 ca</w:t>
            </w:r>
          </w:p>
        </w:tc>
      </w:tr>
      <w:tr w:rsidR="0018052E" w14:paraId="0CA8CCD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76E53D8"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E93466F" w14:textId="77777777" w:rsidR="0018052E" w:rsidRDefault="00000000" w:rsidP="0018052E">
            <w:pPr>
              <w:pStyle w:val="Tableau"/>
            </w:pPr>
            <w:r>
              <w:t>0196</w:t>
            </w:r>
          </w:p>
        </w:tc>
        <w:tc>
          <w:tcPr>
            <w:tcW w:w="4368" w:type="dxa"/>
            <w:tcBorders>
              <w:top w:val="single" w:sz="6" w:space="0" w:color="000000"/>
              <w:left w:val="single" w:sz="6" w:space="0" w:color="000000"/>
              <w:bottom w:val="single" w:sz="6" w:space="0" w:color="000000"/>
              <w:right w:val="single" w:sz="6" w:space="0" w:color="000000"/>
            </w:tcBorders>
          </w:tcPr>
          <w:p w14:paraId="1301D64F" w14:textId="77777777" w:rsidR="0018052E" w:rsidRDefault="00000000" w:rsidP="0018052E">
            <w:pPr>
              <w:pStyle w:val="Tableau"/>
            </w:pPr>
            <w:r>
              <w:t>53 RUE AUGUSTE RENOIR</w:t>
            </w:r>
          </w:p>
        </w:tc>
        <w:tc>
          <w:tcPr>
            <w:tcW w:w="1700" w:type="dxa"/>
            <w:tcBorders>
              <w:top w:val="single" w:sz="6" w:space="0" w:color="000000"/>
              <w:left w:val="single" w:sz="6" w:space="0" w:color="000000"/>
              <w:bottom w:val="single" w:sz="6" w:space="0" w:color="000000"/>
              <w:right w:val="single" w:sz="6" w:space="0" w:color="000000"/>
            </w:tcBorders>
          </w:tcPr>
          <w:p w14:paraId="48876133" w14:textId="77777777" w:rsidR="0018052E" w:rsidRDefault="00000000" w:rsidP="0018052E">
            <w:pPr>
              <w:pStyle w:val="Tableau"/>
            </w:pPr>
            <w:r>
              <w:t>00 ha 00 a 14 ca</w:t>
            </w:r>
          </w:p>
        </w:tc>
      </w:tr>
      <w:tr w:rsidR="0018052E" w14:paraId="1C21583B" w14:textId="77777777" w:rsidTr="0018052E">
        <w:tc>
          <w:tcPr>
            <w:tcW w:w="920" w:type="dxa"/>
            <w:tcBorders>
              <w:top w:val="single" w:sz="6" w:space="0" w:color="000000"/>
              <w:left w:val="single" w:sz="6" w:space="0" w:color="000000"/>
              <w:bottom w:val="single" w:sz="6" w:space="0" w:color="000000"/>
              <w:right w:val="single" w:sz="6" w:space="0" w:color="000000"/>
            </w:tcBorders>
          </w:tcPr>
          <w:p w14:paraId="42C698B0"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7DC7034" w14:textId="77777777" w:rsidR="0018052E" w:rsidRDefault="00000000" w:rsidP="0018052E">
            <w:pPr>
              <w:pStyle w:val="Tableau"/>
            </w:pPr>
            <w:r>
              <w:t>0198</w:t>
            </w:r>
          </w:p>
        </w:tc>
        <w:tc>
          <w:tcPr>
            <w:tcW w:w="4368" w:type="dxa"/>
            <w:tcBorders>
              <w:top w:val="single" w:sz="6" w:space="0" w:color="000000"/>
              <w:left w:val="single" w:sz="6" w:space="0" w:color="000000"/>
              <w:bottom w:val="single" w:sz="6" w:space="0" w:color="000000"/>
              <w:right w:val="single" w:sz="6" w:space="0" w:color="000000"/>
            </w:tcBorders>
          </w:tcPr>
          <w:p w14:paraId="3EC953AE" w14:textId="77777777" w:rsidR="0018052E" w:rsidRDefault="00000000" w:rsidP="0018052E">
            <w:pPr>
              <w:pStyle w:val="Tableau"/>
            </w:pPr>
            <w:r>
              <w:t>51 RUE AUGUSTE RENOIR</w:t>
            </w:r>
          </w:p>
        </w:tc>
        <w:tc>
          <w:tcPr>
            <w:tcW w:w="1700" w:type="dxa"/>
            <w:tcBorders>
              <w:top w:val="single" w:sz="6" w:space="0" w:color="000000"/>
              <w:left w:val="single" w:sz="6" w:space="0" w:color="000000"/>
              <w:bottom w:val="single" w:sz="6" w:space="0" w:color="000000"/>
              <w:right w:val="single" w:sz="6" w:space="0" w:color="000000"/>
            </w:tcBorders>
          </w:tcPr>
          <w:p w14:paraId="4C9C1D6A" w14:textId="77777777" w:rsidR="0018052E" w:rsidRDefault="00000000" w:rsidP="0018052E">
            <w:pPr>
              <w:pStyle w:val="Tableau"/>
            </w:pPr>
            <w:r>
              <w:t>00 ha 00 a 08 ca</w:t>
            </w:r>
          </w:p>
        </w:tc>
      </w:tr>
      <w:tr w:rsidR="0018052E" w14:paraId="573E60E5" w14:textId="77777777" w:rsidTr="0018052E">
        <w:tc>
          <w:tcPr>
            <w:tcW w:w="920" w:type="dxa"/>
            <w:tcBorders>
              <w:top w:val="single" w:sz="6" w:space="0" w:color="000000"/>
              <w:left w:val="single" w:sz="6" w:space="0" w:color="000000"/>
              <w:bottom w:val="single" w:sz="6" w:space="0" w:color="000000"/>
              <w:right w:val="single" w:sz="6" w:space="0" w:color="000000"/>
            </w:tcBorders>
          </w:tcPr>
          <w:p w14:paraId="4642986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3DDF134" w14:textId="77777777" w:rsidR="0018052E" w:rsidRDefault="00000000" w:rsidP="0018052E">
            <w:pPr>
              <w:pStyle w:val="Tableau"/>
            </w:pPr>
            <w:r>
              <w:t>0200</w:t>
            </w:r>
          </w:p>
        </w:tc>
        <w:tc>
          <w:tcPr>
            <w:tcW w:w="4368" w:type="dxa"/>
            <w:tcBorders>
              <w:top w:val="single" w:sz="6" w:space="0" w:color="000000"/>
              <w:left w:val="single" w:sz="6" w:space="0" w:color="000000"/>
              <w:bottom w:val="single" w:sz="6" w:space="0" w:color="000000"/>
              <w:right w:val="single" w:sz="6" w:space="0" w:color="000000"/>
            </w:tcBorders>
          </w:tcPr>
          <w:p w14:paraId="747B116F" w14:textId="77777777" w:rsidR="0018052E" w:rsidRDefault="00000000" w:rsidP="0018052E">
            <w:pPr>
              <w:pStyle w:val="Tableau"/>
            </w:pPr>
            <w:r>
              <w:t>49 RUE AUGUSTE RENOIR</w:t>
            </w:r>
          </w:p>
        </w:tc>
        <w:tc>
          <w:tcPr>
            <w:tcW w:w="1700" w:type="dxa"/>
            <w:tcBorders>
              <w:top w:val="single" w:sz="6" w:space="0" w:color="000000"/>
              <w:left w:val="single" w:sz="6" w:space="0" w:color="000000"/>
              <w:bottom w:val="single" w:sz="6" w:space="0" w:color="000000"/>
              <w:right w:val="single" w:sz="6" w:space="0" w:color="000000"/>
            </w:tcBorders>
          </w:tcPr>
          <w:p w14:paraId="3058BC59" w14:textId="77777777" w:rsidR="0018052E" w:rsidRDefault="00000000" w:rsidP="0018052E">
            <w:pPr>
              <w:pStyle w:val="Tableau"/>
            </w:pPr>
            <w:r>
              <w:t>00 ha 00 a 07 ca</w:t>
            </w:r>
          </w:p>
        </w:tc>
      </w:tr>
      <w:tr w:rsidR="0018052E" w14:paraId="25E617CC"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F1824BC"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2C45F739" w14:textId="77777777" w:rsidR="0018052E" w:rsidRDefault="00000000" w:rsidP="0018052E">
            <w:pPr>
              <w:pStyle w:val="Tableau"/>
            </w:pPr>
            <w:r>
              <w:t>0202</w:t>
            </w:r>
          </w:p>
        </w:tc>
        <w:tc>
          <w:tcPr>
            <w:tcW w:w="4368" w:type="dxa"/>
            <w:tcBorders>
              <w:top w:val="single" w:sz="6" w:space="0" w:color="000000"/>
              <w:left w:val="single" w:sz="6" w:space="0" w:color="000000"/>
              <w:bottom w:val="single" w:sz="6" w:space="0" w:color="000000"/>
              <w:right w:val="single" w:sz="6" w:space="0" w:color="000000"/>
            </w:tcBorders>
          </w:tcPr>
          <w:p w14:paraId="1329FEA8" w14:textId="77777777" w:rsidR="0018052E" w:rsidRDefault="00000000" w:rsidP="0018052E">
            <w:pPr>
              <w:pStyle w:val="Tableau"/>
            </w:pPr>
            <w:r>
              <w:t>72 RUE AUGUSTE RENOIR</w:t>
            </w:r>
          </w:p>
        </w:tc>
        <w:tc>
          <w:tcPr>
            <w:tcW w:w="1700" w:type="dxa"/>
            <w:tcBorders>
              <w:top w:val="single" w:sz="6" w:space="0" w:color="000000"/>
              <w:left w:val="single" w:sz="6" w:space="0" w:color="000000"/>
              <w:bottom w:val="single" w:sz="6" w:space="0" w:color="000000"/>
              <w:right w:val="single" w:sz="6" w:space="0" w:color="000000"/>
            </w:tcBorders>
          </w:tcPr>
          <w:p w14:paraId="4D1B284E" w14:textId="77777777" w:rsidR="0018052E" w:rsidRDefault="00000000" w:rsidP="0018052E">
            <w:pPr>
              <w:pStyle w:val="Tableau"/>
            </w:pPr>
            <w:r>
              <w:t>00 ha 00 a 18 ca</w:t>
            </w:r>
          </w:p>
        </w:tc>
      </w:tr>
      <w:tr w:rsidR="0018052E" w14:paraId="663F6EA5" w14:textId="77777777" w:rsidTr="0018052E">
        <w:tc>
          <w:tcPr>
            <w:tcW w:w="920" w:type="dxa"/>
            <w:tcBorders>
              <w:top w:val="single" w:sz="6" w:space="0" w:color="000000"/>
              <w:left w:val="single" w:sz="6" w:space="0" w:color="000000"/>
              <w:bottom w:val="single" w:sz="6" w:space="0" w:color="000000"/>
              <w:right w:val="single" w:sz="6" w:space="0" w:color="000000"/>
            </w:tcBorders>
          </w:tcPr>
          <w:p w14:paraId="072BB053"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2181102" w14:textId="77777777" w:rsidR="0018052E" w:rsidRDefault="00000000" w:rsidP="0018052E">
            <w:pPr>
              <w:pStyle w:val="Tableau"/>
            </w:pPr>
            <w:r>
              <w:t>0205</w:t>
            </w:r>
          </w:p>
        </w:tc>
        <w:tc>
          <w:tcPr>
            <w:tcW w:w="4368" w:type="dxa"/>
            <w:tcBorders>
              <w:top w:val="single" w:sz="6" w:space="0" w:color="000000"/>
              <w:left w:val="single" w:sz="6" w:space="0" w:color="000000"/>
              <w:bottom w:val="single" w:sz="6" w:space="0" w:color="000000"/>
              <w:right w:val="single" w:sz="6" w:space="0" w:color="000000"/>
            </w:tcBorders>
          </w:tcPr>
          <w:p w14:paraId="60513DAF" w14:textId="77777777" w:rsidR="0018052E" w:rsidRDefault="00000000" w:rsidP="0018052E">
            <w:pPr>
              <w:pStyle w:val="Tableau"/>
            </w:pPr>
            <w:r>
              <w:t>74 RUE AUGUSTE RENOIR</w:t>
            </w:r>
          </w:p>
        </w:tc>
        <w:tc>
          <w:tcPr>
            <w:tcW w:w="1700" w:type="dxa"/>
            <w:tcBorders>
              <w:top w:val="single" w:sz="6" w:space="0" w:color="000000"/>
              <w:left w:val="single" w:sz="6" w:space="0" w:color="000000"/>
              <w:bottom w:val="single" w:sz="6" w:space="0" w:color="000000"/>
              <w:right w:val="single" w:sz="6" w:space="0" w:color="000000"/>
            </w:tcBorders>
          </w:tcPr>
          <w:p w14:paraId="27B8591D" w14:textId="77777777" w:rsidR="0018052E" w:rsidRDefault="00000000" w:rsidP="0018052E">
            <w:pPr>
              <w:pStyle w:val="Tableau"/>
            </w:pPr>
            <w:r>
              <w:t>00 ha 00 a 07 ca</w:t>
            </w:r>
          </w:p>
        </w:tc>
      </w:tr>
      <w:tr w:rsidR="0018052E" w14:paraId="3D0489C1" w14:textId="77777777" w:rsidTr="0018052E">
        <w:tc>
          <w:tcPr>
            <w:tcW w:w="920" w:type="dxa"/>
            <w:tcBorders>
              <w:top w:val="single" w:sz="6" w:space="0" w:color="000000"/>
              <w:left w:val="single" w:sz="6" w:space="0" w:color="000000"/>
              <w:bottom w:val="single" w:sz="6" w:space="0" w:color="000000"/>
              <w:right w:val="single" w:sz="6" w:space="0" w:color="000000"/>
            </w:tcBorders>
          </w:tcPr>
          <w:p w14:paraId="2A84AA3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E833755" w14:textId="77777777" w:rsidR="0018052E" w:rsidRDefault="00000000" w:rsidP="0018052E">
            <w:pPr>
              <w:pStyle w:val="Tableau"/>
            </w:pPr>
            <w:r>
              <w:t>0207</w:t>
            </w:r>
          </w:p>
        </w:tc>
        <w:tc>
          <w:tcPr>
            <w:tcW w:w="4368" w:type="dxa"/>
            <w:tcBorders>
              <w:top w:val="single" w:sz="6" w:space="0" w:color="000000"/>
              <w:left w:val="single" w:sz="6" w:space="0" w:color="000000"/>
              <w:bottom w:val="single" w:sz="6" w:space="0" w:color="000000"/>
              <w:right w:val="single" w:sz="6" w:space="0" w:color="000000"/>
            </w:tcBorders>
          </w:tcPr>
          <w:p w14:paraId="4AEE7D90" w14:textId="77777777" w:rsidR="0018052E" w:rsidRDefault="00000000" w:rsidP="0018052E">
            <w:pPr>
              <w:pStyle w:val="Tableau"/>
            </w:pPr>
            <w:r>
              <w:t>76 RUE A</w:t>
            </w:r>
            <w:r>
              <w:t>UGUSTE RENOIR</w:t>
            </w:r>
          </w:p>
        </w:tc>
        <w:tc>
          <w:tcPr>
            <w:tcW w:w="1700" w:type="dxa"/>
            <w:tcBorders>
              <w:top w:val="single" w:sz="6" w:space="0" w:color="000000"/>
              <w:left w:val="single" w:sz="6" w:space="0" w:color="000000"/>
              <w:bottom w:val="single" w:sz="6" w:space="0" w:color="000000"/>
              <w:right w:val="single" w:sz="6" w:space="0" w:color="000000"/>
            </w:tcBorders>
          </w:tcPr>
          <w:p w14:paraId="3A53D44E" w14:textId="77777777" w:rsidR="0018052E" w:rsidRDefault="00000000" w:rsidP="0018052E">
            <w:pPr>
              <w:pStyle w:val="Tableau"/>
            </w:pPr>
            <w:r>
              <w:t>00 ha 00 a 12 ca</w:t>
            </w:r>
          </w:p>
        </w:tc>
      </w:tr>
      <w:tr w:rsidR="0018052E" w14:paraId="6F8E08F7" w14:textId="77777777" w:rsidTr="0018052E">
        <w:tc>
          <w:tcPr>
            <w:tcW w:w="920" w:type="dxa"/>
            <w:tcBorders>
              <w:top w:val="single" w:sz="6" w:space="0" w:color="000000"/>
              <w:left w:val="single" w:sz="6" w:space="0" w:color="000000"/>
              <w:bottom w:val="single" w:sz="6" w:space="0" w:color="000000"/>
              <w:right w:val="single" w:sz="6" w:space="0" w:color="000000"/>
            </w:tcBorders>
          </w:tcPr>
          <w:p w14:paraId="72258DA6"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25B7FFA9" w14:textId="77777777" w:rsidR="0018052E" w:rsidRDefault="00000000" w:rsidP="0018052E">
            <w:pPr>
              <w:pStyle w:val="Tableau"/>
            </w:pPr>
            <w:r>
              <w:t>0209</w:t>
            </w:r>
          </w:p>
        </w:tc>
        <w:tc>
          <w:tcPr>
            <w:tcW w:w="4368" w:type="dxa"/>
            <w:tcBorders>
              <w:top w:val="single" w:sz="6" w:space="0" w:color="000000"/>
              <w:left w:val="single" w:sz="6" w:space="0" w:color="000000"/>
              <w:bottom w:val="single" w:sz="6" w:space="0" w:color="000000"/>
              <w:right w:val="single" w:sz="6" w:space="0" w:color="000000"/>
            </w:tcBorders>
          </w:tcPr>
          <w:p w14:paraId="1ED7AEAB" w14:textId="77777777" w:rsidR="0018052E" w:rsidRDefault="00000000" w:rsidP="0018052E">
            <w:pPr>
              <w:pStyle w:val="Tableau"/>
            </w:pPr>
            <w:r>
              <w:t>78 RUE AUGUSTE RENOIR</w:t>
            </w:r>
          </w:p>
        </w:tc>
        <w:tc>
          <w:tcPr>
            <w:tcW w:w="1700" w:type="dxa"/>
            <w:tcBorders>
              <w:top w:val="single" w:sz="6" w:space="0" w:color="000000"/>
              <w:left w:val="single" w:sz="6" w:space="0" w:color="000000"/>
              <w:bottom w:val="single" w:sz="6" w:space="0" w:color="000000"/>
              <w:right w:val="single" w:sz="6" w:space="0" w:color="000000"/>
            </w:tcBorders>
          </w:tcPr>
          <w:p w14:paraId="53549968" w14:textId="77777777" w:rsidR="0018052E" w:rsidRDefault="00000000" w:rsidP="0018052E">
            <w:pPr>
              <w:pStyle w:val="Tableau"/>
            </w:pPr>
            <w:r>
              <w:t>00 ha 00 a 13 ca</w:t>
            </w:r>
          </w:p>
        </w:tc>
      </w:tr>
      <w:tr w:rsidR="0018052E" w14:paraId="597828DA"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6FAD1EF"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4F548E5F" w14:textId="77777777" w:rsidR="0018052E" w:rsidRDefault="00000000" w:rsidP="0018052E">
            <w:pPr>
              <w:pStyle w:val="Tableau"/>
            </w:pPr>
            <w:r>
              <w:t>0211</w:t>
            </w:r>
          </w:p>
        </w:tc>
        <w:tc>
          <w:tcPr>
            <w:tcW w:w="4368" w:type="dxa"/>
            <w:tcBorders>
              <w:top w:val="single" w:sz="6" w:space="0" w:color="000000"/>
              <w:left w:val="single" w:sz="6" w:space="0" w:color="000000"/>
              <w:bottom w:val="single" w:sz="6" w:space="0" w:color="000000"/>
              <w:right w:val="single" w:sz="6" w:space="0" w:color="000000"/>
            </w:tcBorders>
          </w:tcPr>
          <w:p w14:paraId="79E6B676" w14:textId="77777777" w:rsidR="0018052E" w:rsidRDefault="00000000" w:rsidP="0018052E">
            <w:pPr>
              <w:pStyle w:val="Tableau"/>
            </w:pPr>
            <w:r>
              <w:t>80 RUE AUGUSTE RENOIR</w:t>
            </w:r>
          </w:p>
        </w:tc>
        <w:tc>
          <w:tcPr>
            <w:tcW w:w="1700" w:type="dxa"/>
            <w:tcBorders>
              <w:top w:val="single" w:sz="6" w:space="0" w:color="000000"/>
              <w:left w:val="single" w:sz="6" w:space="0" w:color="000000"/>
              <w:bottom w:val="single" w:sz="6" w:space="0" w:color="000000"/>
              <w:right w:val="single" w:sz="6" w:space="0" w:color="000000"/>
            </w:tcBorders>
          </w:tcPr>
          <w:p w14:paraId="22F2D8E9" w14:textId="77777777" w:rsidR="0018052E" w:rsidRDefault="00000000" w:rsidP="0018052E">
            <w:pPr>
              <w:pStyle w:val="Tableau"/>
            </w:pPr>
            <w:r>
              <w:t>00 ha 00 a 08 ca</w:t>
            </w:r>
          </w:p>
        </w:tc>
      </w:tr>
      <w:tr w:rsidR="0018052E" w14:paraId="6BFCF43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71C41499"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0A5736E2" w14:textId="77777777" w:rsidR="0018052E" w:rsidRDefault="00000000" w:rsidP="0018052E">
            <w:pPr>
              <w:pStyle w:val="Tableau"/>
            </w:pPr>
            <w:r>
              <w:t>0213</w:t>
            </w:r>
          </w:p>
        </w:tc>
        <w:tc>
          <w:tcPr>
            <w:tcW w:w="4368" w:type="dxa"/>
            <w:tcBorders>
              <w:top w:val="single" w:sz="6" w:space="0" w:color="000000"/>
              <w:left w:val="single" w:sz="6" w:space="0" w:color="000000"/>
              <w:bottom w:val="single" w:sz="6" w:space="0" w:color="000000"/>
              <w:right w:val="single" w:sz="6" w:space="0" w:color="000000"/>
            </w:tcBorders>
          </w:tcPr>
          <w:p w14:paraId="4EE134F9" w14:textId="77777777" w:rsidR="0018052E" w:rsidRDefault="00000000" w:rsidP="0018052E">
            <w:pPr>
              <w:pStyle w:val="Tableau"/>
            </w:pPr>
            <w:r>
              <w:t>82 RUE AUGUSTE RENOIR</w:t>
            </w:r>
          </w:p>
        </w:tc>
        <w:tc>
          <w:tcPr>
            <w:tcW w:w="1700" w:type="dxa"/>
            <w:tcBorders>
              <w:top w:val="single" w:sz="6" w:space="0" w:color="000000"/>
              <w:left w:val="single" w:sz="6" w:space="0" w:color="000000"/>
              <w:bottom w:val="single" w:sz="6" w:space="0" w:color="000000"/>
              <w:right w:val="single" w:sz="6" w:space="0" w:color="000000"/>
            </w:tcBorders>
          </w:tcPr>
          <w:p w14:paraId="30BA0921" w14:textId="77777777" w:rsidR="0018052E" w:rsidRDefault="00000000" w:rsidP="0018052E">
            <w:pPr>
              <w:pStyle w:val="Tableau"/>
            </w:pPr>
            <w:r>
              <w:t>00 ha 00 a 17 ca</w:t>
            </w:r>
          </w:p>
        </w:tc>
      </w:tr>
      <w:tr w:rsidR="0018052E" w14:paraId="6A806302" w14:textId="77777777" w:rsidTr="0018052E">
        <w:tc>
          <w:tcPr>
            <w:tcW w:w="920" w:type="dxa"/>
            <w:tcBorders>
              <w:top w:val="single" w:sz="6" w:space="0" w:color="000000"/>
              <w:left w:val="single" w:sz="6" w:space="0" w:color="000000"/>
              <w:bottom w:val="single" w:sz="6" w:space="0" w:color="000000"/>
              <w:right w:val="single" w:sz="6" w:space="0" w:color="000000"/>
            </w:tcBorders>
          </w:tcPr>
          <w:p w14:paraId="6231581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A0D4519" w14:textId="77777777" w:rsidR="0018052E" w:rsidRDefault="00000000" w:rsidP="0018052E">
            <w:pPr>
              <w:pStyle w:val="Tableau"/>
            </w:pPr>
            <w:r>
              <w:t>0216</w:t>
            </w:r>
          </w:p>
        </w:tc>
        <w:tc>
          <w:tcPr>
            <w:tcW w:w="4368" w:type="dxa"/>
            <w:tcBorders>
              <w:top w:val="single" w:sz="6" w:space="0" w:color="000000"/>
              <w:left w:val="single" w:sz="6" w:space="0" w:color="000000"/>
              <w:bottom w:val="single" w:sz="6" w:space="0" w:color="000000"/>
              <w:right w:val="single" w:sz="6" w:space="0" w:color="000000"/>
            </w:tcBorders>
          </w:tcPr>
          <w:p w14:paraId="0A20824A" w14:textId="77777777" w:rsidR="0018052E" w:rsidRDefault="00000000" w:rsidP="0018052E">
            <w:pPr>
              <w:pStyle w:val="Tableau"/>
            </w:pPr>
            <w:r>
              <w:t>86 RUE AUGUSTE RENOIR</w:t>
            </w:r>
          </w:p>
        </w:tc>
        <w:tc>
          <w:tcPr>
            <w:tcW w:w="1700" w:type="dxa"/>
            <w:tcBorders>
              <w:top w:val="single" w:sz="6" w:space="0" w:color="000000"/>
              <w:left w:val="single" w:sz="6" w:space="0" w:color="000000"/>
              <w:bottom w:val="single" w:sz="6" w:space="0" w:color="000000"/>
              <w:right w:val="single" w:sz="6" w:space="0" w:color="000000"/>
            </w:tcBorders>
          </w:tcPr>
          <w:p w14:paraId="1C32F8D2" w14:textId="77777777" w:rsidR="0018052E" w:rsidRDefault="00000000" w:rsidP="0018052E">
            <w:pPr>
              <w:pStyle w:val="Tableau"/>
            </w:pPr>
            <w:r>
              <w:t>00 ha 00 a 90 ca</w:t>
            </w:r>
          </w:p>
        </w:tc>
      </w:tr>
      <w:tr w:rsidR="0018052E" w14:paraId="69A99D71" w14:textId="77777777" w:rsidTr="0018052E">
        <w:tc>
          <w:tcPr>
            <w:tcW w:w="920" w:type="dxa"/>
            <w:tcBorders>
              <w:top w:val="single" w:sz="6" w:space="0" w:color="000000"/>
              <w:left w:val="single" w:sz="6" w:space="0" w:color="000000"/>
              <w:bottom w:val="single" w:sz="6" w:space="0" w:color="000000"/>
              <w:right w:val="single" w:sz="6" w:space="0" w:color="000000"/>
            </w:tcBorders>
          </w:tcPr>
          <w:p w14:paraId="5A6331F2"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2A7FF22C" w14:textId="77777777" w:rsidR="0018052E" w:rsidRDefault="00000000" w:rsidP="0018052E">
            <w:pPr>
              <w:pStyle w:val="Tableau"/>
            </w:pPr>
            <w:r>
              <w:t>0218</w:t>
            </w:r>
          </w:p>
        </w:tc>
        <w:tc>
          <w:tcPr>
            <w:tcW w:w="4368" w:type="dxa"/>
            <w:tcBorders>
              <w:top w:val="single" w:sz="6" w:space="0" w:color="000000"/>
              <w:left w:val="single" w:sz="6" w:space="0" w:color="000000"/>
              <w:bottom w:val="single" w:sz="6" w:space="0" w:color="000000"/>
              <w:right w:val="single" w:sz="6" w:space="0" w:color="000000"/>
            </w:tcBorders>
          </w:tcPr>
          <w:p w14:paraId="097A52FC"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34CE4E96" w14:textId="77777777" w:rsidR="0018052E" w:rsidRDefault="00000000" w:rsidP="0018052E">
            <w:pPr>
              <w:pStyle w:val="Tableau"/>
            </w:pPr>
            <w:r>
              <w:t>00 ha</w:t>
            </w:r>
            <w:r>
              <w:t xml:space="preserve"> 00 a 34 ca</w:t>
            </w:r>
          </w:p>
        </w:tc>
      </w:tr>
      <w:tr w:rsidR="0018052E" w14:paraId="7E961DC9" w14:textId="77777777" w:rsidTr="0018052E">
        <w:tc>
          <w:tcPr>
            <w:tcW w:w="920" w:type="dxa"/>
            <w:tcBorders>
              <w:top w:val="single" w:sz="6" w:space="0" w:color="000000"/>
              <w:left w:val="single" w:sz="6" w:space="0" w:color="000000"/>
              <w:bottom w:val="single" w:sz="6" w:space="0" w:color="000000"/>
              <w:right w:val="single" w:sz="6" w:space="0" w:color="000000"/>
            </w:tcBorders>
          </w:tcPr>
          <w:p w14:paraId="2B09E6CC"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5E7E56B" w14:textId="77777777" w:rsidR="0018052E" w:rsidRDefault="00000000" w:rsidP="0018052E">
            <w:pPr>
              <w:pStyle w:val="Tableau"/>
            </w:pPr>
            <w:r>
              <w:t>0220</w:t>
            </w:r>
          </w:p>
        </w:tc>
        <w:tc>
          <w:tcPr>
            <w:tcW w:w="4368" w:type="dxa"/>
            <w:tcBorders>
              <w:top w:val="single" w:sz="6" w:space="0" w:color="000000"/>
              <w:left w:val="single" w:sz="6" w:space="0" w:color="000000"/>
              <w:bottom w:val="single" w:sz="6" w:space="0" w:color="000000"/>
              <w:right w:val="single" w:sz="6" w:space="0" w:color="000000"/>
            </w:tcBorders>
          </w:tcPr>
          <w:p w14:paraId="1C591463" w14:textId="77777777" w:rsidR="0018052E" w:rsidRDefault="00000000" w:rsidP="0018052E">
            <w:pPr>
              <w:pStyle w:val="Tableau"/>
            </w:pPr>
            <w:r>
              <w:t>92 RUE AUGUSTE RENOIR</w:t>
            </w:r>
          </w:p>
        </w:tc>
        <w:tc>
          <w:tcPr>
            <w:tcW w:w="1700" w:type="dxa"/>
            <w:tcBorders>
              <w:top w:val="single" w:sz="6" w:space="0" w:color="000000"/>
              <w:left w:val="single" w:sz="6" w:space="0" w:color="000000"/>
              <w:bottom w:val="single" w:sz="6" w:space="0" w:color="000000"/>
              <w:right w:val="single" w:sz="6" w:space="0" w:color="000000"/>
            </w:tcBorders>
          </w:tcPr>
          <w:p w14:paraId="206FDDA1" w14:textId="77777777" w:rsidR="0018052E" w:rsidRDefault="00000000" w:rsidP="0018052E">
            <w:pPr>
              <w:pStyle w:val="Tableau"/>
            </w:pPr>
            <w:r>
              <w:t>00 ha 00 a 16 ca</w:t>
            </w:r>
          </w:p>
        </w:tc>
      </w:tr>
      <w:tr w:rsidR="0018052E" w14:paraId="522D59D8" w14:textId="77777777" w:rsidTr="0018052E">
        <w:tc>
          <w:tcPr>
            <w:tcW w:w="920" w:type="dxa"/>
            <w:tcBorders>
              <w:top w:val="single" w:sz="6" w:space="0" w:color="000000"/>
              <w:left w:val="single" w:sz="6" w:space="0" w:color="000000"/>
              <w:bottom w:val="single" w:sz="6" w:space="0" w:color="000000"/>
              <w:right w:val="single" w:sz="6" w:space="0" w:color="000000"/>
            </w:tcBorders>
          </w:tcPr>
          <w:p w14:paraId="60019FFA"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396332AE" w14:textId="77777777" w:rsidR="0018052E" w:rsidRDefault="00000000" w:rsidP="0018052E">
            <w:pPr>
              <w:pStyle w:val="Tableau"/>
            </w:pPr>
            <w:r>
              <w:t>0224</w:t>
            </w:r>
          </w:p>
        </w:tc>
        <w:tc>
          <w:tcPr>
            <w:tcW w:w="4368" w:type="dxa"/>
            <w:tcBorders>
              <w:top w:val="single" w:sz="6" w:space="0" w:color="000000"/>
              <w:left w:val="single" w:sz="6" w:space="0" w:color="000000"/>
              <w:bottom w:val="single" w:sz="6" w:space="0" w:color="000000"/>
              <w:right w:val="single" w:sz="6" w:space="0" w:color="000000"/>
            </w:tcBorders>
          </w:tcPr>
          <w:p w14:paraId="2D9C1687"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5819004C" w14:textId="77777777" w:rsidR="0018052E" w:rsidRDefault="00000000" w:rsidP="0018052E">
            <w:pPr>
              <w:pStyle w:val="Tableau"/>
            </w:pPr>
            <w:r>
              <w:t>00 ha 02 a 20 ca</w:t>
            </w:r>
          </w:p>
        </w:tc>
      </w:tr>
      <w:tr w:rsidR="0018052E" w14:paraId="50ED5A03"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0DCA570"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1BC377BB" w14:textId="77777777" w:rsidR="0018052E" w:rsidRDefault="00000000" w:rsidP="0018052E">
            <w:pPr>
              <w:pStyle w:val="Tableau"/>
            </w:pPr>
            <w:r>
              <w:t>0229</w:t>
            </w:r>
          </w:p>
        </w:tc>
        <w:tc>
          <w:tcPr>
            <w:tcW w:w="4368" w:type="dxa"/>
            <w:tcBorders>
              <w:top w:val="single" w:sz="6" w:space="0" w:color="000000"/>
              <w:left w:val="single" w:sz="6" w:space="0" w:color="000000"/>
              <w:bottom w:val="single" w:sz="6" w:space="0" w:color="000000"/>
              <w:right w:val="single" w:sz="6" w:space="0" w:color="000000"/>
            </w:tcBorders>
          </w:tcPr>
          <w:p w14:paraId="34D503B2"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6AFB976E" w14:textId="77777777" w:rsidR="0018052E" w:rsidRDefault="00000000" w:rsidP="0018052E">
            <w:pPr>
              <w:pStyle w:val="Tableau"/>
            </w:pPr>
            <w:r>
              <w:t>00 ha 03 a 08 ca</w:t>
            </w:r>
          </w:p>
        </w:tc>
      </w:tr>
      <w:tr w:rsidR="0018052E" w14:paraId="437344B4" w14:textId="77777777" w:rsidTr="0018052E">
        <w:tc>
          <w:tcPr>
            <w:tcW w:w="920" w:type="dxa"/>
            <w:tcBorders>
              <w:top w:val="single" w:sz="6" w:space="0" w:color="000000"/>
              <w:left w:val="single" w:sz="6" w:space="0" w:color="000000"/>
              <w:bottom w:val="single" w:sz="6" w:space="0" w:color="000000"/>
              <w:right w:val="single" w:sz="6" w:space="0" w:color="000000"/>
            </w:tcBorders>
          </w:tcPr>
          <w:p w14:paraId="3CA2F317" w14:textId="77777777" w:rsidR="0018052E" w:rsidRDefault="00000000" w:rsidP="0018052E">
            <w:pPr>
              <w:pStyle w:val="Tableau"/>
            </w:pPr>
            <w:r>
              <w:t>CA</w:t>
            </w:r>
          </w:p>
        </w:tc>
        <w:tc>
          <w:tcPr>
            <w:tcW w:w="665" w:type="dxa"/>
            <w:tcBorders>
              <w:top w:val="single" w:sz="6" w:space="0" w:color="000000"/>
              <w:left w:val="single" w:sz="6" w:space="0" w:color="000000"/>
              <w:bottom w:val="single" w:sz="6" w:space="0" w:color="000000"/>
              <w:right w:val="single" w:sz="6" w:space="0" w:color="000000"/>
            </w:tcBorders>
          </w:tcPr>
          <w:p w14:paraId="52549691" w14:textId="77777777" w:rsidR="0018052E" w:rsidRDefault="00000000" w:rsidP="0018052E">
            <w:pPr>
              <w:pStyle w:val="Tableau"/>
            </w:pPr>
            <w:r>
              <w:t>0236</w:t>
            </w:r>
          </w:p>
        </w:tc>
        <w:tc>
          <w:tcPr>
            <w:tcW w:w="4368" w:type="dxa"/>
            <w:tcBorders>
              <w:top w:val="single" w:sz="6" w:space="0" w:color="000000"/>
              <w:left w:val="single" w:sz="6" w:space="0" w:color="000000"/>
              <w:bottom w:val="single" w:sz="6" w:space="0" w:color="000000"/>
              <w:right w:val="single" w:sz="6" w:space="0" w:color="000000"/>
            </w:tcBorders>
          </w:tcPr>
          <w:p w14:paraId="12211105" w14:textId="77777777" w:rsidR="0018052E" w:rsidRDefault="00000000" w:rsidP="0018052E">
            <w:pPr>
              <w:pStyle w:val="Tableau"/>
            </w:pPr>
            <w:r>
              <w:t>RUE AUGUSTE RENOIR</w:t>
            </w:r>
          </w:p>
        </w:tc>
        <w:tc>
          <w:tcPr>
            <w:tcW w:w="1700" w:type="dxa"/>
            <w:tcBorders>
              <w:top w:val="single" w:sz="6" w:space="0" w:color="000000"/>
              <w:left w:val="single" w:sz="6" w:space="0" w:color="000000"/>
              <w:bottom w:val="single" w:sz="6" w:space="0" w:color="000000"/>
              <w:right w:val="single" w:sz="6" w:space="0" w:color="000000"/>
            </w:tcBorders>
          </w:tcPr>
          <w:p w14:paraId="1996A637" w14:textId="77777777" w:rsidR="0018052E" w:rsidRDefault="00000000" w:rsidP="0018052E">
            <w:pPr>
              <w:pStyle w:val="Tableau"/>
            </w:pPr>
            <w:r>
              <w:t>00 ha 04 a 77 ca</w:t>
            </w:r>
          </w:p>
        </w:tc>
      </w:tr>
    </w:tbl>
    <w:p w14:paraId="381F7420" w14:textId="77777777" w:rsidR="00CD7072" w:rsidRDefault="00000000"/>
    <w:tbl>
      <w:tblPr>
        <w:tblW w:w="7653" w:type="dxa"/>
        <w:tblInd w:w="70" w:type="dxa"/>
        <w:tblLayout w:type="fixed"/>
        <w:tblCellMar>
          <w:left w:w="70" w:type="dxa"/>
          <w:right w:w="70" w:type="dxa"/>
        </w:tblCellMar>
        <w:tblLook w:val="0000" w:firstRow="0" w:lastRow="0" w:firstColumn="0" w:lastColumn="0" w:noHBand="0" w:noVBand="0"/>
      </w:tblPr>
      <w:tblGrid>
        <w:gridCol w:w="7653"/>
      </w:tblGrid>
      <w:tr w:rsidR="0018052E" w:rsidRPr="0018052E" w14:paraId="614DCF14" w14:textId="77777777" w:rsidTr="0018052E">
        <w:tc>
          <w:tcPr>
            <w:tcW w:w="7653" w:type="dxa"/>
            <w:shd w:val="clear" w:color="auto" w:fill="auto"/>
          </w:tcPr>
          <w:p w14:paraId="29B6B516" w14:textId="77777777" w:rsidR="0018052E" w:rsidRPr="0018052E" w:rsidRDefault="00000000" w:rsidP="001B27C0">
            <w:pPr>
              <w:pStyle w:val="Tableau"/>
              <w:jc w:val="right"/>
            </w:pPr>
            <w:r>
              <w:t>Total surface : 01 ha 91 a 73 ca</w:t>
            </w:r>
          </w:p>
        </w:tc>
      </w:tr>
    </w:tbl>
    <w:p w14:paraId="010E140D" w14:textId="77777777" w:rsidR="0018052E" w:rsidRDefault="00000000"/>
    <w:p w14:paraId="1423EBC6" w14:textId="77777777" w:rsidR="00C906B7" w:rsidRDefault="00000000">
      <w:bookmarkStart w:id="64" w:name="PQUOIND_r1_wId46"/>
      <w:bookmarkStart w:id="65" w:name="PQUOIND_DESIG_QUAL01_OCC1_r1_wId47"/>
      <w:bookmarkEnd w:id="62"/>
      <w:bookmarkEnd w:id="63"/>
      <w:r>
        <w:t xml:space="preserve">La quotité attachée aux </w:t>
      </w:r>
      <w:r>
        <w:t xml:space="preserve">droits indivis est de </w:t>
      </w:r>
      <w:r>
        <w:fldChar w:fldCharType="begin">
          <w:ffData>
            <w:name w:val=""/>
            <w:enabled/>
            <w:calcOnExit w:val="0"/>
            <w:entryMacro w:val="EntryMacro"/>
            <w:exitMacro w:val="ExitMacro"/>
            <w:helpText w:type="text" w:val="[ffldname=vQUOIND__1_57]&#10;_OccU=1&#10;&#10;IdAction=478¤"/>
            <w:statusText w:type="text" w:val="Indiquez la quotité"/>
            <w:textInput>
              <w:default w:val="1/129ème"/>
            </w:textInput>
          </w:ffData>
        </w:fldChar>
      </w:r>
      <w:r>
        <w:instrText xml:space="preserve"> FORMTEXT </w:instrText>
      </w:r>
      <w:r>
        <w:fldChar w:fldCharType="separate"/>
      </w:r>
      <w:r>
        <w:t>1/129ème</w:t>
      </w:r>
      <w:r>
        <w:fldChar w:fldCharType="end"/>
      </w:r>
      <w:r>
        <w:t>.</w:t>
      </w:r>
    </w:p>
    <w:p w14:paraId="4118D57C" w14:textId="77777777" w:rsidR="000B3D67" w:rsidRDefault="00000000"/>
    <w:p w14:paraId="70C2D11F" w14:textId="77777777" w:rsidR="000B3D67" w:rsidRPr="00B84C7E" w:rsidRDefault="00000000" w:rsidP="000B3D67">
      <w:r>
        <w:t>T</w:t>
      </w:r>
      <w:r w:rsidRPr="00B84C7E">
        <w:t xml:space="preserve">el que le </w:t>
      </w:r>
      <w:r w:rsidRPr="00B84C7E">
        <w:rPr>
          <w:b/>
        </w:rPr>
        <w:t>BIEN</w:t>
      </w:r>
      <w:r w:rsidRPr="00B84C7E">
        <w:t xml:space="preserve"> existe, avec tous droits y attachés, sans aucune exception ni réserve</w:t>
      </w:r>
      <w:r>
        <w:t>.</w:t>
      </w:r>
    </w:p>
    <w:p w14:paraId="7CDD76F6" w14:textId="77777777" w:rsidR="00C906B7" w:rsidRDefault="00000000"/>
    <w:p w14:paraId="5729C05D" w14:textId="77777777" w:rsidR="00725B9A" w:rsidRDefault="00000000">
      <w:pPr>
        <w:pStyle w:val="Titre3"/>
      </w:pPr>
      <w:bookmarkStart w:id="66" w:name="PALOTI_r1_wId170"/>
      <w:bookmarkEnd w:id="64"/>
      <w:bookmarkEnd w:id="65"/>
      <w:r>
        <w:t>Lotissement</w:t>
      </w:r>
    </w:p>
    <w:p w14:paraId="77C59982" w14:textId="77777777" w:rsidR="00725B9A" w:rsidRDefault="00000000">
      <w:pPr>
        <w:rPr>
          <w:szCs w:val="24"/>
        </w:rPr>
      </w:pPr>
      <w:r>
        <w:rPr>
          <w:szCs w:val="24"/>
        </w:rPr>
        <w:t xml:space="preserve">Le </w:t>
      </w:r>
      <w:r w:rsidRPr="00E644A5">
        <w:rPr>
          <w:b/>
          <w:szCs w:val="24"/>
        </w:rPr>
        <w:t>BIEN</w:t>
      </w:r>
      <w:r>
        <w:rPr>
          <w:szCs w:val="24"/>
        </w:rPr>
        <w:t xml:space="preserve"> forme le lot numéro </w:t>
      </w:r>
      <w:r>
        <w:rPr>
          <w:szCs w:val="24"/>
        </w:rPr>
        <w:t>SOIXANTE QUATRE</w:t>
      </w:r>
      <w:r>
        <w:rPr>
          <w:szCs w:val="24"/>
        </w:rPr>
        <w:t xml:space="preserve"> (</w:t>
      </w:r>
      <w:r>
        <w:rPr>
          <w:szCs w:val="24"/>
        </w:rPr>
        <w:fldChar w:fldCharType="begin">
          <w:ffData>
            <w:name w:val=""/>
            <w:enabled/>
            <w:calcOnExit w:val="0"/>
            <w:entryMacro w:val="EntryMacro"/>
            <w:exitMacro w:val="ExitMacro"/>
            <w:helpText w:type="text" w:val="[ffldname=vLLOT_01_1_3]&#10;@IMNLOTLAN¤_OccU=1&#10;&#10;IdAction=518¤"/>
            <w:statusText w:type="text" w:val="Indiquez le n° du lot (ex.:110)  "/>
            <w:textInput>
              <w:default w:val="64"/>
            </w:textInput>
          </w:ffData>
        </w:fldChar>
      </w:r>
      <w:r>
        <w:rPr>
          <w:szCs w:val="24"/>
        </w:rPr>
        <w:instrText xml:space="preserve"> FORMTEXT </w:instrText>
      </w:r>
      <w:r>
        <w:rPr>
          <w:szCs w:val="24"/>
        </w:rPr>
      </w:r>
      <w:r>
        <w:rPr>
          <w:szCs w:val="24"/>
        </w:rPr>
        <w:fldChar w:fldCharType="separate"/>
      </w:r>
      <w:r>
        <w:rPr>
          <w:szCs w:val="24"/>
        </w:rPr>
        <w:t>64</w:t>
      </w:r>
      <w:r>
        <w:rPr>
          <w:szCs w:val="24"/>
        </w:rPr>
        <w:fldChar w:fldCharType="end"/>
      </w:r>
      <w:r>
        <w:rPr>
          <w:szCs w:val="24"/>
        </w:rPr>
        <w:t>) du lotissement dénommé "</w:t>
      </w:r>
      <w:r>
        <w:rPr>
          <w:szCs w:val="24"/>
        </w:rPr>
        <w:fldChar w:fldCharType="begin">
          <w:ffData>
            <w:name w:val=""/>
            <w:enabled/>
            <w:calcOnExit w:val="0"/>
            <w:entryMacro w:val="EntryMacro"/>
            <w:exitMacro w:val="ExitMacro"/>
            <w:helpText w:type="text" w:val="[ffldname=vZDENOLO_01_1_4]&#10;@IMNOMLAN¤_OccU=1&#10;&#10;IdAction=518¤"/>
            <w:statusText w:type="text" w:val="Dénomination du Lotissement  "/>
            <w:textInput>
              <w:default w:val="LE HAMEAU"/>
            </w:textInput>
          </w:ffData>
        </w:fldChar>
      </w:r>
      <w:r>
        <w:rPr>
          <w:szCs w:val="24"/>
        </w:rPr>
        <w:instrText xml:space="preserve"> FORMTEXT </w:instrText>
      </w:r>
      <w:r>
        <w:rPr>
          <w:szCs w:val="24"/>
        </w:rPr>
      </w:r>
      <w:r>
        <w:rPr>
          <w:szCs w:val="24"/>
        </w:rPr>
        <w:fldChar w:fldCharType="separate"/>
      </w:r>
      <w:r>
        <w:rPr>
          <w:szCs w:val="24"/>
        </w:rPr>
        <w:t>LE HAMEAU</w:t>
      </w:r>
      <w:r>
        <w:rPr>
          <w:szCs w:val="24"/>
        </w:rPr>
        <w:fldChar w:fldCharType="end"/>
      </w:r>
      <w:r>
        <w:rPr>
          <w:szCs w:val="24"/>
        </w:rPr>
        <w:t xml:space="preserve">", comprenant : </w:t>
      </w:r>
    </w:p>
    <w:p w14:paraId="729EF561" w14:textId="77777777" w:rsidR="00725B9A" w:rsidRDefault="00000000" w:rsidP="00725B9A">
      <w:r>
        <w:t>- 40 pavillons plain-pied, de 5 pièces principales, avec cellier, comble aménageable, garage attenant ;</w:t>
      </w:r>
    </w:p>
    <w:p w14:paraId="57386C78" w14:textId="77777777" w:rsidR="00725B9A" w:rsidRDefault="00000000" w:rsidP="00725B9A">
      <w:r>
        <w:t>- 32 pavillons sur rez-de-chaussée, de 4 pièces principales, avec cellier et garage au rez-de-chaussée ;</w:t>
      </w:r>
    </w:p>
    <w:p w14:paraId="2AA61688" w14:textId="77777777" w:rsidR="00725B9A" w:rsidRDefault="00000000" w:rsidP="00725B9A">
      <w:r>
        <w:t>- 46 pavillons sur rez-de-cha</w:t>
      </w:r>
      <w:r>
        <w:t>ussée, de 6 pièces principales, avec cellier et garage au rez-de-chaussée.</w:t>
      </w:r>
    </w:p>
    <w:p w14:paraId="40BB1834" w14:textId="77777777" w:rsidR="00725B9A" w:rsidRDefault="00000000" w:rsidP="00725B9A">
      <w:r>
        <w:t>Chaque pavillon bénéficie d’un terrain privé.</w:t>
      </w:r>
    </w:p>
    <w:p w14:paraId="649C5097" w14:textId="77777777" w:rsidR="00725B9A" w:rsidRDefault="00000000" w:rsidP="00725B9A">
      <w:r>
        <w:t>Espaces verts.</w:t>
      </w:r>
    </w:p>
    <w:p w14:paraId="5BCC988E" w14:textId="77777777" w:rsidR="00725B9A" w:rsidRDefault="00000000" w:rsidP="00725B9A">
      <w:r>
        <w:t>Voies de desserte.</w:t>
      </w:r>
    </w:p>
    <w:p w14:paraId="53056869" w14:textId="77777777" w:rsidR="002C03EF" w:rsidRPr="002C03EF" w:rsidRDefault="00000000" w:rsidP="00725B9A">
      <w:pPr>
        <w:rPr>
          <w:rFonts w:cs="Arial"/>
        </w:rPr>
      </w:pPr>
    </w:p>
    <w:p w14:paraId="11836268" w14:textId="77777777" w:rsidR="002C03EF" w:rsidRDefault="00000000" w:rsidP="002C03EF">
      <w:pPr>
        <w:autoSpaceDE w:val="0"/>
        <w:autoSpaceDN w:val="0"/>
        <w:adjustRightInd w:val="0"/>
        <w:ind w:firstLine="708"/>
        <w:rPr>
          <w:rFonts w:cs="Arial"/>
        </w:rPr>
      </w:pPr>
      <w:r w:rsidRPr="002C03EF">
        <w:rPr>
          <w:rFonts w:cs="Arial"/>
        </w:rPr>
        <w:t xml:space="preserve">La déclaration préalable à l’exécution des travaux du lotissement a été déposée et enregistrée sous </w:t>
      </w:r>
      <w:r w:rsidRPr="002C03EF">
        <w:rPr>
          <w:rFonts w:cs="Arial"/>
        </w:rPr>
        <w:t>le numéro 73.830 par la Direction Départementale de l’Equipement et du Logement de LYON.</w:t>
      </w:r>
    </w:p>
    <w:p w14:paraId="7862F696" w14:textId="77777777" w:rsidR="00DF33CF" w:rsidRPr="002C03EF" w:rsidRDefault="00000000" w:rsidP="002C03EF">
      <w:pPr>
        <w:autoSpaceDE w:val="0"/>
        <w:autoSpaceDN w:val="0"/>
        <w:adjustRightInd w:val="0"/>
        <w:ind w:firstLine="708"/>
        <w:rPr>
          <w:rFonts w:cs="Arial"/>
        </w:rPr>
      </w:pPr>
    </w:p>
    <w:p w14:paraId="079ACB49" w14:textId="77777777" w:rsidR="002C03EF" w:rsidRPr="002C03EF" w:rsidRDefault="00000000" w:rsidP="002C03EF">
      <w:pPr>
        <w:autoSpaceDE w:val="0"/>
        <w:autoSpaceDN w:val="0"/>
        <w:adjustRightInd w:val="0"/>
        <w:ind w:firstLine="708"/>
        <w:rPr>
          <w:rFonts w:cs="Arial"/>
        </w:rPr>
      </w:pPr>
      <w:r w:rsidRPr="002C03EF">
        <w:rPr>
          <w:rFonts w:cs="Arial"/>
        </w:rPr>
        <w:t xml:space="preserve">Le programme et le cahier des charges dudit lotissement ont été établis par la société CLAIR LOGIS, la déclaration d’achèvement des travaux a été faite le 17 janvier </w:t>
      </w:r>
      <w:r w:rsidRPr="002C03EF">
        <w:rPr>
          <w:rFonts w:cs="Arial"/>
        </w:rPr>
        <w:t>1973, l’attestation de conformité délivrée par Monsieur Claire PETIT, architecte à VILLEURBANNE est en date du 15 janvier 1973 et le certificat de conformité a été délivré le 8 février 1973.</w:t>
      </w:r>
    </w:p>
    <w:p w14:paraId="58756D7C" w14:textId="77777777" w:rsidR="00725B9A" w:rsidRDefault="00000000" w:rsidP="002A7543">
      <w:pPr>
        <w:ind w:firstLine="0"/>
      </w:pPr>
      <w:bookmarkStart w:id="67" w:name="PDELOPU_r1_wId173"/>
      <w:bookmarkStart w:id="68" w:name="PDELOPU_DESIG_QUAL01_OCC1_r1_wId174"/>
      <w:bookmarkEnd w:id="66"/>
    </w:p>
    <w:p w14:paraId="2BF61034" w14:textId="77777777" w:rsidR="00DF33CF" w:rsidRDefault="00000000">
      <w:pPr>
        <w:pStyle w:val="Titre3"/>
      </w:pPr>
      <w:bookmarkStart w:id="69" w:name="PPFCAR_r1_wId183"/>
      <w:bookmarkEnd w:id="67"/>
      <w:bookmarkEnd w:id="68"/>
      <w:r>
        <w:t>Superficie de la partie privative</w:t>
      </w:r>
    </w:p>
    <w:p w14:paraId="19D872C9" w14:textId="77777777" w:rsidR="00DF33CF" w:rsidRDefault="00000000" w:rsidP="0018052E">
      <w:pPr>
        <w:keepNext/>
        <w:ind w:firstLine="708"/>
      </w:pPr>
      <w:r>
        <w:t>La superficie de la partie pr</w:t>
      </w:r>
      <w:r>
        <w:t xml:space="preserve">ivative des lots de copropriété, dans la mesure où ils sont soumis aux dispositions de l’article 46 de la </w:t>
      </w:r>
      <w:hyperlink r:id="rId7" w:history="1">
        <w:r w:rsidRPr="00C929D1">
          <w:rPr>
            <w:color w:val="000000"/>
          </w:rPr>
          <w:t>loi du 10 juillet 1965</w:t>
        </w:r>
      </w:hyperlink>
      <w:r>
        <w:t>, est, ainsi qu’il résulte d’u</w:t>
      </w:r>
      <w:r>
        <w:t xml:space="preserve">ne attestation annexée établie par </w:t>
      </w:r>
      <w:r>
        <w:fldChar w:fldCharType="begin">
          <w:ffData>
            <w:name w:val=""/>
            <w:enabled/>
            <w:calcOnExit w:val="0"/>
            <w:entryMacro w:val="EntryMacro"/>
            <w:exitMacro w:val="ExitMacro"/>
            <w:helpText w:type="text" w:val="[ffldname=vMETRAGE___0]&#10;&#10;IdAction=564¤"/>
            <w:statusText w:type="text" w:val="Identité de la personne qui a procédé au métrage"/>
            <w:textInput>
              <w:default w:val="DIAG-IMMO EXPERTISES- 16 Lotissement les Chanturières - 69360 COMMUNAY"/>
            </w:textInput>
          </w:ffData>
        </w:fldChar>
      </w:r>
      <w:r>
        <w:instrText xml:space="preserve"> FORMTEXT </w:instrText>
      </w:r>
      <w:r>
        <w:fldChar w:fldCharType="separate"/>
      </w:r>
      <w:r>
        <w:t>DIAG-IMMO EXPERTISES- 16 Lotissement les Chanturières - 69360 COMMUNAY</w:t>
      </w:r>
      <w:r>
        <w:fldChar w:fldCharType="end"/>
      </w:r>
      <w:r>
        <w:t xml:space="preserve"> le </w:t>
      </w:r>
      <w:r>
        <w:fldChar w:fldCharType="begin">
          <w:ffData>
            <w:name w:val="Signet"/>
            <w:enabled/>
            <w:calcOnExit w:val="0"/>
            <w:entryMacro w:val="EntryMacro"/>
            <w:exitMacro w:val="ExitMacro"/>
            <w:helpText w:type="text" w:val="[ffldname=vDATME___1]&#10;d1¤&#10;IdAction=564¤"/>
            <w:statusText w:type="text" w:val="Indiquez la date de l'attestation"/>
            <w:textInput>
              <w:default w:val="25 janvier 2023"/>
            </w:textInput>
          </w:ffData>
        </w:fldChar>
      </w:r>
      <w:r>
        <w:instrText xml:space="preserve"> FORMTEXT </w:instrText>
      </w:r>
      <w:r>
        <w:fldChar w:fldCharType="separate"/>
      </w:r>
      <w:r>
        <w:t>25 janvier 2023</w:t>
      </w:r>
      <w:r>
        <w:fldChar w:fldCharType="end"/>
      </w:r>
      <w:r>
        <w:t xml:space="preserve">, de </w:t>
      </w:r>
      <w:bookmarkStart w:id="70" w:name="PPFCAR1_r1_wId184"/>
      <w:bookmarkStart w:id="71" w:name="PPFCAR1_COM_r1_wId185"/>
      <w:bookmarkEnd w:id="69"/>
      <w:r w:rsidRPr="00E91B96">
        <w:rPr>
          <w:b/>
          <w:bCs/>
        </w:rPr>
        <w:fldChar w:fldCharType="begin">
          <w:ffData>
            <w:name w:val=""/>
            <w:enabled/>
            <w:calcOnExit w:val="0"/>
            <w:entryMacro w:val="EntryMacro"/>
            <w:exitMacro w:val="ExitMacro"/>
            <w:helpText w:type="text" w:val="[ffldname=vSURFLOT__1.1_2]&#10;C4@IMSURCAR¤_OccU=1&#10;&#10;IdAction=565.1¤"/>
            <w:statusText w:type="text" w:val="Indiquez la surface du ou des lots"/>
            <w:textInput>
              <w:default w:val="109,65 M²"/>
            </w:textInput>
          </w:ffData>
        </w:fldChar>
      </w:r>
      <w:r w:rsidRPr="00E91B96">
        <w:rPr>
          <w:b/>
          <w:bCs/>
        </w:rPr>
        <w:instrText xml:space="preserve"> FORMTEXT </w:instrText>
      </w:r>
      <w:r w:rsidRPr="00E91B96">
        <w:rPr>
          <w:b/>
          <w:bCs/>
        </w:rPr>
      </w:r>
      <w:r w:rsidRPr="00E91B96">
        <w:rPr>
          <w:b/>
          <w:bCs/>
        </w:rPr>
        <w:fldChar w:fldCharType="separate"/>
      </w:r>
      <w:r w:rsidRPr="00E91B96">
        <w:rPr>
          <w:b/>
          <w:bCs/>
        </w:rPr>
        <w:t>109,65 M²</w:t>
      </w:r>
      <w:r w:rsidRPr="00E91B96">
        <w:rPr>
          <w:b/>
          <w:bCs/>
        </w:rPr>
        <w:fldChar w:fldCharType="end"/>
      </w:r>
      <w:r>
        <w:t xml:space="preserve"> pour le lot numéro </w:t>
      </w:r>
      <w:r>
        <w:fldChar w:fldCharType="begin">
          <w:ffData>
            <w:name w:val=""/>
            <w:enabled/>
            <w:calcOnExit w:val="0"/>
            <w:entryMacro w:val="EntryMacro"/>
            <w:exitMacro w:val="ExitMacro"/>
            <w:helpText w:type="text" w:val="[ffldname=vNUMERL__1.1_3]&#10;M7@IMLOTCAR¤_OccU=1&#10;&#10;IdAction=565.1¤"/>
            <w:statusText w:type="text" w:val="Indiquez le numéro du lot en question"/>
            <w:textInput>
              <w:default w:val="SOIXANTE-QUATRE  (64)"/>
            </w:textInput>
          </w:ffData>
        </w:fldChar>
      </w:r>
      <w:r>
        <w:instrText xml:space="preserve"> FORMTEXT </w:instrText>
      </w:r>
      <w:r>
        <w:fldChar w:fldCharType="separate"/>
      </w:r>
      <w:r>
        <w:t>SOIXANTE-QUATRE  (64)</w:t>
      </w:r>
      <w:r>
        <w:fldChar w:fldCharType="end"/>
      </w:r>
    </w:p>
    <w:p w14:paraId="1FB83EF8" w14:textId="77777777" w:rsidR="00DF33CF" w:rsidRDefault="00000000"/>
    <w:p w14:paraId="7A54818A" w14:textId="77777777" w:rsidR="00DF33CF" w:rsidRDefault="00000000"/>
    <w:p w14:paraId="16FA75FC" w14:textId="77777777" w:rsidR="00C906B7" w:rsidRDefault="00000000" w:rsidP="004272E3">
      <w:pPr>
        <w:pStyle w:val="Titre2"/>
      </w:pPr>
      <w:bookmarkStart w:id="72" w:name="PAEDD22_r1_wId51"/>
      <w:bookmarkStart w:id="73" w:name="PAEDD22_DESIG_QUAL01_OCC1_r1_wId52"/>
      <w:bookmarkEnd w:id="70"/>
      <w:bookmarkEnd w:id="71"/>
      <w:r>
        <w:t>État descriptif de</w:t>
      </w:r>
      <w:r>
        <w:t xml:space="preserve"> division – Règlement de copropriété</w:t>
      </w:r>
    </w:p>
    <w:p w14:paraId="218CF8ED" w14:textId="77777777" w:rsidR="00C906B7" w:rsidRDefault="00000000">
      <w:bookmarkStart w:id="74" w:name="PYEDD11_r1_wId53"/>
      <w:bookmarkStart w:id="75" w:name="PYEDD11_DESIG_QUAL01_OCC1_r1_wId54"/>
      <w:bookmarkEnd w:id="72"/>
      <w:bookmarkEnd w:id="73"/>
      <w:r>
        <w:t xml:space="preserve">L’ensemble immobilier sus-désigné a fait l'objet d’un état descriptif de division et règlement de copropriété établi aux termes d'un acte reçu par Maître </w:t>
      </w:r>
      <w:r w:rsidRPr="002A7543">
        <w:fldChar w:fldCharType="begin">
          <w:ffData>
            <w:name w:val=""/>
            <w:enabled/>
            <w:calcOnExit w:val="0"/>
            <w:entryMacro w:val="EntryMacro"/>
            <w:exitMacro w:val="ExitMacro"/>
            <w:helpText w:type="text" w:val="[ffldname=vZNOTRCP_01_1_58]&#10;@IMNOTEDD1¤_OccU=1&#10;&#10;IdAction=569¤"/>
            <w:statusText w:type="text" w:val="Nom du Notaire ayant reçu RCP&#10;"/>
            <w:textInput>
              <w:default w:val="JUVENETON"/>
            </w:textInput>
          </w:ffData>
        </w:fldChar>
      </w:r>
      <w:r w:rsidRPr="002A7543">
        <w:instrText xml:space="preserve"> FORMTEXT </w:instrText>
      </w:r>
      <w:r w:rsidRPr="002A7543">
        <w:fldChar w:fldCharType="separate"/>
      </w:r>
      <w:r>
        <w:t>GARCIA</w:t>
      </w:r>
      <w:r w:rsidRPr="002A7543">
        <w:fldChar w:fldCharType="end"/>
      </w:r>
      <w:r>
        <w:t xml:space="preserve"> notaire à </w:t>
      </w:r>
      <w:r w:rsidRPr="002A7543">
        <w:fldChar w:fldCharType="begin">
          <w:ffData>
            <w:name w:val=""/>
            <w:enabled/>
            <w:calcOnExit w:val="0"/>
            <w:entryMacro w:val="EntryMacro"/>
            <w:exitMacro w:val="ExitMacro"/>
            <w:helpText w:type="text" w:val="[ffldname=vZVINORC_01_1_59]&#10;@IMVILEDD1¤_OccU=1&#10;&#10;IdAction=569¤"/>
            <w:statusText w:type="text" w:val="Ville Notaire ayt reçu RCP  "/>
            <w:textInput>
              <w:default w:val="VENISSIEUX"/>
            </w:textInput>
          </w:ffData>
        </w:fldChar>
      </w:r>
      <w:r w:rsidRPr="002A7543">
        <w:instrText xml:space="preserve"> FORMTEXT </w:instrText>
      </w:r>
      <w:r w:rsidRPr="002A7543">
        <w:fldChar w:fldCharType="separate"/>
      </w:r>
      <w:r>
        <w:t>VENISSIEUX</w:t>
      </w:r>
      <w:r w:rsidRPr="002A7543">
        <w:fldChar w:fldCharType="end"/>
      </w:r>
      <w:r>
        <w:t xml:space="preserve"> le </w:t>
      </w:r>
      <w:r w:rsidRPr="002A7543">
        <w:fldChar w:fldCharType="begin">
          <w:ffData>
            <w:name w:val=""/>
            <w:enabled/>
            <w:calcOnExit w:val="0"/>
            <w:entryMacro w:val="EntryMacro"/>
            <w:exitMacro w:val="ExitMacro"/>
            <w:helpText w:type="text" w:val="[ffldname=vZDATRCP_01_1_60]&#10;d1@IMDTEDD1¤_OccU=1&#10;&#10;IdAction=569¤"/>
            <w:statusText w:type="text" w:val="Date du RCP-EDD  "/>
            <w:textInput>
              <w:default w:val="10 mars 1975"/>
            </w:textInput>
          </w:ffData>
        </w:fldChar>
      </w:r>
      <w:r w:rsidRPr="002A7543">
        <w:instrText xml:space="preserve"> F</w:instrText>
      </w:r>
      <w:r w:rsidRPr="002A7543">
        <w:instrText xml:space="preserve">ORMTEXT </w:instrText>
      </w:r>
      <w:r w:rsidRPr="002A7543">
        <w:fldChar w:fldCharType="separate"/>
      </w:r>
      <w:r>
        <w:t>10 mars 1975</w:t>
      </w:r>
      <w:r w:rsidRPr="002A7543">
        <w:fldChar w:fldCharType="end"/>
      </w:r>
      <w:r>
        <w:t xml:space="preserve"> publié au service de la publicité foncière de </w:t>
      </w:r>
      <w:r w:rsidRPr="002A7543">
        <w:fldChar w:fldCharType="begin">
          <w:ffData>
            <w:name w:val=""/>
            <w:enabled/>
            <w:calcOnExit w:val="0"/>
            <w:entryMacro w:val="EntryMacro"/>
            <w:exitMacro w:val="ExitMacro"/>
            <w:helpText w:type="text" w:val="[ffldname=vZLIERCP_01_1_62]&#10;@IMBUREDD1¤_OccU=1&#10;&#10;IdAction=569¤"/>
            <w:statusText w:type="text" w:val="Lieu Hypothèques (ex. NANTERRE)"/>
            <w:textInput>
              <w:default w:val="LYON"/>
            </w:textInput>
          </w:ffData>
        </w:fldChar>
      </w:r>
      <w:r w:rsidRPr="002A7543">
        <w:instrText xml:space="preserve"> FORMTEXT </w:instrText>
      </w:r>
      <w:r w:rsidRPr="002A7543">
        <w:fldChar w:fldCharType="separate"/>
      </w:r>
      <w:r>
        <w:t>LYON</w:t>
      </w:r>
      <w:r w:rsidRPr="002A7543">
        <w:fldChar w:fldCharType="end"/>
      </w:r>
      <w:r>
        <w:t xml:space="preserve"> </w:t>
      </w:r>
      <w:r w:rsidRPr="002A7543">
        <w:fldChar w:fldCharType="begin">
          <w:ffData>
            <w:name w:val=""/>
            <w:enabled/>
            <w:calcOnExit w:val="0"/>
            <w:entryMacro w:val="EntryMacro"/>
            <w:exitMacro w:val="ExitMacro"/>
            <w:helpText w:type="text" w:val="[ffldname=vZBURRCP_01_1_63]&#10;@IMNBUREDD1¤_OccU=1&#10;&#10;IdAction=569¤"/>
            <w:statusText w:type="text" w:val="N° Bureau Hypo (ex. : deuxième)&#10;"/>
            <w:textInput>
              <w:default w:val="3"/>
            </w:textInput>
          </w:ffData>
        </w:fldChar>
      </w:r>
      <w:r w:rsidRPr="002A7543">
        <w:instrText xml:space="preserve"> FORMTEXT </w:instrText>
      </w:r>
      <w:r w:rsidRPr="002A7543">
        <w:fldChar w:fldCharType="separate"/>
      </w:r>
      <w:r>
        <w:t>3</w:t>
      </w:r>
      <w:r w:rsidRPr="002A7543">
        <w:fldChar w:fldCharType="end"/>
      </w:r>
      <w:r>
        <w:t xml:space="preserve"> le </w:t>
      </w:r>
      <w:r w:rsidRPr="002A7543">
        <w:fldChar w:fldCharType="begin">
          <w:ffData>
            <w:name w:val=""/>
            <w:enabled/>
            <w:calcOnExit w:val="0"/>
            <w:entryMacro w:val="EntryMacro"/>
            <w:exitMacro w:val="ExitMacro"/>
            <w:helpText w:type="text" w:val="[ffldname=vZDAPURC_01_1_64]&#10;d1@IMDTBEDD1¤_OccU=1&#10;&#10;IdAction=569¤"/>
            <w:statusText w:type="text" w:val="Date de publication (ex. : 13021992)&#10;"/>
            <w:textInput>
              <w:default w:val="18 mars 1975"/>
            </w:textInput>
          </w:ffData>
        </w:fldChar>
      </w:r>
      <w:r w:rsidRPr="002A7543">
        <w:instrText xml:space="preserve"> FORMTEXT </w:instrText>
      </w:r>
      <w:r w:rsidRPr="002A7543">
        <w:fldChar w:fldCharType="separate"/>
      </w:r>
      <w:r>
        <w:t>18 mars 1975</w:t>
      </w:r>
      <w:r w:rsidRPr="002A7543">
        <w:fldChar w:fldCharType="end"/>
      </w:r>
      <w:r>
        <w:t xml:space="preserve">, volume </w:t>
      </w:r>
      <w:r w:rsidRPr="002A7543">
        <w:fldChar w:fldCharType="begin">
          <w:ffData>
            <w:name w:val=""/>
            <w:enabled/>
            <w:calcOnExit w:val="0"/>
            <w:entryMacro w:val="EntryMacro"/>
            <w:exitMacro w:val="ExitMacro"/>
            <w:helpText w:type="text" w:val="[ffldname=vZVOLRCP_01_1_65]&#10;@IMVOLEDD1¤_OccU=1&#10;&#10;IdAction=569¤"/>
            <w:statusText w:type="text" w:val="Indiquez le volume&#10;"/>
            <w:textInput>
              <w:default w:val="2260"/>
            </w:textInput>
          </w:ffData>
        </w:fldChar>
      </w:r>
      <w:r w:rsidRPr="002A7543">
        <w:instrText xml:space="preserve"> FORMTEXT </w:instrText>
      </w:r>
      <w:r w:rsidRPr="002A7543">
        <w:fldChar w:fldCharType="separate"/>
      </w:r>
      <w:r>
        <w:t>2260</w:t>
      </w:r>
      <w:r w:rsidRPr="002A7543">
        <w:fldChar w:fldCharType="end"/>
      </w:r>
      <w:r>
        <w:t xml:space="preserve">, numéro </w:t>
      </w:r>
      <w:r w:rsidRPr="002A7543">
        <w:fldChar w:fldCharType="begin">
          <w:ffData>
            <w:name w:val=""/>
            <w:enabled/>
            <w:calcOnExit w:val="0"/>
            <w:entryMacro w:val="EntryMacro"/>
            <w:exitMacro w:val="ExitMacro"/>
            <w:helpText w:type="text" w:val="[ffldname=vZNUMRCP_01_1_66]&#10;@IMNVOLEDD1¤_OccU=1&#10;&#10;IdAction=569¤"/>
            <w:statusText w:type="text" w:val="Indiquez le numéro&#10;"/>
            <w:textInput>
              <w:default w:val="1870"/>
            </w:textInput>
          </w:ffData>
        </w:fldChar>
      </w:r>
      <w:r w:rsidRPr="002A7543">
        <w:instrText xml:space="preserve"> FORMTEXT </w:instrText>
      </w:r>
      <w:r w:rsidRPr="002A7543">
        <w:fldChar w:fldCharType="separate"/>
      </w:r>
      <w:r>
        <w:t>1870</w:t>
      </w:r>
      <w:r w:rsidRPr="002A7543">
        <w:fldChar w:fldCharType="end"/>
      </w:r>
      <w:r>
        <w:t>.</w:t>
      </w:r>
    </w:p>
    <w:p w14:paraId="38364E4D" w14:textId="77777777" w:rsidR="000B3D67" w:rsidRDefault="00000000"/>
    <w:p w14:paraId="1666AE47" w14:textId="77777777" w:rsidR="000B3D67" w:rsidRDefault="00000000"/>
    <w:p w14:paraId="7C388626" w14:textId="77777777" w:rsidR="000B3D67" w:rsidRPr="00634CDA" w:rsidRDefault="00000000" w:rsidP="000B3D67">
      <w:pPr>
        <w:autoSpaceDE w:val="0"/>
        <w:autoSpaceDN w:val="0"/>
        <w:adjustRightInd w:val="0"/>
        <w:spacing w:after="120"/>
        <w:ind w:firstLine="0"/>
        <w:jc w:val="center"/>
        <w:rPr>
          <w:rFonts w:eastAsia="Calibri" w:cs="Arial"/>
          <w:b/>
          <w:bCs/>
          <w:u w:val="single"/>
          <w:lang w:eastAsia="en-US"/>
        </w:rPr>
      </w:pPr>
      <w:r>
        <w:rPr>
          <w:rFonts w:eastAsia="Calibri" w:cs="Arial"/>
          <w:b/>
          <w:bCs/>
          <w:u w:val="single"/>
          <w:lang w:eastAsia="en-US"/>
        </w:rPr>
        <w:t>ORIGINE</w:t>
      </w:r>
      <w:r w:rsidRPr="00634CDA">
        <w:rPr>
          <w:rFonts w:eastAsia="Calibri" w:cs="Arial"/>
          <w:b/>
          <w:bCs/>
          <w:u w:val="single"/>
          <w:lang w:eastAsia="en-US"/>
        </w:rPr>
        <w:t xml:space="preserve"> CADASTRALE</w:t>
      </w:r>
    </w:p>
    <w:p w14:paraId="1F7F4E07" w14:textId="77777777" w:rsidR="000B3D67" w:rsidRDefault="00000000" w:rsidP="000B3D67">
      <w:pPr>
        <w:autoSpaceDE w:val="0"/>
        <w:autoSpaceDN w:val="0"/>
        <w:adjustRightInd w:val="0"/>
        <w:ind w:firstLine="708"/>
        <w:rPr>
          <w:rFonts w:eastAsia="Calibri" w:cs="Arial"/>
          <w:lang w:eastAsia="en-US"/>
        </w:rPr>
      </w:pPr>
      <w:r w:rsidRPr="00AA798D">
        <w:rPr>
          <w:rFonts w:eastAsia="Calibri" w:cs="Arial"/>
          <w:b/>
          <w:bCs/>
          <w:lang w:eastAsia="en-US"/>
        </w:rPr>
        <w:t>I.</w:t>
      </w:r>
      <w:r>
        <w:rPr>
          <w:rFonts w:eastAsia="Calibri" w:cs="Arial"/>
          <w:lang w:eastAsia="en-US"/>
        </w:rPr>
        <w:t xml:space="preserve"> Les </w:t>
      </w:r>
      <w:r w:rsidRPr="00232749">
        <w:rPr>
          <w:rFonts w:eastAsia="Calibri" w:cs="Arial"/>
          <w:b/>
          <w:bCs/>
          <w:lang w:eastAsia="en-US"/>
        </w:rPr>
        <w:t>BIENS</w:t>
      </w:r>
      <w:r>
        <w:rPr>
          <w:rFonts w:eastAsia="Calibri" w:cs="Arial"/>
          <w:lang w:eastAsia="en-US"/>
        </w:rPr>
        <w:t xml:space="preserve"> objet des présentes sont issus d</w:t>
      </w:r>
      <w:r>
        <w:rPr>
          <w:rFonts w:eastAsia="Calibri" w:cs="Arial"/>
          <w:lang w:eastAsia="en-US"/>
        </w:rPr>
        <w:t>es parcelles cadastrées section E numéro 1098 (contenance : 06ha 50a 09ha) et E numéro 1099 (contenance : 51a 54ca), constituant l’assise du lotissement, lesquelles ont fait l’objet d’une division en 179 nouvelles parcelles cadastrées section E numéros 150</w:t>
      </w:r>
      <w:r>
        <w:rPr>
          <w:rFonts w:eastAsia="Calibri" w:cs="Arial"/>
          <w:lang w:eastAsia="en-US"/>
        </w:rPr>
        <w:t>8 à 1686, suivant procès-verbal de cadastre numéro 324 du 2 octobre 1973, publié au service de la publicité foncière de LYON 3, le 4 octobre 1973, volume 1644, numéro 6133.</w:t>
      </w:r>
    </w:p>
    <w:p w14:paraId="71E11D82" w14:textId="77777777" w:rsidR="000B3D67" w:rsidRDefault="00000000" w:rsidP="000B3D67">
      <w:pPr>
        <w:autoSpaceDE w:val="0"/>
        <w:autoSpaceDN w:val="0"/>
        <w:adjustRightInd w:val="0"/>
        <w:ind w:firstLine="708"/>
        <w:rPr>
          <w:rFonts w:eastAsia="Calibri" w:cs="Arial"/>
          <w:lang w:eastAsia="en-US"/>
        </w:rPr>
      </w:pPr>
    </w:p>
    <w:p w14:paraId="6436028E" w14:textId="77777777" w:rsidR="000B3D67" w:rsidRDefault="00000000" w:rsidP="000B3D67">
      <w:pPr>
        <w:autoSpaceDE w:val="0"/>
        <w:autoSpaceDN w:val="0"/>
        <w:adjustRightInd w:val="0"/>
        <w:ind w:firstLine="708"/>
        <w:rPr>
          <w:rFonts w:eastAsia="Calibri" w:cs="Arial"/>
          <w:lang w:eastAsia="en-US"/>
        </w:rPr>
      </w:pPr>
      <w:r>
        <w:rPr>
          <w:rFonts w:eastAsia="Calibri" w:cs="Arial"/>
          <w:lang w:eastAsia="en-US"/>
        </w:rPr>
        <w:t>Etant précisé que :</w:t>
      </w:r>
    </w:p>
    <w:p w14:paraId="070CE505" w14:textId="77777777" w:rsidR="000B3D67" w:rsidRDefault="00000000" w:rsidP="000B3D67">
      <w:pPr>
        <w:autoSpaceDE w:val="0"/>
        <w:autoSpaceDN w:val="0"/>
        <w:adjustRightInd w:val="0"/>
        <w:ind w:firstLine="708"/>
        <w:rPr>
          <w:rFonts w:eastAsia="Calibri" w:cs="Arial"/>
          <w:lang w:eastAsia="en-US"/>
        </w:rPr>
      </w:pPr>
    </w:p>
    <w:p w14:paraId="14BAA5B8" w14:textId="77777777" w:rsidR="000B3D67" w:rsidRDefault="00000000" w:rsidP="000B3D67">
      <w:pPr>
        <w:autoSpaceDE w:val="0"/>
        <w:autoSpaceDN w:val="0"/>
        <w:adjustRightInd w:val="0"/>
        <w:ind w:firstLine="708"/>
        <w:rPr>
          <w:rFonts w:eastAsia="Calibri" w:cs="Arial"/>
          <w:lang w:eastAsia="en-US"/>
        </w:rPr>
      </w:pPr>
      <w:r>
        <w:rPr>
          <w:rFonts w:eastAsia="Calibri" w:cs="Arial"/>
          <w:lang w:eastAsia="en-US"/>
        </w:rPr>
        <w:t>- Les parcelles cadastrées section E numéros 1508 à 1578 et n</w:t>
      </w:r>
      <w:r>
        <w:rPr>
          <w:rFonts w:eastAsia="Calibri" w:cs="Arial"/>
          <w:lang w:eastAsia="en-US"/>
        </w:rPr>
        <w:t>uméros 1580 à 1637, correspondent aux 129 lots du lotissement, le lot numéro 50 dépendant de la communauté FOMBONT/ SIMON, Michel anciennement cadastrée section E numéro 1557 ;</w:t>
      </w:r>
    </w:p>
    <w:p w14:paraId="57744076" w14:textId="77777777" w:rsidR="000B3D67" w:rsidRDefault="00000000" w:rsidP="000B3D67">
      <w:pPr>
        <w:autoSpaceDE w:val="0"/>
        <w:autoSpaceDN w:val="0"/>
        <w:adjustRightInd w:val="0"/>
        <w:ind w:firstLine="708"/>
        <w:rPr>
          <w:rFonts w:eastAsia="Calibri" w:cs="Arial"/>
          <w:lang w:eastAsia="en-US"/>
        </w:rPr>
      </w:pPr>
      <w:r>
        <w:rPr>
          <w:rFonts w:eastAsia="Calibri" w:cs="Arial"/>
          <w:lang w:eastAsia="en-US"/>
        </w:rPr>
        <w:t>- Les parcelles cadastrées section E numéros 1638 à 1686 correspondent aux parc</w:t>
      </w:r>
      <w:r>
        <w:rPr>
          <w:rFonts w:eastAsia="Calibri" w:cs="Arial"/>
          <w:lang w:eastAsia="en-US"/>
        </w:rPr>
        <w:t>elles à usage de voirie, desserte et espaces verts, indivises entre les colotis.</w:t>
      </w:r>
    </w:p>
    <w:p w14:paraId="21D9C6AF" w14:textId="77777777" w:rsidR="000B3D67" w:rsidRDefault="00000000" w:rsidP="000B3D67">
      <w:pPr>
        <w:autoSpaceDE w:val="0"/>
        <w:autoSpaceDN w:val="0"/>
        <w:adjustRightInd w:val="0"/>
        <w:ind w:firstLine="708"/>
        <w:rPr>
          <w:rFonts w:eastAsia="Calibri" w:cs="Arial"/>
          <w:lang w:eastAsia="en-US"/>
        </w:rPr>
      </w:pPr>
    </w:p>
    <w:p w14:paraId="3AA7FCEB" w14:textId="77777777" w:rsidR="000B3D67" w:rsidRDefault="00000000" w:rsidP="000B3D67">
      <w:pPr>
        <w:autoSpaceDE w:val="0"/>
        <w:autoSpaceDN w:val="0"/>
        <w:adjustRightInd w:val="0"/>
        <w:ind w:firstLine="708"/>
        <w:rPr>
          <w:rFonts w:eastAsia="Calibri" w:cs="Arial"/>
          <w:lang w:eastAsia="en-US"/>
        </w:rPr>
      </w:pPr>
      <w:r w:rsidRPr="00251744">
        <w:rPr>
          <w:rFonts w:eastAsia="Calibri" w:cs="Arial"/>
          <w:b/>
          <w:bCs/>
          <w:lang w:eastAsia="en-US"/>
        </w:rPr>
        <w:t>II.</w:t>
      </w:r>
      <w:r>
        <w:rPr>
          <w:rFonts w:eastAsia="Calibri" w:cs="Arial"/>
          <w:lang w:eastAsia="en-US"/>
        </w:rPr>
        <w:t xml:space="preserve"> Les parcelles cadastrées section E numéros 1640 à 1651 et numéros 1654 à 1678, correspondant aux parcelles indivises entre les colotis, ont fait l’objet d’une réunion en </w:t>
      </w:r>
      <w:r>
        <w:rPr>
          <w:rFonts w:eastAsia="Calibri" w:cs="Arial"/>
          <w:lang w:eastAsia="en-US"/>
        </w:rPr>
        <w:t>une parcelle cadastrée section E numéro 1777, suivant procès-verbal du cadastre numéro 1311 du 17 juillet 1980, publié au service de la publicité foncière de LYON 3, le 17 juillet 1980, volume 4589, numéro 13.</w:t>
      </w:r>
    </w:p>
    <w:p w14:paraId="599E98F0" w14:textId="77777777" w:rsidR="000B3D67" w:rsidRDefault="00000000" w:rsidP="000B3D67">
      <w:pPr>
        <w:autoSpaceDE w:val="0"/>
        <w:autoSpaceDN w:val="0"/>
        <w:adjustRightInd w:val="0"/>
        <w:ind w:firstLine="708"/>
        <w:rPr>
          <w:rFonts w:eastAsia="Calibri" w:cs="Arial"/>
          <w:lang w:eastAsia="en-US"/>
        </w:rPr>
      </w:pPr>
    </w:p>
    <w:p w14:paraId="345E19A9" w14:textId="77777777" w:rsidR="000B3D67" w:rsidRDefault="00000000" w:rsidP="000B3D67">
      <w:pPr>
        <w:autoSpaceDE w:val="0"/>
        <w:autoSpaceDN w:val="0"/>
        <w:adjustRightInd w:val="0"/>
        <w:ind w:firstLine="708"/>
        <w:rPr>
          <w:rFonts w:eastAsia="Calibri" w:cs="Arial"/>
          <w:lang w:eastAsia="en-US"/>
        </w:rPr>
      </w:pPr>
      <w:r w:rsidRPr="00251744">
        <w:rPr>
          <w:rFonts w:eastAsia="Calibri" w:cs="Arial"/>
          <w:b/>
          <w:bCs/>
          <w:lang w:eastAsia="en-US"/>
        </w:rPr>
        <w:t>II</w:t>
      </w:r>
      <w:r>
        <w:rPr>
          <w:rFonts w:eastAsia="Calibri" w:cs="Arial"/>
          <w:b/>
          <w:bCs/>
          <w:lang w:eastAsia="en-US"/>
        </w:rPr>
        <w:t>I</w:t>
      </w:r>
      <w:r w:rsidRPr="00251744">
        <w:rPr>
          <w:rFonts w:eastAsia="Calibri" w:cs="Arial"/>
          <w:b/>
          <w:bCs/>
          <w:lang w:eastAsia="en-US"/>
        </w:rPr>
        <w:t>.</w:t>
      </w:r>
      <w:r>
        <w:rPr>
          <w:rFonts w:eastAsia="Calibri" w:cs="Arial"/>
          <w:lang w:eastAsia="en-US"/>
        </w:rPr>
        <w:t xml:space="preserve"> Les parcelles cadastrées section E numér</w:t>
      </w:r>
      <w:r>
        <w:rPr>
          <w:rFonts w:eastAsia="Calibri" w:cs="Arial"/>
          <w:lang w:eastAsia="en-US"/>
        </w:rPr>
        <w:t>os 1638, 1639 et 1652, correspondant aux parcelles indivises entre les colotis, ont fait l’objet d’une réunion en une parcelle cadastrée section E numéro 1778, suivant procès-verbal du cadastre numéro 1312 du 17 juillet 1980, publié au service de la public</w:t>
      </w:r>
      <w:r>
        <w:rPr>
          <w:rFonts w:eastAsia="Calibri" w:cs="Arial"/>
          <w:lang w:eastAsia="en-US"/>
        </w:rPr>
        <w:t>ité foncière de LYON 3, le 17 juillet 1980, volume 4589, numéro 20.</w:t>
      </w:r>
    </w:p>
    <w:p w14:paraId="190B4682" w14:textId="77777777" w:rsidR="000B3D67" w:rsidRDefault="00000000" w:rsidP="000B3D67">
      <w:pPr>
        <w:autoSpaceDE w:val="0"/>
        <w:autoSpaceDN w:val="0"/>
        <w:adjustRightInd w:val="0"/>
        <w:ind w:firstLine="708"/>
        <w:jc w:val="left"/>
        <w:rPr>
          <w:rFonts w:eastAsia="Calibri" w:cs="Arial"/>
          <w:lang w:eastAsia="en-US"/>
        </w:rPr>
      </w:pPr>
    </w:p>
    <w:p w14:paraId="609CA218" w14:textId="77777777" w:rsidR="000B3D67" w:rsidRDefault="00000000" w:rsidP="000B3D67">
      <w:pPr>
        <w:autoSpaceDE w:val="0"/>
        <w:autoSpaceDN w:val="0"/>
        <w:adjustRightInd w:val="0"/>
        <w:ind w:firstLine="708"/>
        <w:rPr>
          <w:rFonts w:eastAsia="Calibri" w:cs="Arial"/>
          <w:lang w:eastAsia="en-US"/>
        </w:rPr>
      </w:pPr>
      <w:r w:rsidRPr="00251744">
        <w:rPr>
          <w:rFonts w:eastAsia="Calibri" w:cs="Arial"/>
          <w:b/>
          <w:bCs/>
          <w:lang w:eastAsia="en-US"/>
        </w:rPr>
        <w:t>I</w:t>
      </w:r>
      <w:r>
        <w:rPr>
          <w:rFonts w:eastAsia="Calibri" w:cs="Arial"/>
          <w:b/>
          <w:bCs/>
          <w:lang w:eastAsia="en-US"/>
        </w:rPr>
        <w:t>V</w:t>
      </w:r>
      <w:r w:rsidRPr="00251744">
        <w:rPr>
          <w:rFonts w:eastAsia="Calibri" w:cs="Arial"/>
          <w:b/>
          <w:bCs/>
          <w:lang w:eastAsia="en-US"/>
        </w:rPr>
        <w:t>.</w:t>
      </w:r>
      <w:r>
        <w:rPr>
          <w:rFonts w:eastAsia="Calibri" w:cs="Arial"/>
          <w:lang w:eastAsia="en-US"/>
        </w:rPr>
        <w:t xml:space="preserve"> La parcelle cadastrée section E numéro 1777 a fait l’objet d’une division cadastrale en 37 nouvelles parcelles cadastrées section E numéros 2082 à 2118, suivant procès-verbal du cadas</w:t>
      </w:r>
      <w:r>
        <w:rPr>
          <w:rFonts w:eastAsia="Calibri" w:cs="Arial"/>
          <w:lang w:eastAsia="en-US"/>
        </w:rPr>
        <w:t>tre numéro 2799 du 19 mars 1990, publié au service de la publicité foncière de LYON 3, le 20 mars 1990, volume 1990P, numéro 2110.</w:t>
      </w:r>
    </w:p>
    <w:p w14:paraId="74036DC0" w14:textId="77777777" w:rsidR="000B3D67" w:rsidRDefault="00000000" w:rsidP="000B3D67">
      <w:pPr>
        <w:autoSpaceDE w:val="0"/>
        <w:autoSpaceDN w:val="0"/>
        <w:adjustRightInd w:val="0"/>
        <w:ind w:firstLine="708"/>
        <w:jc w:val="left"/>
        <w:rPr>
          <w:rFonts w:eastAsia="Calibri" w:cs="Arial"/>
          <w:lang w:eastAsia="en-US"/>
        </w:rPr>
      </w:pPr>
    </w:p>
    <w:p w14:paraId="42964254" w14:textId="77777777" w:rsidR="000B3D67" w:rsidRPr="00634CDA" w:rsidRDefault="00000000" w:rsidP="000B3D67">
      <w:pPr>
        <w:autoSpaceDE w:val="0"/>
        <w:autoSpaceDN w:val="0"/>
        <w:adjustRightInd w:val="0"/>
        <w:spacing w:after="120"/>
        <w:ind w:firstLine="0"/>
        <w:jc w:val="center"/>
        <w:rPr>
          <w:rFonts w:eastAsia="Calibri" w:cs="Arial"/>
          <w:b/>
          <w:bCs/>
          <w:u w:val="single"/>
          <w:lang w:eastAsia="en-US"/>
        </w:rPr>
      </w:pPr>
      <w:r>
        <w:rPr>
          <w:rFonts w:eastAsia="Calibri" w:cs="Arial"/>
          <w:b/>
          <w:bCs/>
          <w:u w:val="single"/>
          <w:lang w:eastAsia="en-US"/>
        </w:rPr>
        <w:t>CONCORDANCES</w:t>
      </w:r>
      <w:r w:rsidRPr="00634CDA">
        <w:rPr>
          <w:rFonts w:eastAsia="Calibri" w:cs="Arial"/>
          <w:b/>
          <w:bCs/>
          <w:u w:val="single"/>
          <w:lang w:eastAsia="en-US"/>
        </w:rPr>
        <w:t xml:space="preserve"> CADASTRALE</w:t>
      </w:r>
      <w:r>
        <w:rPr>
          <w:rFonts w:eastAsia="Calibri" w:cs="Arial"/>
          <w:b/>
          <w:bCs/>
          <w:u w:val="single"/>
          <w:lang w:eastAsia="en-US"/>
        </w:rPr>
        <w:t>S</w:t>
      </w:r>
    </w:p>
    <w:p w14:paraId="197B79CB" w14:textId="77777777" w:rsidR="000B3D67" w:rsidRDefault="00000000" w:rsidP="000B3D67">
      <w:pPr>
        <w:autoSpaceDE w:val="0"/>
        <w:autoSpaceDN w:val="0"/>
        <w:adjustRightInd w:val="0"/>
        <w:ind w:firstLine="708"/>
        <w:jc w:val="left"/>
        <w:rPr>
          <w:rFonts w:eastAsia="Calibri" w:cs="Arial"/>
          <w:lang w:eastAsia="en-US"/>
        </w:rPr>
      </w:pPr>
      <w:r w:rsidRPr="00634CDA">
        <w:rPr>
          <w:rFonts w:eastAsia="Calibri" w:cs="Arial"/>
          <w:lang w:eastAsia="en-US"/>
        </w:rPr>
        <w:t xml:space="preserve">Afin d’établir la concordance cadastrale exacte figurant sur le </w:t>
      </w:r>
      <w:r>
        <w:rPr>
          <w:rFonts w:eastAsia="Calibri" w:cs="Arial"/>
          <w:lang w:eastAsia="en-US"/>
        </w:rPr>
        <w:t>titre acquisitif</w:t>
      </w:r>
      <w:r w:rsidRPr="00634CDA">
        <w:rPr>
          <w:rFonts w:eastAsia="Calibri" w:cs="Arial"/>
          <w:lang w:eastAsia="en-US"/>
        </w:rPr>
        <w:t xml:space="preserve"> par rapport à la d</w:t>
      </w:r>
      <w:r w:rsidRPr="00634CDA">
        <w:rPr>
          <w:rFonts w:eastAsia="Calibri" w:cs="Arial"/>
          <w:lang w:eastAsia="en-US"/>
        </w:rPr>
        <w:t>ésignation cadastrale actuelle, il est établi le tableau ci-après :</w:t>
      </w:r>
    </w:p>
    <w:p w14:paraId="30FC1C17" w14:textId="77777777" w:rsidR="000B3D67" w:rsidRPr="00634CDA" w:rsidRDefault="00000000" w:rsidP="000B3D67">
      <w:pPr>
        <w:autoSpaceDE w:val="0"/>
        <w:autoSpaceDN w:val="0"/>
        <w:adjustRightInd w:val="0"/>
        <w:ind w:firstLine="0"/>
        <w:jc w:val="left"/>
        <w:rPr>
          <w:rFonts w:eastAsia="Calibri" w:cs="Arial"/>
          <w:b/>
          <w:bCs/>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1914"/>
        <w:gridCol w:w="1907"/>
        <w:gridCol w:w="1918"/>
      </w:tblGrid>
      <w:tr w:rsidR="000B3D67" w:rsidRPr="00B63321" w14:paraId="2FC95A02" w14:textId="77777777" w:rsidTr="007A0122">
        <w:trPr>
          <w:jc w:val="center"/>
        </w:trPr>
        <w:tc>
          <w:tcPr>
            <w:tcW w:w="3931" w:type="dxa"/>
            <w:gridSpan w:val="2"/>
            <w:shd w:val="clear" w:color="auto" w:fill="auto"/>
          </w:tcPr>
          <w:p w14:paraId="52CE72CD"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Anciennes références</w:t>
            </w:r>
          </w:p>
          <w:p w14:paraId="5516F125"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cadastrales</w:t>
            </w:r>
          </w:p>
          <w:p w14:paraId="6C2E0E00" w14:textId="77777777" w:rsidR="000B3D67" w:rsidRPr="00B63321" w:rsidRDefault="00000000" w:rsidP="007A0122">
            <w:pPr>
              <w:autoSpaceDE w:val="0"/>
              <w:autoSpaceDN w:val="0"/>
              <w:adjustRightInd w:val="0"/>
              <w:ind w:firstLine="0"/>
              <w:jc w:val="left"/>
              <w:rPr>
                <w:rFonts w:eastAsia="Calibri" w:cs="Arial"/>
                <w:b/>
                <w:bCs/>
                <w:lang w:eastAsia="en-US"/>
              </w:rPr>
            </w:pPr>
          </w:p>
        </w:tc>
        <w:tc>
          <w:tcPr>
            <w:tcW w:w="3938" w:type="dxa"/>
            <w:gridSpan w:val="2"/>
            <w:shd w:val="clear" w:color="auto" w:fill="auto"/>
          </w:tcPr>
          <w:p w14:paraId="3DDC15FA"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Références cadastrales</w:t>
            </w:r>
          </w:p>
          <w:p w14:paraId="3F43FAF3"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actuelles correspondantes</w:t>
            </w:r>
          </w:p>
          <w:p w14:paraId="2DFF2208" w14:textId="77777777" w:rsidR="000B3D67" w:rsidRPr="00B63321" w:rsidRDefault="00000000" w:rsidP="007A0122">
            <w:pPr>
              <w:autoSpaceDE w:val="0"/>
              <w:autoSpaceDN w:val="0"/>
              <w:adjustRightInd w:val="0"/>
              <w:ind w:firstLine="0"/>
              <w:jc w:val="left"/>
              <w:rPr>
                <w:rFonts w:eastAsia="Calibri" w:cs="Arial"/>
                <w:b/>
                <w:bCs/>
                <w:lang w:eastAsia="en-US"/>
              </w:rPr>
            </w:pPr>
          </w:p>
        </w:tc>
      </w:tr>
      <w:tr w:rsidR="000B3D67" w:rsidRPr="00B63321" w14:paraId="432DE9BC" w14:textId="77777777" w:rsidTr="007A0122">
        <w:trPr>
          <w:jc w:val="center"/>
        </w:trPr>
        <w:tc>
          <w:tcPr>
            <w:tcW w:w="1961" w:type="dxa"/>
            <w:shd w:val="clear" w:color="auto" w:fill="auto"/>
          </w:tcPr>
          <w:p w14:paraId="5A8ED50B"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Section</w:t>
            </w:r>
          </w:p>
        </w:tc>
        <w:tc>
          <w:tcPr>
            <w:tcW w:w="1970" w:type="dxa"/>
            <w:shd w:val="clear" w:color="auto" w:fill="auto"/>
          </w:tcPr>
          <w:p w14:paraId="348FEA6D"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Numéro</w:t>
            </w:r>
          </w:p>
        </w:tc>
        <w:tc>
          <w:tcPr>
            <w:tcW w:w="1964" w:type="dxa"/>
            <w:shd w:val="clear" w:color="auto" w:fill="auto"/>
          </w:tcPr>
          <w:p w14:paraId="102132DD"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Section</w:t>
            </w:r>
          </w:p>
        </w:tc>
        <w:tc>
          <w:tcPr>
            <w:tcW w:w="1974" w:type="dxa"/>
            <w:shd w:val="clear" w:color="auto" w:fill="auto"/>
          </w:tcPr>
          <w:p w14:paraId="64A904E6" w14:textId="77777777" w:rsidR="000B3D67" w:rsidRPr="00B63321" w:rsidRDefault="00000000" w:rsidP="007A0122">
            <w:pPr>
              <w:autoSpaceDE w:val="0"/>
              <w:autoSpaceDN w:val="0"/>
              <w:adjustRightInd w:val="0"/>
              <w:ind w:firstLine="0"/>
              <w:jc w:val="center"/>
              <w:rPr>
                <w:rFonts w:eastAsia="Calibri" w:cs="Arial"/>
                <w:b/>
                <w:bCs/>
                <w:lang w:eastAsia="en-US"/>
              </w:rPr>
            </w:pPr>
            <w:r w:rsidRPr="00B63321">
              <w:rPr>
                <w:rFonts w:eastAsia="Calibri" w:cs="Arial"/>
                <w:b/>
                <w:bCs/>
                <w:lang w:eastAsia="en-US"/>
              </w:rPr>
              <w:t>Numéro</w:t>
            </w:r>
          </w:p>
        </w:tc>
      </w:tr>
      <w:tr w:rsidR="000B3D67" w:rsidRPr="00DF33CF" w14:paraId="2514A122" w14:textId="77777777" w:rsidTr="007A0122">
        <w:trPr>
          <w:jc w:val="center"/>
        </w:trPr>
        <w:tc>
          <w:tcPr>
            <w:tcW w:w="1961" w:type="dxa"/>
            <w:shd w:val="clear" w:color="auto" w:fill="auto"/>
          </w:tcPr>
          <w:p w14:paraId="536CA6A4"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E</w:t>
            </w:r>
          </w:p>
        </w:tc>
        <w:tc>
          <w:tcPr>
            <w:tcW w:w="1970" w:type="dxa"/>
            <w:shd w:val="clear" w:color="auto" w:fill="auto"/>
          </w:tcPr>
          <w:p w14:paraId="0A41B72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15</w:t>
            </w:r>
            <w:r>
              <w:rPr>
                <w:rFonts w:eastAsia="Calibri" w:cs="Arial"/>
                <w:lang w:eastAsia="en-US"/>
              </w:rPr>
              <w:t>71</w:t>
            </w:r>
          </w:p>
        </w:tc>
        <w:tc>
          <w:tcPr>
            <w:tcW w:w="1964" w:type="dxa"/>
            <w:shd w:val="clear" w:color="auto" w:fill="auto"/>
          </w:tcPr>
          <w:p w14:paraId="161BF0EB"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CA</w:t>
            </w:r>
          </w:p>
        </w:tc>
        <w:tc>
          <w:tcPr>
            <w:tcW w:w="1974" w:type="dxa"/>
            <w:shd w:val="clear" w:color="auto" w:fill="auto"/>
          </w:tcPr>
          <w:p w14:paraId="48F61F1E" w14:textId="77777777" w:rsidR="000B3D67" w:rsidRPr="00DF33CF" w:rsidRDefault="00000000" w:rsidP="007A0122">
            <w:pPr>
              <w:autoSpaceDE w:val="0"/>
              <w:autoSpaceDN w:val="0"/>
              <w:adjustRightInd w:val="0"/>
              <w:ind w:firstLine="0"/>
              <w:jc w:val="center"/>
              <w:rPr>
                <w:rFonts w:eastAsia="Calibri" w:cs="Arial"/>
                <w:lang w:eastAsia="en-US"/>
              </w:rPr>
            </w:pPr>
            <w:r>
              <w:rPr>
                <w:rFonts w:eastAsia="Calibri" w:cs="Arial"/>
                <w:lang w:eastAsia="en-US"/>
              </w:rPr>
              <w:t>132</w:t>
            </w:r>
          </w:p>
        </w:tc>
      </w:tr>
      <w:tr w:rsidR="000B3D67" w:rsidRPr="00B63321" w14:paraId="0807C03F" w14:textId="77777777" w:rsidTr="007A0122">
        <w:trPr>
          <w:jc w:val="center"/>
        </w:trPr>
        <w:tc>
          <w:tcPr>
            <w:tcW w:w="1961" w:type="dxa"/>
            <w:shd w:val="clear" w:color="auto" w:fill="auto"/>
          </w:tcPr>
          <w:p w14:paraId="23766A0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10CE256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1778</w:t>
            </w:r>
          </w:p>
        </w:tc>
        <w:tc>
          <w:tcPr>
            <w:tcW w:w="1964" w:type="dxa"/>
            <w:shd w:val="clear" w:color="auto" w:fill="auto"/>
          </w:tcPr>
          <w:p w14:paraId="4F7D7CE4"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C2D1192" w14:textId="77777777" w:rsidR="000B3D67" w:rsidRPr="00B63321" w:rsidRDefault="00000000" w:rsidP="007A0122">
            <w:pPr>
              <w:autoSpaceDE w:val="0"/>
              <w:autoSpaceDN w:val="0"/>
              <w:adjustRightInd w:val="0"/>
              <w:ind w:firstLine="0"/>
              <w:jc w:val="center"/>
              <w:rPr>
                <w:rFonts w:eastAsia="Calibri" w:cs="Arial"/>
                <w:lang w:eastAsia="en-US"/>
              </w:rPr>
            </w:pPr>
            <w:r w:rsidRPr="00B63321">
              <w:t>62</w:t>
            </w:r>
          </w:p>
        </w:tc>
      </w:tr>
      <w:tr w:rsidR="000B3D67" w:rsidRPr="00B63321" w14:paraId="3B94A64C" w14:textId="77777777" w:rsidTr="007A0122">
        <w:trPr>
          <w:jc w:val="center"/>
        </w:trPr>
        <w:tc>
          <w:tcPr>
            <w:tcW w:w="1961" w:type="dxa"/>
            <w:shd w:val="clear" w:color="auto" w:fill="auto"/>
          </w:tcPr>
          <w:p w14:paraId="2C66D8D3"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098E961"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1683</w:t>
            </w:r>
          </w:p>
        </w:tc>
        <w:tc>
          <w:tcPr>
            <w:tcW w:w="1964" w:type="dxa"/>
            <w:shd w:val="clear" w:color="auto" w:fill="auto"/>
          </w:tcPr>
          <w:p w14:paraId="053DCFBC"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F571A31" w14:textId="77777777" w:rsidR="000B3D67" w:rsidRPr="00B63321" w:rsidRDefault="00000000" w:rsidP="007A0122">
            <w:pPr>
              <w:autoSpaceDE w:val="0"/>
              <w:autoSpaceDN w:val="0"/>
              <w:adjustRightInd w:val="0"/>
              <w:ind w:firstLine="0"/>
              <w:jc w:val="center"/>
              <w:rPr>
                <w:rFonts w:eastAsia="Calibri" w:cs="Arial"/>
                <w:lang w:eastAsia="en-US"/>
              </w:rPr>
            </w:pPr>
            <w:r w:rsidRPr="00B63321">
              <w:t>63</w:t>
            </w:r>
          </w:p>
        </w:tc>
      </w:tr>
      <w:tr w:rsidR="000B3D67" w:rsidRPr="00B63321" w14:paraId="6E5F7658" w14:textId="77777777" w:rsidTr="007A0122">
        <w:trPr>
          <w:jc w:val="center"/>
        </w:trPr>
        <w:tc>
          <w:tcPr>
            <w:tcW w:w="1961" w:type="dxa"/>
            <w:shd w:val="clear" w:color="auto" w:fill="auto"/>
          </w:tcPr>
          <w:p w14:paraId="50BC79A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6993DB20"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2083</w:t>
            </w:r>
          </w:p>
        </w:tc>
        <w:tc>
          <w:tcPr>
            <w:tcW w:w="1964" w:type="dxa"/>
            <w:shd w:val="clear" w:color="auto" w:fill="auto"/>
          </w:tcPr>
          <w:p w14:paraId="684A4432"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4272FBF" w14:textId="77777777" w:rsidR="000B3D67" w:rsidRPr="00B63321" w:rsidRDefault="00000000" w:rsidP="007A0122">
            <w:pPr>
              <w:autoSpaceDE w:val="0"/>
              <w:autoSpaceDN w:val="0"/>
              <w:adjustRightInd w:val="0"/>
              <w:ind w:firstLine="0"/>
              <w:jc w:val="center"/>
              <w:rPr>
                <w:rFonts w:eastAsia="Calibri" w:cs="Arial"/>
                <w:lang w:eastAsia="en-US"/>
              </w:rPr>
            </w:pPr>
            <w:r w:rsidRPr="00B63321">
              <w:t>83</w:t>
            </w:r>
          </w:p>
        </w:tc>
      </w:tr>
      <w:tr w:rsidR="000B3D67" w:rsidRPr="00B63321" w14:paraId="322BC56E" w14:textId="77777777" w:rsidTr="007A0122">
        <w:trPr>
          <w:jc w:val="center"/>
        </w:trPr>
        <w:tc>
          <w:tcPr>
            <w:tcW w:w="1961" w:type="dxa"/>
            <w:shd w:val="clear" w:color="auto" w:fill="auto"/>
          </w:tcPr>
          <w:p w14:paraId="5F4C048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255B07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1681</w:t>
            </w:r>
          </w:p>
        </w:tc>
        <w:tc>
          <w:tcPr>
            <w:tcW w:w="1964" w:type="dxa"/>
            <w:shd w:val="clear" w:color="auto" w:fill="auto"/>
          </w:tcPr>
          <w:p w14:paraId="2C608D45"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F184C17" w14:textId="77777777" w:rsidR="000B3D67" w:rsidRPr="00B63321" w:rsidRDefault="00000000" w:rsidP="007A0122">
            <w:pPr>
              <w:autoSpaceDE w:val="0"/>
              <w:autoSpaceDN w:val="0"/>
              <w:adjustRightInd w:val="0"/>
              <w:ind w:firstLine="0"/>
              <w:jc w:val="center"/>
              <w:rPr>
                <w:rFonts w:eastAsia="Calibri" w:cs="Arial"/>
                <w:lang w:eastAsia="en-US"/>
              </w:rPr>
            </w:pPr>
            <w:r w:rsidRPr="00B63321">
              <w:t>85</w:t>
            </w:r>
          </w:p>
        </w:tc>
      </w:tr>
      <w:tr w:rsidR="000B3D67" w:rsidRPr="00B63321" w14:paraId="59295EB4" w14:textId="77777777" w:rsidTr="007A0122">
        <w:trPr>
          <w:jc w:val="center"/>
        </w:trPr>
        <w:tc>
          <w:tcPr>
            <w:tcW w:w="1961" w:type="dxa"/>
            <w:shd w:val="clear" w:color="auto" w:fill="auto"/>
          </w:tcPr>
          <w:p w14:paraId="5441D3D8"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7C68D8DC"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2084</w:t>
            </w:r>
          </w:p>
        </w:tc>
        <w:tc>
          <w:tcPr>
            <w:tcW w:w="1964" w:type="dxa"/>
            <w:shd w:val="clear" w:color="auto" w:fill="auto"/>
          </w:tcPr>
          <w:p w14:paraId="5D54767E"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C52A24F" w14:textId="77777777" w:rsidR="000B3D67" w:rsidRPr="00B63321" w:rsidRDefault="00000000" w:rsidP="007A0122">
            <w:pPr>
              <w:autoSpaceDE w:val="0"/>
              <w:autoSpaceDN w:val="0"/>
              <w:adjustRightInd w:val="0"/>
              <w:ind w:firstLine="0"/>
              <w:jc w:val="center"/>
              <w:rPr>
                <w:rFonts w:eastAsia="Calibri" w:cs="Arial"/>
                <w:lang w:eastAsia="en-US"/>
              </w:rPr>
            </w:pPr>
            <w:r w:rsidRPr="00B63321">
              <w:t>95</w:t>
            </w:r>
          </w:p>
        </w:tc>
      </w:tr>
      <w:tr w:rsidR="000B3D67" w:rsidRPr="00B63321" w14:paraId="2CABAA7F" w14:textId="77777777" w:rsidTr="007A0122">
        <w:trPr>
          <w:jc w:val="center"/>
        </w:trPr>
        <w:tc>
          <w:tcPr>
            <w:tcW w:w="1961" w:type="dxa"/>
            <w:shd w:val="clear" w:color="auto" w:fill="auto"/>
          </w:tcPr>
          <w:p w14:paraId="23230D7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12C83B31"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1682</w:t>
            </w:r>
          </w:p>
        </w:tc>
        <w:tc>
          <w:tcPr>
            <w:tcW w:w="1964" w:type="dxa"/>
            <w:shd w:val="clear" w:color="auto" w:fill="auto"/>
          </w:tcPr>
          <w:p w14:paraId="269379AE"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2AFC881" w14:textId="77777777" w:rsidR="000B3D67" w:rsidRPr="00B63321" w:rsidRDefault="00000000" w:rsidP="007A0122">
            <w:pPr>
              <w:autoSpaceDE w:val="0"/>
              <w:autoSpaceDN w:val="0"/>
              <w:adjustRightInd w:val="0"/>
              <w:ind w:firstLine="0"/>
              <w:jc w:val="center"/>
              <w:rPr>
                <w:rFonts w:eastAsia="Calibri" w:cs="Arial"/>
                <w:lang w:eastAsia="en-US"/>
              </w:rPr>
            </w:pPr>
            <w:r w:rsidRPr="00B63321">
              <w:t>97</w:t>
            </w:r>
          </w:p>
        </w:tc>
      </w:tr>
      <w:tr w:rsidR="000B3D67" w:rsidRPr="00B63321" w14:paraId="254BE519" w14:textId="77777777" w:rsidTr="007A0122">
        <w:trPr>
          <w:jc w:val="center"/>
        </w:trPr>
        <w:tc>
          <w:tcPr>
            <w:tcW w:w="1961" w:type="dxa"/>
            <w:shd w:val="clear" w:color="auto" w:fill="auto"/>
          </w:tcPr>
          <w:p w14:paraId="50B8955E"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54470FB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2085</w:t>
            </w:r>
          </w:p>
        </w:tc>
        <w:tc>
          <w:tcPr>
            <w:tcW w:w="1964" w:type="dxa"/>
            <w:shd w:val="clear" w:color="auto" w:fill="auto"/>
          </w:tcPr>
          <w:p w14:paraId="4532ADC8"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441A461" w14:textId="77777777" w:rsidR="000B3D67" w:rsidRPr="00B63321" w:rsidRDefault="00000000" w:rsidP="007A0122">
            <w:pPr>
              <w:autoSpaceDE w:val="0"/>
              <w:autoSpaceDN w:val="0"/>
              <w:adjustRightInd w:val="0"/>
              <w:ind w:firstLine="0"/>
              <w:jc w:val="center"/>
              <w:rPr>
                <w:rFonts w:eastAsia="Calibri" w:cs="Arial"/>
                <w:lang w:eastAsia="en-US"/>
              </w:rPr>
            </w:pPr>
            <w:r w:rsidRPr="00B63321">
              <w:t>107</w:t>
            </w:r>
          </w:p>
        </w:tc>
      </w:tr>
      <w:tr w:rsidR="000B3D67" w:rsidRPr="00B63321" w14:paraId="402212DE" w14:textId="77777777" w:rsidTr="007A0122">
        <w:trPr>
          <w:jc w:val="center"/>
        </w:trPr>
        <w:tc>
          <w:tcPr>
            <w:tcW w:w="1961" w:type="dxa"/>
            <w:shd w:val="clear" w:color="auto" w:fill="auto"/>
          </w:tcPr>
          <w:p w14:paraId="6BA0AAF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DCC09D2"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1686</w:t>
            </w:r>
          </w:p>
        </w:tc>
        <w:tc>
          <w:tcPr>
            <w:tcW w:w="1964" w:type="dxa"/>
            <w:shd w:val="clear" w:color="auto" w:fill="auto"/>
          </w:tcPr>
          <w:p w14:paraId="67A17E6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97B0957" w14:textId="77777777" w:rsidR="000B3D67" w:rsidRPr="00B63321" w:rsidRDefault="00000000" w:rsidP="007A0122">
            <w:pPr>
              <w:autoSpaceDE w:val="0"/>
              <w:autoSpaceDN w:val="0"/>
              <w:adjustRightInd w:val="0"/>
              <w:ind w:firstLine="0"/>
              <w:jc w:val="center"/>
              <w:rPr>
                <w:rFonts w:eastAsia="Calibri" w:cs="Arial"/>
                <w:lang w:eastAsia="en-US"/>
              </w:rPr>
            </w:pPr>
            <w:r w:rsidRPr="00B63321">
              <w:t>114</w:t>
            </w:r>
          </w:p>
        </w:tc>
      </w:tr>
      <w:tr w:rsidR="000B3D67" w:rsidRPr="00B63321" w14:paraId="3D664361" w14:textId="77777777" w:rsidTr="007A0122">
        <w:trPr>
          <w:jc w:val="center"/>
        </w:trPr>
        <w:tc>
          <w:tcPr>
            <w:tcW w:w="1961" w:type="dxa"/>
            <w:shd w:val="clear" w:color="auto" w:fill="auto"/>
          </w:tcPr>
          <w:p w14:paraId="763A9454"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05957DF"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2088</w:t>
            </w:r>
          </w:p>
        </w:tc>
        <w:tc>
          <w:tcPr>
            <w:tcW w:w="1964" w:type="dxa"/>
            <w:shd w:val="clear" w:color="auto" w:fill="auto"/>
          </w:tcPr>
          <w:p w14:paraId="3E8CDB8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CCDC75E" w14:textId="77777777" w:rsidR="000B3D67" w:rsidRPr="00B63321" w:rsidRDefault="00000000" w:rsidP="007A0122">
            <w:pPr>
              <w:autoSpaceDE w:val="0"/>
              <w:autoSpaceDN w:val="0"/>
              <w:adjustRightInd w:val="0"/>
              <w:ind w:firstLine="0"/>
              <w:jc w:val="center"/>
              <w:rPr>
                <w:rFonts w:eastAsia="Calibri" w:cs="Arial"/>
                <w:lang w:eastAsia="en-US"/>
              </w:rPr>
            </w:pPr>
            <w:r w:rsidRPr="00B63321">
              <w:t>116</w:t>
            </w:r>
          </w:p>
        </w:tc>
      </w:tr>
      <w:tr w:rsidR="000B3D67" w:rsidRPr="00B63321" w14:paraId="4A05A2C0" w14:textId="77777777" w:rsidTr="007A0122">
        <w:trPr>
          <w:jc w:val="center"/>
        </w:trPr>
        <w:tc>
          <w:tcPr>
            <w:tcW w:w="1961" w:type="dxa"/>
            <w:shd w:val="clear" w:color="auto" w:fill="auto"/>
          </w:tcPr>
          <w:p w14:paraId="1733BF1A"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736FA4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2089</w:t>
            </w:r>
          </w:p>
        </w:tc>
        <w:tc>
          <w:tcPr>
            <w:tcW w:w="1964" w:type="dxa"/>
            <w:shd w:val="clear" w:color="auto" w:fill="auto"/>
          </w:tcPr>
          <w:p w14:paraId="532C214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F047B93" w14:textId="77777777" w:rsidR="000B3D67" w:rsidRPr="00B63321" w:rsidRDefault="00000000" w:rsidP="007A0122">
            <w:pPr>
              <w:autoSpaceDE w:val="0"/>
              <w:autoSpaceDN w:val="0"/>
              <w:adjustRightInd w:val="0"/>
              <w:ind w:firstLine="0"/>
              <w:jc w:val="center"/>
              <w:rPr>
                <w:rFonts w:eastAsia="Calibri" w:cs="Arial"/>
                <w:lang w:eastAsia="en-US"/>
              </w:rPr>
            </w:pPr>
            <w:r w:rsidRPr="00B63321">
              <w:t>118</w:t>
            </w:r>
          </w:p>
        </w:tc>
      </w:tr>
      <w:tr w:rsidR="000B3D67" w:rsidRPr="00B63321" w14:paraId="1D3E944C" w14:textId="77777777" w:rsidTr="007A0122">
        <w:trPr>
          <w:jc w:val="center"/>
        </w:trPr>
        <w:tc>
          <w:tcPr>
            <w:tcW w:w="1961" w:type="dxa"/>
            <w:shd w:val="clear" w:color="auto" w:fill="auto"/>
          </w:tcPr>
          <w:p w14:paraId="55416C4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9E2BE8C"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2090</w:t>
            </w:r>
          </w:p>
        </w:tc>
        <w:tc>
          <w:tcPr>
            <w:tcW w:w="1964" w:type="dxa"/>
            <w:shd w:val="clear" w:color="auto" w:fill="auto"/>
          </w:tcPr>
          <w:p w14:paraId="1AB4DEE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7D7CF75" w14:textId="77777777" w:rsidR="000B3D67" w:rsidRPr="00B63321" w:rsidRDefault="00000000" w:rsidP="007A0122">
            <w:pPr>
              <w:autoSpaceDE w:val="0"/>
              <w:autoSpaceDN w:val="0"/>
              <w:adjustRightInd w:val="0"/>
              <w:ind w:firstLine="0"/>
              <w:jc w:val="center"/>
              <w:rPr>
                <w:rFonts w:eastAsia="Calibri" w:cs="Arial"/>
                <w:lang w:eastAsia="en-US"/>
              </w:rPr>
            </w:pPr>
            <w:r w:rsidRPr="00B63321">
              <w:t>120</w:t>
            </w:r>
          </w:p>
        </w:tc>
      </w:tr>
      <w:tr w:rsidR="000B3D67" w:rsidRPr="00B63321" w14:paraId="4A312EC8" w14:textId="77777777" w:rsidTr="007A0122">
        <w:trPr>
          <w:jc w:val="center"/>
        </w:trPr>
        <w:tc>
          <w:tcPr>
            <w:tcW w:w="1961" w:type="dxa"/>
            <w:shd w:val="clear" w:color="auto" w:fill="auto"/>
          </w:tcPr>
          <w:p w14:paraId="04CBE475"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1D07FC80"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2091</w:t>
            </w:r>
          </w:p>
        </w:tc>
        <w:tc>
          <w:tcPr>
            <w:tcW w:w="1964" w:type="dxa"/>
            <w:shd w:val="clear" w:color="auto" w:fill="auto"/>
          </w:tcPr>
          <w:p w14:paraId="566E837B"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8B6DC60" w14:textId="77777777" w:rsidR="000B3D67" w:rsidRPr="00B63321" w:rsidRDefault="00000000" w:rsidP="007A0122">
            <w:pPr>
              <w:autoSpaceDE w:val="0"/>
              <w:autoSpaceDN w:val="0"/>
              <w:adjustRightInd w:val="0"/>
              <w:ind w:firstLine="0"/>
              <w:jc w:val="center"/>
              <w:rPr>
                <w:rFonts w:eastAsia="Calibri" w:cs="Arial"/>
                <w:lang w:eastAsia="en-US"/>
              </w:rPr>
            </w:pPr>
            <w:r w:rsidRPr="00B63321">
              <w:t>122</w:t>
            </w:r>
          </w:p>
        </w:tc>
      </w:tr>
      <w:tr w:rsidR="000B3D67" w:rsidRPr="00B63321" w14:paraId="328235D8" w14:textId="77777777" w:rsidTr="007A0122">
        <w:trPr>
          <w:jc w:val="center"/>
        </w:trPr>
        <w:tc>
          <w:tcPr>
            <w:tcW w:w="1961" w:type="dxa"/>
            <w:shd w:val="clear" w:color="auto" w:fill="auto"/>
          </w:tcPr>
          <w:p w14:paraId="5BDC9BAD"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94D20B4"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2092</w:t>
            </w:r>
          </w:p>
        </w:tc>
        <w:tc>
          <w:tcPr>
            <w:tcW w:w="1964" w:type="dxa"/>
            <w:shd w:val="clear" w:color="auto" w:fill="auto"/>
          </w:tcPr>
          <w:p w14:paraId="5EEC5F9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D1C51FE" w14:textId="77777777" w:rsidR="000B3D67" w:rsidRPr="00B63321" w:rsidRDefault="00000000" w:rsidP="007A0122">
            <w:pPr>
              <w:autoSpaceDE w:val="0"/>
              <w:autoSpaceDN w:val="0"/>
              <w:adjustRightInd w:val="0"/>
              <w:ind w:firstLine="0"/>
              <w:jc w:val="center"/>
              <w:rPr>
                <w:rFonts w:eastAsia="Calibri" w:cs="Arial"/>
                <w:lang w:eastAsia="en-US"/>
              </w:rPr>
            </w:pPr>
            <w:r w:rsidRPr="00B63321">
              <w:t>124</w:t>
            </w:r>
          </w:p>
        </w:tc>
      </w:tr>
      <w:tr w:rsidR="000B3D67" w:rsidRPr="00B63321" w14:paraId="5959DC64" w14:textId="77777777" w:rsidTr="007A0122">
        <w:trPr>
          <w:jc w:val="center"/>
        </w:trPr>
        <w:tc>
          <w:tcPr>
            <w:tcW w:w="1961" w:type="dxa"/>
            <w:shd w:val="clear" w:color="auto" w:fill="auto"/>
          </w:tcPr>
          <w:p w14:paraId="48587EA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5FEB431"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1685</w:t>
            </w:r>
          </w:p>
        </w:tc>
        <w:tc>
          <w:tcPr>
            <w:tcW w:w="1964" w:type="dxa"/>
            <w:shd w:val="clear" w:color="auto" w:fill="auto"/>
          </w:tcPr>
          <w:p w14:paraId="17537D24"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78F49089" w14:textId="77777777" w:rsidR="000B3D67" w:rsidRPr="00B63321" w:rsidRDefault="00000000" w:rsidP="007A0122">
            <w:pPr>
              <w:autoSpaceDE w:val="0"/>
              <w:autoSpaceDN w:val="0"/>
              <w:adjustRightInd w:val="0"/>
              <w:ind w:firstLine="0"/>
              <w:jc w:val="center"/>
              <w:rPr>
                <w:rFonts w:eastAsia="Calibri" w:cs="Arial"/>
                <w:lang w:eastAsia="en-US"/>
              </w:rPr>
            </w:pPr>
            <w:r w:rsidRPr="00B63321">
              <w:t>125</w:t>
            </w:r>
          </w:p>
        </w:tc>
      </w:tr>
      <w:tr w:rsidR="000B3D67" w:rsidRPr="00B63321" w14:paraId="5134DCBE" w14:textId="77777777" w:rsidTr="007A0122">
        <w:trPr>
          <w:jc w:val="center"/>
        </w:trPr>
        <w:tc>
          <w:tcPr>
            <w:tcW w:w="1961" w:type="dxa"/>
            <w:shd w:val="clear" w:color="auto" w:fill="auto"/>
          </w:tcPr>
          <w:p w14:paraId="6768D5A5"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BD91BAB"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2082</w:t>
            </w:r>
          </w:p>
        </w:tc>
        <w:tc>
          <w:tcPr>
            <w:tcW w:w="1964" w:type="dxa"/>
            <w:shd w:val="clear" w:color="auto" w:fill="auto"/>
          </w:tcPr>
          <w:p w14:paraId="13074B3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9DD1329" w14:textId="77777777" w:rsidR="000B3D67" w:rsidRPr="00B63321" w:rsidRDefault="00000000" w:rsidP="007A0122">
            <w:pPr>
              <w:autoSpaceDE w:val="0"/>
              <w:autoSpaceDN w:val="0"/>
              <w:adjustRightInd w:val="0"/>
              <w:ind w:firstLine="0"/>
              <w:jc w:val="center"/>
              <w:rPr>
                <w:rFonts w:eastAsia="Calibri" w:cs="Arial"/>
                <w:lang w:eastAsia="en-US"/>
              </w:rPr>
            </w:pPr>
            <w:r w:rsidRPr="00B63321">
              <w:t>126</w:t>
            </w:r>
          </w:p>
        </w:tc>
      </w:tr>
      <w:tr w:rsidR="000B3D67" w:rsidRPr="00B63321" w14:paraId="4429C12B" w14:textId="77777777" w:rsidTr="007A0122">
        <w:trPr>
          <w:jc w:val="center"/>
        </w:trPr>
        <w:tc>
          <w:tcPr>
            <w:tcW w:w="1961" w:type="dxa"/>
            <w:shd w:val="clear" w:color="auto" w:fill="auto"/>
          </w:tcPr>
          <w:p w14:paraId="74053E7C"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83B169B"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2114</w:t>
            </w:r>
          </w:p>
        </w:tc>
        <w:tc>
          <w:tcPr>
            <w:tcW w:w="1964" w:type="dxa"/>
            <w:shd w:val="clear" w:color="auto" w:fill="auto"/>
          </w:tcPr>
          <w:p w14:paraId="5DDF0003"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F106CC6" w14:textId="77777777" w:rsidR="000B3D67" w:rsidRPr="00B63321" w:rsidRDefault="00000000" w:rsidP="007A0122">
            <w:pPr>
              <w:autoSpaceDE w:val="0"/>
              <w:autoSpaceDN w:val="0"/>
              <w:adjustRightInd w:val="0"/>
              <w:ind w:firstLine="0"/>
              <w:jc w:val="center"/>
              <w:rPr>
                <w:rFonts w:eastAsia="Calibri" w:cs="Arial"/>
                <w:lang w:eastAsia="en-US"/>
              </w:rPr>
            </w:pPr>
            <w:r w:rsidRPr="00B63321">
              <w:t>127</w:t>
            </w:r>
          </w:p>
        </w:tc>
      </w:tr>
      <w:tr w:rsidR="000B3D67" w:rsidRPr="00B63321" w14:paraId="1804ED23" w14:textId="77777777" w:rsidTr="007A0122">
        <w:trPr>
          <w:jc w:val="center"/>
        </w:trPr>
        <w:tc>
          <w:tcPr>
            <w:tcW w:w="1961" w:type="dxa"/>
            <w:shd w:val="clear" w:color="auto" w:fill="auto"/>
          </w:tcPr>
          <w:p w14:paraId="10E4754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2773D26D"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2115</w:t>
            </w:r>
          </w:p>
        </w:tc>
        <w:tc>
          <w:tcPr>
            <w:tcW w:w="1964" w:type="dxa"/>
            <w:shd w:val="clear" w:color="auto" w:fill="auto"/>
          </w:tcPr>
          <w:p w14:paraId="215C6AD4"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717B0893" w14:textId="77777777" w:rsidR="000B3D67" w:rsidRPr="00B63321" w:rsidRDefault="00000000" w:rsidP="007A0122">
            <w:pPr>
              <w:autoSpaceDE w:val="0"/>
              <w:autoSpaceDN w:val="0"/>
              <w:adjustRightInd w:val="0"/>
              <w:ind w:firstLine="0"/>
              <w:jc w:val="center"/>
              <w:rPr>
                <w:rFonts w:eastAsia="Calibri" w:cs="Arial"/>
                <w:lang w:eastAsia="en-US"/>
              </w:rPr>
            </w:pPr>
            <w:r w:rsidRPr="00B63321">
              <w:t>129</w:t>
            </w:r>
          </w:p>
        </w:tc>
      </w:tr>
      <w:tr w:rsidR="000B3D67" w:rsidRPr="00B63321" w14:paraId="28538A33" w14:textId="77777777" w:rsidTr="007A0122">
        <w:trPr>
          <w:jc w:val="center"/>
        </w:trPr>
        <w:tc>
          <w:tcPr>
            <w:tcW w:w="1961" w:type="dxa"/>
            <w:shd w:val="clear" w:color="auto" w:fill="auto"/>
          </w:tcPr>
          <w:p w14:paraId="100A036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6B3135EC"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2116</w:t>
            </w:r>
          </w:p>
        </w:tc>
        <w:tc>
          <w:tcPr>
            <w:tcW w:w="1964" w:type="dxa"/>
            <w:shd w:val="clear" w:color="auto" w:fill="auto"/>
          </w:tcPr>
          <w:p w14:paraId="59EE7EB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D80268C" w14:textId="77777777" w:rsidR="000B3D67" w:rsidRPr="00B63321" w:rsidRDefault="00000000" w:rsidP="007A0122">
            <w:pPr>
              <w:autoSpaceDE w:val="0"/>
              <w:autoSpaceDN w:val="0"/>
              <w:adjustRightInd w:val="0"/>
              <w:ind w:firstLine="0"/>
              <w:jc w:val="center"/>
              <w:rPr>
                <w:rFonts w:eastAsia="Calibri" w:cs="Arial"/>
                <w:lang w:eastAsia="en-US"/>
              </w:rPr>
            </w:pPr>
            <w:r w:rsidRPr="00B63321">
              <w:t>131</w:t>
            </w:r>
          </w:p>
        </w:tc>
      </w:tr>
      <w:tr w:rsidR="000B3D67" w:rsidRPr="00B63321" w14:paraId="2C4F9251" w14:textId="77777777" w:rsidTr="007A0122">
        <w:trPr>
          <w:jc w:val="center"/>
        </w:trPr>
        <w:tc>
          <w:tcPr>
            <w:tcW w:w="1961" w:type="dxa"/>
            <w:shd w:val="clear" w:color="auto" w:fill="auto"/>
          </w:tcPr>
          <w:p w14:paraId="27E988FE"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539302C"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2117</w:t>
            </w:r>
          </w:p>
        </w:tc>
        <w:tc>
          <w:tcPr>
            <w:tcW w:w="1964" w:type="dxa"/>
            <w:shd w:val="clear" w:color="auto" w:fill="auto"/>
          </w:tcPr>
          <w:p w14:paraId="3DF9CECB"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37F0E2D" w14:textId="77777777" w:rsidR="000B3D67" w:rsidRPr="00B63321" w:rsidRDefault="00000000" w:rsidP="007A0122">
            <w:pPr>
              <w:autoSpaceDE w:val="0"/>
              <w:autoSpaceDN w:val="0"/>
              <w:adjustRightInd w:val="0"/>
              <w:ind w:firstLine="0"/>
              <w:jc w:val="center"/>
              <w:rPr>
                <w:rFonts w:eastAsia="Calibri" w:cs="Arial"/>
                <w:lang w:eastAsia="en-US"/>
              </w:rPr>
            </w:pPr>
            <w:r w:rsidRPr="00B63321">
              <w:t>133</w:t>
            </w:r>
          </w:p>
        </w:tc>
      </w:tr>
      <w:tr w:rsidR="000B3D67" w:rsidRPr="00B63321" w14:paraId="47123E52" w14:textId="77777777" w:rsidTr="007A0122">
        <w:trPr>
          <w:jc w:val="center"/>
        </w:trPr>
        <w:tc>
          <w:tcPr>
            <w:tcW w:w="1961" w:type="dxa"/>
            <w:shd w:val="clear" w:color="auto" w:fill="auto"/>
          </w:tcPr>
          <w:p w14:paraId="03ACE93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1B7BE13D"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2118</w:t>
            </w:r>
          </w:p>
        </w:tc>
        <w:tc>
          <w:tcPr>
            <w:tcW w:w="1964" w:type="dxa"/>
            <w:shd w:val="clear" w:color="auto" w:fill="auto"/>
          </w:tcPr>
          <w:p w14:paraId="7A7C971B"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8BDDE9F" w14:textId="77777777" w:rsidR="000B3D67" w:rsidRPr="00B63321" w:rsidRDefault="00000000" w:rsidP="007A0122">
            <w:pPr>
              <w:autoSpaceDE w:val="0"/>
              <w:autoSpaceDN w:val="0"/>
              <w:adjustRightInd w:val="0"/>
              <w:ind w:firstLine="0"/>
              <w:jc w:val="center"/>
              <w:rPr>
                <w:rFonts w:eastAsia="Calibri" w:cs="Arial"/>
                <w:lang w:eastAsia="en-US"/>
              </w:rPr>
            </w:pPr>
            <w:r w:rsidRPr="00B63321">
              <w:t>135</w:t>
            </w:r>
          </w:p>
        </w:tc>
      </w:tr>
      <w:tr w:rsidR="000B3D67" w:rsidRPr="00B63321" w14:paraId="39F23926" w14:textId="77777777" w:rsidTr="007A0122">
        <w:trPr>
          <w:jc w:val="center"/>
        </w:trPr>
        <w:tc>
          <w:tcPr>
            <w:tcW w:w="1961" w:type="dxa"/>
            <w:shd w:val="clear" w:color="auto" w:fill="auto"/>
          </w:tcPr>
          <w:p w14:paraId="21EDB15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6B969D7"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2087</w:t>
            </w:r>
          </w:p>
        </w:tc>
        <w:tc>
          <w:tcPr>
            <w:tcW w:w="1964" w:type="dxa"/>
            <w:shd w:val="clear" w:color="auto" w:fill="auto"/>
          </w:tcPr>
          <w:p w14:paraId="021E340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BBE98A1" w14:textId="77777777" w:rsidR="000B3D67" w:rsidRPr="00B63321" w:rsidRDefault="00000000" w:rsidP="007A0122">
            <w:pPr>
              <w:autoSpaceDE w:val="0"/>
              <w:autoSpaceDN w:val="0"/>
              <w:adjustRightInd w:val="0"/>
              <w:ind w:firstLine="0"/>
              <w:jc w:val="center"/>
              <w:rPr>
                <w:rFonts w:eastAsia="Calibri" w:cs="Arial"/>
                <w:lang w:eastAsia="en-US"/>
              </w:rPr>
            </w:pPr>
            <w:r w:rsidRPr="00B63321">
              <w:t>142</w:t>
            </w:r>
          </w:p>
        </w:tc>
      </w:tr>
      <w:tr w:rsidR="000B3D67" w:rsidRPr="00B63321" w14:paraId="17DE4B8A" w14:textId="77777777" w:rsidTr="007A0122">
        <w:trPr>
          <w:jc w:val="center"/>
        </w:trPr>
        <w:tc>
          <w:tcPr>
            <w:tcW w:w="1961" w:type="dxa"/>
            <w:shd w:val="clear" w:color="auto" w:fill="auto"/>
          </w:tcPr>
          <w:p w14:paraId="1C873D6D"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B4C312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w:t>
            </w:r>
            <w:r w:rsidRPr="00DF33CF">
              <w:rPr>
                <w:rFonts w:eastAsia="Calibri" w:cs="Arial"/>
                <w:lang w:eastAsia="en-US"/>
              </w:rPr>
              <w:t>086</w:t>
            </w:r>
          </w:p>
        </w:tc>
        <w:tc>
          <w:tcPr>
            <w:tcW w:w="1964" w:type="dxa"/>
            <w:shd w:val="clear" w:color="auto" w:fill="auto"/>
          </w:tcPr>
          <w:p w14:paraId="0507562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57FEE1C" w14:textId="77777777" w:rsidR="000B3D67" w:rsidRPr="00B63321" w:rsidRDefault="00000000" w:rsidP="007A0122">
            <w:pPr>
              <w:autoSpaceDE w:val="0"/>
              <w:autoSpaceDN w:val="0"/>
              <w:adjustRightInd w:val="0"/>
              <w:ind w:firstLine="0"/>
              <w:jc w:val="center"/>
              <w:rPr>
                <w:rFonts w:eastAsia="Calibri" w:cs="Arial"/>
                <w:lang w:eastAsia="en-US"/>
              </w:rPr>
            </w:pPr>
            <w:r w:rsidRPr="00B63321">
              <w:t>153</w:t>
            </w:r>
          </w:p>
        </w:tc>
      </w:tr>
      <w:tr w:rsidR="000B3D67" w:rsidRPr="00B63321" w14:paraId="647684CC" w14:textId="77777777" w:rsidTr="007A0122">
        <w:trPr>
          <w:jc w:val="center"/>
        </w:trPr>
        <w:tc>
          <w:tcPr>
            <w:tcW w:w="1961" w:type="dxa"/>
            <w:shd w:val="clear" w:color="auto" w:fill="auto"/>
          </w:tcPr>
          <w:p w14:paraId="4604BCC8"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ECB21B8"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1684</w:t>
            </w:r>
          </w:p>
        </w:tc>
        <w:tc>
          <w:tcPr>
            <w:tcW w:w="1964" w:type="dxa"/>
            <w:shd w:val="clear" w:color="auto" w:fill="auto"/>
          </w:tcPr>
          <w:p w14:paraId="11D95A4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A680AE3" w14:textId="77777777" w:rsidR="000B3D67" w:rsidRPr="00B63321" w:rsidRDefault="00000000" w:rsidP="007A0122">
            <w:pPr>
              <w:autoSpaceDE w:val="0"/>
              <w:autoSpaceDN w:val="0"/>
              <w:adjustRightInd w:val="0"/>
              <w:ind w:firstLine="0"/>
              <w:jc w:val="center"/>
              <w:rPr>
                <w:rFonts w:eastAsia="Calibri" w:cs="Arial"/>
                <w:lang w:eastAsia="en-US"/>
              </w:rPr>
            </w:pPr>
            <w:r w:rsidRPr="00B63321">
              <w:t>158</w:t>
            </w:r>
          </w:p>
        </w:tc>
      </w:tr>
      <w:tr w:rsidR="000B3D67" w:rsidRPr="00B63321" w14:paraId="6045B39A" w14:textId="77777777" w:rsidTr="007A0122">
        <w:trPr>
          <w:jc w:val="center"/>
        </w:trPr>
        <w:tc>
          <w:tcPr>
            <w:tcW w:w="1961" w:type="dxa"/>
            <w:shd w:val="clear" w:color="auto" w:fill="auto"/>
          </w:tcPr>
          <w:p w14:paraId="31D17A4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C4BB18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1579</w:t>
            </w:r>
          </w:p>
        </w:tc>
        <w:tc>
          <w:tcPr>
            <w:tcW w:w="1964" w:type="dxa"/>
            <w:shd w:val="clear" w:color="auto" w:fill="auto"/>
          </w:tcPr>
          <w:p w14:paraId="0EE7794B"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124EA84" w14:textId="77777777" w:rsidR="000B3D67" w:rsidRPr="00B63321" w:rsidRDefault="00000000" w:rsidP="007A0122">
            <w:pPr>
              <w:autoSpaceDE w:val="0"/>
              <w:autoSpaceDN w:val="0"/>
              <w:adjustRightInd w:val="0"/>
              <w:ind w:firstLine="0"/>
              <w:jc w:val="center"/>
              <w:rPr>
                <w:rFonts w:eastAsia="Calibri" w:cs="Arial"/>
                <w:lang w:eastAsia="en-US"/>
              </w:rPr>
            </w:pPr>
            <w:r w:rsidRPr="00B63321">
              <w:t>159</w:t>
            </w:r>
          </w:p>
        </w:tc>
      </w:tr>
      <w:tr w:rsidR="000B3D67" w:rsidRPr="00B63321" w14:paraId="2D60D133" w14:textId="77777777" w:rsidTr="007A0122">
        <w:trPr>
          <w:jc w:val="center"/>
        </w:trPr>
        <w:tc>
          <w:tcPr>
            <w:tcW w:w="1961" w:type="dxa"/>
            <w:shd w:val="clear" w:color="auto" w:fill="auto"/>
          </w:tcPr>
          <w:p w14:paraId="6D07F92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65ED4D30"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2105</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5BB72159"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B87374A" w14:textId="77777777" w:rsidR="000B3D67" w:rsidRPr="00B63321" w:rsidRDefault="00000000" w:rsidP="007A0122">
            <w:pPr>
              <w:autoSpaceDE w:val="0"/>
              <w:autoSpaceDN w:val="0"/>
              <w:adjustRightInd w:val="0"/>
              <w:ind w:firstLine="0"/>
              <w:jc w:val="center"/>
            </w:pPr>
            <w:r w:rsidRPr="00B63321">
              <w:t>163</w:t>
            </w:r>
          </w:p>
        </w:tc>
      </w:tr>
      <w:tr w:rsidR="000B3D67" w:rsidRPr="00B63321" w14:paraId="0ECDF04A" w14:textId="77777777" w:rsidTr="007A0122">
        <w:trPr>
          <w:jc w:val="center"/>
        </w:trPr>
        <w:tc>
          <w:tcPr>
            <w:tcW w:w="1961" w:type="dxa"/>
            <w:shd w:val="clear" w:color="auto" w:fill="auto"/>
          </w:tcPr>
          <w:p w14:paraId="764657A8"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39DC8D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1679</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572E7682"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C853EFB" w14:textId="77777777" w:rsidR="000B3D67" w:rsidRPr="00B63321" w:rsidRDefault="00000000" w:rsidP="007A0122">
            <w:pPr>
              <w:autoSpaceDE w:val="0"/>
              <w:autoSpaceDN w:val="0"/>
              <w:adjustRightInd w:val="0"/>
              <w:ind w:firstLine="0"/>
              <w:jc w:val="center"/>
            </w:pPr>
            <w:r w:rsidRPr="00B63321">
              <w:t>165</w:t>
            </w:r>
          </w:p>
        </w:tc>
      </w:tr>
      <w:tr w:rsidR="000B3D67" w:rsidRPr="00B63321" w14:paraId="440B2D77" w14:textId="77777777" w:rsidTr="007A0122">
        <w:trPr>
          <w:jc w:val="center"/>
        </w:trPr>
        <w:tc>
          <w:tcPr>
            <w:tcW w:w="1961" w:type="dxa"/>
            <w:shd w:val="clear" w:color="auto" w:fill="auto"/>
          </w:tcPr>
          <w:p w14:paraId="0D87F6D7"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415532C"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2106</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31249A40"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43E45DD" w14:textId="77777777" w:rsidR="000B3D67" w:rsidRPr="00B63321" w:rsidRDefault="00000000" w:rsidP="007A0122">
            <w:pPr>
              <w:autoSpaceDE w:val="0"/>
              <w:autoSpaceDN w:val="0"/>
              <w:adjustRightInd w:val="0"/>
              <w:ind w:firstLine="0"/>
              <w:jc w:val="center"/>
            </w:pPr>
            <w:r w:rsidRPr="00B63321">
              <w:t>174</w:t>
            </w:r>
          </w:p>
        </w:tc>
      </w:tr>
      <w:tr w:rsidR="000B3D67" w:rsidRPr="00B63321" w14:paraId="50507D09" w14:textId="77777777" w:rsidTr="007A0122">
        <w:trPr>
          <w:jc w:val="center"/>
        </w:trPr>
        <w:tc>
          <w:tcPr>
            <w:tcW w:w="1961" w:type="dxa"/>
            <w:shd w:val="clear" w:color="auto" w:fill="auto"/>
          </w:tcPr>
          <w:p w14:paraId="7BDC0392"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281F3F8"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2107</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0E795BB8"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0C06786" w14:textId="77777777" w:rsidR="000B3D67" w:rsidRPr="00B63321" w:rsidRDefault="00000000" w:rsidP="007A0122">
            <w:pPr>
              <w:autoSpaceDE w:val="0"/>
              <w:autoSpaceDN w:val="0"/>
              <w:adjustRightInd w:val="0"/>
              <w:ind w:firstLine="0"/>
              <w:jc w:val="center"/>
            </w:pPr>
            <w:r w:rsidRPr="00B63321">
              <w:t>183</w:t>
            </w:r>
          </w:p>
        </w:tc>
      </w:tr>
      <w:tr w:rsidR="000B3D67" w:rsidRPr="00B63321" w14:paraId="643A62C9" w14:textId="77777777" w:rsidTr="007A0122">
        <w:trPr>
          <w:jc w:val="center"/>
        </w:trPr>
        <w:tc>
          <w:tcPr>
            <w:tcW w:w="1961" w:type="dxa"/>
            <w:shd w:val="clear" w:color="auto" w:fill="auto"/>
          </w:tcPr>
          <w:p w14:paraId="3AD997B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89D1779"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1680</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4D9A634F"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6E0AC2F" w14:textId="77777777" w:rsidR="000B3D67" w:rsidRPr="00B63321" w:rsidRDefault="00000000" w:rsidP="007A0122">
            <w:pPr>
              <w:autoSpaceDE w:val="0"/>
              <w:autoSpaceDN w:val="0"/>
              <w:adjustRightInd w:val="0"/>
              <w:ind w:firstLine="0"/>
              <w:jc w:val="center"/>
            </w:pPr>
            <w:r w:rsidRPr="00B63321">
              <w:t>189</w:t>
            </w:r>
          </w:p>
        </w:tc>
      </w:tr>
      <w:tr w:rsidR="000B3D67" w:rsidRPr="00B63321" w14:paraId="619C0E4C" w14:textId="77777777" w:rsidTr="007A0122">
        <w:trPr>
          <w:jc w:val="center"/>
        </w:trPr>
        <w:tc>
          <w:tcPr>
            <w:tcW w:w="1961" w:type="dxa"/>
            <w:shd w:val="clear" w:color="auto" w:fill="auto"/>
          </w:tcPr>
          <w:p w14:paraId="2EEC9F73"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6ADBDD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2108</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1259C53E"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8F09BF7" w14:textId="77777777" w:rsidR="000B3D67" w:rsidRPr="00B63321" w:rsidRDefault="00000000" w:rsidP="007A0122">
            <w:pPr>
              <w:autoSpaceDE w:val="0"/>
              <w:autoSpaceDN w:val="0"/>
              <w:adjustRightInd w:val="0"/>
              <w:ind w:firstLine="0"/>
              <w:jc w:val="center"/>
            </w:pPr>
            <w:r w:rsidRPr="00B63321">
              <w:t>191</w:t>
            </w:r>
          </w:p>
        </w:tc>
      </w:tr>
      <w:tr w:rsidR="000B3D67" w:rsidRPr="00B63321" w14:paraId="0786D9F8" w14:textId="77777777" w:rsidTr="007A0122">
        <w:trPr>
          <w:jc w:val="center"/>
        </w:trPr>
        <w:tc>
          <w:tcPr>
            <w:tcW w:w="1961" w:type="dxa"/>
            <w:shd w:val="clear" w:color="auto" w:fill="auto"/>
          </w:tcPr>
          <w:p w14:paraId="3ADD62F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5A2A39AD"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2109</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20F39889"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C2F8ED2" w14:textId="77777777" w:rsidR="000B3D67" w:rsidRPr="00B63321" w:rsidRDefault="00000000" w:rsidP="007A0122">
            <w:pPr>
              <w:autoSpaceDE w:val="0"/>
              <w:autoSpaceDN w:val="0"/>
              <w:adjustRightInd w:val="0"/>
              <w:ind w:firstLine="0"/>
              <w:jc w:val="center"/>
            </w:pPr>
            <w:r w:rsidRPr="00B63321">
              <w:t>192</w:t>
            </w:r>
          </w:p>
        </w:tc>
      </w:tr>
      <w:tr w:rsidR="000B3D67" w:rsidRPr="00B63321" w14:paraId="1BA7B23E" w14:textId="77777777" w:rsidTr="007A0122">
        <w:trPr>
          <w:jc w:val="center"/>
        </w:trPr>
        <w:tc>
          <w:tcPr>
            <w:tcW w:w="1961" w:type="dxa"/>
            <w:shd w:val="clear" w:color="auto" w:fill="auto"/>
          </w:tcPr>
          <w:p w14:paraId="5B64C41A"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3C3FE73"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2110</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510555EC"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4BE17E6" w14:textId="77777777" w:rsidR="000B3D67" w:rsidRPr="00B63321" w:rsidRDefault="00000000" w:rsidP="007A0122">
            <w:pPr>
              <w:autoSpaceDE w:val="0"/>
              <w:autoSpaceDN w:val="0"/>
              <w:adjustRightInd w:val="0"/>
              <w:ind w:firstLine="0"/>
              <w:jc w:val="center"/>
            </w:pPr>
            <w:r w:rsidRPr="00B63321">
              <w:t>194</w:t>
            </w:r>
          </w:p>
        </w:tc>
      </w:tr>
      <w:tr w:rsidR="000B3D67" w:rsidRPr="00B63321" w14:paraId="7AFF1D35" w14:textId="77777777" w:rsidTr="007A0122">
        <w:trPr>
          <w:jc w:val="center"/>
        </w:trPr>
        <w:tc>
          <w:tcPr>
            <w:tcW w:w="1961" w:type="dxa"/>
            <w:shd w:val="clear" w:color="auto" w:fill="auto"/>
          </w:tcPr>
          <w:p w14:paraId="0B6DA648"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890BCA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2111</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33A1F164"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6B64EEF" w14:textId="77777777" w:rsidR="000B3D67" w:rsidRPr="00B63321" w:rsidRDefault="00000000" w:rsidP="007A0122">
            <w:pPr>
              <w:autoSpaceDE w:val="0"/>
              <w:autoSpaceDN w:val="0"/>
              <w:adjustRightInd w:val="0"/>
              <w:ind w:firstLine="0"/>
              <w:jc w:val="center"/>
            </w:pPr>
            <w:r w:rsidRPr="00B63321">
              <w:t>196</w:t>
            </w:r>
          </w:p>
        </w:tc>
      </w:tr>
      <w:tr w:rsidR="000B3D67" w:rsidRPr="00B63321" w14:paraId="60F64DF1" w14:textId="77777777" w:rsidTr="007A0122">
        <w:trPr>
          <w:jc w:val="center"/>
        </w:trPr>
        <w:tc>
          <w:tcPr>
            <w:tcW w:w="1961" w:type="dxa"/>
            <w:shd w:val="clear" w:color="auto" w:fill="auto"/>
          </w:tcPr>
          <w:p w14:paraId="28107A2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1B2B2CC5"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2112</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62614C0B"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9AF30F7" w14:textId="77777777" w:rsidR="000B3D67" w:rsidRPr="00B63321" w:rsidRDefault="00000000" w:rsidP="007A0122">
            <w:pPr>
              <w:autoSpaceDE w:val="0"/>
              <w:autoSpaceDN w:val="0"/>
              <w:adjustRightInd w:val="0"/>
              <w:ind w:firstLine="0"/>
              <w:jc w:val="center"/>
            </w:pPr>
            <w:r w:rsidRPr="00B63321">
              <w:t>198</w:t>
            </w:r>
          </w:p>
        </w:tc>
      </w:tr>
      <w:tr w:rsidR="000B3D67" w:rsidRPr="00B63321" w14:paraId="37944BB4" w14:textId="77777777" w:rsidTr="007A0122">
        <w:trPr>
          <w:jc w:val="center"/>
        </w:trPr>
        <w:tc>
          <w:tcPr>
            <w:tcW w:w="1961" w:type="dxa"/>
            <w:shd w:val="clear" w:color="auto" w:fill="auto"/>
          </w:tcPr>
          <w:p w14:paraId="64190B1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2FCA4FF6"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2113</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7F6A6076"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2F0395BD" w14:textId="77777777" w:rsidR="000B3D67" w:rsidRPr="00B63321" w:rsidRDefault="00000000" w:rsidP="007A0122">
            <w:pPr>
              <w:autoSpaceDE w:val="0"/>
              <w:autoSpaceDN w:val="0"/>
              <w:adjustRightInd w:val="0"/>
              <w:ind w:firstLine="0"/>
              <w:jc w:val="center"/>
            </w:pPr>
            <w:r w:rsidRPr="00B63321">
              <w:t>200</w:t>
            </w:r>
          </w:p>
        </w:tc>
      </w:tr>
      <w:tr w:rsidR="000B3D67" w:rsidRPr="00B63321" w14:paraId="1DFB6EC1" w14:textId="77777777" w:rsidTr="007A0122">
        <w:trPr>
          <w:jc w:val="center"/>
        </w:trPr>
        <w:tc>
          <w:tcPr>
            <w:tcW w:w="1961" w:type="dxa"/>
            <w:shd w:val="clear" w:color="auto" w:fill="auto"/>
          </w:tcPr>
          <w:p w14:paraId="4F28FC4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7262F8FF"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2093</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59F73A3C"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7C81E357" w14:textId="77777777" w:rsidR="000B3D67" w:rsidRPr="00B63321" w:rsidRDefault="00000000" w:rsidP="007A0122">
            <w:pPr>
              <w:autoSpaceDE w:val="0"/>
              <w:autoSpaceDN w:val="0"/>
              <w:adjustRightInd w:val="0"/>
              <w:ind w:firstLine="0"/>
              <w:jc w:val="center"/>
            </w:pPr>
            <w:r w:rsidRPr="00B63321">
              <w:t>202</w:t>
            </w:r>
          </w:p>
        </w:tc>
      </w:tr>
      <w:tr w:rsidR="000B3D67" w:rsidRPr="00B63321" w14:paraId="5278EAED" w14:textId="77777777" w:rsidTr="007A0122">
        <w:trPr>
          <w:jc w:val="center"/>
        </w:trPr>
        <w:tc>
          <w:tcPr>
            <w:tcW w:w="1961" w:type="dxa"/>
            <w:shd w:val="clear" w:color="auto" w:fill="auto"/>
          </w:tcPr>
          <w:p w14:paraId="51D49630"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6392927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2094</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090ACA90"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7E09A12B" w14:textId="77777777" w:rsidR="000B3D67" w:rsidRPr="00B63321" w:rsidRDefault="00000000" w:rsidP="007A0122">
            <w:pPr>
              <w:autoSpaceDE w:val="0"/>
              <w:autoSpaceDN w:val="0"/>
              <w:adjustRightInd w:val="0"/>
              <w:ind w:firstLine="0"/>
              <w:jc w:val="center"/>
            </w:pPr>
            <w:r w:rsidRPr="00B63321">
              <w:t>205</w:t>
            </w:r>
          </w:p>
        </w:tc>
      </w:tr>
      <w:tr w:rsidR="000B3D67" w:rsidRPr="00B63321" w14:paraId="3EF94294" w14:textId="77777777" w:rsidTr="007A0122">
        <w:trPr>
          <w:jc w:val="center"/>
        </w:trPr>
        <w:tc>
          <w:tcPr>
            <w:tcW w:w="1961" w:type="dxa"/>
            <w:shd w:val="clear" w:color="auto" w:fill="auto"/>
          </w:tcPr>
          <w:p w14:paraId="03D96D21"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73C3519"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2095</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6BCDDD11"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3A6BEF9" w14:textId="77777777" w:rsidR="000B3D67" w:rsidRPr="00B63321" w:rsidRDefault="00000000" w:rsidP="007A0122">
            <w:pPr>
              <w:autoSpaceDE w:val="0"/>
              <w:autoSpaceDN w:val="0"/>
              <w:adjustRightInd w:val="0"/>
              <w:ind w:firstLine="0"/>
              <w:jc w:val="center"/>
            </w:pPr>
            <w:r w:rsidRPr="00B63321">
              <w:t>207</w:t>
            </w:r>
          </w:p>
        </w:tc>
      </w:tr>
      <w:tr w:rsidR="000B3D67" w:rsidRPr="00B63321" w14:paraId="38EBAA6D" w14:textId="77777777" w:rsidTr="007A0122">
        <w:trPr>
          <w:jc w:val="center"/>
        </w:trPr>
        <w:tc>
          <w:tcPr>
            <w:tcW w:w="1961" w:type="dxa"/>
            <w:shd w:val="clear" w:color="auto" w:fill="auto"/>
          </w:tcPr>
          <w:p w14:paraId="7B7C05B9"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5FF481D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w:t>
            </w:r>
            <w:r w:rsidRPr="00DF33CF">
              <w:rPr>
                <w:rFonts w:eastAsia="Calibri" w:cs="Arial"/>
                <w:lang w:eastAsia="en-US"/>
              </w:rPr>
              <w:t>96</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4226FEA2"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6D0376A6" w14:textId="77777777" w:rsidR="000B3D67" w:rsidRPr="00B63321" w:rsidRDefault="00000000" w:rsidP="007A0122">
            <w:pPr>
              <w:autoSpaceDE w:val="0"/>
              <w:autoSpaceDN w:val="0"/>
              <w:adjustRightInd w:val="0"/>
              <w:ind w:firstLine="0"/>
              <w:jc w:val="center"/>
            </w:pPr>
            <w:r w:rsidRPr="00B63321">
              <w:t>209</w:t>
            </w:r>
          </w:p>
        </w:tc>
      </w:tr>
      <w:tr w:rsidR="000B3D67" w:rsidRPr="00B63321" w14:paraId="697197CC" w14:textId="77777777" w:rsidTr="007A0122">
        <w:trPr>
          <w:jc w:val="center"/>
        </w:trPr>
        <w:tc>
          <w:tcPr>
            <w:tcW w:w="1961" w:type="dxa"/>
            <w:shd w:val="clear" w:color="auto" w:fill="auto"/>
          </w:tcPr>
          <w:p w14:paraId="43F5F5A2"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DDD201E"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2097</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3725F7B0"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69BFE24" w14:textId="77777777" w:rsidR="000B3D67" w:rsidRPr="00B63321" w:rsidRDefault="00000000" w:rsidP="007A0122">
            <w:pPr>
              <w:autoSpaceDE w:val="0"/>
              <w:autoSpaceDN w:val="0"/>
              <w:adjustRightInd w:val="0"/>
              <w:ind w:firstLine="0"/>
              <w:jc w:val="center"/>
            </w:pPr>
            <w:r w:rsidRPr="00B63321">
              <w:t>211</w:t>
            </w:r>
          </w:p>
        </w:tc>
      </w:tr>
      <w:tr w:rsidR="000B3D67" w:rsidRPr="00B63321" w14:paraId="207472FD" w14:textId="77777777" w:rsidTr="007A0122">
        <w:trPr>
          <w:jc w:val="center"/>
        </w:trPr>
        <w:tc>
          <w:tcPr>
            <w:tcW w:w="1961" w:type="dxa"/>
            <w:shd w:val="clear" w:color="auto" w:fill="auto"/>
          </w:tcPr>
          <w:p w14:paraId="45D95C74"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EBCA4D5"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2098</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660C5F49"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03B0608B" w14:textId="77777777" w:rsidR="000B3D67" w:rsidRPr="00B63321" w:rsidRDefault="00000000" w:rsidP="007A0122">
            <w:pPr>
              <w:autoSpaceDE w:val="0"/>
              <w:autoSpaceDN w:val="0"/>
              <w:adjustRightInd w:val="0"/>
              <w:ind w:firstLine="0"/>
              <w:jc w:val="center"/>
            </w:pPr>
            <w:r w:rsidRPr="00B63321">
              <w:t>213</w:t>
            </w:r>
          </w:p>
        </w:tc>
      </w:tr>
      <w:tr w:rsidR="000B3D67" w:rsidRPr="00B63321" w14:paraId="5C717DC5" w14:textId="77777777" w:rsidTr="007A0122">
        <w:trPr>
          <w:jc w:val="center"/>
        </w:trPr>
        <w:tc>
          <w:tcPr>
            <w:tcW w:w="1961" w:type="dxa"/>
            <w:shd w:val="clear" w:color="auto" w:fill="auto"/>
          </w:tcPr>
          <w:p w14:paraId="2E6C1A1F"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432D24F"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2099</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2CBAD946"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72E0B3A" w14:textId="77777777" w:rsidR="000B3D67" w:rsidRPr="00B63321" w:rsidRDefault="00000000" w:rsidP="007A0122">
            <w:pPr>
              <w:autoSpaceDE w:val="0"/>
              <w:autoSpaceDN w:val="0"/>
              <w:adjustRightInd w:val="0"/>
              <w:ind w:firstLine="0"/>
              <w:jc w:val="center"/>
            </w:pPr>
            <w:r w:rsidRPr="00B63321">
              <w:t>216</w:t>
            </w:r>
          </w:p>
        </w:tc>
      </w:tr>
      <w:tr w:rsidR="000B3D67" w:rsidRPr="00B63321" w14:paraId="686766DE" w14:textId="77777777" w:rsidTr="007A0122">
        <w:trPr>
          <w:jc w:val="center"/>
        </w:trPr>
        <w:tc>
          <w:tcPr>
            <w:tcW w:w="1961" w:type="dxa"/>
            <w:shd w:val="clear" w:color="auto" w:fill="auto"/>
          </w:tcPr>
          <w:p w14:paraId="08F2D645"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6712D787"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2100</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58E3344D"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1F5A5B25" w14:textId="77777777" w:rsidR="000B3D67" w:rsidRPr="00B63321" w:rsidRDefault="00000000" w:rsidP="007A0122">
            <w:pPr>
              <w:autoSpaceDE w:val="0"/>
              <w:autoSpaceDN w:val="0"/>
              <w:adjustRightInd w:val="0"/>
              <w:ind w:firstLine="0"/>
              <w:jc w:val="center"/>
            </w:pPr>
            <w:r w:rsidRPr="00B63321">
              <w:t>218</w:t>
            </w:r>
          </w:p>
        </w:tc>
      </w:tr>
      <w:tr w:rsidR="000B3D67" w:rsidRPr="00B63321" w14:paraId="2FF6B369" w14:textId="77777777" w:rsidTr="007A0122">
        <w:trPr>
          <w:jc w:val="center"/>
        </w:trPr>
        <w:tc>
          <w:tcPr>
            <w:tcW w:w="1961" w:type="dxa"/>
            <w:shd w:val="clear" w:color="auto" w:fill="auto"/>
          </w:tcPr>
          <w:p w14:paraId="61E236FA"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3E63F6FA"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2101</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1C06ACB7"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71C9E6E" w14:textId="77777777" w:rsidR="000B3D67" w:rsidRPr="00B63321" w:rsidRDefault="00000000" w:rsidP="007A0122">
            <w:pPr>
              <w:autoSpaceDE w:val="0"/>
              <w:autoSpaceDN w:val="0"/>
              <w:adjustRightInd w:val="0"/>
              <w:ind w:firstLine="0"/>
              <w:jc w:val="center"/>
            </w:pPr>
            <w:r w:rsidRPr="00B63321">
              <w:t>220</w:t>
            </w:r>
          </w:p>
        </w:tc>
      </w:tr>
      <w:tr w:rsidR="000B3D67" w:rsidRPr="00B63321" w14:paraId="7C4B1857" w14:textId="77777777" w:rsidTr="007A0122">
        <w:trPr>
          <w:jc w:val="center"/>
        </w:trPr>
        <w:tc>
          <w:tcPr>
            <w:tcW w:w="1961" w:type="dxa"/>
            <w:shd w:val="clear" w:color="auto" w:fill="auto"/>
          </w:tcPr>
          <w:p w14:paraId="264D87A2"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07590615"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2102</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7D4AF7E4" w14:textId="77777777" w:rsidR="000B3D67" w:rsidRPr="00B63321" w:rsidRDefault="00000000" w:rsidP="007A0122">
            <w:pPr>
              <w:autoSpaceDE w:val="0"/>
              <w:autoSpaceDN w:val="0"/>
              <w:adjustRightInd w:val="0"/>
              <w:ind w:firstLine="0"/>
              <w:jc w:val="center"/>
              <w:rPr>
                <w:rFonts w:eastAsia="Calibri" w:cs="Arial"/>
                <w:lang w:eastAsia="en-US"/>
              </w:rP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4014E2BC" w14:textId="77777777" w:rsidR="000B3D67" w:rsidRPr="00B63321" w:rsidRDefault="00000000" w:rsidP="007A0122">
            <w:pPr>
              <w:autoSpaceDE w:val="0"/>
              <w:autoSpaceDN w:val="0"/>
              <w:adjustRightInd w:val="0"/>
              <w:ind w:firstLine="0"/>
              <w:jc w:val="center"/>
            </w:pPr>
            <w:r w:rsidRPr="00B63321">
              <w:t>224</w:t>
            </w:r>
          </w:p>
        </w:tc>
      </w:tr>
      <w:tr w:rsidR="000B3D67" w:rsidRPr="00B63321" w14:paraId="7259DB8A" w14:textId="77777777" w:rsidTr="007A0122">
        <w:trPr>
          <w:jc w:val="center"/>
        </w:trPr>
        <w:tc>
          <w:tcPr>
            <w:tcW w:w="1961" w:type="dxa"/>
            <w:shd w:val="clear" w:color="auto" w:fill="auto"/>
          </w:tcPr>
          <w:p w14:paraId="67F1BDD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400C9AE0"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2103</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3E9E5EF0" w14:textId="77777777" w:rsidR="000B3D67" w:rsidRPr="00B63321" w:rsidRDefault="00000000" w:rsidP="007A0122">
            <w:pPr>
              <w:autoSpaceDE w:val="0"/>
              <w:autoSpaceDN w:val="0"/>
              <w:adjustRightInd w:val="0"/>
              <w:ind w:firstLine="0"/>
              <w:jc w:val="cente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5CACF5AD" w14:textId="77777777" w:rsidR="000B3D67" w:rsidRPr="00B63321" w:rsidRDefault="00000000" w:rsidP="007A0122">
            <w:pPr>
              <w:autoSpaceDE w:val="0"/>
              <w:autoSpaceDN w:val="0"/>
              <w:adjustRightInd w:val="0"/>
              <w:ind w:firstLine="0"/>
              <w:jc w:val="center"/>
            </w:pPr>
            <w:r w:rsidRPr="00B63321">
              <w:t>229</w:t>
            </w:r>
          </w:p>
        </w:tc>
      </w:tr>
      <w:tr w:rsidR="000B3D67" w:rsidRPr="00B63321" w14:paraId="762FEF2F" w14:textId="77777777" w:rsidTr="007A0122">
        <w:trPr>
          <w:jc w:val="center"/>
        </w:trPr>
        <w:tc>
          <w:tcPr>
            <w:tcW w:w="1961" w:type="dxa"/>
            <w:shd w:val="clear" w:color="auto" w:fill="auto"/>
          </w:tcPr>
          <w:p w14:paraId="7C483A56" w14:textId="77777777" w:rsidR="000B3D67" w:rsidRPr="00B63321" w:rsidRDefault="00000000" w:rsidP="007A0122">
            <w:pPr>
              <w:autoSpaceDE w:val="0"/>
              <w:autoSpaceDN w:val="0"/>
              <w:adjustRightInd w:val="0"/>
              <w:ind w:firstLine="0"/>
              <w:jc w:val="center"/>
              <w:rPr>
                <w:rFonts w:eastAsia="Calibri" w:cs="Arial"/>
                <w:lang w:eastAsia="en-US"/>
              </w:rPr>
            </w:pPr>
            <w:r w:rsidRPr="00B63321">
              <w:rPr>
                <w:rFonts w:eastAsia="Calibri" w:cs="Arial"/>
                <w:lang w:eastAsia="en-US"/>
              </w:rPr>
              <w:t>E</w:t>
            </w:r>
          </w:p>
        </w:tc>
        <w:tc>
          <w:tcPr>
            <w:tcW w:w="1970" w:type="dxa"/>
            <w:shd w:val="clear" w:color="auto" w:fill="auto"/>
          </w:tcPr>
          <w:p w14:paraId="79F2E329" w14:textId="77777777" w:rsidR="000B3D67" w:rsidRPr="00DF33CF" w:rsidRDefault="00000000" w:rsidP="007A0122">
            <w:pPr>
              <w:autoSpaceDE w:val="0"/>
              <w:autoSpaceDN w:val="0"/>
              <w:adjustRightInd w:val="0"/>
              <w:ind w:firstLine="0"/>
              <w:jc w:val="center"/>
              <w:rPr>
                <w:rFonts w:eastAsia="Calibri" w:cs="Arial"/>
                <w:lang w:eastAsia="en-US"/>
              </w:rPr>
            </w:pPr>
            <w:r w:rsidRPr="00DF33CF">
              <w:rPr>
                <w:rFonts w:eastAsia="Calibri" w:cs="Arial"/>
                <w:lang w:eastAsia="en-US"/>
              </w:rPr>
              <w:t>2104</w:t>
            </w:r>
          </w:p>
        </w:tc>
        <w:tc>
          <w:tcPr>
            <w:tcW w:w="1964" w:type="dxa"/>
            <w:tcBorders>
              <w:top w:val="single" w:sz="6" w:space="0" w:color="000000"/>
              <w:left w:val="single" w:sz="6" w:space="0" w:color="000000"/>
              <w:bottom w:val="single" w:sz="6" w:space="0" w:color="000000"/>
              <w:right w:val="single" w:sz="6" w:space="0" w:color="000000"/>
            </w:tcBorders>
            <w:shd w:val="clear" w:color="auto" w:fill="auto"/>
          </w:tcPr>
          <w:p w14:paraId="760187B7" w14:textId="77777777" w:rsidR="000B3D67" w:rsidRPr="00B63321" w:rsidRDefault="00000000" w:rsidP="007A0122">
            <w:pPr>
              <w:autoSpaceDE w:val="0"/>
              <w:autoSpaceDN w:val="0"/>
              <w:adjustRightInd w:val="0"/>
              <w:ind w:firstLine="0"/>
              <w:jc w:val="center"/>
            </w:pPr>
            <w:r w:rsidRPr="00B63321">
              <w:t>CA</w:t>
            </w:r>
          </w:p>
        </w:tc>
        <w:tc>
          <w:tcPr>
            <w:tcW w:w="1974" w:type="dxa"/>
            <w:tcBorders>
              <w:top w:val="single" w:sz="6" w:space="0" w:color="000000"/>
              <w:left w:val="single" w:sz="6" w:space="0" w:color="000000"/>
              <w:bottom w:val="single" w:sz="6" w:space="0" w:color="000000"/>
              <w:right w:val="single" w:sz="6" w:space="0" w:color="000000"/>
            </w:tcBorders>
            <w:shd w:val="clear" w:color="auto" w:fill="auto"/>
          </w:tcPr>
          <w:p w14:paraId="33C06002" w14:textId="77777777" w:rsidR="000B3D67" w:rsidRPr="00B63321" w:rsidRDefault="00000000" w:rsidP="007A0122">
            <w:pPr>
              <w:autoSpaceDE w:val="0"/>
              <w:autoSpaceDN w:val="0"/>
              <w:adjustRightInd w:val="0"/>
              <w:ind w:firstLine="0"/>
              <w:jc w:val="center"/>
            </w:pPr>
            <w:r w:rsidRPr="00B63321">
              <w:t>236</w:t>
            </w:r>
          </w:p>
        </w:tc>
      </w:tr>
    </w:tbl>
    <w:p w14:paraId="27F7E2B3" w14:textId="77777777" w:rsidR="000B3D67" w:rsidRPr="00634CDA" w:rsidRDefault="00000000" w:rsidP="000B3D67">
      <w:pPr>
        <w:autoSpaceDE w:val="0"/>
        <w:autoSpaceDN w:val="0"/>
        <w:adjustRightInd w:val="0"/>
        <w:ind w:firstLine="0"/>
        <w:jc w:val="left"/>
        <w:rPr>
          <w:rFonts w:eastAsia="Calibri" w:cs="Arial"/>
          <w:b/>
          <w:bCs/>
          <w:highlight w:val="yellow"/>
          <w:lang w:eastAsia="en-US"/>
        </w:rPr>
      </w:pPr>
    </w:p>
    <w:p w14:paraId="6BC0B3FB" w14:textId="77777777" w:rsidR="000B3D67" w:rsidRDefault="00000000" w:rsidP="000B3D67">
      <w:pPr>
        <w:autoSpaceDE w:val="0"/>
        <w:autoSpaceDN w:val="0"/>
        <w:adjustRightInd w:val="0"/>
        <w:ind w:firstLine="708"/>
      </w:pPr>
      <w:r w:rsidRPr="00DE069B">
        <w:rPr>
          <w:rFonts w:eastAsia="Calibri" w:cs="Arial"/>
          <w:lang w:eastAsia="en-US"/>
        </w:rPr>
        <w:t>Tel qu'il résulte d'un procès-verbal de remaniement du cadastre en date du 4 mars 2008, publié au service de la publicité fo</w:t>
      </w:r>
      <w:r w:rsidRPr="00DE069B">
        <w:rPr>
          <w:rFonts w:eastAsia="Calibri" w:cs="Arial"/>
          <w:lang w:eastAsia="en-US"/>
        </w:rPr>
        <w:t>ncière de LYON 3 le 21 avril 2015, volume 2015P, numéro 4162.</w:t>
      </w:r>
    </w:p>
    <w:p w14:paraId="5AC5A4E9" w14:textId="77777777" w:rsidR="00C906B7" w:rsidRDefault="00000000"/>
    <w:p w14:paraId="6B545AE1" w14:textId="77777777" w:rsidR="00DF33CF" w:rsidRPr="00125B2D" w:rsidRDefault="00000000" w:rsidP="00951E1E">
      <w:pPr>
        <w:pStyle w:val="Titre2"/>
      </w:pPr>
      <w:bookmarkStart w:id="76" w:name="ACCESB_r1_wId186"/>
      <w:bookmarkEnd w:id="74"/>
      <w:bookmarkEnd w:id="75"/>
      <w:r w:rsidRPr="00125B2D">
        <w:t>Accès au bien</w:t>
      </w:r>
    </w:p>
    <w:p w14:paraId="1E2F5A95" w14:textId="77777777" w:rsidR="00DF33CF" w:rsidRPr="00125B2D" w:rsidRDefault="00000000" w:rsidP="00951E1E">
      <w:r w:rsidRPr="00125B2D">
        <w:t xml:space="preserve">Le </w:t>
      </w:r>
      <w:r>
        <w:rPr>
          <w:b/>
        </w:rPr>
        <w:t>PROMETTANT</w:t>
      </w:r>
      <w:r w:rsidRPr="00125B2D">
        <w:t xml:space="preserve"> déclare que l’acc</w:t>
      </w:r>
      <w:r>
        <w:t xml:space="preserve">ès au </w:t>
      </w:r>
      <w:r w:rsidRPr="00125B2D">
        <w:rPr>
          <w:b/>
        </w:rPr>
        <w:t>BIEN</w:t>
      </w:r>
      <w:r>
        <w:t xml:space="preserve"> vendu s’effectue </w:t>
      </w:r>
      <w:r>
        <w:fldChar w:fldCharType="begin">
          <w:ffData>
            <w:name w:val="Texte1"/>
            <w:enabled/>
            <w:calcOnExit w:val="0"/>
            <w:entryMacro w:val="EntryMacro"/>
            <w:exitMacro w:val="ExitMacro"/>
            <w:helpText w:type="text" w:val="[ffldname=vACCESB1___4]&#10;&#10;IdAction=815¤"/>
            <w:textInput>
              <w:default w:val="par la parcelle cadastrée section CA numéro 126, voie de desserte et parties communes du lotissement"/>
            </w:textInput>
          </w:ffData>
        </w:fldChar>
      </w:r>
      <w:r>
        <w:instrText xml:space="preserve"> FORMTEXT </w:instrText>
      </w:r>
      <w:r>
        <w:fldChar w:fldCharType="separate"/>
      </w:r>
      <w:r>
        <w:t xml:space="preserve">par </w:t>
      </w:r>
      <w:r>
        <w:t xml:space="preserve">les parcelles cadastrée </w:t>
      </w:r>
      <w:r>
        <w:t xml:space="preserve"> section CA numéro 126</w:t>
      </w:r>
      <w:r>
        <w:t xml:space="preserve"> puis 131</w:t>
      </w:r>
      <w:r>
        <w:t>, voie de desserte et parties communes du lotiss</w:t>
      </w:r>
      <w:r>
        <w:t>ement</w:t>
      </w:r>
      <w:r>
        <w:fldChar w:fldCharType="end"/>
      </w:r>
      <w:r w:rsidRPr="00125B2D">
        <w:t>.</w:t>
      </w:r>
    </w:p>
    <w:p w14:paraId="19B2CEE3" w14:textId="77777777" w:rsidR="00DF33CF" w:rsidRPr="00125B2D" w:rsidRDefault="00000000" w:rsidP="00951E1E">
      <w:r>
        <w:t xml:space="preserve">Le </w:t>
      </w:r>
      <w:r w:rsidRPr="008418B7">
        <w:rPr>
          <w:b/>
        </w:rPr>
        <w:t>BENEFICIAIRE</w:t>
      </w:r>
      <w:r w:rsidRPr="00125B2D">
        <w:t xml:space="preserve"> atteste avoir pu vérifier les modalités d’accès.</w:t>
      </w:r>
    </w:p>
    <w:p w14:paraId="7BB79C40" w14:textId="77777777" w:rsidR="00DF33CF" w:rsidRDefault="00000000"/>
    <w:p w14:paraId="4DF22F85" w14:textId="77777777" w:rsidR="00C906B7" w:rsidRDefault="00000000" w:rsidP="004272E3">
      <w:pPr>
        <w:pStyle w:val="Titre1"/>
      </w:pPr>
      <w:bookmarkStart w:id="77" w:name="PNEWMOC_r1_wId55"/>
      <w:bookmarkEnd w:id="76"/>
      <w:r>
        <w:rPr>
          <w:caps w:val="0"/>
        </w:rPr>
        <w:t>ABSENCE DE MEUBLES ET OBJETS MOBILIERS</w:t>
      </w:r>
    </w:p>
    <w:p w14:paraId="5F15ED49" w14:textId="77777777" w:rsidR="00C906B7" w:rsidRDefault="00000000">
      <w:r>
        <w:t>Les parties déclarent que la promesse ne comprend ni meubles ni objets mobiliers.</w:t>
      </w:r>
    </w:p>
    <w:p w14:paraId="673CFFE7" w14:textId="77777777" w:rsidR="00C906B7" w:rsidRDefault="00000000"/>
    <w:p w14:paraId="2A3240D2" w14:textId="77777777" w:rsidR="00C906B7" w:rsidRPr="004B4DBD" w:rsidRDefault="00000000" w:rsidP="004272E3">
      <w:pPr>
        <w:pStyle w:val="Titre1"/>
      </w:pPr>
      <w:bookmarkStart w:id="78" w:name="PUSAGE00_r1_wId56"/>
      <w:bookmarkEnd w:id="77"/>
      <w:r w:rsidRPr="004B4DBD">
        <w:t>Usage du bien</w:t>
      </w:r>
    </w:p>
    <w:p w14:paraId="64ED9473" w14:textId="77777777" w:rsidR="00C906B7" w:rsidRPr="00504899" w:rsidRDefault="00000000">
      <w:bookmarkStart w:id="79" w:name="PUSAGE01_r1_wId57"/>
      <w:bookmarkEnd w:id="78"/>
      <w:r w:rsidRPr="00504899">
        <w:t xml:space="preserve">Le </w:t>
      </w:r>
      <w:r w:rsidRPr="00101F73">
        <w:rPr>
          <w:b/>
        </w:rPr>
        <w:t>PROMETTANT</w:t>
      </w:r>
      <w:r w:rsidRPr="00504899">
        <w:t xml:space="preserve"> </w:t>
      </w:r>
      <w:r w:rsidRPr="004B6D5B">
        <w:t>déclare</w:t>
      </w:r>
      <w:r w:rsidRPr="00504899">
        <w:t xml:space="preserve"> que le </w:t>
      </w:r>
      <w:r w:rsidRPr="00101F73">
        <w:rPr>
          <w:b/>
        </w:rPr>
        <w:t>BIEN</w:t>
      </w:r>
      <w:r w:rsidRPr="00504899">
        <w:t xml:space="preserve"> est actuelle</w:t>
      </w:r>
      <w:r w:rsidRPr="00504899">
        <w:t xml:space="preserve">ment à usage d’habitation. </w:t>
      </w:r>
    </w:p>
    <w:p w14:paraId="0964E9A8" w14:textId="77777777" w:rsidR="00C906B7" w:rsidRPr="00260B53" w:rsidRDefault="00000000" w:rsidP="004272E3">
      <w:bookmarkStart w:id="80" w:name="PUSAGE10_r1_wId58"/>
      <w:bookmarkEnd w:id="79"/>
      <w:r>
        <w:t xml:space="preserve">Le </w:t>
      </w:r>
      <w:r w:rsidRPr="00EC3F31">
        <w:rPr>
          <w:b/>
        </w:rPr>
        <w:t>BENEFICIAIRE</w:t>
      </w:r>
      <w:r w:rsidRPr="00260B53">
        <w:t xml:space="preserve"> entend conserver cet usage.</w:t>
      </w:r>
    </w:p>
    <w:p w14:paraId="7F647864" w14:textId="77777777" w:rsidR="00C906B7" w:rsidRPr="005C14D8" w:rsidRDefault="00000000" w:rsidP="004272E3"/>
    <w:p w14:paraId="4C6B9488" w14:textId="77777777" w:rsidR="00CD7072" w:rsidRPr="00A26816" w:rsidRDefault="00000000" w:rsidP="00CC5ED3">
      <w:pPr>
        <w:pStyle w:val="Titre1"/>
      </w:pPr>
      <w:bookmarkStart w:id="81" w:name="PYEFFRE_r1_wId193"/>
      <w:bookmarkEnd w:id="80"/>
      <w:r w:rsidRPr="00A26816">
        <w:t>E</w:t>
      </w:r>
      <w:r>
        <w:t>ffet relatif</w:t>
      </w:r>
    </w:p>
    <w:bookmarkStart w:id="82" w:name="PXEFFRE_r1_wId194"/>
    <w:bookmarkEnd w:id="81"/>
    <w:p w14:paraId="562DF727" w14:textId="77777777" w:rsidR="00CD7072" w:rsidRDefault="00000000">
      <w:r>
        <w:fldChar w:fldCharType="begin">
          <w:ffData>
            <w:name w:val=""/>
            <w:enabled/>
            <w:calcOnExit w:val="0"/>
            <w:entryMacro w:val="EntryMacro"/>
            <w:exitMacro w:val="ExitMacro"/>
            <w:helpText w:type="text" w:val="[ffldname=vNATACT_01_1.1_18]&#10;@IMNATEFF¤_OccU=1&#10;&#10;IdAction=897.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19]&#10;@IMNOTEFF¤_OccU=1&#10;&#10;IdAction=897.1¤"/>
            <w:statusText w:type="text" w:val="Indiquez le nom du notaire ayant reçu l'acte"/>
            <w:textInput>
              <w:default w:val="Olivier MICHOUD"/>
            </w:textInput>
          </w:ffData>
        </w:fldChar>
      </w:r>
      <w:r>
        <w:instrText xml:space="preserve"> FORMTEXT </w:instrText>
      </w:r>
      <w:r>
        <w:fldChar w:fldCharType="separate"/>
      </w:r>
      <w:r>
        <w:t>Roux DUPONT</w:t>
      </w:r>
      <w:r>
        <w:fldChar w:fldCharType="end"/>
      </w:r>
      <w:r>
        <w:t xml:space="preserve"> notaire à </w:t>
      </w:r>
      <w:r>
        <w:fldChar w:fldCharType="begin">
          <w:ffData>
            <w:name w:val=""/>
            <w:enabled/>
            <w:calcOnExit w:val="0"/>
            <w:entryMacro w:val="EntryMacro"/>
            <w:exitMacro w:val="ExitMacro"/>
            <w:helpText w:type="text" w:val="[ffldname=vVILNOT_01_1.1_20]&#10;@IMVILEFF¤_OccU=1&#10;&#10;IdAction=897.1¤"/>
            <w:statusText w:type="text" w:val="Indiquez la ville de résidence du notaire"/>
            <w:textInput>
              <w:default w:val="VENISSIEUX"/>
            </w:textInput>
          </w:ffData>
        </w:fldChar>
      </w:r>
      <w:r>
        <w:instrText xml:space="preserve"> FORMTEXT </w:instrText>
      </w:r>
      <w:r>
        <w:fldChar w:fldCharType="separate"/>
      </w:r>
      <w:r>
        <w:t>VENISSIEUX</w:t>
      </w:r>
      <w:r>
        <w:fldChar w:fldCharType="end"/>
      </w:r>
      <w:r>
        <w:t xml:space="preserve"> le </w:t>
      </w:r>
      <w:r>
        <w:fldChar w:fldCharType="begin">
          <w:ffData>
            <w:name w:val=""/>
            <w:enabled/>
            <w:calcOnExit w:val="0"/>
            <w:entryMacro w:val="EntryMacro"/>
            <w:exitMacro w:val="ExitMacro"/>
            <w:helpText w:type="text" w:val="[ffldname=vDATACE_01_1.1_21]&#10;d1@IMDTEFF¤_OccU=1&#10;&#10;IdAction=897.1¤"/>
            <w:statusText w:type="text" w:val="Date de l'acte"/>
            <w:textInput>
              <w:default w:val="27 septembre 1996"/>
            </w:textInput>
          </w:ffData>
        </w:fldChar>
      </w:r>
      <w:r>
        <w:instrText xml:space="preserve"> FORMTEXT </w:instrText>
      </w:r>
      <w:r>
        <w:fldChar w:fldCharType="separate"/>
      </w:r>
      <w:r>
        <w:t>27 septembre 1996</w:t>
      </w:r>
      <w:r>
        <w:fldChar w:fldCharType="end"/>
      </w:r>
      <w:r>
        <w:t>, publié au ser</w:t>
      </w:r>
      <w:r>
        <w:t xml:space="preserve">vice de la publicité foncière de </w:t>
      </w:r>
      <w:r>
        <w:fldChar w:fldCharType="begin">
          <w:ffData>
            <w:name w:val=""/>
            <w:enabled/>
            <w:calcOnExit w:val="0"/>
            <w:entryMacro w:val="EntryMacro"/>
            <w:exitMacro w:val="ExitMacro"/>
            <w:helpText w:type="text" w:val="[ffldname=vVILBURH_01_1.1_23]&#10;@IMBUREFF¤_OccU=1&#10;&#10;IdAction=897.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24]&#10;@IMNBUREFF¤_OccU=1&#10;&#10;IdAction=897.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25]&#10;d1@IMDBUREFF¤_OccU=1&#10;&#10;IdAction=897.1¤"/>
            <w:statusText w:type="text" w:val="Date de publication"/>
            <w:textInput>
              <w:default w:val="29 novembre 1996"/>
            </w:textInput>
          </w:ffData>
        </w:fldChar>
      </w:r>
      <w:r>
        <w:instrText xml:space="preserve"> FORMTEXT </w:instrText>
      </w:r>
      <w:r>
        <w:fldChar w:fldCharType="separate"/>
      </w:r>
      <w:r>
        <w:t>29 novembre 1996</w:t>
      </w:r>
      <w:r>
        <w:fldChar w:fldCharType="end"/>
      </w:r>
      <w:r>
        <w:t xml:space="preserve">, volume </w:t>
      </w:r>
      <w:r>
        <w:fldChar w:fldCharType="begin">
          <w:ffData>
            <w:name w:val=""/>
            <w:enabled/>
            <w:calcOnExit w:val="0"/>
            <w:entryMacro w:val="EntryMacro"/>
            <w:exitMacro w:val="ExitMacro"/>
            <w:helpText w:type="text" w:val="[ffldname=vVOLUME_01_1.1_26]&#10;@IMVOLEFF¤_OccU=1&#10;&#10;IdAction=897.1¤"/>
            <w:statusText w:type="text" w:val="Indiquez le volume"/>
            <w:textInput>
              <w:default w:val="1996P"/>
            </w:textInput>
          </w:ffData>
        </w:fldChar>
      </w:r>
      <w:r>
        <w:instrText xml:space="preserve"> FORMTEXT </w:instrText>
      </w:r>
      <w:r>
        <w:fldChar w:fldCharType="separate"/>
      </w:r>
      <w:r>
        <w:t>1996P</w:t>
      </w:r>
      <w:r>
        <w:fldChar w:fldCharType="end"/>
      </w:r>
      <w:r>
        <w:t xml:space="preserve">, numéro </w:t>
      </w:r>
      <w:r>
        <w:fldChar w:fldCharType="begin">
          <w:ffData>
            <w:name w:val=""/>
            <w:enabled/>
            <w:calcOnExit w:val="0"/>
            <w:entryMacro w:val="EntryMacro"/>
            <w:exitMacro w:val="ExitMacro"/>
            <w:helpText w:type="text" w:val="[ffldname=vNUMERO_01_1.1_27]&#10;@IMNVOLEFF¤_OccU=1&#10;&#10;IdAction=897.1¤"/>
            <w:statusText w:type="text" w:val="Indiquez le numéro"/>
            <w:textInput>
              <w:default w:val="10577"/>
            </w:textInput>
          </w:ffData>
        </w:fldChar>
      </w:r>
      <w:r>
        <w:instrText xml:space="preserve"> FORMTEXT </w:instrText>
      </w:r>
      <w:r>
        <w:fldChar w:fldCharType="separate"/>
      </w:r>
      <w:r>
        <w:t>10577</w:t>
      </w:r>
      <w:r>
        <w:fldChar w:fldCharType="end"/>
      </w:r>
      <w:r>
        <w:t>.</w:t>
      </w:r>
    </w:p>
    <w:p w14:paraId="3C6F7387" w14:textId="77777777" w:rsidR="00CD7072" w:rsidRDefault="00000000"/>
    <w:p w14:paraId="1AAFCC26" w14:textId="77777777" w:rsidR="00C906B7" w:rsidRDefault="00000000" w:rsidP="004272E3">
      <w:pPr>
        <w:pStyle w:val="Titre1"/>
      </w:pPr>
      <w:bookmarkStart w:id="83" w:name="DELOPA_r1_wId59"/>
      <w:bookmarkEnd w:id="82"/>
      <w:r>
        <w:t>Caractéristiques</w:t>
      </w:r>
    </w:p>
    <w:p w14:paraId="653799EE" w14:textId="77777777" w:rsidR="00C906B7" w:rsidRPr="00E85288" w:rsidRDefault="00000000" w:rsidP="004272E3">
      <w:r w:rsidRPr="00E85288">
        <w:t>Les parties conviennent entre elles d’établir les présentes sous la forme d’une</w:t>
      </w:r>
      <w:r w:rsidRPr="00E85288">
        <w:t xml:space="preserve"> promesse unilatérale dans les termes du second alinéa de l'article 1106 du Code civil. Dans la commune intention des parties, et pendant toute la durée du contrat, celle-ci obéira aux dispositions qui suivent.</w:t>
      </w:r>
    </w:p>
    <w:p w14:paraId="21192E48" w14:textId="77777777" w:rsidR="00C906B7" w:rsidRPr="00E85288" w:rsidRDefault="00000000" w:rsidP="004272E3"/>
    <w:p w14:paraId="5E114C6F" w14:textId="77777777" w:rsidR="00C906B7" w:rsidRDefault="00000000" w:rsidP="004272E3">
      <w:pPr>
        <w:pStyle w:val="Titre1"/>
      </w:pPr>
      <w:r>
        <w:t>Information préalable</w:t>
      </w:r>
    </w:p>
    <w:p w14:paraId="58AE14B7" w14:textId="77777777" w:rsidR="00C906B7" w:rsidRPr="00E85288" w:rsidRDefault="00000000" w:rsidP="004272E3">
      <w:pPr>
        <w:rPr>
          <w:iCs/>
        </w:rPr>
      </w:pPr>
      <w:r w:rsidRPr="00E85288">
        <w:rPr>
          <w:iCs/>
        </w:rPr>
        <w:t>Les parties ont été in</w:t>
      </w:r>
      <w:r w:rsidRPr="00E85288">
        <w:rPr>
          <w:iCs/>
        </w:rPr>
        <w:t>formées par le rédacteur des présentes que la forme sous signature privée ne leur permet pas de faire publier un acte au service de la publicité foncière.</w:t>
      </w:r>
    </w:p>
    <w:p w14:paraId="295D9AE1" w14:textId="77777777" w:rsidR="00C906B7" w:rsidRPr="00E85288" w:rsidRDefault="00000000" w:rsidP="004272E3">
      <w:pPr>
        <w:rPr>
          <w:iCs/>
        </w:rPr>
      </w:pPr>
      <w:r w:rsidRPr="00E85288">
        <w:rPr>
          <w:iCs/>
        </w:rPr>
        <w:t>En conséquence, et dans cette hypothèse, si l’une d’entre elles refusait ou devenait incapable de réa</w:t>
      </w:r>
      <w:r w:rsidRPr="00E85288">
        <w:rPr>
          <w:iCs/>
        </w:rPr>
        <w:t>liser ou de réitérer la convention par acte authentique, l’autre partie ne pourrait pas faire inscrire les présentes directement au fichier immobilier afin de conserver son droit et de le rendre opposable aux tiers, préalablement à toute décision de justic</w:t>
      </w:r>
      <w:r w:rsidRPr="00E85288">
        <w:rPr>
          <w:iCs/>
        </w:rPr>
        <w:t>e.</w:t>
      </w:r>
    </w:p>
    <w:p w14:paraId="070B80E2" w14:textId="77777777" w:rsidR="00C906B7" w:rsidRPr="00E85288" w:rsidRDefault="00000000" w:rsidP="004272E3">
      <w:pPr>
        <w:rPr>
          <w:iCs/>
        </w:rPr>
      </w:pPr>
      <w:r w:rsidRPr="00E85288">
        <w:rPr>
          <w:iCs/>
        </w:rPr>
        <w:t>Les parties ainsi averties de cette situation déclarent vouloir opter expressément pour la conclusion entre elles d’un acte authentique.</w:t>
      </w:r>
    </w:p>
    <w:p w14:paraId="5F5C1B17" w14:textId="77777777" w:rsidR="00C906B7" w:rsidRDefault="00000000" w:rsidP="004272E3"/>
    <w:p w14:paraId="6B883C03" w14:textId="77777777" w:rsidR="00C906B7" w:rsidRDefault="00000000" w:rsidP="004272E3">
      <w:pPr>
        <w:pStyle w:val="Titre1"/>
      </w:pPr>
      <w:r>
        <w:t>Délai</w:t>
      </w:r>
    </w:p>
    <w:p w14:paraId="64732630" w14:textId="77777777" w:rsidR="00F423EA" w:rsidRDefault="00000000" w:rsidP="00F423EA">
      <w:r>
        <w:t xml:space="preserve">La promesse de vente est consentie pour </w:t>
      </w:r>
      <w:r>
        <w:t xml:space="preserve">une durée expirante : </w:t>
      </w:r>
    </w:p>
    <w:p w14:paraId="308CFD3E" w14:textId="77777777" w:rsidR="00F423EA" w:rsidRDefault="00000000" w:rsidP="00F423EA"/>
    <w:p w14:paraId="2BDC0C64" w14:textId="77777777" w:rsidR="00F423EA" w:rsidRPr="00F423EA" w:rsidRDefault="00000000" w:rsidP="00F423EA">
      <w:pPr>
        <w:pBdr>
          <w:top w:val="single" w:sz="4" w:space="1" w:color="auto"/>
          <w:left w:val="single" w:sz="4" w:space="4" w:color="auto"/>
          <w:bottom w:val="single" w:sz="4" w:space="1" w:color="auto"/>
          <w:right w:val="single" w:sz="4" w:space="4" w:color="auto"/>
        </w:pBdr>
        <w:jc w:val="center"/>
        <w:rPr>
          <w:b/>
          <w:sz w:val="24"/>
          <w:u w:val="single"/>
        </w:rPr>
      </w:pPr>
      <w:r w:rsidRPr="002E22D6">
        <w:rPr>
          <w:b/>
          <w:sz w:val="24"/>
          <w:u w:val="single"/>
        </w:rPr>
        <w:t xml:space="preserve">Le </w:t>
      </w:r>
      <w:r>
        <w:rPr>
          <w:b/>
          <w:sz w:val="24"/>
          <w:u w:val="single"/>
        </w:rPr>
        <w:t>17 mai</w:t>
      </w:r>
      <w:r>
        <w:rPr>
          <w:b/>
          <w:sz w:val="24"/>
          <w:u w:val="single"/>
        </w:rPr>
        <w:t xml:space="preserve"> </w:t>
      </w:r>
      <w:r w:rsidRPr="002E22D6">
        <w:rPr>
          <w:b/>
          <w:sz w:val="24"/>
          <w:u w:val="single"/>
        </w:rPr>
        <w:t>202</w:t>
      </w:r>
      <w:r>
        <w:rPr>
          <w:b/>
          <w:sz w:val="24"/>
          <w:u w:val="single"/>
        </w:rPr>
        <w:t>3</w:t>
      </w:r>
      <w:r w:rsidRPr="002E22D6">
        <w:rPr>
          <w:b/>
          <w:sz w:val="24"/>
          <w:u w:val="single"/>
        </w:rPr>
        <w:t>, à seize heures.</w:t>
      </w:r>
    </w:p>
    <w:p w14:paraId="33D41C24" w14:textId="77777777" w:rsidR="00F423EA" w:rsidRDefault="00000000" w:rsidP="00F423EA"/>
    <w:p w14:paraId="6B485350" w14:textId="77777777" w:rsidR="00C906B7" w:rsidRDefault="00000000" w:rsidP="004272E3">
      <w:r>
        <w:t>En cas de ca</w:t>
      </w:r>
      <w:r>
        <w:t xml:space="preserve">rence du </w:t>
      </w:r>
      <w:r>
        <w:rPr>
          <w:b/>
        </w:rPr>
        <w:t>PROMETTANT</w:t>
      </w:r>
      <w:r>
        <w:t xml:space="preserve"> pour la réalisation de la vente, ce dernier ne saurait se prévaloir à l’encontre du </w:t>
      </w:r>
      <w:r>
        <w:rPr>
          <w:b/>
        </w:rPr>
        <w:t>BENEFICIAIRE</w:t>
      </w:r>
      <w:r>
        <w:t xml:space="preserve"> de l’expiration du délai ci-dessus fixé.</w:t>
      </w:r>
    </w:p>
    <w:p w14:paraId="50B113C8" w14:textId="77777777" w:rsidR="00C906B7" w:rsidRDefault="00000000"/>
    <w:p w14:paraId="3450B2E7" w14:textId="77777777" w:rsidR="00C906B7" w:rsidRDefault="00000000" w:rsidP="004272E3">
      <w:pPr>
        <w:pStyle w:val="Titre1"/>
      </w:pPr>
      <w:bookmarkStart w:id="84" w:name="DELOP9B_r1_wId60"/>
      <w:bookmarkEnd w:id="83"/>
      <w:r>
        <w:t>RéALISATION</w:t>
      </w:r>
    </w:p>
    <w:p w14:paraId="16EC1A31" w14:textId="77777777" w:rsidR="00C906B7" w:rsidRDefault="00000000" w:rsidP="004272E3">
      <w:r>
        <w:t>La réalisation de la promesse aura lieu :</w:t>
      </w:r>
    </w:p>
    <w:p w14:paraId="7AB58E35" w14:textId="77777777" w:rsidR="00C906B7" w:rsidRDefault="00000000" w:rsidP="00C906B7">
      <w:pPr>
        <w:pStyle w:val="Enumration"/>
        <w:rPr>
          <w:strike/>
        </w:rPr>
      </w:pPr>
      <w:r>
        <w:t>Soit par la signature de l'acte authentique</w:t>
      </w:r>
      <w:r>
        <w:t xml:space="preserve"> constatant le caractère définitif de la vente, accompagnée du versement par virement sur le compte du notaire chargé de recevoir l’acte authentique de vente d’une somme correspondant : </w:t>
      </w:r>
    </w:p>
    <w:p w14:paraId="221D813D" w14:textId="77777777" w:rsidR="00C906B7" w:rsidRDefault="00000000" w:rsidP="00C906B7">
      <w:pPr>
        <w:pStyle w:val="Enumration2"/>
      </w:pPr>
      <w:r>
        <w:t>au prix stipulé payable comptant déduction faite de l’indemnité d’imm</w:t>
      </w:r>
      <w:r>
        <w:t>obilisation éventuellement versée en exécution des présentes,</w:t>
      </w:r>
    </w:p>
    <w:p w14:paraId="60F3CFE8" w14:textId="77777777" w:rsidR="00C906B7" w:rsidRDefault="00000000" w:rsidP="00C906B7">
      <w:pPr>
        <w:pStyle w:val="Enumration2"/>
      </w:pPr>
      <w:r>
        <w:t>à la provision sur frais d’acte de vente et de prêt éventuel,</w:t>
      </w:r>
    </w:p>
    <w:p w14:paraId="047BF3D1" w14:textId="77777777" w:rsidR="00C906B7" w:rsidRDefault="00000000" w:rsidP="00C906B7">
      <w:pPr>
        <w:pStyle w:val="Enumration2"/>
      </w:pPr>
      <w:r>
        <w:t>à l’éventuelle commission d’intermédiaire,</w:t>
      </w:r>
    </w:p>
    <w:p w14:paraId="2245480F" w14:textId="77777777" w:rsidR="00C906B7" w:rsidRDefault="00000000" w:rsidP="00C906B7">
      <w:pPr>
        <w:pStyle w:val="Enumration2"/>
      </w:pPr>
      <w:r>
        <w:t>et de manière générale de tous comptes et proratas.</w:t>
      </w:r>
    </w:p>
    <w:p w14:paraId="56EA2497" w14:textId="77777777" w:rsidR="00C906B7" w:rsidRDefault="00000000" w:rsidP="004272E3">
      <w:pPr>
        <w:pStyle w:val="Enumration"/>
      </w:pPr>
      <w:r>
        <w:t xml:space="preserve">Soit par la levée d'option faite par </w:t>
      </w:r>
      <w:r>
        <w:t xml:space="preserve">le </w:t>
      </w:r>
      <w:r>
        <w:rPr>
          <w:b/>
        </w:rPr>
        <w:t>BENEFICIAIRE</w:t>
      </w:r>
      <w:r>
        <w:t xml:space="preserve"> à l'intérieur de ce délai, </w:t>
      </w:r>
      <w:r w:rsidRPr="00396FEE">
        <w:t>suivie de la signature de l’acte authentique de vente dans le délai visé ci-dessus. Si la levée d’option a lieu alors que des conditions suspensives sont encore pendantes, elle n’impliquera pas renonciation à cell</w:t>
      </w:r>
      <w:r w:rsidRPr="00396FEE">
        <w:t xml:space="preserve">es-ci, sauf volonté contraire exprimée par le </w:t>
      </w:r>
      <w:r w:rsidRPr="00396FEE">
        <w:rPr>
          <w:b/>
        </w:rPr>
        <w:t>BENEFICIAIRE</w:t>
      </w:r>
      <w:r w:rsidRPr="00396FEE">
        <w:t>.</w:t>
      </w:r>
      <w:r>
        <w:t xml:space="preserve"> </w:t>
      </w:r>
      <w:r w:rsidRPr="00396FEE">
        <w:t xml:space="preserve">Cette levée d'option sera effectuée par le </w:t>
      </w:r>
      <w:r w:rsidRPr="00396FEE">
        <w:rPr>
          <w:b/>
        </w:rPr>
        <w:t>BENEFICIAIRE</w:t>
      </w:r>
      <w:r w:rsidRPr="00396FEE">
        <w:t xml:space="preserve"> auprès du notaire rédacteur de l’acte de vente par tous moyens </w:t>
      </w:r>
      <w:r>
        <w:t xml:space="preserve">et toutes formes ; elle </w:t>
      </w:r>
      <w:r w:rsidRPr="00396FEE">
        <w:t>devra être accompagnée, pour être recevable, du verse</w:t>
      </w:r>
      <w:r w:rsidRPr="00396FEE">
        <w:t>ment par virement sur le compte dudit no</w:t>
      </w:r>
      <w:r>
        <w:t>taire d’une somme correspondant </w:t>
      </w:r>
      <w:r w:rsidRPr="00396FEE">
        <w:t>:</w:t>
      </w:r>
    </w:p>
    <w:p w14:paraId="6F8A9715" w14:textId="77777777" w:rsidR="00C906B7" w:rsidRDefault="00000000" w:rsidP="004272E3">
      <w:pPr>
        <w:pStyle w:val="Enumration2"/>
      </w:pPr>
      <w:r>
        <w:t xml:space="preserve">au </w:t>
      </w:r>
      <w:r w:rsidRPr="004E37A2">
        <w:t xml:space="preserve">montant de l’apport personnel </w:t>
      </w:r>
      <w:r>
        <w:t>déduction faite de l’indemnité d’immobilisation éventuellement versée en exécution des présentes (Michel précisé que, pour la partie du prix payé au m</w:t>
      </w:r>
      <w:r>
        <w:t>oyen d'un emprunt, il convient de justifier de la disponibilité des fonds</w:t>
      </w:r>
      <w:r w:rsidRPr="00396FEE">
        <w:t xml:space="preserve"> ou d’une offre de prêt acceptée</w:t>
      </w:r>
      <w:r>
        <w:t>),</w:t>
      </w:r>
    </w:p>
    <w:p w14:paraId="32D305DA" w14:textId="77777777" w:rsidR="00C906B7" w:rsidRDefault="00000000" w:rsidP="00C906B7">
      <w:pPr>
        <w:pStyle w:val="Enumration2"/>
      </w:pPr>
      <w:r>
        <w:t>à la provision sur frais d’acte de vente et de prêt éventuel,</w:t>
      </w:r>
    </w:p>
    <w:p w14:paraId="64945489" w14:textId="77777777" w:rsidR="00C906B7" w:rsidRDefault="00000000" w:rsidP="00C906B7">
      <w:pPr>
        <w:pStyle w:val="Enumration2"/>
      </w:pPr>
      <w:r>
        <w:t>à l’éventuelle commission d’intermédiaire.</w:t>
      </w:r>
    </w:p>
    <w:p w14:paraId="297BEB88" w14:textId="77777777" w:rsidR="00C906B7" w:rsidRDefault="00000000" w:rsidP="004272E3">
      <w:pPr>
        <w:tabs>
          <w:tab w:val="left" w:pos="142"/>
          <w:tab w:val="left" w:pos="426"/>
        </w:tabs>
      </w:pPr>
    </w:p>
    <w:p w14:paraId="12077921" w14:textId="77777777" w:rsidR="00C906B7" w:rsidRDefault="00000000" w:rsidP="004272E3">
      <w:r>
        <w:t xml:space="preserve">L’attention du </w:t>
      </w:r>
      <w:r>
        <w:rPr>
          <w:b/>
        </w:rPr>
        <w:t>BENEFICIAIRE</w:t>
      </w:r>
      <w:r>
        <w:rPr>
          <w:bCs/>
        </w:rPr>
        <w:t xml:space="preserve"> </w:t>
      </w:r>
      <w:r>
        <w:t>est particuliè</w:t>
      </w:r>
      <w:r>
        <w:t xml:space="preserve">rement attirée sur les points suivants : </w:t>
      </w:r>
    </w:p>
    <w:p w14:paraId="43BEADB8" w14:textId="77777777" w:rsidR="00C906B7" w:rsidRDefault="00000000" w:rsidP="00C906B7">
      <w:pPr>
        <w:pStyle w:val="Enumration"/>
      </w:pPr>
      <w:r>
        <w:t>L'obligation de paiement par virement et non par chèque même s'il est de banque résulte des dispositions de l’article L 112-6-1 du Code monétaire et financier.</w:t>
      </w:r>
    </w:p>
    <w:p w14:paraId="051B57AB" w14:textId="77777777" w:rsidR="00C906B7" w:rsidRDefault="00000000" w:rsidP="00C906B7">
      <w:pPr>
        <w:pStyle w:val="Enumration"/>
      </w:pPr>
      <w:r>
        <w:t xml:space="preserve">Il lui sera imposé de fournir une attestation émanant </w:t>
      </w:r>
      <w:r>
        <w:t>de la banque qui aura émis le virement et justifiant de l’origine des fonds sauf si ces fonds résultent d'un ou plusieurs prêts constatés dans l'acte authentique de vente ou dans un acte authentique séparé.</w:t>
      </w:r>
    </w:p>
    <w:p w14:paraId="04FEFD36" w14:textId="77777777" w:rsidR="00C906B7" w:rsidRDefault="00000000" w:rsidP="004272E3"/>
    <w:p w14:paraId="4544BC09" w14:textId="77777777" w:rsidR="00C906B7" w:rsidRDefault="00000000" w:rsidP="004272E3">
      <w:pPr>
        <w:pStyle w:val="Titre1"/>
      </w:pPr>
      <w:r>
        <w:t>Rédacteur de l'acte authentique de vente</w:t>
      </w:r>
    </w:p>
    <w:p w14:paraId="78EE80AE" w14:textId="77777777" w:rsidR="00C906B7" w:rsidRDefault="00000000" w:rsidP="004272E3">
      <w:r>
        <w:t xml:space="preserve">L’acte </w:t>
      </w:r>
      <w:r>
        <w:t xml:space="preserve">authentique constatant la réalisation de la vente sera reçu par Maître </w:t>
      </w:r>
      <w:r>
        <w:fldChar w:fldCharType="begin">
          <w:ffData>
            <w:name w:val="Texte580"/>
            <w:enabled/>
            <w:calcOnExit w:val="0"/>
            <w:entryMacro w:val="EntryMacro"/>
            <w:exitMacro w:val="ExitMacro"/>
            <w:helpText w:type="text" w:val="[ffldname=vZNOTAIR___68]&#10;&#10;IdAction=981¤"/>
            <w:statusText w:type="text" w:val="Indiquez le nom de l'Etude qui recevra la vente&#10;"/>
            <w:textInput>
              <w:default w:val="Patricia ROBLOT DIAZ, Notaire soussignée."/>
            </w:textInput>
          </w:ffData>
        </w:fldChar>
      </w:r>
      <w:r>
        <w:instrText xml:space="preserve"> FORMTEXT </w:instrText>
      </w:r>
      <w:r>
        <w:fldChar w:fldCharType="separate"/>
      </w:r>
      <w:r>
        <w:t>Michel LAURENT, Notaire soussignée.</w:t>
      </w:r>
      <w:r>
        <w:fldChar w:fldCharType="end"/>
      </w:r>
      <w:r>
        <w:t xml:space="preserve"> </w:t>
      </w:r>
    </w:p>
    <w:p w14:paraId="70CB8420" w14:textId="77777777" w:rsidR="00C906B7" w:rsidRDefault="00000000" w:rsidP="004272E3">
      <w:r>
        <w:t>En toute hypothèse, le transfert de propriété est reporté au jour de la constatation de la vente en la forme authentique et du p</w:t>
      </w:r>
      <w:r>
        <w:t>aiement du prix tel que convenu et des frais, même si l'échange de consentement nécessaire à la formation de la convention est antérieur.</w:t>
      </w:r>
    </w:p>
    <w:p w14:paraId="4A98B5A3" w14:textId="77777777" w:rsidR="00C906B7" w:rsidRDefault="00000000" w:rsidP="004272E3"/>
    <w:p w14:paraId="5F7D0B59" w14:textId="77777777" w:rsidR="00C906B7" w:rsidRDefault="00000000" w:rsidP="004272E3">
      <w:pPr>
        <w:pStyle w:val="Titre1"/>
      </w:pPr>
      <w:r>
        <w:t>CARENCE</w:t>
      </w:r>
    </w:p>
    <w:p w14:paraId="5B294D11" w14:textId="77777777" w:rsidR="00C906B7" w:rsidRDefault="00000000" w:rsidP="004272E3">
      <w:bookmarkStart w:id="85" w:name="_Toc448396014"/>
      <w:r>
        <w:t>La carence s'entend ici du manquement fautif par l'une des parties, du fait de sa volonté ou de sa négligence</w:t>
      </w:r>
      <w:r>
        <w:t>, à une ou plusieurs de ses obligations aux présentes, ce manquement empêchant l'exécution de la vente.</w:t>
      </w:r>
    </w:p>
    <w:p w14:paraId="5A7E690E" w14:textId="77777777" w:rsidR="00C906B7" w:rsidRDefault="00000000" w:rsidP="004272E3"/>
    <w:p w14:paraId="3E911CCC" w14:textId="77777777" w:rsidR="00C906B7" w:rsidRDefault="00000000" w:rsidP="004272E3">
      <w:pPr>
        <w:rPr>
          <w:b/>
          <w:bCs/>
          <w:u w:val="single"/>
        </w:rPr>
      </w:pPr>
      <w:r>
        <w:rPr>
          <w:b/>
          <w:bCs/>
          <w:u w:val="single"/>
        </w:rPr>
        <w:t>En l’absence de levée d’option ou de signature de l'acte de vente dans le délai</w:t>
      </w:r>
      <w:bookmarkEnd w:id="85"/>
    </w:p>
    <w:p w14:paraId="600A885D" w14:textId="77777777" w:rsidR="00C906B7" w:rsidRDefault="00000000" w:rsidP="004272E3">
      <w:r>
        <w:t xml:space="preserve">Au cas où le </w:t>
      </w:r>
      <w:r>
        <w:rPr>
          <w:b/>
        </w:rPr>
        <w:t>BENEFICIAIRE</w:t>
      </w:r>
      <w:r>
        <w:t xml:space="preserve"> n'aurait ni levé l'option ni signé l'acte de </w:t>
      </w:r>
      <w:r>
        <w:t xml:space="preserve">vente à l'intérieur du délai de réalisation, il sera de plein droit déchu du bénéfice de la promesse au terme dudit délai de réalisation sans qu’il soit besoin d’une mise en demeure de la part du </w:t>
      </w:r>
      <w:r>
        <w:rPr>
          <w:b/>
        </w:rPr>
        <w:t>PROMETTANT</w:t>
      </w:r>
      <w:r>
        <w:t xml:space="preserve">, qui disposera alors librement du </w:t>
      </w:r>
      <w:r>
        <w:rPr>
          <w:b/>
        </w:rPr>
        <w:t>BIEN</w:t>
      </w:r>
      <w:r>
        <w:t xml:space="preserve"> nonobstant</w:t>
      </w:r>
      <w:r>
        <w:t xml:space="preserve"> toute manifestation ultérieure de la volonté du </w:t>
      </w:r>
      <w:r>
        <w:rPr>
          <w:b/>
        </w:rPr>
        <w:t>BENEFICIAIRE</w:t>
      </w:r>
      <w:r>
        <w:t xml:space="preserve"> de l’acquérir.</w:t>
      </w:r>
    </w:p>
    <w:p w14:paraId="0F1E31DA" w14:textId="77777777" w:rsidR="00C906B7" w:rsidRDefault="00000000" w:rsidP="004272E3"/>
    <w:p w14:paraId="146B3869" w14:textId="77777777" w:rsidR="00C906B7" w:rsidRDefault="00000000" w:rsidP="004272E3">
      <w:pPr>
        <w:rPr>
          <w:b/>
          <w:bCs/>
          <w:u w:val="single"/>
        </w:rPr>
      </w:pPr>
      <w:bookmarkStart w:id="86" w:name="_Ref366244621"/>
      <w:bookmarkStart w:id="87" w:name="_Toc448396015"/>
      <w:bookmarkEnd w:id="86"/>
      <w:bookmarkEnd w:id="87"/>
      <w:r>
        <w:rPr>
          <w:b/>
          <w:bCs/>
          <w:u w:val="single"/>
        </w:rPr>
        <w:t>En cas de levée d’option dans le délai</w:t>
      </w:r>
    </w:p>
    <w:p w14:paraId="705FE12B" w14:textId="77777777" w:rsidR="00C906B7" w:rsidRDefault="00000000" w:rsidP="004272E3">
      <w:r>
        <w:t xml:space="preserve">Si le </w:t>
      </w:r>
      <w:r>
        <w:rPr>
          <w:b/>
        </w:rPr>
        <w:t>BENEFICIAIRE</w:t>
      </w:r>
      <w:r>
        <w:t xml:space="preserve"> a valablement levé l’option dans le délai de réalisation ci-dessus, </w:t>
      </w:r>
      <w:r w:rsidRPr="00E24ED0">
        <w:t>accompagné du paiement du prix et des frais,</w:t>
      </w:r>
      <w:r>
        <w:t xml:space="preserve"> mais qu</w:t>
      </w:r>
      <w:r>
        <w:t>e l’acte de vente n’est pas intervenu dans les quinze jours de celle-ci, alors la partie la plus diligente mettra l'autre partie en demeure, par acte d'huissier, d'avoir à comparaître en l'étude du notaire chargé de recevoir l'acte de vente à l'effet de si</w:t>
      </w:r>
      <w:r>
        <w:t>gner cet acte.</w:t>
      </w:r>
    </w:p>
    <w:p w14:paraId="294E2456" w14:textId="77777777" w:rsidR="00C906B7" w:rsidRDefault="00000000" w:rsidP="004272E3"/>
    <w:p w14:paraId="35D4B881" w14:textId="77777777" w:rsidR="00C906B7" w:rsidRDefault="00000000" w:rsidP="004272E3">
      <w:r>
        <w:t>Si, malgré la mise en demeure effectuée dans les conditions ci-dessus indiquées, l'une des parties refusait ou s'abstenait de régulariser l'acte de vente le jour indiqué dans la mise en demeure, il sera procédé à ladite date à l’établisseme</w:t>
      </w:r>
      <w:r>
        <w:t xml:space="preserve">nt d’un procès-verbal, dans les termes duquel il sera constaté le défaut du </w:t>
      </w:r>
      <w:r>
        <w:rPr>
          <w:b/>
        </w:rPr>
        <w:t>PROMETTANT</w:t>
      </w:r>
      <w:r>
        <w:t xml:space="preserve"> ou du </w:t>
      </w:r>
      <w:r>
        <w:rPr>
          <w:b/>
        </w:rPr>
        <w:t>BENEFICIAIRE</w:t>
      </w:r>
      <w:r>
        <w:t xml:space="preserve">. Ce procès-verbal devra être établi, si chacune des parties a son propre notaire, par le notaire du </w:t>
      </w:r>
      <w:r>
        <w:rPr>
          <w:b/>
        </w:rPr>
        <w:t>PROMETTANT</w:t>
      </w:r>
      <w:r>
        <w:t xml:space="preserve"> en cas de défaut du </w:t>
      </w:r>
      <w:r>
        <w:rPr>
          <w:b/>
        </w:rPr>
        <w:t>BENEFICIAIRE</w:t>
      </w:r>
      <w:r>
        <w:t xml:space="preserve"> et par</w:t>
      </w:r>
      <w:r>
        <w:t xml:space="preserve"> le notaire du </w:t>
      </w:r>
      <w:r>
        <w:rPr>
          <w:b/>
        </w:rPr>
        <w:t>BENEFICIAIRE</w:t>
      </w:r>
      <w:r>
        <w:t xml:space="preserve"> en cas de défaut du </w:t>
      </w:r>
      <w:r>
        <w:rPr>
          <w:b/>
        </w:rPr>
        <w:t>PROMETTANT</w:t>
      </w:r>
      <w:r>
        <w:t>.</w:t>
      </w:r>
    </w:p>
    <w:p w14:paraId="3CB70EB8" w14:textId="77777777" w:rsidR="00C906B7" w:rsidRDefault="00000000" w:rsidP="004272E3"/>
    <w:p w14:paraId="55BC8B39" w14:textId="77777777" w:rsidR="00C906B7" w:rsidRDefault="00000000" w:rsidP="004272E3">
      <w:r>
        <w:t xml:space="preserve">En cas de défaut du </w:t>
      </w:r>
      <w:r>
        <w:rPr>
          <w:b/>
        </w:rPr>
        <w:t>PROMETTANT</w:t>
      </w:r>
      <w:r>
        <w:t xml:space="preserve">, le </w:t>
      </w:r>
      <w:r>
        <w:rPr>
          <w:b/>
        </w:rPr>
        <w:t>BENEFICIAIRE</w:t>
      </w:r>
      <w:r>
        <w:t xml:space="preserve"> pourra à son choix dans le procès-verbal :</w:t>
      </w:r>
    </w:p>
    <w:p w14:paraId="3D35F681" w14:textId="77777777" w:rsidR="00C906B7" w:rsidRDefault="00000000" w:rsidP="00C906B7">
      <w:pPr>
        <w:pStyle w:val="Enumration"/>
      </w:pPr>
      <w:r>
        <w:t>Soit faire part de son intention de poursuivre l'exécution de la vente, indépendamment de son droit de r</w:t>
      </w:r>
      <w:r>
        <w:t>éclamer une juste indemnisation.</w:t>
      </w:r>
    </w:p>
    <w:p w14:paraId="5A3E82CF" w14:textId="77777777" w:rsidR="00C906B7" w:rsidRDefault="00000000" w:rsidP="00C906B7">
      <w:pPr>
        <w:pStyle w:val="Enumration"/>
      </w:pPr>
      <w:r>
        <w:t xml:space="preserve">Soit encore faire constater que la vente n'est pas exécutée, cette constatation résultant du défaut prononcé contre le </w:t>
      </w:r>
      <w:r>
        <w:rPr>
          <w:b/>
        </w:rPr>
        <w:t>PROMETTANT</w:t>
      </w:r>
      <w:r>
        <w:t xml:space="preserve"> dans le procès-verbal, et déclarer sa volonté de considérer la vente comme résolue de plein d</w:t>
      </w:r>
      <w:r>
        <w:t xml:space="preserve">roit. Le </w:t>
      </w:r>
      <w:r>
        <w:rPr>
          <w:b/>
        </w:rPr>
        <w:t>BENEFICIAIRE</w:t>
      </w:r>
      <w:r>
        <w:t xml:space="preserve"> reprendra alors purement et simplement sa liberté indépendamment de son droit de réclamer une juste indemnisation de son préjudice.</w:t>
      </w:r>
    </w:p>
    <w:p w14:paraId="2B2D3823" w14:textId="77777777" w:rsidR="00C906B7" w:rsidRDefault="00000000" w:rsidP="004272E3"/>
    <w:p w14:paraId="00CF50A3" w14:textId="77777777" w:rsidR="00C906B7" w:rsidRDefault="00000000" w:rsidP="004272E3">
      <w:r>
        <w:t xml:space="preserve">En cas de défaut du </w:t>
      </w:r>
      <w:r>
        <w:rPr>
          <w:b/>
        </w:rPr>
        <w:t>BENEFICIAIRE</w:t>
      </w:r>
      <w:r>
        <w:t xml:space="preserve"> qui ne viendrait ou ne voudrait pas signer la vente malgré la levée </w:t>
      </w:r>
      <w:r>
        <w:t xml:space="preserve">d'option, le </w:t>
      </w:r>
      <w:r>
        <w:rPr>
          <w:b/>
        </w:rPr>
        <w:t>PROMETTANT</w:t>
      </w:r>
      <w:r>
        <w:t xml:space="preserve"> pourra à son choix dans le procès-verbal :</w:t>
      </w:r>
    </w:p>
    <w:p w14:paraId="2C55405A" w14:textId="77777777" w:rsidR="00C906B7" w:rsidRDefault="00000000" w:rsidP="00C906B7">
      <w:pPr>
        <w:pStyle w:val="Enumration"/>
      </w:pPr>
      <w:r>
        <w:t>Soit faire part de son intention de poursuivre l'exécution de la vente.</w:t>
      </w:r>
    </w:p>
    <w:p w14:paraId="5D928CF1" w14:textId="77777777" w:rsidR="00C906B7" w:rsidRDefault="00000000" w:rsidP="004272E3">
      <w:pPr>
        <w:pStyle w:val="Enumration"/>
      </w:pPr>
      <w:r>
        <w:t>Soit encore faire constater que la vente n'est pas exécutée, cette constatation résultant du défaut prononcé contre l</w:t>
      </w:r>
      <w:r>
        <w:t xml:space="preserve">e </w:t>
      </w:r>
      <w:r>
        <w:rPr>
          <w:b/>
        </w:rPr>
        <w:t>BENEFICIAIRE</w:t>
      </w:r>
      <w:r>
        <w:t xml:space="preserve"> dans le procès-verbal, et déclarer sa volonté de considérer la vente comme résolue de plein droit. Le </w:t>
      </w:r>
      <w:r>
        <w:rPr>
          <w:b/>
        </w:rPr>
        <w:t>PROMETTANT</w:t>
      </w:r>
      <w:r>
        <w:t xml:space="preserve"> reprendra alors purement et simplement sa liberté indépendamment de son droit de réclamer </w:t>
      </w:r>
      <w:r w:rsidRPr="00883BAA">
        <w:t>le versement de l’indemnité d’immobili</w:t>
      </w:r>
      <w:r w:rsidRPr="00883BAA">
        <w:t>sation au titre de l’</w:t>
      </w:r>
      <w:r>
        <w:t>indemnisation de son préjudice.</w:t>
      </w:r>
    </w:p>
    <w:p w14:paraId="5A35F37F" w14:textId="77777777" w:rsidR="00C906B7" w:rsidRDefault="00000000" w:rsidP="004272E3"/>
    <w:p w14:paraId="62CB2D8B" w14:textId="77777777" w:rsidR="00C906B7" w:rsidRDefault="00000000" w:rsidP="004272E3">
      <w:pPr>
        <w:pStyle w:val="Titre1"/>
      </w:pPr>
      <w:r>
        <w:t>Force exécutoire de la promesse</w:t>
      </w:r>
    </w:p>
    <w:p w14:paraId="279F289B" w14:textId="77777777" w:rsidR="00C906B7" w:rsidRDefault="00000000" w:rsidP="004272E3">
      <w:r>
        <w:t xml:space="preserve">Il est entendu entre les parties qu’en raison de l’acceptation par le </w:t>
      </w:r>
      <w:r>
        <w:rPr>
          <w:b/>
        </w:rPr>
        <w:t>BENEFICIAIRE</w:t>
      </w:r>
      <w:r>
        <w:t xml:space="preserve"> de la promesse faite par le </w:t>
      </w:r>
      <w:r>
        <w:rPr>
          <w:b/>
        </w:rPr>
        <w:t>PROMETTANT</w:t>
      </w:r>
      <w:r>
        <w:t>, en tant que simple promesse, il s’est formé ent</w:t>
      </w:r>
      <w:r>
        <w:t>re elles un contrat dans les termes de l'article 1124 du Code civil. En conséquence, et pendant toute la durée du contrat, celui-ci ne pourra être révoqué que par leur consentement mutuel. Il en résulte notamment que :</w:t>
      </w:r>
    </w:p>
    <w:p w14:paraId="1FE5867F" w14:textId="77777777" w:rsidR="00C906B7" w:rsidRDefault="00000000" w:rsidP="00C906B7">
      <w:pPr>
        <w:pStyle w:val="Enumration"/>
      </w:pPr>
      <w:r>
        <w:t xml:space="preserve">Le </w:t>
      </w:r>
      <w:r>
        <w:rPr>
          <w:b/>
        </w:rPr>
        <w:t>PROMETTANT</w:t>
      </w:r>
      <w:r>
        <w:t xml:space="preserve"> a, pour sa part, défini</w:t>
      </w:r>
      <w:r>
        <w:t xml:space="preserve">tivement consenti à la vente et qu’il est d’ores et déjà débiteur de l’obligation de transférer la propriété au profit du </w:t>
      </w:r>
      <w:r>
        <w:rPr>
          <w:b/>
        </w:rPr>
        <w:t>BENEFICIAIRE</w:t>
      </w:r>
      <w:r>
        <w:t xml:space="preserve"> aux conditions des présentes. Le </w:t>
      </w:r>
      <w:r>
        <w:rPr>
          <w:b/>
        </w:rPr>
        <w:t>PROMETTANT</w:t>
      </w:r>
      <w:r>
        <w:t xml:space="preserve"> ne peut plus, par suite, pendant toute la durée de la présente promesse, conf</w:t>
      </w:r>
      <w:r>
        <w:t xml:space="preserve">érer une autre promesse à un tiers ni aucun droit réel ni charge quelconque sur le </w:t>
      </w:r>
      <w:r>
        <w:rPr>
          <w:b/>
        </w:rPr>
        <w:t>BIEN</w:t>
      </w:r>
      <w:r>
        <w:t xml:space="preserve">, consentir aucun bail, location ou prorogation de bail. Il ne pourra non plus apporter aucune modification matérielle, si ce n'est avec le consentement du </w:t>
      </w:r>
      <w:r>
        <w:rPr>
          <w:b/>
        </w:rPr>
        <w:t>BENEFICIAIRE</w:t>
      </w:r>
      <w:r>
        <w:t>,</w:t>
      </w:r>
      <w:r>
        <w:t xml:space="preserve"> ni détérioration au </w:t>
      </w:r>
      <w:r>
        <w:rPr>
          <w:b/>
        </w:rPr>
        <w:t>BIEN</w:t>
      </w:r>
      <w:r>
        <w:t xml:space="preserve">. Il en ira de même si la charge ou la détérioration n'était pas le fait direct du </w:t>
      </w:r>
      <w:r>
        <w:rPr>
          <w:b/>
        </w:rPr>
        <w:t>PROMETTANT</w:t>
      </w:r>
      <w:r>
        <w:t xml:space="preserve">. Le non-respect de cette obligation entraînera l'extinction des présentes si bon semble au </w:t>
      </w:r>
      <w:r>
        <w:rPr>
          <w:b/>
        </w:rPr>
        <w:t>BENEFICIAIRE</w:t>
      </w:r>
      <w:r>
        <w:t>.</w:t>
      </w:r>
    </w:p>
    <w:p w14:paraId="436574DA" w14:textId="77777777" w:rsidR="00C906B7" w:rsidRDefault="00000000" w:rsidP="00C906B7">
      <w:pPr>
        <w:pStyle w:val="Enumration"/>
      </w:pPr>
      <w:r>
        <w:t>Par le présent contrat de promes</w:t>
      </w:r>
      <w:r>
        <w:t xml:space="preserve">se, les parties conviennent que la formation du contrat de vente est exclusivement subordonnée au consentement du </w:t>
      </w:r>
      <w:r>
        <w:rPr>
          <w:b/>
        </w:rPr>
        <w:t>BENEFICIAIRE</w:t>
      </w:r>
      <w:r>
        <w:t xml:space="preserve">, indépendamment du comportement du </w:t>
      </w:r>
      <w:r>
        <w:rPr>
          <w:b/>
        </w:rPr>
        <w:t>PROMETTANT</w:t>
      </w:r>
      <w:r>
        <w:t>.</w:t>
      </w:r>
    </w:p>
    <w:p w14:paraId="2640AA4F" w14:textId="77777777" w:rsidR="00C906B7" w:rsidRDefault="00000000" w:rsidP="00C906B7">
      <w:pPr>
        <w:pStyle w:val="Enumration"/>
      </w:pPr>
      <w:r>
        <w:t xml:space="preserve">Toute révocation ou rétractation unilatérale de la volonté du </w:t>
      </w:r>
      <w:r>
        <w:rPr>
          <w:b/>
        </w:rPr>
        <w:t>PROMETTANT</w:t>
      </w:r>
      <w:r>
        <w:t xml:space="preserve"> sera de p</w:t>
      </w:r>
      <w:r>
        <w:t xml:space="preserve">lein droit dépourvue de tout effet sur le contrat promis du fait de l'acceptation de la présente promesse en tant que telle par le </w:t>
      </w:r>
      <w:r>
        <w:rPr>
          <w:b/>
        </w:rPr>
        <w:t>BENEFICIAIRE</w:t>
      </w:r>
      <w:r>
        <w:t xml:space="preserve">. En outre, le </w:t>
      </w:r>
      <w:r>
        <w:rPr>
          <w:b/>
        </w:rPr>
        <w:t>PROMETTANT</w:t>
      </w:r>
      <w:r>
        <w:t xml:space="preserve"> ne pourra pas se prévaloir des dispositions de </w:t>
      </w:r>
      <w:r>
        <w:rPr>
          <w:rFonts w:cs="Open Sans"/>
        </w:rPr>
        <w:t>l’article 1590 du Code civil</w:t>
      </w:r>
      <w:r>
        <w:t xml:space="preserve"> en offrant </w:t>
      </w:r>
      <w:r>
        <w:t>de restituer le double de la somme le cas échéant versée au titre de l’indemnité d’immobilisation.</w:t>
      </w:r>
    </w:p>
    <w:p w14:paraId="19D26DBF" w14:textId="77777777" w:rsidR="00C906B7" w:rsidRDefault="00000000" w:rsidP="004272E3">
      <w:pPr>
        <w:pStyle w:val="Enumration"/>
      </w:pPr>
      <w:r>
        <w:t xml:space="preserve">En tant que de besoin, le </w:t>
      </w:r>
      <w:r>
        <w:rPr>
          <w:b/>
        </w:rPr>
        <w:t>PROMETTANT</w:t>
      </w:r>
      <w:r>
        <w:t xml:space="preserve"> se soumet à l'exécution en nature prévue par l'article 1221 du Code civil </w:t>
      </w:r>
      <w:r w:rsidRPr="00AA63F1">
        <w:t xml:space="preserve">si le </w:t>
      </w:r>
      <w:r w:rsidRPr="00AA63F1">
        <w:rPr>
          <w:b/>
        </w:rPr>
        <w:t>BENEFICIAIRE</w:t>
      </w:r>
      <w:r>
        <w:t xml:space="preserve"> venait à la demander. </w:t>
      </w:r>
      <w:r w:rsidRPr="00AA63F1">
        <w:t>Le to</w:t>
      </w:r>
      <w:r w:rsidRPr="00AA63F1">
        <w:t>ut sauf si ce mode d’exécution est soit devenu impossible soit d’une disproportion manifeste entre son coût pour le débiteur de bonne foi e</w:t>
      </w:r>
      <w:r>
        <w:t>t son intérêt pour le créancier.</w:t>
      </w:r>
    </w:p>
    <w:p w14:paraId="38C8F215" w14:textId="77777777" w:rsidR="00C906B7" w:rsidRDefault="00000000"/>
    <w:p w14:paraId="0FFBE43A" w14:textId="77777777" w:rsidR="00C906B7" w:rsidRDefault="00000000" w:rsidP="004272E3">
      <w:pPr>
        <w:pStyle w:val="Titre1"/>
      </w:pPr>
      <w:bookmarkStart w:id="88" w:name="INFORDV_r1_wId61"/>
      <w:bookmarkEnd w:id="84"/>
      <w:r>
        <w:t>Information des parties sur le rendez-vous de signature</w:t>
      </w:r>
    </w:p>
    <w:p w14:paraId="4D6F3B51" w14:textId="77777777" w:rsidR="00C906B7" w:rsidRDefault="00000000" w:rsidP="004272E3">
      <w:r>
        <w:t xml:space="preserve">Le rédacteur des présentes </w:t>
      </w:r>
      <w:r>
        <w:t xml:space="preserve">précise, à toutes fins utiles, que la date ci-dessus mentionnée au paragraphe "Délai" ne constitue pas la date précise du rendez-vous de signature de l'acte de vente. Il appartiendra aux parties de préalablement se rapprocher de leur notaire afin de fixer </w:t>
      </w:r>
      <w:r>
        <w:t>une date de signature.</w:t>
      </w:r>
    </w:p>
    <w:p w14:paraId="3F437FBF" w14:textId="77777777" w:rsidR="00C906B7" w:rsidRDefault="00000000" w:rsidP="004272E3">
      <w:r>
        <w:t>Par conséquent, leur attention est attirée sur les risques encourus en prenant des engagements personnels tels que donner congé à son bailleur, réserver définitivement un déménageur, commander des travaux, commander et faire livrer d</w:t>
      </w:r>
      <w:r>
        <w:t>u mobilier, réinvestir le prix de vente et dont l’exécution serait basée sur la signature de l'acte de vente à cette date précise.</w:t>
      </w:r>
    </w:p>
    <w:p w14:paraId="1B889CC1" w14:textId="77777777" w:rsidR="00C906B7" w:rsidRDefault="00000000"/>
    <w:p w14:paraId="62F24DD6" w14:textId="77777777" w:rsidR="00C906B7" w:rsidRPr="00E33E54" w:rsidRDefault="00000000" w:rsidP="004272E3">
      <w:pPr>
        <w:pStyle w:val="Titre1"/>
      </w:pPr>
      <w:bookmarkStart w:id="89" w:name="COVPROC_r1_wId62"/>
      <w:bookmarkEnd w:id="88"/>
      <w:r w:rsidRPr="00E33E54">
        <w:t>Prise en compte d'un évènement sanitaire</w:t>
      </w:r>
    </w:p>
    <w:p w14:paraId="04A0EDA7" w14:textId="77777777" w:rsidR="00C906B7" w:rsidRDefault="00000000" w:rsidP="004272E3">
      <w:r>
        <w:t>Les parties attestent être instruites de l'impact d'une crise sanitaire à l’image d</w:t>
      </w:r>
      <w:r>
        <w:t>e celle de la Covid-19 en ce qui concerne les effets potentiels sur les délais d’exécution d’un contrat.</w:t>
      </w:r>
    </w:p>
    <w:p w14:paraId="2CC9CA27" w14:textId="77777777" w:rsidR="00C906B7" w:rsidRDefault="00000000" w:rsidP="004272E3">
      <w:r>
        <w:t>Si une telle crise venait à se reproduire pendant le délai de réalisation des présentes, et que des dispositions d’origine légale ou réglementaire pris</w:t>
      </w:r>
      <w:r>
        <w:t>es en conséquence reportaient les délais d’instruction de certains documents nécessaires à la perfection des présentes, ce délai de réalisation serait automatiquement prorogé d’un temps égal, aucun acte instrumentaire de prorogation n’Michel alors nécessair</w:t>
      </w:r>
      <w:r>
        <w:t>e entre les parties.</w:t>
      </w:r>
    </w:p>
    <w:p w14:paraId="545D13A2" w14:textId="77777777" w:rsidR="00C906B7" w:rsidRDefault="00000000"/>
    <w:p w14:paraId="11C7030C" w14:textId="77777777" w:rsidR="00C906B7" w:rsidRDefault="00000000">
      <w:pPr>
        <w:pStyle w:val="Titre1"/>
      </w:pPr>
      <w:bookmarkStart w:id="90" w:name="PJTITR1_r1_wId63"/>
      <w:bookmarkEnd w:id="89"/>
      <w:r>
        <w:t>PROPRIETE JOUISSANCE</w:t>
      </w:r>
    </w:p>
    <w:p w14:paraId="1ACCAAFE" w14:textId="77777777" w:rsidR="00C906B7" w:rsidRDefault="00000000">
      <w:pPr>
        <w:keepNext/>
      </w:pPr>
      <w:bookmarkStart w:id="91" w:name="PYJQUPA_r1_wId64"/>
      <w:bookmarkStart w:id="92" w:name="PYJQUPA_COM_r1_wId65"/>
      <w:bookmarkEnd w:id="90"/>
      <w:r>
        <w:t>Le</w:t>
      </w:r>
      <w:r>
        <w:rPr>
          <w:b/>
        </w:rPr>
        <w:t xml:space="preserve"> BENEFICIAIRE </w:t>
      </w:r>
      <w:r>
        <w:t>sera propriétaire des</w:t>
      </w:r>
      <w:r>
        <w:rPr>
          <w:b/>
        </w:rPr>
        <w:t xml:space="preserve"> BIENS </w:t>
      </w:r>
      <w:r>
        <w:t>objet de la promesse le jour de la constatation de la vente en la forme authentique et il en aura la jouissance à compter du même jour par la prise de possession réelle,</w:t>
      </w:r>
      <w:r>
        <w:t xml:space="preserve"> les</w:t>
      </w:r>
      <w:r>
        <w:rPr>
          <w:b/>
        </w:rPr>
        <w:t xml:space="preserve"> BIENS </w:t>
      </w:r>
      <w:r>
        <w:t>devant être impérativement, à cette même date, libres de toute location ou occupation.</w:t>
      </w:r>
      <w:bookmarkEnd w:id="92"/>
    </w:p>
    <w:p w14:paraId="38C89EA0" w14:textId="77777777" w:rsidR="00C906B7" w:rsidRDefault="00000000">
      <w:pPr>
        <w:keepNext/>
      </w:pPr>
      <w:r>
        <w:t xml:space="preserve">Le </w:t>
      </w:r>
      <w:r>
        <w:rPr>
          <w:b/>
        </w:rPr>
        <w:t>PROMETTANT</w:t>
      </w:r>
      <w:r>
        <w:t xml:space="preserve"> déclare que les </w:t>
      </w:r>
      <w:r>
        <w:rPr>
          <w:b/>
        </w:rPr>
        <w:t>BIENS</w:t>
      </w:r>
      <w:r>
        <w:t xml:space="preserve"> n’ont pas, avant ce jour, fait l’objet d’un congé pouvant donner lieu à l’exercice d’un droit de préemption.</w:t>
      </w:r>
    </w:p>
    <w:p w14:paraId="037A3D7D" w14:textId="77777777" w:rsidR="00C906B7" w:rsidRDefault="00000000">
      <w:pPr>
        <w:keepNext/>
      </w:pPr>
    </w:p>
    <w:p w14:paraId="0395A454" w14:textId="77777777" w:rsidR="00C906B7" w:rsidRDefault="00000000">
      <w:pPr>
        <w:pStyle w:val="Titre1"/>
      </w:pPr>
      <w:bookmarkStart w:id="93" w:name="PYPRIXT_r1_wId66"/>
      <w:bookmarkEnd w:id="91"/>
      <w:r>
        <w:t>PRIX - CONDI</w:t>
      </w:r>
      <w:r>
        <w:t>TIONS FINANCIERES</w:t>
      </w:r>
    </w:p>
    <w:p w14:paraId="1ECDDBAC" w14:textId="77777777" w:rsidR="00C906B7" w:rsidRDefault="00000000">
      <w:pPr>
        <w:pStyle w:val="Titre1"/>
      </w:pPr>
      <w:bookmarkStart w:id="94" w:name="PYQRIXP_r1_wId67"/>
      <w:bookmarkStart w:id="95" w:name="PYQRIXP_ATT_r1_wId68"/>
      <w:bookmarkEnd w:id="93"/>
      <w:r>
        <w:t>PRIX</w:t>
      </w:r>
    </w:p>
    <w:p w14:paraId="5A710EF4" w14:textId="77777777" w:rsidR="00C906B7" w:rsidRDefault="00000000">
      <w:r>
        <w:t xml:space="preserve">La vente, en cas de réalisation, aura lieu </w:t>
      </w:r>
      <w:bookmarkStart w:id="96" w:name="PYQRIXP_REP_r1_wId69"/>
      <w:r>
        <w:t xml:space="preserve">moyennant le prix de </w:t>
      </w:r>
      <w:r>
        <w:rPr>
          <w:b/>
        </w:rPr>
        <w:fldChar w:fldCharType="begin">
          <w:ffData>
            <w:name w:val="Texte19"/>
            <w:enabled/>
            <w:calcOnExit w:val="0"/>
            <w:entryMacro w:val="EntryMacro"/>
            <w:exitMacro w:val="ExitMacro"/>
            <w:helpText w:type="text" w:val="[ffldname=vZMTPRIX___71]&#10;M3¤&#10;IdAction=1163¤"/>
            <w:statusText w:type="text" w:val="indiquez le montant du prix&#10;"/>
            <w:textInput>
              <w:type w:val="number"/>
              <w:default w:val="DEUX CENT TRENTE-NEUF MILLE NEUF CENTS EUROS (239 900,00 EUR)"/>
            </w:textInput>
          </w:ffData>
        </w:fldChar>
      </w:r>
      <w:bookmarkStart w:id="97" w:name="Texte19"/>
      <w:r>
        <w:rPr>
          <w:b/>
        </w:rPr>
        <w:instrText xml:space="preserve"> FORMTEXT </w:instrText>
      </w:r>
      <w:r>
        <w:rPr>
          <w:b/>
        </w:rPr>
      </w:r>
      <w:r>
        <w:rPr>
          <w:b/>
        </w:rPr>
        <w:fldChar w:fldCharType="separate"/>
      </w:r>
      <w:r>
        <w:rPr>
          <w:b/>
        </w:rPr>
        <w:t>DEUX CENT TRENTE-NEUF MILLE NEUF CENTS EUROS (239 900,00 EUR)</w:t>
      </w:r>
      <w:r>
        <w:rPr>
          <w:b/>
        </w:rPr>
        <w:fldChar w:fldCharType="end"/>
      </w:r>
      <w:bookmarkEnd w:id="97"/>
      <w:r>
        <w:t xml:space="preserve">, qui sera payable comptant </w:t>
      </w:r>
      <w:bookmarkEnd w:id="96"/>
      <w:r>
        <w:t>le jour de la constatation authentique de la réalisation de la pro</w:t>
      </w:r>
      <w:r>
        <w:t>messe.</w:t>
      </w:r>
    </w:p>
    <w:p w14:paraId="3E578CB2" w14:textId="77777777" w:rsidR="00C906B7" w:rsidRDefault="00000000"/>
    <w:p w14:paraId="3FBD4B47" w14:textId="77777777" w:rsidR="00C906B7" w:rsidRDefault="00000000">
      <w:pPr>
        <w:pStyle w:val="Titre1"/>
      </w:pPr>
      <w:bookmarkStart w:id="98" w:name="FRAIBEN_r1_wId70"/>
      <w:bookmarkEnd w:id="94"/>
      <w:bookmarkEnd w:id="95"/>
      <w:r>
        <w:t>Frais</w:t>
      </w:r>
    </w:p>
    <w:p w14:paraId="5BFDA8A0" w14:textId="77777777" w:rsidR="00C906B7" w:rsidRDefault="00000000">
      <w:r>
        <w:t>Les frais, droits et émoluments de la vente seront à la charge du</w:t>
      </w:r>
      <w:r>
        <w:rPr>
          <w:b/>
        </w:rPr>
        <w:t xml:space="preserve"> BENEFICIAIRE</w:t>
      </w:r>
      <w:r>
        <w:t>.</w:t>
      </w:r>
    </w:p>
    <w:p w14:paraId="2D3AE70E" w14:textId="77777777" w:rsidR="00C906B7" w:rsidRDefault="00000000"/>
    <w:p w14:paraId="47BED143" w14:textId="77777777" w:rsidR="00F423EA" w:rsidRDefault="00000000" w:rsidP="00A7033A">
      <w:pPr>
        <w:pStyle w:val="Titre1"/>
      </w:pPr>
      <w:bookmarkStart w:id="99" w:name="LXSSPNG_r1_wId176"/>
      <w:bookmarkEnd w:id="98"/>
      <w:r>
        <w:t>Négociation</w:t>
      </w:r>
    </w:p>
    <w:p w14:paraId="7E6ED49F" w14:textId="77777777" w:rsidR="00F423EA" w:rsidRDefault="00000000" w:rsidP="00A7033A">
      <w:bookmarkStart w:id="100" w:name="NEGOAAA_r1_wId177"/>
      <w:bookmarkEnd w:id="99"/>
      <w:r>
        <w:t xml:space="preserve">Les </w:t>
      </w:r>
      <w:r w:rsidRPr="00990302">
        <w:t>parties</w:t>
      </w:r>
      <w:r>
        <w:t xml:space="preserve"> reconnaissent que le prix a été négocié par </w:t>
      </w:r>
      <w:r>
        <w:fldChar w:fldCharType="begin">
          <w:ffData>
            <w:name w:val="Texte48"/>
            <w:enabled/>
            <w:calcOnExit w:val="0"/>
            <w:entryMacro w:val="EntryMacro"/>
            <w:exitMacro w:val="ExitMacro"/>
            <w:helpText w:type="text" w:val="[ffldname=vXAGEN___24]&#10;&#10;IdAction=1441¤"/>
            <w:statusText w:type="text" w:val="Indiquez le nom et l'adresse de l'Agence&#10;"/>
            <w:textInput>
              <w:default w:val="EFFICITY - 48 avenue de Villiers - 75017 PARIS"/>
            </w:textInput>
          </w:ffData>
        </w:fldChar>
      </w:r>
      <w:r>
        <w:instrText xml:space="preserve"> FORMTEXT </w:instrText>
      </w:r>
      <w:r>
        <w:fldChar w:fldCharType="separate"/>
      </w:r>
      <w:r>
        <w:t>EFFICITY - 48 avenue de Villiers - 75017 PARIS</w:t>
      </w:r>
      <w:r>
        <w:fldChar w:fldCharType="end"/>
      </w:r>
      <w:r>
        <w:t xml:space="preserve"> titulaire d’un mandat </w:t>
      </w:r>
      <w:r w:rsidRPr="00E56511">
        <w:t xml:space="preserve">donné par </w:t>
      </w:r>
      <w:r w:rsidRPr="00E56511">
        <w:fldChar w:fldCharType="begin">
          <w:ffData>
            <w:name w:val=""/>
            <w:enabled/>
            <w:calcOnExit w:val="0"/>
            <w:entryMacro w:val="EntryMacro"/>
            <w:exitMacro w:val="ExitMacro"/>
            <w:helpText w:type="text" w:val="[ffldname=vIDENMAN___25]&#10;&#10;IdAction=1441¤"/>
            <w:statusText w:type="text" w:val="Indiquez qui est le mandant"/>
            <w:textInput>
              <w:default w:val="le PROMETTANT"/>
            </w:textInput>
          </w:ffData>
        </w:fldChar>
      </w:r>
      <w:r w:rsidRPr="00E56511">
        <w:instrText xml:space="preserve"> FORMTEXT </w:instrText>
      </w:r>
      <w:r w:rsidRPr="00E56511">
        <w:fldChar w:fldCharType="separate"/>
      </w:r>
      <w:r w:rsidRPr="00E56511">
        <w:t>le PROMETTANT</w:t>
      </w:r>
      <w:r w:rsidRPr="00E56511">
        <w:fldChar w:fldCharType="end"/>
      </w:r>
      <w:r w:rsidRPr="00E56511">
        <w:t xml:space="preserve"> sous le non encore expiré, ainsi déclaré.</w:t>
      </w:r>
    </w:p>
    <w:p w14:paraId="7CDFDD6E" w14:textId="77777777" w:rsidR="00F423EA" w:rsidRDefault="00000000" w:rsidP="00A7033A">
      <w:r>
        <w:t xml:space="preserve">En conséquence, </w:t>
      </w:r>
      <w:r w:rsidRPr="00E91B96">
        <w:rPr>
          <w:b/>
          <w:bCs/>
        </w:rPr>
        <w:fldChar w:fldCharType="begin">
          <w:ffData>
            <w:name w:val=""/>
            <w:enabled/>
            <w:calcOnExit w:val="0"/>
            <w:entryMacro w:val="EntryMacro"/>
            <w:exitMacro w:val="ExitMacro"/>
            <w:helpText w:type="text" w:val="[ffldname=vCHARCOM___28]&#10;&#10;IdAction=1441¤"/>
            <w:statusText w:type="text" w:val="Indiquez qui supportera la commission d'Agence"/>
            <w:textInput>
              <w:default w:val="le PROMETTANT"/>
            </w:textInput>
          </w:ffData>
        </w:fldChar>
      </w:r>
      <w:r w:rsidRPr="00E91B96">
        <w:rPr>
          <w:b/>
          <w:bCs/>
        </w:rPr>
        <w:instrText xml:space="preserve"> FORMTEXT </w:instrText>
      </w:r>
      <w:r w:rsidRPr="00E91B96">
        <w:rPr>
          <w:b/>
          <w:bCs/>
        </w:rPr>
      </w:r>
      <w:r w:rsidRPr="00E91B96">
        <w:rPr>
          <w:b/>
          <w:bCs/>
        </w:rPr>
        <w:fldChar w:fldCharType="separate"/>
      </w:r>
      <w:r w:rsidRPr="00E91B96">
        <w:rPr>
          <w:b/>
          <w:bCs/>
        </w:rPr>
        <w:t>le PROMETTANT</w:t>
      </w:r>
      <w:r w:rsidRPr="00E91B96">
        <w:rPr>
          <w:b/>
          <w:bCs/>
        </w:rPr>
        <w:fldChar w:fldCharType="end"/>
      </w:r>
      <w:r w:rsidRPr="00E91B96">
        <w:rPr>
          <w:b/>
          <w:bCs/>
        </w:rPr>
        <w:t xml:space="preserve"> </w:t>
      </w:r>
      <w:r>
        <w:t xml:space="preserve">qui en a seul la charge aux termes du mandat, doit à l’agence une rémunération de </w:t>
      </w:r>
      <w:r w:rsidRPr="00E91B96">
        <w:rPr>
          <w:b/>
          <w:bCs/>
        </w:rPr>
        <w:fldChar w:fldCharType="begin">
          <w:ffData>
            <w:name w:val="Texte49"/>
            <w:enabled/>
            <w:calcOnExit w:val="0"/>
            <w:entryMacro w:val="EntryMacro"/>
            <w:exitMacro w:val="ExitMacro"/>
            <w:helpText w:type="text" w:val="[ffldname=vXREMUNE___29]&#10;M3¤&#10;IdAction=1441¤"/>
            <w:statusText w:type="text" w:val="Indiquez le montant des honoraires de négociation (TTC)&#10;"/>
            <w:textInput>
              <w:default w:val="NEUF MILLE NEUF CENTS EUROS (9 900,00 EUR)"/>
            </w:textInput>
          </w:ffData>
        </w:fldChar>
      </w:r>
      <w:r w:rsidRPr="00E91B96">
        <w:rPr>
          <w:b/>
          <w:bCs/>
        </w:rPr>
        <w:instrText xml:space="preserve"> FORMTEXT </w:instrText>
      </w:r>
      <w:r w:rsidRPr="00E91B96">
        <w:rPr>
          <w:b/>
          <w:bCs/>
        </w:rPr>
      </w:r>
      <w:r w:rsidRPr="00E91B96">
        <w:rPr>
          <w:b/>
          <w:bCs/>
        </w:rPr>
        <w:fldChar w:fldCharType="separate"/>
      </w:r>
      <w:r w:rsidRPr="00E91B96">
        <w:rPr>
          <w:b/>
          <w:bCs/>
        </w:rPr>
        <w:t>NEUF MILLE NEUF CENTS EUROS (9 900,00 EUR)</w:t>
      </w:r>
      <w:r w:rsidRPr="00E91B96">
        <w:rPr>
          <w:b/>
          <w:bCs/>
        </w:rPr>
        <w:fldChar w:fldCharType="end"/>
      </w:r>
      <w:r w:rsidRPr="00E91B96">
        <w:rPr>
          <w:b/>
          <w:bCs/>
        </w:rPr>
        <w:t xml:space="preserve">, </w:t>
      </w:r>
      <w:r>
        <w:t>ta</w:t>
      </w:r>
      <w:r>
        <w:t>xe sur la valeur ajoutée incluse.</w:t>
      </w:r>
    </w:p>
    <w:p w14:paraId="333EC6F6" w14:textId="77777777" w:rsidR="00F423EA" w:rsidRDefault="00000000" w:rsidP="00A7033A">
      <w:bookmarkStart w:id="101" w:name="NEGOAGP_r1_wId178"/>
      <w:bookmarkEnd w:id="100"/>
      <w:r>
        <w:t>Cette rémunération sera payée le jour de la constatation authentique de la réalisation des présentes.</w:t>
      </w:r>
    </w:p>
    <w:p w14:paraId="0A63AAE8" w14:textId="77777777" w:rsidR="00F423EA" w:rsidRDefault="00000000"/>
    <w:p w14:paraId="2CA02A19" w14:textId="77777777" w:rsidR="00E91B96" w:rsidRDefault="00000000">
      <w:bookmarkStart w:id="102" w:name="PNVEN_r1_wId197"/>
      <w:bookmarkEnd w:id="101"/>
      <w:r>
        <w:t>Etant ici précisé que le montant de la négociation est compris dans le prix indiqué ci-dessus.</w:t>
      </w:r>
    </w:p>
    <w:p w14:paraId="177BD42E" w14:textId="77777777" w:rsidR="00E91B96" w:rsidRDefault="00000000"/>
    <w:p w14:paraId="0487AD0D" w14:textId="77777777" w:rsidR="00E91B96" w:rsidRPr="00AC6D51" w:rsidRDefault="00000000" w:rsidP="001B27C0">
      <w:pPr>
        <w:keepNext/>
        <w:keepLines/>
        <w:spacing w:before="120" w:after="120"/>
        <w:ind w:firstLine="0"/>
        <w:jc w:val="center"/>
        <w:outlineLvl w:val="0"/>
        <w:rPr>
          <w:b/>
          <w:caps/>
          <w:kern w:val="28"/>
          <w:u w:val="single"/>
        </w:rPr>
      </w:pPr>
      <w:bookmarkStart w:id="103" w:name="PIDEMP13_r1_wId65"/>
      <w:bookmarkStart w:id="104" w:name="PDDTE3_r1_wId196"/>
      <w:bookmarkEnd w:id="102"/>
      <w:r w:rsidRPr="00AC6D51">
        <w:rPr>
          <w:b/>
          <w:caps/>
          <w:kern w:val="28"/>
          <w:u w:val="single"/>
        </w:rPr>
        <w:t xml:space="preserve">COUT DE L’OPERATION ET </w:t>
      </w:r>
      <w:r w:rsidRPr="00AC6D51">
        <w:rPr>
          <w:b/>
          <w:caps/>
          <w:kern w:val="28"/>
          <w:u w:val="single"/>
        </w:rPr>
        <w:t>FINANCEMENT PREVISIONNEL</w:t>
      </w:r>
    </w:p>
    <w:p w14:paraId="64067202" w14:textId="77777777" w:rsidR="00E91B96" w:rsidRPr="00AC6D51" w:rsidRDefault="00000000" w:rsidP="001B27C0">
      <w:r w:rsidRPr="00AC6D51">
        <w:t>A titre indicatif, le coût et le financement de l’opération sont les suivants :</w:t>
      </w:r>
    </w:p>
    <w:p w14:paraId="6650AFF5" w14:textId="77777777" w:rsidR="00E91B96" w:rsidRPr="00AC6D51" w:rsidRDefault="00000000" w:rsidP="001B27C0"/>
    <w:tbl>
      <w:tblPr>
        <w:tblW w:w="8078" w:type="dxa"/>
        <w:tblLayout w:type="fixed"/>
        <w:tblCellMar>
          <w:left w:w="70" w:type="dxa"/>
          <w:right w:w="70" w:type="dxa"/>
        </w:tblCellMar>
        <w:tblLook w:val="0000" w:firstRow="0" w:lastRow="0" w:firstColumn="0" w:lastColumn="0" w:noHBand="0" w:noVBand="0"/>
      </w:tblPr>
      <w:tblGrid>
        <w:gridCol w:w="6166"/>
        <w:gridCol w:w="1912"/>
      </w:tblGrid>
      <w:tr w:rsidR="00E91B96" w:rsidRPr="00AC6D51" w14:paraId="201B9B65" w14:textId="77777777" w:rsidTr="00E91B96">
        <w:tc>
          <w:tcPr>
            <w:tcW w:w="6166" w:type="dxa"/>
          </w:tcPr>
          <w:p w14:paraId="407B4629" w14:textId="77777777" w:rsidR="00E91B96" w:rsidRPr="00AC6D51" w:rsidRDefault="00000000" w:rsidP="001B27C0">
            <w:pPr>
              <w:pStyle w:val="Tableau"/>
            </w:pPr>
            <w:r w:rsidRPr="00AC6D51">
              <w:t xml:space="preserve">Prix </w:t>
            </w:r>
          </w:p>
        </w:tc>
        <w:tc>
          <w:tcPr>
            <w:tcW w:w="1912" w:type="dxa"/>
          </w:tcPr>
          <w:p w14:paraId="543F6BE9" w14:textId="77777777" w:rsidR="00E91B96" w:rsidRPr="00AC6D51" w:rsidRDefault="00000000" w:rsidP="001B27C0">
            <w:pPr>
              <w:pStyle w:val="Tableau"/>
              <w:jc w:val="right"/>
            </w:pPr>
            <w:r w:rsidRPr="00AC6D51">
              <w:t xml:space="preserve"> </w:t>
            </w:r>
            <w:r w:rsidRPr="00AC6D51">
              <w:fldChar w:fldCharType="begin">
                <w:ffData>
                  <w:name w:val=""/>
                  <w:enabled/>
                  <w:calcOnExit w:val="0"/>
                  <w:entryMacro w:val="EntryMacro"/>
                  <w:exitMacro w:val="ExitMacro"/>
                  <w:helpText w:type="text" w:val="[ffldname=vZMTPRIX___20]&#10;M6¤&#10;IdAction=1492¤"/>
                  <w:statusText w:type="text" w:val="indiquez le montant du prix  "/>
                  <w:textInput>
                    <w:default w:val="239 900,00 EUR"/>
                  </w:textInput>
                </w:ffData>
              </w:fldChar>
            </w:r>
            <w:r w:rsidRPr="00AC6D51">
              <w:instrText xml:space="preserve"> FORMTEXT </w:instrText>
            </w:r>
            <w:r w:rsidRPr="00AC6D51">
              <w:fldChar w:fldCharType="separate"/>
            </w:r>
            <w:r>
              <w:t>239 900,00 EUR</w:t>
            </w:r>
            <w:r w:rsidRPr="00AC6D51">
              <w:fldChar w:fldCharType="end"/>
            </w:r>
          </w:p>
        </w:tc>
      </w:tr>
      <w:tr w:rsidR="00E91B96" w:rsidRPr="000306E1" w14:paraId="39727720" w14:textId="77777777" w:rsidTr="00E91B96">
        <w:tc>
          <w:tcPr>
            <w:tcW w:w="6166" w:type="dxa"/>
          </w:tcPr>
          <w:p w14:paraId="5E252BAF" w14:textId="77777777" w:rsidR="00E91B96" w:rsidRPr="000306E1" w:rsidRDefault="00000000" w:rsidP="001B27C0">
            <w:pPr>
              <w:pStyle w:val="Tableau"/>
            </w:pPr>
            <w:r w:rsidRPr="000306E1">
              <w:t>Frais de la vente</w:t>
            </w:r>
          </w:p>
        </w:tc>
        <w:tc>
          <w:tcPr>
            <w:tcW w:w="1912" w:type="dxa"/>
          </w:tcPr>
          <w:p w14:paraId="5309C90A" w14:textId="77777777" w:rsidR="00E91B96" w:rsidRPr="000306E1" w:rsidRDefault="00000000" w:rsidP="001B27C0">
            <w:pPr>
              <w:pStyle w:val="Tableau"/>
              <w:jc w:val="right"/>
            </w:pPr>
            <w:r w:rsidRPr="000306E1">
              <w:t xml:space="preserve"> </w:t>
            </w:r>
            <w:r w:rsidRPr="000306E1">
              <w:fldChar w:fldCharType="begin">
                <w:ffData>
                  <w:name w:val=""/>
                  <w:enabled/>
                  <w:calcOnExit w:val="0"/>
                  <w:entryMacro w:val="EntryMacro"/>
                  <w:exitMacro w:val="ExitMacro"/>
                  <w:helpText w:type="text" w:val="[ffldname=vFRVE___21]&#10;M6¤&#10;IdAction=1492¤"/>
                  <w:statusText w:type="text" w:val="Indiquez les frais de la vente"/>
                  <w:textInput>
                    <w:default w:val="18 700,00 EUR"/>
                  </w:textInput>
                </w:ffData>
              </w:fldChar>
            </w:r>
            <w:r w:rsidRPr="000306E1">
              <w:instrText xml:space="preserve"> FORMTEXT </w:instrText>
            </w:r>
            <w:r w:rsidRPr="000306E1">
              <w:fldChar w:fldCharType="separate"/>
            </w:r>
            <w:r>
              <w:t>18 700,00 EUR</w:t>
            </w:r>
            <w:r w:rsidRPr="000306E1">
              <w:fldChar w:fldCharType="end"/>
            </w:r>
          </w:p>
        </w:tc>
      </w:tr>
      <w:tr w:rsidR="00E91B96" w:rsidRPr="000306E1" w14:paraId="1605AED4" w14:textId="77777777" w:rsidTr="00E91B96">
        <w:tc>
          <w:tcPr>
            <w:tcW w:w="6166" w:type="dxa"/>
          </w:tcPr>
          <w:p w14:paraId="7750CF14" w14:textId="77777777" w:rsidR="00E91B96" w:rsidRPr="000306E1" w:rsidRDefault="00000000" w:rsidP="001B27C0">
            <w:pPr>
              <w:pStyle w:val="Tableau"/>
            </w:pPr>
            <w:r w:rsidRPr="000306E1">
              <w:t>Frais de mise en place des garanties</w:t>
            </w:r>
            <w:r>
              <w:t xml:space="preserve"> et de dossier bancaire</w:t>
            </w:r>
          </w:p>
        </w:tc>
        <w:tc>
          <w:tcPr>
            <w:tcW w:w="1912" w:type="dxa"/>
          </w:tcPr>
          <w:p w14:paraId="722524E7" w14:textId="77777777" w:rsidR="00E91B96" w:rsidRPr="000306E1" w:rsidRDefault="00000000" w:rsidP="001B27C0">
            <w:pPr>
              <w:pStyle w:val="Tableau"/>
              <w:jc w:val="right"/>
            </w:pPr>
            <w:r w:rsidRPr="000306E1">
              <w:t xml:space="preserve"> </w:t>
            </w:r>
            <w:r w:rsidRPr="000306E1">
              <w:fldChar w:fldCharType="begin">
                <w:ffData>
                  <w:name w:val=""/>
                  <w:enabled/>
                  <w:calcOnExit w:val="0"/>
                  <w:entryMacro w:val="EntryMacro"/>
                  <w:exitMacro w:val="ExitMacro"/>
                  <w:helpText w:type="text" w:val="[ffldname=vGARHYP___22]&#10;M6¤&#10;IdAction=1492¤"/>
                  <w:statusText w:type="text" w:val="Indiquez le coût des garanties hypothécaires s'il y a lieu"/>
                  <w:textInput>
                    <w:default w:val="1 609,00 EUR"/>
                  </w:textInput>
                </w:ffData>
              </w:fldChar>
            </w:r>
            <w:r w:rsidRPr="000306E1">
              <w:instrText xml:space="preserve"> FO</w:instrText>
            </w:r>
            <w:r w:rsidRPr="000306E1">
              <w:instrText xml:space="preserve">RMTEXT </w:instrText>
            </w:r>
            <w:r w:rsidRPr="000306E1">
              <w:fldChar w:fldCharType="separate"/>
            </w:r>
            <w:r>
              <w:t>1 609,00 EUR</w:t>
            </w:r>
            <w:r w:rsidRPr="000306E1">
              <w:fldChar w:fldCharType="end"/>
            </w:r>
          </w:p>
        </w:tc>
      </w:tr>
      <w:tr w:rsidR="00E91B96" w:rsidRPr="00AC6D51" w14:paraId="58278F53" w14:textId="77777777" w:rsidTr="00E91B96">
        <w:tc>
          <w:tcPr>
            <w:tcW w:w="6166" w:type="dxa"/>
          </w:tcPr>
          <w:p w14:paraId="7310A6B2" w14:textId="77777777" w:rsidR="00E91B96" w:rsidRPr="00AC6D51" w:rsidRDefault="00000000" w:rsidP="001B27C0">
            <w:pPr>
              <w:pStyle w:val="Tableau"/>
            </w:pPr>
            <w:r w:rsidRPr="00AC6D51">
              <w:t>Frais de négociation</w:t>
            </w:r>
          </w:p>
        </w:tc>
        <w:tc>
          <w:tcPr>
            <w:tcW w:w="1912" w:type="dxa"/>
          </w:tcPr>
          <w:p w14:paraId="60D7F6E5" w14:textId="77777777" w:rsidR="00E91B96" w:rsidRPr="00AC6D51" w:rsidRDefault="00000000" w:rsidP="001B27C0">
            <w:pPr>
              <w:pStyle w:val="Tableau"/>
              <w:jc w:val="right"/>
            </w:pPr>
            <w:r w:rsidRPr="00AC6D51">
              <w:t xml:space="preserve"> néant</w:t>
            </w:r>
          </w:p>
        </w:tc>
      </w:tr>
      <w:tr w:rsidR="00E91B96" w:rsidRPr="0006537D" w14:paraId="58A379CA" w14:textId="77777777" w:rsidTr="00E91B96">
        <w:tc>
          <w:tcPr>
            <w:tcW w:w="6166" w:type="dxa"/>
          </w:tcPr>
          <w:p w14:paraId="00B23EB8" w14:textId="77777777" w:rsidR="00E91B96" w:rsidRPr="0006537D" w:rsidRDefault="00000000" w:rsidP="001B27C0">
            <w:pPr>
              <w:pStyle w:val="Tableau"/>
              <w:rPr>
                <w:b/>
                <w:bCs/>
              </w:rPr>
            </w:pPr>
            <w:r w:rsidRPr="0006537D">
              <w:rPr>
                <w:b/>
                <w:bCs/>
              </w:rPr>
              <w:t>Ensemble</w:t>
            </w:r>
          </w:p>
        </w:tc>
        <w:tc>
          <w:tcPr>
            <w:tcW w:w="1912" w:type="dxa"/>
            <w:tcBorders>
              <w:top w:val="single" w:sz="6" w:space="0" w:color="auto"/>
            </w:tcBorders>
          </w:tcPr>
          <w:p w14:paraId="511CCAF8" w14:textId="77777777" w:rsidR="00E91B96" w:rsidRPr="0006537D" w:rsidRDefault="00000000" w:rsidP="001B27C0">
            <w:pPr>
              <w:pStyle w:val="Tableau"/>
              <w:jc w:val="right"/>
              <w:rPr>
                <w:b/>
                <w:bCs/>
              </w:rPr>
            </w:pPr>
            <w:r w:rsidRPr="0006537D">
              <w:rPr>
                <w:b/>
                <w:bCs/>
              </w:rPr>
              <w:t xml:space="preserve"> </w:t>
            </w:r>
            <w:r w:rsidRPr="0006537D">
              <w:rPr>
                <w:b/>
                <w:bCs/>
              </w:rPr>
              <w:fldChar w:fldCharType="begin">
                <w:ffData>
                  <w:name w:val=""/>
                  <w:enabled/>
                  <w:calcOnExit w:val="0"/>
                  <w:entryMacro w:val="EntryMacro"/>
                  <w:exitMacro w:val="ExitMacro"/>
                  <w:helpText w:type="text" w:val="[ffldname=cTOTFIN___27]&#10;{cTOTFIN}={vZMTPRIX}+{vFRVE}+{vGARHYP}+{vAUTRESOM}&#10;#M6¤&#10;IdAction=1492¤"/>
                  <w:statusText w:type="text" w:val="Total du coût de l'opération"/>
                  <w:textInput>
                    <w:default w:val="260 209,00 EUR"/>
                  </w:textInput>
                </w:ffData>
              </w:fldChar>
            </w:r>
            <w:r w:rsidRPr="0006537D">
              <w:rPr>
                <w:b/>
                <w:bCs/>
              </w:rPr>
              <w:instrText xml:space="preserve"> FORMTEXT </w:instrText>
            </w:r>
            <w:r w:rsidRPr="0006537D">
              <w:rPr>
                <w:b/>
                <w:bCs/>
              </w:rPr>
            </w:r>
            <w:r w:rsidRPr="0006537D">
              <w:rPr>
                <w:b/>
                <w:bCs/>
              </w:rPr>
              <w:fldChar w:fldCharType="separate"/>
            </w:r>
            <w:r w:rsidRPr="0006537D">
              <w:rPr>
                <w:b/>
                <w:bCs/>
              </w:rPr>
              <w:t>260 209,00 EUR</w:t>
            </w:r>
            <w:r w:rsidRPr="0006537D">
              <w:rPr>
                <w:b/>
                <w:bCs/>
              </w:rPr>
              <w:fldChar w:fldCharType="end"/>
            </w:r>
          </w:p>
        </w:tc>
      </w:tr>
      <w:tr w:rsidR="00E91B96" w:rsidRPr="0006537D" w14:paraId="43124046" w14:textId="77777777" w:rsidTr="00E91B96">
        <w:tc>
          <w:tcPr>
            <w:tcW w:w="6166" w:type="dxa"/>
          </w:tcPr>
          <w:p w14:paraId="12841CB1" w14:textId="77777777" w:rsidR="00E91B96" w:rsidRPr="0006537D" w:rsidRDefault="00000000" w:rsidP="001B27C0">
            <w:pPr>
              <w:pStyle w:val="Tableau"/>
              <w:rPr>
                <w:b/>
                <w:bCs/>
              </w:rPr>
            </w:pPr>
          </w:p>
        </w:tc>
        <w:tc>
          <w:tcPr>
            <w:tcW w:w="1912" w:type="dxa"/>
          </w:tcPr>
          <w:p w14:paraId="714D71C3" w14:textId="77777777" w:rsidR="00E91B96" w:rsidRPr="0006537D" w:rsidRDefault="00000000" w:rsidP="001B27C0">
            <w:pPr>
              <w:pStyle w:val="Tableau"/>
              <w:jc w:val="right"/>
              <w:rPr>
                <w:b/>
                <w:bCs/>
              </w:rPr>
            </w:pPr>
          </w:p>
        </w:tc>
      </w:tr>
      <w:tr w:rsidR="00E91B96" w:rsidRPr="00AC6D51" w14:paraId="09EAE5FD" w14:textId="77777777" w:rsidTr="00E91B96">
        <w:tc>
          <w:tcPr>
            <w:tcW w:w="6166" w:type="dxa"/>
          </w:tcPr>
          <w:p w14:paraId="2E388FC7" w14:textId="77777777" w:rsidR="00E91B96" w:rsidRPr="00AC6D51" w:rsidRDefault="00000000" w:rsidP="001B27C0">
            <w:pPr>
              <w:pStyle w:val="Tableau"/>
            </w:pPr>
            <w:r w:rsidRPr="00AC6D51">
              <w:t>FINANCEMENT</w:t>
            </w:r>
          </w:p>
        </w:tc>
        <w:tc>
          <w:tcPr>
            <w:tcW w:w="1912" w:type="dxa"/>
          </w:tcPr>
          <w:p w14:paraId="4AF090AC" w14:textId="77777777" w:rsidR="00E91B96" w:rsidRPr="00AC6D51" w:rsidRDefault="00000000" w:rsidP="001B27C0">
            <w:pPr>
              <w:pStyle w:val="Tableau"/>
              <w:jc w:val="right"/>
            </w:pPr>
          </w:p>
        </w:tc>
      </w:tr>
      <w:tr w:rsidR="00E91B96" w:rsidRPr="00AC6D51" w14:paraId="44CA893D" w14:textId="77777777" w:rsidTr="00E91B96">
        <w:tc>
          <w:tcPr>
            <w:tcW w:w="6166" w:type="dxa"/>
          </w:tcPr>
          <w:p w14:paraId="1385C3AD" w14:textId="77777777" w:rsidR="00E91B96" w:rsidRPr="00AC6D51" w:rsidRDefault="00000000" w:rsidP="001B27C0">
            <w:pPr>
              <w:pStyle w:val="Tableau"/>
            </w:pPr>
            <w:r w:rsidRPr="00AC6D51">
              <w:t>Fonds empruntés</w:t>
            </w:r>
          </w:p>
        </w:tc>
        <w:tc>
          <w:tcPr>
            <w:tcW w:w="1912" w:type="dxa"/>
          </w:tcPr>
          <w:p w14:paraId="0DB07022" w14:textId="77777777" w:rsidR="00E91B96" w:rsidRPr="00AC6D51" w:rsidRDefault="00000000" w:rsidP="001B27C0">
            <w:pPr>
              <w:pStyle w:val="Tableau"/>
              <w:jc w:val="right"/>
            </w:pPr>
            <w:r w:rsidRPr="00AC6D51">
              <w:t xml:space="preserve"> </w:t>
            </w:r>
            <w:r w:rsidRPr="00AC6D51">
              <w:fldChar w:fldCharType="begin">
                <w:ffData>
                  <w:name w:val=""/>
                  <w:enabled/>
                  <w:calcOnExit w:val="0"/>
                  <w:entryMacro w:val="EntryMacro"/>
                  <w:exitMacro w:val="ExitMacro"/>
                  <w:helpText w:type="text" w:val="[ffldname=vZMTPRET___28]&#10;M6¤&#10;IdAction=1492¤"/>
                  <w:statusText w:type="text" w:val="Montant du prêt  "/>
                  <w:textInput>
                    <w:default w:val="160 209,00 EUR"/>
                  </w:textInput>
                </w:ffData>
              </w:fldChar>
            </w:r>
            <w:r w:rsidRPr="00AC6D51">
              <w:instrText xml:space="preserve"> FORMTEXT </w:instrText>
            </w:r>
            <w:r w:rsidRPr="00AC6D51">
              <w:fldChar w:fldCharType="separate"/>
            </w:r>
            <w:r>
              <w:t>160 209,00 EUR</w:t>
            </w:r>
            <w:r w:rsidRPr="00AC6D51">
              <w:fldChar w:fldCharType="end"/>
            </w:r>
          </w:p>
        </w:tc>
      </w:tr>
      <w:tr w:rsidR="00E91B96" w:rsidRPr="00AC6D51" w14:paraId="2CF75B0A" w14:textId="77777777" w:rsidTr="00E91B96">
        <w:tc>
          <w:tcPr>
            <w:tcW w:w="6166" w:type="dxa"/>
          </w:tcPr>
          <w:p w14:paraId="28FFCE8A" w14:textId="77777777" w:rsidR="00E91B96" w:rsidRPr="00AC6D51" w:rsidRDefault="00000000" w:rsidP="001B27C0">
            <w:pPr>
              <w:pStyle w:val="Tableau"/>
            </w:pPr>
            <w:r w:rsidRPr="00AC6D51">
              <w:t>Fonds personnels</w:t>
            </w:r>
          </w:p>
        </w:tc>
        <w:tc>
          <w:tcPr>
            <w:tcW w:w="1912" w:type="dxa"/>
            <w:tcBorders>
              <w:bottom w:val="single" w:sz="4" w:space="0" w:color="auto"/>
            </w:tcBorders>
          </w:tcPr>
          <w:p w14:paraId="78A354C1" w14:textId="77777777" w:rsidR="00E91B96" w:rsidRPr="00AC6D51" w:rsidRDefault="00000000" w:rsidP="001B27C0">
            <w:pPr>
              <w:pStyle w:val="Tableau"/>
              <w:jc w:val="right"/>
            </w:pPr>
            <w:r w:rsidRPr="00AC6D51">
              <w:t xml:space="preserve"> </w:t>
            </w:r>
            <w:r w:rsidRPr="00AC6D51">
              <w:fldChar w:fldCharType="begin">
                <w:ffData>
                  <w:name w:val=""/>
                  <w:enabled/>
                  <w:calcOnExit w:val="0"/>
                  <w:entryMacro w:val="EntryMacro"/>
                  <w:exitMacro w:val="ExitMacro"/>
                  <w:helpText w:type="text" w:val="[ffldname=cFDPERS___29]&#10;{cFDPERS}={cTOTFIN}-{vZMTPRET}&#10;#M6¤&#10;IdAction=1492¤"/>
                  <w:statusText w:type="text" w:val="Fonds personnels"/>
                  <w:textInput>
                    <w:default w:val="100 000,00 EUR"/>
                  </w:textInput>
                </w:ffData>
              </w:fldChar>
            </w:r>
            <w:r w:rsidRPr="00AC6D51">
              <w:instrText xml:space="preserve"> FORMTEXT </w:instrText>
            </w:r>
            <w:r w:rsidRPr="00AC6D51">
              <w:fldChar w:fldCharType="separate"/>
            </w:r>
            <w:r>
              <w:t>100 000,00 EUR</w:t>
            </w:r>
            <w:r w:rsidRPr="00AC6D51">
              <w:fldChar w:fldCharType="end"/>
            </w:r>
          </w:p>
        </w:tc>
      </w:tr>
      <w:tr w:rsidR="00E91B96" w:rsidRPr="00AC6D51" w14:paraId="2B22257D" w14:textId="77777777" w:rsidTr="00E91B96">
        <w:tc>
          <w:tcPr>
            <w:tcW w:w="6166" w:type="dxa"/>
          </w:tcPr>
          <w:p w14:paraId="286C49E7" w14:textId="77777777" w:rsidR="00E91B96" w:rsidRPr="00AC6D51" w:rsidRDefault="00000000" w:rsidP="001B27C0">
            <w:pPr>
              <w:pStyle w:val="Tableau"/>
            </w:pPr>
          </w:p>
        </w:tc>
        <w:tc>
          <w:tcPr>
            <w:tcW w:w="1912" w:type="dxa"/>
            <w:tcBorders>
              <w:top w:val="single" w:sz="4" w:space="0" w:color="auto"/>
            </w:tcBorders>
          </w:tcPr>
          <w:p w14:paraId="5D5BF064" w14:textId="77777777" w:rsidR="00E91B96" w:rsidRPr="00AC6D51" w:rsidRDefault="00000000" w:rsidP="001B27C0">
            <w:pPr>
              <w:pStyle w:val="Tableau"/>
              <w:jc w:val="right"/>
            </w:pPr>
          </w:p>
        </w:tc>
      </w:tr>
      <w:tr w:rsidR="00E91B96" w:rsidRPr="0006537D" w14:paraId="3EB4E732" w14:textId="77777777" w:rsidTr="00E91B96">
        <w:tc>
          <w:tcPr>
            <w:tcW w:w="6166" w:type="dxa"/>
          </w:tcPr>
          <w:p w14:paraId="5804FB3C" w14:textId="77777777" w:rsidR="00E91B96" w:rsidRPr="0006537D" w:rsidRDefault="00000000" w:rsidP="001B27C0">
            <w:pPr>
              <w:pStyle w:val="Tableau"/>
              <w:rPr>
                <w:b/>
                <w:bCs/>
              </w:rPr>
            </w:pPr>
            <w:r w:rsidRPr="0006537D">
              <w:rPr>
                <w:b/>
                <w:bCs/>
              </w:rPr>
              <w:t xml:space="preserve">Ensemble </w:t>
            </w:r>
            <w:r w:rsidRPr="0006537D">
              <w:rPr>
                <w:b/>
                <w:bCs/>
              </w:rPr>
              <w:fldChar w:fldCharType="begin">
                <w:ffData>
                  <w:name w:val=""/>
                  <w:enabled/>
                  <w:calcOnExit w:val="0"/>
                  <w:entryMacro w:val="EntryMacro"/>
                  <w:exitMacro w:val="ExitMacro"/>
                  <w:helpText w:type="text" w:val="[ffldname=cTOTFIN1___30]&#10;{cTOTFIN1}={cFDPERS}+{vZMTPRET}&#10;#M1¤&#10;IdAction=1492¤"/>
                  <w:statusText w:type="text" w:val="Total du coût de l'opération"/>
                  <w:textInput>
                    <w:default w:val="DEUX CENT SOIXANTE MILLE DEUX CENT NEUF EUROS"/>
                  </w:textInput>
                </w:ffData>
              </w:fldChar>
            </w:r>
            <w:r w:rsidRPr="0006537D">
              <w:rPr>
                <w:b/>
                <w:bCs/>
              </w:rPr>
              <w:instrText xml:space="preserve"> FORMTEXT </w:instrText>
            </w:r>
            <w:r w:rsidRPr="0006537D">
              <w:rPr>
                <w:b/>
                <w:bCs/>
              </w:rPr>
            </w:r>
            <w:r w:rsidRPr="0006537D">
              <w:rPr>
                <w:b/>
                <w:bCs/>
              </w:rPr>
              <w:fldChar w:fldCharType="separate"/>
            </w:r>
            <w:r w:rsidRPr="0006537D">
              <w:rPr>
                <w:b/>
                <w:bCs/>
              </w:rPr>
              <w:t>DEUX CENT SOIXANTE MILLE D</w:t>
            </w:r>
            <w:r w:rsidRPr="0006537D">
              <w:rPr>
                <w:b/>
                <w:bCs/>
              </w:rPr>
              <w:t>EUX CENT NEUF EUROS</w:t>
            </w:r>
            <w:r w:rsidRPr="0006537D">
              <w:rPr>
                <w:b/>
                <w:bCs/>
              </w:rPr>
              <w:fldChar w:fldCharType="end"/>
            </w:r>
          </w:p>
        </w:tc>
        <w:tc>
          <w:tcPr>
            <w:tcW w:w="1912" w:type="dxa"/>
            <w:tcBorders>
              <w:bottom w:val="double" w:sz="6" w:space="0" w:color="auto"/>
            </w:tcBorders>
          </w:tcPr>
          <w:p w14:paraId="522709EF" w14:textId="77777777" w:rsidR="00E91B96" w:rsidRPr="0006537D" w:rsidRDefault="00000000" w:rsidP="001B27C0">
            <w:pPr>
              <w:pStyle w:val="Tableau"/>
              <w:jc w:val="right"/>
              <w:rPr>
                <w:b/>
                <w:bCs/>
              </w:rPr>
            </w:pPr>
            <w:r w:rsidRPr="0006537D">
              <w:rPr>
                <w:b/>
                <w:bCs/>
              </w:rPr>
              <w:t xml:space="preserve"> </w:t>
            </w:r>
            <w:r w:rsidRPr="0006537D">
              <w:rPr>
                <w:b/>
                <w:bCs/>
              </w:rPr>
              <w:fldChar w:fldCharType="begin">
                <w:ffData>
                  <w:name w:val=""/>
                  <w:enabled/>
                  <w:calcOnExit w:val="0"/>
                  <w:entryMacro w:val="EntryMacro"/>
                  <w:exitMacro w:val="ExitMacro"/>
                  <w:helpText w:type="text" w:val="[ffldname=cTOTFIN1___31]&#10;{cTOTFIN1}={cFDPERS}+{vZMTPRET}&#10;#M6¤&#10;IdAction=1492¤"/>
                  <w:statusText w:type="text" w:val="Total du coût de l'opération"/>
                  <w:textInput>
                    <w:default w:val="260 209,00 EUR"/>
                  </w:textInput>
                </w:ffData>
              </w:fldChar>
            </w:r>
            <w:r w:rsidRPr="0006537D">
              <w:rPr>
                <w:b/>
                <w:bCs/>
              </w:rPr>
              <w:instrText xml:space="preserve"> FORMTEXT </w:instrText>
            </w:r>
            <w:r w:rsidRPr="0006537D">
              <w:rPr>
                <w:b/>
                <w:bCs/>
              </w:rPr>
            </w:r>
            <w:r w:rsidRPr="0006537D">
              <w:rPr>
                <w:b/>
                <w:bCs/>
              </w:rPr>
              <w:fldChar w:fldCharType="separate"/>
            </w:r>
            <w:r w:rsidRPr="0006537D">
              <w:rPr>
                <w:b/>
                <w:bCs/>
              </w:rPr>
              <w:t>260 209,00 EUR</w:t>
            </w:r>
            <w:r w:rsidRPr="0006537D">
              <w:rPr>
                <w:b/>
                <w:bCs/>
              </w:rPr>
              <w:fldChar w:fldCharType="end"/>
            </w:r>
          </w:p>
        </w:tc>
      </w:tr>
    </w:tbl>
    <w:p w14:paraId="3D164D0B" w14:textId="77777777" w:rsidR="00E91B96" w:rsidRDefault="00000000"/>
    <w:p w14:paraId="1B967DB5" w14:textId="77777777" w:rsidR="00E91B96" w:rsidRPr="00AD5410" w:rsidRDefault="00000000" w:rsidP="001B27C0">
      <w:pPr>
        <w:keepNext/>
        <w:keepLines/>
        <w:spacing w:before="120" w:after="120"/>
        <w:jc w:val="center"/>
        <w:outlineLvl w:val="0"/>
        <w:rPr>
          <w:b/>
          <w:caps/>
          <w:kern w:val="28"/>
          <w:u w:val="single"/>
        </w:rPr>
      </w:pPr>
      <w:bookmarkStart w:id="105" w:name="PIDEMP13_r1_wId72"/>
      <w:bookmarkStart w:id="106" w:name="PIDEMP15_r1_wId75"/>
      <w:bookmarkEnd w:id="104"/>
      <w:r w:rsidRPr="00AD5410">
        <w:rPr>
          <w:b/>
          <w:caps/>
          <w:kern w:val="28"/>
          <w:u w:val="single"/>
        </w:rPr>
        <w:t>INDEMNITE D'IMMOBILISATION</w:t>
      </w:r>
    </w:p>
    <w:p w14:paraId="77615301" w14:textId="77777777" w:rsidR="00E91B96" w:rsidRPr="00AD5410" w:rsidRDefault="00000000" w:rsidP="001B27C0">
      <w:pPr>
        <w:overflowPunct w:val="0"/>
        <w:autoSpaceDE w:val="0"/>
        <w:autoSpaceDN w:val="0"/>
        <w:adjustRightInd w:val="0"/>
        <w:textAlignment w:val="baseline"/>
        <w:rPr>
          <w:rFonts w:eastAsia="Calibri" w:cs="Arial"/>
          <w:b/>
          <w:bCs/>
          <w:szCs w:val="22"/>
          <w:u w:val="single"/>
          <w:lang w:eastAsia="en-US"/>
        </w:rPr>
      </w:pPr>
      <w:bookmarkStart w:id="107" w:name="_Hlk33006147"/>
      <w:bookmarkEnd w:id="103"/>
      <w:r w:rsidRPr="00AD5410">
        <w:rPr>
          <w:rFonts w:eastAsia="Calibri" w:cs="Arial"/>
          <w:szCs w:val="22"/>
          <w:lang w:eastAsia="en-US"/>
        </w:rPr>
        <w:t xml:space="preserve">Les parties conviennent de fixer le montant de l'indemnité d'immobilisation à la somme forfaitaire de </w:t>
      </w:r>
      <w:r>
        <w:rPr>
          <w:rFonts w:eastAsia="Calibri" w:cs="Arial"/>
          <w:b/>
          <w:bCs/>
          <w:szCs w:val="22"/>
          <w:u w:val="single"/>
          <w:lang w:eastAsia="en-US"/>
        </w:rPr>
        <w:t>VINGT-TROIS MILLE NEUF CENT QUATRE-VINGT-DIX EUROS (23 990,00 EUR)</w:t>
      </w:r>
    </w:p>
    <w:p w14:paraId="6BBA4DCA" w14:textId="77777777" w:rsidR="00E91B96" w:rsidRPr="00AD5410" w:rsidRDefault="00000000" w:rsidP="001B27C0">
      <w:pPr>
        <w:overflowPunct w:val="0"/>
        <w:autoSpaceDE w:val="0"/>
        <w:autoSpaceDN w:val="0"/>
        <w:adjustRightInd w:val="0"/>
        <w:textAlignment w:val="baseline"/>
        <w:rPr>
          <w:rFonts w:eastAsia="Calibri" w:cs="Arial"/>
          <w:b/>
          <w:bCs/>
          <w:szCs w:val="22"/>
          <w:u w:val="single"/>
          <w:lang w:eastAsia="en-US"/>
        </w:rPr>
      </w:pPr>
    </w:p>
    <w:p w14:paraId="6547251C"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bookmarkStart w:id="108" w:name="PYINCYA_r1_wId236"/>
      <w:r w:rsidRPr="00AD5410">
        <w:rPr>
          <w:rFonts w:eastAsia="Calibri" w:cs="Arial"/>
          <w:b/>
          <w:bCs/>
          <w:szCs w:val="22"/>
          <w:lang w:eastAsia="en-US"/>
        </w:rPr>
        <w:t xml:space="preserve">A/ </w:t>
      </w:r>
      <w:bookmarkEnd w:id="108"/>
      <w:r w:rsidRPr="00AD5410">
        <w:rPr>
          <w:rFonts w:eastAsia="Calibri" w:cs="Arial"/>
          <w:szCs w:val="22"/>
          <w:lang w:eastAsia="en-US"/>
        </w:rPr>
        <w:t>Sur</w:t>
      </w:r>
      <w:r w:rsidRPr="00AD5410">
        <w:rPr>
          <w:rFonts w:eastAsia="Calibri" w:cs="Arial"/>
          <w:szCs w:val="22"/>
          <w:lang w:eastAsia="en-US"/>
        </w:rPr>
        <w:t xml:space="preserve"> laquelle somme, </w:t>
      </w:r>
      <w:r w:rsidRPr="00007DC5">
        <w:rPr>
          <w:rFonts w:eastAsia="Calibri" w:cs="Arial"/>
          <w:szCs w:val="22"/>
          <w:lang w:eastAsia="en-US"/>
        </w:rPr>
        <w:t>le</w:t>
      </w:r>
      <w:r w:rsidRPr="00AD5410">
        <w:rPr>
          <w:rFonts w:eastAsia="Calibri" w:cs="Arial"/>
          <w:b/>
          <w:bCs/>
          <w:szCs w:val="22"/>
          <w:lang w:eastAsia="en-US"/>
        </w:rPr>
        <w:t xml:space="preserve"> BENEFICIAIRE</w:t>
      </w:r>
      <w:r w:rsidRPr="00AD5410">
        <w:rPr>
          <w:rFonts w:eastAsia="Calibri" w:cs="Arial"/>
          <w:szCs w:val="22"/>
          <w:lang w:eastAsia="en-US"/>
        </w:rPr>
        <w:t xml:space="preserve"> s’engage à</w:t>
      </w:r>
      <w:r w:rsidRPr="00AD5410">
        <w:rPr>
          <w:rFonts w:eastAsia="Calibri" w:cs="Arial"/>
          <w:b/>
          <w:bCs/>
          <w:szCs w:val="22"/>
          <w:lang w:eastAsia="en-US"/>
        </w:rPr>
        <w:t xml:space="preserve"> faire parvenir au plus tard </w:t>
      </w:r>
      <w:r w:rsidRPr="00AD5410">
        <w:rPr>
          <w:rFonts w:eastAsia="Calibri" w:cs="Arial"/>
          <w:b/>
          <w:bCs/>
          <w:szCs w:val="22"/>
          <w:u w:val="single"/>
          <w:lang w:eastAsia="en-US"/>
        </w:rPr>
        <w:t>dans les DIX (10) JOURS DES PRESENTES,</w:t>
      </w:r>
      <w:r w:rsidRPr="00AD5410">
        <w:rPr>
          <w:rFonts w:eastAsia="Calibri" w:cs="Arial"/>
          <w:szCs w:val="22"/>
          <w:lang w:eastAsia="en-US"/>
        </w:rPr>
        <w:t xml:space="preserve"> au</w:t>
      </w:r>
      <w:r w:rsidRPr="00AD5410">
        <w:rPr>
          <w:rFonts w:eastAsia="Calibri" w:cs="Arial"/>
          <w:b/>
          <w:bCs/>
          <w:szCs w:val="22"/>
          <w:lang w:eastAsia="en-US"/>
        </w:rPr>
        <w:t xml:space="preserve"> PROMETTANT, </w:t>
      </w:r>
      <w:r w:rsidRPr="00AD5410">
        <w:rPr>
          <w:rFonts w:eastAsia="Calibri" w:cs="Arial"/>
          <w:szCs w:val="22"/>
          <w:lang w:eastAsia="en-US"/>
        </w:rPr>
        <w:t>et ainsi qu’il résulte de la comptabilité du rédacteur des présentes la somme de</w:t>
      </w:r>
      <w:r w:rsidRPr="00AD5410">
        <w:rPr>
          <w:rFonts w:eastAsia="Calibri" w:cs="Arial"/>
          <w:b/>
          <w:bCs/>
          <w:szCs w:val="22"/>
          <w:lang w:eastAsia="en-US"/>
        </w:rPr>
        <w:t xml:space="preserve"> </w:t>
      </w:r>
      <w:r>
        <w:rPr>
          <w:rFonts w:eastAsia="Calibri" w:cs="Arial"/>
          <w:b/>
          <w:bCs/>
          <w:szCs w:val="22"/>
          <w:u w:val="single"/>
          <w:lang w:eastAsia="en-US"/>
        </w:rPr>
        <w:t>ONZE MILLE NEUF CENT QUATRE-VINGT-QUINZE EUROS (1</w:t>
      </w:r>
      <w:r>
        <w:rPr>
          <w:rFonts w:eastAsia="Calibri" w:cs="Arial"/>
          <w:b/>
          <w:bCs/>
          <w:szCs w:val="22"/>
          <w:u w:val="single"/>
          <w:lang w:eastAsia="en-US"/>
        </w:rPr>
        <w:t>1 995,00 EUR)</w:t>
      </w:r>
      <w:r w:rsidRPr="00AD5410">
        <w:rPr>
          <w:rFonts w:eastAsia="Calibri" w:cs="Arial"/>
          <w:b/>
          <w:bCs/>
          <w:szCs w:val="22"/>
          <w:lang w:eastAsia="en-US"/>
        </w:rPr>
        <w:t xml:space="preserve"> </w:t>
      </w:r>
      <w:r w:rsidRPr="00AD5410">
        <w:rPr>
          <w:rFonts w:eastAsia="Calibri" w:cs="Arial"/>
          <w:szCs w:val="22"/>
          <w:lang w:eastAsia="en-US"/>
        </w:rPr>
        <w:t>représentant partie de l’indemnité d’immobilisation ci-dessus fixée.</w:t>
      </w:r>
    </w:p>
    <w:p w14:paraId="75677E35" w14:textId="77777777" w:rsidR="00E91B96" w:rsidRPr="00AD5410" w:rsidRDefault="00000000" w:rsidP="001B27C0">
      <w:pPr>
        <w:overflowPunct w:val="0"/>
        <w:autoSpaceDE w:val="0"/>
        <w:autoSpaceDN w:val="0"/>
        <w:adjustRightInd w:val="0"/>
        <w:textAlignment w:val="baseline"/>
        <w:rPr>
          <w:rFonts w:eastAsia="Calibri" w:cs="Arial"/>
          <w:b/>
          <w:bCs/>
          <w:szCs w:val="22"/>
          <w:lang w:eastAsia="en-US"/>
        </w:rPr>
      </w:pPr>
      <w:bookmarkStart w:id="109" w:name="PIDEMPR2_r1_wId237"/>
      <w:r w:rsidRPr="00AD5410">
        <w:rPr>
          <w:rFonts w:eastAsia="Calibri" w:cs="Arial"/>
          <w:b/>
          <w:bCs/>
          <w:szCs w:val="22"/>
          <w:lang w:eastAsia="en-US"/>
        </w:rPr>
        <w:t>Il est ici précisé que, dans l'hypothèse où un seul de ces virements ne serait pas effectif à la date ci-dessus fixée, la présente promesse de vente sera considérée comme nu</w:t>
      </w:r>
      <w:r w:rsidRPr="00AD5410">
        <w:rPr>
          <w:rFonts w:eastAsia="Calibri" w:cs="Arial"/>
          <w:b/>
          <w:bCs/>
          <w:szCs w:val="22"/>
          <w:lang w:eastAsia="en-US"/>
        </w:rPr>
        <w:t xml:space="preserve">lle et non avenue, et le BENEFICIAIRE sera déchu du droit de demander la réalisation des présentes, et ce si bon semble au PROMETTANT. </w:t>
      </w:r>
      <w:bookmarkEnd w:id="109"/>
    </w:p>
    <w:p w14:paraId="1E61ABB2"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p>
    <w:p w14:paraId="240489A2"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Cette somme est affectée en nantissement, par le</w:t>
      </w:r>
      <w:r w:rsidRPr="00AD5410">
        <w:rPr>
          <w:rFonts w:eastAsia="Calibri" w:cs="Arial"/>
          <w:b/>
          <w:bCs/>
          <w:szCs w:val="22"/>
          <w:lang w:eastAsia="en-US"/>
        </w:rPr>
        <w:t xml:space="preserve"> PROMETTANT </w:t>
      </w:r>
      <w:r w:rsidRPr="00AD5410">
        <w:rPr>
          <w:rFonts w:eastAsia="Calibri" w:cs="Arial"/>
          <w:szCs w:val="22"/>
          <w:lang w:eastAsia="en-US"/>
        </w:rPr>
        <w:t>au profit du</w:t>
      </w:r>
      <w:r w:rsidRPr="00AD5410">
        <w:rPr>
          <w:rFonts w:eastAsia="Calibri" w:cs="Arial"/>
          <w:b/>
          <w:bCs/>
          <w:szCs w:val="22"/>
          <w:lang w:eastAsia="en-US"/>
        </w:rPr>
        <w:t xml:space="preserve"> BENEFICIAIRE</w:t>
      </w:r>
      <w:r w:rsidRPr="00AD5410">
        <w:rPr>
          <w:rFonts w:eastAsia="Calibri" w:cs="Arial"/>
          <w:szCs w:val="22"/>
          <w:lang w:eastAsia="en-US"/>
        </w:rPr>
        <w:t>, qui accepte, à la sûreté de sa r</w:t>
      </w:r>
      <w:r w:rsidRPr="00AD5410">
        <w:rPr>
          <w:rFonts w:eastAsia="Calibri" w:cs="Arial"/>
          <w:szCs w:val="22"/>
          <w:lang w:eastAsia="en-US"/>
        </w:rPr>
        <w:t>estitution éventuelle à ce dernier.</w:t>
      </w:r>
    </w:p>
    <w:p w14:paraId="5D20C7A5"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 xml:space="preserve">A cet effet, avec l'accord des parties, elle est versée entre les mains du Notaire du </w:t>
      </w:r>
      <w:r w:rsidRPr="00AD5410">
        <w:rPr>
          <w:rFonts w:eastAsia="Calibri" w:cs="Arial"/>
          <w:b/>
          <w:bCs/>
          <w:szCs w:val="22"/>
          <w:lang w:eastAsia="en-US"/>
        </w:rPr>
        <w:t>PROMETTANT</w:t>
      </w:r>
      <w:r w:rsidRPr="00AD5410">
        <w:rPr>
          <w:rFonts w:eastAsia="Calibri" w:cs="Arial"/>
          <w:szCs w:val="22"/>
          <w:lang w:eastAsia="en-US"/>
        </w:rPr>
        <w:t>.</w:t>
      </w:r>
    </w:p>
    <w:p w14:paraId="4D97DCD5"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p>
    <w:p w14:paraId="55FFB3B1"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bookmarkStart w:id="110" w:name="PYIDS3S_r1_wId239"/>
      <w:r w:rsidRPr="00AD5410">
        <w:rPr>
          <w:rFonts w:eastAsia="Calibri" w:cs="Arial"/>
          <w:szCs w:val="22"/>
          <w:lang w:eastAsia="en-US"/>
        </w:rPr>
        <w:t>Le sort de cette somme, sera le suivant, selon les hypothèses ci-après envisagées :</w:t>
      </w:r>
      <w:bookmarkEnd w:id="110"/>
    </w:p>
    <w:p w14:paraId="4D9D5EBF"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a) </w:t>
      </w:r>
      <w:r w:rsidRPr="00AD5410">
        <w:rPr>
          <w:rFonts w:eastAsia="Calibri" w:cs="Arial"/>
          <w:szCs w:val="22"/>
          <w:lang w:eastAsia="en-US"/>
        </w:rPr>
        <w:t>Elle s'imputera purement et simple</w:t>
      </w:r>
      <w:r w:rsidRPr="00AD5410">
        <w:rPr>
          <w:rFonts w:eastAsia="Calibri" w:cs="Arial"/>
          <w:szCs w:val="22"/>
          <w:lang w:eastAsia="en-US"/>
        </w:rPr>
        <w:t>ment et à due concurrence sur le prix en cas de réalisation de la vente promise.</w:t>
      </w:r>
    </w:p>
    <w:p w14:paraId="2948B03C"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 xml:space="preserve">b) </w:t>
      </w:r>
      <w:r w:rsidRPr="00AD5410">
        <w:rPr>
          <w:rFonts w:eastAsia="Calibri" w:cs="Arial"/>
          <w:szCs w:val="22"/>
          <w:lang w:eastAsia="en-US"/>
        </w:rPr>
        <w:t>Elle sera restituée purement et simplement au</w:t>
      </w:r>
      <w:r w:rsidRPr="00AD5410">
        <w:rPr>
          <w:rFonts w:eastAsia="Calibri" w:cs="Arial"/>
          <w:b/>
          <w:bCs/>
          <w:szCs w:val="22"/>
          <w:lang w:eastAsia="en-US"/>
        </w:rPr>
        <w:t xml:space="preserve"> BENEFICIAIRE </w:t>
      </w:r>
      <w:r w:rsidRPr="00AD5410">
        <w:rPr>
          <w:rFonts w:eastAsia="Calibri" w:cs="Arial"/>
          <w:szCs w:val="22"/>
          <w:lang w:eastAsia="en-US"/>
        </w:rPr>
        <w:t>dans tous les cas où la non</w:t>
      </w:r>
      <w:r>
        <w:rPr>
          <w:rFonts w:eastAsia="Calibri" w:cs="Arial"/>
          <w:szCs w:val="22"/>
          <w:lang w:eastAsia="en-US"/>
        </w:rPr>
        <w:t>-</w:t>
      </w:r>
      <w:r w:rsidRPr="00AD5410">
        <w:rPr>
          <w:rFonts w:eastAsia="Calibri" w:cs="Arial"/>
          <w:szCs w:val="22"/>
          <w:lang w:eastAsia="en-US"/>
        </w:rPr>
        <w:t>réalisation de la vente résulterait de la défaillance de l'une quelconque des conditi</w:t>
      </w:r>
      <w:r w:rsidRPr="00AD5410">
        <w:rPr>
          <w:rFonts w:eastAsia="Calibri" w:cs="Arial"/>
          <w:szCs w:val="22"/>
          <w:lang w:eastAsia="en-US"/>
        </w:rPr>
        <w:t>ons suspensives énoncées aux présentes.</w:t>
      </w:r>
    </w:p>
    <w:p w14:paraId="649DC862"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bookmarkStart w:id="111" w:name="PYIDN4P_r1_wId240"/>
      <w:r w:rsidRPr="00AD5410">
        <w:rPr>
          <w:rFonts w:eastAsia="Calibri" w:cs="Arial"/>
          <w:b/>
          <w:bCs/>
          <w:szCs w:val="22"/>
          <w:lang w:eastAsia="en-US"/>
        </w:rPr>
        <w:t xml:space="preserve">c) </w:t>
      </w:r>
      <w:bookmarkEnd w:id="111"/>
      <w:r w:rsidRPr="00AD5410">
        <w:rPr>
          <w:rFonts w:eastAsia="Calibri" w:cs="Arial"/>
          <w:szCs w:val="22"/>
          <w:lang w:eastAsia="en-US"/>
        </w:rPr>
        <w:t>Elle sera versée au</w:t>
      </w:r>
      <w:r w:rsidRPr="00AD5410">
        <w:rPr>
          <w:rFonts w:eastAsia="Calibri" w:cs="Arial"/>
          <w:b/>
          <w:bCs/>
          <w:szCs w:val="22"/>
          <w:lang w:eastAsia="en-US"/>
        </w:rPr>
        <w:t xml:space="preserve"> PROMETTANT, </w:t>
      </w:r>
      <w:r w:rsidRPr="00AD5410">
        <w:rPr>
          <w:rFonts w:eastAsia="Calibri" w:cs="Arial"/>
          <w:szCs w:val="22"/>
          <w:lang w:eastAsia="en-US"/>
        </w:rPr>
        <w:t>et lui restera acquise à titre d'indemnité forfaitaire et non réductible faute par le</w:t>
      </w:r>
      <w:r w:rsidRPr="00AD5410">
        <w:rPr>
          <w:rFonts w:eastAsia="Calibri" w:cs="Arial"/>
          <w:b/>
          <w:bCs/>
          <w:szCs w:val="22"/>
          <w:lang w:eastAsia="en-US"/>
        </w:rPr>
        <w:t xml:space="preserve"> BENEFICIAIRE </w:t>
      </w:r>
      <w:r w:rsidRPr="00AD5410">
        <w:rPr>
          <w:rFonts w:eastAsia="Calibri" w:cs="Arial"/>
          <w:szCs w:val="22"/>
          <w:lang w:eastAsia="en-US"/>
        </w:rPr>
        <w:t>ou ses substitués, dans la mesure où cela est convenu aux présentes, d'avoir réali</w:t>
      </w:r>
      <w:r w:rsidRPr="00AD5410">
        <w:rPr>
          <w:rFonts w:eastAsia="Calibri" w:cs="Arial"/>
          <w:szCs w:val="22"/>
          <w:lang w:eastAsia="en-US"/>
        </w:rPr>
        <w:t xml:space="preserve">sé l'acquisition dans les délais et conditions ci-dessus, toutes les conditions suspensives ayant été réalisées. </w:t>
      </w:r>
    </w:p>
    <w:p w14:paraId="141D4899"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conservera cette somme pour la remettre soit au</w:t>
      </w:r>
      <w:r w:rsidRPr="00AD5410">
        <w:rPr>
          <w:rFonts w:eastAsia="Calibri" w:cs="Arial"/>
          <w:b/>
          <w:bCs/>
          <w:szCs w:val="22"/>
          <w:lang w:eastAsia="en-US"/>
        </w:rPr>
        <w:t xml:space="preserve"> PROMETTANT </w:t>
      </w:r>
      <w:r w:rsidRPr="00AD5410">
        <w:rPr>
          <w:rFonts w:eastAsia="Calibri" w:cs="Arial"/>
          <w:szCs w:val="22"/>
          <w:lang w:eastAsia="en-US"/>
        </w:rPr>
        <w:t>soit au</w:t>
      </w:r>
      <w:r w:rsidRPr="00AD5410">
        <w:rPr>
          <w:rFonts w:eastAsia="Calibri" w:cs="Arial"/>
          <w:b/>
          <w:bCs/>
          <w:szCs w:val="22"/>
          <w:lang w:eastAsia="en-US"/>
        </w:rPr>
        <w:t xml:space="preserve"> BENEFICIAIRE </w:t>
      </w:r>
      <w:r w:rsidRPr="00AD5410">
        <w:rPr>
          <w:rFonts w:eastAsia="Calibri" w:cs="Arial"/>
          <w:szCs w:val="22"/>
          <w:lang w:eastAsia="en-US"/>
        </w:rPr>
        <w:t>selon les hypothèses ci-dessus définies.</w:t>
      </w:r>
    </w:p>
    <w:p w14:paraId="4276C5C3"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p>
    <w:p w14:paraId="618D9BCF"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b/>
          <w:bCs/>
          <w:szCs w:val="22"/>
          <w:lang w:eastAsia="en-US"/>
        </w:rPr>
        <w:t>B/</w:t>
      </w:r>
      <w:r w:rsidRPr="00AD5410">
        <w:rPr>
          <w:rFonts w:eastAsia="Calibri" w:cs="Arial"/>
          <w:szCs w:val="22"/>
          <w:lang w:eastAsia="en-US"/>
        </w:rPr>
        <w:t xml:space="preserve"> Quan</w:t>
      </w:r>
      <w:r w:rsidRPr="00AD5410">
        <w:rPr>
          <w:rFonts w:eastAsia="Calibri" w:cs="Arial"/>
          <w:szCs w:val="22"/>
          <w:lang w:eastAsia="en-US"/>
        </w:rPr>
        <w:t xml:space="preserve">t au surplus de l’indemnité d’immobilisation, soit la somme de </w:t>
      </w:r>
      <w:r>
        <w:rPr>
          <w:rFonts w:eastAsia="Calibri" w:cs="Arial"/>
          <w:b/>
          <w:bCs/>
          <w:szCs w:val="22"/>
          <w:u w:val="single"/>
          <w:lang w:eastAsia="en-US"/>
        </w:rPr>
        <w:t>ONZE MILLE NEUF CENT QUATRE-VINGT-QUINZE EUROS (11 995,00 EUR)</w:t>
      </w:r>
      <w:r w:rsidRPr="00AD5410">
        <w:rPr>
          <w:rFonts w:eastAsia="Calibri" w:cs="Arial"/>
          <w:b/>
          <w:bCs/>
          <w:szCs w:val="22"/>
          <w:lang w:eastAsia="en-US"/>
        </w:rPr>
        <w:t xml:space="preserve"> </w:t>
      </w:r>
      <w:r w:rsidRPr="00AD5410">
        <w:rPr>
          <w:rFonts w:eastAsia="Calibri" w:cs="Arial"/>
          <w:szCs w:val="22"/>
          <w:lang w:eastAsia="en-US"/>
        </w:rPr>
        <w:t xml:space="preserve">le </w:t>
      </w:r>
      <w:r w:rsidRPr="00AD5410">
        <w:rPr>
          <w:rFonts w:eastAsia="Calibri" w:cs="Arial"/>
          <w:b/>
          <w:bCs/>
          <w:szCs w:val="22"/>
          <w:lang w:eastAsia="en-US"/>
        </w:rPr>
        <w:t>BENEFICIAIRE</w:t>
      </w:r>
      <w:r w:rsidRPr="00AD5410">
        <w:rPr>
          <w:rFonts w:eastAsia="Calibri" w:cs="Arial"/>
          <w:szCs w:val="22"/>
          <w:lang w:eastAsia="en-US"/>
        </w:rPr>
        <w:t xml:space="preserve"> s’oblige à le verser au </w:t>
      </w:r>
      <w:r w:rsidRPr="00AD5410">
        <w:rPr>
          <w:rFonts w:eastAsia="Calibri" w:cs="Arial"/>
          <w:b/>
          <w:bCs/>
          <w:szCs w:val="22"/>
          <w:lang w:eastAsia="en-US"/>
        </w:rPr>
        <w:t>PROMETTANT</w:t>
      </w:r>
      <w:r w:rsidRPr="00AD5410">
        <w:rPr>
          <w:rFonts w:eastAsia="Calibri" w:cs="Arial"/>
          <w:szCs w:val="22"/>
          <w:lang w:eastAsia="en-US"/>
        </w:rPr>
        <w:t xml:space="preserve"> au plus tard dans le délai de huit jours de l’expiration du délai de réalisatio</w:t>
      </w:r>
      <w:r w:rsidRPr="00AD5410">
        <w:rPr>
          <w:rFonts w:eastAsia="Calibri" w:cs="Arial"/>
          <w:szCs w:val="22"/>
          <w:lang w:eastAsia="en-US"/>
        </w:rPr>
        <w:t xml:space="preserve">n de la promesse de vente, pour le cas où le </w:t>
      </w:r>
      <w:r w:rsidRPr="00AD5410">
        <w:rPr>
          <w:rFonts w:eastAsia="Calibri" w:cs="Arial"/>
          <w:b/>
          <w:bCs/>
          <w:szCs w:val="22"/>
          <w:lang w:eastAsia="en-US"/>
        </w:rPr>
        <w:t>BENEFICIAIRE</w:t>
      </w:r>
      <w:r w:rsidRPr="00AD5410">
        <w:rPr>
          <w:rFonts w:eastAsia="Calibri" w:cs="Arial"/>
          <w:szCs w:val="22"/>
          <w:lang w:eastAsia="en-US"/>
        </w:rPr>
        <w:t>, toutes les conditions suspensives ayant été réalisées, ne signerait pas l’acte de vente de son seul fait.</w:t>
      </w:r>
    </w:p>
    <w:p w14:paraId="109F4977"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En cas de difficulté entre les parties sur le sort de l'indemnité d'immobilisation, il appa</w:t>
      </w:r>
      <w:r w:rsidRPr="00AD5410">
        <w:rPr>
          <w:rFonts w:eastAsia="Calibri" w:cs="Arial"/>
          <w:szCs w:val="22"/>
          <w:lang w:eastAsia="en-US"/>
        </w:rPr>
        <w:t xml:space="preserve">rtiendra à la plus diligente d'entre elles de se pourvoir en justice afin qu'il soit statué sur le sort de la somme détenue par le séquestre. </w:t>
      </w:r>
    </w:p>
    <w:p w14:paraId="49D217F9"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est dès à présent autorisé par les cocontractants à consigner l’indemnité d’immobilisation à la Cais</w:t>
      </w:r>
      <w:r w:rsidRPr="00AD5410">
        <w:rPr>
          <w:rFonts w:eastAsia="Calibri" w:cs="Arial"/>
          <w:szCs w:val="22"/>
          <w:lang w:eastAsia="en-US"/>
        </w:rPr>
        <w:t>se des Dépôts et Consignations en cas de difficultés.</w:t>
      </w:r>
    </w:p>
    <w:p w14:paraId="1BEE78B6"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r w:rsidRPr="00AD5410">
        <w:rPr>
          <w:rFonts w:eastAsia="Calibri" w:cs="Arial"/>
          <w:szCs w:val="22"/>
          <w:lang w:eastAsia="en-US"/>
        </w:rPr>
        <w:t>Le séquestre sera déchargé de plein droit de sa mission par la remise des fonds dans les conditions sus-indiquées.</w:t>
      </w:r>
    </w:p>
    <w:p w14:paraId="26999C03" w14:textId="77777777" w:rsidR="00E91B96" w:rsidRPr="00AD5410" w:rsidRDefault="00000000" w:rsidP="001B27C0">
      <w:pPr>
        <w:overflowPunct w:val="0"/>
        <w:autoSpaceDE w:val="0"/>
        <w:autoSpaceDN w:val="0"/>
        <w:adjustRightInd w:val="0"/>
        <w:textAlignment w:val="baseline"/>
        <w:rPr>
          <w:rFonts w:eastAsia="Calibri" w:cs="Arial"/>
          <w:szCs w:val="22"/>
          <w:lang w:eastAsia="en-US"/>
        </w:rPr>
      </w:pPr>
    </w:p>
    <w:bookmarkEnd w:id="107"/>
    <w:p w14:paraId="6E02D3E9" w14:textId="77777777" w:rsidR="00E91B96" w:rsidRDefault="00000000" w:rsidP="001B27C0">
      <w:pPr>
        <w:pStyle w:val="Titre3"/>
        <w:keepNext w:val="0"/>
        <w:keepLines w:val="0"/>
        <w:widowControl w:val="0"/>
        <w:rPr>
          <w:color w:val="000000"/>
        </w:rPr>
      </w:pPr>
      <w:r>
        <w:rPr>
          <w:color w:val="000000"/>
        </w:rPr>
        <w:t>PROVISION SUR FRAIS -TAXES ET HONORAIRES</w:t>
      </w:r>
    </w:p>
    <w:p w14:paraId="7D889404" w14:textId="77777777" w:rsidR="00E91B96" w:rsidRDefault="00000000" w:rsidP="001B27C0">
      <w:pPr>
        <w:widowControl w:val="0"/>
        <w:rPr>
          <w:rFonts w:cs="Arial"/>
          <w:b/>
          <w:bCs/>
          <w:color w:val="000000"/>
          <w:u w:val="single"/>
        </w:rPr>
      </w:pPr>
      <w:r>
        <w:rPr>
          <w:rFonts w:cs="Arial"/>
          <w:color w:val="000000"/>
        </w:rPr>
        <w:t>À titre de provision sur frais, taxes et hono</w:t>
      </w:r>
      <w:r>
        <w:rPr>
          <w:rFonts w:cs="Arial"/>
          <w:color w:val="000000"/>
        </w:rPr>
        <w:t>raires, le</w:t>
      </w:r>
      <w:r>
        <w:rPr>
          <w:rFonts w:cs="Arial"/>
          <w:b/>
          <w:bCs/>
          <w:color w:val="000000"/>
        </w:rPr>
        <w:t xml:space="preserve"> BENEFICIAIRE</w:t>
      </w:r>
      <w:r>
        <w:rPr>
          <w:rFonts w:cs="Arial"/>
          <w:color w:val="000000"/>
        </w:rPr>
        <w:t xml:space="preserve"> verse ce jour au compte de l’office notarial dénommé en tête des présentes sur un compte ouvert en son nom</w:t>
      </w:r>
      <w:r>
        <w:rPr>
          <w:rFonts w:cs="Arial"/>
          <w:b/>
          <w:bCs/>
          <w:color w:val="000000"/>
        </w:rPr>
        <w:t xml:space="preserve"> </w:t>
      </w:r>
      <w:r>
        <w:rPr>
          <w:rFonts w:cs="Arial"/>
          <w:bCs/>
          <w:color w:val="000000"/>
        </w:rPr>
        <w:t xml:space="preserve">la somme globale de </w:t>
      </w:r>
      <w:r>
        <w:rPr>
          <w:rFonts w:cs="Arial"/>
          <w:b/>
          <w:bCs/>
          <w:color w:val="000000"/>
          <w:u w:val="single"/>
        </w:rPr>
        <w:t>CINQ CENTS EUROS (500,00 EUR)</w:t>
      </w:r>
      <w:r>
        <w:rPr>
          <w:rFonts w:cs="Arial"/>
          <w:bCs/>
          <w:color w:val="000000"/>
        </w:rPr>
        <w:t xml:space="preserve"> s’appliquant :</w:t>
      </w:r>
    </w:p>
    <w:p w14:paraId="7BA35FC0" w14:textId="77777777" w:rsidR="00E91B96" w:rsidRDefault="00000000" w:rsidP="001B27C0">
      <w:pPr>
        <w:widowControl w:val="0"/>
        <w:rPr>
          <w:rFonts w:cs="Arial"/>
          <w:color w:val="000000"/>
        </w:rPr>
      </w:pPr>
      <w:r>
        <w:rPr>
          <w:rFonts w:cs="Arial"/>
          <w:bCs/>
          <w:color w:val="000000"/>
        </w:rPr>
        <w:t xml:space="preserve">- </w:t>
      </w:r>
      <w:r>
        <w:rPr>
          <w:rFonts w:cs="Arial"/>
          <w:b/>
          <w:color w:val="000000"/>
        </w:rPr>
        <w:t>CENT VINGT-CINQ EUROS (125,00 EUR)</w:t>
      </w:r>
      <w:r>
        <w:rPr>
          <w:rFonts w:cs="Arial"/>
          <w:color w:val="000000"/>
        </w:rPr>
        <w:t xml:space="preserve"> correspondant au coût d</w:t>
      </w:r>
      <w:r>
        <w:rPr>
          <w:rFonts w:cs="Arial"/>
          <w:color w:val="000000"/>
        </w:rPr>
        <w:t>u droit d’enregistrement sur état dudit acte,</w:t>
      </w:r>
    </w:p>
    <w:p w14:paraId="459D4428" w14:textId="77777777" w:rsidR="00E91B96" w:rsidRDefault="00000000" w:rsidP="001B27C0">
      <w:pPr>
        <w:widowControl w:val="0"/>
        <w:rPr>
          <w:rFonts w:cs="Arial"/>
          <w:bCs/>
          <w:color w:val="000000"/>
        </w:rPr>
      </w:pPr>
      <w:r>
        <w:rPr>
          <w:rFonts w:cs="Arial"/>
          <w:color w:val="000000"/>
        </w:rPr>
        <w:t xml:space="preserve">- </w:t>
      </w:r>
      <w:r>
        <w:rPr>
          <w:rFonts w:cs="Arial"/>
          <w:b/>
          <w:bCs/>
          <w:color w:val="000000"/>
        </w:rPr>
        <w:t>CENT ONZE EUROS (111.00 EUR)</w:t>
      </w:r>
      <w:r>
        <w:rPr>
          <w:rFonts w:cs="Arial"/>
          <w:bCs/>
          <w:color w:val="000000"/>
        </w:rPr>
        <w:t xml:space="preserve"> correspondant à la provision sur frais,</w:t>
      </w:r>
    </w:p>
    <w:p w14:paraId="3D4C92AA" w14:textId="77777777" w:rsidR="00E91B96" w:rsidRDefault="00000000" w:rsidP="001B27C0">
      <w:pPr>
        <w:widowControl w:val="0"/>
        <w:rPr>
          <w:rFonts w:cs="Arial"/>
          <w:b/>
          <w:bCs/>
          <w:color w:val="000000"/>
        </w:rPr>
      </w:pPr>
      <w:r>
        <w:rPr>
          <w:rFonts w:cs="Arial"/>
          <w:bCs/>
          <w:color w:val="000000"/>
        </w:rPr>
        <w:t xml:space="preserve">- </w:t>
      </w:r>
      <w:r>
        <w:rPr>
          <w:rFonts w:cs="Arial"/>
          <w:b/>
          <w:bCs/>
          <w:color w:val="000000"/>
        </w:rPr>
        <w:t>DEUX CENT SOIXANTE QUATRE EUROS (264.00 EUR)</w:t>
      </w:r>
      <w:r>
        <w:rPr>
          <w:rFonts w:cs="Arial"/>
          <w:bCs/>
          <w:color w:val="000000"/>
        </w:rPr>
        <w:t xml:space="preserve"> correspondant à la rémunération TTC des présentes ainsi qu’il sera dit ci-après.</w:t>
      </w:r>
    </w:p>
    <w:p w14:paraId="3DA35F52" w14:textId="77777777" w:rsidR="00E91B96" w:rsidRDefault="00000000" w:rsidP="001B27C0">
      <w:pPr>
        <w:widowControl w:val="0"/>
        <w:rPr>
          <w:rFonts w:cs="Arial"/>
          <w:color w:val="000000"/>
        </w:rPr>
      </w:pPr>
      <w:r>
        <w:rPr>
          <w:rFonts w:cs="Arial"/>
          <w:color w:val="000000"/>
        </w:rPr>
        <w:t>Il autorise</w:t>
      </w:r>
      <w:r>
        <w:rPr>
          <w:rFonts w:cs="Arial"/>
          <w:color w:val="000000"/>
        </w:rPr>
        <w:t xml:space="preserve"> d'ores et déjà l’office notarial à effectuer sur cette somme tout prélèvement rendu nécessaire pour les frais de recherche, correspondance, demande de pièces, documents divers, frais fiscaux et accomplissement de toute formalité en vue de l'établissement </w:t>
      </w:r>
      <w:r>
        <w:rPr>
          <w:rFonts w:cs="Arial"/>
          <w:color w:val="000000"/>
        </w:rPr>
        <w:t>de l'acte authentique, dans les conditions et délais prévus aux présentes.</w:t>
      </w:r>
    </w:p>
    <w:p w14:paraId="3F8CA548" w14:textId="77777777" w:rsidR="00E91B96" w:rsidRDefault="00000000" w:rsidP="001B27C0">
      <w:pPr>
        <w:widowControl w:val="0"/>
        <w:rPr>
          <w:rFonts w:cs="Arial"/>
          <w:color w:val="000000"/>
          <w:u w:val="single"/>
        </w:rPr>
      </w:pPr>
    </w:p>
    <w:p w14:paraId="11AD827E" w14:textId="77777777" w:rsidR="00E91B96" w:rsidRDefault="00000000" w:rsidP="001B27C0">
      <w:pPr>
        <w:widowControl w:val="0"/>
        <w:rPr>
          <w:rFonts w:cs="Arial"/>
          <w:color w:val="000000"/>
        </w:rPr>
      </w:pPr>
      <w:r>
        <w:rPr>
          <w:rFonts w:cs="Arial"/>
          <w:color w:val="000000"/>
          <w:u w:val="single"/>
        </w:rPr>
        <w:t>Sort des sommes versées en cas de non-réalisation de la vente</w:t>
      </w:r>
      <w:r>
        <w:rPr>
          <w:rFonts w:cs="Arial"/>
          <w:color w:val="000000"/>
        </w:rPr>
        <w:t> :</w:t>
      </w:r>
    </w:p>
    <w:p w14:paraId="4873CC40" w14:textId="77777777" w:rsidR="00E91B96" w:rsidRDefault="00000000" w:rsidP="001B27C0">
      <w:pPr>
        <w:widowControl w:val="0"/>
        <w:rPr>
          <w:rFonts w:cs="Arial"/>
          <w:color w:val="000000"/>
        </w:rPr>
      </w:pPr>
      <w:r>
        <w:rPr>
          <w:rFonts w:cs="Arial"/>
          <w:color w:val="000000"/>
        </w:rPr>
        <w:t>* La somme de 125 € versée au titre du droit d’enregistrement ne peut être restituée quelle que soit l’issue de la p</w:t>
      </w:r>
      <w:r>
        <w:rPr>
          <w:rFonts w:cs="Arial"/>
          <w:color w:val="000000"/>
        </w:rPr>
        <w:t>romesse de vente, même en cas d’exercice du droit de rétractation ; cette somme Michel due à l’administration fiscale par le seul fait de la régularisation de la promesse de vente.</w:t>
      </w:r>
    </w:p>
    <w:p w14:paraId="1D6FA119" w14:textId="77777777" w:rsidR="00E91B96" w:rsidRDefault="00000000" w:rsidP="001B27C0">
      <w:pPr>
        <w:widowControl w:val="0"/>
        <w:rPr>
          <w:rFonts w:cs="Arial"/>
          <w:color w:val="000000"/>
        </w:rPr>
      </w:pPr>
      <w:r>
        <w:rPr>
          <w:rFonts w:cs="Arial"/>
          <w:color w:val="000000"/>
        </w:rPr>
        <w:t>* Le sort de la somme de 111 € versée au titre de la provision sur frais, se</w:t>
      </w:r>
      <w:r>
        <w:rPr>
          <w:rFonts w:cs="Arial"/>
          <w:color w:val="000000"/>
        </w:rPr>
        <w:t>ra le suivant :</w:t>
      </w:r>
    </w:p>
    <w:p w14:paraId="5E83FA7F" w14:textId="77777777" w:rsidR="00E91B96" w:rsidRDefault="00000000" w:rsidP="001B27C0">
      <w:pPr>
        <w:widowControl w:val="0"/>
        <w:rPr>
          <w:rFonts w:cs="Arial"/>
          <w:color w:val="000000"/>
        </w:rPr>
      </w:pPr>
      <w:r>
        <w:rPr>
          <w:rFonts w:cs="Arial"/>
          <w:color w:val="000000"/>
        </w:rPr>
        <w:t>- si la vente se réalise, elle s’imputera sur les frais de l’acte de vente,</w:t>
      </w:r>
    </w:p>
    <w:p w14:paraId="082DBFBE" w14:textId="77777777" w:rsidR="00E91B96" w:rsidRDefault="00000000" w:rsidP="001B27C0">
      <w:pPr>
        <w:widowControl w:val="0"/>
        <w:rPr>
          <w:rFonts w:cs="Arial"/>
          <w:color w:val="000000"/>
        </w:rPr>
      </w:pPr>
      <w:r>
        <w:rPr>
          <w:rFonts w:cs="Arial"/>
          <w:color w:val="000000"/>
        </w:rPr>
        <w:t>- si la vente ne se réalise pas, quelle qu’en soit la cause et même en cas de rétractation, seules les sommes non déboursées pourront être restituées.</w:t>
      </w:r>
    </w:p>
    <w:p w14:paraId="5E219B30" w14:textId="77777777" w:rsidR="00E91B96" w:rsidRDefault="00000000" w:rsidP="001B27C0">
      <w:pPr>
        <w:widowControl w:val="0"/>
        <w:rPr>
          <w:rFonts w:cs="Arial"/>
          <w:color w:val="000000"/>
        </w:rPr>
      </w:pPr>
      <w:r>
        <w:rPr>
          <w:rFonts w:cs="Arial"/>
          <w:color w:val="000000"/>
        </w:rPr>
        <w:t xml:space="preserve">* S’agissant </w:t>
      </w:r>
      <w:r>
        <w:rPr>
          <w:rFonts w:cs="Arial"/>
          <w:color w:val="000000"/>
        </w:rPr>
        <w:t xml:space="preserve">des honoraires de rédaction de la promesse de vente : quelle que soit l’issue de la promesse de vente, et même en cas d’exercice du droit de rétractation dans le cadre des dispositions de l’article L 271-1 du Code de la construction et de l’habitation, la </w:t>
      </w:r>
      <w:r>
        <w:rPr>
          <w:rFonts w:cs="Arial"/>
          <w:color w:val="000000"/>
        </w:rPr>
        <w:t>rémunération de 264 € TTC est acquise au notaire rédacteur à titre forfaitaire, pour le travail effectué en amont de la signature du présent acte.</w:t>
      </w:r>
    </w:p>
    <w:p w14:paraId="4A4B5EFF" w14:textId="77777777" w:rsidR="00E91B96" w:rsidRDefault="00000000" w:rsidP="001B27C0">
      <w:pPr>
        <w:widowControl w:val="0"/>
        <w:rPr>
          <w:rFonts w:cs="Arial"/>
          <w:color w:val="000000"/>
        </w:rPr>
      </w:pPr>
    </w:p>
    <w:p w14:paraId="48883F51" w14:textId="77777777" w:rsidR="00E91B96" w:rsidRDefault="00000000" w:rsidP="001B27C0">
      <w:pPr>
        <w:widowControl w:val="0"/>
        <w:spacing w:before="120" w:after="120"/>
        <w:jc w:val="center"/>
        <w:outlineLvl w:val="0"/>
        <w:rPr>
          <w:b/>
          <w:caps/>
          <w:color w:val="000000"/>
          <w:kern w:val="28"/>
          <w:u w:val="single"/>
        </w:rPr>
      </w:pPr>
      <w:r>
        <w:rPr>
          <w:b/>
          <w:caps/>
          <w:color w:val="000000"/>
          <w:kern w:val="28"/>
          <w:u w:val="single"/>
        </w:rPr>
        <w:t>Rémunération liée à la préparation et la rédaction</w:t>
      </w:r>
    </w:p>
    <w:p w14:paraId="2DF1E8BC" w14:textId="77777777" w:rsidR="00E91B96" w:rsidRDefault="00000000" w:rsidP="001B27C0">
      <w:pPr>
        <w:widowControl w:val="0"/>
        <w:rPr>
          <w:color w:val="000000"/>
        </w:rPr>
      </w:pPr>
      <w:r>
        <w:rPr>
          <w:color w:val="000000"/>
        </w:rPr>
        <w:t>En rémunération du travail effectué pour la préparation e</w:t>
      </w:r>
      <w:r>
        <w:rPr>
          <w:color w:val="000000"/>
        </w:rPr>
        <w:t xml:space="preserve">t la rédaction du présent avant-contrat, il est dû dès à présent à </w:t>
      </w:r>
      <w:r>
        <w:rPr>
          <w:rFonts w:cs="Arial"/>
          <w:color w:val="000000"/>
        </w:rPr>
        <w:t>l’Office Notarial ACTANOT, 1 Route départementale 312, « Le Sérézium », SEREZIN-DU-RHÔNE (Rhône)</w:t>
      </w:r>
      <w:r>
        <w:rPr>
          <w:color w:val="000000"/>
        </w:rPr>
        <w:t xml:space="preserve"> des honoraires, à la charge du </w:t>
      </w:r>
      <w:r>
        <w:rPr>
          <w:b/>
          <w:color w:val="000000"/>
        </w:rPr>
        <w:t>BENEFICIAIRE</w:t>
      </w:r>
      <w:r>
        <w:rPr>
          <w:color w:val="000000"/>
        </w:rPr>
        <w:t>, fixés d'un commun accord entre ce dernier et le</w:t>
      </w:r>
      <w:r>
        <w:rPr>
          <w:color w:val="000000"/>
        </w:rPr>
        <w:t xml:space="preserve"> notaire rédacteur à la somme toutes taxes comprises de </w:t>
      </w:r>
      <w:r>
        <w:rPr>
          <w:rFonts w:cs="Arial"/>
          <w:b/>
          <w:bCs/>
          <w:color w:val="000000"/>
          <w:u w:val="single"/>
        </w:rPr>
        <w:t>DEUX CENT SOIXANTE QUATRE EUROS (264.00 EUR)</w:t>
      </w:r>
      <w:r>
        <w:rPr>
          <w:color w:val="000000"/>
        </w:rPr>
        <w:t xml:space="preserve">, qu’il verse ce jour à la comptabilité de l’office notarial. Cette rémunération restera acquise à </w:t>
      </w:r>
      <w:r>
        <w:rPr>
          <w:rFonts w:cs="Arial"/>
          <w:color w:val="000000"/>
        </w:rPr>
        <w:t>l’Office Notarial ACTANOT, 1 Route départementale 312, « </w:t>
      </w:r>
      <w:r>
        <w:rPr>
          <w:rFonts w:cs="Arial"/>
          <w:color w:val="000000"/>
        </w:rPr>
        <w:t>Le Sérézium », SEREZIN-DU-RHÔNE (Rhône)</w:t>
      </w:r>
      <w:r>
        <w:rPr>
          <w:color w:val="000000"/>
        </w:rPr>
        <w:t xml:space="preserve"> en toute hypothèse et même au cas d’exercice de la faculté de rétractation.</w:t>
      </w:r>
    </w:p>
    <w:p w14:paraId="347A33C3" w14:textId="77777777" w:rsidR="00E91B96" w:rsidRDefault="00000000" w:rsidP="001B27C0">
      <w:pPr>
        <w:widowControl w:val="0"/>
        <w:rPr>
          <w:color w:val="000000"/>
        </w:rPr>
      </w:pPr>
      <w:r>
        <w:rPr>
          <w:color w:val="000000"/>
        </w:rPr>
        <w:t>Cette prestation est fondée sur les dispositions du troisième alinéa de l'article L 444-1 du Code de commerce.</w:t>
      </w:r>
    </w:p>
    <w:p w14:paraId="4F2093E9" w14:textId="77777777" w:rsidR="00E91B96" w:rsidRDefault="00000000" w:rsidP="001B27C0">
      <w:pPr>
        <w:widowControl w:val="0"/>
        <w:rPr>
          <w:color w:val="000000"/>
        </w:rPr>
      </w:pPr>
      <w:r>
        <w:rPr>
          <w:color w:val="000000"/>
        </w:rPr>
        <w:t xml:space="preserve">Le </w:t>
      </w:r>
      <w:r>
        <w:rPr>
          <w:b/>
          <w:color w:val="000000"/>
        </w:rPr>
        <w:t xml:space="preserve">BENEFICIAIRE </w:t>
      </w:r>
      <w:r>
        <w:rPr>
          <w:color w:val="000000"/>
        </w:rPr>
        <w:t>reconnait avo</w:t>
      </w:r>
      <w:r>
        <w:rPr>
          <w:color w:val="000000"/>
        </w:rPr>
        <w:t>ir reçu et accepté la</w:t>
      </w:r>
      <w:r>
        <w:rPr>
          <w:b/>
          <w:color w:val="000000"/>
        </w:rPr>
        <w:t xml:space="preserve"> </w:t>
      </w:r>
      <w:r>
        <w:rPr>
          <w:color w:val="000000"/>
        </w:rPr>
        <w:t>convention d'honoraires préalablement à la signature des présentes.</w:t>
      </w:r>
    </w:p>
    <w:p w14:paraId="2FD723D8" w14:textId="77777777" w:rsidR="00E91B96" w:rsidRDefault="00000000" w:rsidP="001B27C0">
      <w:pPr>
        <w:rPr>
          <w:rFonts w:cs="Arial"/>
        </w:rPr>
      </w:pPr>
    </w:p>
    <w:p w14:paraId="6B86D2E8" w14:textId="77777777" w:rsidR="00E91B96" w:rsidRDefault="00000000" w:rsidP="001B27C0">
      <w:pPr>
        <w:keepNext/>
        <w:spacing w:after="240"/>
        <w:jc w:val="center"/>
        <w:rPr>
          <w:rFonts w:cs="Arial"/>
          <w:b/>
          <w:bCs/>
          <w:smallCaps/>
          <w:u w:val="single"/>
          <w:lang w:eastAsia="en-US"/>
        </w:rPr>
      </w:pPr>
      <w:bookmarkStart w:id="112" w:name="_Hlk88121091"/>
      <w:r>
        <w:rPr>
          <w:rFonts w:cs="Arial"/>
          <w:b/>
          <w:bCs/>
          <w:smallCaps/>
          <w:u w:val="single"/>
        </w:rPr>
        <w:t>VIREMENT À EFFECTUER - COORDONNEES DE L’OFFICE NOTARIAL</w:t>
      </w:r>
    </w:p>
    <w:p w14:paraId="2E560C63" w14:textId="77777777" w:rsidR="00E91B96" w:rsidRDefault="00000000" w:rsidP="00E91B96">
      <w:pPr>
        <w:rPr>
          <w:rFonts w:cs="Arial"/>
        </w:rPr>
      </w:pPr>
      <w:r>
        <w:rPr>
          <w:rFonts w:cs="Arial"/>
        </w:rPr>
        <w:t xml:space="preserve">Compte tenu de ce qui précède, </w:t>
      </w:r>
      <w:r w:rsidRPr="004708B2">
        <w:rPr>
          <w:rFonts w:cs="Arial"/>
          <w:bCs/>
        </w:rPr>
        <w:t>le</w:t>
      </w:r>
      <w:r w:rsidRPr="00DD02D3">
        <w:rPr>
          <w:rFonts w:cs="Arial"/>
          <w:b/>
        </w:rPr>
        <w:t xml:space="preserve"> BENEFICIAIRE</w:t>
      </w:r>
      <w:r>
        <w:rPr>
          <w:rFonts w:cs="Arial"/>
        </w:rPr>
        <w:t xml:space="preserve"> effectuera un versement de </w:t>
      </w:r>
      <w:r>
        <w:rPr>
          <w:rFonts w:eastAsia="Calibri" w:cs="Arial"/>
          <w:b/>
          <w:bCs/>
          <w:szCs w:val="22"/>
          <w:u w:val="single"/>
          <w:lang w:eastAsia="en-US"/>
        </w:rPr>
        <w:t>ONZE MILLE NEUF CENT QUATRE-VINGT-Q</w:t>
      </w:r>
      <w:r>
        <w:rPr>
          <w:rFonts w:eastAsia="Calibri" w:cs="Arial"/>
          <w:b/>
          <w:bCs/>
          <w:szCs w:val="22"/>
          <w:u w:val="single"/>
          <w:lang w:eastAsia="en-US"/>
        </w:rPr>
        <w:t xml:space="preserve">UINZE EUROS (11 995,00 EUR) </w:t>
      </w:r>
      <w:r>
        <w:rPr>
          <w:rFonts w:cs="Arial"/>
        </w:rPr>
        <w:t>correspondant à l’acompte sur prix, à l’adresse des coordonnées bancaires suivantes :</w:t>
      </w:r>
    </w:p>
    <w:p w14:paraId="3626006A" w14:textId="4C8EB68B" w:rsidR="00E91B96" w:rsidRDefault="0001360E" w:rsidP="00E91B96">
      <w:pPr>
        <w:rPr>
          <w:rFonts w:cs="Arial"/>
        </w:rPr>
      </w:pPr>
      <w:r>
        <w:rPr>
          <w:noProof/>
        </w:rPr>
        <mc:AlternateContent>
          <mc:Choice Requires="wps">
            <w:drawing>
              <wp:anchor distT="0" distB="0" distL="114300" distR="114300" simplePos="0" relativeHeight="251657728" behindDoc="0" locked="0" layoutInCell="1" allowOverlap="1" wp14:anchorId="2CAD2DEE" wp14:editId="2E09E479">
                <wp:simplePos x="0" y="0"/>
                <wp:positionH relativeFrom="character">
                  <wp:posOffset>0</wp:posOffset>
                </wp:positionH>
                <wp:positionV relativeFrom="line">
                  <wp:posOffset>0</wp:posOffset>
                </wp:positionV>
                <wp:extent cx="5111750" cy="2099945"/>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2099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E91B96" w:rsidRPr="002538E9" w14:paraId="62CB19B9" w14:textId="77777777" w:rsidTr="001B27C0">
                              <w:trPr>
                                <w:trHeight w:hRule="exact" w:val="340"/>
                              </w:trPr>
                              <w:tc>
                                <w:tcPr>
                                  <w:tcW w:w="7881" w:type="dxa"/>
                                  <w:gridSpan w:val="13"/>
                                  <w:tcBorders>
                                    <w:top w:val="double" w:sz="4" w:space="0" w:color="auto"/>
                                    <w:bottom w:val="single" w:sz="4" w:space="0" w:color="auto"/>
                                  </w:tcBorders>
                                  <w:shd w:val="clear" w:color="auto" w:fill="D9D9D9"/>
                                  <w:vAlign w:val="center"/>
                                </w:tcPr>
                                <w:p w14:paraId="4A881CF1" w14:textId="77777777" w:rsidR="00E91B96" w:rsidRPr="002538E9" w:rsidRDefault="00000000" w:rsidP="001B27C0">
                                  <w:pPr>
                                    <w:pStyle w:val="stylerib"/>
                                    <w:jc w:val="center"/>
                                    <w:rPr>
                                      <w:b/>
                                      <w:noProof/>
                                    </w:rPr>
                                  </w:pPr>
                                  <w:r w:rsidRPr="002538E9">
                                    <w:rPr>
                                      <w:b/>
                                      <w:noProof/>
                                      <w:sz w:val="22"/>
                                    </w:rPr>
                                    <w:t>Relevé d’identité Bancaire</w:t>
                                  </w:r>
                                </w:p>
                              </w:tc>
                            </w:tr>
                            <w:tr w:rsidR="00E91B96" w:rsidRPr="002538E9" w14:paraId="1C68F9CA" w14:textId="77777777" w:rsidTr="001B27C0">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24A6CCB0" w14:textId="5C912073" w:rsidR="00E91B96" w:rsidRPr="005A38EA" w:rsidRDefault="0001360E" w:rsidP="001B27C0">
                                  <w:pPr>
                                    <w:pStyle w:val="stylerib"/>
                                  </w:pPr>
                                  <w:r>
                                    <w:rPr>
                                      <w:noProof/>
                                    </w:rPr>
                                    <w:drawing>
                                      <wp:inline distT="0" distB="0" distL="0" distR="0" wp14:anchorId="2E815540" wp14:editId="3B5C3CB1">
                                        <wp:extent cx="629285" cy="6292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E0746CB" w14:textId="77777777" w:rsidR="00E91B96" w:rsidRPr="005A38EA" w:rsidRDefault="00000000" w:rsidP="001B27C0">
                                  <w:pPr>
                                    <w:pStyle w:val="stylerib"/>
                                    <w:rPr>
                                      <w:szCs w:val="22"/>
                                    </w:rPr>
                                  </w:pPr>
                                  <w:r>
                                    <w:rPr>
                                      <w:szCs w:val="22"/>
                                    </w:rPr>
                                    <w:t>DRFIP DU RHONE</w:t>
                                  </w:r>
                                </w:p>
                                <w:p w14:paraId="68339ED4" w14:textId="77777777" w:rsidR="00E91B96" w:rsidRDefault="00000000" w:rsidP="001B27C0">
                                  <w:pPr>
                                    <w:pStyle w:val="stylerib"/>
                                    <w:rPr>
                                      <w:szCs w:val="22"/>
                                    </w:rPr>
                                  </w:pPr>
                                  <w:r>
                                    <w:rPr>
                                      <w:szCs w:val="22"/>
                                    </w:rPr>
                                    <w:t>3-5 rue de la Charité</w:t>
                                  </w:r>
                                </w:p>
                                <w:p w14:paraId="1F6116FD" w14:textId="77777777" w:rsidR="00E91B96" w:rsidRDefault="00000000" w:rsidP="001B27C0">
                                  <w:pPr>
                                    <w:pStyle w:val="stylerib"/>
                                    <w:rPr>
                                      <w:szCs w:val="22"/>
                                    </w:rPr>
                                  </w:pPr>
                                  <w:r>
                                    <w:rPr>
                                      <w:szCs w:val="22"/>
                                    </w:rPr>
                                    <w:t xml:space="preserve">69 268 </w:t>
                                  </w:r>
                                  <w:r>
                                    <w:rPr>
                                      <w:szCs w:val="22"/>
                                    </w:rPr>
                                    <w:t>LYON Cedex 02</w:t>
                                  </w:r>
                                </w:p>
                                <w:p w14:paraId="6ABBB7EE" w14:textId="77777777" w:rsidR="00E91B96" w:rsidRDefault="00000000" w:rsidP="001B27C0">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3E8C255D" w14:textId="77777777" w:rsidR="00E91B96" w:rsidRPr="002538E9" w:rsidRDefault="00000000" w:rsidP="001B27C0">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21823CF3" w14:textId="77777777" w:rsidR="00E91B96" w:rsidRPr="002538E9" w:rsidRDefault="00000000" w:rsidP="001B27C0">
                                  <w:pPr>
                                    <w:pStyle w:val="stylerib"/>
                                    <w:jc w:val="center"/>
                                    <w:rPr>
                                      <w:b/>
                                      <w:sz w:val="16"/>
                                      <w:szCs w:val="17"/>
                                    </w:rPr>
                                  </w:pPr>
                                </w:p>
                              </w:tc>
                            </w:tr>
                            <w:tr w:rsidR="00E91B96" w:rsidRPr="002538E9" w14:paraId="41F93C94" w14:textId="77777777" w:rsidTr="001B27C0">
                              <w:trPr>
                                <w:trHeight w:hRule="exact" w:val="397"/>
                              </w:trPr>
                              <w:tc>
                                <w:tcPr>
                                  <w:tcW w:w="1007" w:type="dxa"/>
                                  <w:vMerge/>
                                  <w:tcBorders>
                                    <w:bottom w:val="single" w:sz="4" w:space="0" w:color="auto"/>
                                    <w:right w:val="single" w:sz="4" w:space="0" w:color="auto"/>
                                  </w:tcBorders>
                                  <w:shd w:val="clear" w:color="auto" w:fill="auto"/>
                                </w:tcPr>
                                <w:p w14:paraId="0243871D" w14:textId="77777777" w:rsidR="00E91B96" w:rsidRPr="005A38EA" w:rsidRDefault="00000000" w:rsidP="001B27C0">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73A31702" w14:textId="77777777" w:rsidR="00E91B96" w:rsidRDefault="00000000" w:rsidP="001B27C0">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2B69FC3" w14:textId="77777777" w:rsidR="00E91B96" w:rsidRPr="002538E9" w:rsidRDefault="00000000" w:rsidP="001B27C0">
                                  <w:pPr>
                                    <w:pStyle w:val="stylerib"/>
                                    <w:jc w:val="center"/>
                                    <w:rPr>
                                      <w:b/>
                                      <w:sz w:val="17"/>
                                      <w:szCs w:val="17"/>
                                    </w:rPr>
                                  </w:pPr>
                                  <w:r w:rsidRPr="002538E9">
                                    <w:rPr>
                                      <w:b/>
                                      <w:sz w:val="17"/>
                                      <w:szCs w:val="17"/>
                                    </w:rPr>
                                    <w:t>Code</w:t>
                                  </w:r>
                                </w:p>
                                <w:p w14:paraId="431BEC4F" w14:textId="77777777" w:rsidR="00E91B96" w:rsidRPr="002538E9" w:rsidRDefault="00000000" w:rsidP="001B27C0">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21455ED4" w14:textId="77777777" w:rsidR="00E91B96" w:rsidRPr="002538E9" w:rsidRDefault="00000000" w:rsidP="001B27C0">
                                  <w:pPr>
                                    <w:pStyle w:val="stylerib"/>
                                    <w:jc w:val="center"/>
                                    <w:rPr>
                                      <w:b/>
                                      <w:sz w:val="17"/>
                                      <w:szCs w:val="17"/>
                                    </w:rPr>
                                  </w:pPr>
                                  <w:r w:rsidRPr="002538E9">
                                    <w:rPr>
                                      <w:b/>
                                      <w:sz w:val="17"/>
                                      <w:szCs w:val="17"/>
                                    </w:rPr>
                                    <w:t>Code</w:t>
                                  </w:r>
                                </w:p>
                                <w:p w14:paraId="7D53B378" w14:textId="77777777" w:rsidR="00E91B96" w:rsidRPr="002538E9" w:rsidRDefault="00000000" w:rsidP="001B27C0">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0F18F53D" w14:textId="77777777" w:rsidR="00E91B96" w:rsidRPr="002538E9" w:rsidRDefault="00000000" w:rsidP="001B27C0">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4B84D557" w14:textId="77777777" w:rsidR="00E91B96" w:rsidRPr="002538E9" w:rsidRDefault="00000000" w:rsidP="001B27C0">
                                  <w:pPr>
                                    <w:pStyle w:val="stylerib"/>
                                    <w:jc w:val="center"/>
                                    <w:rPr>
                                      <w:b/>
                                      <w:sz w:val="17"/>
                                      <w:szCs w:val="17"/>
                                    </w:rPr>
                                  </w:pPr>
                                  <w:r w:rsidRPr="002538E9">
                                    <w:rPr>
                                      <w:b/>
                                      <w:sz w:val="17"/>
                                      <w:szCs w:val="17"/>
                                    </w:rPr>
                                    <w:t>Clé RIB</w:t>
                                  </w:r>
                                </w:p>
                              </w:tc>
                            </w:tr>
                            <w:tr w:rsidR="00E91B96" w:rsidRPr="005C4E12" w14:paraId="61140BD4" w14:textId="77777777" w:rsidTr="001B27C0">
                              <w:trPr>
                                <w:trHeight w:hRule="exact" w:val="284"/>
                              </w:trPr>
                              <w:tc>
                                <w:tcPr>
                                  <w:tcW w:w="1007" w:type="dxa"/>
                                  <w:vMerge/>
                                  <w:tcBorders>
                                    <w:bottom w:val="single" w:sz="4" w:space="0" w:color="auto"/>
                                    <w:right w:val="single" w:sz="4" w:space="0" w:color="auto"/>
                                  </w:tcBorders>
                                  <w:shd w:val="clear" w:color="auto" w:fill="auto"/>
                                </w:tcPr>
                                <w:p w14:paraId="1195C8AB" w14:textId="77777777" w:rsidR="00E91B96" w:rsidRPr="005A38EA" w:rsidRDefault="00000000" w:rsidP="001B27C0">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3A4005DD" w14:textId="77777777" w:rsidR="00E91B96" w:rsidRDefault="00000000" w:rsidP="001B27C0">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52DBC89" w14:textId="77777777" w:rsidR="00E91B96" w:rsidRPr="005C4E12" w:rsidRDefault="00000000" w:rsidP="001B27C0">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6A6B807" w14:textId="77777777" w:rsidR="00E91B96" w:rsidRPr="005C4E12" w:rsidRDefault="00000000" w:rsidP="001B27C0">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44EE995E" w14:textId="77777777" w:rsidR="00E91B96" w:rsidRPr="005C4E12" w:rsidRDefault="00000000" w:rsidP="001B27C0">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107E872A" w14:textId="77777777" w:rsidR="00E91B96" w:rsidRPr="005C4E12" w:rsidRDefault="00000000" w:rsidP="001B27C0">
                                  <w:pPr>
                                    <w:pStyle w:val="stylerib"/>
                                    <w:jc w:val="center"/>
                                    <w:rPr>
                                      <w:szCs w:val="22"/>
                                    </w:rPr>
                                  </w:pPr>
                                  <w:r>
                                    <w:rPr>
                                      <w:szCs w:val="22"/>
                                    </w:rPr>
                                    <w:t>97</w:t>
                                  </w:r>
                                </w:p>
                              </w:tc>
                            </w:tr>
                            <w:tr w:rsidR="00E91B96" w:rsidRPr="005A38EA" w14:paraId="58B7926C" w14:textId="77777777" w:rsidTr="001B27C0">
                              <w:trPr>
                                <w:trHeight w:hRule="exact" w:val="62"/>
                              </w:trPr>
                              <w:tc>
                                <w:tcPr>
                                  <w:tcW w:w="7881" w:type="dxa"/>
                                  <w:gridSpan w:val="13"/>
                                  <w:tcBorders>
                                    <w:bottom w:val="single" w:sz="4" w:space="0" w:color="auto"/>
                                  </w:tcBorders>
                                  <w:shd w:val="clear" w:color="auto" w:fill="D9D9D9"/>
                                  <w:vAlign w:val="center"/>
                                </w:tcPr>
                                <w:p w14:paraId="5916BF59" w14:textId="77777777" w:rsidR="00E91B96" w:rsidRPr="005A38EA" w:rsidRDefault="00000000" w:rsidP="001B27C0">
                                  <w:pPr>
                                    <w:pStyle w:val="stylerib"/>
                                    <w:rPr>
                                      <w:rFonts w:cs="Arial"/>
                                      <w:szCs w:val="22"/>
                                    </w:rPr>
                                  </w:pPr>
                                </w:p>
                              </w:tc>
                            </w:tr>
                            <w:tr w:rsidR="00E91B96" w:rsidRPr="002538E9" w14:paraId="3906596F" w14:textId="77777777" w:rsidTr="001B27C0">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157911F4" w14:textId="77777777" w:rsidR="00E91B96" w:rsidRPr="002538E9" w:rsidRDefault="00000000" w:rsidP="001B27C0">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0B27383" w14:textId="77777777" w:rsidR="00E91B96" w:rsidRPr="002538E9" w:rsidRDefault="00000000" w:rsidP="001B27C0">
                                  <w:pPr>
                                    <w:pStyle w:val="stylerib"/>
                                    <w:jc w:val="center"/>
                                    <w:rPr>
                                      <w:b/>
                                      <w:sz w:val="17"/>
                                      <w:szCs w:val="17"/>
                                    </w:rPr>
                                  </w:pPr>
                                  <w:r w:rsidRPr="002538E9">
                                    <w:rPr>
                                      <w:b/>
                                      <w:sz w:val="17"/>
                                      <w:szCs w:val="17"/>
                                    </w:rPr>
                                    <w:t>Identifiant Norme Internationale Bancaire (IBAN)</w:t>
                                  </w:r>
                                </w:p>
                              </w:tc>
                            </w:tr>
                            <w:tr w:rsidR="00E91B96" w:rsidRPr="005C4E12" w14:paraId="6CBA9A8A" w14:textId="77777777" w:rsidTr="001B27C0">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43A1BFEE" w14:textId="77777777" w:rsidR="00E91B96" w:rsidRPr="00FF5677" w:rsidRDefault="00000000" w:rsidP="001B27C0">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2F4CE7AD" w14:textId="77777777" w:rsidR="00E91B96" w:rsidRPr="005C4E12" w:rsidRDefault="00000000" w:rsidP="001B27C0">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460A600" w14:textId="77777777" w:rsidR="00E91B96" w:rsidRPr="005C4E12" w:rsidRDefault="00000000" w:rsidP="001B27C0">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7ACD12C8" w14:textId="77777777" w:rsidR="00E91B96" w:rsidRPr="005C4E12" w:rsidRDefault="00000000" w:rsidP="001B27C0">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856791F" w14:textId="77777777" w:rsidR="00E91B96" w:rsidRPr="005C4E12" w:rsidRDefault="00000000" w:rsidP="001B27C0">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1871547C" w14:textId="77777777" w:rsidR="00E91B96" w:rsidRPr="005C4E12" w:rsidRDefault="00000000" w:rsidP="001B27C0">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EC2D1B1" w14:textId="77777777" w:rsidR="00E91B96" w:rsidRPr="005C4E12" w:rsidRDefault="00000000" w:rsidP="001B27C0">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22F3596E" w14:textId="77777777" w:rsidR="00E91B96" w:rsidRPr="005C4E12" w:rsidRDefault="00000000" w:rsidP="001B27C0">
                                  <w:pPr>
                                    <w:pStyle w:val="stylerib"/>
                                    <w:jc w:val="center"/>
                                    <w:rPr>
                                      <w:szCs w:val="22"/>
                                    </w:rPr>
                                  </w:pPr>
                                  <w:r>
                                    <w:rPr>
                                      <w:szCs w:val="22"/>
                                    </w:rPr>
                                    <w:t>H97</w:t>
                                  </w:r>
                                </w:p>
                              </w:tc>
                            </w:tr>
                            <w:tr w:rsidR="00E91B96" w:rsidRPr="005A38EA" w14:paraId="7AC13EA1" w14:textId="77777777" w:rsidTr="001B27C0">
                              <w:trPr>
                                <w:trHeight w:hRule="exact" w:val="62"/>
                              </w:trPr>
                              <w:tc>
                                <w:tcPr>
                                  <w:tcW w:w="7881" w:type="dxa"/>
                                  <w:gridSpan w:val="13"/>
                                  <w:shd w:val="clear" w:color="auto" w:fill="D9D9D9"/>
                                  <w:vAlign w:val="center"/>
                                </w:tcPr>
                                <w:p w14:paraId="4DC78835" w14:textId="77777777" w:rsidR="00E91B96" w:rsidRPr="005A38EA" w:rsidRDefault="00000000" w:rsidP="001B27C0">
                                  <w:pPr>
                                    <w:pStyle w:val="stylerib"/>
                                    <w:rPr>
                                      <w:rFonts w:cs="Arial"/>
                                      <w:szCs w:val="22"/>
                                    </w:rPr>
                                  </w:pPr>
                                </w:p>
                              </w:tc>
                            </w:tr>
                            <w:tr w:rsidR="00E91B96" w:rsidRPr="002538E9" w14:paraId="58281D60" w14:textId="77777777" w:rsidTr="001B27C0">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628C9D79" w14:textId="77777777" w:rsidR="00E91B96" w:rsidRDefault="00000000" w:rsidP="001B27C0">
                                  <w:pPr>
                                    <w:pStyle w:val="stylerib"/>
                                    <w:rPr>
                                      <w:szCs w:val="22"/>
                                      <w:lang w:val="en-US"/>
                                    </w:rPr>
                                  </w:pPr>
                                  <w:r>
                                    <w:rPr>
                                      <w:szCs w:val="22"/>
                                      <w:lang w:val="en-US"/>
                                    </w:rPr>
                                    <w:t>SELARL ACTANOT</w:t>
                                  </w:r>
                                </w:p>
                                <w:p w14:paraId="478215E1" w14:textId="77777777" w:rsidR="00E91B96" w:rsidRDefault="00000000" w:rsidP="001B27C0">
                                  <w:pPr>
                                    <w:pStyle w:val="stylerib"/>
                                    <w:rPr>
                                      <w:szCs w:val="22"/>
                                      <w:lang w:val="en-US"/>
                                    </w:rPr>
                                  </w:pPr>
                                  <w:r>
                                    <w:rPr>
                                      <w:szCs w:val="22"/>
                                      <w:lang w:val="en-US"/>
                                    </w:rPr>
                                    <w:t xml:space="preserve">NOTAIRES ASSOCIES </w:t>
                                  </w:r>
                                </w:p>
                                <w:p w14:paraId="648E3A4B" w14:textId="77777777" w:rsidR="00E91B96" w:rsidRDefault="00000000" w:rsidP="001B27C0">
                                  <w:pPr>
                                    <w:pStyle w:val="stylerib"/>
                                    <w:rPr>
                                      <w:szCs w:val="22"/>
                                      <w:lang w:val="en-US"/>
                                    </w:rPr>
                                  </w:pPr>
                                  <w:r>
                                    <w:rPr>
                                      <w:szCs w:val="22"/>
                                      <w:lang w:val="en-US"/>
                                    </w:rPr>
                                    <w:t>1 Route départementale 312 “Le Sérézium”</w:t>
                                  </w:r>
                                </w:p>
                                <w:p w14:paraId="3F5F3C1E" w14:textId="77777777" w:rsidR="00E91B96" w:rsidRPr="005A38EA" w:rsidRDefault="00000000" w:rsidP="001B27C0">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439221D1" w14:textId="77777777" w:rsidR="00E91B96" w:rsidRPr="002538E9" w:rsidRDefault="00000000" w:rsidP="001B27C0">
                                  <w:pPr>
                                    <w:pStyle w:val="stylerib"/>
                                    <w:jc w:val="center"/>
                                    <w:rPr>
                                      <w:b/>
                                      <w:sz w:val="17"/>
                                      <w:szCs w:val="17"/>
                                    </w:rPr>
                                  </w:pPr>
                                  <w:r w:rsidRPr="002538E9">
                                    <w:rPr>
                                      <w:b/>
                                      <w:sz w:val="17"/>
                                      <w:szCs w:val="17"/>
                                    </w:rPr>
                                    <w:t>Identifiant International de la Banque (BIC)</w:t>
                                  </w:r>
                                </w:p>
                              </w:tc>
                            </w:tr>
                            <w:tr w:rsidR="00E91B96" w14:paraId="430B889C" w14:textId="77777777" w:rsidTr="001B27C0">
                              <w:trPr>
                                <w:trHeight w:hRule="exact" w:val="454"/>
                              </w:trPr>
                              <w:tc>
                                <w:tcPr>
                                  <w:tcW w:w="3855" w:type="dxa"/>
                                  <w:gridSpan w:val="2"/>
                                  <w:vMerge/>
                                  <w:tcBorders>
                                    <w:bottom w:val="double" w:sz="4" w:space="0" w:color="auto"/>
                                    <w:right w:val="single" w:sz="4" w:space="0" w:color="auto"/>
                                  </w:tcBorders>
                                  <w:shd w:val="clear" w:color="auto" w:fill="auto"/>
                                </w:tcPr>
                                <w:p w14:paraId="15FBCC89" w14:textId="77777777" w:rsidR="00E91B96" w:rsidRPr="002538E9" w:rsidRDefault="00000000" w:rsidP="001B27C0">
                                  <w:pPr>
                                    <w:pStyle w:val="stylerib"/>
                                    <w:rPr>
                                      <w:szCs w:val="22"/>
                                    </w:rPr>
                                  </w:pPr>
                                </w:p>
                              </w:tc>
                              <w:tc>
                                <w:tcPr>
                                  <w:tcW w:w="4026" w:type="dxa"/>
                                  <w:gridSpan w:val="11"/>
                                  <w:tcBorders>
                                    <w:left w:val="single" w:sz="4" w:space="0" w:color="auto"/>
                                  </w:tcBorders>
                                  <w:shd w:val="clear" w:color="auto" w:fill="auto"/>
                                  <w:vAlign w:val="center"/>
                                </w:tcPr>
                                <w:p w14:paraId="77E26361" w14:textId="77777777" w:rsidR="00E91B96" w:rsidRDefault="00000000" w:rsidP="001B27C0">
                                  <w:pPr>
                                    <w:pStyle w:val="stylerib"/>
                                    <w:tabs>
                                      <w:tab w:val="left" w:pos="701"/>
                                    </w:tabs>
                                    <w:jc w:val="center"/>
                                    <w:rPr>
                                      <w:szCs w:val="22"/>
                                      <w:lang w:val="en-US"/>
                                    </w:rPr>
                                  </w:pPr>
                                  <w:r>
                                    <w:rPr>
                                      <w:szCs w:val="22"/>
                                      <w:lang w:val="en-US"/>
                                    </w:rPr>
                                    <w:t>CDCG FR PP XXX</w:t>
                                  </w:r>
                                </w:p>
                              </w:tc>
                            </w:tr>
                          </w:tbl>
                          <w:p w14:paraId="2C8492A1" w14:textId="77777777" w:rsidR="00E91B96" w:rsidRDefault="00000000" w:rsidP="001B27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AD2DEE" id="_x0000_t202" coordsize="21600,21600" o:spt="202" path="m,l,21600r21600,l21600,xe">
                <v:stroke joinstyle="miter"/>
                <v:path gradientshapeok="t" o:connecttype="rect"/>
              </v:shapetype>
              <v:shape id="Text Box 1" o:spid="_x0000_s1026" type="#_x0000_t202" style="position:absolute;margin-left:0;margin-top:0;width:402.5pt;height:165.35pt;z-index:25165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KF04AEAAKIDAAAOAAAAZHJzL2Uyb0RvYy54bWysU8GO0zAQvSPxD5bvNEnVsjRqulp2tQhp&#10;YZEWPsBx7MQi8Zix26R8PWOn2y1wQ1wse2by5r03k+31NPTsoNAbsBUvFjlnykpojG0r/u3r/Zt3&#10;nPkgbCN6sKriR+X59e71q+3oSrWEDvpGISMQ68vRVbwLwZVZ5mWnBuEX4JSlpAYcRKAntlmDYiT0&#10;oc+Wef42GwEbhyCV9xS9m5N8l/C1VjI8au1VYH3FiVtIJ6azjme224qyReE6I080xD+wGISx1PQM&#10;dSeCYHs0f0ENRiJ40GEhYchAayNV0kBqivwPNU+dcCppIXO8O9vk/x+s/Hx4cl+Qhek9TDTAJMK7&#10;B5DfPbNw2wnbqhtEGDslGmpcRMuy0fny9Gm02pc+gtTjJ2hoyGIfIAFNGofoCulkhE4DOJ5NV1Ng&#10;koLroiiu1pSSlFvmm81mtU49RPn8uUMfPigYWLxUHGmqCV4cHnyIdET5XBK7Wbg3fZ8m29vfAlQY&#10;I4l+ZDxzD1M9UXWUUUNzJCEI86LQYtOlA/zJ2UhLUnH/Yy9QcdZ/tGTGplit4lalx2p9taQHXmbq&#10;y4ywkqAqHjibr7dh3sS9Q9N21Gm238INGahNkvbC6sSbFiEpPi1t3LTLd6p6+bV2vwAAAP//AwBQ&#10;SwMEFAAGAAgAAAAhACa/LcfaAAAABQEAAA8AAABkcnMvZG93bnJldi54bWxMj81OwzAQhO9IvIO1&#10;SNyoDaXQpnEqBOJa1PIjcdvG2yQiXkex24S3Z8sFLiONZjXzbb4afauO1McmsIXriQFFXAbXcGXh&#10;7fX5ag4qJmSHbWCy8E0RVsX5WY6ZCwNv6LhNlZISjhlaqFPqMq1jWZPHOAkdsWT70HtMYvtKux4H&#10;KfetvjHmTntsWBZq7OixpvJre/AW3tf7z49b81I9+Vk3hNFo9gtt7eXF+LAElWhMf8dwwhd0KIRp&#10;Fw7somotyCPpVyWbm5nYnYXp1NyDLnL9n774AQAA//8DAFBLAQItABQABgAIAAAAIQC2gziS/gAA&#10;AOEBAAATAAAAAAAAAAAAAAAAAAAAAABbQ29udGVudF9UeXBlc10ueG1sUEsBAi0AFAAGAAgAAAAh&#10;ADj9If/WAAAAlAEAAAsAAAAAAAAAAAAAAAAALwEAAF9yZWxzLy5yZWxzUEsBAi0AFAAGAAgAAAAh&#10;ANVMoXTgAQAAogMAAA4AAAAAAAAAAAAAAAAALgIAAGRycy9lMm9Eb2MueG1sUEsBAi0AFAAGAAgA&#10;AAAhACa/LcfaAAAABQEAAA8AAAAAAAAAAAAAAAAAOgQAAGRycy9kb3ducmV2LnhtbFBLBQYAAAAA&#10;BAAEAPMAAABBBQAAAAA=&#10;" filled="f" stroked="f">
                <v:textbox>
                  <w:txbxContent>
                    <w:tbl>
                      <w:tblPr>
                        <w:tblW w:w="7881" w:type="dxa"/>
                        <w:tblBorders>
                          <w:top w:val="double" w:sz="4" w:space="0" w:color="auto"/>
                          <w:left w:val="double" w:sz="4" w:space="0" w:color="auto"/>
                          <w:bottom w:val="double" w:sz="4" w:space="0" w:color="auto"/>
                          <w:right w:val="double" w:sz="4" w:space="0" w:color="auto"/>
                        </w:tblBorders>
                        <w:tblLayout w:type="fixed"/>
                        <w:tblCellMar>
                          <w:left w:w="28" w:type="dxa"/>
                          <w:right w:w="28" w:type="dxa"/>
                        </w:tblCellMar>
                        <w:tblLook w:val="04A0" w:firstRow="1" w:lastRow="0" w:firstColumn="1" w:lastColumn="0" w:noHBand="0" w:noVBand="1"/>
                      </w:tblPr>
                      <w:tblGrid>
                        <w:gridCol w:w="1007"/>
                        <w:gridCol w:w="2848"/>
                        <w:gridCol w:w="567"/>
                        <w:gridCol w:w="310"/>
                        <w:gridCol w:w="210"/>
                        <w:gridCol w:w="153"/>
                        <w:gridCol w:w="407"/>
                        <w:gridCol w:w="126"/>
                        <w:gridCol w:w="489"/>
                        <w:gridCol w:w="574"/>
                        <w:gridCol w:w="462"/>
                        <w:gridCol w:w="154"/>
                        <w:gridCol w:w="574"/>
                      </w:tblGrid>
                      <w:tr w:rsidR="00E91B96" w:rsidRPr="002538E9" w14:paraId="62CB19B9" w14:textId="77777777" w:rsidTr="001B27C0">
                        <w:trPr>
                          <w:trHeight w:hRule="exact" w:val="340"/>
                        </w:trPr>
                        <w:tc>
                          <w:tcPr>
                            <w:tcW w:w="7881" w:type="dxa"/>
                            <w:gridSpan w:val="13"/>
                            <w:tcBorders>
                              <w:top w:val="double" w:sz="4" w:space="0" w:color="auto"/>
                              <w:bottom w:val="single" w:sz="4" w:space="0" w:color="auto"/>
                            </w:tcBorders>
                            <w:shd w:val="clear" w:color="auto" w:fill="D9D9D9"/>
                            <w:vAlign w:val="center"/>
                          </w:tcPr>
                          <w:p w14:paraId="4A881CF1" w14:textId="77777777" w:rsidR="00E91B96" w:rsidRPr="002538E9" w:rsidRDefault="00000000" w:rsidP="001B27C0">
                            <w:pPr>
                              <w:pStyle w:val="stylerib"/>
                              <w:jc w:val="center"/>
                              <w:rPr>
                                <w:b/>
                                <w:noProof/>
                              </w:rPr>
                            </w:pPr>
                            <w:r w:rsidRPr="002538E9">
                              <w:rPr>
                                <w:b/>
                                <w:noProof/>
                                <w:sz w:val="22"/>
                              </w:rPr>
                              <w:t>Relevé d’identité Bancaire</w:t>
                            </w:r>
                          </w:p>
                        </w:tc>
                      </w:tr>
                      <w:tr w:rsidR="00E91B96" w:rsidRPr="002538E9" w14:paraId="1C68F9CA" w14:textId="77777777" w:rsidTr="001B27C0">
                        <w:trPr>
                          <w:trHeight w:hRule="exact" w:val="284"/>
                        </w:trPr>
                        <w:tc>
                          <w:tcPr>
                            <w:tcW w:w="1007" w:type="dxa"/>
                            <w:vMerge w:val="restart"/>
                            <w:tcBorders>
                              <w:top w:val="single" w:sz="4" w:space="0" w:color="auto"/>
                              <w:bottom w:val="single" w:sz="4" w:space="0" w:color="auto"/>
                              <w:right w:val="single" w:sz="4" w:space="0" w:color="auto"/>
                            </w:tcBorders>
                            <w:shd w:val="clear" w:color="auto" w:fill="auto"/>
                          </w:tcPr>
                          <w:p w14:paraId="24A6CCB0" w14:textId="5C912073" w:rsidR="00E91B96" w:rsidRPr="005A38EA" w:rsidRDefault="0001360E" w:rsidP="001B27C0">
                            <w:pPr>
                              <w:pStyle w:val="stylerib"/>
                            </w:pPr>
                            <w:r>
                              <w:rPr>
                                <w:noProof/>
                              </w:rPr>
                              <w:drawing>
                                <wp:inline distT="0" distB="0" distL="0" distR="0" wp14:anchorId="2E815540" wp14:editId="3B5C3CB1">
                                  <wp:extent cx="629285" cy="6292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a:ln>
                                            <a:noFill/>
                                          </a:ln>
                                        </pic:spPr>
                                      </pic:pic>
                                    </a:graphicData>
                                  </a:graphic>
                                </wp:inline>
                              </w:drawing>
                            </w:r>
                          </w:p>
                        </w:tc>
                        <w:tc>
                          <w:tcPr>
                            <w:tcW w:w="284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E0746CB" w14:textId="77777777" w:rsidR="00E91B96" w:rsidRPr="005A38EA" w:rsidRDefault="00000000" w:rsidP="001B27C0">
                            <w:pPr>
                              <w:pStyle w:val="stylerib"/>
                              <w:rPr>
                                <w:szCs w:val="22"/>
                              </w:rPr>
                            </w:pPr>
                            <w:r>
                              <w:rPr>
                                <w:szCs w:val="22"/>
                              </w:rPr>
                              <w:t>DRFIP DU RHONE</w:t>
                            </w:r>
                          </w:p>
                          <w:p w14:paraId="68339ED4" w14:textId="77777777" w:rsidR="00E91B96" w:rsidRDefault="00000000" w:rsidP="001B27C0">
                            <w:pPr>
                              <w:pStyle w:val="stylerib"/>
                              <w:rPr>
                                <w:szCs w:val="22"/>
                              </w:rPr>
                            </w:pPr>
                            <w:r>
                              <w:rPr>
                                <w:szCs w:val="22"/>
                              </w:rPr>
                              <w:t>3-5 rue de la Charité</w:t>
                            </w:r>
                          </w:p>
                          <w:p w14:paraId="1F6116FD" w14:textId="77777777" w:rsidR="00E91B96" w:rsidRDefault="00000000" w:rsidP="001B27C0">
                            <w:pPr>
                              <w:pStyle w:val="stylerib"/>
                              <w:rPr>
                                <w:szCs w:val="22"/>
                              </w:rPr>
                            </w:pPr>
                            <w:r>
                              <w:rPr>
                                <w:szCs w:val="22"/>
                              </w:rPr>
                              <w:t xml:space="preserve">69 268 </w:t>
                            </w:r>
                            <w:r>
                              <w:rPr>
                                <w:szCs w:val="22"/>
                              </w:rPr>
                              <w:t>LYON Cedex 02</w:t>
                            </w:r>
                          </w:p>
                          <w:p w14:paraId="6ABBB7EE" w14:textId="77777777" w:rsidR="00E91B96" w:rsidRDefault="00000000" w:rsidP="001B27C0">
                            <w:pPr>
                              <w:pStyle w:val="stylerib"/>
                              <w:rPr>
                                <w:szCs w:val="22"/>
                              </w:rPr>
                            </w:pPr>
                            <w:r>
                              <w:rPr>
                                <w:szCs w:val="22"/>
                              </w:rPr>
                              <w:t>04.72.40.83.56</w:t>
                            </w:r>
                          </w:p>
                        </w:tc>
                        <w:tc>
                          <w:tcPr>
                            <w:tcW w:w="1240" w:type="dxa"/>
                            <w:gridSpan w:val="4"/>
                            <w:tcBorders>
                              <w:top w:val="single" w:sz="4" w:space="0" w:color="auto"/>
                              <w:left w:val="single" w:sz="4" w:space="0" w:color="auto"/>
                              <w:bottom w:val="single" w:sz="4" w:space="0" w:color="auto"/>
                              <w:right w:val="nil"/>
                            </w:tcBorders>
                            <w:shd w:val="clear" w:color="auto" w:fill="D9D9D9"/>
                            <w:vAlign w:val="center"/>
                          </w:tcPr>
                          <w:p w14:paraId="3E8C255D" w14:textId="77777777" w:rsidR="00E91B96" w:rsidRPr="002538E9" w:rsidRDefault="00000000" w:rsidP="001B27C0">
                            <w:pPr>
                              <w:pStyle w:val="stylerib"/>
                              <w:jc w:val="center"/>
                              <w:rPr>
                                <w:b/>
                                <w:sz w:val="17"/>
                                <w:szCs w:val="17"/>
                              </w:rPr>
                            </w:pPr>
                            <w:r w:rsidRPr="002538E9">
                              <w:rPr>
                                <w:b/>
                                <w:sz w:val="17"/>
                                <w:szCs w:val="17"/>
                              </w:rPr>
                              <w:t>Domiciliation</w:t>
                            </w:r>
                            <w:r>
                              <w:rPr>
                                <w:b/>
                                <w:sz w:val="17"/>
                                <w:szCs w:val="17"/>
                              </w:rPr>
                              <w:t> :</w:t>
                            </w:r>
                          </w:p>
                        </w:tc>
                        <w:tc>
                          <w:tcPr>
                            <w:tcW w:w="2786" w:type="dxa"/>
                            <w:gridSpan w:val="7"/>
                            <w:tcBorders>
                              <w:top w:val="single" w:sz="4" w:space="0" w:color="auto"/>
                              <w:left w:val="nil"/>
                              <w:bottom w:val="single" w:sz="4" w:space="0" w:color="auto"/>
                            </w:tcBorders>
                            <w:shd w:val="clear" w:color="auto" w:fill="auto"/>
                            <w:vAlign w:val="center"/>
                          </w:tcPr>
                          <w:p w14:paraId="21823CF3" w14:textId="77777777" w:rsidR="00E91B96" w:rsidRPr="002538E9" w:rsidRDefault="00000000" w:rsidP="001B27C0">
                            <w:pPr>
                              <w:pStyle w:val="stylerib"/>
                              <w:jc w:val="center"/>
                              <w:rPr>
                                <w:b/>
                                <w:sz w:val="16"/>
                                <w:szCs w:val="17"/>
                              </w:rPr>
                            </w:pPr>
                          </w:p>
                        </w:tc>
                      </w:tr>
                      <w:tr w:rsidR="00E91B96" w:rsidRPr="002538E9" w14:paraId="41F93C94" w14:textId="77777777" w:rsidTr="001B27C0">
                        <w:trPr>
                          <w:trHeight w:hRule="exact" w:val="397"/>
                        </w:trPr>
                        <w:tc>
                          <w:tcPr>
                            <w:tcW w:w="1007" w:type="dxa"/>
                            <w:vMerge/>
                            <w:tcBorders>
                              <w:bottom w:val="single" w:sz="4" w:space="0" w:color="auto"/>
                              <w:right w:val="single" w:sz="4" w:space="0" w:color="auto"/>
                            </w:tcBorders>
                            <w:shd w:val="clear" w:color="auto" w:fill="auto"/>
                          </w:tcPr>
                          <w:p w14:paraId="0243871D" w14:textId="77777777" w:rsidR="00E91B96" w:rsidRPr="005A38EA" w:rsidRDefault="00000000" w:rsidP="001B27C0">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73A31702" w14:textId="77777777" w:rsidR="00E91B96" w:rsidRDefault="00000000" w:rsidP="001B27C0">
                            <w:pPr>
                              <w:pStyle w:val="stylerib"/>
                              <w:rPr>
                                <w:szCs w:val="22"/>
                              </w:rPr>
                            </w:pPr>
                          </w:p>
                        </w:tc>
                        <w:tc>
                          <w:tcPr>
                            <w:tcW w:w="877" w:type="dxa"/>
                            <w:gridSpan w:val="2"/>
                            <w:tcBorders>
                              <w:top w:val="single" w:sz="4" w:space="0" w:color="auto"/>
                              <w:left w:val="single" w:sz="4" w:space="0" w:color="auto"/>
                              <w:bottom w:val="dotted" w:sz="4" w:space="0" w:color="auto"/>
                              <w:right w:val="single" w:sz="4" w:space="0" w:color="auto"/>
                            </w:tcBorders>
                            <w:shd w:val="clear" w:color="auto" w:fill="D9D9D9"/>
                            <w:vAlign w:val="center"/>
                          </w:tcPr>
                          <w:p w14:paraId="52B69FC3" w14:textId="77777777" w:rsidR="00E91B96" w:rsidRPr="002538E9" w:rsidRDefault="00000000" w:rsidP="001B27C0">
                            <w:pPr>
                              <w:pStyle w:val="stylerib"/>
                              <w:jc w:val="center"/>
                              <w:rPr>
                                <w:b/>
                                <w:sz w:val="17"/>
                                <w:szCs w:val="17"/>
                              </w:rPr>
                            </w:pPr>
                            <w:r w:rsidRPr="002538E9">
                              <w:rPr>
                                <w:b/>
                                <w:sz w:val="17"/>
                                <w:szCs w:val="17"/>
                              </w:rPr>
                              <w:t>Code</w:t>
                            </w:r>
                          </w:p>
                          <w:p w14:paraId="431BEC4F" w14:textId="77777777" w:rsidR="00E91B96" w:rsidRPr="002538E9" w:rsidRDefault="00000000" w:rsidP="001B27C0">
                            <w:pPr>
                              <w:pStyle w:val="stylerib"/>
                              <w:jc w:val="center"/>
                              <w:rPr>
                                <w:b/>
                                <w:sz w:val="17"/>
                                <w:szCs w:val="17"/>
                              </w:rPr>
                            </w:pPr>
                            <w:r w:rsidRPr="002538E9">
                              <w:rPr>
                                <w:b/>
                                <w:sz w:val="17"/>
                                <w:szCs w:val="17"/>
                              </w:rPr>
                              <w:t>Banque</w:t>
                            </w:r>
                          </w:p>
                        </w:tc>
                        <w:tc>
                          <w:tcPr>
                            <w:tcW w:w="896" w:type="dxa"/>
                            <w:gridSpan w:val="4"/>
                            <w:tcBorders>
                              <w:top w:val="single" w:sz="4" w:space="0" w:color="auto"/>
                              <w:left w:val="single" w:sz="4" w:space="0" w:color="auto"/>
                              <w:bottom w:val="dotted" w:sz="4" w:space="0" w:color="auto"/>
                              <w:right w:val="single" w:sz="4" w:space="0" w:color="auto"/>
                            </w:tcBorders>
                            <w:shd w:val="clear" w:color="auto" w:fill="D9D9D9"/>
                            <w:vAlign w:val="center"/>
                          </w:tcPr>
                          <w:p w14:paraId="21455ED4" w14:textId="77777777" w:rsidR="00E91B96" w:rsidRPr="002538E9" w:rsidRDefault="00000000" w:rsidP="001B27C0">
                            <w:pPr>
                              <w:pStyle w:val="stylerib"/>
                              <w:jc w:val="center"/>
                              <w:rPr>
                                <w:b/>
                                <w:sz w:val="17"/>
                                <w:szCs w:val="17"/>
                              </w:rPr>
                            </w:pPr>
                            <w:r w:rsidRPr="002538E9">
                              <w:rPr>
                                <w:b/>
                                <w:sz w:val="17"/>
                                <w:szCs w:val="17"/>
                              </w:rPr>
                              <w:t>Code</w:t>
                            </w:r>
                          </w:p>
                          <w:p w14:paraId="7D53B378" w14:textId="77777777" w:rsidR="00E91B96" w:rsidRPr="002538E9" w:rsidRDefault="00000000" w:rsidP="001B27C0">
                            <w:pPr>
                              <w:pStyle w:val="stylerib"/>
                              <w:jc w:val="center"/>
                              <w:rPr>
                                <w:b/>
                                <w:sz w:val="17"/>
                                <w:szCs w:val="17"/>
                              </w:rPr>
                            </w:pPr>
                            <w:r w:rsidRPr="002538E9">
                              <w:rPr>
                                <w:b/>
                                <w:sz w:val="17"/>
                                <w:szCs w:val="17"/>
                              </w:rPr>
                              <w:t>Guichet</w:t>
                            </w:r>
                          </w:p>
                        </w:tc>
                        <w:tc>
                          <w:tcPr>
                            <w:tcW w:w="1525" w:type="dxa"/>
                            <w:gridSpan w:val="3"/>
                            <w:tcBorders>
                              <w:top w:val="single" w:sz="4" w:space="0" w:color="auto"/>
                              <w:left w:val="single" w:sz="4" w:space="0" w:color="auto"/>
                              <w:bottom w:val="dotted" w:sz="4" w:space="0" w:color="auto"/>
                              <w:right w:val="single" w:sz="4" w:space="0" w:color="auto"/>
                            </w:tcBorders>
                            <w:shd w:val="clear" w:color="auto" w:fill="D9D9D9"/>
                            <w:vAlign w:val="center"/>
                          </w:tcPr>
                          <w:p w14:paraId="0F18F53D" w14:textId="77777777" w:rsidR="00E91B96" w:rsidRPr="002538E9" w:rsidRDefault="00000000" w:rsidP="001B27C0">
                            <w:pPr>
                              <w:pStyle w:val="stylerib"/>
                              <w:jc w:val="center"/>
                              <w:rPr>
                                <w:b/>
                                <w:sz w:val="17"/>
                                <w:szCs w:val="17"/>
                              </w:rPr>
                            </w:pPr>
                            <w:r w:rsidRPr="002538E9">
                              <w:rPr>
                                <w:b/>
                                <w:sz w:val="17"/>
                                <w:szCs w:val="17"/>
                              </w:rPr>
                              <w:t>N° de compte</w:t>
                            </w:r>
                          </w:p>
                        </w:tc>
                        <w:tc>
                          <w:tcPr>
                            <w:tcW w:w="728" w:type="dxa"/>
                            <w:gridSpan w:val="2"/>
                            <w:tcBorders>
                              <w:top w:val="single" w:sz="4" w:space="0" w:color="auto"/>
                              <w:left w:val="single" w:sz="4" w:space="0" w:color="auto"/>
                              <w:bottom w:val="dotted" w:sz="4" w:space="0" w:color="auto"/>
                            </w:tcBorders>
                            <w:shd w:val="clear" w:color="auto" w:fill="D9D9D9"/>
                            <w:vAlign w:val="center"/>
                          </w:tcPr>
                          <w:p w14:paraId="4B84D557" w14:textId="77777777" w:rsidR="00E91B96" w:rsidRPr="002538E9" w:rsidRDefault="00000000" w:rsidP="001B27C0">
                            <w:pPr>
                              <w:pStyle w:val="stylerib"/>
                              <w:jc w:val="center"/>
                              <w:rPr>
                                <w:b/>
                                <w:sz w:val="17"/>
                                <w:szCs w:val="17"/>
                              </w:rPr>
                            </w:pPr>
                            <w:r w:rsidRPr="002538E9">
                              <w:rPr>
                                <w:b/>
                                <w:sz w:val="17"/>
                                <w:szCs w:val="17"/>
                              </w:rPr>
                              <w:t>Clé RIB</w:t>
                            </w:r>
                          </w:p>
                        </w:tc>
                      </w:tr>
                      <w:tr w:rsidR="00E91B96" w:rsidRPr="005C4E12" w14:paraId="61140BD4" w14:textId="77777777" w:rsidTr="001B27C0">
                        <w:trPr>
                          <w:trHeight w:hRule="exact" w:val="284"/>
                        </w:trPr>
                        <w:tc>
                          <w:tcPr>
                            <w:tcW w:w="1007" w:type="dxa"/>
                            <w:vMerge/>
                            <w:tcBorders>
                              <w:bottom w:val="single" w:sz="4" w:space="0" w:color="auto"/>
                              <w:right w:val="single" w:sz="4" w:space="0" w:color="auto"/>
                            </w:tcBorders>
                            <w:shd w:val="clear" w:color="auto" w:fill="auto"/>
                          </w:tcPr>
                          <w:p w14:paraId="1195C8AB" w14:textId="77777777" w:rsidR="00E91B96" w:rsidRPr="005A38EA" w:rsidRDefault="00000000" w:rsidP="001B27C0">
                            <w:pPr>
                              <w:rPr>
                                <w:szCs w:val="22"/>
                              </w:rPr>
                            </w:pPr>
                          </w:p>
                        </w:tc>
                        <w:tc>
                          <w:tcPr>
                            <w:tcW w:w="2848" w:type="dxa"/>
                            <w:vMerge/>
                            <w:tcBorders>
                              <w:left w:val="single" w:sz="4" w:space="0" w:color="auto"/>
                              <w:bottom w:val="single" w:sz="4" w:space="0" w:color="auto"/>
                              <w:right w:val="single" w:sz="4" w:space="0" w:color="auto"/>
                            </w:tcBorders>
                            <w:shd w:val="clear" w:color="auto" w:fill="auto"/>
                          </w:tcPr>
                          <w:p w14:paraId="3A4005DD" w14:textId="77777777" w:rsidR="00E91B96" w:rsidRDefault="00000000" w:rsidP="001B27C0">
                            <w:pPr>
                              <w:pStyle w:val="stylerib"/>
                              <w:rPr>
                                <w:szCs w:val="22"/>
                              </w:rPr>
                            </w:pPr>
                          </w:p>
                        </w:tc>
                        <w:tc>
                          <w:tcPr>
                            <w:tcW w:w="877"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52DBC89" w14:textId="77777777" w:rsidR="00E91B96" w:rsidRPr="005C4E12" w:rsidRDefault="00000000" w:rsidP="001B27C0">
                            <w:pPr>
                              <w:pStyle w:val="stylerib"/>
                              <w:jc w:val="center"/>
                              <w:rPr>
                                <w:rFonts w:cs="Arial"/>
                                <w:szCs w:val="22"/>
                              </w:rPr>
                            </w:pPr>
                            <w:r>
                              <w:rPr>
                                <w:rFonts w:cs="Arial"/>
                                <w:szCs w:val="22"/>
                              </w:rPr>
                              <w:t>40031</w:t>
                            </w:r>
                          </w:p>
                        </w:tc>
                        <w:tc>
                          <w:tcPr>
                            <w:tcW w:w="896" w:type="dxa"/>
                            <w:gridSpan w:val="4"/>
                            <w:tcBorders>
                              <w:top w:val="dotted" w:sz="4" w:space="0" w:color="auto"/>
                              <w:left w:val="single" w:sz="4" w:space="0" w:color="auto"/>
                              <w:bottom w:val="single" w:sz="4" w:space="0" w:color="auto"/>
                              <w:right w:val="single" w:sz="4" w:space="0" w:color="auto"/>
                            </w:tcBorders>
                            <w:shd w:val="clear" w:color="auto" w:fill="auto"/>
                            <w:vAlign w:val="center"/>
                          </w:tcPr>
                          <w:p w14:paraId="06A6B807" w14:textId="77777777" w:rsidR="00E91B96" w:rsidRPr="005C4E12" w:rsidRDefault="00000000" w:rsidP="001B27C0">
                            <w:pPr>
                              <w:pStyle w:val="stylerib"/>
                              <w:jc w:val="center"/>
                              <w:rPr>
                                <w:szCs w:val="22"/>
                              </w:rPr>
                            </w:pPr>
                            <w:r>
                              <w:rPr>
                                <w:szCs w:val="22"/>
                              </w:rPr>
                              <w:t>00001</w:t>
                            </w:r>
                          </w:p>
                        </w:tc>
                        <w:tc>
                          <w:tcPr>
                            <w:tcW w:w="1525" w:type="dxa"/>
                            <w:gridSpan w:val="3"/>
                            <w:tcBorders>
                              <w:top w:val="dotted" w:sz="4" w:space="0" w:color="auto"/>
                              <w:left w:val="single" w:sz="4" w:space="0" w:color="auto"/>
                              <w:bottom w:val="single" w:sz="4" w:space="0" w:color="auto"/>
                              <w:right w:val="single" w:sz="4" w:space="0" w:color="auto"/>
                            </w:tcBorders>
                            <w:shd w:val="clear" w:color="auto" w:fill="auto"/>
                            <w:vAlign w:val="center"/>
                          </w:tcPr>
                          <w:p w14:paraId="44EE995E" w14:textId="77777777" w:rsidR="00E91B96" w:rsidRPr="005C4E12" w:rsidRDefault="00000000" w:rsidP="001B27C0">
                            <w:pPr>
                              <w:pStyle w:val="stylerib"/>
                              <w:jc w:val="center"/>
                              <w:rPr>
                                <w:szCs w:val="22"/>
                              </w:rPr>
                            </w:pPr>
                            <w:r>
                              <w:rPr>
                                <w:szCs w:val="22"/>
                              </w:rPr>
                              <w:t>0000174969H</w:t>
                            </w:r>
                          </w:p>
                        </w:tc>
                        <w:tc>
                          <w:tcPr>
                            <w:tcW w:w="728" w:type="dxa"/>
                            <w:gridSpan w:val="2"/>
                            <w:tcBorders>
                              <w:top w:val="dotted" w:sz="4" w:space="0" w:color="auto"/>
                              <w:left w:val="single" w:sz="4" w:space="0" w:color="auto"/>
                              <w:bottom w:val="single" w:sz="4" w:space="0" w:color="auto"/>
                            </w:tcBorders>
                            <w:shd w:val="clear" w:color="auto" w:fill="auto"/>
                            <w:vAlign w:val="center"/>
                          </w:tcPr>
                          <w:p w14:paraId="107E872A" w14:textId="77777777" w:rsidR="00E91B96" w:rsidRPr="005C4E12" w:rsidRDefault="00000000" w:rsidP="001B27C0">
                            <w:pPr>
                              <w:pStyle w:val="stylerib"/>
                              <w:jc w:val="center"/>
                              <w:rPr>
                                <w:szCs w:val="22"/>
                              </w:rPr>
                            </w:pPr>
                            <w:r>
                              <w:rPr>
                                <w:szCs w:val="22"/>
                              </w:rPr>
                              <w:t>97</w:t>
                            </w:r>
                          </w:p>
                        </w:tc>
                      </w:tr>
                      <w:tr w:rsidR="00E91B96" w:rsidRPr="005A38EA" w14:paraId="58B7926C" w14:textId="77777777" w:rsidTr="001B27C0">
                        <w:trPr>
                          <w:trHeight w:hRule="exact" w:val="62"/>
                        </w:trPr>
                        <w:tc>
                          <w:tcPr>
                            <w:tcW w:w="7881" w:type="dxa"/>
                            <w:gridSpan w:val="13"/>
                            <w:tcBorders>
                              <w:bottom w:val="single" w:sz="4" w:space="0" w:color="auto"/>
                            </w:tcBorders>
                            <w:shd w:val="clear" w:color="auto" w:fill="D9D9D9"/>
                            <w:vAlign w:val="center"/>
                          </w:tcPr>
                          <w:p w14:paraId="5916BF59" w14:textId="77777777" w:rsidR="00E91B96" w:rsidRPr="005A38EA" w:rsidRDefault="00000000" w:rsidP="001B27C0">
                            <w:pPr>
                              <w:pStyle w:val="stylerib"/>
                              <w:rPr>
                                <w:rFonts w:cs="Arial"/>
                                <w:szCs w:val="22"/>
                              </w:rPr>
                            </w:pPr>
                          </w:p>
                        </w:tc>
                      </w:tr>
                      <w:tr w:rsidR="00E91B96" w:rsidRPr="002538E9" w14:paraId="3906596F" w14:textId="77777777" w:rsidTr="001B27C0">
                        <w:trPr>
                          <w:trHeight w:hRule="exact" w:val="340"/>
                        </w:trPr>
                        <w:tc>
                          <w:tcPr>
                            <w:tcW w:w="3855" w:type="dxa"/>
                            <w:gridSpan w:val="2"/>
                            <w:tcBorders>
                              <w:top w:val="single" w:sz="4" w:space="0" w:color="auto"/>
                              <w:bottom w:val="dotted" w:sz="4" w:space="0" w:color="auto"/>
                              <w:right w:val="single" w:sz="4" w:space="0" w:color="auto"/>
                            </w:tcBorders>
                            <w:shd w:val="clear" w:color="auto" w:fill="D9D9D9"/>
                            <w:vAlign w:val="center"/>
                          </w:tcPr>
                          <w:p w14:paraId="157911F4" w14:textId="77777777" w:rsidR="00E91B96" w:rsidRPr="002538E9" w:rsidRDefault="00000000" w:rsidP="001B27C0">
                            <w:pPr>
                              <w:pStyle w:val="stylerib"/>
                              <w:jc w:val="center"/>
                              <w:rPr>
                                <w:b/>
                                <w:sz w:val="17"/>
                                <w:szCs w:val="17"/>
                              </w:rPr>
                            </w:pPr>
                            <w:r w:rsidRPr="002538E9">
                              <w:rPr>
                                <w:b/>
                                <w:sz w:val="17"/>
                                <w:szCs w:val="17"/>
                              </w:rPr>
                              <w:t>Cadre réservé au destinataire du relevé</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60B27383" w14:textId="77777777" w:rsidR="00E91B96" w:rsidRPr="002538E9" w:rsidRDefault="00000000" w:rsidP="001B27C0">
                            <w:pPr>
                              <w:pStyle w:val="stylerib"/>
                              <w:jc w:val="center"/>
                              <w:rPr>
                                <w:b/>
                                <w:sz w:val="17"/>
                                <w:szCs w:val="17"/>
                              </w:rPr>
                            </w:pPr>
                            <w:r w:rsidRPr="002538E9">
                              <w:rPr>
                                <w:b/>
                                <w:sz w:val="17"/>
                                <w:szCs w:val="17"/>
                              </w:rPr>
                              <w:t>Identifiant Norme Internationale Bancaire (IBAN)</w:t>
                            </w:r>
                          </w:p>
                        </w:tc>
                      </w:tr>
                      <w:tr w:rsidR="00E91B96" w:rsidRPr="005C4E12" w14:paraId="6CBA9A8A" w14:textId="77777777" w:rsidTr="001B27C0">
                        <w:trPr>
                          <w:trHeight w:hRule="exact" w:val="340"/>
                        </w:trPr>
                        <w:tc>
                          <w:tcPr>
                            <w:tcW w:w="3855" w:type="dxa"/>
                            <w:gridSpan w:val="2"/>
                            <w:tcBorders>
                              <w:top w:val="dotted" w:sz="4" w:space="0" w:color="auto"/>
                              <w:bottom w:val="single" w:sz="4" w:space="0" w:color="auto"/>
                              <w:right w:val="single" w:sz="4" w:space="0" w:color="auto"/>
                            </w:tcBorders>
                            <w:shd w:val="clear" w:color="auto" w:fill="F2F2F2"/>
                            <w:vAlign w:val="center"/>
                          </w:tcPr>
                          <w:p w14:paraId="43A1BFEE" w14:textId="77777777" w:rsidR="00E91B96" w:rsidRPr="00FF5677" w:rsidRDefault="00000000" w:rsidP="001B27C0">
                            <w:pPr>
                              <w:pStyle w:val="stylerib"/>
                              <w:rPr>
                                <w:szCs w:val="22"/>
                              </w:rPr>
                            </w:pPr>
                          </w:p>
                        </w:tc>
                        <w:tc>
                          <w:tcPr>
                            <w:tcW w:w="567" w:type="dxa"/>
                            <w:tcBorders>
                              <w:top w:val="dotted" w:sz="4" w:space="0" w:color="auto"/>
                              <w:left w:val="single" w:sz="4" w:space="0" w:color="auto"/>
                              <w:bottom w:val="single" w:sz="4" w:space="0" w:color="auto"/>
                              <w:right w:val="single" w:sz="4" w:space="0" w:color="auto"/>
                            </w:tcBorders>
                            <w:shd w:val="clear" w:color="auto" w:fill="auto"/>
                            <w:vAlign w:val="center"/>
                          </w:tcPr>
                          <w:p w14:paraId="2F4CE7AD" w14:textId="77777777" w:rsidR="00E91B96" w:rsidRPr="005C4E12" w:rsidRDefault="00000000" w:rsidP="001B27C0">
                            <w:pPr>
                              <w:pStyle w:val="stylerib"/>
                              <w:jc w:val="center"/>
                              <w:rPr>
                                <w:szCs w:val="22"/>
                              </w:rPr>
                            </w:pPr>
                            <w:r>
                              <w:rPr>
                                <w:szCs w:val="22"/>
                              </w:rPr>
                              <w:t>FR38</w:t>
                            </w:r>
                          </w:p>
                        </w:tc>
                        <w:tc>
                          <w:tcPr>
                            <w:tcW w:w="52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3460A600" w14:textId="77777777" w:rsidR="00E91B96" w:rsidRPr="005C4E12" w:rsidRDefault="00000000" w:rsidP="001B27C0">
                            <w:pPr>
                              <w:pStyle w:val="stylerib"/>
                              <w:jc w:val="center"/>
                              <w:rPr>
                                <w:szCs w:val="22"/>
                              </w:rPr>
                            </w:pPr>
                            <w:r>
                              <w:rPr>
                                <w:szCs w:val="22"/>
                              </w:rPr>
                              <w:t>4003</w:t>
                            </w:r>
                          </w:p>
                        </w:tc>
                        <w:tc>
                          <w:tcPr>
                            <w:tcW w:w="560"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7ACD12C8" w14:textId="77777777" w:rsidR="00E91B96" w:rsidRPr="005C4E12" w:rsidRDefault="00000000" w:rsidP="001B27C0">
                            <w:pPr>
                              <w:pStyle w:val="stylerib"/>
                              <w:jc w:val="center"/>
                              <w:rPr>
                                <w:szCs w:val="22"/>
                              </w:rPr>
                            </w:pPr>
                            <w:r>
                              <w:rPr>
                                <w:szCs w:val="22"/>
                              </w:rPr>
                              <w:t>1000</w:t>
                            </w:r>
                          </w:p>
                        </w:tc>
                        <w:tc>
                          <w:tcPr>
                            <w:tcW w:w="615"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2856791F" w14:textId="77777777" w:rsidR="00E91B96" w:rsidRPr="005C4E12" w:rsidRDefault="00000000" w:rsidP="001B27C0">
                            <w:pPr>
                              <w:pStyle w:val="stylerib"/>
                              <w:jc w:val="center"/>
                              <w:rPr>
                                <w:szCs w:val="22"/>
                              </w:rPr>
                            </w:pPr>
                            <w:r>
                              <w:rPr>
                                <w:szCs w:val="22"/>
                              </w:rPr>
                              <w:t>0100</w:t>
                            </w:r>
                          </w:p>
                        </w:tc>
                        <w:tc>
                          <w:tcPr>
                            <w:tcW w:w="574" w:type="dxa"/>
                            <w:tcBorders>
                              <w:top w:val="dotted" w:sz="4" w:space="0" w:color="auto"/>
                              <w:left w:val="single" w:sz="4" w:space="0" w:color="auto"/>
                              <w:bottom w:val="single" w:sz="4" w:space="0" w:color="auto"/>
                              <w:right w:val="single" w:sz="4" w:space="0" w:color="auto"/>
                            </w:tcBorders>
                            <w:shd w:val="clear" w:color="auto" w:fill="auto"/>
                            <w:vAlign w:val="center"/>
                          </w:tcPr>
                          <w:p w14:paraId="1871547C" w14:textId="77777777" w:rsidR="00E91B96" w:rsidRPr="005C4E12" w:rsidRDefault="00000000" w:rsidP="001B27C0">
                            <w:pPr>
                              <w:pStyle w:val="stylerib"/>
                              <w:jc w:val="center"/>
                              <w:rPr>
                                <w:szCs w:val="22"/>
                              </w:rPr>
                            </w:pPr>
                            <w:r>
                              <w:rPr>
                                <w:szCs w:val="22"/>
                              </w:rPr>
                              <w:t>0017</w:t>
                            </w:r>
                          </w:p>
                        </w:tc>
                        <w:tc>
                          <w:tcPr>
                            <w:tcW w:w="616" w:type="dxa"/>
                            <w:gridSpan w:val="2"/>
                            <w:tcBorders>
                              <w:top w:val="dotted" w:sz="4" w:space="0" w:color="auto"/>
                              <w:left w:val="single" w:sz="4" w:space="0" w:color="auto"/>
                              <w:bottom w:val="single" w:sz="4" w:space="0" w:color="auto"/>
                              <w:right w:val="single" w:sz="4" w:space="0" w:color="auto"/>
                            </w:tcBorders>
                            <w:shd w:val="clear" w:color="auto" w:fill="auto"/>
                            <w:vAlign w:val="center"/>
                          </w:tcPr>
                          <w:p w14:paraId="4EC2D1B1" w14:textId="77777777" w:rsidR="00E91B96" w:rsidRPr="005C4E12" w:rsidRDefault="00000000" w:rsidP="001B27C0">
                            <w:pPr>
                              <w:pStyle w:val="stylerib"/>
                              <w:jc w:val="center"/>
                              <w:rPr>
                                <w:szCs w:val="22"/>
                              </w:rPr>
                            </w:pPr>
                            <w:r>
                              <w:rPr>
                                <w:szCs w:val="22"/>
                              </w:rPr>
                              <w:t>4969</w:t>
                            </w:r>
                          </w:p>
                        </w:tc>
                        <w:tc>
                          <w:tcPr>
                            <w:tcW w:w="574" w:type="dxa"/>
                            <w:tcBorders>
                              <w:top w:val="dotted" w:sz="4" w:space="0" w:color="auto"/>
                              <w:left w:val="single" w:sz="4" w:space="0" w:color="auto"/>
                              <w:bottom w:val="single" w:sz="4" w:space="0" w:color="auto"/>
                            </w:tcBorders>
                            <w:shd w:val="clear" w:color="auto" w:fill="auto"/>
                            <w:vAlign w:val="center"/>
                          </w:tcPr>
                          <w:p w14:paraId="22F3596E" w14:textId="77777777" w:rsidR="00E91B96" w:rsidRPr="005C4E12" w:rsidRDefault="00000000" w:rsidP="001B27C0">
                            <w:pPr>
                              <w:pStyle w:val="stylerib"/>
                              <w:jc w:val="center"/>
                              <w:rPr>
                                <w:szCs w:val="22"/>
                              </w:rPr>
                            </w:pPr>
                            <w:r>
                              <w:rPr>
                                <w:szCs w:val="22"/>
                              </w:rPr>
                              <w:t>H97</w:t>
                            </w:r>
                          </w:p>
                        </w:tc>
                      </w:tr>
                      <w:tr w:rsidR="00E91B96" w:rsidRPr="005A38EA" w14:paraId="7AC13EA1" w14:textId="77777777" w:rsidTr="001B27C0">
                        <w:trPr>
                          <w:trHeight w:hRule="exact" w:val="62"/>
                        </w:trPr>
                        <w:tc>
                          <w:tcPr>
                            <w:tcW w:w="7881" w:type="dxa"/>
                            <w:gridSpan w:val="13"/>
                            <w:shd w:val="clear" w:color="auto" w:fill="D9D9D9"/>
                            <w:vAlign w:val="center"/>
                          </w:tcPr>
                          <w:p w14:paraId="4DC78835" w14:textId="77777777" w:rsidR="00E91B96" w:rsidRPr="005A38EA" w:rsidRDefault="00000000" w:rsidP="001B27C0">
                            <w:pPr>
                              <w:pStyle w:val="stylerib"/>
                              <w:rPr>
                                <w:rFonts w:cs="Arial"/>
                                <w:szCs w:val="22"/>
                              </w:rPr>
                            </w:pPr>
                          </w:p>
                        </w:tc>
                      </w:tr>
                      <w:tr w:rsidR="00E91B96" w:rsidRPr="002538E9" w14:paraId="58281D60" w14:textId="77777777" w:rsidTr="001B27C0">
                        <w:trPr>
                          <w:trHeight w:hRule="exact" w:val="510"/>
                        </w:trPr>
                        <w:tc>
                          <w:tcPr>
                            <w:tcW w:w="3855" w:type="dxa"/>
                            <w:gridSpan w:val="2"/>
                            <w:vMerge w:val="restart"/>
                            <w:tcBorders>
                              <w:top w:val="single" w:sz="4" w:space="0" w:color="auto"/>
                              <w:bottom w:val="double" w:sz="4" w:space="0" w:color="auto"/>
                              <w:right w:val="single" w:sz="4" w:space="0" w:color="auto"/>
                            </w:tcBorders>
                            <w:shd w:val="clear" w:color="auto" w:fill="auto"/>
                            <w:vAlign w:val="center"/>
                          </w:tcPr>
                          <w:p w14:paraId="628C9D79" w14:textId="77777777" w:rsidR="00E91B96" w:rsidRDefault="00000000" w:rsidP="001B27C0">
                            <w:pPr>
                              <w:pStyle w:val="stylerib"/>
                              <w:rPr>
                                <w:szCs w:val="22"/>
                                <w:lang w:val="en-US"/>
                              </w:rPr>
                            </w:pPr>
                            <w:r>
                              <w:rPr>
                                <w:szCs w:val="22"/>
                                <w:lang w:val="en-US"/>
                              </w:rPr>
                              <w:t>SELARL ACTANOT</w:t>
                            </w:r>
                          </w:p>
                          <w:p w14:paraId="478215E1" w14:textId="77777777" w:rsidR="00E91B96" w:rsidRDefault="00000000" w:rsidP="001B27C0">
                            <w:pPr>
                              <w:pStyle w:val="stylerib"/>
                              <w:rPr>
                                <w:szCs w:val="22"/>
                                <w:lang w:val="en-US"/>
                              </w:rPr>
                            </w:pPr>
                            <w:r>
                              <w:rPr>
                                <w:szCs w:val="22"/>
                                <w:lang w:val="en-US"/>
                              </w:rPr>
                              <w:t xml:space="preserve">NOTAIRES ASSOCIES </w:t>
                            </w:r>
                          </w:p>
                          <w:p w14:paraId="648E3A4B" w14:textId="77777777" w:rsidR="00E91B96" w:rsidRDefault="00000000" w:rsidP="001B27C0">
                            <w:pPr>
                              <w:pStyle w:val="stylerib"/>
                              <w:rPr>
                                <w:szCs w:val="22"/>
                                <w:lang w:val="en-US"/>
                              </w:rPr>
                            </w:pPr>
                            <w:r>
                              <w:rPr>
                                <w:szCs w:val="22"/>
                                <w:lang w:val="en-US"/>
                              </w:rPr>
                              <w:t>1 Route départementale 312 “Le Sérézium”</w:t>
                            </w:r>
                          </w:p>
                          <w:p w14:paraId="3F5F3C1E" w14:textId="77777777" w:rsidR="00E91B96" w:rsidRPr="005A38EA" w:rsidRDefault="00000000" w:rsidP="001B27C0">
                            <w:pPr>
                              <w:pStyle w:val="stylerib"/>
                              <w:rPr>
                                <w:szCs w:val="22"/>
                                <w:lang w:val="en-US"/>
                              </w:rPr>
                            </w:pPr>
                            <w:r>
                              <w:rPr>
                                <w:szCs w:val="22"/>
                                <w:lang w:val="en-US"/>
                              </w:rPr>
                              <w:t>69 360 SEREZIN-DU-RHÔNE</w:t>
                            </w:r>
                          </w:p>
                        </w:tc>
                        <w:tc>
                          <w:tcPr>
                            <w:tcW w:w="4026" w:type="dxa"/>
                            <w:gridSpan w:val="11"/>
                            <w:tcBorders>
                              <w:top w:val="single" w:sz="4" w:space="0" w:color="auto"/>
                              <w:left w:val="single" w:sz="4" w:space="0" w:color="auto"/>
                              <w:bottom w:val="dotted" w:sz="4" w:space="0" w:color="auto"/>
                            </w:tcBorders>
                            <w:shd w:val="clear" w:color="auto" w:fill="D9D9D9"/>
                            <w:vAlign w:val="center"/>
                          </w:tcPr>
                          <w:p w14:paraId="439221D1" w14:textId="77777777" w:rsidR="00E91B96" w:rsidRPr="002538E9" w:rsidRDefault="00000000" w:rsidP="001B27C0">
                            <w:pPr>
                              <w:pStyle w:val="stylerib"/>
                              <w:jc w:val="center"/>
                              <w:rPr>
                                <w:b/>
                                <w:sz w:val="17"/>
                                <w:szCs w:val="17"/>
                              </w:rPr>
                            </w:pPr>
                            <w:r w:rsidRPr="002538E9">
                              <w:rPr>
                                <w:b/>
                                <w:sz w:val="17"/>
                                <w:szCs w:val="17"/>
                              </w:rPr>
                              <w:t>Identifiant International de la Banque (BIC)</w:t>
                            </w:r>
                          </w:p>
                        </w:tc>
                      </w:tr>
                      <w:tr w:rsidR="00E91B96" w14:paraId="430B889C" w14:textId="77777777" w:rsidTr="001B27C0">
                        <w:trPr>
                          <w:trHeight w:hRule="exact" w:val="454"/>
                        </w:trPr>
                        <w:tc>
                          <w:tcPr>
                            <w:tcW w:w="3855" w:type="dxa"/>
                            <w:gridSpan w:val="2"/>
                            <w:vMerge/>
                            <w:tcBorders>
                              <w:bottom w:val="double" w:sz="4" w:space="0" w:color="auto"/>
                              <w:right w:val="single" w:sz="4" w:space="0" w:color="auto"/>
                            </w:tcBorders>
                            <w:shd w:val="clear" w:color="auto" w:fill="auto"/>
                          </w:tcPr>
                          <w:p w14:paraId="15FBCC89" w14:textId="77777777" w:rsidR="00E91B96" w:rsidRPr="002538E9" w:rsidRDefault="00000000" w:rsidP="001B27C0">
                            <w:pPr>
                              <w:pStyle w:val="stylerib"/>
                              <w:rPr>
                                <w:szCs w:val="22"/>
                              </w:rPr>
                            </w:pPr>
                          </w:p>
                        </w:tc>
                        <w:tc>
                          <w:tcPr>
                            <w:tcW w:w="4026" w:type="dxa"/>
                            <w:gridSpan w:val="11"/>
                            <w:tcBorders>
                              <w:left w:val="single" w:sz="4" w:space="0" w:color="auto"/>
                            </w:tcBorders>
                            <w:shd w:val="clear" w:color="auto" w:fill="auto"/>
                            <w:vAlign w:val="center"/>
                          </w:tcPr>
                          <w:p w14:paraId="77E26361" w14:textId="77777777" w:rsidR="00E91B96" w:rsidRDefault="00000000" w:rsidP="001B27C0">
                            <w:pPr>
                              <w:pStyle w:val="stylerib"/>
                              <w:tabs>
                                <w:tab w:val="left" w:pos="701"/>
                              </w:tabs>
                              <w:jc w:val="center"/>
                              <w:rPr>
                                <w:szCs w:val="22"/>
                                <w:lang w:val="en-US"/>
                              </w:rPr>
                            </w:pPr>
                            <w:r>
                              <w:rPr>
                                <w:szCs w:val="22"/>
                                <w:lang w:val="en-US"/>
                              </w:rPr>
                              <w:t>CDCG FR PP XXX</w:t>
                            </w:r>
                          </w:p>
                        </w:tc>
                      </w:tr>
                    </w:tbl>
                    <w:p w14:paraId="2C8492A1" w14:textId="77777777" w:rsidR="00E91B96" w:rsidRDefault="00000000" w:rsidP="001B27C0"/>
                  </w:txbxContent>
                </v:textbox>
                <w10:wrap anchory="line"/>
              </v:shape>
            </w:pict>
          </mc:Fallback>
        </mc:AlternateContent>
      </w:r>
      <w:r>
        <w:rPr>
          <w:noProof/>
        </w:rPr>
        <mc:AlternateContent>
          <mc:Choice Requires="wps">
            <w:drawing>
              <wp:inline distT="0" distB="0" distL="0" distR="0" wp14:anchorId="0AC7D6DC" wp14:editId="3DD1A817">
                <wp:extent cx="5112385" cy="2096135"/>
                <wp:effectExtent l="0" t="0" r="0" b="0"/>
                <wp:docPr id="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12385" cy="2096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323B4" id="AutoShape 1" o:spid="_x0000_s1026" style="width:402.55pt;height:16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JEF2QEAAKADAAAOAAAAZHJzL2Uyb0RvYy54bWysU8tu2zAQvBfoPxC813rEThPBchAkSFEg&#10;bQqk/QCaoh6oxGV3acvu13dJObbb3oJciH1Qs7PD0fJmN/Ria5A6sKXMZqkUxmqoOtuU8sf3hw9X&#10;UpBXtlI9WFPKvSF5s3r/bjm6wuTQQl8ZFAxiqRhdKVvvXZEkpFszKJqBM5abNeCgPKfYJBWqkdGH&#10;PsnT9DIZASuHoA0RV++nplxF/Lo22j/VNRkv+lIyNx9PjOc6nMlqqYoGlWs7faChXsFiUJ3loUeo&#10;e+WV2GD3H9TQaQSC2s80DAnUdadN3IG3ydJ/tnlulTNxFxaH3FEmejtY/XX77L5hoE7uEfRPEhbu&#10;WmUbc0uO5eNHlacSIoytURUzyIJ2yeioOGKEhBhNrMcvUPFrq42HKMuuxiHM4IXFLqq/P6pvdl5o&#10;Li6yLL+4WkihuZen15fZxSLOUMXL5w7JfzIwiBCUEplfhFfbR/KBjiperoRpFh66vo9P3Nu/Cnwx&#10;VCL9wDj4hYo1VHtmjzDZhG3NQQv4W4qRLVJK+rVRaKToP1tW4Dqbz4OnYjJffMw5wfPO+ryjrGao&#10;UnoppvDOTz7cOOyaNgo9cbxl1eou7nNidSDLNohrHiwbfHaex1unH2v1BwAA//8DAFBLAwQUAAYA&#10;CAAAACEAxJY9md0AAAAFAQAADwAAAGRycy9kb3ducmV2LnhtbEyPQUvDQBCF74L/YRnBi9jdWJQS&#10;MylSKC0iFFPteZsdk2B2Ns1uk/jvXb3oZeDxHu99ky0n24qBet84RkhmCgRx6UzDFcLbfn27AOGD&#10;ZqNbx4TwRR6W+eVFplPjRn6loQiViCXsU41Qh9ClUvqyJqv9zHXE0ftwvdUhyr6SptdjLLetvFPq&#10;QVrdcFyodUermsrP4mwRxnI3HPYvG7m7OWwdn7anVfH+jHh9NT09ggg0hb8w/OBHdMgj09Gd2XjR&#10;IsRHwu+N3kLdJyCOCPO5SkDmmfxPn38DAAD//wMAUEsBAi0AFAAGAAgAAAAhALaDOJL+AAAA4QEA&#10;ABMAAAAAAAAAAAAAAAAAAAAAAFtDb250ZW50X1R5cGVzXS54bWxQSwECLQAUAAYACAAAACEAOP0h&#10;/9YAAACUAQAACwAAAAAAAAAAAAAAAAAvAQAAX3JlbHMvLnJlbHNQSwECLQAUAAYACAAAACEAZWCR&#10;BdkBAACgAwAADgAAAAAAAAAAAAAAAAAuAgAAZHJzL2Uyb0RvYy54bWxQSwECLQAUAAYACAAAACEA&#10;xJY9md0AAAAFAQAADwAAAAAAAAAAAAAAAAAzBAAAZHJzL2Rvd25yZXYueG1sUEsFBgAAAAAEAAQA&#10;8wAAAD0FAAAAAA==&#10;" filled="f" stroked="f">
                <o:lock v:ext="edit" aspectratio="t"/>
                <w10:anchorlock/>
              </v:rect>
            </w:pict>
          </mc:Fallback>
        </mc:AlternateContent>
      </w:r>
    </w:p>
    <w:bookmarkEnd w:id="112"/>
    <w:p w14:paraId="6AEAC32A" w14:textId="77777777" w:rsidR="00E91B96" w:rsidRDefault="00000000" w:rsidP="001B27C0">
      <w:pPr>
        <w:rPr>
          <w:rFonts w:cs="Arial"/>
          <w:b/>
        </w:rPr>
      </w:pPr>
    </w:p>
    <w:p w14:paraId="4B4E083C" w14:textId="77777777" w:rsidR="00E91B96" w:rsidRDefault="00000000" w:rsidP="001B27C0">
      <w:pPr>
        <w:rPr>
          <w:rFonts w:cs="Arial"/>
        </w:rPr>
      </w:pPr>
      <w:r w:rsidRPr="006C5354">
        <w:rPr>
          <w:rFonts w:cs="Arial"/>
          <w:b/>
        </w:rPr>
        <w:t>Le BENEFICIAIRE</w:t>
      </w:r>
      <w:r w:rsidRPr="006C5354">
        <w:rPr>
          <w:rFonts w:cs="Arial"/>
        </w:rPr>
        <w:t xml:space="preserve"> effectue ce jour un </w:t>
      </w:r>
      <w:r>
        <w:rPr>
          <w:rFonts w:cs="Arial"/>
        </w:rPr>
        <w:t xml:space="preserve">virement </w:t>
      </w:r>
      <w:r w:rsidRPr="006C5354">
        <w:rPr>
          <w:rFonts w:cs="Arial"/>
        </w:rPr>
        <w:t xml:space="preserve">de </w:t>
      </w:r>
      <w:r>
        <w:rPr>
          <w:rFonts w:cs="Arial"/>
          <w:b/>
          <w:u w:val="single"/>
        </w:rPr>
        <w:t>CINQ CENTS EUROS (500,00 EUR)</w:t>
      </w:r>
      <w:r w:rsidRPr="006C5354">
        <w:rPr>
          <w:rFonts w:cs="Arial"/>
          <w:b/>
          <w:u w:val="single"/>
        </w:rPr>
        <w:t xml:space="preserve"> </w:t>
      </w:r>
      <w:r w:rsidRPr="006C5354">
        <w:rPr>
          <w:rFonts w:cs="Arial"/>
        </w:rPr>
        <w:t>correspondant à l’acompte sur frais</w:t>
      </w:r>
      <w:r>
        <w:rPr>
          <w:rFonts w:cs="Arial"/>
        </w:rPr>
        <w:t>-honoraires</w:t>
      </w:r>
      <w:r>
        <w:rPr>
          <w:rFonts w:cs="Arial"/>
        </w:rPr>
        <w:t xml:space="preserve"> sous 10 jours</w:t>
      </w:r>
      <w:r w:rsidRPr="006C5354">
        <w:rPr>
          <w:rFonts w:cs="Arial"/>
        </w:rPr>
        <w:t>.</w:t>
      </w:r>
    </w:p>
    <w:p w14:paraId="0B9EC7E2" w14:textId="77777777" w:rsidR="00E91B96" w:rsidRDefault="00000000" w:rsidP="001B27C0">
      <w:pPr>
        <w:rPr>
          <w:rFonts w:cs="Arial"/>
          <w:b/>
        </w:rPr>
      </w:pPr>
    </w:p>
    <w:p w14:paraId="6566D3A9" w14:textId="77777777" w:rsidR="00E91B96" w:rsidRPr="003F6DC1" w:rsidRDefault="00000000" w:rsidP="001B27C0">
      <w:pPr>
        <w:overflowPunct w:val="0"/>
        <w:autoSpaceDE w:val="0"/>
        <w:autoSpaceDN w:val="0"/>
        <w:adjustRightInd w:val="0"/>
        <w:textAlignment w:val="baseline"/>
        <w:rPr>
          <w:b/>
          <w:bCs/>
          <w:color w:val="FF0000"/>
          <w:sz w:val="22"/>
          <w:lang w:eastAsia="en-US"/>
        </w:rPr>
      </w:pPr>
      <w:r w:rsidRPr="00740EE8">
        <w:rPr>
          <w:b/>
          <w:bCs/>
          <w:sz w:val="22"/>
        </w:rPr>
        <w:t xml:space="preserve">Références à rappeler </w:t>
      </w:r>
      <w:r w:rsidRPr="00740EE8">
        <w:rPr>
          <w:b/>
          <w:bCs/>
          <w:sz w:val="22"/>
          <w:u w:val="single"/>
        </w:rPr>
        <w:t>impérativement</w:t>
      </w:r>
      <w:r w:rsidRPr="00740EE8">
        <w:rPr>
          <w:b/>
          <w:bCs/>
          <w:sz w:val="22"/>
        </w:rPr>
        <w:t xml:space="preserve"> lors </w:t>
      </w:r>
      <w:r>
        <w:rPr>
          <w:b/>
          <w:bCs/>
          <w:sz w:val="22"/>
        </w:rPr>
        <w:t>du virement</w:t>
      </w:r>
      <w:r w:rsidRPr="00740EE8">
        <w:rPr>
          <w:b/>
          <w:bCs/>
          <w:sz w:val="22"/>
        </w:rPr>
        <w:t xml:space="preserve"> (sous peine de rejet par la comptabilité de l’étude) : </w:t>
      </w:r>
      <w:r>
        <w:rPr>
          <w:b/>
          <w:bCs/>
          <w:color w:val="FF0000"/>
          <w:sz w:val="22"/>
        </w:rPr>
        <w:t>217817</w:t>
      </w:r>
    </w:p>
    <w:p w14:paraId="34D2DAD4" w14:textId="77777777" w:rsidR="00E91B96" w:rsidRDefault="00000000" w:rsidP="001B27C0">
      <w:pPr>
        <w:ind w:firstLine="708"/>
      </w:pPr>
    </w:p>
    <w:p w14:paraId="1821C817" w14:textId="77777777" w:rsidR="00E91B96" w:rsidRDefault="00000000"/>
    <w:p w14:paraId="6305E25C" w14:textId="77777777" w:rsidR="00E91B96" w:rsidRDefault="00000000" w:rsidP="001B27C0">
      <w:pPr>
        <w:pStyle w:val="Titre1"/>
      </w:pPr>
      <w:bookmarkStart w:id="113" w:name="PIDEMP14_r1_wId73"/>
      <w:bookmarkEnd w:id="105"/>
      <w:r>
        <w:t>SEQUESTRE</w:t>
      </w:r>
    </w:p>
    <w:p w14:paraId="73C9D29D" w14:textId="77777777" w:rsidR="00E91B96" w:rsidRDefault="00000000" w:rsidP="001B27C0">
      <w:pPr>
        <w:ind w:firstLine="708"/>
        <w:rPr>
          <w:b/>
        </w:rPr>
      </w:pPr>
      <w:r>
        <w:rPr>
          <w:b/>
        </w:rPr>
        <w:t>1. Constitution d'un mandataire commun en qualité</w:t>
      </w:r>
      <w:r>
        <w:rPr>
          <w:b/>
          <w:i/>
        </w:rPr>
        <w:t xml:space="preserve"> </w:t>
      </w:r>
      <w:r>
        <w:rPr>
          <w:b/>
        </w:rPr>
        <w:t xml:space="preserve">de séquestre </w:t>
      </w:r>
    </w:p>
    <w:p w14:paraId="20A1C028" w14:textId="77777777" w:rsidR="00E91B96" w:rsidRDefault="00000000" w:rsidP="001B27C0">
      <w:pPr>
        <w:ind w:firstLine="708"/>
      </w:pPr>
      <w:r>
        <w:t>De convention entre les parties, la somme sera affectée en na</w:t>
      </w:r>
      <w:r>
        <w:t xml:space="preserve">ntissement par le </w:t>
      </w:r>
      <w:r>
        <w:rPr>
          <w:b/>
        </w:rPr>
        <w:t xml:space="preserve">PROMETTANT </w:t>
      </w:r>
      <w:r>
        <w:t xml:space="preserve">à la sûreté de sa restitution éventuelle au </w:t>
      </w:r>
      <w:r>
        <w:rPr>
          <w:b/>
        </w:rPr>
        <w:t>BENEFICIAIRE</w:t>
      </w:r>
      <w:r>
        <w:t xml:space="preserve">. </w:t>
      </w:r>
    </w:p>
    <w:p w14:paraId="78558064" w14:textId="77777777" w:rsidR="00E91B96" w:rsidRDefault="00000000">
      <w:r>
        <w:t xml:space="preserve">Pour assurer l'effet de cette sûreté, la somme nantie sera versée dès sa réception à Maitre Michel LAURENT, notaire soussigné. </w:t>
      </w:r>
    </w:p>
    <w:bookmarkEnd w:id="113"/>
    <w:p w14:paraId="032B6F92" w14:textId="77777777" w:rsidR="00E91B96" w:rsidRDefault="00000000" w:rsidP="001B27C0">
      <w:pPr>
        <w:ind w:firstLine="708"/>
      </w:pPr>
      <w:r>
        <w:t>Qui en est constitué séquestre dan</w:t>
      </w:r>
      <w:r>
        <w:t xml:space="preserve">s les termes du droit commun de </w:t>
      </w:r>
      <w:bookmarkStart w:id="114" w:name="_Hlt128466589"/>
      <w:r w:rsidRPr="00C929D1">
        <w:rPr>
          <w:color w:val="000000"/>
        </w:rPr>
        <w:fldChar w:fldCharType="begin"/>
      </w:r>
      <w:r w:rsidRPr="00C929D1">
        <w:rPr>
          <w:color w:val="000000"/>
        </w:rPr>
        <w:instrText xml:space="preserve"> HYPERLINK "http://www.legifrance.gouv.fr/WAspad/UnArticleDeCode?code=CCIVILL0.rcv&amp;art=1956" </w:instrText>
      </w:r>
      <w:r w:rsidRPr="00C929D1">
        <w:rPr>
          <w:color w:val="000000"/>
        </w:rPr>
      </w:r>
      <w:r w:rsidRPr="00C929D1">
        <w:rPr>
          <w:color w:val="000000"/>
        </w:rPr>
        <w:fldChar w:fldCharType="separate"/>
      </w:r>
      <w:r w:rsidRPr="00C929D1">
        <w:rPr>
          <w:rStyle w:val="Lienhypertexte"/>
        </w:rPr>
        <w:t>l’article 19</w:t>
      </w:r>
      <w:bookmarkStart w:id="115" w:name="_Hlt128466713"/>
      <w:r w:rsidRPr="00C929D1">
        <w:rPr>
          <w:rStyle w:val="Lienhypertexte"/>
        </w:rPr>
        <w:t>5</w:t>
      </w:r>
      <w:bookmarkEnd w:id="115"/>
      <w:r w:rsidRPr="00C929D1">
        <w:rPr>
          <w:rStyle w:val="Lienhypertexte"/>
        </w:rPr>
        <w:t>6 e</w:t>
      </w:r>
      <w:bookmarkStart w:id="116" w:name="_Hlt128466736"/>
      <w:r w:rsidRPr="00C929D1">
        <w:rPr>
          <w:rStyle w:val="Lienhypertexte"/>
        </w:rPr>
        <w:t>t</w:t>
      </w:r>
      <w:bookmarkStart w:id="117" w:name="_Hlt128466748"/>
      <w:bookmarkEnd w:id="116"/>
      <w:r w:rsidRPr="00C929D1">
        <w:rPr>
          <w:rStyle w:val="Lienhypertexte"/>
        </w:rPr>
        <w:t xml:space="preserve"> des </w:t>
      </w:r>
      <w:bookmarkEnd w:id="117"/>
      <w:r w:rsidRPr="00C929D1">
        <w:rPr>
          <w:rStyle w:val="Lienhypertexte"/>
        </w:rPr>
        <w:t>suivants du Code civil</w:t>
      </w:r>
      <w:r w:rsidRPr="00C929D1">
        <w:rPr>
          <w:color w:val="000000"/>
        </w:rPr>
        <w:fldChar w:fldCharType="end"/>
      </w:r>
      <w:bookmarkEnd w:id="114"/>
      <w:r>
        <w:t xml:space="preserve">. </w:t>
      </w:r>
    </w:p>
    <w:p w14:paraId="3463F59A" w14:textId="77777777" w:rsidR="00E91B96" w:rsidRDefault="00000000" w:rsidP="001B27C0">
      <w:pPr>
        <w:ind w:firstLine="708"/>
        <w:rPr>
          <w:b/>
        </w:rPr>
      </w:pPr>
      <w:r>
        <w:rPr>
          <w:b/>
        </w:rPr>
        <w:t xml:space="preserve">2. Mission du séquestre </w:t>
      </w:r>
    </w:p>
    <w:p w14:paraId="79D1EC50" w14:textId="77777777" w:rsidR="00E91B96" w:rsidRDefault="00000000" w:rsidP="001B27C0">
      <w:pPr>
        <w:ind w:firstLine="708"/>
      </w:pPr>
      <w:r>
        <w:t>Le séquestre, mandataire commun des parties, conservera</w:t>
      </w:r>
      <w:r>
        <w:t xml:space="preserve"> la somme ci-dessus versée pour la remettre à qui il appartiendra - </w:t>
      </w:r>
      <w:r>
        <w:rPr>
          <w:b/>
        </w:rPr>
        <w:t>PROMETTANT</w:t>
      </w:r>
      <w:r>
        <w:t xml:space="preserve"> ou </w:t>
      </w:r>
      <w:r>
        <w:rPr>
          <w:b/>
        </w:rPr>
        <w:t>BENEFICIAIRE</w:t>
      </w:r>
      <w:r>
        <w:t xml:space="preserve"> - selon ce qui a été convenu ci-dessus. </w:t>
      </w:r>
    </w:p>
    <w:p w14:paraId="0563A1F7" w14:textId="77777777" w:rsidR="00E91B96" w:rsidRDefault="00000000" w:rsidP="001B27C0">
      <w:pPr>
        <w:ind w:firstLine="708"/>
      </w:pPr>
      <w:r>
        <w:t xml:space="preserve">Toutefois, conformément aux dispositions de </w:t>
      </w:r>
      <w:hyperlink r:id="rId9" w:history="1">
        <w:r w:rsidRPr="00C929D1">
          <w:rPr>
            <w:rStyle w:val="Lienhypertexte"/>
          </w:rPr>
          <w:t>l’article 1960 du Code civil</w:t>
        </w:r>
      </w:hyperlink>
      <w:r>
        <w:t>, le séquestre ne pourra opérer le versement prévu qu'avec l'accord des parties ou en vertu d'une décision judiciaire devenue exécutoire. Jusqu'à cette date ladite somme restera indisponible entre les mains du</w:t>
      </w:r>
      <w:r>
        <w:t xml:space="preserve"> seul séquestre. </w:t>
      </w:r>
    </w:p>
    <w:p w14:paraId="5A493F98" w14:textId="77777777" w:rsidR="00E91B96" w:rsidRDefault="00000000" w:rsidP="001B27C0">
      <w:pPr>
        <w:ind w:firstLine="708"/>
        <w:rPr>
          <w:b/>
        </w:rPr>
      </w:pPr>
      <w:r>
        <w:rPr>
          <w:b/>
        </w:rPr>
        <w:t xml:space="preserve">3. Difficultés entre les parties </w:t>
      </w:r>
    </w:p>
    <w:p w14:paraId="47199345" w14:textId="77777777" w:rsidR="00E91B96" w:rsidRDefault="00000000" w:rsidP="001B27C0">
      <w:pPr>
        <w:ind w:firstLine="708"/>
      </w:pPr>
      <w:r>
        <w:t>En cas de difficulté entre les parties sur le sort de l'indemnité d'immobilisation, il appartiendra à la plus diligente d'entre elles de se pourvoir en justice afin qu'il soit statué sur le sort de la som</w:t>
      </w:r>
      <w:r>
        <w:t xml:space="preserve">me détenue par le séquestre. </w:t>
      </w:r>
    </w:p>
    <w:p w14:paraId="3B338ADE" w14:textId="77777777" w:rsidR="00E91B96" w:rsidRDefault="00000000" w:rsidP="001B27C0">
      <w:pPr>
        <w:ind w:firstLine="708"/>
      </w:pPr>
      <w:r>
        <w:t xml:space="preserve">La partie qui soulève une difficulté jugée sans fondement peut être condamnée envers l’autre à des intérêts de retard, à des dommages et intérêts et au remboursement de ses frais de justice. </w:t>
      </w:r>
    </w:p>
    <w:p w14:paraId="43634775" w14:textId="77777777" w:rsidR="00E91B96" w:rsidRDefault="00000000" w:rsidP="001B27C0">
      <w:r>
        <w:t>Le séquestre est dès à présent aut</w:t>
      </w:r>
      <w:r>
        <w:t xml:space="preserve">orisé par les parties à consigner l'indemnité d'immobilisation à la caisse des dépôts et consignations en cas de difficultés. </w:t>
      </w:r>
    </w:p>
    <w:p w14:paraId="52B9210E" w14:textId="77777777" w:rsidR="00E91B96" w:rsidRDefault="00000000" w:rsidP="001B27C0">
      <w:pPr>
        <w:ind w:firstLine="708"/>
        <w:rPr>
          <w:b/>
        </w:rPr>
      </w:pPr>
      <w:r>
        <w:rPr>
          <w:b/>
        </w:rPr>
        <w:t>4. Acceptation</w:t>
      </w:r>
    </w:p>
    <w:p w14:paraId="2335EFDA" w14:textId="77777777" w:rsidR="00E91B96" w:rsidRDefault="00000000" w:rsidP="001B27C0">
      <w:r>
        <w:t>La remise de la somme vaudra acceptation de sa mission par le séquestre.</w:t>
      </w:r>
    </w:p>
    <w:p w14:paraId="673F48E6" w14:textId="77777777" w:rsidR="00E91B96" w:rsidRDefault="00000000" w:rsidP="001B27C0">
      <w:pPr>
        <w:ind w:firstLine="708"/>
        <w:rPr>
          <w:b/>
        </w:rPr>
      </w:pPr>
      <w:r>
        <w:rPr>
          <w:b/>
        </w:rPr>
        <w:t xml:space="preserve">5. Décharge </w:t>
      </w:r>
    </w:p>
    <w:p w14:paraId="01DC7D12" w14:textId="77777777" w:rsidR="00E91B96" w:rsidRDefault="00000000" w:rsidP="001B27C0">
      <w:pPr>
        <w:ind w:firstLine="708"/>
      </w:pPr>
      <w:r>
        <w:t>Le séquestre sera déchargé d</w:t>
      </w:r>
      <w:r>
        <w:t xml:space="preserve">e plein droit de sa mission par la remise des fonds dans les conditions indiquées ci-dessus. </w:t>
      </w:r>
    </w:p>
    <w:p w14:paraId="02B6C308" w14:textId="77777777" w:rsidR="00C906B7" w:rsidRDefault="00000000"/>
    <w:p w14:paraId="3864B2D2" w14:textId="77777777" w:rsidR="00C906B7" w:rsidRPr="000A557C" w:rsidRDefault="00000000" w:rsidP="004272E3">
      <w:pPr>
        <w:pStyle w:val="Titre1"/>
      </w:pPr>
      <w:bookmarkStart w:id="118" w:name="CONDC01_r1_wId76"/>
      <w:bookmarkEnd w:id="106"/>
      <w:r w:rsidRPr="000A557C">
        <w:t>Réserves et conditions suspensives</w:t>
      </w:r>
    </w:p>
    <w:p w14:paraId="0A2CF383" w14:textId="77777777" w:rsidR="00C906B7" w:rsidRPr="000A557C" w:rsidRDefault="00000000" w:rsidP="004272E3">
      <w:r w:rsidRPr="000A557C">
        <w:t>Les effets des présentes</w:t>
      </w:r>
      <w:r>
        <w:t xml:space="preserve"> </w:t>
      </w:r>
      <w:r w:rsidRPr="000A557C">
        <w:t xml:space="preserve">sont soumis à la levée des réserves et à l’accomplissement des conditions suspensives suivantes. </w:t>
      </w:r>
    </w:p>
    <w:p w14:paraId="79869086" w14:textId="77777777" w:rsidR="00C906B7" w:rsidRDefault="00000000"/>
    <w:p w14:paraId="3A635DC4" w14:textId="77777777" w:rsidR="00C906B7" w:rsidRDefault="00000000" w:rsidP="004272E3">
      <w:pPr>
        <w:pStyle w:val="Titre2"/>
      </w:pPr>
      <w:bookmarkStart w:id="119" w:name="CONDC02_r1_wId77"/>
      <w:bookmarkEnd w:id="118"/>
      <w:r>
        <w:t>Ré</w:t>
      </w:r>
      <w:r>
        <w:t>serves</w:t>
      </w:r>
    </w:p>
    <w:p w14:paraId="1110F010" w14:textId="77777777" w:rsidR="00C906B7" w:rsidRPr="00400D99" w:rsidRDefault="00000000" w:rsidP="004272E3">
      <w:pPr>
        <w:pStyle w:val="Titre3"/>
      </w:pPr>
      <w:bookmarkStart w:id="120" w:name="CONDP01_r1_wId78"/>
      <w:bookmarkEnd w:id="119"/>
      <w:r w:rsidRPr="00400D99">
        <w:t>R</w:t>
      </w:r>
      <w:r>
        <w:t>é</w:t>
      </w:r>
      <w:r w:rsidRPr="00400D99">
        <w:t xml:space="preserve">serve </w:t>
      </w:r>
      <w:r>
        <w:t>du droit de préemption</w:t>
      </w:r>
    </w:p>
    <w:p w14:paraId="51D650B5" w14:textId="77777777" w:rsidR="00C906B7" w:rsidRPr="00400D99" w:rsidRDefault="00000000" w:rsidP="004272E3">
      <w:r w:rsidRPr="00400D99">
        <w:t>La promesse sera notifiée à tous les titulaires d'un droit de préemption institué en vertu de l’article L211-1 du Code de l’urbanisme ou de tout autre Code</w:t>
      </w:r>
      <w:r>
        <w:t xml:space="preserve">. </w:t>
      </w:r>
    </w:p>
    <w:p w14:paraId="25E300C1" w14:textId="77777777" w:rsidR="00C906B7" w:rsidRPr="00400D99" w:rsidRDefault="00000000" w:rsidP="004272E3">
      <w:r w:rsidRPr="00400D99">
        <w:t xml:space="preserve">L'exercice de ce droit par son titulaire obligera le </w:t>
      </w:r>
      <w:r w:rsidRPr="00400D99">
        <w:rPr>
          <w:b/>
        </w:rPr>
        <w:t>PROMETT</w:t>
      </w:r>
      <w:r w:rsidRPr="00400D99">
        <w:rPr>
          <w:b/>
        </w:rPr>
        <w:t>ANT</w:t>
      </w:r>
      <w:r w:rsidRPr="00400D99">
        <w:t xml:space="preserve"> aux mêmes charges et conditions convenues aux présentes. </w:t>
      </w:r>
    </w:p>
    <w:p w14:paraId="10A0AD27" w14:textId="77777777" w:rsidR="00C906B7" w:rsidRPr="00400D99" w:rsidRDefault="00000000" w:rsidP="004272E3">
      <w:r w:rsidRPr="00400D99">
        <w:t xml:space="preserve">Par cet exercice les présentes ne produiront pas leurs effets entre les parties et ce même en cas d'annulation de la préemption ou de renonciation ultérieure à l’exercice de ce droit de la part </w:t>
      </w:r>
      <w:r w:rsidRPr="00400D99">
        <w:t>de son bénéficiaire.</w:t>
      </w:r>
    </w:p>
    <w:p w14:paraId="7F1F7E1E" w14:textId="77777777" w:rsidR="00C906B7" w:rsidRPr="00400D99" w:rsidRDefault="00000000" w:rsidP="004272E3"/>
    <w:p w14:paraId="763633A4" w14:textId="77777777" w:rsidR="00C906B7" w:rsidRDefault="00000000">
      <w:pPr>
        <w:pStyle w:val="Titre2"/>
      </w:pPr>
      <w:bookmarkStart w:id="121" w:name="CONDP21_r1_wId79"/>
      <w:bookmarkEnd w:id="120"/>
      <w:r>
        <w:t>Conditions suspensives</w:t>
      </w:r>
    </w:p>
    <w:p w14:paraId="18680667" w14:textId="77777777" w:rsidR="00C906B7" w:rsidRDefault="00000000">
      <w:r>
        <w:t xml:space="preserve">La promesse est soumise à l’accomplissement de conditions suspensives telles qu’indiquées ci-après. </w:t>
      </w:r>
    </w:p>
    <w:p w14:paraId="69CA5F94" w14:textId="77777777" w:rsidR="00C906B7" w:rsidRPr="00E91B96" w:rsidRDefault="00000000">
      <w:pPr>
        <w:rPr>
          <w:b/>
        </w:rPr>
      </w:pPr>
      <w:r w:rsidRPr="00E91B96">
        <w:rPr>
          <w:bCs/>
        </w:rPr>
        <w:t>Conformément aux dispositions de l’article 1304-6 du Code civil, à partir de cet accomplissement les obligatio</w:t>
      </w:r>
      <w:r w:rsidRPr="00E91B96">
        <w:rPr>
          <w:bCs/>
        </w:rPr>
        <w:t>ns contractées produisent leurs effets</w:t>
      </w:r>
      <w:r w:rsidRPr="00E91B96">
        <w:rPr>
          <w:b/>
        </w:rPr>
        <w:t xml:space="preserve">. </w:t>
      </w:r>
    </w:p>
    <w:p w14:paraId="13C19985" w14:textId="77777777" w:rsidR="00C906B7" w:rsidRPr="00E91B96" w:rsidRDefault="00000000"/>
    <w:p w14:paraId="052B3440" w14:textId="77777777" w:rsidR="00C906B7" w:rsidRPr="00E91B96" w:rsidRDefault="00000000">
      <w:r w:rsidRPr="00E91B96">
        <w:t xml:space="preserve">Toute condition suspensive est réputée accomplie, lorsque sa réalisation est empêchée par la partie qui y avait intérêt et ce aux termes du premier alinéa de l’article 1304-3 du Code civil. </w:t>
      </w:r>
    </w:p>
    <w:p w14:paraId="65801FD0" w14:textId="77777777" w:rsidR="00C906B7" w:rsidRPr="0006537D" w:rsidRDefault="00000000">
      <w:r w:rsidRPr="0006537D">
        <w:t>Etant précisé que l’ind</w:t>
      </w:r>
      <w:r w:rsidRPr="0006537D">
        <w:t>ication d’un montant maximal de prêt ne peut contraindre le PROMETTANT à accepter toute offre d’un montant inférieur.</w:t>
      </w:r>
    </w:p>
    <w:p w14:paraId="7F5160F9" w14:textId="77777777" w:rsidR="00C906B7" w:rsidRPr="00E91B96" w:rsidRDefault="00000000"/>
    <w:p w14:paraId="70023EAB" w14:textId="77777777" w:rsidR="00C906B7" w:rsidRPr="00E91B96" w:rsidRDefault="00000000">
      <w:pPr>
        <w:rPr>
          <w:bCs/>
        </w:rPr>
      </w:pPr>
      <w:r w:rsidRPr="00E91B96">
        <w:rPr>
          <w:bCs/>
        </w:rPr>
        <w:t>La partie en faveur de laquelle est stipulée exclusivement une condition suspensive est libre d’y renoncer tant que celle-ci n'est pas ac</w:t>
      </w:r>
      <w:r w:rsidRPr="00E91B96">
        <w:rPr>
          <w:bCs/>
        </w:rPr>
        <w:t xml:space="preserve">complie ou n'a pas défailli. Dans ce cas, cette renonciation doit intervenir par courrier recommandé, électronique ou non, adressé au notaire qui la représente dans le délai prévu pour sa réalisation. </w:t>
      </w:r>
    </w:p>
    <w:p w14:paraId="212B1D09" w14:textId="77777777" w:rsidR="00C906B7" w:rsidRDefault="00000000">
      <w:r>
        <w:t>En toutes hypothèses, jusqu’à la réitération authentiq</w:t>
      </w:r>
      <w:r>
        <w:t xml:space="preserve">ue des présentes, le </w:t>
      </w:r>
      <w:r>
        <w:rPr>
          <w:b/>
        </w:rPr>
        <w:t>PROMETTANT</w:t>
      </w:r>
      <w:r>
        <w:t xml:space="preserve"> conserve l’administration, les revenus et la gestion des risques portant sur le </w:t>
      </w:r>
      <w:r>
        <w:rPr>
          <w:b/>
        </w:rPr>
        <w:t>BIEN</w:t>
      </w:r>
      <w:r>
        <w:t xml:space="preserve">. </w:t>
      </w:r>
    </w:p>
    <w:p w14:paraId="0E059FF0" w14:textId="77777777" w:rsidR="00C906B7" w:rsidRDefault="00000000"/>
    <w:p w14:paraId="08D58079" w14:textId="77777777" w:rsidR="00C906B7" w:rsidRPr="00D66A48" w:rsidRDefault="00000000" w:rsidP="004272E3">
      <w:pPr>
        <w:pStyle w:val="Titre3"/>
      </w:pPr>
      <w:bookmarkStart w:id="122" w:name="CONDP22_r1_wId80"/>
      <w:bookmarkEnd w:id="121"/>
      <w:r w:rsidRPr="00D66A48">
        <w:t>Conditions suspensives de droit commun</w:t>
      </w:r>
    </w:p>
    <w:p w14:paraId="01AE63F9" w14:textId="77777777" w:rsidR="00C906B7" w:rsidRPr="00D66A48" w:rsidRDefault="00000000" w:rsidP="004272E3">
      <w:r w:rsidRPr="00D66A48">
        <w:t>Les présentes sont soumises à l’accomplisse</w:t>
      </w:r>
      <w:r>
        <w:t>me</w:t>
      </w:r>
      <w:r w:rsidRPr="00D66A48">
        <w:t>nt des conditions suspensives de droit commun stipul</w:t>
      </w:r>
      <w:r w:rsidRPr="00D66A48">
        <w:t xml:space="preserve">ées en la faveur du </w:t>
      </w:r>
      <w:r w:rsidRPr="00D66A48">
        <w:rPr>
          <w:b/>
        </w:rPr>
        <w:t>B</w:t>
      </w:r>
      <w:r>
        <w:rPr>
          <w:b/>
        </w:rPr>
        <w:t>ENE</w:t>
      </w:r>
      <w:r w:rsidRPr="00D66A48">
        <w:rPr>
          <w:b/>
        </w:rPr>
        <w:t>FICIAIRE</w:t>
      </w:r>
      <w:r w:rsidRPr="00D66A48">
        <w:t>, qui sera seul à pouvoir s’en prévaloir.</w:t>
      </w:r>
    </w:p>
    <w:p w14:paraId="1A3DFBE9" w14:textId="77777777" w:rsidR="00C906B7" w:rsidRPr="00D66A48" w:rsidRDefault="00000000" w:rsidP="004272E3">
      <w:r w:rsidRPr="00D66A48">
        <w:t>Les titres de propriété antérieurs, les pièces d'urbanisme ou autres, ne doivent  pas révéler de servitudes, de charges, ni de vices non indiqués aux présentes pouvant grever l'immeu</w:t>
      </w:r>
      <w:r w:rsidRPr="00D66A48">
        <w:t xml:space="preserve">ble et en diminuer sensiblement la valeur ou le rendre impropre à la destination que le </w:t>
      </w:r>
      <w:r w:rsidRPr="00D66A48">
        <w:rPr>
          <w:b/>
        </w:rPr>
        <w:t>B</w:t>
      </w:r>
      <w:r>
        <w:rPr>
          <w:b/>
        </w:rPr>
        <w:t>ENE</w:t>
      </w:r>
      <w:r w:rsidRPr="00D66A48">
        <w:rPr>
          <w:b/>
        </w:rPr>
        <w:t>FICIAIRE</w:t>
      </w:r>
      <w:r w:rsidRPr="00D66A48">
        <w:t xml:space="preserve"> entend donner. </w:t>
      </w:r>
      <w:r w:rsidRPr="000C47B4">
        <w:t xml:space="preserve">Le </w:t>
      </w:r>
      <w:r w:rsidRPr="000C47B4">
        <w:rPr>
          <w:b/>
        </w:rPr>
        <w:t>PROMETTANT</w:t>
      </w:r>
      <w:r w:rsidRPr="000C47B4">
        <w:t xml:space="preserve"> devra justifier d’une origine de propriété régulière remontant à un titre translatif d'au moins trente ans.</w:t>
      </w:r>
    </w:p>
    <w:p w14:paraId="56F5D2D1" w14:textId="77777777" w:rsidR="00C906B7" w:rsidRPr="00017A08" w:rsidRDefault="00000000" w:rsidP="004272E3">
      <w:pPr>
        <w:rPr>
          <w:lang w:eastAsia="en-US"/>
        </w:rPr>
      </w:pPr>
      <w:r w:rsidRPr="00017A08">
        <w:rPr>
          <w:lang w:eastAsia="en-US"/>
        </w:rPr>
        <w:t>L’état hypothécair</w:t>
      </w:r>
      <w:r w:rsidRPr="00017A08">
        <w:rPr>
          <w:lang w:eastAsia="en-US"/>
        </w:rPr>
        <w:t>e ne doit pas révéler de saisies ou d'inscriptions dont le solde des créances inscrites augmenté du coût des radiations à effectuer serait supérieur au prix disponible.</w:t>
      </w:r>
    </w:p>
    <w:p w14:paraId="2FA57D1C" w14:textId="77777777" w:rsidR="00C906B7" w:rsidRDefault="00000000" w:rsidP="004272E3"/>
    <w:p w14:paraId="7ABD6533" w14:textId="77777777" w:rsidR="00C906B7" w:rsidRPr="00D66A48" w:rsidRDefault="00000000" w:rsidP="004272E3">
      <w:pPr>
        <w:pStyle w:val="Titre3"/>
      </w:pPr>
      <w:r>
        <w:t>Conditions suspensives particulières</w:t>
      </w:r>
    </w:p>
    <w:p w14:paraId="4EE0410D" w14:textId="77777777" w:rsidR="00C906B7" w:rsidRDefault="00000000" w:rsidP="004272E3">
      <w:pPr>
        <w:pStyle w:val="Titre4"/>
      </w:pPr>
      <w:bookmarkStart w:id="123" w:name="CPPRET1_r1_wId81"/>
      <w:bookmarkEnd w:id="122"/>
      <w:r>
        <w:t>Condition suspensive d’obtention de prêt</w:t>
      </w:r>
    </w:p>
    <w:p w14:paraId="0C2C5C61" w14:textId="77777777" w:rsidR="00C906B7" w:rsidRDefault="00000000" w:rsidP="004272E3">
      <w:r>
        <w:t xml:space="preserve">Le </w:t>
      </w:r>
      <w:r w:rsidRPr="00F4224A">
        <w:rPr>
          <w:b/>
        </w:rPr>
        <w:t>BENEF</w:t>
      </w:r>
      <w:r w:rsidRPr="00F4224A">
        <w:rPr>
          <w:b/>
        </w:rPr>
        <w:t>ICIAIRE</w:t>
      </w:r>
      <w:r>
        <w:t xml:space="preserve"> déclare avoir l'intention de recourir pour le paiement du prix de cette acquisition, à un ou plusieurs prêts rentrant dans le champ d'application de l’article L 313-40 du Code de la consommation, et répondant aux caractéristiques suivantes :</w:t>
      </w:r>
    </w:p>
    <w:p w14:paraId="1CE0A1C0" w14:textId="77777777" w:rsidR="00C906B7" w:rsidRDefault="00000000" w:rsidP="00C906B7">
      <w:pPr>
        <w:pStyle w:val="Enumration"/>
        <w:numPr>
          <w:ilvl w:val="0"/>
          <w:numId w:val="14"/>
        </w:numPr>
      </w:pPr>
      <w:r>
        <w:t>Organi</w:t>
      </w:r>
      <w:r>
        <w:t xml:space="preserve">sme prêteur : </w:t>
      </w:r>
      <w:r>
        <w:fldChar w:fldCharType="begin">
          <w:ffData>
            <w:name w:val=""/>
            <w:enabled/>
            <w:calcOnExit w:val="0"/>
            <w:entryMacro w:val="EntryMacro"/>
            <w:exitMacro w:val="ExitMacro"/>
            <w:helpText w:type="text" w:val="[ffldname=vNOMPRE___77]&#10;&#10;IdAction=1783¤"/>
            <w:statusText w:type="text" w:val="Indiquez le nom de l'Organisme Prêteur"/>
            <w:textInput>
              <w:default w:val="tout organisme"/>
            </w:textInput>
          </w:ffData>
        </w:fldChar>
      </w:r>
      <w:r>
        <w:instrText xml:space="preserve"> FORMTEXT </w:instrText>
      </w:r>
      <w:r>
        <w:fldChar w:fldCharType="separate"/>
      </w:r>
      <w:r>
        <w:t>tout organisme</w:t>
      </w:r>
      <w:r>
        <w:fldChar w:fldCharType="end"/>
      </w:r>
      <w:r>
        <w:t>.</w:t>
      </w:r>
    </w:p>
    <w:p w14:paraId="70A9F22D" w14:textId="77777777" w:rsidR="00C906B7" w:rsidRDefault="00000000" w:rsidP="00C906B7">
      <w:pPr>
        <w:pStyle w:val="Enumration"/>
        <w:numPr>
          <w:ilvl w:val="0"/>
          <w:numId w:val="14"/>
        </w:numPr>
      </w:pPr>
      <w:r>
        <w:t xml:space="preserve">Montant maximal de la somme empruntée : </w:t>
      </w:r>
      <w:r w:rsidRPr="00E91B96">
        <w:rPr>
          <w:b/>
          <w:bCs/>
        </w:rPr>
        <w:fldChar w:fldCharType="begin">
          <w:ffData>
            <w:name w:val=""/>
            <w:enabled/>
            <w:calcOnExit w:val="0"/>
            <w:entryMacro w:val="EntryMacro"/>
            <w:exitMacro w:val="ExitMacro"/>
            <w:helpText w:type="text" w:val="[ffldname=vZMTPREO___78]&#10;M3@ACPRE¤&#10;IdAction=1783¤"/>
            <w:statusText w:type="text" w:val="Indiquez le montant du prêt"/>
            <w:textInput>
              <w:default w:val="CENT SOIXANTE MILLE DEUX CENT NEUF EUROS (160 209,00 EUR)"/>
            </w:textInput>
          </w:ffData>
        </w:fldChar>
      </w:r>
      <w:r w:rsidRPr="00E91B96">
        <w:rPr>
          <w:b/>
          <w:bCs/>
        </w:rPr>
        <w:instrText xml:space="preserve"> FORMTEXT </w:instrText>
      </w:r>
      <w:r w:rsidRPr="00E91B96">
        <w:rPr>
          <w:b/>
          <w:bCs/>
        </w:rPr>
      </w:r>
      <w:r w:rsidRPr="00E91B96">
        <w:rPr>
          <w:b/>
          <w:bCs/>
        </w:rPr>
        <w:fldChar w:fldCharType="separate"/>
      </w:r>
      <w:r>
        <w:rPr>
          <w:b/>
          <w:bCs/>
        </w:rPr>
        <w:t>CENT SOIXANTE MILLE DEUX CENT NEUF EUROS (160 209,00 EUR)</w:t>
      </w:r>
      <w:r w:rsidRPr="00E91B96">
        <w:rPr>
          <w:b/>
          <w:bCs/>
        </w:rPr>
        <w:fldChar w:fldCharType="end"/>
      </w:r>
      <w:r w:rsidRPr="00E91B96">
        <w:rPr>
          <w:b/>
          <w:bCs/>
        </w:rPr>
        <w:t>.</w:t>
      </w:r>
    </w:p>
    <w:p w14:paraId="42BCA7BA" w14:textId="77777777" w:rsidR="00C906B7" w:rsidRDefault="00000000" w:rsidP="00C906B7">
      <w:pPr>
        <w:pStyle w:val="Enumration"/>
        <w:numPr>
          <w:ilvl w:val="0"/>
          <w:numId w:val="14"/>
        </w:numPr>
      </w:pPr>
      <w:r>
        <w:t xml:space="preserve">Durée maximale de remboursement : </w:t>
      </w:r>
      <w:r w:rsidRPr="00E91B96">
        <w:rPr>
          <w:b/>
          <w:bCs/>
        </w:rPr>
        <w:fldChar w:fldCharType="begin">
          <w:ffData>
            <w:name w:val=""/>
            <w:enabled/>
            <w:calcOnExit w:val="0"/>
            <w:entryMacro w:val="EntryMacro"/>
            <w:exitMacro w:val="ExitMacro"/>
            <w:helpText w:type="text" w:val="[ffldname=vZDAREEP___79]&#10;@ACPREDUR¤&#10;IdAction=1783¤"/>
            <w:statusText w:type="text" w:val="Durée du prêt (ex : 180 mensualités)"/>
            <w:textInput>
              <w:default w:val="25 ans"/>
            </w:textInput>
          </w:ffData>
        </w:fldChar>
      </w:r>
      <w:r w:rsidRPr="00E91B96">
        <w:rPr>
          <w:b/>
          <w:bCs/>
        </w:rPr>
        <w:instrText xml:space="preserve"> FORMTEXT </w:instrText>
      </w:r>
      <w:r w:rsidRPr="00E91B96">
        <w:rPr>
          <w:b/>
          <w:bCs/>
        </w:rPr>
      </w:r>
      <w:r w:rsidRPr="00E91B96">
        <w:rPr>
          <w:b/>
          <w:bCs/>
        </w:rPr>
        <w:fldChar w:fldCharType="separate"/>
      </w:r>
      <w:r w:rsidRPr="00E91B96">
        <w:rPr>
          <w:b/>
          <w:bCs/>
        </w:rPr>
        <w:t>25 ans</w:t>
      </w:r>
      <w:r w:rsidRPr="00E91B96">
        <w:rPr>
          <w:b/>
          <w:bCs/>
        </w:rPr>
        <w:fldChar w:fldCharType="end"/>
      </w:r>
      <w:r w:rsidRPr="00E91B96">
        <w:rPr>
          <w:b/>
          <w:bCs/>
        </w:rPr>
        <w:t>.</w:t>
      </w:r>
    </w:p>
    <w:p w14:paraId="5A7B5C51" w14:textId="77777777" w:rsidR="00C906B7" w:rsidRPr="00E91B96" w:rsidRDefault="00000000" w:rsidP="004272E3">
      <w:pPr>
        <w:pStyle w:val="Enumration"/>
        <w:rPr>
          <w:b/>
          <w:bCs/>
        </w:rPr>
      </w:pPr>
      <w:r>
        <w:t xml:space="preserve">Taux nominal d'intérêt maximal : </w:t>
      </w:r>
      <w:r w:rsidRPr="00E91B96">
        <w:rPr>
          <w:b/>
          <w:bCs/>
        </w:rPr>
        <w:fldChar w:fldCharType="begin">
          <w:ffData>
            <w:name w:val=""/>
            <w:enabled/>
            <w:calcOnExit w:val="0"/>
            <w:entryMacro w:val="EntryMacro"/>
            <w:exitMacro w:val="ExitMacro"/>
            <w:helpText w:type="text" w:val="[ffldname=vZTAAXPR___81]&#10;@ACTAUXPR¤&#10;IdAction=1783¤"/>
            <w:statusText w:type="text" w:val="Taux du prêt (15,20)"/>
            <w:textInput>
              <w:default w:val="3.20"/>
            </w:textInput>
          </w:ffData>
        </w:fldChar>
      </w:r>
      <w:r w:rsidRPr="00E91B96">
        <w:rPr>
          <w:b/>
          <w:bCs/>
        </w:rPr>
        <w:instrText xml:space="preserve"> FORMTEXT</w:instrText>
      </w:r>
      <w:r w:rsidRPr="00E91B96">
        <w:rPr>
          <w:b/>
          <w:bCs/>
        </w:rPr>
        <w:instrText xml:space="preserve"> </w:instrText>
      </w:r>
      <w:r w:rsidRPr="00E91B96">
        <w:rPr>
          <w:b/>
          <w:bCs/>
        </w:rPr>
      </w:r>
      <w:r w:rsidRPr="00E91B96">
        <w:rPr>
          <w:b/>
          <w:bCs/>
        </w:rPr>
        <w:fldChar w:fldCharType="separate"/>
      </w:r>
      <w:r>
        <w:rPr>
          <w:b/>
          <w:bCs/>
        </w:rPr>
        <w:t>3.20</w:t>
      </w:r>
      <w:r w:rsidRPr="00E91B96">
        <w:rPr>
          <w:b/>
          <w:bCs/>
        </w:rPr>
        <w:fldChar w:fldCharType="end"/>
      </w:r>
      <w:r w:rsidRPr="00E91B96">
        <w:rPr>
          <w:b/>
          <w:bCs/>
        </w:rPr>
        <w:t> % l’an (hors assurances).</w:t>
      </w:r>
    </w:p>
    <w:p w14:paraId="49916FC9" w14:textId="77777777" w:rsidR="00C906B7" w:rsidRDefault="00000000"/>
    <w:p w14:paraId="6B7A3C1F" w14:textId="77777777" w:rsidR="00C906B7" w:rsidRDefault="00000000">
      <w:bookmarkStart w:id="124" w:name="CPPRET2_r1_wId82"/>
      <w:bookmarkEnd w:id="123"/>
      <w:r>
        <w:t>Toute demande non conforme aux stipulations contractuelles, notamment quant au montant emprunté, au taux et à la durée de l'emprunt, entraînera la réalisation fictive de la condition au sens du premier alinéa de l’articl</w:t>
      </w:r>
      <w:r>
        <w:t xml:space="preserve">e 1304-3 du Code civil. </w:t>
      </w:r>
    </w:p>
    <w:p w14:paraId="4B6163C0" w14:textId="77777777" w:rsidR="00C906B7" w:rsidRDefault="00000000">
      <w:r>
        <w:t>Etant précisé que l’indication d’un montant maximal de prêt ne peut contraindre l’</w:t>
      </w:r>
      <w:r>
        <w:rPr>
          <w:b/>
        </w:rPr>
        <w:t>ACQUEREUR</w:t>
      </w:r>
      <w:r>
        <w:t xml:space="preserve"> à accepter toute offre d’un montant inférieur.</w:t>
      </w:r>
    </w:p>
    <w:p w14:paraId="723CAB91" w14:textId="77777777" w:rsidR="00C906B7" w:rsidRDefault="00000000"/>
    <w:p w14:paraId="1C8ECC52" w14:textId="77777777" w:rsidR="00C906B7" w:rsidRDefault="00000000" w:rsidP="004272E3">
      <w:bookmarkStart w:id="125" w:name="CPPRET5_r1_wId83"/>
      <w:bookmarkEnd w:id="124"/>
      <w:r>
        <w:t xml:space="preserve">La condition suspensive sera réalisée en cas d’obtention </w:t>
      </w:r>
      <w:r w:rsidRPr="00586F0B">
        <w:t xml:space="preserve">par le </w:t>
      </w:r>
      <w:r w:rsidRPr="00D86C76">
        <w:rPr>
          <w:b/>
        </w:rPr>
        <w:t>BENEFICIAIRE</w:t>
      </w:r>
      <w:r>
        <w:t xml:space="preserve"> d’une ou plusi</w:t>
      </w:r>
      <w:r>
        <w:t xml:space="preserve">eurs offres écrites de </w:t>
      </w:r>
      <w:r w:rsidRPr="00586F0B">
        <w:t>prêt aux conditions sus-indiquées</w:t>
      </w:r>
      <w:r>
        <w:t xml:space="preserve"> </w:t>
      </w:r>
      <w:r w:rsidRPr="00FA3CE7">
        <w:rPr>
          <w:b/>
          <w:bCs/>
        </w:rPr>
        <w:t>au plus tard à la date indiquée dans le tableau en tête des présentes.</w:t>
      </w:r>
    </w:p>
    <w:p w14:paraId="2D4115F8" w14:textId="77777777" w:rsidR="00C906B7" w:rsidRDefault="00000000" w:rsidP="004272E3">
      <w:r>
        <w:t>La durée de validité de cette condition suspensive ne peut être inférieure à un mois à compter de la date de signature de l'acte</w:t>
      </w:r>
      <w:r>
        <w:t xml:space="preserve"> (article L 313-41 du Code de la consommation).</w:t>
      </w:r>
    </w:p>
    <w:p w14:paraId="34F49D11" w14:textId="77777777" w:rsidR="00C906B7" w:rsidRDefault="00000000" w:rsidP="004272E3">
      <w:r>
        <w:t>Le</w:t>
      </w:r>
      <w:r>
        <w:rPr>
          <w:b/>
          <w:bCs/>
        </w:rPr>
        <w:t xml:space="preserve"> BENEFICIAIRE </w:t>
      </w:r>
      <w:r>
        <w:t>déclare qu'à sa connaissance :</w:t>
      </w:r>
    </w:p>
    <w:p w14:paraId="273A6414" w14:textId="77777777" w:rsidR="00C906B7" w:rsidRDefault="00000000" w:rsidP="00C906B7">
      <w:pPr>
        <w:pStyle w:val="Enumration"/>
      </w:pPr>
      <w:r>
        <w:t>Il n'existe pas d'empêchement à l'octroi de ces prêts qui seront sollicités.</w:t>
      </w:r>
    </w:p>
    <w:p w14:paraId="061E1103" w14:textId="77777777" w:rsidR="00C906B7" w:rsidRDefault="00000000" w:rsidP="00C906B7">
      <w:pPr>
        <w:pStyle w:val="Enumration"/>
      </w:pPr>
      <w:r>
        <w:t xml:space="preserve">Il n'existe pas d'obstacle à la mise en place d'une assurance décès-invalidité. </w:t>
      </w:r>
    </w:p>
    <w:p w14:paraId="4A7F46FA" w14:textId="77777777" w:rsidR="00C906B7" w:rsidRDefault="00000000" w:rsidP="00C906B7">
      <w:pPr>
        <w:pStyle w:val="Enumration"/>
      </w:pPr>
      <w:r>
        <w:t xml:space="preserve">Il </w:t>
      </w:r>
      <w:r>
        <w:t>déclare avoir connaissance des dispositions de l'alinéa premier de l’article 1304-3 du Code civil qui dispose que :</w:t>
      </w:r>
    </w:p>
    <w:p w14:paraId="0FD2C914" w14:textId="77777777" w:rsidR="00C906B7" w:rsidRDefault="00000000" w:rsidP="004272E3">
      <w:pPr>
        <w:pStyle w:val="Citation"/>
        <w:ind w:left="709" w:firstLine="0"/>
      </w:pPr>
      <w:r>
        <w:t>"La condition suspensive est réputée accomplie si celui qui y avait intérêt en a empêché l'accomplissement."</w:t>
      </w:r>
    </w:p>
    <w:p w14:paraId="2478B918" w14:textId="77777777" w:rsidR="00C906B7" w:rsidRDefault="00000000" w:rsidP="004272E3">
      <w:pPr>
        <w:ind w:firstLine="708"/>
        <w:rPr>
          <w:highlight w:val="yellow"/>
        </w:rPr>
      </w:pPr>
    </w:p>
    <w:p w14:paraId="4661835E" w14:textId="77777777" w:rsidR="00C906B7" w:rsidRDefault="00000000" w:rsidP="004272E3">
      <w:r>
        <w:t>L'obtention ou la non-obtentio</w:t>
      </w:r>
      <w:r>
        <w:t>n de l'offre de</w:t>
      </w:r>
      <w:r w:rsidRPr="00E77FBA">
        <w:t xml:space="preserve"> prêt</w:t>
      </w:r>
      <w:r>
        <w:t>,</w:t>
      </w:r>
      <w:r w:rsidRPr="00E77FBA">
        <w:t xml:space="preserve"> </w:t>
      </w:r>
      <w:r>
        <w:t xml:space="preserve">demandé aux conditions ci-dessus, devra être notifiée par </w:t>
      </w:r>
      <w:r w:rsidRPr="00075C6C">
        <w:t xml:space="preserve">le </w:t>
      </w:r>
      <w:r w:rsidRPr="00075C6C">
        <w:rPr>
          <w:b/>
          <w:bCs/>
        </w:rPr>
        <w:t>BEN</w:t>
      </w:r>
      <w:r>
        <w:rPr>
          <w:b/>
          <w:bCs/>
        </w:rPr>
        <w:t>E</w:t>
      </w:r>
      <w:r w:rsidRPr="00075C6C">
        <w:rPr>
          <w:b/>
          <w:bCs/>
        </w:rPr>
        <w:t>FICIAIRE</w:t>
      </w:r>
      <w:r w:rsidRPr="00075C6C">
        <w:t xml:space="preserve"> </w:t>
      </w:r>
      <w:r>
        <w:t xml:space="preserve">au </w:t>
      </w:r>
      <w:r w:rsidRPr="00075C6C">
        <w:rPr>
          <w:b/>
          <w:bCs/>
        </w:rPr>
        <w:t>PROMETTANT</w:t>
      </w:r>
      <w:r>
        <w:t xml:space="preserve"> et au notaire.</w:t>
      </w:r>
    </w:p>
    <w:p w14:paraId="25F98916" w14:textId="77777777" w:rsidR="00C906B7" w:rsidRDefault="00000000" w:rsidP="004272E3">
      <w:r>
        <w:t>A défaut de cette notification</w:t>
      </w:r>
      <w:r w:rsidRPr="003557EE">
        <w:t>,</w:t>
      </w:r>
      <w:r>
        <w:t xml:space="preserve"> le </w:t>
      </w:r>
      <w:r>
        <w:rPr>
          <w:b/>
          <w:bCs/>
        </w:rPr>
        <w:t>PROMETTANT</w:t>
      </w:r>
      <w:r>
        <w:t xml:space="preserve"> aura</w:t>
      </w:r>
      <w:r w:rsidRPr="00790FCD">
        <w:t>, à</w:t>
      </w:r>
      <w:r>
        <w:t xml:space="preserve"> </w:t>
      </w:r>
      <w:r w:rsidRPr="00931C42">
        <w:t>compter du lendemai</w:t>
      </w:r>
      <w:r>
        <w:t>n de la date indiquée ci-dessus</w:t>
      </w:r>
      <w:r w:rsidRPr="00790FCD">
        <w:t>,</w:t>
      </w:r>
      <w:r>
        <w:t xml:space="preserve"> la faculté de mettre le </w:t>
      </w:r>
      <w:r>
        <w:rPr>
          <w:b/>
          <w:bCs/>
        </w:rPr>
        <w:t>B</w:t>
      </w:r>
      <w:r>
        <w:rPr>
          <w:b/>
          <w:bCs/>
        </w:rPr>
        <w:t>ENEFICIAIRE</w:t>
      </w:r>
      <w:r>
        <w:t xml:space="preserve"> en demeure de lui justifier sous huitaine de la réalisation ou de la défaillance de la condition.</w:t>
      </w:r>
    </w:p>
    <w:p w14:paraId="710CE5F5" w14:textId="77777777" w:rsidR="00C906B7" w:rsidRPr="00552083" w:rsidRDefault="00000000" w:rsidP="004272E3">
      <w:r>
        <w:t>Cette demande devra être faite par lettre recommandée avec avis de réception à son adresse, avec une copie en lettre simple pour le notaire.</w:t>
      </w:r>
    </w:p>
    <w:p w14:paraId="16DEE776" w14:textId="77777777" w:rsidR="00C906B7" w:rsidRDefault="00000000" w:rsidP="004272E3">
      <w:r w:rsidRPr="00552083">
        <w:t>Passé</w:t>
      </w:r>
      <w:r w:rsidRPr="00552083">
        <w:t xml:space="preserve"> ce délai de huit </w:t>
      </w:r>
      <w:r w:rsidRPr="00790FCD">
        <w:t>jours décompté du jour de la</w:t>
      </w:r>
      <w:r>
        <w:t xml:space="preserve"> première présentation, </w:t>
      </w:r>
      <w:r w:rsidRPr="00552083">
        <w:t xml:space="preserve">sans que le </w:t>
      </w:r>
      <w:r w:rsidRPr="00552083">
        <w:rPr>
          <w:b/>
          <w:bCs/>
        </w:rPr>
        <w:t>BENEFICIAIRE</w:t>
      </w:r>
      <w:r w:rsidRPr="00552083">
        <w:t xml:space="preserve"> ait apporté </w:t>
      </w:r>
      <w:r w:rsidRPr="00790FCD">
        <w:t>la preuve de la remise d’une offre écrite conforme</w:t>
      </w:r>
      <w:r w:rsidRPr="00552083">
        <w:t xml:space="preserve">, la condition sera censée défaillie et les présentes seront donc caduques de plein droit. </w:t>
      </w:r>
      <w:r>
        <w:t xml:space="preserve">Dans ce </w:t>
      </w:r>
      <w:r>
        <w:t xml:space="preserve">cas, le </w:t>
      </w:r>
      <w:r w:rsidRPr="001F6942">
        <w:rPr>
          <w:b/>
          <w:bCs/>
        </w:rPr>
        <w:t>BENEFICIAIRE</w:t>
      </w:r>
      <w:r>
        <w:t xml:space="preserve"> pourra recouvrer les fonds déposés, le cas échéant, en garantie de l'exécution des présentes en justifiant qu’il a accompli les démarches nécessaires pour l’obtention du prêt, et que la condition n’est pas défaillie de son fait. A défa</w:t>
      </w:r>
      <w:r>
        <w:t xml:space="preserve">ut, ces fonds resteront acquis au </w:t>
      </w:r>
      <w:r w:rsidRPr="001F6942">
        <w:rPr>
          <w:b/>
          <w:bCs/>
        </w:rPr>
        <w:t>PROMETTANT</w:t>
      </w:r>
      <w:r>
        <w:t>.</w:t>
      </w:r>
    </w:p>
    <w:p w14:paraId="00624C4C" w14:textId="77777777" w:rsidR="00C906B7" w:rsidRDefault="00000000" w:rsidP="004272E3"/>
    <w:p w14:paraId="5615BC73" w14:textId="77777777" w:rsidR="00C906B7" w:rsidRDefault="00000000" w:rsidP="004272E3">
      <w:r>
        <w:t xml:space="preserve">Jusqu'à l'expiration du délai de huit jours susvisé, le </w:t>
      </w:r>
      <w:r>
        <w:rPr>
          <w:b/>
          <w:bCs/>
        </w:rPr>
        <w:t>BENEFICIAIRE</w:t>
      </w:r>
      <w:r>
        <w:t xml:space="preserve"> pourra renoncer au bénéfice de la condition suspensive légale de </w:t>
      </w:r>
      <w:r w:rsidRPr="00552083">
        <w:t>l’article L 313-41 du Code de la consommation,</w:t>
      </w:r>
      <w:r>
        <w:t xml:space="preserve"> soit en acceptant des offres</w:t>
      </w:r>
      <w:r>
        <w:t xml:space="preserve"> de prêt à des conditions moins favorables que celles ci-dessus exprimées, et en notifiant ces offre et acceptation au </w:t>
      </w:r>
      <w:r>
        <w:rPr>
          <w:b/>
          <w:bCs/>
        </w:rPr>
        <w:t>PROMETTANT</w:t>
      </w:r>
      <w:r>
        <w:t xml:space="preserve">, soit en exprimant une intention contraire à celle ci-dessus exprimée, c’est-à-dire de ne plus faire appel à un emprunt et en </w:t>
      </w:r>
      <w:r>
        <w:t xml:space="preserve">doublant cette volonté nouvelle de la mention manuscrite voulue par </w:t>
      </w:r>
      <w:r w:rsidRPr="00552083">
        <w:t>l’article L 313-42 de ce Code</w:t>
      </w:r>
      <w:r>
        <w:t xml:space="preserve"> ; cette volonté nouvelle et la mention feraient, dans cette hypothèse, l’objet d’un écrit notifié au </w:t>
      </w:r>
      <w:r>
        <w:rPr>
          <w:b/>
          <w:bCs/>
        </w:rPr>
        <w:t>PROMETTANT</w:t>
      </w:r>
      <w:r>
        <w:t>.</w:t>
      </w:r>
    </w:p>
    <w:p w14:paraId="1AEB7481" w14:textId="77777777" w:rsidR="00C906B7" w:rsidRDefault="00000000"/>
    <w:p w14:paraId="55E129DE" w14:textId="77777777" w:rsidR="00C906B7" w:rsidRPr="008874ED" w:rsidRDefault="00000000" w:rsidP="004272E3">
      <w:pPr>
        <w:pStyle w:val="Titre1"/>
      </w:pPr>
      <w:bookmarkStart w:id="126" w:name="PNEWCCH_r1_wId84"/>
      <w:bookmarkEnd w:id="125"/>
      <w:r w:rsidRPr="008874ED">
        <w:t>Conditions et déclarations générales</w:t>
      </w:r>
    </w:p>
    <w:p w14:paraId="3A0FFB8C" w14:textId="77777777" w:rsidR="00C906B7" w:rsidRDefault="00000000" w:rsidP="004272E3">
      <w:pPr>
        <w:pStyle w:val="Titre2"/>
      </w:pPr>
      <w:bookmarkStart w:id="127" w:name="PSOMMA2_r1_wId85"/>
      <w:bookmarkEnd w:id="126"/>
      <w:r>
        <w:t>Garanti</w:t>
      </w:r>
      <w:r>
        <w:t>e contre le risque d’éviction</w:t>
      </w:r>
    </w:p>
    <w:p w14:paraId="1231F1CB" w14:textId="77777777" w:rsidR="00C906B7" w:rsidRDefault="00000000">
      <w:r>
        <w:t xml:space="preserve">Le </w:t>
      </w:r>
      <w:r>
        <w:rPr>
          <w:b/>
        </w:rPr>
        <w:t>PROMETTANT</w:t>
      </w:r>
      <w:r>
        <w:t xml:space="preserve"> garantira le </w:t>
      </w:r>
      <w:r>
        <w:rPr>
          <w:b/>
        </w:rPr>
        <w:t>BENEFICIAIRE</w:t>
      </w:r>
      <w:r>
        <w:t xml:space="preserve"> contre le risque d’éviction conformément aux dispositions de </w:t>
      </w:r>
      <w:hyperlink r:id="rId10" w:history="1">
        <w:r w:rsidRPr="00C929D1">
          <w:rPr>
            <w:color w:val="000000"/>
          </w:rPr>
          <w:t>l’article 1626 du Code civil</w:t>
        </w:r>
      </w:hyperlink>
      <w:r>
        <w:t>.</w:t>
      </w:r>
    </w:p>
    <w:p w14:paraId="2115BA9C" w14:textId="77777777" w:rsidR="00C906B7" w:rsidRDefault="00000000"/>
    <w:p w14:paraId="59A4BF8C" w14:textId="77777777" w:rsidR="00C906B7" w:rsidRDefault="00000000">
      <w:r>
        <w:t xml:space="preserve">A ce sujet le </w:t>
      </w:r>
      <w:r>
        <w:rPr>
          <w:b/>
        </w:rPr>
        <w:t>PROMETTANT</w:t>
      </w:r>
      <w:r>
        <w:t xml:space="preserve"> déclare : </w:t>
      </w:r>
    </w:p>
    <w:p w14:paraId="205545A3" w14:textId="77777777" w:rsidR="00C906B7" w:rsidRDefault="00000000" w:rsidP="004272E3">
      <w:pPr>
        <w:pStyle w:val="Enumration"/>
      </w:pPr>
      <w:bookmarkStart w:id="128" w:name="PSOMA1_r1_wId86"/>
      <w:bookmarkEnd w:id="127"/>
      <w:r>
        <w:t>qu'il n'existe à ce jour aucune action ou litige en cours pouvant porter atteinte au droit de propriété,</w:t>
      </w:r>
    </w:p>
    <w:p w14:paraId="025D47A6" w14:textId="77777777" w:rsidR="00C906B7" w:rsidRDefault="00000000" w:rsidP="004272E3">
      <w:pPr>
        <w:pStyle w:val="Enumration"/>
      </w:pPr>
      <w:r>
        <w:t>qu'il n'y a eu aucun empiètement sur le fonds voisin,</w:t>
      </w:r>
    </w:p>
    <w:p w14:paraId="4F925F14" w14:textId="77777777" w:rsidR="00C906B7" w:rsidRDefault="00000000" w:rsidP="004272E3">
      <w:pPr>
        <w:pStyle w:val="Enumration"/>
      </w:pPr>
      <w:r>
        <w:t xml:space="preserve">que le </w:t>
      </w:r>
      <w:r>
        <w:rPr>
          <w:b/>
        </w:rPr>
        <w:t>BIEN</w:t>
      </w:r>
      <w:r>
        <w:t xml:space="preserve"> ne fait l'objet d'aucune injonction de travaux,</w:t>
      </w:r>
    </w:p>
    <w:p w14:paraId="3D566FD0" w14:textId="77777777" w:rsidR="00C906B7" w:rsidRDefault="00000000" w:rsidP="004272E3">
      <w:pPr>
        <w:pStyle w:val="Enumration"/>
      </w:pPr>
      <w:r>
        <w:t xml:space="preserve">que le </w:t>
      </w:r>
      <w:r w:rsidRPr="001D5B5F">
        <w:rPr>
          <w:b/>
          <w:bCs/>
        </w:rPr>
        <w:t>BIEN</w:t>
      </w:r>
      <w:r>
        <w:t xml:space="preserve"> n'a pas fait de sa part l'objet de travaux modifiant l’aspect extérieur de l'immeuble ou les parties communes qui n'auraient pas été régulièrement autorisés par l'assemblée des copropriétaires et les services de l’urbanisme,</w:t>
      </w:r>
    </w:p>
    <w:p w14:paraId="380C5E79" w14:textId="77777777" w:rsidR="00C906B7" w:rsidRDefault="00000000" w:rsidP="004272E3">
      <w:pPr>
        <w:pStyle w:val="Enumration"/>
      </w:pPr>
      <w:r>
        <w:t>qu'il n'a pas modif</w:t>
      </w:r>
      <w:r>
        <w:t xml:space="preserve">ié la destination du </w:t>
      </w:r>
      <w:r w:rsidRPr="001D5B5F">
        <w:rPr>
          <w:b/>
        </w:rPr>
        <w:t>BIEN</w:t>
      </w:r>
      <w:r>
        <w:t xml:space="preserve"> en contravention des dispositions du règlement de copropriété,</w:t>
      </w:r>
    </w:p>
    <w:p w14:paraId="4D910E9D" w14:textId="77777777" w:rsidR="00C906B7" w:rsidRDefault="00000000" w:rsidP="004272E3">
      <w:pPr>
        <w:pStyle w:val="Enumration"/>
      </w:pPr>
      <w:r>
        <w:t xml:space="preserve">que le </w:t>
      </w:r>
      <w:r>
        <w:rPr>
          <w:b/>
        </w:rPr>
        <w:t>BIEN</w:t>
      </w:r>
      <w:r>
        <w:t xml:space="preserve"> n’a pas été modifié de son fait par une annexion ou une utilisation irrégulière privative de parties communes,</w:t>
      </w:r>
    </w:p>
    <w:p w14:paraId="50EA81E3" w14:textId="77777777" w:rsidR="00C906B7" w:rsidRDefault="00000000" w:rsidP="004272E3">
      <w:pPr>
        <w:pStyle w:val="Enumration"/>
      </w:pPr>
      <w:r>
        <w:t xml:space="preserve">qu'il n'a conféré à personne d'autre que le </w:t>
      </w:r>
      <w:r>
        <w:rPr>
          <w:b/>
        </w:rPr>
        <w:t>BENEFICIAIRE</w:t>
      </w:r>
      <w:r>
        <w:t xml:space="preserve"> un droit quelconque sur le </w:t>
      </w:r>
      <w:r>
        <w:rPr>
          <w:b/>
        </w:rPr>
        <w:t>BIEN</w:t>
      </w:r>
      <w:r>
        <w:t xml:space="preserve"> pouvant empêcher la vente,</w:t>
      </w:r>
    </w:p>
    <w:p w14:paraId="4F85CE09" w14:textId="77777777" w:rsidR="00C906B7" w:rsidRDefault="00000000" w:rsidP="004272E3">
      <w:pPr>
        <w:pStyle w:val="Enumration"/>
      </w:pPr>
      <w:r>
        <w:t xml:space="preserve">subroger le </w:t>
      </w:r>
      <w:r>
        <w:rPr>
          <w:b/>
        </w:rPr>
        <w:t>BENEFICIAIRE</w:t>
      </w:r>
      <w:r>
        <w:t xml:space="preserve"> dans tous ses droits et actions relatifs au </w:t>
      </w:r>
      <w:r w:rsidRPr="00E5170A">
        <w:rPr>
          <w:b/>
        </w:rPr>
        <w:t>BIEN</w:t>
      </w:r>
      <w:r>
        <w:t>.</w:t>
      </w:r>
    </w:p>
    <w:p w14:paraId="5B3E10AD" w14:textId="77777777" w:rsidR="00C906B7" w:rsidRDefault="00000000"/>
    <w:p w14:paraId="77129BC7" w14:textId="77777777" w:rsidR="00C906B7" w:rsidRDefault="00000000">
      <w:pPr>
        <w:pStyle w:val="Titre2"/>
      </w:pPr>
      <w:bookmarkStart w:id="129" w:name="PSOMMA8_r1_wId87"/>
      <w:bookmarkEnd w:id="128"/>
      <w:r>
        <w:t>Garantie de jouissance</w:t>
      </w:r>
    </w:p>
    <w:p w14:paraId="1FEF26D1" w14:textId="77777777" w:rsidR="00C906B7" w:rsidRDefault="00000000" w:rsidP="004272E3">
      <w:bookmarkStart w:id="130" w:name="PSOMMA9_r1_wId88"/>
      <w:bookmarkEnd w:id="129"/>
      <w:r>
        <w:t xml:space="preserve">Le </w:t>
      </w:r>
      <w:r>
        <w:rPr>
          <w:b/>
        </w:rPr>
        <w:t>PROMETTANT</w:t>
      </w:r>
      <w:r>
        <w:t xml:space="preserve"> déclare qu’il n’a pas délivré de congé à un ancien locataire lui permet</w:t>
      </w:r>
      <w:r>
        <w:t>tant d’exercer un droit de préemption.</w:t>
      </w:r>
    </w:p>
    <w:p w14:paraId="34B0EDC7" w14:textId="77777777" w:rsidR="00C906B7" w:rsidRDefault="00000000">
      <w:pPr>
        <w:rPr>
          <w:highlight w:val="yellow"/>
        </w:rPr>
      </w:pPr>
    </w:p>
    <w:p w14:paraId="029EBA92" w14:textId="77777777" w:rsidR="00C906B7" w:rsidRDefault="00000000">
      <w:pPr>
        <w:pStyle w:val="Titre2"/>
      </w:pPr>
      <w:bookmarkStart w:id="131" w:name="PSOMMA3_r1_wId89"/>
      <w:bookmarkEnd w:id="130"/>
      <w:r>
        <w:t xml:space="preserve">Garantie </w:t>
      </w:r>
      <w:r>
        <w:t>hypothécaire</w:t>
      </w:r>
    </w:p>
    <w:p w14:paraId="1E682D43" w14:textId="77777777" w:rsidR="00C906B7" w:rsidRDefault="00000000">
      <w:r>
        <w:t xml:space="preserve">Le </w:t>
      </w:r>
      <w:r>
        <w:rPr>
          <w:b/>
          <w:bCs/>
        </w:rPr>
        <w:t>PROMETTANT</w:t>
      </w:r>
      <w:r>
        <w:t xml:space="preserve"> s’obligera, s’il existe un ou plusieurs créanciers hypothécaires inscrits, à régler l’intégralité des sommes pouvant leur être encore dues, à rapporter à ses frais les certificats </w:t>
      </w:r>
      <w:r>
        <w:t>de radiation des inscriptions.</w:t>
      </w:r>
    </w:p>
    <w:p w14:paraId="1D9D1BFE" w14:textId="77777777" w:rsidR="00C906B7" w:rsidRDefault="00000000"/>
    <w:p w14:paraId="2F478FAE" w14:textId="77777777" w:rsidR="00C906B7" w:rsidRDefault="00000000">
      <w:pPr>
        <w:pStyle w:val="Titre2"/>
      </w:pPr>
      <w:bookmarkStart w:id="132" w:name="PSOMMA5_r1_wId90"/>
      <w:bookmarkEnd w:id="131"/>
      <w:r>
        <w:t>Servitudes</w:t>
      </w:r>
    </w:p>
    <w:p w14:paraId="675FC6B9" w14:textId="77777777" w:rsidR="00C906B7" w:rsidRDefault="00000000">
      <w:r>
        <w:t xml:space="preserve">Le </w:t>
      </w:r>
      <w:r>
        <w:rPr>
          <w:b/>
        </w:rPr>
        <w:t>BENEFICIAIRE</w:t>
      </w:r>
      <w:r>
        <w:t xml:space="preserve"> profitera ou supportera les servitudes ou les droits de jouissance spéciale, s’il en existe.</w:t>
      </w:r>
    </w:p>
    <w:p w14:paraId="6057901B" w14:textId="77777777" w:rsidR="00C906B7" w:rsidRDefault="00000000">
      <w:r>
        <w:t xml:space="preserve"> </w:t>
      </w:r>
    </w:p>
    <w:p w14:paraId="1A40410A" w14:textId="77777777" w:rsidR="00E72B4D" w:rsidRDefault="00000000" w:rsidP="001B27C0">
      <w:bookmarkStart w:id="133" w:name="PSOMA15_r1_wId332"/>
      <w:bookmarkEnd w:id="132"/>
      <w:r w:rsidRPr="008124C4">
        <w:t xml:space="preserve">À la connaissance du </w:t>
      </w:r>
      <w:r w:rsidRPr="008E2F12">
        <w:rPr>
          <w:b/>
        </w:rPr>
        <w:t>PROMETTANT</w:t>
      </w:r>
      <w:r w:rsidRPr="008124C4">
        <w:t>, outre les servitudes pouvant résulter le cas échéant de l’acte, de la</w:t>
      </w:r>
      <w:r w:rsidRPr="008124C4">
        <w:t xml:space="preserve"> situation naturelle des lieux et environnementale du </w:t>
      </w:r>
      <w:r w:rsidRPr="008E2F12">
        <w:rPr>
          <w:b/>
        </w:rPr>
        <w:t>BIEN</w:t>
      </w:r>
      <w:r w:rsidRPr="008124C4">
        <w:t xml:space="preserve">, de la loi, de l’urbanisme, du règlement de copropriété et de ses modificatifs, il n’en existe pas d’autres que celles </w:t>
      </w:r>
      <w:r w:rsidRPr="00E72B4D">
        <w:t>pouvant résulter du cahier des charges, de l'Association Syndicale des proprié</w:t>
      </w:r>
      <w:r w:rsidRPr="00E72B4D">
        <w:t xml:space="preserve">taires du terrain de la ZUP de VENISSIEUX du règlement de copropriété </w:t>
      </w:r>
      <w:r>
        <w:t xml:space="preserve">et de celle </w:t>
      </w:r>
      <w:r w:rsidRPr="008124C4">
        <w:t>relatée ci-après</w:t>
      </w:r>
      <w:r>
        <w:t xml:space="preserve"> telle qu’elle résulte du titre de propriété du </w:t>
      </w:r>
      <w:r w:rsidRPr="00E72B4D">
        <w:rPr>
          <w:b/>
          <w:bCs/>
        </w:rPr>
        <w:t>PROMETTANT</w:t>
      </w:r>
      <w:r>
        <w:t> :</w:t>
      </w:r>
    </w:p>
    <w:p w14:paraId="2E0BDF52" w14:textId="77777777" w:rsidR="00E72B4D" w:rsidRDefault="00000000" w:rsidP="001B27C0"/>
    <w:p w14:paraId="18831998" w14:textId="77777777" w:rsidR="00E72B4D" w:rsidRDefault="00000000" w:rsidP="00E72B4D">
      <w:pPr>
        <w:rPr>
          <w:i/>
          <w:iCs/>
        </w:rPr>
      </w:pPr>
      <w:r>
        <w:t>« </w:t>
      </w:r>
      <w:r w:rsidRPr="00E72B4D">
        <w:rPr>
          <w:i/>
          <w:iCs/>
        </w:rPr>
        <w:t>celle résultant d'un acte reçu par Me GARCIA, notaire susnommé, et Me JANEN, notaire à LYON</w:t>
      </w:r>
      <w:r w:rsidRPr="00E72B4D">
        <w:rPr>
          <w:i/>
          <w:iCs/>
        </w:rPr>
        <w:t>, les 10 juin et 17 juillet 1970 contenant convention de servitude entre EDF et la Société "CLAIR LOGIS" dont les termes sont ci-après littéralement rapportés :</w:t>
      </w:r>
    </w:p>
    <w:p w14:paraId="787996A9" w14:textId="77777777" w:rsidR="00E72B4D" w:rsidRPr="00E72B4D" w:rsidRDefault="00000000" w:rsidP="00E72B4D">
      <w:pPr>
        <w:rPr>
          <w:i/>
          <w:iCs/>
        </w:rPr>
      </w:pPr>
    </w:p>
    <w:p w14:paraId="6B95C54E" w14:textId="77777777" w:rsidR="00E72B4D" w:rsidRDefault="00000000" w:rsidP="00E72B4D">
      <w:pPr>
        <w:rPr>
          <w:i/>
          <w:iCs/>
        </w:rPr>
      </w:pPr>
      <w:r w:rsidRPr="00E72B4D">
        <w:rPr>
          <w:i/>
          <w:iCs/>
        </w:rPr>
        <w:t>"CONVENTION DE SERVITUDE :</w:t>
      </w:r>
    </w:p>
    <w:p w14:paraId="6BBF4189" w14:textId="77777777" w:rsidR="00E72B4D" w:rsidRPr="00E72B4D" w:rsidRDefault="00000000" w:rsidP="00E72B4D">
      <w:pPr>
        <w:rPr>
          <w:i/>
          <w:iCs/>
        </w:rPr>
      </w:pPr>
    </w:p>
    <w:p w14:paraId="23421CE2" w14:textId="77777777" w:rsidR="00E72B4D" w:rsidRPr="00E72B4D" w:rsidRDefault="00000000" w:rsidP="00E72B4D">
      <w:pPr>
        <w:rPr>
          <w:i/>
          <w:iCs/>
        </w:rPr>
      </w:pPr>
      <w:r w:rsidRPr="00E72B4D">
        <w:rPr>
          <w:i/>
          <w:iCs/>
        </w:rPr>
        <w:t>ARTICLE PREMIER.</w:t>
      </w:r>
    </w:p>
    <w:p w14:paraId="3A5AC42C" w14:textId="77777777" w:rsidR="00E72B4D" w:rsidRPr="00E72B4D" w:rsidRDefault="00000000" w:rsidP="00E72B4D">
      <w:pPr>
        <w:rPr>
          <w:i/>
          <w:iCs/>
        </w:rPr>
      </w:pPr>
      <w:r w:rsidRPr="00E72B4D">
        <w:rPr>
          <w:i/>
          <w:iCs/>
        </w:rPr>
        <w:t>Le propriétaire de l'immeuble concède à EDF à tit</w:t>
      </w:r>
      <w:r w:rsidRPr="00E72B4D">
        <w:rPr>
          <w:i/>
          <w:iCs/>
        </w:rPr>
        <w:t>re de servitude au profit du réseau les droits suivants :</w:t>
      </w:r>
    </w:p>
    <w:p w14:paraId="47249D0F" w14:textId="77777777" w:rsidR="00E72B4D" w:rsidRPr="00E72B4D" w:rsidRDefault="00000000" w:rsidP="00E72B4D">
      <w:pPr>
        <w:rPr>
          <w:i/>
          <w:iCs/>
        </w:rPr>
      </w:pPr>
      <w:r w:rsidRPr="00E72B4D">
        <w:rPr>
          <w:i/>
          <w:iCs/>
        </w:rPr>
        <w:t>1</w:t>
      </w:r>
      <w:r>
        <w:rPr>
          <w:i/>
          <w:iCs/>
        </w:rPr>
        <w:t>/</w:t>
      </w:r>
      <w:r w:rsidRPr="00E72B4D">
        <w:rPr>
          <w:i/>
          <w:iCs/>
        </w:rPr>
        <w:t xml:space="preserve"> Occuper à titre définitif, l'emplacement et le local édifié et aménagé où sera installé le poste de transformation MT/BT, alimentant l'immeuble.</w:t>
      </w:r>
    </w:p>
    <w:p w14:paraId="62AA1074" w14:textId="77777777" w:rsidR="00E72B4D" w:rsidRPr="00E72B4D" w:rsidRDefault="00000000" w:rsidP="00E72B4D">
      <w:pPr>
        <w:rPr>
          <w:i/>
          <w:iCs/>
        </w:rPr>
      </w:pPr>
      <w:r w:rsidRPr="00E72B4D">
        <w:rPr>
          <w:i/>
          <w:iCs/>
        </w:rPr>
        <w:t>2</w:t>
      </w:r>
      <w:r>
        <w:rPr>
          <w:i/>
          <w:iCs/>
        </w:rPr>
        <w:t>/</w:t>
      </w:r>
      <w:r w:rsidRPr="00E72B4D">
        <w:rPr>
          <w:i/>
          <w:iCs/>
        </w:rPr>
        <w:t xml:space="preserve"> Etablir sur sa propriété, toutes les canalisati</w:t>
      </w:r>
      <w:r w:rsidRPr="00E72B4D">
        <w:rPr>
          <w:i/>
          <w:iCs/>
        </w:rPr>
        <w:t>ons électriques, aériennes, ou souterraines (et leurs supports), nécessaires pour le réseau de distribution ou d'énergies électriques.</w:t>
      </w:r>
    </w:p>
    <w:p w14:paraId="31462156" w14:textId="77777777" w:rsidR="00E72B4D" w:rsidRDefault="00000000" w:rsidP="00E72B4D">
      <w:pPr>
        <w:rPr>
          <w:i/>
          <w:iCs/>
        </w:rPr>
      </w:pPr>
      <w:r w:rsidRPr="00E72B4D">
        <w:rPr>
          <w:i/>
          <w:iCs/>
        </w:rPr>
        <w:t>3</w:t>
      </w:r>
      <w:r>
        <w:rPr>
          <w:i/>
          <w:iCs/>
        </w:rPr>
        <w:t>/</w:t>
      </w:r>
      <w:r w:rsidRPr="00E72B4D">
        <w:rPr>
          <w:i/>
          <w:iCs/>
        </w:rPr>
        <w:t xml:space="preserve"> Permettre en toutes circonstances, l'accès au local à ses agents, ou ceux des entrepreneurs dûment accrédités par elle</w:t>
      </w:r>
      <w:r w:rsidRPr="00E72B4D">
        <w:rPr>
          <w:i/>
          <w:iCs/>
        </w:rPr>
        <w:t>, en vue de la construction, l'exploitation, l'entretien, et le renouvellement du poste de transformation et des canalisations qui y pénètrent, ou en sont issues</w:t>
      </w:r>
    </w:p>
    <w:p w14:paraId="6A79A8FF" w14:textId="77777777" w:rsidR="00E72B4D" w:rsidRPr="00E72B4D" w:rsidRDefault="00000000" w:rsidP="00E72B4D">
      <w:pPr>
        <w:rPr>
          <w:i/>
          <w:iCs/>
        </w:rPr>
      </w:pPr>
    </w:p>
    <w:p w14:paraId="585526C9" w14:textId="77777777" w:rsidR="00E72B4D" w:rsidRPr="00E72B4D" w:rsidRDefault="00000000" w:rsidP="00E72B4D">
      <w:pPr>
        <w:rPr>
          <w:i/>
          <w:iCs/>
        </w:rPr>
      </w:pPr>
      <w:r w:rsidRPr="00E72B4D">
        <w:rPr>
          <w:i/>
          <w:iCs/>
        </w:rPr>
        <w:t>ARTICLE DEUXIEME</w:t>
      </w:r>
    </w:p>
    <w:p w14:paraId="55BDD94A" w14:textId="77777777" w:rsidR="00E72B4D" w:rsidRDefault="00000000" w:rsidP="00E72B4D">
      <w:pPr>
        <w:rPr>
          <w:i/>
          <w:iCs/>
        </w:rPr>
      </w:pPr>
      <w:r w:rsidRPr="00E72B4D">
        <w:rPr>
          <w:i/>
          <w:iCs/>
        </w:rPr>
        <w:t>Le propriétaire conserve sur la propriété tous les droits compatibles avec l</w:t>
      </w:r>
      <w:r w:rsidRPr="00E72B4D">
        <w:rPr>
          <w:i/>
          <w:iCs/>
        </w:rPr>
        <w:t>'exercice des servitudes ainsi constituées, s'interdisant de ne rien faire qui puisse porter atteinte à la sécurité de l'installation et notamment d'entreposer des matières inflammables contre la cabine du transformateur.</w:t>
      </w:r>
    </w:p>
    <w:p w14:paraId="6F45D7C7" w14:textId="77777777" w:rsidR="00E72B4D" w:rsidRPr="00E72B4D" w:rsidRDefault="00000000" w:rsidP="00E72B4D">
      <w:pPr>
        <w:rPr>
          <w:i/>
          <w:iCs/>
        </w:rPr>
      </w:pPr>
    </w:p>
    <w:p w14:paraId="6573DCB6" w14:textId="77777777" w:rsidR="00E72B4D" w:rsidRPr="00E72B4D" w:rsidRDefault="00000000" w:rsidP="00E72B4D">
      <w:pPr>
        <w:rPr>
          <w:i/>
          <w:iCs/>
        </w:rPr>
      </w:pPr>
      <w:r w:rsidRPr="00E72B4D">
        <w:rPr>
          <w:i/>
          <w:iCs/>
        </w:rPr>
        <w:t>ARTICLE TROISIEME</w:t>
      </w:r>
    </w:p>
    <w:p w14:paraId="28E70FDB" w14:textId="77777777" w:rsidR="00E72B4D" w:rsidRPr="00E72B4D" w:rsidRDefault="00000000" w:rsidP="00E72B4D">
      <w:pPr>
        <w:rPr>
          <w:i/>
          <w:iCs/>
        </w:rPr>
      </w:pPr>
      <w:r w:rsidRPr="00E72B4D">
        <w:rPr>
          <w:i/>
          <w:iCs/>
        </w:rPr>
        <w:t>Le propriétaire</w:t>
      </w:r>
      <w:r w:rsidRPr="00E72B4D">
        <w:rPr>
          <w:i/>
          <w:iCs/>
        </w:rPr>
        <w:t xml:space="preserve"> s'engage à reproduire dans les actes de vente, ou de location des locaux et parcelles de terrain, les dispositions faisant l'ob</w:t>
      </w:r>
      <w:r>
        <w:rPr>
          <w:i/>
          <w:iCs/>
        </w:rPr>
        <w:t>j</w:t>
      </w:r>
      <w:r w:rsidRPr="00E72B4D">
        <w:rPr>
          <w:i/>
          <w:iCs/>
        </w:rPr>
        <w:t>et des articles premier et deuxième qui précèdent, et à obliger les acquéreurs ou les locataires à les respecter, afin qu'elles</w:t>
      </w:r>
      <w:r w:rsidRPr="00E72B4D">
        <w:rPr>
          <w:i/>
          <w:iCs/>
        </w:rPr>
        <w:t xml:space="preserve"> conservent leur plein effet, vis-à-vis d'eux.</w:t>
      </w:r>
    </w:p>
    <w:p w14:paraId="435800F3" w14:textId="77777777" w:rsidR="00E72B4D" w:rsidRDefault="00000000" w:rsidP="00E72B4D">
      <w:pPr>
        <w:rPr>
          <w:i/>
          <w:iCs/>
        </w:rPr>
      </w:pPr>
      <w:r w:rsidRPr="00E72B4D">
        <w:rPr>
          <w:i/>
          <w:iCs/>
        </w:rPr>
        <w:t>De même, le propriétaire s'engage, en cas de classement dans la voirie publique, d'une partie du terrain dudit immeuble, à dénoncer à la Commune, les servitudes.</w:t>
      </w:r>
    </w:p>
    <w:p w14:paraId="2229538E" w14:textId="77777777" w:rsidR="00E72B4D" w:rsidRPr="00E72B4D" w:rsidRDefault="00000000" w:rsidP="00E72B4D">
      <w:pPr>
        <w:rPr>
          <w:i/>
          <w:iCs/>
        </w:rPr>
      </w:pPr>
    </w:p>
    <w:p w14:paraId="267729EE" w14:textId="77777777" w:rsidR="00E72B4D" w:rsidRPr="00E72B4D" w:rsidRDefault="00000000" w:rsidP="00E72B4D">
      <w:pPr>
        <w:rPr>
          <w:i/>
          <w:iCs/>
        </w:rPr>
      </w:pPr>
      <w:r w:rsidRPr="00E72B4D">
        <w:rPr>
          <w:i/>
          <w:iCs/>
        </w:rPr>
        <w:t>ARTICLE QUATRIEME</w:t>
      </w:r>
    </w:p>
    <w:p w14:paraId="449063E8" w14:textId="77777777" w:rsidR="00E72B4D" w:rsidRDefault="00000000" w:rsidP="00E72B4D">
      <w:pPr>
        <w:rPr>
          <w:i/>
          <w:iCs/>
        </w:rPr>
      </w:pPr>
      <w:r w:rsidRPr="00E72B4D">
        <w:rPr>
          <w:i/>
          <w:iCs/>
        </w:rPr>
        <w:t>Toutes les installations éle</w:t>
      </w:r>
      <w:r w:rsidRPr="00E72B4D">
        <w:rPr>
          <w:i/>
          <w:iCs/>
        </w:rPr>
        <w:t>ctriques réalisées en application de l'article premier feront partie intégrante des ouvrages de la concession de distribution de l’E</w:t>
      </w:r>
      <w:r>
        <w:rPr>
          <w:i/>
          <w:iCs/>
        </w:rPr>
        <w:t>n</w:t>
      </w:r>
      <w:r w:rsidRPr="00E72B4D">
        <w:rPr>
          <w:i/>
          <w:iCs/>
        </w:rPr>
        <w:t>ergie électrique.</w:t>
      </w:r>
    </w:p>
    <w:p w14:paraId="725589F4" w14:textId="77777777" w:rsidR="00E72B4D" w:rsidRPr="00E72B4D" w:rsidRDefault="00000000" w:rsidP="00E72B4D">
      <w:pPr>
        <w:rPr>
          <w:i/>
          <w:iCs/>
        </w:rPr>
      </w:pPr>
    </w:p>
    <w:p w14:paraId="569A4B34" w14:textId="77777777" w:rsidR="00E72B4D" w:rsidRPr="00E72B4D" w:rsidRDefault="00000000" w:rsidP="00E72B4D">
      <w:pPr>
        <w:rPr>
          <w:i/>
          <w:iCs/>
        </w:rPr>
      </w:pPr>
      <w:r w:rsidRPr="00E72B4D">
        <w:rPr>
          <w:i/>
          <w:iCs/>
        </w:rPr>
        <w:t>ARTICLE CINQUIEME</w:t>
      </w:r>
    </w:p>
    <w:p w14:paraId="7843E394" w14:textId="77777777" w:rsidR="00E72B4D" w:rsidRPr="00E72B4D" w:rsidRDefault="00000000" w:rsidP="00E72B4D">
      <w:pPr>
        <w:rPr>
          <w:i/>
          <w:iCs/>
        </w:rPr>
      </w:pPr>
      <w:r w:rsidRPr="00E72B4D">
        <w:rPr>
          <w:i/>
          <w:iCs/>
        </w:rPr>
        <w:t>Les droits concédés à l'article premier sont sans versement d'aucune indemnité, les av</w:t>
      </w:r>
      <w:r w:rsidRPr="00E72B4D">
        <w:rPr>
          <w:i/>
          <w:iCs/>
        </w:rPr>
        <w:t>antages consentis par EDF pour l'aménagement des installations destinées à alimenter l'immeuble en énergie électrique, en constituant, de convention expresse, la contrepartie exclusive et forfaitaire.</w:t>
      </w:r>
    </w:p>
    <w:p w14:paraId="5F7E8EDD" w14:textId="77777777" w:rsidR="00E72B4D" w:rsidRPr="00E72B4D" w:rsidRDefault="00000000" w:rsidP="00E72B4D">
      <w:pPr>
        <w:rPr>
          <w:i/>
          <w:iCs/>
        </w:rPr>
      </w:pPr>
      <w:r w:rsidRPr="00E72B4D">
        <w:rPr>
          <w:i/>
          <w:iCs/>
        </w:rPr>
        <w:t xml:space="preserve">Les dégâts qui pourraient être éventuellement causés à </w:t>
      </w:r>
      <w:r w:rsidRPr="00E72B4D">
        <w:rPr>
          <w:i/>
          <w:iCs/>
        </w:rPr>
        <w:t>l'immeuble, à l'occasion de la construction ou de l'entretien des installations électriques, ouvriront droit à l'indemnité au profit du propriétaire ou des tiers acquéreurs qui lui seront ultérieurement substitués.</w:t>
      </w:r>
    </w:p>
    <w:p w14:paraId="153B95EB" w14:textId="77777777" w:rsidR="00E72B4D" w:rsidRDefault="00000000" w:rsidP="00E72B4D">
      <w:pPr>
        <w:rPr>
          <w:i/>
          <w:iCs/>
        </w:rPr>
      </w:pPr>
      <w:r w:rsidRPr="00E72B4D">
        <w:rPr>
          <w:i/>
          <w:iCs/>
        </w:rPr>
        <w:t>Ces dégâts seront évalués à l'amiable. Au</w:t>
      </w:r>
      <w:r w:rsidRPr="00E72B4D">
        <w:rPr>
          <w:i/>
          <w:iCs/>
        </w:rPr>
        <w:t xml:space="preserve"> cas où les parties ne s'entendraient pas sur le quantus de l'indemnité, celle-ci serait fixée par un arbitre choisi d'un commun accord, ou désigné, à défaut d'entente, par le Juge d'instance de la situation des lieux.</w:t>
      </w:r>
    </w:p>
    <w:p w14:paraId="29F325D9" w14:textId="77777777" w:rsidR="00E72B4D" w:rsidRPr="00E72B4D" w:rsidRDefault="00000000" w:rsidP="00E72B4D">
      <w:pPr>
        <w:rPr>
          <w:i/>
          <w:iCs/>
        </w:rPr>
      </w:pPr>
    </w:p>
    <w:p w14:paraId="6FFFC8A0" w14:textId="77777777" w:rsidR="00E72B4D" w:rsidRPr="00E72B4D" w:rsidRDefault="00000000" w:rsidP="00E72B4D">
      <w:pPr>
        <w:rPr>
          <w:i/>
          <w:iCs/>
        </w:rPr>
      </w:pPr>
      <w:r w:rsidRPr="00E72B4D">
        <w:rPr>
          <w:i/>
          <w:iCs/>
        </w:rPr>
        <w:t>ARTICLE SIXIEME :</w:t>
      </w:r>
    </w:p>
    <w:p w14:paraId="42C09750" w14:textId="77777777" w:rsidR="00E72B4D" w:rsidRDefault="00000000" w:rsidP="00E72B4D">
      <w:r w:rsidRPr="00E72B4D">
        <w:rPr>
          <w:i/>
          <w:iCs/>
        </w:rPr>
        <w:t>Il a été entendu e</w:t>
      </w:r>
      <w:r w:rsidRPr="00E72B4D">
        <w:rPr>
          <w:i/>
          <w:iCs/>
        </w:rPr>
        <w:t>n outre, que tout déplacement éventuel des installations électriques demandé ultérieurement par. le propriétaire ou ses ayants-droits, pour les reporter à un nouvel emplacement, à déterminer d'un commun accord, serait entièrement</w:t>
      </w:r>
      <w:r>
        <w:t xml:space="preserve"> à la charge dudit propriét</w:t>
      </w:r>
      <w:r>
        <w:t>aire ou de ses ayants droit, et à ses frais exclusifs ».</w:t>
      </w:r>
    </w:p>
    <w:p w14:paraId="7179B532" w14:textId="77777777" w:rsidR="00E72B4D" w:rsidRDefault="00000000">
      <w:r>
        <w:t xml:space="preserve"> </w:t>
      </w:r>
    </w:p>
    <w:p w14:paraId="652936E6" w14:textId="77777777" w:rsidR="00C906B7" w:rsidRDefault="00000000">
      <w:pPr>
        <w:pStyle w:val="Titre2"/>
      </w:pPr>
      <w:bookmarkStart w:id="134" w:name="PSOMMA6_r1_wId92"/>
      <w:bookmarkEnd w:id="133"/>
      <w:r>
        <w:t>Etat du bien</w:t>
      </w:r>
    </w:p>
    <w:p w14:paraId="792BF995" w14:textId="77777777" w:rsidR="00C906B7" w:rsidRDefault="00000000">
      <w:r>
        <w:t xml:space="preserve">Le </w:t>
      </w:r>
      <w:r>
        <w:rPr>
          <w:b/>
        </w:rPr>
        <w:t>BENEFICIAIRE</w:t>
      </w:r>
      <w:r>
        <w:t xml:space="preserve"> prendra le </w:t>
      </w:r>
      <w:r>
        <w:rPr>
          <w:b/>
          <w:bCs/>
        </w:rPr>
        <w:t>BIEN</w:t>
      </w:r>
      <w:r>
        <w:rPr>
          <w:rFonts w:ascii="Times New Roman" w:hAnsi="Times New Roman"/>
          <w:sz w:val="14"/>
          <w:szCs w:val="14"/>
        </w:rPr>
        <w:t xml:space="preserve"> </w:t>
      </w:r>
      <w:r>
        <w:t xml:space="preserve">dans l’état où il se trouve à ce jour, tel qu’il l’a vu et visité, le </w:t>
      </w:r>
      <w:r>
        <w:rPr>
          <w:b/>
          <w:bCs/>
        </w:rPr>
        <w:t>PROMETTANT</w:t>
      </w:r>
      <w:r>
        <w:t xml:space="preserve"> s’interdisant formellement d’y apporter des modifications matérielles o</w:t>
      </w:r>
      <w:r>
        <w:t xml:space="preserve">u juridiques. </w:t>
      </w:r>
    </w:p>
    <w:p w14:paraId="2712B5C7" w14:textId="77777777" w:rsidR="00C906B7" w:rsidRDefault="00000000">
      <w:r>
        <w:t xml:space="preserve">Il déclare que la désignation du </w:t>
      </w:r>
      <w:r>
        <w:rPr>
          <w:b/>
        </w:rPr>
        <w:t>BIEN</w:t>
      </w:r>
      <w:r>
        <w:t xml:space="preserve"> figurant aux présentes correspond à ce qu'il a pu constater lors de ses visites.</w:t>
      </w:r>
    </w:p>
    <w:p w14:paraId="13D45575" w14:textId="77777777" w:rsidR="00C906B7" w:rsidRDefault="00000000">
      <w:pPr>
        <w:rPr>
          <w:rFonts w:ascii="Calibri" w:eastAsia="Calibri" w:hAnsi="Calibri"/>
          <w:sz w:val="22"/>
          <w:szCs w:val="22"/>
        </w:rPr>
      </w:pPr>
    </w:p>
    <w:p w14:paraId="53DF2BE4" w14:textId="77777777" w:rsidR="00C906B7" w:rsidRDefault="00000000">
      <w:r>
        <w:t xml:space="preserve">II n'aura aucun recours contre le </w:t>
      </w:r>
      <w:r>
        <w:rPr>
          <w:b/>
          <w:bCs/>
        </w:rPr>
        <w:t>PROMETTANT</w:t>
      </w:r>
      <w:r>
        <w:t xml:space="preserve"> pour quelque cause que ce soit notamment en raison :</w:t>
      </w:r>
    </w:p>
    <w:p w14:paraId="33A3A11F" w14:textId="77777777" w:rsidR="00C906B7" w:rsidRDefault="00000000" w:rsidP="00C906B7">
      <w:pPr>
        <w:pStyle w:val="Enumration"/>
        <w:numPr>
          <w:ilvl w:val="0"/>
          <w:numId w:val="14"/>
        </w:numPr>
      </w:pPr>
      <w:r>
        <w:t>des vices apparents,</w:t>
      </w:r>
    </w:p>
    <w:p w14:paraId="2768ED31" w14:textId="77777777" w:rsidR="00C906B7" w:rsidRDefault="00000000" w:rsidP="00C906B7">
      <w:pPr>
        <w:pStyle w:val="Enumration"/>
        <w:numPr>
          <w:ilvl w:val="0"/>
          <w:numId w:val="14"/>
        </w:numPr>
      </w:pPr>
      <w:r>
        <w:t>de</w:t>
      </w:r>
      <w:r>
        <w:t>s vices cachés.</w:t>
      </w:r>
    </w:p>
    <w:p w14:paraId="7F603CD9" w14:textId="77777777" w:rsidR="00C906B7" w:rsidRDefault="00000000"/>
    <w:p w14:paraId="2A0B5F0C" w14:textId="77777777" w:rsidR="00C906B7" w:rsidRDefault="00000000">
      <w:r>
        <w:t xml:space="preserve">S’agissant des vices cachés, il est précisé que cette exonération de garantie ne s’applique pas : </w:t>
      </w:r>
    </w:p>
    <w:p w14:paraId="114A1FE9" w14:textId="77777777" w:rsidR="00C906B7" w:rsidRDefault="00000000" w:rsidP="00C906B7">
      <w:pPr>
        <w:pStyle w:val="Enumration"/>
      </w:pPr>
      <w:r>
        <w:t xml:space="preserve">si le </w:t>
      </w:r>
      <w:r>
        <w:rPr>
          <w:b/>
        </w:rPr>
        <w:t>PROMETTANT</w:t>
      </w:r>
      <w:r>
        <w:t xml:space="preserve"> a la qualité de professionnel de l'immobilier ou de la construction, sauf si le </w:t>
      </w:r>
      <w:r>
        <w:rPr>
          <w:b/>
        </w:rPr>
        <w:t>BENEFICIAIRE</w:t>
      </w:r>
      <w:r>
        <w:t xml:space="preserve"> a également cette qualité,</w:t>
      </w:r>
    </w:p>
    <w:p w14:paraId="63B6EB3C" w14:textId="77777777" w:rsidR="00C906B7" w:rsidRDefault="00000000" w:rsidP="00C906B7">
      <w:pPr>
        <w:pStyle w:val="Enumration"/>
      </w:pPr>
      <w:r>
        <w:t xml:space="preserve">ou </w:t>
      </w:r>
      <w:r>
        <w:t xml:space="preserve">s’il est prouvé par le </w:t>
      </w:r>
      <w:r>
        <w:rPr>
          <w:b/>
        </w:rPr>
        <w:t>BENEFICIAIRE</w:t>
      </w:r>
      <w:r>
        <w:t xml:space="preserve">, dans le délai légal, que les vices cachés étaient en réalité connus du </w:t>
      </w:r>
      <w:r>
        <w:rPr>
          <w:b/>
        </w:rPr>
        <w:t>PROMETTANT</w:t>
      </w:r>
      <w:r>
        <w:t>.</w:t>
      </w:r>
    </w:p>
    <w:p w14:paraId="7B6B4279" w14:textId="77777777" w:rsidR="00C906B7" w:rsidRDefault="00000000" w:rsidP="004272E3">
      <w:r w:rsidRPr="008212DE">
        <w:t xml:space="preserve">Toutefois, le </w:t>
      </w:r>
      <w:r>
        <w:rPr>
          <w:b/>
        </w:rPr>
        <w:t>PROMETTANT</w:t>
      </w:r>
      <w:r w:rsidRPr="008212DE">
        <w:t xml:space="preserve"> est avisé que, s’agissant des travaux qu’il a pu exécuter par lui-même, la jurisprudence tend à écarter toute e</w:t>
      </w:r>
      <w:r w:rsidRPr="008212DE">
        <w:t>fficacité de la clause d’exonération de garantie des vices cachés.</w:t>
      </w:r>
    </w:p>
    <w:p w14:paraId="5CE20874" w14:textId="77777777" w:rsidR="00C906B7" w:rsidRDefault="00000000"/>
    <w:p w14:paraId="666B2494" w14:textId="77777777" w:rsidR="00C906B7" w:rsidRDefault="00000000">
      <w:pPr>
        <w:pStyle w:val="Titre2"/>
      </w:pPr>
      <w:bookmarkStart w:id="135" w:name="PSOMA4_r1_wId93"/>
      <w:bookmarkStart w:id="136" w:name="PSOMMAC_r1_wId94"/>
      <w:bookmarkEnd w:id="134"/>
      <w:r>
        <w:t>Contenance du terrain d'assiette</w:t>
      </w:r>
    </w:p>
    <w:p w14:paraId="376724D2" w14:textId="77777777" w:rsidR="00C906B7" w:rsidRDefault="00000000">
      <w:r>
        <w:t xml:space="preserve">Le </w:t>
      </w:r>
      <w:r>
        <w:rPr>
          <w:b/>
        </w:rPr>
        <w:t>PROMETTANT</w:t>
      </w:r>
      <w:r>
        <w:t xml:space="preserve"> ne confère aucune garantie de contenance du terrain d'assiette de l'ensemble immobilier.</w:t>
      </w:r>
    </w:p>
    <w:p w14:paraId="0AFC6B14" w14:textId="77777777" w:rsidR="00C906B7" w:rsidRDefault="00000000"/>
    <w:p w14:paraId="10A48921" w14:textId="77777777" w:rsidR="00C906B7" w:rsidRDefault="00000000" w:rsidP="004272E3">
      <w:pPr>
        <w:pStyle w:val="Titre2"/>
      </w:pPr>
      <w:bookmarkStart w:id="137" w:name="PSOMMM7_r1_wId95"/>
      <w:bookmarkEnd w:id="135"/>
      <w:bookmarkEnd w:id="136"/>
      <w:r>
        <w:t>Impôts et taxes</w:t>
      </w:r>
    </w:p>
    <w:p w14:paraId="132D6692" w14:textId="77777777" w:rsidR="00C906B7" w:rsidRDefault="00000000" w:rsidP="004272E3">
      <w:pPr>
        <w:pStyle w:val="Titre3"/>
      </w:pPr>
      <w:bookmarkStart w:id="138" w:name="PSOMMM6_r1_wId96"/>
      <w:bookmarkEnd w:id="137"/>
      <w:r>
        <w:t>Impôts locaux</w:t>
      </w:r>
    </w:p>
    <w:p w14:paraId="4FC4AFA0" w14:textId="77777777" w:rsidR="00C906B7" w:rsidRDefault="00000000" w:rsidP="004272E3">
      <w:r>
        <w:t xml:space="preserve">Le </w:t>
      </w:r>
      <w:r>
        <w:rPr>
          <w:b/>
        </w:rPr>
        <w:t>PROMETTANT</w:t>
      </w:r>
      <w:r>
        <w:t xml:space="preserve"> déclare</w:t>
      </w:r>
      <w:r>
        <w:t xml:space="preserve"> être à jour des mises en recouvrement des impôts locaux.</w:t>
      </w:r>
    </w:p>
    <w:p w14:paraId="47927CFE" w14:textId="77777777" w:rsidR="00C906B7" w:rsidRDefault="00000000" w:rsidP="004272E3">
      <w:r>
        <w:t xml:space="preserve">Le </w:t>
      </w:r>
      <w:r>
        <w:rPr>
          <w:b/>
        </w:rPr>
        <w:t>BENEFICIAIRE</w:t>
      </w:r>
      <w:r>
        <w:t xml:space="preserve"> sera redevable à compter du jour de la signature de l'acte authentique des impôts et contributions.</w:t>
      </w:r>
    </w:p>
    <w:p w14:paraId="59D1FD61" w14:textId="77777777" w:rsidR="00C906B7" w:rsidRDefault="00000000" w:rsidP="004272E3">
      <w:r w:rsidRPr="008E7B42">
        <w:t>La taxe d’habitation, si elle est exigible, est due pour l’année entière par l’occ</w:t>
      </w:r>
      <w:r w:rsidRPr="008E7B42">
        <w:t>upant au premier jour du mois de janvier.</w:t>
      </w:r>
    </w:p>
    <w:p w14:paraId="67F25BA9" w14:textId="77777777" w:rsidR="00C906B7" w:rsidRDefault="00000000" w:rsidP="004272E3">
      <w:r>
        <w:t xml:space="preserve">La taxe foncière, ainsi que la taxe d’enlèvement des ordures ménagères si elle est due, seront réparties entre le </w:t>
      </w:r>
      <w:r>
        <w:rPr>
          <w:b/>
        </w:rPr>
        <w:t>PROMETTANT</w:t>
      </w:r>
      <w:r>
        <w:t xml:space="preserve"> et le </w:t>
      </w:r>
      <w:r>
        <w:rPr>
          <w:b/>
        </w:rPr>
        <w:t>BENEFICIAIRE</w:t>
      </w:r>
      <w:r>
        <w:t xml:space="preserve"> en fonction du temps pendant lequel chacun aura été propriétaire au co</w:t>
      </w:r>
      <w:r>
        <w:t>urs de l'année de la constatation de la réalisation des présentes.</w:t>
      </w:r>
    </w:p>
    <w:p w14:paraId="57B35209" w14:textId="77777777" w:rsidR="00C906B7" w:rsidRDefault="00000000"/>
    <w:p w14:paraId="155F15D6" w14:textId="77777777" w:rsidR="00C906B7" w:rsidRDefault="00000000">
      <w:bookmarkStart w:id="139" w:name="PSOMA17_r1_wId97"/>
      <w:bookmarkEnd w:id="138"/>
      <w:r>
        <w:t xml:space="preserve">Le </w:t>
      </w:r>
      <w:r>
        <w:rPr>
          <w:b/>
        </w:rPr>
        <w:t>BENEFICIAIRE</w:t>
      </w:r>
      <w:r>
        <w:t xml:space="preserve"> règlera directement au </w:t>
      </w:r>
      <w:r>
        <w:rPr>
          <w:b/>
        </w:rPr>
        <w:t>PROMETTANT</w:t>
      </w:r>
      <w:r>
        <w:t xml:space="preserve">, le jour de la signature de l'acte authentique de vente, le prorata de taxe foncière et, le cas échéant, de taxe d’enlèvement des ordures </w:t>
      </w:r>
      <w:r>
        <w:t>ménagères, déterminé par convention entre les parties sur le montant de la dernière imposition.</w:t>
      </w:r>
    </w:p>
    <w:p w14:paraId="7BD5822A" w14:textId="77777777" w:rsidR="00C906B7" w:rsidRDefault="00000000">
      <w:r>
        <w:t>Ce règlement sera définitif entre les parties, éteignant toute créance ou dette l’une vis-à-vis de l’autre à ce sujet, quelle que soit la modification éventuell</w:t>
      </w:r>
      <w:r>
        <w:t>e de la taxe foncière pour l’année en cours.</w:t>
      </w:r>
    </w:p>
    <w:p w14:paraId="48EF73C7" w14:textId="77777777" w:rsidR="00C906B7" w:rsidRDefault="00000000"/>
    <w:p w14:paraId="25397023" w14:textId="77777777" w:rsidR="00C906B7" w:rsidRDefault="00000000" w:rsidP="004272E3">
      <w:pPr>
        <w:pStyle w:val="Titre3"/>
      </w:pPr>
      <w:bookmarkStart w:id="140" w:name="PSOMA50_r1_wId98"/>
      <w:bookmarkEnd w:id="139"/>
      <w:r>
        <w:t>Avantage fiscal lié à un engagement de location</w:t>
      </w:r>
    </w:p>
    <w:p w14:paraId="278FB633" w14:textId="77777777" w:rsidR="00C906B7" w:rsidRDefault="00000000">
      <w:bookmarkStart w:id="141" w:name="PSOMA21_r1_wId99"/>
      <w:bookmarkEnd w:id="140"/>
      <w:r>
        <w:t xml:space="preserve">Le </w:t>
      </w:r>
      <w:r>
        <w:rPr>
          <w:b/>
        </w:rPr>
        <w:t>PROMETTANT</w:t>
      </w:r>
      <w:r>
        <w:t xml:space="preserve"> déclare ne pas souscrire actuellement à l’un des régimes fiscaux lui permettant de bénéficier de la déduction des amortissements en échange de l'obl</w:t>
      </w:r>
      <w:r>
        <w:t>igation de louer à certaines conditions.</w:t>
      </w:r>
    </w:p>
    <w:p w14:paraId="4F4D80F1" w14:textId="77777777" w:rsidR="00C906B7" w:rsidRDefault="00000000"/>
    <w:p w14:paraId="6B588327" w14:textId="77777777" w:rsidR="00E91B96" w:rsidRDefault="00000000" w:rsidP="001B27C0">
      <w:pPr>
        <w:pStyle w:val="Titre3"/>
      </w:pPr>
      <w:bookmarkStart w:id="142" w:name="APLNON_r1_wId198"/>
      <w:bookmarkEnd w:id="141"/>
      <w:r>
        <w:t>Aide personnalisée au logement</w:t>
      </w:r>
    </w:p>
    <w:p w14:paraId="3DAC54B2" w14:textId="77777777" w:rsidR="00E91B96" w:rsidRDefault="00000000" w:rsidP="001B27C0">
      <w:r w:rsidRPr="00452D65">
        <w:t xml:space="preserve">Le </w:t>
      </w:r>
      <w:r w:rsidRPr="00F22006">
        <w:rPr>
          <w:b/>
        </w:rPr>
        <w:t>PROMETTANT</w:t>
      </w:r>
      <w:r w:rsidRPr="00452D65">
        <w:t xml:space="preserve"> déclare ne pas avoir conclu de convention </w:t>
      </w:r>
      <w:r w:rsidRPr="00452D65">
        <w:rPr>
          <w:szCs w:val="24"/>
        </w:rPr>
        <w:t>avec l’Etat dans le cadre des</w:t>
      </w:r>
      <w:r>
        <w:rPr>
          <w:szCs w:val="24"/>
        </w:rPr>
        <w:t xml:space="preserve"> dispositions applicables aux logements conventionnés à l'égard de l'A.P.L.</w:t>
      </w:r>
      <w:r>
        <w:t>.</w:t>
      </w:r>
    </w:p>
    <w:p w14:paraId="173A0F4D" w14:textId="77777777" w:rsidR="00E91B96" w:rsidRDefault="00000000"/>
    <w:p w14:paraId="2969C043" w14:textId="77777777" w:rsidR="00E91B96" w:rsidRDefault="00000000" w:rsidP="001B27C0">
      <w:pPr>
        <w:pStyle w:val="Titre3"/>
      </w:pPr>
      <w:bookmarkStart w:id="143" w:name="ANHAPAS_r1_wId199"/>
      <w:bookmarkEnd w:id="142"/>
      <w:r>
        <w:t xml:space="preserve">Agence nationale de </w:t>
      </w:r>
      <w:r>
        <w:t>l’habitat</w:t>
      </w:r>
    </w:p>
    <w:p w14:paraId="59018229" w14:textId="77777777" w:rsidR="00E91B96" w:rsidRPr="00142E0F" w:rsidRDefault="00000000">
      <w:r w:rsidRPr="00142E0F">
        <w:t xml:space="preserve">Le </w:t>
      </w:r>
      <w:r w:rsidRPr="00082FC5">
        <w:rPr>
          <w:b/>
        </w:rPr>
        <w:t>PROMETTANT</w:t>
      </w:r>
      <w:r w:rsidRPr="00142E0F">
        <w:t xml:space="preserve"> déclare ne pas avoir conclu de convention avec l'agence nationale de l'habitat.</w:t>
      </w:r>
    </w:p>
    <w:p w14:paraId="29EB4519" w14:textId="77777777" w:rsidR="00E91B96" w:rsidRDefault="00000000"/>
    <w:p w14:paraId="41C6A0A1" w14:textId="77777777" w:rsidR="00C906B7" w:rsidRDefault="00000000">
      <w:pPr>
        <w:pStyle w:val="Titre2"/>
      </w:pPr>
      <w:bookmarkStart w:id="144" w:name="PSOMA23_r1_wId100"/>
      <w:bookmarkEnd w:id="143"/>
      <w:r>
        <w:t>Contrats de distribution et de fourniture</w:t>
      </w:r>
    </w:p>
    <w:p w14:paraId="7C0D2470" w14:textId="77777777" w:rsidR="00C906B7" w:rsidRDefault="00000000">
      <w:r>
        <w:t xml:space="preserve">Le </w:t>
      </w:r>
      <w:r>
        <w:rPr>
          <w:b/>
        </w:rPr>
        <w:t>BENEFICIAIRE</w:t>
      </w:r>
      <w:r>
        <w:t xml:space="preserve"> fera son affaire personnelle, dès son entrée en jouissance, de la continuation ou de la résil</w:t>
      </w:r>
      <w:r>
        <w:t xml:space="preserve">iation de tous contrats de distribution et de fourniture souscrits par le </w:t>
      </w:r>
      <w:r>
        <w:rPr>
          <w:b/>
        </w:rPr>
        <w:t>PROMETTANT</w:t>
      </w:r>
      <w:r>
        <w:t xml:space="preserve">. </w:t>
      </w:r>
    </w:p>
    <w:p w14:paraId="1F3BE8BB" w14:textId="77777777" w:rsidR="00C906B7" w:rsidRDefault="00000000">
      <w:r>
        <w:t xml:space="preserve">Les parties déclarent avoir été averties de la nécessité d'établir entre elles un relevé des compteurs faisant l'objet d'un comptage individuel. </w:t>
      </w:r>
    </w:p>
    <w:p w14:paraId="585C1424" w14:textId="77777777" w:rsidR="00C906B7" w:rsidRDefault="00000000">
      <w:r>
        <w:t xml:space="preserve">Le </w:t>
      </w:r>
      <w:r>
        <w:rPr>
          <w:b/>
        </w:rPr>
        <w:t>PROMETTANT</w:t>
      </w:r>
      <w:r>
        <w:t xml:space="preserve"> déclare ê</w:t>
      </w:r>
      <w:r>
        <w:t>tre à jour des factures mises en recouvrement liées à ses contrats de distribution et de fourniture.</w:t>
      </w:r>
    </w:p>
    <w:p w14:paraId="5F7D8A7C" w14:textId="77777777" w:rsidR="00C906B7" w:rsidRDefault="00000000"/>
    <w:p w14:paraId="6E3695FB" w14:textId="77777777" w:rsidR="00C906B7" w:rsidRDefault="00000000">
      <w:pPr>
        <w:pStyle w:val="Titre2"/>
      </w:pPr>
      <w:bookmarkStart w:id="145" w:name="PSOMA25_r1_wId101"/>
      <w:bookmarkEnd w:id="144"/>
      <w:r>
        <w:t>Assurance</w:t>
      </w:r>
    </w:p>
    <w:p w14:paraId="3F249D58" w14:textId="77777777" w:rsidR="00C906B7" w:rsidRDefault="00000000">
      <w:r>
        <w:t xml:space="preserve">Le </w:t>
      </w:r>
      <w:r>
        <w:rPr>
          <w:b/>
        </w:rPr>
        <w:t>BENEFICIAIRE</w:t>
      </w:r>
      <w:r>
        <w:rPr>
          <w:bCs/>
        </w:rPr>
        <w:t>, tout en Michel informé de l'obligation immédiate de souscription,</w:t>
      </w:r>
      <w:r>
        <w:t xml:space="preserve"> ne continuera pas les polices d'assurance actuelles garantissa</w:t>
      </w:r>
      <w:r>
        <w:t xml:space="preserve">nt le </w:t>
      </w:r>
      <w:r>
        <w:rPr>
          <w:b/>
        </w:rPr>
        <w:t>BIEN</w:t>
      </w:r>
      <w:r>
        <w:t xml:space="preserve"> et confèrera à cet effet mandat au </w:t>
      </w:r>
      <w:r>
        <w:rPr>
          <w:b/>
        </w:rPr>
        <w:t>PROMETTANT</w:t>
      </w:r>
      <w:r>
        <w:t>, qui accepte, de résilier les contrats lorsqu’il avertira son assureur de la signature de l'acte authentique.</w:t>
      </w:r>
    </w:p>
    <w:p w14:paraId="7AB506D1" w14:textId="77777777" w:rsidR="00C906B7" w:rsidRDefault="00000000">
      <w:r>
        <w:t xml:space="preserve">L’ensemble immobilier dans lequel se trouve le </w:t>
      </w:r>
      <w:r>
        <w:rPr>
          <w:b/>
        </w:rPr>
        <w:t>BIEN</w:t>
      </w:r>
      <w:r>
        <w:t xml:space="preserve"> Michel assuré par une police souscrite</w:t>
      </w:r>
      <w:r>
        <w:t xml:space="preserve"> par le syndicat des copropriétaires, le </w:t>
      </w:r>
      <w:r>
        <w:rPr>
          <w:b/>
        </w:rPr>
        <w:t>BENEFICIAIRE</w:t>
      </w:r>
      <w:r>
        <w:t xml:space="preserve"> devra se conformer à toutes les décisions du syndicat la concernant.</w:t>
      </w:r>
    </w:p>
    <w:p w14:paraId="0DD37591" w14:textId="77777777" w:rsidR="00C906B7" w:rsidRDefault="00000000" w:rsidP="004272E3">
      <w:r>
        <w:t xml:space="preserve">Il est rappelé au </w:t>
      </w:r>
      <w:r>
        <w:rPr>
          <w:b/>
        </w:rPr>
        <w:t>BENEFICIAIRE</w:t>
      </w:r>
      <w:r>
        <w:t xml:space="preserve"> l’obligation pour chaque copropriétaire de s'assurer contre les risques de responsabilité civile dont </w:t>
      </w:r>
      <w:r>
        <w:t>il doit répondre en sa qualité soit de copropriétaire occupant, soit de copropriétaire non-occupant.</w:t>
      </w:r>
    </w:p>
    <w:p w14:paraId="0451F60D" w14:textId="77777777" w:rsidR="00C906B7" w:rsidRDefault="00000000"/>
    <w:p w14:paraId="5758F0F1" w14:textId="77777777" w:rsidR="00C906B7" w:rsidRDefault="00000000">
      <w:pPr>
        <w:pStyle w:val="Titre2"/>
      </w:pPr>
      <w:bookmarkStart w:id="146" w:name="PSOMP8_r1_wId102"/>
      <w:bookmarkEnd w:id="145"/>
      <w:r>
        <w:t>Contrat d’affichage</w:t>
      </w:r>
    </w:p>
    <w:p w14:paraId="0A202B71" w14:textId="77777777" w:rsidR="00C906B7" w:rsidRDefault="00000000">
      <w:bookmarkStart w:id="147" w:name="PSOMA28_r1_wId103"/>
      <w:bookmarkEnd w:id="146"/>
      <w:r>
        <w:t xml:space="preserve">Le </w:t>
      </w:r>
      <w:r>
        <w:rPr>
          <w:b/>
        </w:rPr>
        <w:t>PROMETTANT</w:t>
      </w:r>
      <w:r>
        <w:t xml:space="preserve"> déclare qu'il n'a pas été conclu de contrat d'affichage.</w:t>
      </w:r>
    </w:p>
    <w:p w14:paraId="0F2F3205" w14:textId="77777777" w:rsidR="00C906B7" w:rsidRDefault="00000000"/>
    <w:p w14:paraId="209EA47D" w14:textId="77777777" w:rsidR="00C906B7" w:rsidRDefault="00000000" w:rsidP="004272E3">
      <w:pPr>
        <w:pStyle w:val="Titre1"/>
      </w:pPr>
      <w:bookmarkStart w:id="148" w:name="PTITURBA_r1_wId105"/>
      <w:bookmarkEnd w:id="147"/>
      <w:r>
        <w:t>DISPOSITIONS RELATIVES A L’URBANISME</w:t>
      </w:r>
    </w:p>
    <w:p w14:paraId="01190B82" w14:textId="77777777" w:rsidR="00C906B7" w:rsidRPr="00C84B73" w:rsidRDefault="00000000" w:rsidP="004272E3">
      <w:pPr>
        <w:pStyle w:val="Titre2"/>
      </w:pPr>
      <w:r>
        <w:t>Urbanisme</w:t>
      </w:r>
    </w:p>
    <w:p w14:paraId="38DB2144" w14:textId="77777777" w:rsidR="00E72B4D" w:rsidRPr="00341E0D" w:rsidRDefault="00000000" w:rsidP="001B27C0">
      <w:pPr>
        <w:rPr>
          <w:b/>
          <w:bCs/>
          <w:u w:val="single"/>
        </w:rPr>
      </w:pPr>
      <w:bookmarkStart w:id="149" w:name="PAURB04_r1_wId202"/>
      <w:bookmarkEnd w:id="148"/>
      <w:r w:rsidRPr="00341E0D">
        <w:rPr>
          <w:b/>
          <w:bCs/>
          <w:u w:val="single"/>
        </w:rPr>
        <w:t>1°) Note de ren</w:t>
      </w:r>
      <w:r w:rsidRPr="00341E0D">
        <w:rPr>
          <w:b/>
          <w:bCs/>
          <w:u w:val="single"/>
        </w:rPr>
        <w:t>seignement d’</w:t>
      </w:r>
      <w:r w:rsidRPr="00341E0D">
        <w:rPr>
          <w:b/>
          <w:bCs/>
          <w:u w:val="single"/>
        </w:rPr>
        <w:t>urbanisme</w:t>
      </w:r>
    </w:p>
    <w:p w14:paraId="4997F988" w14:textId="77777777" w:rsidR="00E72B4D" w:rsidRDefault="00000000" w:rsidP="001B27C0">
      <w:r>
        <w:t xml:space="preserve">Une note de renseignements d’urbanisme a été éditée via le site Toodego le  27 août 2021. Ce document fait état du droit de l’urbanisme opposable à partir du Plan Local d’Urbanisme et de l’Habitat de la Métropole de Lyon </w:t>
      </w:r>
    </w:p>
    <w:p w14:paraId="664CB4D0" w14:textId="77777777" w:rsidR="00E72B4D" w:rsidRDefault="00000000" w:rsidP="001B27C0"/>
    <w:p w14:paraId="27C18AAC" w14:textId="77777777" w:rsidR="00E72B4D" w:rsidRDefault="00000000">
      <w:r w:rsidRPr="00DF2244">
        <w:rPr>
          <w:u w:val="single"/>
        </w:rPr>
        <w:t>Il ressort</w:t>
      </w:r>
      <w:r w:rsidRPr="00DF2244">
        <w:rPr>
          <w:u w:val="single"/>
        </w:rPr>
        <w:t xml:space="preserve"> de son contenu les éléments suivants </w:t>
      </w:r>
      <w:r>
        <w:t>:</w:t>
      </w:r>
    </w:p>
    <w:p w14:paraId="46F1ACAB" w14:textId="77777777" w:rsidR="00E72B4D" w:rsidRDefault="00000000" w:rsidP="001B27C0">
      <w: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3"/>
        <w:gridCol w:w="3910"/>
      </w:tblGrid>
      <w:tr w:rsidR="00E72B4D" w:rsidRPr="007212F4" w14:paraId="05EED0D9" w14:textId="77777777" w:rsidTr="001B27C0">
        <w:tc>
          <w:tcPr>
            <w:tcW w:w="3794" w:type="dxa"/>
            <w:shd w:val="clear" w:color="auto" w:fill="auto"/>
          </w:tcPr>
          <w:p w14:paraId="407A0133" w14:textId="77777777" w:rsidR="00E72B4D" w:rsidRPr="00B965A0" w:rsidRDefault="00000000" w:rsidP="001B27C0">
            <w:pPr>
              <w:rPr>
                <w:i/>
                <w:iCs/>
              </w:rPr>
            </w:pPr>
            <w:r w:rsidRPr="00B965A0">
              <w:rPr>
                <w:i/>
                <w:iCs/>
              </w:rPr>
              <w:t xml:space="preserve">Section </w:t>
            </w:r>
          </w:p>
          <w:p w14:paraId="238CDCA4" w14:textId="77777777" w:rsidR="00E72B4D" w:rsidRPr="00B965A0" w:rsidRDefault="00000000" w:rsidP="001B27C0">
            <w:pPr>
              <w:rPr>
                <w:i/>
                <w:iCs/>
              </w:rPr>
            </w:pPr>
            <w:r w:rsidRPr="00B965A0">
              <w:rPr>
                <w:i/>
                <w:iCs/>
              </w:rPr>
              <w:t xml:space="preserve">Parcelle(s) renseignée(s) </w:t>
            </w:r>
          </w:p>
          <w:p w14:paraId="6DF9549F" w14:textId="77777777" w:rsidR="00E72B4D" w:rsidRPr="00B965A0" w:rsidRDefault="00000000" w:rsidP="001B27C0">
            <w:pPr>
              <w:rPr>
                <w:i/>
                <w:iCs/>
              </w:rPr>
            </w:pPr>
            <w:r w:rsidRPr="00B965A0">
              <w:rPr>
                <w:i/>
                <w:iCs/>
              </w:rPr>
              <w:t xml:space="preserve">Adresse(s) </w:t>
            </w:r>
          </w:p>
          <w:p w14:paraId="113037D3" w14:textId="77777777" w:rsidR="00E72B4D" w:rsidRPr="007212F4" w:rsidRDefault="00000000" w:rsidP="001B27C0">
            <w:pPr>
              <w:rPr>
                <w:i/>
                <w:iCs/>
              </w:rPr>
            </w:pPr>
            <w:r w:rsidRPr="00B965A0">
              <w:rPr>
                <w:i/>
                <w:iCs/>
              </w:rPr>
              <w:t xml:space="preserve">Commune </w:t>
            </w:r>
          </w:p>
        </w:tc>
        <w:tc>
          <w:tcPr>
            <w:tcW w:w="3969" w:type="dxa"/>
            <w:shd w:val="clear" w:color="auto" w:fill="auto"/>
          </w:tcPr>
          <w:p w14:paraId="01DA4809" w14:textId="77777777" w:rsidR="00E72B4D" w:rsidRDefault="00000000" w:rsidP="001B27C0">
            <w:pPr>
              <w:rPr>
                <w:rFonts w:ascii="ArialMT" w:hAnsi="ArialMT" w:cs="ArialMT"/>
                <w:sz w:val="18"/>
                <w:szCs w:val="18"/>
              </w:rPr>
            </w:pPr>
            <w:r>
              <w:rPr>
                <w:rFonts w:ascii="ArialMT" w:hAnsi="ArialMT" w:cs="ArialMT"/>
                <w:sz w:val="18"/>
                <w:szCs w:val="18"/>
              </w:rPr>
              <w:t>CA</w:t>
            </w:r>
          </w:p>
          <w:p w14:paraId="2E0A4575" w14:textId="77777777" w:rsidR="00E72B4D" w:rsidRDefault="00000000" w:rsidP="001B27C0">
            <w:pPr>
              <w:rPr>
                <w:rFonts w:ascii="ArialMT" w:hAnsi="ArialMT" w:cs="ArialMT"/>
                <w:sz w:val="18"/>
                <w:szCs w:val="18"/>
              </w:rPr>
            </w:pPr>
            <w:r>
              <w:rPr>
                <w:rFonts w:ascii="ArialMT" w:hAnsi="ArialMT" w:cs="ArialMT"/>
                <w:sz w:val="18"/>
                <w:szCs w:val="18"/>
              </w:rPr>
              <w:t>132</w:t>
            </w:r>
          </w:p>
          <w:p w14:paraId="5B175838" w14:textId="77777777" w:rsidR="00E72B4D" w:rsidRDefault="00000000" w:rsidP="001B27C0">
            <w:pPr>
              <w:rPr>
                <w:rFonts w:ascii="ArialMT" w:hAnsi="ArialMT" w:cs="ArialMT"/>
                <w:sz w:val="18"/>
                <w:szCs w:val="18"/>
              </w:rPr>
            </w:pPr>
            <w:r>
              <w:rPr>
                <w:rFonts w:ascii="ArialMT" w:hAnsi="ArialMT" w:cs="ArialMT"/>
                <w:sz w:val="18"/>
                <w:szCs w:val="18"/>
              </w:rPr>
              <w:t>43 rue Auguste Renoir</w:t>
            </w:r>
          </w:p>
          <w:p w14:paraId="29A04E76" w14:textId="77777777" w:rsidR="00E72B4D" w:rsidRPr="007212F4" w:rsidRDefault="00000000" w:rsidP="001B27C0">
            <w:pPr>
              <w:rPr>
                <w:i/>
                <w:iCs/>
              </w:rPr>
            </w:pPr>
            <w:r>
              <w:rPr>
                <w:i/>
                <w:iCs/>
              </w:rPr>
              <w:t>VENISSIEUX</w:t>
            </w:r>
          </w:p>
        </w:tc>
      </w:tr>
    </w:tbl>
    <w:p w14:paraId="35CECF5A" w14:textId="77777777" w:rsidR="00E72B4D" w:rsidRDefault="00000000" w:rsidP="001B27C0">
      <w:pPr>
        <w:rPr>
          <w:i/>
          <w:iCs/>
        </w:rPr>
      </w:pPr>
    </w:p>
    <w:p w14:paraId="59F58437" w14:textId="77777777" w:rsidR="00E72B4D" w:rsidRDefault="00000000" w:rsidP="001B27C0">
      <w:pPr>
        <w:rPr>
          <w:i/>
          <w:iCs/>
        </w:rPr>
      </w:pPr>
      <w:r w:rsidRPr="00E72B4D">
        <w:rPr>
          <w:i/>
          <w:iCs/>
        </w:rPr>
        <w:t>Procédure PLU-H prise en compte Modification n° 3 approuvée le 21-11-2022</w:t>
      </w:r>
    </w:p>
    <w:p w14:paraId="3ADE07A0" w14:textId="77777777" w:rsidR="00E72B4D" w:rsidRPr="003E7FD6" w:rsidRDefault="00000000" w:rsidP="001B27C0">
      <w:pPr>
        <w:rPr>
          <w:i/>
          <w:iCs/>
        </w:rPr>
      </w:pPr>
    </w:p>
    <w:p w14:paraId="72D75033"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Pr>
          <w:i/>
          <w:iCs/>
        </w:rPr>
        <w:t>ZONAGE</w:t>
      </w:r>
    </w:p>
    <w:p w14:paraId="492CB4E1" w14:textId="77777777" w:rsidR="00E72B4D" w:rsidRPr="007035A3" w:rsidRDefault="00000000" w:rsidP="001B27C0">
      <w:pPr>
        <w:rPr>
          <w:i/>
          <w:iCs/>
        </w:rPr>
      </w:pPr>
      <w:r w:rsidRPr="007035A3">
        <w:rPr>
          <w:i/>
          <w:iCs/>
        </w:rPr>
        <w:t>Zone</w:t>
      </w:r>
    </w:p>
    <w:p w14:paraId="5323FB6C" w14:textId="77777777" w:rsidR="00E72B4D" w:rsidRPr="007035A3" w:rsidRDefault="00000000" w:rsidP="001B27C0">
      <w:pPr>
        <w:rPr>
          <w:i/>
          <w:iCs/>
        </w:rPr>
      </w:pPr>
      <w:r w:rsidRPr="007035A3">
        <w:rPr>
          <w:i/>
          <w:iCs/>
        </w:rPr>
        <w:t xml:space="preserve">- </w:t>
      </w:r>
      <w:r w:rsidRPr="00E72B4D">
        <w:rPr>
          <w:i/>
          <w:iCs/>
        </w:rPr>
        <w:t>URi1a</w:t>
      </w:r>
    </w:p>
    <w:p w14:paraId="2671365A" w14:textId="77777777" w:rsidR="00E72B4D" w:rsidRDefault="00000000" w:rsidP="001B27C0">
      <w:pPr>
        <w:rPr>
          <w:i/>
          <w:iCs/>
          <w:sz w:val="18"/>
          <w:szCs w:val="18"/>
        </w:rPr>
      </w:pPr>
      <w:r w:rsidRPr="00E72B4D">
        <w:rPr>
          <w:i/>
          <w:iCs/>
          <w:sz w:val="18"/>
          <w:szCs w:val="18"/>
        </w:rPr>
        <w:t>Emprise sur parcell</w:t>
      </w:r>
      <w:r w:rsidRPr="00E72B4D">
        <w:rPr>
          <w:i/>
          <w:iCs/>
          <w:sz w:val="18"/>
          <w:szCs w:val="18"/>
        </w:rPr>
        <w:t>e 69259CA132 305 m²</w:t>
      </w:r>
    </w:p>
    <w:p w14:paraId="603EE58C" w14:textId="77777777" w:rsidR="00E72B4D" w:rsidRPr="003E7FD6" w:rsidRDefault="00000000" w:rsidP="001B27C0">
      <w:pPr>
        <w:rPr>
          <w:i/>
          <w:iCs/>
        </w:rPr>
      </w:pPr>
    </w:p>
    <w:p w14:paraId="67F9174E"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AUTRES PRESCRIPTIONS DU PLU-H</w:t>
      </w:r>
    </w:p>
    <w:p w14:paraId="59FFF74E" w14:textId="77777777" w:rsidR="00E72B4D" w:rsidRDefault="00000000" w:rsidP="001B27C0">
      <w:pPr>
        <w:rPr>
          <w:i/>
          <w:iCs/>
        </w:rPr>
      </w:pPr>
    </w:p>
    <w:p w14:paraId="4BBF61B9" w14:textId="77777777" w:rsidR="00E72B4D" w:rsidRPr="00B41F57" w:rsidRDefault="00000000" w:rsidP="001B27C0">
      <w:pPr>
        <w:rPr>
          <w:i/>
          <w:iCs/>
        </w:rPr>
      </w:pPr>
      <w:r w:rsidRPr="00B41F57">
        <w:rPr>
          <w:i/>
          <w:iCs/>
        </w:rPr>
        <w:t>1) EQUIPEMENTS, RÉSEAUX ET EMPLACEMENTS RÉSERVÉS</w:t>
      </w:r>
    </w:p>
    <w:p w14:paraId="0814CFC0" w14:textId="77777777" w:rsidR="00E72B4D" w:rsidRPr="00B41F57" w:rsidRDefault="00000000" w:rsidP="001B27C0">
      <w:pPr>
        <w:rPr>
          <w:i/>
          <w:iCs/>
        </w:rPr>
      </w:pPr>
      <w:r w:rsidRPr="00B41F57">
        <w:rPr>
          <w:i/>
          <w:iCs/>
        </w:rPr>
        <w:t>Zone d'assainissement</w:t>
      </w:r>
    </w:p>
    <w:p w14:paraId="2172AE8D" w14:textId="77777777" w:rsidR="00E72B4D" w:rsidRPr="00B41F57" w:rsidRDefault="00000000" w:rsidP="001B27C0">
      <w:pPr>
        <w:rPr>
          <w:i/>
          <w:iCs/>
        </w:rPr>
      </w:pPr>
      <w:r w:rsidRPr="00B41F57">
        <w:rPr>
          <w:i/>
          <w:iCs/>
        </w:rPr>
        <w:t>- Zone d'assainissement collectif</w:t>
      </w:r>
    </w:p>
    <w:p w14:paraId="479F1ABC" w14:textId="77777777" w:rsidR="00E72B4D" w:rsidRDefault="00000000" w:rsidP="001B27C0">
      <w:pPr>
        <w:rPr>
          <w:i/>
          <w:iCs/>
        </w:rPr>
      </w:pPr>
    </w:p>
    <w:p w14:paraId="3DD16B06" w14:textId="77777777" w:rsidR="00E72B4D" w:rsidRPr="00B41F57" w:rsidRDefault="00000000" w:rsidP="001B27C0">
      <w:pPr>
        <w:rPr>
          <w:i/>
          <w:iCs/>
        </w:rPr>
      </w:pPr>
      <w:r w:rsidRPr="00B41F57">
        <w:rPr>
          <w:i/>
          <w:iCs/>
        </w:rPr>
        <w:t>2) QUALITÉ DU CADRE DE VIE</w:t>
      </w:r>
    </w:p>
    <w:p w14:paraId="26039F05" w14:textId="77777777" w:rsidR="00E72B4D" w:rsidRPr="00E72B4D" w:rsidRDefault="00000000" w:rsidP="00E72B4D">
      <w:pPr>
        <w:rPr>
          <w:i/>
          <w:iCs/>
        </w:rPr>
      </w:pPr>
      <w:r w:rsidRPr="00E72B4D">
        <w:rPr>
          <w:i/>
          <w:iCs/>
        </w:rPr>
        <w:t>Espace végétalisé à valoriser</w:t>
      </w:r>
    </w:p>
    <w:p w14:paraId="73F8547C" w14:textId="77777777" w:rsidR="00E72B4D" w:rsidRDefault="00000000" w:rsidP="00E72B4D">
      <w:pPr>
        <w:rPr>
          <w:i/>
          <w:iCs/>
        </w:rPr>
      </w:pPr>
      <w:r w:rsidRPr="00E72B4D">
        <w:rPr>
          <w:i/>
          <w:iCs/>
        </w:rPr>
        <w:t>- Espace végétalisé à valoriser</w:t>
      </w:r>
    </w:p>
    <w:p w14:paraId="18CE18CD" w14:textId="77777777" w:rsidR="00E72B4D" w:rsidRDefault="00000000" w:rsidP="00E72B4D">
      <w:pPr>
        <w:rPr>
          <w:i/>
          <w:iCs/>
        </w:rPr>
      </w:pPr>
    </w:p>
    <w:p w14:paraId="359A3EC6" w14:textId="77777777" w:rsidR="00E72B4D" w:rsidRPr="00B41F57" w:rsidRDefault="00000000" w:rsidP="001B27C0">
      <w:pPr>
        <w:rPr>
          <w:i/>
          <w:iCs/>
        </w:rPr>
      </w:pPr>
      <w:r w:rsidRPr="00B41F57">
        <w:rPr>
          <w:i/>
          <w:iCs/>
        </w:rPr>
        <w:t>3) AFFEC</w:t>
      </w:r>
      <w:r w:rsidRPr="00B41F57">
        <w:rPr>
          <w:i/>
          <w:iCs/>
        </w:rPr>
        <w:t>TATION DES SOLS ET DESTINATION DES CONSTRUCTIONS</w:t>
      </w:r>
    </w:p>
    <w:p w14:paraId="796704A6" w14:textId="77777777" w:rsidR="00E72B4D" w:rsidRPr="00B41F57" w:rsidRDefault="00000000" w:rsidP="00E72B4D">
      <w:pPr>
        <w:rPr>
          <w:i/>
          <w:iCs/>
        </w:rPr>
      </w:pPr>
      <w:r w:rsidRPr="00B41F57">
        <w:rPr>
          <w:i/>
          <w:iCs/>
        </w:rPr>
        <w:t>Non concerné</w:t>
      </w:r>
    </w:p>
    <w:p w14:paraId="002A4287" w14:textId="77777777" w:rsidR="00E72B4D" w:rsidRDefault="00000000" w:rsidP="001B27C0">
      <w:pPr>
        <w:rPr>
          <w:i/>
          <w:iCs/>
        </w:rPr>
      </w:pPr>
    </w:p>
    <w:p w14:paraId="7046F002" w14:textId="77777777" w:rsidR="00E72B4D" w:rsidRPr="00B41F57" w:rsidRDefault="00000000" w:rsidP="001B27C0">
      <w:pPr>
        <w:rPr>
          <w:i/>
          <w:iCs/>
        </w:rPr>
      </w:pPr>
      <w:r w:rsidRPr="00B41F57">
        <w:rPr>
          <w:i/>
          <w:iCs/>
        </w:rPr>
        <w:t>4) IMPLANTATION DES CONSTRUCTIONS</w:t>
      </w:r>
    </w:p>
    <w:p w14:paraId="6C727B0E" w14:textId="77777777" w:rsidR="00E72B4D" w:rsidRPr="00B41F57" w:rsidRDefault="00000000" w:rsidP="001B27C0">
      <w:pPr>
        <w:rPr>
          <w:i/>
          <w:iCs/>
        </w:rPr>
      </w:pPr>
      <w:r w:rsidRPr="00B41F57">
        <w:rPr>
          <w:i/>
          <w:iCs/>
        </w:rPr>
        <w:t>Non concerné</w:t>
      </w:r>
    </w:p>
    <w:p w14:paraId="7EE7B9C0" w14:textId="77777777" w:rsidR="00E72B4D" w:rsidRDefault="00000000" w:rsidP="001B27C0">
      <w:pPr>
        <w:rPr>
          <w:i/>
          <w:iCs/>
        </w:rPr>
      </w:pPr>
    </w:p>
    <w:p w14:paraId="1ACDE9B9" w14:textId="77777777" w:rsidR="00E72B4D" w:rsidRDefault="00000000" w:rsidP="001B27C0">
      <w:pPr>
        <w:rPr>
          <w:i/>
          <w:iCs/>
        </w:rPr>
      </w:pPr>
      <w:r w:rsidRPr="00B41F57">
        <w:rPr>
          <w:i/>
          <w:iCs/>
        </w:rPr>
        <w:t>5) DÉPLACEMENT ET STATIONNEMENT</w:t>
      </w:r>
    </w:p>
    <w:p w14:paraId="688C1221" w14:textId="77777777" w:rsidR="00E72B4D" w:rsidRPr="00B41F57" w:rsidRDefault="00000000" w:rsidP="001B27C0">
      <w:pPr>
        <w:rPr>
          <w:i/>
          <w:iCs/>
        </w:rPr>
      </w:pPr>
      <w:r w:rsidRPr="00B41F57">
        <w:rPr>
          <w:i/>
          <w:iCs/>
        </w:rPr>
        <w:t>Secteur de stationnement</w:t>
      </w:r>
    </w:p>
    <w:p w14:paraId="60A07778" w14:textId="77777777" w:rsidR="00E72B4D" w:rsidRPr="00B41F57" w:rsidRDefault="00000000" w:rsidP="001B27C0">
      <w:pPr>
        <w:rPr>
          <w:i/>
          <w:iCs/>
        </w:rPr>
      </w:pPr>
      <w:r w:rsidRPr="00B41F57">
        <w:rPr>
          <w:i/>
          <w:iCs/>
        </w:rPr>
        <w:t xml:space="preserve">- Secteur </w:t>
      </w:r>
      <w:r>
        <w:rPr>
          <w:i/>
          <w:iCs/>
        </w:rPr>
        <w:t>Dab</w:t>
      </w:r>
    </w:p>
    <w:p w14:paraId="07141DA0" w14:textId="77777777" w:rsidR="00E72B4D" w:rsidRDefault="00000000" w:rsidP="001B27C0">
      <w:pPr>
        <w:rPr>
          <w:i/>
          <w:iCs/>
        </w:rPr>
      </w:pPr>
    </w:p>
    <w:p w14:paraId="29C12D3D" w14:textId="77777777" w:rsidR="00E72B4D" w:rsidRPr="00B41F57" w:rsidRDefault="00000000" w:rsidP="001B27C0">
      <w:pPr>
        <w:rPr>
          <w:i/>
          <w:iCs/>
        </w:rPr>
      </w:pPr>
      <w:r w:rsidRPr="00B41F57">
        <w:rPr>
          <w:i/>
          <w:iCs/>
        </w:rPr>
        <w:t>6) RISQUES</w:t>
      </w:r>
    </w:p>
    <w:p w14:paraId="72F133C8" w14:textId="77777777" w:rsidR="00E72B4D" w:rsidRPr="00B41F57" w:rsidRDefault="00000000" w:rsidP="001B27C0">
      <w:pPr>
        <w:rPr>
          <w:i/>
          <w:iCs/>
        </w:rPr>
      </w:pPr>
      <w:r w:rsidRPr="00B41F57">
        <w:rPr>
          <w:i/>
          <w:iCs/>
        </w:rPr>
        <w:t xml:space="preserve">Les risques d'inondations et technologiques peuvent également </w:t>
      </w:r>
      <w:r w:rsidRPr="00B41F57">
        <w:rPr>
          <w:i/>
          <w:iCs/>
        </w:rPr>
        <w:t>faire l'objet de périmètres de prévention au titre des Servitudes d'Utilité</w:t>
      </w:r>
      <w:r>
        <w:rPr>
          <w:i/>
          <w:iCs/>
        </w:rPr>
        <w:t xml:space="preserve"> </w:t>
      </w:r>
      <w:r w:rsidRPr="00B41F57">
        <w:rPr>
          <w:i/>
          <w:iCs/>
        </w:rPr>
        <w:t>Publique.</w:t>
      </w:r>
    </w:p>
    <w:p w14:paraId="2A5C6975" w14:textId="77777777" w:rsidR="00E72B4D" w:rsidRPr="00B41F57" w:rsidRDefault="00000000" w:rsidP="001B27C0">
      <w:pPr>
        <w:rPr>
          <w:b/>
          <w:bCs/>
          <w:i/>
          <w:iCs/>
        </w:rPr>
      </w:pPr>
      <w:r w:rsidRPr="00B41F57">
        <w:rPr>
          <w:b/>
          <w:bCs/>
          <w:i/>
          <w:iCs/>
        </w:rPr>
        <w:t>Périmètre de risque</w:t>
      </w:r>
    </w:p>
    <w:p w14:paraId="36467343" w14:textId="77777777" w:rsidR="00E72B4D" w:rsidRDefault="00000000" w:rsidP="001B27C0">
      <w:pPr>
        <w:rPr>
          <w:i/>
          <w:iCs/>
        </w:rPr>
      </w:pPr>
      <w:r w:rsidRPr="00E72B4D">
        <w:rPr>
          <w:i/>
          <w:iCs/>
        </w:rPr>
        <w:t>Zone de sismicité 3 (modérée)</w:t>
      </w:r>
    </w:p>
    <w:p w14:paraId="47C0AF4D" w14:textId="77777777" w:rsidR="00E72B4D" w:rsidRPr="00B41F57" w:rsidRDefault="00000000" w:rsidP="001B27C0">
      <w:pPr>
        <w:rPr>
          <w:b/>
          <w:bCs/>
          <w:i/>
          <w:iCs/>
        </w:rPr>
      </w:pPr>
      <w:r w:rsidRPr="00B41F57">
        <w:rPr>
          <w:b/>
          <w:bCs/>
          <w:i/>
          <w:iCs/>
        </w:rPr>
        <w:t>Risque d'inondation par ruissellement</w:t>
      </w:r>
    </w:p>
    <w:p w14:paraId="4611EE45" w14:textId="77777777" w:rsidR="00E72B4D" w:rsidRDefault="00000000" w:rsidP="001B27C0">
      <w:pPr>
        <w:rPr>
          <w:i/>
          <w:iCs/>
        </w:rPr>
      </w:pPr>
      <w:r w:rsidRPr="00E74531">
        <w:rPr>
          <w:i/>
          <w:iCs/>
        </w:rPr>
        <w:t xml:space="preserve">Périmètre de production </w:t>
      </w:r>
      <w:r>
        <w:rPr>
          <w:i/>
          <w:iCs/>
        </w:rPr>
        <w:t>–</w:t>
      </w:r>
      <w:r w:rsidRPr="00E74531">
        <w:rPr>
          <w:i/>
          <w:iCs/>
        </w:rPr>
        <w:t xml:space="preserve"> Prioritaire</w:t>
      </w:r>
    </w:p>
    <w:p w14:paraId="38EEA9FA" w14:textId="77777777" w:rsidR="00E72B4D" w:rsidRDefault="00000000" w:rsidP="001B27C0">
      <w:pPr>
        <w:rPr>
          <w:i/>
          <w:iCs/>
        </w:rPr>
      </w:pPr>
    </w:p>
    <w:p w14:paraId="36FBBEA7"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SERVITUDES D'UTILITE PUBLIQUE</w:t>
      </w:r>
    </w:p>
    <w:p w14:paraId="72CDD68B" w14:textId="77777777" w:rsidR="00E72B4D" w:rsidRPr="00E72B4D" w:rsidRDefault="00000000" w:rsidP="00E72B4D">
      <w:pPr>
        <w:rPr>
          <w:i/>
          <w:iCs/>
        </w:rPr>
      </w:pPr>
      <w:r w:rsidRPr="00E72B4D">
        <w:rPr>
          <w:b/>
          <w:bCs/>
          <w:i/>
          <w:iCs/>
        </w:rPr>
        <w:t>PM3 Plan Prév</w:t>
      </w:r>
      <w:r w:rsidRPr="00E72B4D">
        <w:rPr>
          <w:b/>
          <w:bCs/>
          <w:i/>
          <w:iCs/>
        </w:rPr>
        <w:t>entions Risques Technologiques (Zone</w:t>
      </w:r>
      <w:r w:rsidRPr="00E72B4D">
        <w:rPr>
          <w:i/>
          <w:iCs/>
        </w:rPr>
        <w:t>)</w:t>
      </w:r>
    </w:p>
    <w:p w14:paraId="5DAC9671" w14:textId="77777777" w:rsidR="00E72B4D" w:rsidRPr="00E72B4D" w:rsidRDefault="00000000" w:rsidP="00E72B4D">
      <w:pPr>
        <w:rPr>
          <w:i/>
          <w:iCs/>
        </w:rPr>
      </w:pPr>
      <w:r w:rsidRPr="00E72B4D">
        <w:rPr>
          <w:i/>
          <w:iCs/>
        </w:rPr>
        <w:t>- PPRT Vallée de la chimie</w:t>
      </w:r>
    </w:p>
    <w:p w14:paraId="4114684F" w14:textId="77777777" w:rsidR="00E72B4D" w:rsidRPr="00E72B4D" w:rsidRDefault="00000000" w:rsidP="00E72B4D">
      <w:pPr>
        <w:rPr>
          <w:i/>
          <w:iCs/>
        </w:rPr>
      </w:pPr>
      <w:r w:rsidRPr="00E72B4D">
        <w:rPr>
          <w:i/>
          <w:iCs/>
        </w:rPr>
        <w:t>- risque technologique - Zonage vert : ZV</w:t>
      </w:r>
    </w:p>
    <w:p w14:paraId="46F270D2" w14:textId="77777777" w:rsidR="00E72B4D" w:rsidRPr="00E72B4D" w:rsidRDefault="00000000" w:rsidP="00E72B4D">
      <w:pPr>
        <w:rPr>
          <w:b/>
          <w:bCs/>
          <w:i/>
          <w:iCs/>
        </w:rPr>
      </w:pPr>
      <w:r w:rsidRPr="00E72B4D">
        <w:rPr>
          <w:b/>
          <w:bCs/>
          <w:i/>
          <w:iCs/>
        </w:rPr>
        <w:t>PPRT urbanisation existante</w:t>
      </w:r>
    </w:p>
    <w:p w14:paraId="5DDF0520" w14:textId="77777777" w:rsidR="00E72B4D" w:rsidRPr="00E72B4D" w:rsidRDefault="00000000" w:rsidP="00E72B4D">
      <w:pPr>
        <w:rPr>
          <w:i/>
          <w:iCs/>
        </w:rPr>
      </w:pPr>
      <w:r w:rsidRPr="00E72B4D">
        <w:rPr>
          <w:i/>
          <w:iCs/>
        </w:rPr>
        <w:t>- Réglementation s'appliquant aux logements existants en octobre 2016 : Recommandations de renforcement du bâti</w:t>
      </w:r>
    </w:p>
    <w:p w14:paraId="4FD4787D" w14:textId="77777777" w:rsidR="00E72B4D" w:rsidRDefault="00000000" w:rsidP="00E72B4D">
      <w:pPr>
        <w:rPr>
          <w:i/>
          <w:iCs/>
        </w:rPr>
      </w:pPr>
      <w:r w:rsidRPr="00E72B4D">
        <w:rPr>
          <w:i/>
          <w:iCs/>
        </w:rPr>
        <w:t>- VERT</w:t>
      </w:r>
    </w:p>
    <w:p w14:paraId="251F216A" w14:textId="77777777" w:rsidR="00E72B4D" w:rsidRPr="00917910" w:rsidRDefault="00000000" w:rsidP="00E72B4D">
      <w:pPr>
        <w:rPr>
          <w:i/>
          <w:iCs/>
        </w:rPr>
      </w:pPr>
    </w:p>
    <w:p w14:paraId="3651965B"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D</w:t>
      </w:r>
      <w:r w:rsidRPr="00B41F57">
        <w:rPr>
          <w:i/>
          <w:iCs/>
        </w:rPr>
        <w:t>ROIT DE PREEMPTION</w:t>
      </w:r>
    </w:p>
    <w:p w14:paraId="7301F965" w14:textId="77777777" w:rsidR="00E72B4D" w:rsidRDefault="00000000" w:rsidP="001B27C0">
      <w:pPr>
        <w:rPr>
          <w:i/>
          <w:iCs/>
        </w:rPr>
      </w:pPr>
      <w:r w:rsidRPr="00B41F57">
        <w:rPr>
          <w:i/>
          <w:iCs/>
        </w:rPr>
        <w:t xml:space="preserve">Le terrain est situé dans le champ d'application territorial du </w:t>
      </w:r>
      <w:r w:rsidRPr="00B41F57">
        <w:rPr>
          <w:b/>
          <w:bCs/>
          <w:i/>
          <w:iCs/>
        </w:rPr>
        <w:t>Droit de Préemption Urbain simple</w:t>
      </w:r>
      <w:r w:rsidRPr="00B41F57">
        <w:rPr>
          <w:i/>
          <w:iCs/>
        </w:rPr>
        <w:t>. Si une mutation est envisagée, elle devra</w:t>
      </w:r>
      <w:r>
        <w:rPr>
          <w:i/>
          <w:iCs/>
        </w:rPr>
        <w:t xml:space="preserve"> </w:t>
      </w:r>
      <w:r w:rsidRPr="00B41F57">
        <w:rPr>
          <w:i/>
          <w:iCs/>
        </w:rPr>
        <w:t>être précédée d'une Déclaration d'Intention d'Aliéner adressée au Maire de la commune.</w:t>
      </w:r>
    </w:p>
    <w:p w14:paraId="2DC99DD1" w14:textId="77777777" w:rsidR="00E72B4D" w:rsidRDefault="00000000" w:rsidP="001B27C0">
      <w:pPr>
        <w:rPr>
          <w:i/>
          <w:iCs/>
        </w:rPr>
      </w:pPr>
    </w:p>
    <w:p w14:paraId="2AB813CC"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PERIMETR</w:t>
      </w:r>
      <w:r w:rsidRPr="00B41F57">
        <w:rPr>
          <w:i/>
          <w:iCs/>
        </w:rPr>
        <w:t>ES REPORTES AU PLU-H</w:t>
      </w:r>
    </w:p>
    <w:p w14:paraId="72DC4DC7" w14:textId="77777777" w:rsidR="00E72B4D" w:rsidRPr="00E72B4D" w:rsidRDefault="00000000" w:rsidP="00E72B4D">
      <w:pPr>
        <w:rPr>
          <w:b/>
          <w:bCs/>
          <w:i/>
          <w:iCs/>
        </w:rPr>
      </w:pPr>
      <w:r w:rsidRPr="00E72B4D">
        <w:rPr>
          <w:b/>
          <w:bCs/>
          <w:i/>
          <w:iCs/>
        </w:rPr>
        <w:t>Classement des infrastructures de transports terrestres bruyantes</w:t>
      </w:r>
    </w:p>
    <w:p w14:paraId="08A0AEE0" w14:textId="77777777" w:rsidR="00E72B4D" w:rsidRDefault="00000000" w:rsidP="00E72B4D">
      <w:pPr>
        <w:rPr>
          <w:i/>
          <w:iCs/>
        </w:rPr>
      </w:pPr>
      <w:r w:rsidRPr="00E72B4D">
        <w:rPr>
          <w:i/>
          <w:iCs/>
        </w:rPr>
        <w:t>- Voie (niveau Catégorie 3) Largeur de secteur 73 db</w:t>
      </w:r>
    </w:p>
    <w:p w14:paraId="17618A4A" w14:textId="77777777" w:rsidR="00E72B4D" w:rsidRDefault="00000000" w:rsidP="00E72B4D">
      <w:pPr>
        <w:rPr>
          <w:i/>
          <w:iCs/>
        </w:rPr>
      </w:pPr>
    </w:p>
    <w:p w14:paraId="1402F43B"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INFORMATIONS COMPLEMENTAIRES PORTEES AU PLU-H</w:t>
      </w:r>
    </w:p>
    <w:p w14:paraId="50602984" w14:textId="77777777" w:rsidR="00E72B4D" w:rsidRPr="00B41F57" w:rsidRDefault="00000000" w:rsidP="001B27C0">
      <w:pPr>
        <w:rPr>
          <w:i/>
          <w:iCs/>
        </w:rPr>
      </w:pPr>
      <w:r w:rsidRPr="00B41F57">
        <w:rPr>
          <w:i/>
          <w:iCs/>
        </w:rPr>
        <w:t>Retrait-gonflement des sols argileux (consulter le site</w:t>
      </w:r>
      <w:r>
        <w:rPr>
          <w:i/>
          <w:iCs/>
        </w:rPr>
        <w:t xml:space="preserve"> </w:t>
      </w:r>
      <w:r w:rsidRPr="00B41F57">
        <w:rPr>
          <w:i/>
          <w:iCs/>
        </w:rPr>
        <w:t>www.georisque</w:t>
      </w:r>
      <w:r w:rsidRPr="00B41F57">
        <w:rPr>
          <w:i/>
          <w:iCs/>
        </w:rPr>
        <w:t>s.gouv.fr/risques/retrait-gonflement-des-argiles)</w:t>
      </w:r>
    </w:p>
    <w:p w14:paraId="14257BA1" w14:textId="77777777" w:rsidR="00E72B4D" w:rsidRDefault="00000000" w:rsidP="001B27C0">
      <w:pPr>
        <w:rPr>
          <w:i/>
          <w:iCs/>
        </w:rPr>
      </w:pPr>
      <w:r w:rsidRPr="00B41F57">
        <w:rPr>
          <w:i/>
          <w:iCs/>
        </w:rPr>
        <w:t>- aléa Faible</w:t>
      </w:r>
    </w:p>
    <w:p w14:paraId="7D049EAF" w14:textId="77777777" w:rsidR="00E72B4D" w:rsidRDefault="00000000" w:rsidP="001B27C0">
      <w:pPr>
        <w:rPr>
          <w:i/>
          <w:iCs/>
        </w:rPr>
      </w:pPr>
    </w:p>
    <w:p w14:paraId="35489F8D" w14:textId="77777777" w:rsidR="00E72B4D" w:rsidRDefault="00000000" w:rsidP="001B27C0">
      <w:pPr>
        <w:pBdr>
          <w:top w:val="single" w:sz="4" w:space="1" w:color="auto"/>
          <w:left w:val="single" w:sz="4" w:space="4" w:color="auto"/>
          <w:bottom w:val="single" w:sz="4" w:space="1" w:color="auto"/>
          <w:right w:val="single" w:sz="4" w:space="4" w:color="auto"/>
        </w:pBdr>
        <w:rPr>
          <w:i/>
          <w:iCs/>
        </w:rPr>
      </w:pPr>
      <w:r w:rsidRPr="00B41F57">
        <w:rPr>
          <w:i/>
          <w:iCs/>
        </w:rPr>
        <w:t>AUTRES INFORMATIONS</w:t>
      </w:r>
    </w:p>
    <w:p w14:paraId="3E1DC75A" w14:textId="77777777" w:rsidR="00E72B4D" w:rsidRDefault="00000000" w:rsidP="001B27C0">
      <w:pPr>
        <w:rPr>
          <w:i/>
          <w:iCs/>
        </w:rPr>
      </w:pPr>
    </w:p>
    <w:p w14:paraId="1775AD73" w14:textId="77777777" w:rsidR="00E72B4D" w:rsidRPr="00B41F57" w:rsidRDefault="00000000" w:rsidP="001B27C0">
      <w:pPr>
        <w:rPr>
          <w:i/>
          <w:iCs/>
        </w:rPr>
      </w:pPr>
      <w:r w:rsidRPr="00B41F57">
        <w:rPr>
          <w:i/>
          <w:iCs/>
        </w:rPr>
        <w:t>1) DIVERS</w:t>
      </w:r>
    </w:p>
    <w:p w14:paraId="188BE1E2" w14:textId="77777777" w:rsidR="00E72B4D" w:rsidRPr="00B41F57" w:rsidRDefault="00000000" w:rsidP="001B27C0">
      <w:pPr>
        <w:rPr>
          <w:i/>
          <w:iCs/>
        </w:rPr>
      </w:pPr>
      <w:r>
        <w:rPr>
          <w:i/>
          <w:iCs/>
        </w:rPr>
        <w:t>Non concerné</w:t>
      </w:r>
    </w:p>
    <w:p w14:paraId="49654B0E" w14:textId="77777777" w:rsidR="00E72B4D" w:rsidRDefault="00000000" w:rsidP="001B27C0">
      <w:pPr>
        <w:rPr>
          <w:i/>
          <w:iCs/>
        </w:rPr>
      </w:pPr>
    </w:p>
    <w:p w14:paraId="4DFD3B84" w14:textId="77777777" w:rsidR="00E72B4D" w:rsidRPr="00B41F57" w:rsidRDefault="00000000" w:rsidP="001B27C0">
      <w:pPr>
        <w:rPr>
          <w:i/>
          <w:iCs/>
        </w:rPr>
      </w:pPr>
      <w:r w:rsidRPr="00B41F57">
        <w:rPr>
          <w:i/>
          <w:iCs/>
        </w:rPr>
        <w:t>2) TAXES ET PARTICIPATIONS</w:t>
      </w:r>
    </w:p>
    <w:p w14:paraId="06E11238" w14:textId="77777777" w:rsidR="00E72B4D" w:rsidRDefault="00000000" w:rsidP="001B27C0">
      <w:pPr>
        <w:rPr>
          <w:i/>
          <w:iCs/>
        </w:rPr>
      </w:pPr>
    </w:p>
    <w:p w14:paraId="0384AAF7" w14:textId="77777777" w:rsidR="00E72B4D" w:rsidRPr="00DF2244" w:rsidRDefault="00000000" w:rsidP="001B27C0">
      <w:pPr>
        <w:rPr>
          <w:i/>
          <w:iCs/>
          <w:u w:val="single"/>
        </w:rPr>
      </w:pPr>
      <w:r w:rsidRPr="00DF2244">
        <w:rPr>
          <w:i/>
          <w:iCs/>
          <w:u w:val="single"/>
        </w:rPr>
        <w:t>Les taxes suivantes pourront être exigées :</w:t>
      </w:r>
    </w:p>
    <w:p w14:paraId="139F7730" w14:textId="77777777" w:rsidR="00E72B4D" w:rsidRPr="00B41F57" w:rsidRDefault="00000000" w:rsidP="001B27C0">
      <w:pPr>
        <w:rPr>
          <w:i/>
          <w:iCs/>
        </w:rPr>
      </w:pPr>
      <w:r w:rsidRPr="00B41F57">
        <w:rPr>
          <w:i/>
          <w:iCs/>
        </w:rPr>
        <w:t xml:space="preserve">La Taxe d'Aménagement (T.A.) au taux de 4,5 % pour la part métropolitaine </w:t>
      </w:r>
      <w:r w:rsidRPr="00B41F57">
        <w:rPr>
          <w:i/>
          <w:iCs/>
        </w:rPr>
        <w:t>et au taux de 2,5 % pour la part départementale</w:t>
      </w:r>
    </w:p>
    <w:p w14:paraId="67AC1B6A" w14:textId="77777777" w:rsidR="00E72B4D" w:rsidRPr="00B41F57" w:rsidRDefault="00000000" w:rsidP="001B27C0">
      <w:pPr>
        <w:rPr>
          <w:i/>
          <w:iCs/>
        </w:rPr>
      </w:pPr>
      <w:r w:rsidRPr="00B41F57">
        <w:rPr>
          <w:i/>
          <w:iCs/>
        </w:rPr>
        <w:t>La Redevance d'Archéologie Préventive (R.A.P.) au taux de 0,4%</w:t>
      </w:r>
    </w:p>
    <w:p w14:paraId="50A4AD70" w14:textId="77777777" w:rsidR="00E72B4D" w:rsidRDefault="00000000" w:rsidP="001B27C0">
      <w:pPr>
        <w:rPr>
          <w:i/>
          <w:iCs/>
        </w:rPr>
      </w:pPr>
    </w:p>
    <w:p w14:paraId="589E8C29" w14:textId="77777777" w:rsidR="00E72B4D" w:rsidRPr="00B41F57" w:rsidRDefault="00000000" w:rsidP="001B27C0">
      <w:pPr>
        <w:rPr>
          <w:i/>
          <w:iCs/>
        </w:rPr>
      </w:pPr>
      <w:r w:rsidRPr="00917910">
        <w:rPr>
          <w:i/>
          <w:iCs/>
          <w:u w:val="single"/>
        </w:rPr>
        <w:t>Les participations suivantes pourront être exigées</w:t>
      </w:r>
      <w:r w:rsidRPr="00B41F57">
        <w:rPr>
          <w:i/>
          <w:iCs/>
        </w:rPr>
        <w:t xml:space="preserve"> :</w:t>
      </w:r>
    </w:p>
    <w:p w14:paraId="5573DF01" w14:textId="77777777" w:rsidR="00E72B4D" w:rsidRPr="00B41F57" w:rsidRDefault="00000000" w:rsidP="001B27C0">
      <w:pPr>
        <w:rPr>
          <w:i/>
          <w:iCs/>
        </w:rPr>
      </w:pPr>
      <w:r w:rsidRPr="00B41F57">
        <w:rPr>
          <w:i/>
          <w:iCs/>
        </w:rPr>
        <w:t>I - participations préalablement instaurées par délibérations :</w:t>
      </w:r>
    </w:p>
    <w:p w14:paraId="593F0899" w14:textId="77777777" w:rsidR="00E72B4D" w:rsidRPr="00B41F57" w:rsidRDefault="00000000" w:rsidP="001B27C0">
      <w:pPr>
        <w:rPr>
          <w:i/>
          <w:iCs/>
        </w:rPr>
      </w:pPr>
      <w:r w:rsidRPr="00B41F57">
        <w:rPr>
          <w:i/>
          <w:iCs/>
        </w:rPr>
        <w:t>La participation du constru</w:t>
      </w:r>
      <w:r w:rsidRPr="00B41F57">
        <w:rPr>
          <w:i/>
          <w:iCs/>
        </w:rPr>
        <w:t>cteur en Z.A.C</w:t>
      </w:r>
    </w:p>
    <w:p w14:paraId="6239AA40" w14:textId="77777777" w:rsidR="00E72B4D" w:rsidRPr="00B41F57" w:rsidRDefault="00000000" w:rsidP="001B27C0">
      <w:pPr>
        <w:rPr>
          <w:i/>
          <w:iCs/>
        </w:rPr>
      </w:pPr>
      <w:r w:rsidRPr="00B41F57">
        <w:rPr>
          <w:i/>
          <w:iCs/>
        </w:rPr>
        <w:t>La participation fixée par une convention de projet urbain partenarial P.U.P</w:t>
      </w:r>
    </w:p>
    <w:p w14:paraId="59453CD4" w14:textId="77777777" w:rsidR="00E72B4D" w:rsidRPr="00B41F57" w:rsidRDefault="00000000" w:rsidP="001B27C0">
      <w:pPr>
        <w:rPr>
          <w:i/>
          <w:iCs/>
        </w:rPr>
      </w:pPr>
      <w:r w:rsidRPr="00B41F57">
        <w:rPr>
          <w:i/>
          <w:iCs/>
        </w:rPr>
        <w:t>La participation en programme d'aménagement d'ensemble P.A.E</w:t>
      </w:r>
    </w:p>
    <w:p w14:paraId="503B7A37" w14:textId="77777777" w:rsidR="00E72B4D" w:rsidRDefault="00000000" w:rsidP="001B27C0">
      <w:pPr>
        <w:rPr>
          <w:i/>
          <w:iCs/>
        </w:rPr>
      </w:pPr>
    </w:p>
    <w:p w14:paraId="14CC6AB9" w14:textId="77777777" w:rsidR="00E72B4D" w:rsidRPr="00B41F57" w:rsidRDefault="00000000" w:rsidP="001B27C0">
      <w:pPr>
        <w:rPr>
          <w:i/>
          <w:iCs/>
        </w:rPr>
      </w:pPr>
      <w:r w:rsidRPr="00B41F57">
        <w:rPr>
          <w:i/>
          <w:iCs/>
        </w:rPr>
        <w:t>II - participations exigibles sans procédure de délibération préalable :</w:t>
      </w:r>
    </w:p>
    <w:p w14:paraId="0126ED6A" w14:textId="77777777" w:rsidR="00E72B4D" w:rsidRPr="00B41F57" w:rsidRDefault="00000000" w:rsidP="001B27C0">
      <w:pPr>
        <w:rPr>
          <w:i/>
          <w:iCs/>
        </w:rPr>
      </w:pPr>
      <w:r w:rsidRPr="00B41F57">
        <w:rPr>
          <w:i/>
          <w:iCs/>
        </w:rPr>
        <w:t>La participation aux équipeme</w:t>
      </w:r>
      <w:r w:rsidRPr="00B41F57">
        <w:rPr>
          <w:i/>
          <w:iCs/>
        </w:rPr>
        <w:t>nts publics exceptionnels</w:t>
      </w:r>
    </w:p>
    <w:p w14:paraId="4D6EA372" w14:textId="77777777" w:rsidR="00E72B4D" w:rsidRPr="00B41F57" w:rsidRDefault="00000000" w:rsidP="001B27C0">
      <w:pPr>
        <w:rPr>
          <w:i/>
          <w:iCs/>
        </w:rPr>
      </w:pPr>
      <w:r w:rsidRPr="00B41F57">
        <w:rPr>
          <w:i/>
          <w:iCs/>
        </w:rPr>
        <w:t>La réalisation et le financement des équipements propres</w:t>
      </w:r>
    </w:p>
    <w:p w14:paraId="28811F23" w14:textId="77777777" w:rsidR="00E72B4D" w:rsidRDefault="00000000" w:rsidP="001B27C0">
      <w:pPr>
        <w:rPr>
          <w:i/>
          <w:iCs/>
        </w:rPr>
      </w:pPr>
    </w:p>
    <w:p w14:paraId="7C945508" w14:textId="77777777" w:rsidR="00E72B4D" w:rsidRPr="00B41F57" w:rsidRDefault="00000000" w:rsidP="001B27C0">
      <w:pPr>
        <w:rPr>
          <w:i/>
          <w:iCs/>
        </w:rPr>
      </w:pPr>
      <w:r w:rsidRPr="00B41F57">
        <w:rPr>
          <w:i/>
          <w:iCs/>
        </w:rPr>
        <w:t>Pour information</w:t>
      </w:r>
    </w:p>
    <w:p w14:paraId="618F1382" w14:textId="77777777" w:rsidR="00E72B4D" w:rsidRPr="00B41F57" w:rsidRDefault="00000000" w:rsidP="001B27C0">
      <w:pPr>
        <w:rPr>
          <w:i/>
          <w:iCs/>
        </w:rPr>
      </w:pPr>
      <w:r w:rsidRPr="00B41F57">
        <w:rPr>
          <w:i/>
          <w:iCs/>
        </w:rPr>
        <w:t>La Participation Financière pour l'Assainissement Collectif (P.F.A.C.) est due pour tout raccordement au réseau public quel que</w:t>
      </w:r>
      <w:r>
        <w:rPr>
          <w:i/>
          <w:iCs/>
        </w:rPr>
        <w:t xml:space="preserve"> </w:t>
      </w:r>
      <w:r w:rsidRPr="00B41F57">
        <w:rPr>
          <w:i/>
          <w:iCs/>
        </w:rPr>
        <w:t xml:space="preserve">soit le moyen d'accès à ce </w:t>
      </w:r>
      <w:r w:rsidRPr="00B41F57">
        <w:rPr>
          <w:i/>
          <w:iCs/>
        </w:rPr>
        <w:t>réseau, ainsi que pour toute extension ou réaménagement générant des eaux usées supplémentaires au</w:t>
      </w:r>
      <w:r>
        <w:rPr>
          <w:i/>
          <w:iCs/>
        </w:rPr>
        <w:t xml:space="preserve"> </w:t>
      </w:r>
      <w:r w:rsidRPr="00B41F57">
        <w:rPr>
          <w:i/>
          <w:iCs/>
        </w:rPr>
        <w:t>réseau.</w:t>
      </w:r>
    </w:p>
    <w:p w14:paraId="48EC48F4" w14:textId="77777777" w:rsidR="00E72B4D" w:rsidRDefault="00000000" w:rsidP="001B27C0">
      <w:pPr>
        <w:rPr>
          <w:i/>
          <w:iCs/>
        </w:rPr>
      </w:pPr>
      <w:r w:rsidRPr="00B41F57">
        <w:rPr>
          <w:i/>
          <w:iCs/>
        </w:rPr>
        <w:t>Une contribution pour le raccordement des consommateurs au réseau de distribution d'électricité peut être demandée</w:t>
      </w:r>
    </w:p>
    <w:p w14:paraId="2BB7939B" w14:textId="77777777" w:rsidR="00E72B4D" w:rsidRDefault="00000000" w:rsidP="001B27C0">
      <w:pPr>
        <w:rPr>
          <w:i/>
          <w:iCs/>
        </w:rPr>
      </w:pPr>
      <w:r w:rsidRPr="00B41F57">
        <w:rPr>
          <w:i/>
          <w:iCs/>
        </w:rPr>
        <w:t>Tout aménagement ou construction d</w:t>
      </w:r>
      <w:r w:rsidRPr="00B41F57">
        <w:rPr>
          <w:i/>
          <w:iCs/>
        </w:rPr>
        <w:t>evra faire l'objet d'une demande d'autorisation du droit des sols : permis de</w:t>
      </w:r>
      <w:r>
        <w:rPr>
          <w:i/>
          <w:iCs/>
        </w:rPr>
        <w:t xml:space="preserve"> </w:t>
      </w:r>
      <w:r w:rsidRPr="00B41F57">
        <w:rPr>
          <w:i/>
          <w:iCs/>
        </w:rPr>
        <w:t>construire, déclaration préalable, permis de démolir, permis d'aménager</w:t>
      </w:r>
      <w:r>
        <w:rPr>
          <w:i/>
          <w:iCs/>
        </w:rPr>
        <w:t> »</w:t>
      </w:r>
      <w:r w:rsidRPr="00B41F57">
        <w:rPr>
          <w:i/>
          <w:iCs/>
        </w:rPr>
        <w:t>.</w:t>
      </w:r>
    </w:p>
    <w:p w14:paraId="3CA6686B" w14:textId="77777777" w:rsidR="00E72B4D" w:rsidRDefault="00000000" w:rsidP="001B27C0"/>
    <w:p w14:paraId="570092CF" w14:textId="77777777" w:rsidR="00E72B4D" w:rsidRDefault="00000000" w:rsidP="001B27C0">
      <w:pPr>
        <w:pStyle w:val="Titre4"/>
      </w:pPr>
      <w:bookmarkStart w:id="150" w:name="PZURB03_r1_wId252"/>
      <w:r>
        <w:t xml:space="preserve">2°) </w:t>
      </w:r>
      <w:r w:rsidRPr="00F312CE">
        <w:rPr>
          <w:u w:val="single"/>
        </w:rPr>
        <w:t>Note de voirie</w:t>
      </w:r>
    </w:p>
    <w:p w14:paraId="4C0CE30B" w14:textId="77777777" w:rsidR="00E72B4D" w:rsidRDefault="00000000" w:rsidP="001B27C0">
      <w:r>
        <w:t xml:space="preserve">Une note de renseignements de voirie annexée a été délivrée via le site Toodego le </w:t>
      </w:r>
      <w:r>
        <w:t>6 février 2023. Il résulte de cette note que l’immeuble :</w:t>
      </w:r>
    </w:p>
    <w:p w14:paraId="256F00A7" w14:textId="77777777" w:rsidR="00E72B4D" w:rsidRPr="00DF2244" w:rsidRDefault="00000000" w:rsidP="001B27C0">
      <w:pPr>
        <w:rPr>
          <w:i/>
          <w:iCs/>
        </w:rPr>
      </w:pPr>
      <w:r>
        <w:t>« </w:t>
      </w:r>
      <w:r w:rsidRPr="00DF2244">
        <w:rPr>
          <w:i/>
          <w:iCs/>
        </w:rPr>
        <w:t>L'emprise foncière n'est concernée par aucun emplacement réservé de voirie ou emplacement réservé</w:t>
      </w:r>
      <w:r>
        <w:rPr>
          <w:i/>
          <w:iCs/>
        </w:rPr>
        <w:t xml:space="preserve"> </w:t>
      </w:r>
      <w:r w:rsidRPr="00DF2244">
        <w:rPr>
          <w:i/>
          <w:iCs/>
        </w:rPr>
        <w:t>aux cheminements piétons ou cyclistes</w:t>
      </w:r>
      <w:r>
        <w:t>».</w:t>
      </w:r>
    </w:p>
    <w:p w14:paraId="2E78D079" w14:textId="77777777" w:rsidR="00E72B4D" w:rsidRDefault="00000000"/>
    <w:p w14:paraId="6BE28892" w14:textId="77777777" w:rsidR="00E72B4D" w:rsidRDefault="00000000" w:rsidP="001B27C0">
      <w:pPr>
        <w:pStyle w:val="Titre4"/>
      </w:pPr>
      <w:bookmarkStart w:id="151" w:name="PAURB04_r1_wId253"/>
      <w:bookmarkEnd w:id="150"/>
      <w:r>
        <w:t xml:space="preserve">3°) </w:t>
      </w:r>
      <w:r w:rsidRPr="00D72C48">
        <w:rPr>
          <w:u w:val="single"/>
        </w:rPr>
        <w:t>Certificat de non</w:t>
      </w:r>
      <w:r>
        <w:rPr>
          <w:u w:val="single"/>
        </w:rPr>
        <w:t>-</w:t>
      </w:r>
      <w:r w:rsidRPr="00D72C48">
        <w:rPr>
          <w:u w:val="single"/>
        </w:rPr>
        <w:t>péril</w:t>
      </w:r>
    </w:p>
    <w:p w14:paraId="6C9E4857" w14:textId="77777777" w:rsidR="00E72B4D" w:rsidRDefault="00000000">
      <w:r>
        <w:t>Il résulte d'un certificat an</w:t>
      </w:r>
      <w:r>
        <w:t>nexé délivré via le site Toodego le 6 février 2023 que « </w:t>
      </w:r>
      <w:r w:rsidRPr="00DF2244">
        <w:rPr>
          <w:i/>
          <w:iCs/>
        </w:rPr>
        <w:t>le(s) bien(s) visé(s) ne font pas l'objet d'un arrêté de péril ou de sécurité</w:t>
      </w:r>
      <w:r>
        <w:t> ».</w:t>
      </w:r>
    </w:p>
    <w:p w14:paraId="0F4A22D3" w14:textId="77777777" w:rsidR="00E72B4D" w:rsidRDefault="00000000"/>
    <w:bookmarkEnd w:id="151"/>
    <w:p w14:paraId="2A26BDD0" w14:textId="77777777" w:rsidR="00E72B4D" w:rsidRDefault="00000000" w:rsidP="001B27C0">
      <w:r>
        <w:t>Le</w:t>
      </w:r>
      <w:r w:rsidRPr="00E72B4D">
        <w:rPr>
          <w:b/>
          <w:bCs/>
        </w:rPr>
        <w:t xml:space="preserve"> BENEFICIAIRE</w:t>
      </w:r>
      <w:r>
        <w:t xml:space="preserve"> :</w:t>
      </w:r>
    </w:p>
    <w:p w14:paraId="2B4CA124" w14:textId="77777777" w:rsidR="00E72B4D" w:rsidRDefault="00000000" w:rsidP="00E72B4D">
      <w:pPr>
        <w:pStyle w:val="Enumration"/>
        <w:numPr>
          <w:ilvl w:val="0"/>
          <w:numId w:val="17"/>
        </w:numPr>
      </w:pPr>
      <w:r>
        <w:t xml:space="preserve">s’oblige à faire son affaire personnelle de l’exécution des charges et prescriptions et du respect </w:t>
      </w:r>
      <w:r>
        <w:t xml:space="preserve">des servitudes publiques et autres limitations administratives au droit de propriété mentionnées dans ce document au caractère purement informatif ; </w:t>
      </w:r>
    </w:p>
    <w:p w14:paraId="35CEADFB" w14:textId="77777777" w:rsidR="00E72B4D" w:rsidRDefault="00000000" w:rsidP="00E72B4D">
      <w:pPr>
        <w:pStyle w:val="Enumration"/>
        <w:numPr>
          <w:ilvl w:val="0"/>
          <w:numId w:val="17"/>
        </w:numPr>
      </w:pPr>
      <w:r>
        <w:t>reconnait que le notaire lui a fourni tous éclaircissements complémentaires sur la portée, l’étendue et le</w:t>
      </w:r>
      <w:r>
        <w:t>s effets de ces charges et prescriptions ;</w:t>
      </w:r>
    </w:p>
    <w:p w14:paraId="54F55019" w14:textId="77777777" w:rsidR="00E72B4D" w:rsidRDefault="00000000" w:rsidP="00E72B4D">
      <w:pPr>
        <w:pStyle w:val="Enumration"/>
        <w:numPr>
          <w:ilvl w:val="0"/>
          <w:numId w:val="17"/>
        </w:numPr>
      </w:pPr>
      <w:r>
        <w:t>déclare qu’il n’a jamais fait de l’obtention d’un certificat d’urbanisme pré-opérationnel et de la possibilité d’exécuter des travaux nécessitant l’obtention préalable d’un permis de construire une condition des p</w:t>
      </w:r>
      <w:r>
        <w:t>résentes.</w:t>
      </w:r>
    </w:p>
    <w:p w14:paraId="620EA7B8" w14:textId="77777777" w:rsidR="00E91B96" w:rsidRDefault="00000000" w:rsidP="001B27C0"/>
    <w:p w14:paraId="67453979" w14:textId="77777777" w:rsidR="00E91B96" w:rsidRPr="00FF2AD9" w:rsidRDefault="00000000" w:rsidP="001B27C0">
      <w:pPr>
        <w:pStyle w:val="Titre1"/>
      </w:pPr>
      <w:bookmarkStart w:id="152" w:name="PTRAVOTI_r1_wId203"/>
      <w:bookmarkEnd w:id="149"/>
      <w:r w:rsidRPr="00FF2AD9">
        <w:t>Dispositions relatives à la construction</w:t>
      </w:r>
    </w:p>
    <w:p w14:paraId="65BACBEB" w14:textId="77777777" w:rsidR="00E91B96" w:rsidRDefault="00000000" w:rsidP="001B27C0">
      <w:pPr>
        <w:pStyle w:val="Titre2"/>
      </w:pPr>
      <w:bookmarkStart w:id="153" w:name="PZNOADA_r1_wId204"/>
      <w:bookmarkEnd w:id="152"/>
      <w:r>
        <w:t>Absence d’opération de construction ou de rénovation depuis dix ans</w:t>
      </w:r>
    </w:p>
    <w:p w14:paraId="4A2DE4F7" w14:textId="77777777" w:rsidR="00E91B96" w:rsidRDefault="00000000" w:rsidP="001B27C0">
      <w:r>
        <w:t xml:space="preserve">Le </w:t>
      </w:r>
      <w:r w:rsidRPr="003945E8">
        <w:rPr>
          <w:b/>
        </w:rPr>
        <w:t>PROMETTANT</w:t>
      </w:r>
      <w:r>
        <w:t xml:space="preserve"> déclare qu'à sa connaissance :</w:t>
      </w:r>
    </w:p>
    <w:p w14:paraId="5DB5B577" w14:textId="77777777" w:rsidR="00E91B96" w:rsidRDefault="00000000" w:rsidP="001B27C0">
      <w:pPr>
        <w:pStyle w:val="Enumration"/>
        <w:numPr>
          <w:ilvl w:val="0"/>
          <w:numId w:val="14"/>
        </w:numPr>
      </w:pPr>
      <w:r>
        <w:t>aucune construction ou rénovation n'a été effectuée dans les dix dernières années,</w:t>
      </w:r>
    </w:p>
    <w:p w14:paraId="1EFF78FD" w14:textId="77777777" w:rsidR="00E91B96" w:rsidRDefault="00000000" w:rsidP="001B27C0">
      <w:pPr>
        <w:pStyle w:val="Enumration"/>
        <w:numPr>
          <w:ilvl w:val="0"/>
          <w:numId w:val="14"/>
        </w:numPr>
      </w:pPr>
      <w:r>
        <w:t>aucun él</w:t>
      </w:r>
      <w:r>
        <w:t xml:space="preserve">ément constitutif d’ouvrage ou équipement indissociable de l’ouvrage au sens de l’article 1792 du Code civil n’a été réalisé dans ce délai. </w:t>
      </w:r>
    </w:p>
    <w:p w14:paraId="49D144D2" w14:textId="77777777" w:rsidR="00E91B96" w:rsidRDefault="00000000"/>
    <w:p w14:paraId="7C4A0DFE" w14:textId="77777777" w:rsidR="00C906B7" w:rsidRDefault="00000000" w:rsidP="004272E3">
      <w:pPr>
        <w:pStyle w:val="Titre1"/>
      </w:pPr>
      <w:bookmarkStart w:id="154" w:name="PDIAGTITRE_r1_wId107"/>
      <w:bookmarkEnd w:id="153"/>
      <w:r>
        <w:t>Diagnostics</w:t>
      </w:r>
    </w:p>
    <w:p w14:paraId="4007C415" w14:textId="77777777" w:rsidR="00E91B96" w:rsidRDefault="00000000">
      <w:pPr>
        <w:pStyle w:val="Titre2"/>
      </w:pPr>
      <w:bookmarkStart w:id="155" w:name="PXCERDIA_r1_wId207"/>
      <w:bookmarkEnd w:id="154"/>
      <w:r>
        <w:t>Dossier de diagnostics techniques</w:t>
      </w:r>
    </w:p>
    <w:p w14:paraId="04FA2862" w14:textId="77777777" w:rsidR="00E91B96" w:rsidRDefault="00000000">
      <w:pPr>
        <w:rPr>
          <w:b/>
          <w:u w:val="single"/>
        </w:rPr>
      </w:pPr>
      <w:r>
        <w:t>Pour l’information des parties a été dressé ci-après le tableau du d</w:t>
      </w:r>
      <w:r>
        <w:t xml:space="preserve">ossier de diagnostics techniques tel que prévu par les articles L 271-4 à L 271-6 du Code de la construction et de l’habitation, qui regroupe les différents diagnostics techniques immobiliers obligatoires en cas de vente selon le type d’immeuble en cause, </w:t>
      </w:r>
      <w:r>
        <w:t xml:space="preserve">selon sa destination ou sa nature, bâti ou non bâti. </w:t>
      </w:r>
    </w:p>
    <w:p w14:paraId="0BEBE769" w14:textId="77777777" w:rsidR="00E91B96" w:rsidRDefault="00000000"/>
    <w:tbl>
      <w:tblPr>
        <w:tblW w:w="758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1"/>
        <w:gridCol w:w="2268"/>
        <w:gridCol w:w="1984"/>
        <w:gridCol w:w="1701"/>
      </w:tblGrid>
      <w:tr w:rsidR="00E91B96" w14:paraId="276C7842" w14:textId="77777777">
        <w:trPr>
          <w:jc w:val="center"/>
        </w:trPr>
        <w:tc>
          <w:tcPr>
            <w:tcW w:w="1631" w:type="dxa"/>
          </w:tcPr>
          <w:p w14:paraId="74195646" w14:textId="77777777" w:rsidR="00E91B96" w:rsidRDefault="00000000">
            <w:pPr>
              <w:pStyle w:val="Tableau"/>
            </w:pPr>
            <w:r>
              <w:t>Objet</w:t>
            </w:r>
          </w:p>
        </w:tc>
        <w:tc>
          <w:tcPr>
            <w:tcW w:w="2268" w:type="dxa"/>
          </w:tcPr>
          <w:p w14:paraId="0B0F9EF0" w14:textId="77777777" w:rsidR="00E91B96" w:rsidRDefault="00000000">
            <w:pPr>
              <w:pStyle w:val="Tableau"/>
            </w:pPr>
            <w:r>
              <w:t>Bien concerné</w:t>
            </w:r>
          </w:p>
        </w:tc>
        <w:tc>
          <w:tcPr>
            <w:tcW w:w="1984" w:type="dxa"/>
          </w:tcPr>
          <w:p w14:paraId="7151190D" w14:textId="77777777" w:rsidR="00E91B96" w:rsidRDefault="00000000">
            <w:pPr>
              <w:pStyle w:val="Tableau"/>
            </w:pPr>
            <w:r>
              <w:t>Elément à contrôler</w:t>
            </w:r>
          </w:p>
        </w:tc>
        <w:tc>
          <w:tcPr>
            <w:tcW w:w="1701" w:type="dxa"/>
          </w:tcPr>
          <w:p w14:paraId="4F3B0CF2" w14:textId="77777777" w:rsidR="00E91B96" w:rsidRDefault="00000000">
            <w:pPr>
              <w:pStyle w:val="Tableau"/>
            </w:pPr>
            <w:r>
              <w:t>Validité</w:t>
            </w:r>
          </w:p>
        </w:tc>
      </w:tr>
      <w:tr w:rsidR="00E91B96" w14:paraId="20632EA1" w14:textId="77777777">
        <w:tblPrEx>
          <w:tblCellMar>
            <w:left w:w="71" w:type="dxa"/>
            <w:right w:w="71" w:type="dxa"/>
          </w:tblCellMar>
        </w:tblPrEx>
        <w:trPr>
          <w:jc w:val="center"/>
        </w:trPr>
        <w:tc>
          <w:tcPr>
            <w:tcW w:w="1631" w:type="dxa"/>
          </w:tcPr>
          <w:p w14:paraId="074E3560" w14:textId="77777777" w:rsidR="00E91B96" w:rsidRDefault="00000000" w:rsidP="001B27C0">
            <w:pPr>
              <w:pStyle w:val="Tableau"/>
              <w:jc w:val="left"/>
            </w:pPr>
            <w:r>
              <w:t>Plomb</w:t>
            </w:r>
          </w:p>
        </w:tc>
        <w:tc>
          <w:tcPr>
            <w:tcW w:w="2268" w:type="dxa"/>
          </w:tcPr>
          <w:p w14:paraId="5E625C98" w14:textId="77777777" w:rsidR="00E91B96" w:rsidRDefault="00000000" w:rsidP="001B27C0">
            <w:pPr>
              <w:pStyle w:val="Tableau"/>
              <w:jc w:val="left"/>
            </w:pPr>
            <w:r>
              <w:t>Si immeuble d’habitation (permis de construire antérieur au 1er janvier 1949)</w:t>
            </w:r>
          </w:p>
        </w:tc>
        <w:tc>
          <w:tcPr>
            <w:tcW w:w="1984" w:type="dxa"/>
          </w:tcPr>
          <w:p w14:paraId="7E872050" w14:textId="77777777" w:rsidR="00E91B96" w:rsidRDefault="00000000" w:rsidP="001B27C0">
            <w:pPr>
              <w:pStyle w:val="Tableau"/>
              <w:jc w:val="left"/>
            </w:pPr>
            <w:r>
              <w:t>Peintures</w:t>
            </w:r>
          </w:p>
        </w:tc>
        <w:tc>
          <w:tcPr>
            <w:tcW w:w="1701" w:type="dxa"/>
          </w:tcPr>
          <w:p w14:paraId="20EF88E3" w14:textId="77777777" w:rsidR="00E91B96" w:rsidRDefault="00000000" w:rsidP="001B27C0">
            <w:pPr>
              <w:pStyle w:val="Tableau"/>
              <w:jc w:val="left"/>
            </w:pPr>
            <w:r>
              <w:t>Illimitée ou un an si constat positif</w:t>
            </w:r>
          </w:p>
        </w:tc>
      </w:tr>
      <w:tr w:rsidR="00E91B96" w14:paraId="79AEBCC7" w14:textId="77777777">
        <w:trPr>
          <w:jc w:val="center"/>
        </w:trPr>
        <w:tc>
          <w:tcPr>
            <w:tcW w:w="1631" w:type="dxa"/>
          </w:tcPr>
          <w:p w14:paraId="180098E1" w14:textId="77777777" w:rsidR="00E91B96" w:rsidRDefault="00000000" w:rsidP="001B27C0">
            <w:pPr>
              <w:pStyle w:val="Tableau"/>
              <w:jc w:val="left"/>
            </w:pPr>
            <w:r>
              <w:t>Amiante</w:t>
            </w:r>
          </w:p>
        </w:tc>
        <w:tc>
          <w:tcPr>
            <w:tcW w:w="2268" w:type="dxa"/>
          </w:tcPr>
          <w:p w14:paraId="69F5A0AA" w14:textId="77777777" w:rsidR="00E91B96" w:rsidRDefault="00000000" w:rsidP="001B27C0">
            <w:pPr>
              <w:pStyle w:val="Tableau"/>
              <w:jc w:val="left"/>
            </w:pPr>
            <w:r>
              <w:t>Si immeubl</w:t>
            </w:r>
            <w:r>
              <w:t>e (permis de construire antérieur au 1er juillet 1997)</w:t>
            </w:r>
          </w:p>
        </w:tc>
        <w:tc>
          <w:tcPr>
            <w:tcW w:w="1984" w:type="dxa"/>
          </w:tcPr>
          <w:p w14:paraId="0F218B0D" w14:textId="77777777" w:rsidR="00E91B96" w:rsidRDefault="00000000" w:rsidP="001B27C0">
            <w:pPr>
              <w:pStyle w:val="Tableau"/>
              <w:jc w:val="left"/>
            </w:pPr>
            <w:r>
              <w:t>Parois verticales intérieures, enduits, planchers, plafonds, faux-plafonds, conduits, canalisations, toiture, bardage, façade en plaques ou ardoises</w:t>
            </w:r>
          </w:p>
        </w:tc>
        <w:tc>
          <w:tcPr>
            <w:tcW w:w="1701" w:type="dxa"/>
          </w:tcPr>
          <w:p w14:paraId="14E03DC7" w14:textId="77777777" w:rsidR="00E91B96" w:rsidRDefault="00000000" w:rsidP="001B27C0">
            <w:pPr>
              <w:pStyle w:val="Tableau"/>
              <w:jc w:val="left"/>
            </w:pPr>
            <w:r>
              <w:t>Illimitée sauf si présence d'amiante détectée nouvea</w:t>
            </w:r>
            <w:r>
              <w:t>u contrôle dans les 3 ans</w:t>
            </w:r>
          </w:p>
        </w:tc>
      </w:tr>
      <w:tr w:rsidR="00E91B96" w14:paraId="01519D18" w14:textId="77777777">
        <w:trPr>
          <w:jc w:val="center"/>
        </w:trPr>
        <w:tc>
          <w:tcPr>
            <w:tcW w:w="1631" w:type="dxa"/>
          </w:tcPr>
          <w:p w14:paraId="3F8D150E" w14:textId="77777777" w:rsidR="00E91B96" w:rsidRDefault="00000000" w:rsidP="001B27C0">
            <w:pPr>
              <w:pStyle w:val="Tableau"/>
              <w:jc w:val="left"/>
            </w:pPr>
            <w:r>
              <w:t>Termites</w:t>
            </w:r>
          </w:p>
        </w:tc>
        <w:tc>
          <w:tcPr>
            <w:tcW w:w="2268" w:type="dxa"/>
          </w:tcPr>
          <w:p w14:paraId="226D902E" w14:textId="77777777" w:rsidR="00E91B96" w:rsidRDefault="00000000" w:rsidP="001B27C0">
            <w:pPr>
              <w:pStyle w:val="Tableau"/>
              <w:jc w:val="left"/>
            </w:pPr>
            <w:r>
              <w:t>Si immeuble situé dans une zone délimitée par le préfet</w:t>
            </w:r>
          </w:p>
        </w:tc>
        <w:tc>
          <w:tcPr>
            <w:tcW w:w="1984" w:type="dxa"/>
          </w:tcPr>
          <w:p w14:paraId="6041033C" w14:textId="77777777" w:rsidR="00E91B96" w:rsidRDefault="00000000" w:rsidP="001B27C0">
            <w:pPr>
              <w:pStyle w:val="Tableau"/>
              <w:jc w:val="left"/>
            </w:pPr>
            <w:r>
              <w:t>Immeuble bâti ou non mais constructible</w:t>
            </w:r>
          </w:p>
        </w:tc>
        <w:tc>
          <w:tcPr>
            <w:tcW w:w="1701" w:type="dxa"/>
          </w:tcPr>
          <w:p w14:paraId="3925FC6C" w14:textId="77777777" w:rsidR="00E91B96" w:rsidRDefault="00000000" w:rsidP="001B27C0">
            <w:pPr>
              <w:pStyle w:val="Tableau"/>
              <w:jc w:val="left"/>
            </w:pPr>
            <w:r>
              <w:t>6 mois</w:t>
            </w:r>
          </w:p>
        </w:tc>
      </w:tr>
      <w:tr w:rsidR="00E91B96" w14:paraId="073ED0BD" w14:textId="77777777">
        <w:tblPrEx>
          <w:tblCellMar>
            <w:left w:w="71" w:type="dxa"/>
            <w:right w:w="71" w:type="dxa"/>
          </w:tblCellMar>
        </w:tblPrEx>
        <w:trPr>
          <w:jc w:val="center"/>
        </w:trPr>
        <w:tc>
          <w:tcPr>
            <w:tcW w:w="1631" w:type="dxa"/>
          </w:tcPr>
          <w:p w14:paraId="33045DBD" w14:textId="77777777" w:rsidR="00E91B96" w:rsidRDefault="00000000" w:rsidP="001B27C0">
            <w:pPr>
              <w:pStyle w:val="Tableau"/>
              <w:jc w:val="left"/>
            </w:pPr>
            <w:r>
              <w:t>Gaz</w:t>
            </w:r>
          </w:p>
        </w:tc>
        <w:tc>
          <w:tcPr>
            <w:tcW w:w="2268" w:type="dxa"/>
          </w:tcPr>
          <w:p w14:paraId="498CE218" w14:textId="77777777" w:rsidR="00E91B96" w:rsidRDefault="00000000" w:rsidP="001B27C0">
            <w:pPr>
              <w:pStyle w:val="Tableau"/>
              <w:jc w:val="left"/>
            </w:pPr>
            <w:r>
              <w:t>Si immeuble d’habitation ayant une installation de plus de 15 ans</w:t>
            </w:r>
          </w:p>
        </w:tc>
        <w:tc>
          <w:tcPr>
            <w:tcW w:w="1984" w:type="dxa"/>
          </w:tcPr>
          <w:p w14:paraId="3CCA8E2B" w14:textId="77777777" w:rsidR="00E91B96" w:rsidRDefault="00000000" w:rsidP="001B27C0">
            <w:pPr>
              <w:pStyle w:val="Tableau"/>
              <w:jc w:val="left"/>
            </w:pPr>
            <w:r>
              <w:t>Etat des appareils fixes et des tuyauteries</w:t>
            </w:r>
          </w:p>
        </w:tc>
        <w:tc>
          <w:tcPr>
            <w:tcW w:w="1701" w:type="dxa"/>
          </w:tcPr>
          <w:p w14:paraId="41BCE8E1" w14:textId="77777777" w:rsidR="00E91B96" w:rsidRDefault="00000000" w:rsidP="001B27C0">
            <w:pPr>
              <w:pStyle w:val="Tableau"/>
              <w:jc w:val="left"/>
            </w:pPr>
            <w:r>
              <w:t xml:space="preserve">3 </w:t>
            </w:r>
            <w:r>
              <w:t>ans</w:t>
            </w:r>
          </w:p>
        </w:tc>
      </w:tr>
      <w:tr w:rsidR="00E91B96" w14:paraId="51C93C0F" w14:textId="77777777">
        <w:trPr>
          <w:jc w:val="center"/>
        </w:trPr>
        <w:tc>
          <w:tcPr>
            <w:tcW w:w="1631" w:type="dxa"/>
          </w:tcPr>
          <w:p w14:paraId="0FDAA3B4" w14:textId="77777777" w:rsidR="00E91B96" w:rsidRDefault="00000000" w:rsidP="001B27C0">
            <w:pPr>
              <w:pStyle w:val="Tableau"/>
              <w:jc w:val="left"/>
            </w:pPr>
            <w:r>
              <w:t>Risques</w:t>
            </w:r>
          </w:p>
        </w:tc>
        <w:tc>
          <w:tcPr>
            <w:tcW w:w="2268" w:type="dxa"/>
          </w:tcPr>
          <w:p w14:paraId="51C6D6FA" w14:textId="77777777" w:rsidR="00E91B96" w:rsidRDefault="00000000" w:rsidP="001B27C0">
            <w:pPr>
              <w:pStyle w:val="Tableau"/>
              <w:jc w:val="left"/>
            </w:pPr>
            <w:r>
              <w:t>Si immeuble situé dans une zone couverte par un plan de prévention des risques</w:t>
            </w:r>
          </w:p>
        </w:tc>
        <w:tc>
          <w:tcPr>
            <w:tcW w:w="1984" w:type="dxa"/>
          </w:tcPr>
          <w:p w14:paraId="54322390" w14:textId="77777777" w:rsidR="00E91B96" w:rsidRDefault="00000000" w:rsidP="001B27C0">
            <w:pPr>
              <w:pStyle w:val="Tableau"/>
              <w:jc w:val="left"/>
            </w:pPr>
            <w:r>
              <w:t>Immeuble bâti ou non</w:t>
            </w:r>
          </w:p>
        </w:tc>
        <w:tc>
          <w:tcPr>
            <w:tcW w:w="1701" w:type="dxa"/>
          </w:tcPr>
          <w:p w14:paraId="228B36FD" w14:textId="77777777" w:rsidR="00E91B96" w:rsidRDefault="00000000" w:rsidP="001B27C0">
            <w:pPr>
              <w:pStyle w:val="Tableau"/>
              <w:jc w:val="left"/>
            </w:pPr>
            <w:r>
              <w:t>6 mois</w:t>
            </w:r>
          </w:p>
        </w:tc>
      </w:tr>
      <w:tr w:rsidR="00E91B96" w14:paraId="6826FDD0" w14:textId="77777777">
        <w:trPr>
          <w:jc w:val="center"/>
        </w:trPr>
        <w:tc>
          <w:tcPr>
            <w:tcW w:w="1631" w:type="dxa"/>
          </w:tcPr>
          <w:p w14:paraId="3011F579" w14:textId="77777777" w:rsidR="00E91B96" w:rsidRDefault="00000000" w:rsidP="001B27C0">
            <w:pPr>
              <w:pStyle w:val="Tableau"/>
              <w:jc w:val="left"/>
            </w:pPr>
            <w:r>
              <w:t>Performance énergétique</w:t>
            </w:r>
          </w:p>
        </w:tc>
        <w:tc>
          <w:tcPr>
            <w:tcW w:w="2268" w:type="dxa"/>
          </w:tcPr>
          <w:p w14:paraId="3C02FD9F" w14:textId="77777777" w:rsidR="00E91B96" w:rsidRDefault="00000000" w:rsidP="001B27C0">
            <w:pPr>
              <w:pStyle w:val="Tableau"/>
              <w:jc w:val="left"/>
            </w:pPr>
            <w:r>
              <w:t>Si immeuble équipé d’une installation de chauffage</w:t>
            </w:r>
          </w:p>
        </w:tc>
        <w:tc>
          <w:tcPr>
            <w:tcW w:w="1984" w:type="dxa"/>
          </w:tcPr>
          <w:p w14:paraId="59C88E5B" w14:textId="77777777" w:rsidR="00E91B96" w:rsidRDefault="00000000" w:rsidP="001B27C0">
            <w:pPr>
              <w:pStyle w:val="Tableau"/>
              <w:jc w:val="left"/>
            </w:pPr>
            <w:r>
              <w:t>Consommation et émission de gaz à effet de serre</w:t>
            </w:r>
          </w:p>
        </w:tc>
        <w:tc>
          <w:tcPr>
            <w:tcW w:w="1701" w:type="dxa"/>
          </w:tcPr>
          <w:p w14:paraId="7E0A31D7" w14:textId="77777777" w:rsidR="00E91B96" w:rsidRDefault="00000000" w:rsidP="001B27C0">
            <w:pPr>
              <w:pStyle w:val="Tableau"/>
              <w:jc w:val="left"/>
            </w:pPr>
            <w:r>
              <w:t>10 ans</w:t>
            </w:r>
          </w:p>
        </w:tc>
      </w:tr>
      <w:tr w:rsidR="00E91B96" w14:paraId="5AC297DD" w14:textId="77777777">
        <w:trPr>
          <w:jc w:val="center"/>
        </w:trPr>
        <w:tc>
          <w:tcPr>
            <w:tcW w:w="1631" w:type="dxa"/>
          </w:tcPr>
          <w:p w14:paraId="3AE40661" w14:textId="77777777" w:rsidR="00E91B96" w:rsidRDefault="00000000" w:rsidP="001B27C0">
            <w:pPr>
              <w:pStyle w:val="Tableau"/>
              <w:jc w:val="left"/>
            </w:pPr>
            <w:r>
              <w:t>Aud</w:t>
            </w:r>
            <w:r>
              <w:t>it énergétique</w:t>
            </w:r>
          </w:p>
        </w:tc>
        <w:tc>
          <w:tcPr>
            <w:tcW w:w="2268" w:type="dxa"/>
          </w:tcPr>
          <w:p w14:paraId="58D58DB4" w14:textId="77777777" w:rsidR="00E91B96" w:rsidRDefault="00000000" w:rsidP="001B27C0">
            <w:pPr>
              <w:pStyle w:val="Tableau"/>
              <w:jc w:val="left"/>
            </w:pPr>
            <w:r>
              <w:t>Bâtiments ou parties de bâtiment à usage d'habitation, formés d’un seul ou de plusieurs logements (hors copropriété) relevant des classes F ou G du DPE (sauf Guadeloupe, Martinique, Réunion, Guyane, Mayotte)</w:t>
            </w:r>
          </w:p>
        </w:tc>
        <w:tc>
          <w:tcPr>
            <w:tcW w:w="1984" w:type="dxa"/>
          </w:tcPr>
          <w:p w14:paraId="13AA23C3" w14:textId="77777777" w:rsidR="00E91B96" w:rsidRDefault="00000000" w:rsidP="001B27C0">
            <w:pPr>
              <w:pStyle w:val="Tableau"/>
              <w:jc w:val="left"/>
            </w:pPr>
            <w:r>
              <w:t>Etat des lieux des performances é</w:t>
            </w:r>
            <w:r>
              <w:t>nergétiques initiales du logement (déperditions thermiques, pathologies du bâtiment)</w:t>
            </w:r>
          </w:p>
        </w:tc>
        <w:tc>
          <w:tcPr>
            <w:tcW w:w="1701" w:type="dxa"/>
          </w:tcPr>
          <w:p w14:paraId="012A9C80" w14:textId="77777777" w:rsidR="00E91B96" w:rsidRDefault="00000000" w:rsidP="001B27C0">
            <w:pPr>
              <w:pStyle w:val="Tableau"/>
              <w:jc w:val="left"/>
            </w:pPr>
            <w:r>
              <w:t>5 ans</w:t>
            </w:r>
          </w:p>
        </w:tc>
      </w:tr>
      <w:tr w:rsidR="00E91B96" w14:paraId="678C3FE7" w14:textId="77777777">
        <w:trPr>
          <w:jc w:val="center"/>
        </w:trPr>
        <w:tc>
          <w:tcPr>
            <w:tcW w:w="1631" w:type="dxa"/>
          </w:tcPr>
          <w:p w14:paraId="7648F06B" w14:textId="77777777" w:rsidR="00E91B96" w:rsidRDefault="00000000" w:rsidP="001B27C0">
            <w:pPr>
              <w:pStyle w:val="Tableau"/>
              <w:jc w:val="left"/>
            </w:pPr>
            <w:r>
              <w:t>Electricité</w:t>
            </w:r>
          </w:p>
        </w:tc>
        <w:tc>
          <w:tcPr>
            <w:tcW w:w="2268" w:type="dxa"/>
          </w:tcPr>
          <w:p w14:paraId="673C3D31" w14:textId="77777777" w:rsidR="00E91B96" w:rsidRDefault="00000000" w:rsidP="001B27C0">
            <w:pPr>
              <w:pStyle w:val="Tableau"/>
              <w:jc w:val="left"/>
            </w:pPr>
            <w:r>
              <w:t>Si immeuble d’habitation ayant une installation de plus de 15 ans</w:t>
            </w:r>
          </w:p>
        </w:tc>
        <w:tc>
          <w:tcPr>
            <w:tcW w:w="1984" w:type="dxa"/>
          </w:tcPr>
          <w:p w14:paraId="0D04789D" w14:textId="77777777" w:rsidR="00E91B96" w:rsidRDefault="00000000" w:rsidP="001B27C0">
            <w:pPr>
              <w:pStyle w:val="Tableau"/>
              <w:jc w:val="left"/>
            </w:pPr>
            <w:r>
              <w:t>Installation intérieure : de l’appareil de commande aux bornes d’alimentation</w:t>
            </w:r>
          </w:p>
        </w:tc>
        <w:tc>
          <w:tcPr>
            <w:tcW w:w="1701" w:type="dxa"/>
          </w:tcPr>
          <w:p w14:paraId="7F93E384" w14:textId="77777777" w:rsidR="00E91B96" w:rsidRDefault="00000000" w:rsidP="001B27C0">
            <w:pPr>
              <w:pStyle w:val="Tableau"/>
              <w:jc w:val="left"/>
            </w:pPr>
            <w:r>
              <w:t>3 ans</w:t>
            </w:r>
          </w:p>
        </w:tc>
      </w:tr>
      <w:tr w:rsidR="00E91B96" w14:paraId="28634179" w14:textId="77777777">
        <w:trPr>
          <w:jc w:val="center"/>
        </w:trPr>
        <w:tc>
          <w:tcPr>
            <w:tcW w:w="1631" w:type="dxa"/>
          </w:tcPr>
          <w:p w14:paraId="0A7C71FD" w14:textId="77777777" w:rsidR="00E91B96" w:rsidRDefault="00000000" w:rsidP="001B27C0">
            <w:pPr>
              <w:pStyle w:val="Tableau"/>
              <w:jc w:val="left"/>
            </w:pPr>
            <w:r>
              <w:t>A</w:t>
            </w:r>
            <w:r>
              <w:t>ssainissement</w:t>
            </w:r>
          </w:p>
        </w:tc>
        <w:tc>
          <w:tcPr>
            <w:tcW w:w="2268" w:type="dxa"/>
          </w:tcPr>
          <w:p w14:paraId="632DAE0E" w14:textId="77777777" w:rsidR="00E91B96" w:rsidRDefault="00000000" w:rsidP="001B27C0">
            <w:pPr>
              <w:pStyle w:val="Tableau"/>
              <w:jc w:val="left"/>
            </w:pPr>
            <w:r>
              <w:t>Si immeuble d’habitation non raccordé au réseau public de collecte des eaux usées</w:t>
            </w:r>
          </w:p>
        </w:tc>
        <w:tc>
          <w:tcPr>
            <w:tcW w:w="1984" w:type="dxa"/>
          </w:tcPr>
          <w:p w14:paraId="6A7B434C" w14:textId="77777777" w:rsidR="00E91B96" w:rsidRDefault="00000000" w:rsidP="001B27C0">
            <w:pPr>
              <w:pStyle w:val="Tableau"/>
              <w:jc w:val="left"/>
            </w:pPr>
            <w:r>
              <w:t xml:space="preserve">Contrôle de l’installation existante </w:t>
            </w:r>
          </w:p>
        </w:tc>
        <w:tc>
          <w:tcPr>
            <w:tcW w:w="1701" w:type="dxa"/>
          </w:tcPr>
          <w:p w14:paraId="15D1B040" w14:textId="77777777" w:rsidR="00E91B96" w:rsidRDefault="00000000" w:rsidP="001B27C0">
            <w:pPr>
              <w:pStyle w:val="Tableau"/>
              <w:jc w:val="left"/>
            </w:pPr>
            <w:r>
              <w:t>3 ans</w:t>
            </w:r>
          </w:p>
        </w:tc>
      </w:tr>
      <w:tr w:rsidR="00E91B96" w14:paraId="3C2B8D37" w14:textId="77777777">
        <w:trPr>
          <w:jc w:val="center"/>
        </w:trPr>
        <w:tc>
          <w:tcPr>
            <w:tcW w:w="1631" w:type="dxa"/>
          </w:tcPr>
          <w:p w14:paraId="02D3779B" w14:textId="77777777" w:rsidR="00E91B96" w:rsidRDefault="00000000" w:rsidP="001B27C0">
            <w:pPr>
              <w:pStyle w:val="Tableau"/>
              <w:jc w:val="left"/>
            </w:pPr>
            <w:r>
              <w:t>Mérules</w:t>
            </w:r>
          </w:p>
        </w:tc>
        <w:tc>
          <w:tcPr>
            <w:tcW w:w="2268" w:type="dxa"/>
          </w:tcPr>
          <w:p w14:paraId="05A03514" w14:textId="77777777" w:rsidR="00E91B96" w:rsidRDefault="00000000" w:rsidP="001B27C0">
            <w:pPr>
              <w:ind w:firstLine="0"/>
              <w:jc w:val="left"/>
            </w:pPr>
            <w:r>
              <w:t>Si immeuble bâti dans une zone prévue par l’article L 131-3 du Code de la construction et de l’habitation</w:t>
            </w:r>
          </w:p>
        </w:tc>
        <w:tc>
          <w:tcPr>
            <w:tcW w:w="1984" w:type="dxa"/>
          </w:tcPr>
          <w:p w14:paraId="6E20E37B" w14:textId="77777777" w:rsidR="00E91B96" w:rsidRDefault="00000000" w:rsidP="001B27C0">
            <w:pPr>
              <w:pStyle w:val="Tableau"/>
              <w:jc w:val="left"/>
            </w:pPr>
            <w:r>
              <w:t>I</w:t>
            </w:r>
            <w:r>
              <w:t>mmeuble bâti</w:t>
            </w:r>
          </w:p>
        </w:tc>
        <w:tc>
          <w:tcPr>
            <w:tcW w:w="1701" w:type="dxa"/>
          </w:tcPr>
          <w:p w14:paraId="7EC3E4C0" w14:textId="77777777" w:rsidR="00E91B96" w:rsidRDefault="00000000" w:rsidP="001B27C0">
            <w:pPr>
              <w:pStyle w:val="Tableau"/>
              <w:jc w:val="left"/>
            </w:pPr>
            <w:r>
              <w:t>6 mois</w:t>
            </w:r>
          </w:p>
        </w:tc>
      </w:tr>
      <w:tr w:rsidR="00E91B96" w14:paraId="2159152C"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6DD54D5F" w14:textId="77777777" w:rsidR="00E91B96" w:rsidRDefault="00000000" w:rsidP="001B27C0">
            <w:pPr>
              <w:pStyle w:val="Tableau"/>
              <w:jc w:val="left"/>
            </w:pPr>
            <w:r>
              <w:t>ERP</w:t>
            </w:r>
          </w:p>
        </w:tc>
        <w:tc>
          <w:tcPr>
            <w:tcW w:w="2268" w:type="dxa"/>
            <w:tcBorders>
              <w:top w:val="single" w:sz="6" w:space="0" w:color="auto"/>
              <w:left w:val="single" w:sz="6" w:space="0" w:color="auto"/>
              <w:bottom w:val="single" w:sz="6" w:space="0" w:color="auto"/>
              <w:right w:val="single" w:sz="6" w:space="0" w:color="auto"/>
            </w:tcBorders>
          </w:tcPr>
          <w:p w14:paraId="2B061FE9" w14:textId="77777777" w:rsidR="00E91B96" w:rsidRDefault="00000000" w:rsidP="001B27C0">
            <w:pPr>
              <w:pStyle w:val="Tableau"/>
              <w:jc w:val="left"/>
            </w:pPr>
            <w:r>
              <w:t>Immeuble situé dans une zone couverte par un plan de prévention des risques – Information relative à la pollution des sols</w:t>
            </w:r>
          </w:p>
        </w:tc>
        <w:tc>
          <w:tcPr>
            <w:tcW w:w="1984" w:type="dxa"/>
            <w:tcBorders>
              <w:top w:val="single" w:sz="6" w:space="0" w:color="auto"/>
              <w:left w:val="single" w:sz="6" w:space="0" w:color="auto"/>
              <w:bottom w:val="single" w:sz="6" w:space="0" w:color="auto"/>
              <w:right w:val="single" w:sz="6" w:space="0" w:color="auto"/>
            </w:tcBorders>
          </w:tcPr>
          <w:p w14:paraId="250304CA" w14:textId="77777777" w:rsidR="00E91B96" w:rsidRDefault="00000000" w:rsidP="001B27C0">
            <w:pPr>
              <w:pStyle w:val="Tableau"/>
              <w:jc w:val="left"/>
            </w:pPr>
            <w:r>
              <w:t>Immeuble bâti ou non</w:t>
            </w:r>
          </w:p>
        </w:tc>
        <w:tc>
          <w:tcPr>
            <w:tcW w:w="1701" w:type="dxa"/>
            <w:tcBorders>
              <w:top w:val="single" w:sz="6" w:space="0" w:color="auto"/>
              <w:left w:val="single" w:sz="6" w:space="0" w:color="auto"/>
              <w:bottom w:val="single" w:sz="6" w:space="0" w:color="auto"/>
              <w:right w:val="single" w:sz="6" w:space="0" w:color="auto"/>
            </w:tcBorders>
          </w:tcPr>
          <w:p w14:paraId="7FDB765F" w14:textId="77777777" w:rsidR="00E91B96" w:rsidRDefault="00000000" w:rsidP="001B27C0">
            <w:pPr>
              <w:pStyle w:val="Tableau"/>
              <w:jc w:val="left"/>
            </w:pPr>
            <w:r>
              <w:t>6 mois</w:t>
            </w:r>
          </w:p>
        </w:tc>
      </w:tr>
      <w:tr w:rsidR="00E91B96" w14:paraId="64EE7495" w14:textId="77777777">
        <w:trPr>
          <w:jc w:val="center"/>
        </w:trPr>
        <w:tc>
          <w:tcPr>
            <w:tcW w:w="1631" w:type="dxa"/>
            <w:tcBorders>
              <w:top w:val="single" w:sz="6" w:space="0" w:color="auto"/>
              <w:left w:val="single" w:sz="6" w:space="0" w:color="auto"/>
              <w:bottom w:val="single" w:sz="6" w:space="0" w:color="auto"/>
              <w:right w:val="single" w:sz="6" w:space="0" w:color="auto"/>
            </w:tcBorders>
          </w:tcPr>
          <w:p w14:paraId="718DF9CB" w14:textId="77777777" w:rsidR="00E91B96" w:rsidRDefault="00000000" w:rsidP="001B27C0">
            <w:pPr>
              <w:pStyle w:val="Tableau"/>
              <w:jc w:val="left"/>
            </w:pPr>
            <w:r>
              <w:t>Bruit</w:t>
            </w:r>
          </w:p>
        </w:tc>
        <w:tc>
          <w:tcPr>
            <w:tcW w:w="2268" w:type="dxa"/>
            <w:tcBorders>
              <w:top w:val="single" w:sz="6" w:space="0" w:color="auto"/>
              <w:left w:val="single" w:sz="6" w:space="0" w:color="auto"/>
              <w:bottom w:val="single" w:sz="6" w:space="0" w:color="auto"/>
              <w:right w:val="single" w:sz="6" w:space="0" w:color="auto"/>
            </w:tcBorders>
          </w:tcPr>
          <w:p w14:paraId="6EB4E584" w14:textId="77777777" w:rsidR="00E91B96" w:rsidRDefault="00000000" w:rsidP="001B27C0">
            <w:pPr>
              <w:pStyle w:val="Tableau"/>
              <w:jc w:val="left"/>
            </w:pPr>
            <w:r>
              <w:t>Si immeuble d’habitation ou professionnel et d’habitation dans une zone p</w:t>
            </w:r>
            <w:r>
              <w:t>révue par l’article L 112-6 du Code de l’urbanisme</w:t>
            </w:r>
          </w:p>
        </w:tc>
        <w:tc>
          <w:tcPr>
            <w:tcW w:w="1984" w:type="dxa"/>
            <w:tcBorders>
              <w:top w:val="single" w:sz="6" w:space="0" w:color="auto"/>
              <w:left w:val="single" w:sz="6" w:space="0" w:color="auto"/>
              <w:bottom w:val="single" w:sz="6" w:space="0" w:color="auto"/>
              <w:right w:val="single" w:sz="6" w:space="0" w:color="auto"/>
            </w:tcBorders>
          </w:tcPr>
          <w:p w14:paraId="2CD5F410" w14:textId="77777777" w:rsidR="00E91B96" w:rsidRDefault="00000000" w:rsidP="001B27C0">
            <w:pPr>
              <w:pStyle w:val="Tableau"/>
              <w:jc w:val="left"/>
            </w:pPr>
            <w:r>
              <w:t xml:space="preserve">Immeuble bâti </w:t>
            </w:r>
          </w:p>
        </w:tc>
        <w:tc>
          <w:tcPr>
            <w:tcW w:w="1701" w:type="dxa"/>
            <w:tcBorders>
              <w:top w:val="single" w:sz="6" w:space="0" w:color="auto"/>
              <w:left w:val="single" w:sz="6" w:space="0" w:color="auto"/>
              <w:bottom w:val="single" w:sz="6" w:space="0" w:color="auto"/>
              <w:right w:val="single" w:sz="6" w:space="0" w:color="auto"/>
            </w:tcBorders>
          </w:tcPr>
          <w:p w14:paraId="2700CE13" w14:textId="77777777" w:rsidR="00E91B96" w:rsidRDefault="00000000" w:rsidP="001B27C0">
            <w:pPr>
              <w:pStyle w:val="Tableau"/>
              <w:jc w:val="left"/>
            </w:pPr>
            <w:r>
              <w:t>La durée du plan</w:t>
            </w:r>
          </w:p>
        </w:tc>
      </w:tr>
    </w:tbl>
    <w:p w14:paraId="2AFB757C" w14:textId="77777777" w:rsidR="00E91B96" w:rsidRDefault="00000000">
      <w:pPr>
        <w:rPr>
          <w:b/>
          <w:u w:val="single"/>
        </w:rPr>
      </w:pPr>
    </w:p>
    <w:p w14:paraId="0BD6EB78" w14:textId="77777777" w:rsidR="00E91B96" w:rsidRDefault="00000000">
      <w:r>
        <w:t>Il est fait observer :</w:t>
      </w:r>
    </w:p>
    <w:p w14:paraId="4F1410C4" w14:textId="77777777" w:rsidR="00E91B96" w:rsidRDefault="00000000">
      <w:r>
        <w:t>- que les diagnostics "plomb", "gaz", "audit énergétique" et "électricité" ne sont requis que pour les immeubles ou parties d'immeubles à usage d'ha</w:t>
      </w:r>
      <w:r>
        <w:t>bitation, et l’"audit énergétique" hors copropriété ;</w:t>
      </w:r>
    </w:p>
    <w:p w14:paraId="4FD4158E" w14:textId="77777777" w:rsidR="00E91B96" w:rsidRDefault="00000000">
      <w:pPr>
        <w:rPr>
          <w:lang w:eastAsia="en-US"/>
        </w:rPr>
      </w:pPr>
      <w:r>
        <w:rPr>
          <w:lang w:eastAsia="en-US"/>
        </w:rPr>
        <w:t xml:space="preserve">- que le propriétaire des lieux, ou l'occupant s'il ne s'agit pas de la même personne, doit permettre au diagnostiqueur d'accéder à tous les endroits nécessaires au bon accomplissement de sa mission, à </w:t>
      </w:r>
      <w:r>
        <w:rPr>
          <w:lang w:eastAsia="en-US"/>
        </w:rPr>
        <w:t>défaut le propriétaire des lieux pourra être considéré comme responsable des conséquences dommageables dues au non respect de cette obligation ;</w:t>
      </w:r>
    </w:p>
    <w:p w14:paraId="164BC713" w14:textId="77777777" w:rsidR="00E91B96" w:rsidRDefault="00000000">
      <w:r>
        <w:t>- qu'en l'absence de l'un de ces diagnostics en cours de validité au jour de la signature de l'acte authentique</w:t>
      </w:r>
      <w:r>
        <w:t xml:space="preserve"> de vente, et dans la mesure où ils sont exigés par leurs réglementations particulières, le vendeur ne pourra s'exonérer de la garantie des vices cachés correspondante.</w:t>
      </w:r>
    </w:p>
    <w:p w14:paraId="7420D940" w14:textId="77777777" w:rsidR="00E91B96" w:rsidRDefault="00000000"/>
    <w:p w14:paraId="2B3B52AE" w14:textId="77777777" w:rsidR="00E91B96" w:rsidRDefault="00000000">
      <w:r>
        <w:t>La liste portée ci-dessus l'est dans l'ordre de l’article L 271-4 du Code de la constr</w:t>
      </w:r>
      <w:r>
        <w:t>uction et de l’habitation. Toutefois, les développements qui vont suivre concernant ces diagnostics seront dans un ordre différent, afin de distinguer la fiche technique de l'immeuble en tant que telle et ce qui concerne la protection de l'environnement te</w:t>
      </w:r>
      <w:r>
        <w:t>ls que l'état des risques et le diagnostic de performance énergétique qui renseigne sur la performance énergétique d'un logement ou d'un bâtiment, en évaluant sa consommation d'énergie et son impact en terme d'émission de gaz à effet de serre.</w:t>
      </w:r>
    </w:p>
    <w:p w14:paraId="1DDF9C61" w14:textId="77777777" w:rsidR="00E91B96" w:rsidRDefault="00000000"/>
    <w:p w14:paraId="267EED70" w14:textId="77777777" w:rsidR="00E91B96" w:rsidRDefault="00000000">
      <w:bookmarkStart w:id="156" w:name="PUNDIAG_r1_wId208"/>
      <w:bookmarkEnd w:id="155"/>
      <w:r>
        <w:t>Conformémen</w:t>
      </w:r>
      <w:r>
        <w:t xml:space="preserve">t aux dispositions de </w:t>
      </w:r>
      <w:hyperlink r:id="rId11" w:history="1">
        <w:r w:rsidRPr="00C929D1">
          <w:rPr>
            <w:color w:val="000000"/>
          </w:rPr>
          <w:t>l'arti</w:t>
        </w:r>
        <w:bookmarkStart w:id="157" w:name="_Hlt177185542"/>
        <w:r w:rsidRPr="00C929D1">
          <w:rPr>
            <w:color w:val="000000"/>
          </w:rPr>
          <w:t>c</w:t>
        </w:r>
        <w:bookmarkEnd w:id="157"/>
        <w:r w:rsidRPr="00C929D1">
          <w:rPr>
            <w:color w:val="000000"/>
          </w:rPr>
          <w:t>le L 271-6 du Code de la construction et de l'habitatio</w:t>
        </w:r>
        <w:bookmarkStart w:id="158" w:name="_Hlt177185534"/>
        <w:r w:rsidRPr="00C929D1">
          <w:rPr>
            <w:color w:val="000000"/>
          </w:rPr>
          <w:t>n</w:t>
        </w:r>
        <w:bookmarkEnd w:id="158"/>
      </w:hyperlink>
      <w:r>
        <w:t xml:space="preserve">, </w:t>
      </w:r>
      <w:r>
        <w:rPr>
          <w:bCs/>
        </w:rPr>
        <w:t xml:space="preserve">le dossier de diagnostic technique a été établi par </w:t>
      </w:r>
      <w:r w:rsidRPr="0006537D">
        <w:rPr>
          <w:b/>
        </w:rPr>
        <w:fldChar w:fldCharType="begin">
          <w:ffData>
            <w:name w:val=""/>
            <w:enabled/>
            <w:calcOnExit w:val="0"/>
            <w:entryMacro w:val="EntryMacro"/>
            <w:exitMacro w:val="ExitMacro"/>
            <w:helpText w:type="text" w:val="[ffldname=vDIAGNOS___40]&#10;&#10;IdAction=2362¤"/>
            <w:statusText w:type="text" w:val="Indiquez le nom du diagnostiqueur"/>
            <w:textInput>
              <w:default w:val="DIAG-IMMO EXPERTISES - 16 Lotissement les Chanturières - 69360 COMMUNAY"/>
            </w:textInput>
          </w:ffData>
        </w:fldChar>
      </w:r>
      <w:r w:rsidRPr="0006537D">
        <w:rPr>
          <w:b/>
        </w:rPr>
        <w:instrText xml:space="preserve"> FORMTEXT </w:instrText>
      </w:r>
      <w:r w:rsidRPr="0006537D">
        <w:rPr>
          <w:b/>
        </w:rPr>
      </w:r>
      <w:r w:rsidRPr="0006537D">
        <w:rPr>
          <w:b/>
        </w:rPr>
        <w:fldChar w:fldCharType="separate"/>
      </w:r>
      <w:r w:rsidRPr="0006537D">
        <w:rPr>
          <w:b/>
        </w:rPr>
        <w:t>DIAG-IMMO E</w:t>
      </w:r>
      <w:r w:rsidRPr="0006537D">
        <w:rPr>
          <w:b/>
        </w:rPr>
        <w:t>XPERTISES - 16 Lotissement les Chanturières - 69360 COMMUNAY</w:t>
      </w:r>
      <w:r w:rsidRPr="0006537D">
        <w:rPr>
          <w:b/>
        </w:rPr>
        <w:fldChar w:fldCharType="end"/>
      </w:r>
      <w:r w:rsidRPr="0006537D">
        <w:rPr>
          <w:b/>
        </w:rPr>
        <w:t>,</w:t>
      </w:r>
      <w:r>
        <w:rPr>
          <w:bCs/>
        </w:rPr>
        <w:t xml:space="preserve"> diagnostiqueur immobilier certifié par un organisme spécialisé accrédité dans les domaines relatés aux présentes.</w:t>
      </w:r>
      <w:r>
        <w:t xml:space="preserve"> A cet effet, le diagnostiqueur a remis préalablement au propriétaire (ou à son </w:t>
      </w:r>
      <w:r>
        <w:t>mandataire) une attestation sur l’honneur dont une copie est annexée indiquant les références de sa certification et l’identité de l’organisme certificateur, et aux termes de laquelle il certifie être en situation régulière au regard des prescriptions léga</w:t>
      </w:r>
      <w:r>
        <w:t>les et disposer des moyens nécessaires, tant matériel qu’humain, à l’effet d’établir des états, des constats, des diagnostics et des audits, ainsi qu’une copie de son contrat d’assurance.</w:t>
      </w:r>
    </w:p>
    <w:p w14:paraId="6E679E01" w14:textId="77777777" w:rsidR="00E91B96" w:rsidRDefault="00000000" w:rsidP="001B27C0"/>
    <w:p w14:paraId="18256EAC" w14:textId="77777777" w:rsidR="00C906B7" w:rsidRPr="00300A12" w:rsidRDefault="00000000" w:rsidP="004272E3">
      <w:pPr>
        <w:pStyle w:val="Titre2"/>
      </w:pPr>
      <w:bookmarkStart w:id="159" w:name="PTITDT_r1_wId108"/>
      <w:bookmarkEnd w:id="156"/>
      <w:r w:rsidRPr="00300A12">
        <w:t>Diagnostics techniques</w:t>
      </w:r>
    </w:p>
    <w:p w14:paraId="6F137BF2" w14:textId="77777777" w:rsidR="00E91B96" w:rsidRDefault="00000000" w:rsidP="001B27C0">
      <w:pPr>
        <w:pStyle w:val="Titre3"/>
      </w:pPr>
      <w:bookmarkStart w:id="160" w:name="PAUTOPL1_r1_wId210"/>
      <w:bookmarkEnd w:id="159"/>
      <w:r>
        <w:t>Plomb</w:t>
      </w:r>
    </w:p>
    <w:p w14:paraId="5986ED58" w14:textId="77777777" w:rsidR="00E91B96" w:rsidRPr="005357AB" w:rsidRDefault="00000000" w:rsidP="001B27C0">
      <w:bookmarkStart w:id="161" w:name="PAUTOPL2_r1_wId211"/>
      <w:bookmarkEnd w:id="160"/>
      <w:r>
        <w:t>L’</w:t>
      </w:r>
      <w:r w:rsidRPr="002179CD">
        <w:rPr>
          <w:b/>
        </w:rPr>
        <w:t>ENSEMBLE</w:t>
      </w:r>
      <w:r>
        <w:t xml:space="preserve"> </w:t>
      </w:r>
      <w:r w:rsidRPr="002179CD">
        <w:rPr>
          <w:b/>
        </w:rPr>
        <w:t>IMMOBILIER</w:t>
      </w:r>
      <w:r>
        <w:t xml:space="preserve"> </w:t>
      </w:r>
      <w:r w:rsidRPr="005357AB">
        <w:t xml:space="preserve">a été construit </w:t>
      </w:r>
      <w:r w:rsidRPr="005357AB">
        <w:t>depuis le 1</w:t>
      </w:r>
      <w:r w:rsidRPr="005357AB">
        <w:rPr>
          <w:vertAlign w:val="superscript"/>
        </w:rPr>
        <w:t>er</w:t>
      </w:r>
      <w:r>
        <w:t xml:space="preserve"> j</w:t>
      </w:r>
      <w:r w:rsidRPr="005357AB">
        <w:t xml:space="preserve">anvier 1949, en conséquence il n’entre pas dans le champ d’application des dispositions des articles </w:t>
      </w:r>
      <w:hyperlink r:id="rId12" w:history="1">
        <w:r w:rsidRPr="00C929D1">
          <w:rPr>
            <w:rStyle w:val="Lienhypertexte"/>
          </w:rPr>
          <w:t>L 1334-5 et suivants du Code de la santé publiq</w:t>
        </w:r>
        <w:r w:rsidRPr="00C929D1">
          <w:rPr>
            <w:rStyle w:val="Lienhypertexte"/>
          </w:rPr>
          <w:t>ue</w:t>
        </w:r>
      </w:hyperlink>
      <w:r w:rsidRPr="005357AB">
        <w:t xml:space="preserve"> relatifs à la lutte contre la présence de plomb.</w:t>
      </w:r>
    </w:p>
    <w:p w14:paraId="284C41AE" w14:textId="77777777" w:rsidR="00E91B96" w:rsidRPr="005357AB" w:rsidRDefault="00000000"/>
    <w:p w14:paraId="10807B98" w14:textId="77777777" w:rsidR="00E91B96" w:rsidRDefault="00000000" w:rsidP="001B27C0">
      <w:pPr>
        <w:pStyle w:val="Titre3"/>
      </w:pPr>
      <w:bookmarkStart w:id="162" w:name="PAUTOAM1_r1_wId212"/>
      <w:bookmarkEnd w:id="161"/>
      <w:r>
        <w:t>Amiante</w:t>
      </w:r>
    </w:p>
    <w:p w14:paraId="2C121F5B" w14:textId="77777777" w:rsidR="00E91B96" w:rsidRPr="00477E70" w:rsidRDefault="00000000" w:rsidP="001B27C0">
      <w:hyperlink r:id="rId13" w:history="1">
        <w:r w:rsidRPr="00C929D1">
          <w:rPr>
            <w:rStyle w:val="Lienhypertexte"/>
          </w:rPr>
          <w:t>L’article L 1334-13 premier alinéa du Code de la santé publique</w:t>
        </w:r>
      </w:hyperlink>
      <w:r w:rsidRPr="00477E70">
        <w:t xml:space="preserve"> commande au </w:t>
      </w:r>
      <w:r w:rsidRPr="00266A32">
        <w:rPr>
          <w:b/>
          <w:caps/>
        </w:rPr>
        <w:t>PROMETTANT</w:t>
      </w:r>
      <w:r w:rsidRPr="00477E70">
        <w:t xml:space="preserve"> de faire éta</w:t>
      </w:r>
      <w:r w:rsidRPr="00477E70">
        <w:t>blir un état constatant la présence ou l’absence de matériaux ou produits de la construction contenant de l’amiante.</w:t>
      </w:r>
    </w:p>
    <w:p w14:paraId="4E49B52F" w14:textId="77777777" w:rsidR="00E91B96" w:rsidRPr="00477E70" w:rsidRDefault="00000000" w:rsidP="001B27C0">
      <w:r w:rsidRPr="00477E70">
        <w:t>Cet état s’impose à tous les bâtiments dont le permis de construire a été délivré avant le 1</w:t>
      </w:r>
      <w:r w:rsidRPr="00477E70">
        <w:rPr>
          <w:vertAlign w:val="superscript"/>
        </w:rPr>
        <w:t>er</w:t>
      </w:r>
      <w:r w:rsidRPr="00477E70">
        <w:t xml:space="preserve"> </w:t>
      </w:r>
      <w:r>
        <w:t>j</w:t>
      </w:r>
      <w:r w:rsidRPr="00477E70">
        <w:t>uillet 1997.</w:t>
      </w:r>
    </w:p>
    <w:p w14:paraId="7CB89EB7" w14:textId="77777777" w:rsidR="00E91B96" w:rsidRDefault="00000000"/>
    <w:p w14:paraId="51ADE018" w14:textId="77777777" w:rsidR="00E91B96" w:rsidRDefault="00000000" w:rsidP="001B27C0">
      <w:bookmarkStart w:id="163" w:name="PAMIANEX_r1_wId213"/>
      <w:bookmarkEnd w:id="162"/>
      <w:r>
        <w:t>Il a pour objet de repérer l'</w:t>
      </w:r>
      <w:r>
        <w:t>ensemble des matériaux et produits des listes A et B de l'annexe 13-9 du Code de la santé publique, pour ensuite identifier et localiser par zones de similitude d'ouvrage ceux contenant de l'amiante et ceux n'en contenant pas.</w:t>
      </w:r>
    </w:p>
    <w:p w14:paraId="167ADE40" w14:textId="77777777" w:rsidR="00E91B96" w:rsidRDefault="00000000" w:rsidP="001B27C0">
      <w:r>
        <w:t xml:space="preserve">Les matériaux et produits de </w:t>
      </w:r>
      <w:r>
        <w:t>la liste A sont ceux dits matériaux friables (flocages, calorifugeages et faux-plafonds), ceux de la liste B sont dits matériaux non friables y compris les produits situés en extérieur (</w:t>
      </w:r>
      <w:r>
        <w:rPr>
          <w:bCs/>
        </w:rPr>
        <w:t>les matériaux de couverture, les bardages, les conduits de fumée…).</w:t>
      </w:r>
    </w:p>
    <w:p w14:paraId="02ACF573" w14:textId="77777777" w:rsidR="00E91B96" w:rsidRDefault="00000000" w:rsidP="001B27C0">
      <w:r>
        <w:t>Il</w:t>
      </w:r>
      <w:r>
        <w:t xml:space="preserve"> est rappelé qu’aux termes des dispositions législatives et réglementaires en la matière, dès lors que le rapport révèle que des matériaux et produits des listes A ou B contiennent de l'amiante, le propriétaire devra, en fonction des recommandations conten</w:t>
      </w:r>
      <w:r>
        <w:t>ues dans le rapport :</w:t>
      </w:r>
    </w:p>
    <w:p w14:paraId="4050F918" w14:textId="77777777" w:rsidR="00E91B96" w:rsidRDefault="00000000" w:rsidP="001B27C0">
      <w:pPr>
        <w:pStyle w:val="Enumration"/>
      </w:pPr>
      <w:r>
        <w:t>soit faire contrôler ou évaluer périodiquement l’état de conservation des matériaux et produits identifiés,</w:t>
      </w:r>
    </w:p>
    <w:p w14:paraId="7D70F006" w14:textId="77777777" w:rsidR="00E91B96" w:rsidRDefault="00000000" w:rsidP="001B27C0">
      <w:pPr>
        <w:pStyle w:val="Enumration"/>
      </w:pPr>
      <w:r>
        <w:t>soit faire surveiller le niveau d’empoussièrement dans l’atmosphère par un organisme agréé en microscopie électronique à trans</w:t>
      </w:r>
      <w:r>
        <w:t>mission,</w:t>
      </w:r>
    </w:p>
    <w:p w14:paraId="70B51302" w14:textId="77777777" w:rsidR="00E91B96" w:rsidRDefault="00000000" w:rsidP="001B27C0">
      <w:pPr>
        <w:pStyle w:val="Enumration"/>
      </w:pPr>
      <w:r>
        <w:t>soit faire procéder à des travaux de confinement, de protection, de remplacement ou de retrait.</w:t>
      </w:r>
    </w:p>
    <w:p w14:paraId="6DA7253E" w14:textId="77777777" w:rsidR="00E91B96" w:rsidRDefault="00000000" w:rsidP="001B27C0">
      <w:r>
        <w:t>Le tout par une entreprise spécialisée à cet effet.</w:t>
      </w:r>
    </w:p>
    <w:p w14:paraId="404C9C8E" w14:textId="77777777" w:rsidR="00E91B96" w:rsidRDefault="00000000"/>
    <w:p w14:paraId="561ED61E" w14:textId="77777777" w:rsidR="00E91B96" w:rsidRPr="00F663DC" w:rsidRDefault="00000000" w:rsidP="001B27C0">
      <w:pPr>
        <w:rPr>
          <w:b/>
          <w:u w:val="single"/>
        </w:rPr>
      </w:pPr>
      <w:bookmarkStart w:id="164" w:name="PDIAGOLO_r1_wId214"/>
      <w:bookmarkEnd w:id="163"/>
      <w:r w:rsidRPr="00F663DC">
        <w:rPr>
          <w:b/>
          <w:u w:val="single"/>
        </w:rPr>
        <w:t>Pour les parties privatives</w:t>
      </w:r>
    </w:p>
    <w:p w14:paraId="78091144" w14:textId="77777777" w:rsidR="00E91B96" w:rsidRDefault="00000000">
      <w:bookmarkStart w:id="165" w:name="PAMIACONS_r1_wId216"/>
      <w:bookmarkEnd w:id="164"/>
      <w:r>
        <w:t xml:space="preserve">Un état établi par </w:t>
      </w:r>
      <w:r>
        <w:fldChar w:fldCharType="begin">
          <w:ffData>
            <w:name w:val=""/>
            <w:enabled/>
            <w:calcOnExit w:val="0"/>
            <w:entryMacro w:val="EntryMacro"/>
            <w:exitMacro w:val="ExitMacro"/>
            <w:helpText w:type="text" w:val="[ffldname=vIDAGNO___41]&#10;@DIAGAMIANTEN¤&#10;IdAction=2565¤"/>
            <w:statusText w:type="text" w:val="Indiquez le diagnostiqueur"/>
            <w:textInput>
              <w:default w:val="DIAG-IMMO EXPERTISES - 16 Lotissement les Chanturières - 69360 COMMUNAY"/>
            </w:textInput>
          </w:ffData>
        </w:fldChar>
      </w:r>
      <w:r>
        <w:instrText xml:space="preserve"> FORMTEXT </w:instrText>
      </w:r>
      <w:r>
        <w:fldChar w:fldCharType="separate"/>
      </w:r>
      <w:r>
        <w:t xml:space="preserve">DIAG-IMMO EXPERTISES - 16 Lotissement </w:t>
      </w:r>
      <w:r>
        <w:t>les Chanturières - 69360 COMMUNAY</w:t>
      </w:r>
      <w:r>
        <w:fldChar w:fldCharType="end"/>
      </w:r>
      <w:r>
        <w:t xml:space="preserve"> le </w:t>
      </w:r>
      <w:r>
        <w:fldChar w:fldCharType="begin">
          <w:ffData>
            <w:name w:val=""/>
            <w:enabled/>
            <w:calcOnExit w:val="0"/>
            <w:entryMacro w:val="EntryMacro"/>
            <w:exitMacro w:val="ExitMacro"/>
            <w:helpText w:type="text" w:val="[ffldname=vDACONS___42]&#10;d1@DIAGAMIANTED¤&#10;IdAction=2565¤"/>
            <w:statusText w:type="text" w:val="Indiquez la date du constat"/>
            <w:textInput>
              <w:default w:val="25 janvier 2023"/>
            </w:textInput>
          </w:ffData>
        </w:fldChar>
      </w:r>
      <w:r>
        <w:instrText xml:space="preserve"> FORMTEXT </w:instrText>
      </w:r>
      <w:r>
        <w:fldChar w:fldCharType="separate"/>
      </w:r>
      <w:r>
        <w:t>25 janvier 2023</w:t>
      </w:r>
      <w:r>
        <w:fldChar w:fldCharType="end"/>
      </w:r>
      <w:r>
        <w:t>, accompagné de la certification de compétence, est annexé.</w:t>
      </w:r>
    </w:p>
    <w:p w14:paraId="0EE84BC7" w14:textId="77777777" w:rsidR="00F663DC" w:rsidRDefault="00000000"/>
    <w:p w14:paraId="00AFBE54" w14:textId="77777777" w:rsidR="00E91B96" w:rsidRPr="00F663DC" w:rsidRDefault="00000000">
      <w:pPr>
        <w:rPr>
          <w:u w:val="single"/>
        </w:rPr>
      </w:pPr>
      <w:bookmarkStart w:id="166" w:name="PCONRAP_r1_wId217"/>
      <w:bookmarkEnd w:id="165"/>
      <w:r w:rsidRPr="00F663DC">
        <w:rPr>
          <w:u w:val="single"/>
        </w:rPr>
        <w:t>Les conclusions sont les suivantes :</w:t>
      </w:r>
    </w:p>
    <w:p w14:paraId="7125565C" w14:textId="77777777" w:rsidR="00E91B96" w:rsidRPr="00F663DC" w:rsidRDefault="00000000" w:rsidP="00F663DC">
      <w:pPr>
        <w:rPr>
          <w:rFonts w:cs="Arial"/>
          <w:b/>
          <w:bCs/>
          <w:i/>
          <w:iCs/>
        </w:rPr>
      </w:pPr>
      <w:r w:rsidRPr="00F663DC">
        <w:rPr>
          <w:rFonts w:cs="Arial"/>
          <w:b/>
          <w:bCs/>
          <w:i/>
          <w:iCs/>
        </w:rPr>
        <w:fldChar w:fldCharType="begin">
          <w:ffData>
            <w:name w:val="Texte1"/>
            <w:enabled/>
            <w:calcOnExit w:val="0"/>
            <w:entryMacro w:val="EntryMacro"/>
            <w:exitMacro w:val="ExitMacro"/>
            <w:helpText w:type="text" w:val="[ffldname=vCCLAMIAN___43]&#10;&#10;IdAction=2566¤"/>
            <w:statusText w:type="text" w:val="Conclusion amiante particulière (hors choix de trame)"/>
            <w:textInput>
              <w:default w:val="&quot;Dans le cadre de la mission décrit en tête de rapport - il a été repéré des matériaux et produits contenant de l'amiante selon jugement de l’opérateur. Conduits en fibres-ciment pour lesquels il est recommandé de réaliser une évaluation périodique (EP)&quot;."/>
            </w:textInput>
          </w:ffData>
        </w:fldChar>
      </w:r>
      <w:r w:rsidRPr="00F663DC">
        <w:rPr>
          <w:rFonts w:cs="Arial"/>
          <w:b/>
          <w:bCs/>
          <w:i/>
          <w:iCs/>
        </w:rPr>
        <w:instrText xml:space="preserve"> FORMTEXT </w:instrText>
      </w:r>
      <w:r w:rsidRPr="00F663DC">
        <w:rPr>
          <w:rFonts w:cs="Arial"/>
          <w:b/>
          <w:bCs/>
          <w:i/>
          <w:iCs/>
        </w:rPr>
      </w:r>
      <w:r w:rsidRPr="00F663DC">
        <w:rPr>
          <w:rFonts w:cs="Arial"/>
          <w:b/>
          <w:bCs/>
          <w:i/>
          <w:iCs/>
        </w:rPr>
        <w:fldChar w:fldCharType="separate"/>
      </w:r>
      <w:r w:rsidRPr="00F663DC">
        <w:rPr>
          <w:rFonts w:cs="Arial"/>
          <w:b/>
          <w:bCs/>
          <w:i/>
          <w:iCs/>
        </w:rPr>
        <w:t>"Dans le cadre de la mission décrit en tête de rapport - il a été repéré des m</w:t>
      </w:r>
      <w:r w:rsidRPr="00F663DC">
        <w:rPr>
          <w:rFonts w:cs="Arial"/>
          <w:b/>
          <w:bCs/>
          <w:i/>
          <w:iCs/>
        </w:rPr>
        <w:t xml:space="preserve">atériaux et produits contenant de l'amiante selon jugement de l’opérateur. Conduits en fibres-ciment pour lesquels il est recommandé de réaliser une évaluation périodique (EP)". </w:t>
      </w:r>
      <w:r w:rsidRPr="00F663DC">
        <w:rPr>
          <w:rFonts w:cs="Arial"/>
          <w:b/>
          <w:bCs/>
          <w:i/>
          <w:iCs/>
        </w:rPr>
        <w:t> </w:t>
      </w:r>
      <w:r w:rsidRPr="00F663DC">
        <w:rPr>
          <w:rFonts w:cs="Arial"/>
          <w:b/>
          <w:bCs/>
          <w:i/>
          <w:iCs/>
        </w:rPr>
        <w:fldChar w:fldCharType="end"/>
      </w:r>
    </w:p>
    <w:p w14:paraId="406EE9F4" w14:textId="77777777" w:rsidR="00E91B96" w:rsidRDefault="00000000" w:rsidP="001B27C0">
      <w:bookmarkStart w:id="167" w:name="PAMIANDE_r1_wId218"/>
      <w:bookmarkEnd w:id="166"/>
      <w:r>
        <w:t xml:space="preserve">Le </w:t>
      </w:r>
      <w:r w:rsidRPr="00336A23">
        <w:rPr>
          <w:b/>
        </w:rPr>
        <w:t>BENEFICIAIRE</w:t>
      </w:r>
      <w:r>
        <w:rPr>
          <w:b/>
        </w:rPr>
        <w:t xml:space="preserve"> </w:t>
      </w:r>
      <w:r>
        <w:t>déclare :</w:t>
      </w:r>
    </w:p>
    <w:p w14:paraId="7A12159F" w14:textId="77777777" w:rsidR="00F663DC" w:rsidRDefault="00000000" w:rsidP="001B27C0"/>
    <w:p w14:paraId="22D468C1" w14:textId="77777777" w:rsidR="00E91B96" w:rsidRDefault="00000000" w:rsidP="001B27C0">
      <w:pPr>
        <w:pStyle w:val="Enumration"/>
      </w:pPr>
      <w:r>
        <w:t>être informé de la réglementation en vigueur ain</w:t>
      </w:r>
      <w:r>
        <w:t xml:space="preserve">si que des sanctions attachées à son </w:t>
      </w:r>
      <w:r>
        <w:t>non-respect</w:t>
      </w:r>
      <w:r>
        <w:t>,</w:t>
      </w:r>
    </w:p>
    <w:p w14:paraId="49C36E7B" w14:textId="77777777" w:rsidR="00E91B96" w:rsidRPr="00057D18" w:rsidRDefault="00000000" w:rsidP="001B27C0">
      <w:pPr>
        <w:pStyle w:val="Enumration"/>
      </w:pPr>
      <w:r w:rsidRPr="00057D18">
        <w:t>avoir été averti qu’il devra transmettre ce résultat à tout occupant ou locataire éventuel ainsi qu’à toutes personnes devant effe</w:t>
      </w:r>
      <w:r>
        <w:t>ctuer des travaux sur les lieux.</w:t>
      </w:r>
    </w:p>
    <w:p w14:paraId="697251A1" w14:textId="77777777" w:rsidR="00E91B96" w:rsidRDefault="00000000">
      <w:bookmarkStart w:id="168" w:name="PPOCAU_r1_wId215"/>
      <w:bookmarkEnd w:id="167"/>
    </w:p>
    <w:p w14:paraId="61B26B5F" w14:textId="77777777" w:rsidR="00E91B96" w:rsidRDefault="00000000" w:rsidP="001B27C0">
      <w:pPr>
        <w:pStyle w:val="Titre3"/>
      </w:pPr>
      <w:bookmarkStart w:id="169" w:name="PAUTOTE1_r1_wId219"/>
      <w:bookmarkEnd w:id="168"/>
      <w:r>
        <w:t>Termites</w:t>
      </w:r>
    </w:p>
    <w:p w14:paraId="14CE0C35" w14:textId="77777777" w:rsidR="00E91B96" w:rsidRDefault="00000000">
      <w:bookmarkStart w:id="170" w:name="PAUTOTE3_r1_wId221"/>
      <w:bookmarkEnd w:id="169"/>
      <w:r>
        <w:t xml:space="preserve">Le </w:t>
      </w:r>
      <w:r>
        <w:rPr>
          <w:b/>
        </w:rPr>
        <w:t>PROMETTANT</w:t>
      </w:r>
      <w:r>
        <w:t xml:space="preserve"> déclare :</w:t>
      </w:r>
    </w:p>
    <w:p w14:paraId="3FB707EC" w14:textId="77777777" w:rsidR="00E91B96" w:rsidRDefault="00000000">
      <w:pPr>
        <w:pStyle w:val="Enumration"/>
      </w:pPr>
      <w:r>
        <w:t>qu’à sa c</w:t>
      </w:r>
      <w:r>
        <w:t xml:space="preserve">onnaissance le </w:t>
      </w:r>
      <w:r>
        <w:rPr>
          <w:b/>
        </w:rPr>
        <w:t>BIEN</w:t>
      </w:r>
      <w:r>
        <w:t xml:space="preserve"> n’est pas infesté par les termites ;</w:t>
      </w:r>
    </w:p>
    <w:p w14:paraId="6BB7CB30" w14:textId="77777777" w:rsidR="00E91B96" w:rsidRDefault="00000000" w:rsidP="001B27C0">
      <w:pPr>
        <w:pStyle w:val="Enumration"/>
      </w:pPr>
      <w:r>
        <w:t>qu'il n'a lui-même procédé ni fait procéder par une entreprise à un traitement curatif contre les termites ;</w:t>
      </w:r>
    </w:p>
    <w:p w14:paraId="04FAE435" w14:textId="77777777" w:rsidR="00E91B96" w:rsidRDefault="00000000">
      <w:pPr>
        <w:pStyle w:val="Enumration"/>
      </w:pPr>
      <w:r>
        <w:t xml:space="preserve">qu’il n’a reçu du maire aucune injonction de rechercher des termites ou de procéder à des </w:t>
      </w:r>
      <w:r>
        <w:t>travaux préventifs ou d’éradication ;</w:t>
      </w:r>
    </w:p>
    <w:p w14:paraId="28116ACB" w14:textId="77777777" w:rsidR="00E91B96" w:rsidRDefault="00000000" w:rsidP="00F663DC">
      <w:pPr>
        <w:pStyle w:val="Enumration"/>
      </w:pPr>
      <w:r>
        <w:t xml:space="preserve">que le </w:t>
      </w:r>
      <w:r w:rsidRPr="00F663DC">
        <w:rPr>
          <w:b/>
        </w:rPr>
        <w:t>BIEN</w:t>
      </w:r>
      <w:r>
        <w:t xml:space="preserve"> n’est pas situé dans une zone </w:t>
      </w:r>
      <w:r w:rsidRPr="00A772C6">
        <w:t>contaminée par les termites</w:t>
      </w:r>
      <w:r>
        <w:t>.</w:t>
      </w:r>
    </w:p>
    <w:p w14:paraId="3F3AC7A9" w14:textId="77777777" w:rsidR="00E91B96" w:rsidRDefault="00000000">
      <w:bookmarkStart w:id="171" w:name="PAWARI_r1_wId223"/>
      <w:bookmarkEnd w:id="170"/>
      <w:r>
        <w:t>Dans la mesure où l’</w:t>
      </w:r>
      <w:r>
        <w:rPr>
          <w:b/>
          <w:caps/>
        </w:rPr>
        <w:t>ensemble immobilier</w:t>
      </w:r>
      <w:r>
        <w:t xml:space="preserve"> viendrait à se trouver lors de la constatation authentique de la réalisation des présentes dans une zone dé</w:t>
      </w:r>
      <w:r>
        <w:t xml:space="preserve">limitée par arrêté préfectoral comme Michel une zone contaminée par les termites ou susceptible de l’être, le </w:t>
      </w:r>
      <w:r>
        <w:rPr>
          <w:b/>
        </w:rPr>
        <w:t>PROMETTANT</w:t>
      </w:r>
      <w:r>
        <w:t xml:space="preserve"> devra rapporter à ses frais au </w:t>
      </w:r>
      <w:r>
        <w:rPr>
          <w:b/>
        </w:rPr>
        <w:t>BENEFICIAIRE</w:t>
      </w:r>
      <w:r>
        <w:t xml:space="preserve"> une attestation sur l’état de recherche de la présence de termites de moins de six mois de d</w:t>
      </w:r>
      <w:r>
        <w:t>ate.</w:t>
      </w:r>
    </w:p>
    <w:p w14:paraId="4D0A7709" w14:textId="77777777" w:rsidR="00E91B96" w:rsidRDefault="00000000">
      <w:pPr>
        <w:keepNext/>
      </w:pPr>
      <w:r>
        <w:t xml:space="preserve">Il est convenu que si cet état révèle la présence de termites, le </w:t>
      </w:r>
      <w:r>
        <w:rPr>
          <w:b/>
        </w:rPr>
        <w:t xml:space="preserve">BENEFICIAIRE </w:t>
      </w:r>
      <w:r>
        <w:t>pourra renoncer au bénéfice des présentes.</w:t>
      </w:r>
    </w:p>
    <w:p w14:paraId="2585698A" w14:textId="77777777" w:rsidR="00E91B96" w:rsidRDefault="00000000">
      <w:pPr>
        <w:keepNext/>
      </w:pPr>
      <w:r>
        <w:t xml:space="preserve">Le </w:t>
      </w:r>
      <w:r>
        <w:rPr>
          <w:b/>
        </w:rPr>
        <w:t>PROMETTANT</w:t>
      </w:r>
      <w:r>
        <w:t xml:space="preserve"> déclare qu’il n’a pas lui-même constaté la présence dans l’immeuble de termites.</w:t>
      </w:r>
    </w:p>
    <w:p w14:paraId="0A2EA1BC" w14:textId="77777777" w:rsidR="00E91B96" w:rsidRDefault="00000000"/>
    <w:p w14:paraId="39FF7187" w14:textId="77777777" w:rsidR="00E91B96" w:rsidRDefault="00000000" w:rsidP="001B27C0">
      <w:pPr>
        <w:pStyle w:val="Titre3"/>
      </w:pPr>
      <w:bookmarkStart w:id="172" w:name="PAUTOME1_r1_wId222"/>
      <w:bookmarkEnd w:id="171"/>
      <w:r>
        <w:t>Mérules</w:t>
      </w:r>
    </w:p>
    <w:p w14:paraId="17B325C8" w14:textId="77777777" w:rsidR="00E91B96" w:rsidRDefault="00000000" w:rsidP="001B27C0">
      <w:r>
        <w:t>Les parties ont été infor</w:t>
      </w:r>
      <w:r>
        <w:t>mées des dégâts pouvant être occasionnés par la présence de mérules dans un bâtiment, la mérule Michel un champignon qui se développe dans l'obscurité, en espace non ventilé et en présence de bois humide.</w:t>
      </w:r>
    </w:p>
    <w:p w14:paraId="4EBD260C" w14:textId="77777777" w:rsidR="00E91B96" w:rsidRPr="00AB1431" w:rsidRDefault="00000000" w:rsidP="001B27C0"/>
    <w:p w14:paraId="496983A2" w14:textId="77777777" w:rsidR="00E91B96" w:rsidRDefault="00000000" w:rsidP="001B27C0">
      <w:bookmarkStart w:id="173" w:name="PAUTOME5_r1_wId224"/>
      <w:bookmarkEnd w:id="172"/>
      <w:r>
        <w:t xml:space="preserve">Le </w:t>
      </w:r>
      <w:r>
        <w:rPr>
          <w:b/>
          <w:bCs/>
        </w:rPr>
        <w:t>BIEN</w:t>
      </w:r>
      <w:r>
        <w:t xml:space="preserve"> ne se trouve pas actuellement dans une zone</w:t>
      </w:r>
      <w:r>
        <w:t xml:space="preserve"> de présence d'un risque de mérule délimitée par un arrêté préfectoral.</w:t>
      </w:r>
    </w:p>
    <w:p w14:paraId="6FEBBF8E" w14:textId="77777777" w:rsidR="00E91B96" w:rsidRDefault="00000000" w:rsidP="001B27C0">
      <w:r>
        <w:t xml:space="preserve">Le </w:t>
      </w:r>
      <w:r>
        <w:rPr>
          <w:b/>
          <w:bCs/>
        </w:rPr>
        <w:t>PROMETTANT</w:t>
      </w:r>
      <w:r>
        <w:t xml:space="preserve"> déclare ne pas avoir constaté l'existence de zones de condensation interne, de moisissures ou encore de présence d'effritements ou de déformation dans le bois ou l'existe</w:t>
      </w:r>
      <w:r>
        <w:t>nce de filaments blancs à l'aspect cotonneux, tous des éléments parmi les plus révélateurs de la potentialité de la présence de ce champignon.</w:t>
      </w:r>
    </w:p>
    <w:p w14:paraId="4220A565" w14:textId="77777777" w:rsidR="00E91B96" w:rsidRDefault="00000000"/>
    <w:p w14:paraId="7975E270" w14:textId="77777777" w:rsidR="00E91B96" w:rsidRDefault="00000000" w:rsidP="001B27C0">
      <w:bookmarkStart w:id="174" w:name="MERUAV1_r1_wId225"/>
      <w:bookmarkEnd w:id="173"/>
      <w:r w:rsidRPr="007A7817">
        <w:t xml:space="preserve">Le </w:t>
      </w:r>
      <w:r w:rsidRPr="006832F1">
        <w:rPr>
          <w:b/>
        </w:rPr>
        <w:t>PROMETTANT</w:t>
      </w:r>
      <w:r w:rsidRPr="007A7817">
        <w:t xml:space="preserve"> </w:t>
      </w:r>
      <w:r>
        <w:t>déclare ne pas avoir constaté l'existence de zones de condensation interne, de moisissures ou enco</w:t>
      </w:r>
      <w:r>
        <w:t>re de présence d'effritements ou de déformation dans le bois ou l'existence de filaments blancs à l'aspect cotonneux, tous des éléments parmi les plus révélateurs de la potentialité de la présence de ce champignon.</w:t>
      </w:r>
    </w:p>
    <w:p w14:paraId="3A7CDF38" w14:textId="77777777" w:rsidR="00E91B96" w:rsidRPr="007A7817" w:rsidRDefault="00000000" w:rsidP="001B27C0"/>
    <w:p w14:paraId="638C3CFC" w14:textId="77777777" w:rsidR="00E91B96" w:rsidRPr="007A7817" w:rsidRDefault="00000000" w:rsidP="001B27C0">
      <w:r w:rsidRPr="007A7817">
        <w:t>Dans la mesure où l’immeuble viendrait à</w:t>
      </w:r>
      <w:r w:rsidRPr="007A7817">
        <w:t xml:space="preserve"> se trouver lors de la constatation authentique de la réalisation des présentes dans une zone délimitée par arrêté préfectoral comme Michel une zone contaminée par les mérules ou susceptible de l’être, le </w:t>
      </w:r>
      <w:r w:rsidRPr="006832F1">
        <w:rPr>
          <w:b/>
        </w:rPr>
        <w:t>PROMETTANT</w:t>
      </w:r>
      <w:r w:rsidRPr="007A7817">
        <w:t xml:space="preserve"> devra, pour s’exonérer de sa garantie des</w:t>
      </w:r>
      <w:r w:rsidRPr="007A7817">
        <w:t xml:space="preserve"> vices cachés, rapporter à ses frais dans l’acte </w:t>
      </w:r>
      <w:r>
        <w:t xml:space="preserve">au </w:t>
      </w:r>
      <w:r w:rsidRPr="006832F1">
        <w:rPr>
          <w:b/>
        </w:rPr>
        <w:t>BENEFICIAIRE</w:t>
      </w:r>
      <w:r w:rsidRPr="007A7817">
        <w:t xml:space="preserve"> une attestation sur l’état de recherche de la présence de mérules.</w:t>
      </w:r>
    </w:p>
    <w:p w14:paraId="160C80FE" w14:textId="77777777" w:rsidR="00E91B96" w:rsidRDefault="00000000"/>
    <w:p w14:paraId="78BD43E5" w14:textId="77777777" w:rsidR="00E91B96" w:rsidRDefault="00000000" w:rsidP="001B27C0">
      <w:bookmarkStart w:id="175" w:name="MERUAV3_r1_wId226"/>
      <w:bookmarkEnd w:id="174"/>
      <w:r>
        <w:t xml:space="preserve">Il est convenu que si cet état révèle la présence de mérules, le </w:t>
      </w:r>
      <w:r w:rsidRPr="00AC7757">
        <w:rPr>
          <w:b/>
        </w:rPr>
        <w:t>BENEFICIAIRE</w:t>
      </w:r>
      <w:r>
        <w:t xml:space="preserve"> aura la faculté de renoncer aux présentes, et</w:t>
      </w:r>
      <w:r>
        <w:t xml:space="preserve"> ce sans indemnité.</w:t>
      </w:r>
    </w:p>
    <w:p w14:paraId="0FE2AE2B" w14:textId="77777777" w:rsidR="00E91B96" w:rsidRDefault="00000000"/>
    <w:p w14:paraId="06405269" w14:textId="77777777" w:rsidR="00E91B96" w:rsidRDefault="00000000" w:rsidP="001B27C0">
      <w:pPr>
        <w:pStyle w:val="Titre3"/>
      </w:pPr>
      <w:bookmarkStart w:id="176" w:name="PAUTOGA1_r1_wId227"/>
      <w:bookmarkEnd w:id="175"/>
      <w:r>
        <w:t>Contrôle de l’installation de gaz</w:t>
      </w:r>
    </w:p>
    <w:p w14:paraId="6CA62EC1" w14:textId="77777777" w:rsidR="00E91B96" w:rsidRDefault="00000000">
      <w:bookmarkStart w:id="177" w:name="PAUTOGA2_r1_wId228"/>
      <w:bookmarkEnd w:id="176"/>
      <w:r>
        <w:t>Conformément aux dispositions de l’article L 134-9 du Code de la construction et de l'habitation, la vente d’un bien immobilier à usage d’habitation comportant une installation intérieure de gaz réalis</w:t>
      </w:r>
      <w:r>
        <w:t>ée depuis plus de quinze ans doit être précédée d’un diagnostic de celle-ci.</w:t>
      </w:r>
    </w:p>
    <w:p w14:paraId="3E5C8D30" w14:textId="77777777" w:rsidR="00E91B96" w:rsidRDefault="00000000"/>
    <w:p w14:paraId="7FA133A4" w14:textId="77777777" w:rsidR="00E91B96" w:rsidRDefault="00000000" w:rsidP="001B27C0">
      <w:bookmarkStart w:id="178" w:name="PGAZANNEX_r1_wId229"/>
      <w:bookmarkEnd w:id="177"/>
      <w:r>
        <w:t xml:space="preserve">Le </w:t>
      </w:r>
      <w:r>
        <w:rPr>
          <w:b/>
          <w:szCs w:val="24"/>
        </w:rPr>
        <w:t>PROMETTANT</w:t>
      </w:r>
      <w:r>
        <w:rPr>
          <w:szCs w:val="24"/>
        </w:rPr>
        <w:t xml:space="preserve"> </w:t>
      </w:r>
      <w:r>
        <w:t xml:space="preserve">déclare que le </w:t>
      </w:r>
      <w:r w:rsidRPr="00271572">
        <w:rPr>
          <w:b/>
        </w:rPr>
        <w:t>BIEN</w:t>
      </w:r>
      <w:r>
        <w:t xml:space="preserve"> possède une installation intérieure de gaz de plus de quinze ans et en conséquence avoir fait établir un diagnostic par </w:t>
      </w:r>
      <w:r>
        <w:fldChar w:fldCharType="begin">
          <w:ffData>
            <w:name w:val=""/>
            <w:enabled/>
            <w:calcOnExit w:val="0"/>
            <w:entryMacro w:val="EntryMacro"/>
            <w:exitMacro w:val="ExitMacro"/>
            <w:helpText w:type="text" w:val="[ffldname=vDIAGTM___45]&#10;@DIAGGAZN¤&#10;IdAction=2625¤"/>
            <w:statusText w:type="text" w:val="indiquez le diagnostiqueur"/>
            <w:textInput>
              <w:default w:val="DIAG-IMMO EXPERTISES - 16 Lotissement les Chanturières - 69360 COMMUNAY"/>
            </w:textInput>
          </w:ffData>
        </w:fldChar>
      </w:r>
      <w:r>
        <w:instrText xml:space="preserve"> FORMTEXT </w:instrText>
      </w:r>
      <w:r>
        <w:fldChar w:fldCharType="separate"/>
      </w:r>
      <w:r>
        <w:t>DIAG-IMMO E</w:t>
      </w:r>
      <w:r>
        <w:t>XPERTISES - 16 Lotissement les Chanturières - 69360 COMMUNAY</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Z___46]&#10;d1@DIAGGAZD¤&#10;IdAction=2625¤"/>
            <w:statusText w:type="text" w:val="Indiquez la date de ce diagnostic"/>
            <w:textInput>
              <w:default w:val="25 janvier 2023"/>
            </w:textInput>
          </w:ffData>
        </w:fldChar>
      </w:r>
      <w:r>
        <w:instrText xml:space="preserve"> FORMTEXT </w:instrText>
      </w:r>
      <w:r>
        <w:fldChar w:fldCharType="separate"/>
      </w:r>
      <w:r>
        <w:t>25 janvier 2023</w:t>
      </w:r>
      <w:r>
        <w:fldChar w:fldCharType="end"/>
      </w:r>
      <w:r>
        <w:t xml:space="preserve"> annexé.</w:t>
      </w:r>
    </w:p>
    <w:p w14:paraId="6647062C" w14:textId="77777777" w:rsidR="00F663DC" w:rsidRDefault="00000000" w:rsidP="001B27C0">
      <w:pPr>
        <w:pStyle w:val="Gras"/>
        <w:rPr>
          <w:b w:val="0"/>
        </w:rPr>
      </w:pPr>
    </w:p>
    <w:p w14:paraId="4DC4BFE4" w14:textId="77777777" w:rsidR="00E91B96" w:rsidRDefault="00000000" w:rsidP="001B27C0">
      <w:pPr>
        <w:pStyle w:val="Gras"/>
        <w:rPr>
          <w:b w:val="0"/>
        </w:rPr>
      </w:pPr>
      <w:r w:rsidRPr="00F663DC">
        <w:rPr>
          <w:b w:val="0"/>
        </w:rPr>
        <w:t>Les conclusions sont les suivantes :</w:t>
      </w:r>
      <w:r w:rsidRPr="00F663DC">
        <w:rPr>
          <w:bCs/>
          <w:i/>
          <w:iCs/>
        </w:rPr>
        <w:fldChar w:fldCharType="begin">
          <w:ffData>
            <w:name w:val=""/>
            <w:enabled/>
            <w:calcOnExit w:val="0"/>
            <w:entryMacro w:val="EntryMacro"/>
            <w:exitMacro w:val="ExitMacro"/>
            <w:helpText w:type="text" w:val="[ffldname=vCONTDI___47]&#10;@DIAGGAZC¤&#10;IdAction=2625¤"/>
            <w:statusText w:type="text" w:val="Indiquez le résultat du diagnostic"/>
            <w:textInput>
              <w:default w:val="&quot;L'installation ne comporte aucune anomalie&quot;"/>
            </w:textInput>
          </w:ffData>
        </w:fldChar>
      </w:r>
      <w:r w:rsidRPr="00F663DC">
        <w:rPr>
          <w:bCs/>
          <w:i/>
          <w:iCs/>
        </w:rPr>
        <w:instrText xml:space="preserve"> FORMTEXT </w:instrText>
      </w:r>
      <w:r w:rsidRPr="00F663DC">
        <w:rPr>
          <w:bCs/>
          <w:i/>
          <w:iCs/>
        </w:rPr>
      </w:r>
      <w:r w:rsidRPr="00F663DC">
        <w:rPr>
          <w:bCs/>
          <w:i/>
          <w:iCs/>
        </w:rPr>
        <w:fldChar w:fldCharType="separate"/>
      </w:r>
      <w:r w:rsidRPr="00F663DC">
        <w:rPr>
          <w:bCs/>
          <w:i/>
          <w:iCs/>
        </w:rPr>
        <w:t>"L'installat</w:t>
      </w:r>
      <w:r w:rsidRPr="00F663DC">
        <w:rPr>
          <w:bCs/>
          <w:i/>
          <w:iCs/>
        </w:rPr>
        <w:t>ion ne comporte aucune anomalie"</w:t>
      </w:r>
      <w:r w:rsidRPr="00F663DC">
        <w:rPr>
          <w:bCs/>
          <w:i/>
          <w:iCs/>
        </w:rPr>
        <w:fldChar w:fldCharType="end"/>
      </w:r>
      <w:r w:rsidRPr="00F663DC">
        <w:rPr>
          <w:bCs/>
          <w:i/>
          <w:iCs/>
        </w:rPr>
        <w:t>.</w:t>
      </w:r>
    </w:p>
    <w:p w14:paraId="10027BFA" w14:textId="77777777" w:rsidR="00E91B96" w:rsidRDefault="00000000" w:rsidP="001B27C0"/>
    <w:p w14:paraId="4A5AD9BF" w14:textId="77777777" w:rsidR="00E91B96" w:rsidRDefault="00000000" w:rsidP="001B27C0">
      <w:pPr>
        <w:pStyle w:val="Titre3"/>
      </w:pPr>
      <w:bookmarkStart w:id="179" w:name="PAUTOEL1_r1_wId230"/>
      <w:bookmarkEnd w:id="178"/>
      <w:r>
        <w:t>Contrôle de l’installation intérieure d’électricité</w:t>
      </w:r>
    </w:p>
    <w:p w14:paraId="1A604982" w14:textId="77777777" w:rsidR="00E91B96" w:rsidRDefault="00000000" w:rsidP="001B27C0">
      <w:bookmarkStart w:id="180" w:name="PAUTOEL2_r1_wId231"/>
      <w:bookmarkEnd w:id="179"/>
      <w:r>
        <w:t>Conformément aux dispositions de l’article L 134-7 du Code de la construction et de l'habitation, la vente d’un bien immobilier à usage d’habitation comportant une inst</w:t>
      </w:r>
      <w:r>
        <w:t xml:space="preserve">allation intérieure d'électricité réalisée </w:t>
      </w:r>
      <w:r w:rsidRPr="00C747AF">
        <w:t>en tout ou partie</w:t>
      </w:r>
      <w:r>
        <w:t xml:space="preserve"> depuis plus de quinze ans doit être précédée d’un diagnostic de celle-ci. </w:t>
      </w:r>
    </w:p>
    <w:p w14:paraId="7AF0C0E3" w14:textId="77777777" w:rsidR="00E91B96" w:rsidRDefault="00000000"/>
    <w:p w14:paraId="0124BB4E" w14:textId="77777777" w:rsidR="00E91B96" w:rsidRDefault="00000000" w:rsidP="001B27C0">
      <w:pPr>
        <w:keepLines/>
      </w:pPr>
      <w:bookmarkStart w:id="181" w:name="PAVOLTA_r1_wId232"/>
      <w:bookmarkEnd w:id="180"/>
      <w:r>
        <w:t xml:space="preserve">Le </w:t>
      </w:r>
      <w:r w:rsidRPr="00A47D2D">
        <w:rPr>
          <w:b/>
        </w:rPr>
        <w:t>BIEN</w:t>
      </w:r>
      <w:r>
        <w:t xml:space="preserve"> dispose d’une installation intérieure électrique </w:t>
      </w:r>
      <w:r w:rsidRPr="006301BF">
        <w:t xml:space="preserve">au moins pour partie </w:t>
      </w:r>
      <w:r>
        <w:t>de plus de quinze ans.</w:t>
      </w:r>
    </w:p>
    <w:p w14:paraId="7932561B" w14:textId="77777777" w:rsidR="00E91B96" w:rsidRDefault="00000000" w:rsidP="001B27C0">
      <w:r>
        <w:t xml:space="preserve">Le </w:t>
      </w:r>
      <w:r>
        <w:rPr>
          <w:b/>
          <w:szCs w:val="24"/>
        </w:rPr>
        <w:t>PROMETTANT</w:t>
      </w:r>
      <w:r>
        <w:rPr>
          <w:szCs w:val="24"/>
        </w:rPr>
        <w:t xml:space="preserve"> </w:t>
      </w:r>
      <w:r>
        <w:t>a fa</w:t>
      </w:r>
      <w:r>
        <w:t xml:space="preserve">it établir un état de celle-ci par </w:t>
      </w:r>
      <w:r>
        <w:fldChar w:fldCharType="begin">
          <w:ffData>
            <w:name w:val=""/>
            <w:enabled/>
            <w:calcOnExit w:val="0"/>
            <w:entryMacro w:val="EntryMacro"/>
            <w:exitMacro w:val="ExitMacro"/>
            <w:helpText w:type="text" w:val="[ffldname=vNOMVOLT___48]&#10;@DIAGELECN¤&#10;IdAction=2633¤"/>
            <w:statusText w:type="text" w:val="Indiquez le nom du diagnostiqueur"/>
            <w:textInput>
              <w:default w:val="DIAG-IMMO EXPERTISES - 16 Lotissement les Chanturières - 69360 COMMUNAY"/>
            </w:textInput>
          </w:ffData>
        </w:fldChar>
      </w:r>
      <w:r>
        <w:instrText xml:space="preserve"> FORMTEXT </w:instrText>
      </w:r>
      <w:r>
        <w:fldChar w:fldCharType="separate"/>
      </w:r>
      <w:r>
        <w:t>DIAG-IMMO EXPERTISES - 16 Lotissement les Chanturières - 69360 COMMUNAY</w:t>
      </w:r>
      <w:r>
        <w:fldChar w:fldCharType="end"/>
      </w:r>
      <w:r>
        <w:t xml:space="preserve"> répondant aux critères de l’article L 271-6 du Code de la construction et de l'habitation, le </w:t>
      </w:r>
      <w:r>
        <w:fldChar w:fldCharType="begin">
          <w:ffData>
            <w:name w:val=""/>
            <w:enabled/>
            <w:calcOnExit w:val="0"/>
            <w:entryMacro w:val="EntryMacro"/>
            <w:exitMacro w:val="ExitMacro"/>
            <w:helpText w:type="text" w:val="[ffldname=vDADUV___49]&#10;d1@DIAGELECD¤&#10;IdAction=2633¤"/>
            <w:statusText w:type="text" w:val="Indiquez la date de ce diagnostic"/>
            <w:textInput>
              <w:default w:val="25 janvier 2023"/>
            </w:textInput>
          </w:ffData>
        </w:fldChar>
      </w:r>
      <w:r>
        <w:instrText xml:space="preserve"> FORMTEXT </w:instrText>
      </w:r>
      <w:r>
        <w:fldChar w:fldCharType="separate"/>
      </w:r>
      <w:r>
        <w:t>25 janvier 2023</w:t>
      </w:r>
      <w:r>
        <w:fldChar w:fldCharType="end"/>
      </w:r>
      <w:r>
        <w:t>, annexé.</w:t>
      </w:r>
    </w:p>
    <w:p w14:paraId="1B1E418C" w14:textId="77777777" w:rsidR="00E91B96" w:rsidRDefault="00000000" w:rsidP="00AF3AEA">
      <w:pPr>
        <w:rPr>
          <w:b/>
        </w:rPr>
      </w:pPr>
      <w:r>
        <w:t>Le</w:t>
      </w:r>
      <w:r>
        <w:t>s conclusions sont les suivantes :</w:t>
      </w:r>
      <w:r w:rsidRPr="00AF3AEA">
        <w:rPr>
          <w:b/>
          <w:bCs/>
          <w:i/>
          <w:iCs/>
        </w:rPr>
        <w:t xml:space="preserve"> </w:t>
      </w:r>
      <w:r>
        <w:rPr>
          <w:b/>
          <w:bCs/>
          <w:i/>
          <w:iCs/>
        </w:rPr>
        <w:t>« </w:t>
      </w:r>
      <w:r w:rsidRPr="00AF3AEA">
        <w:rPr>
          <w:rFonts w:cs="Arial"/>
          <w:b/>
          <w:bCs/>
          <w:i/>
          <w:iCs/>
        </w:rPr>
        <w:fldChar w:fldCharType="begin">
          <w:ffData>
            <w:name w:val=""/>
            <w:enabled/>
            <w:calcOnExit w:val="0"/>
            <w:entryMacro w:val="EntryMacro"/>
            <w:exitMacro w:val="ExitMacro"/>
            <w:helpText w:type="text" w:val="[ffldname=vCONTDJ___50]&#10;@DIAGELECC¤&#10;IdAction=2633¤"/>
            <w:statusText w:type="text" w:val="Indiquez le résultat du diagnostic"/>
            <w:textInput>
              <w:default w:val="Matériels électriques présentent des risques de contacts directs avec des éléments sous tension – Protection mécanique des conducteurs&#10;6 – Matériels électriques vétustes, inadaptés à l’usage.&#10;Informations complémentaires:&#10;IC. Socles de prise de courant, d"/>
            </w:textInput>
          </w:ffData>
        </w:fldChar>
      </w:r>
      <w:r w:rsidRPr="00AF3AEA">
        <w:rPr>
          <w:rFonts w:cs="Arial"/>
          <w:b/>
          <w:bCs/>
          <w:i/>
          <w:iCs/>
        </w:rPr>
        <w:instrText xml:space="preserve"> FORMTEXT </w:instrText>
      </w:r>
      <w:r w:rsidRPr="00AF3AEA">
        <w:rPr>
          <w:rFonts w:cs="Arial"/>
          <w:b/>
          <w:bCs/>
          <w:i/>
          <w:iCs/>
        </w:rPr>
      </w:r>
      <w:r w:rsidRPr="00AF3AEA">
        <w:rPr>
          <w:rFonts w:cs="Arial"/>
          <w:b/>
          <w:bCs/>
          <w:i/>
          <w:iCs/>
        </w:rPr>
        <w:fldChar w:fldCharType="separate"/>
      </w:r>
      <w:r w:rsidRPr="00AF3AEA">
        <w:rPr>
          <w:rFonts w:cs="Arial"/>
          <w:b/>
          <w:bCs/>
          <w:i/>
          <w:iCs/>
        </w:rPr>
        <w:t>Matériels électriques présentent des risques de contacts directs avec des éléments sous tension – Protection mécanique des conducteurs</w:t>
      </w:r>
      <w:r w:rsidRPr="00AF3AEA">
        <w:rPr>
          <w:rFonts w:cs="Arial"/>
          <w:b/>
          <w:bCs/>
          <w:i/>
          <w:iCs/>
        </w:rPr>
        <w:cr/>
        <w:t>6 – Matériels électriques vétustes, inadaptés à l’usage.</w:t>
      </w:r>
      <w:r w:rsidRPr="00AF3AEA">
        <w:rPr>
          <w:rFonts w:cs="Arial"/>
          <w:b/>
          <w:bCs/>
          <w:i/>
          <w:iCs/>
        </w:rPr>
        <w:cr/>
        <w:t>Informations c</w:t>
      </w:r>
      <w:r w:rsidRPr="00AF3AEA">
        <w:rPr>
          <w:rFonts w:cs="Arial"/>
          <w:b/>
          <w:bCs/>
          <w:i/>
          <w:iCs/>
        </w:rPr>
        <w:t>omplémentaires :</w:t>
      </w:r>
      <w:r w:rsidRPr="00AF3AEA">
        <w:rPr>
          <w:rFonts w:cs="Arial"/>
          <w:b/>
          <w:bCs/>
          <w:i/>
          <w:iCs/>
        </w:rPr>
        <w:cr/>
        <w:t xml:space="preserve">IC. Socles de prise de courant, dispositif à courant différentiel résiduel à haute sensibilité " </w:t>
      </w:r>
      <w:r w:rsidRPr="00AF3AEA">
        <w:rPr>
          <w:rFonts w:cs="Arial"/>
          <w:b/>
          <w:bCs/>
          <w:i/>
          <w:iCs/>
        </w:rPr>
        <w:t> </w:t>
      </w:r>
      <w:r w:rsidRPr="00AF3AEA">
        <w:rPr>
          <w:rFonts w:cs="Arial"/>
          <w:b/>
          <w:bCs/>
          <w:i/>
          <w:iCs/>
        </w:rPr>
        <w:fldChar w:fldCharType="end"/>
      </w:r>
      <w:r w:rsidRPr="00AF3AEA">
        <w:rPr>
          <w:b/>
          <w:bCs/>
          <w:i/>
          <w:iCs/>
        </w:rPr>
        <w:t>.</w:t>
      </w:r>
    </w:p>
    <w:p w14:paraId="72C560E9" w14:textId="77777777" w:rsidR="00E91B96" w:rsidRDefault="00000000" w:rsidP="001B27C0">
      <w:pPr>
        <w:keepLines/>
      </w:pPr>
      <w:r>
        <w:t xml:space="preserve">Il est rappelé au </w:t>
      </w:r>
      <w:r w:rsidRPr="00A92D3E">
        <w:rPr>
          <w:b/>
        </w:rPr>
        <w:t>BENEFICIAIRE</w:t>
      </w:r>
      <w:r>
        <w:t xml:space="preserve"> qu’en cas d’accidents électriques consécutifs aux anomalies pouvant être révélées par l’état annexé, sa res</w:t>
      </w:r>
      <w:r>
        <w:t>ponsabilité pourrait être engagée tant civilement que pénalement, de la même façon que la compagnie d'assurances pourrait invoquer le défaut d'aléa afin de refuser de garantir le sinistre électrique. D’une manière générale, le propriétaire au jour du sinis</w:t>
      </w:r>
      <w:r>
        <w:t>tre est seul responsable de l’état du système électrique.</w:t>
      </w:r>
    </w:p>
    <w:p w14:paraId="1923CEAC" w14:textId="77777777" w:rsidR="00E91B96" w:rsidRDefault="00000000"/>
    <w:p w14:paraId="0DBC5210" w14:textId="77777777" w:rsidR="00E91B96" w:rsidRDefault="00000000" w:rsidP="001B27C0">
      <w:pPr>
        <w:pStyle w:val="Titre3"/>
      </w:pPr>
      <w:bookmarkStart w:id="182" w:name="PAUTODP1_r1_wId209"/>
      <w:bookmarkEnd w:id="181"/>
      <w:r>
        <w:t>Diagnostic de performance énergétique</w:t>
      </w:r>
    </w:p>
    <w:p w14:paraId="0CA4DE6C" w14:textId="77777777" w:rsidR="00E91B96" w:rsidRDefault="00000000">
      <w:bookmarkStart w:id="183" w:name="PAUTODP4_r1_wId233"/>
      <w:bookmarkEnd w:id="182"/>
      <w:r>
        <w:t>Conformément aux dispositions des articles L 126-26 et suivants du Code de la construction et de l’habitation, un diagnostic de performance énergétique doit êt</w:t>
      </w:r>
      <w:r>
        <w:t>re établi.</w:t>
      </w:r>
    </w:p>
    <w:p w14:paraId="2BF587F6" w14:textId="77777777" w:rsidR="00E91B96" w:rsidRDefault="00000000">
      <w:r>
        <w:t>Ce diagnostic doit notamment permettre d'évaluer :</w:t>
      </w:r>
    </w:p>
    <w:p w14:paraId="056DC116" w14:textId="77777777" w:rsidR="00E91B96" w:rsidRDefault="00000000">
      <w:pPr>
        <w:pStyle w:val="Enumration"/>
        <w:numPr>
          <w:ilvl w:val="0"/>
          <w:numId w:val="14"/>
        </w:numPr>
        <w:spacing w:before="0"/>
      </w:pPr>
      <w:r>
        <w:t xml:space="preserve">Les caractéristiques du logement ainsi que le descriptif des équipements. </w:t>
      </w:r>
    </w:p>
    <w:p w14:paraId="5E951EDD" w14:textId="77777777" w:rsidR="00E91B96" w:rsidRDefault="00000000">
      <w:pPr>
        <w:pStyle w:val="Enumration"/>
        <w:numPr>
          <w:ilvl w:val="0"/>
          <w:numId w:val="14"/>
        </w:numPr>
        <w:spacing w:before="0"/>
      </w:pPr>
      <w:bookmarkStart w:id="184" w:name="_Hlk521070128"/>
      <w:r>
        <w:t>Le descriptif des équipements de chauffage, d'eau chaude sanitaire, de refroidissement, et indication des conditions d’</w:t>
      </w:r>
      <w:r>
        <w:t xml:space="preserve">utilisation et de gestion. </w:t>
      </w:r>
    </w:p>
    <w:bookmarkEnd w:id="184"/>
    <w:p w14:paraId="19CDF521" w14:textId="77777777" w:rsidR="00E91B96" w:rsidRDefault="00000000">
      <w:pPr>
        <w:pStyle w:val="Enumration"/>
        <w:numPr>
          <w:ilvl w:val="0"/>
          <w:numId w:val="14"/>
        </w:numPr>
        <w:spacing w:before="0"/>
      </w:pPr>
      <w:r>
        <w:t xml:space="preserve">La valeur isolante du bien immobilier. </w:t>
      </w:r>
    </w:p>
    <w:p w14:paraId="0D41BB99" w14:textId="77777777" w:rsidR="00E91B96" w:rsidRDefault="00000000">
      <w:pPr>
        <w:pStyle w:val="Enumration"/>
        <w:numPr>
          <w:ilvl w:val="0"/>
          <w:numId w:val="14"/>
        </w:numPr>
        <w:spacing w:before="0"/>
      </w:pPr>
      <w:r>
        <w:t>La consommation d'énergie et l'émission de gaz à effet de serre.</w:t>
      </w:r>
    </w:p>
    <w:p w14:paraId="2DC6906F" w14:textId="77777777" w:rsidR="00E91B96" w:rsidRDefault="00000000">
      <w:r>
        <w:t>L’étiquette mentionnée dans le rapport d’expertise n’est autre que le rapport de la quantité d’énergie primaire consommée d</w:t>
      </w:r>
      <w:r>
        <w:t>u bien à vendre ou à louer sur la surface totale du logement. Il existe 7 classes d’énergie (A, B, C, D, E, F, G),</w:t>
      </w:r>
      <w:r>
        <w:rPr>
          <w:szCs w:val="24"/>
        </w:rPr>
        <w:t xml:space="preserve"> </w:t>
      </w:r>
      <w:r>
        <w:t>de "A" (BIEN économe) à "G" (BIEN énergivore).</w:t>
      </w:r>
    </w:p>
    <w:p w14:paraId="359FC07A" w14:textId="77777777" w:rsidR="00E91B96" w:rsidRDefault="00000000"/>
    <w:p w14:paraId="4CA7CD1B" w14:textId="77777777" w:rsidR="00E91B96" w:rsidRDefault="00000000">
      <w:r>
        <w:t>En l’état de la réglementation actuelle, et ce à compter du 1er janvier 2025, la location des</w:t>
      </w:r>
      <w:r>
        <w:t xml:space="preserve"> logements d'habitation avec un DPE de classe G sera interdite comme Michel des logements indécents, </w:t>
      </w:r>
      <w:r w:rsidRPr="00060B6E">
        <w:t>interdiction avancée au 1er janvier 2023 si la consommation est supérieure à 450kwh/m2/an en énergie finale soit la consommation réelle à demeure (l’étiquet</w:t>
      </w:r>
      <w:r w:rsidRPr="00060B6E">
        <w:t>te du diagnostic indique une consommation en énergie primaire, c’est-à-dire l’énergie finale plus la perte à fabrication plus la perte du réseau de distribution).</w:t>
      </w:r>
      <w:r>
        <w:t>En 2028, cette interdiction s'étendra aux logements de classe F, et en 2034 aux logements de c</w:t>
      </w:r>
      <w:r>
        <w:t>lasse E. A partir du 24 août 2022 aucune révision, majoration ou réévaluation du loyer ne sera possible pour les logements d’habitation classés F ou G. (En Guadeloupe, en Martinique, en Guyane, à La Réunion et à Mayotte, pour être décent, le logement devra</w:t>
      </w:r>
      <w:r>
        <w:t xml:space="preserve"> être compris : à compter du 1er janvier 2028 entre les classes A et F et à compter du 1er janvier 2031 entre les classes A et E).</w:t>
      </w:r>
    </w:p>
    <w:p w14:paraId="5C7454E8" w14:textId="77777777" w:rsidR="00E91B96" w:rsidRPr="003D3E93" w:rsidRDefault="00000000">
      <w:pPr>
        <w:rPr>
          <w:b/>
          <w:bCs/>
        </w:rPr>
      </w:pPr>
      <w:r w:rsidRPr="003D3E93">
        <w:rPr>
          <w:b/>
          <w:bCs/>
        </w:rPr>
        <w:t xml:space="preserve">Au 25 août 2022, les logements vides ou meublés dans le cadre de la loi du 6 juillet 1989 - classés F ou G - ne peuvent plus </w:t>
      </w:r>
      <w:r w:rsidRPr="003D3E93">
        <w:rPr>
          <w:b/>
          <w:bCs/>
        </w:rPr>
        <w:t>faire l’objet d’une augmentation de loyer en cas de relocation, de renouvellement, ni même d’une indexation annuelle (article 159 loi Climat du 22 août 2021), quand bien même le logement en question ne serait pas situé en zone tendue. Outre-mer l’entrée en</w:t>
      </w:r>
      <w:r w:rsidRPr="003D3E93">
        <w:rPr>
          <w:b/>
          <w:bCs/>
        </w:rPr>
        <w:t xml:space="preserve"> vigueur de cette disposition est repoussée au 1er juillet 2024.</w:t>
      </w:r>
    </w:p>
    <w:p w14:paraId="75EA28C9" w14:textId="77777777" w:rsidR="00E91B96" w:rsidRDefault="00000000"/>
    <w:p w14:paraId="332BA56D" w14:textId="77777777" w:rsidR="00E91B96" w:rsidRDefault="00000000">
      <w:bookmarkStart w:id="185" w:name="PAUTODP9_r1_wId234"/>
      <w:bookmarkEnd w:id="183"/>
      <w:r>
        <w:t xml:space="preserve">L’attention du </w:t>
      </w:r>
      <w:r>
        <w:rPr>
          <w:b/>
        </w:rPr>
        <w:t>BENEFICIAIRE</w:t>
      </w:r>
      <w:r>
        <w:t xml:space="preserve"> est attirée sur le fait qu’en l’état de la réglementation actuelle et ce, à compter du 1er janvier 2025, la location des logements d'habitation avec un DPE de cla</w:t>
      </w:r>
      <w:r>
        <w:t xml:space="preserve">sse G sera interdite comme Michel des logements indécents. </w:t>
      </w:r>
      <w:r w:rsidRPr="00F663DC">
        <w:rPr>
          <w:b/>
          <w:bCs/>
          <w:u w:val="single"/>
        </w:rPr>
        <w:t>En 2028, cette interdiction s'étendra aux logements de classe F</w:t>
      </w:r>
      <w:r w:rsidRPr="003D3E93">
        <w:rPr>
          <w:b/>
          <w:bCs/>
        </w:rPr>
        <w:t>,</w:t>
      </w:r>
      <w:r>
        <w:t xml:space="preserve"> et en 2034 aux logements de classe E. A partir du 24 août 2022, aucune révision, majoration ou réévaluation du loyer ne sera possible</w:t>
      </w:r>
      <w:r>
        <w:t xml:space="preserve"> pour les logements d’habitation classés F ou G. </w:t>
      </w:r>
    </w:p>
    <w:p w14:paraId="2C760A8F" w14:textId="77777777" w:rsidR="00E91B96" w:rsidRDefault="00000000">
      <w:r>
        <w:t xml:space="preserve">En Guadeloupe, en Martinique, en Guyane, à La Réunion et à Mayotte, pour être décent, le logement devra être compris à compter du 1er janvier 2028 entre les classes A et F, et à compter du 1er janvier 2031 </w:t>
      </w:r>
      <w:r>
        <w:t>entre les classes A et E.</w:t>
      </w:r>
    </w:p>
    <w:p w14:paraId="477FE01F" w14:textId="77777777" w:rsidR="00E91B96" w:rsidRDefault="00000000"/>
    <w:p w14:paraId="0FC5ECBE" w14:textId="77777777" w:rsidR="00E91B96" w:rsidRDefault="00000000">
      <w:bookmarkStart w:id="186" w:name="PAUTODP2_r1_wId235"/>
      <w:bookmarkEnd w:id="185"/>
      <w:r>
        <w:t xml:space="preserve">Un diagnostic établi par </w:t>
      </w:r>
      <w:r>
        <w:fldChar w:fldCharType="begin">
          <w:ffData>
            <w:name w:val=""/>
            <w:enabled/>
            <w:calcOnExit w:val="0"/>
            <w:entryMacro w:val="EntryMacro"/>
            <w:exitMacro w:val="ExitMacro"/>
            <w:helpText w:type="text" w:val="[ffldname=vTECHNI___51]&#10;@DIAGDPEN¤&#10;IdAction=2641¤"/>
            <w:statusText w:type="text" w:val="Indiquez qui a établi ce diagnostic"/>
            <w:textInput>
              <w:default w:val="DIAG-IMMO EXPERTISES - 16 Lotissement les Chanturières - 69360 COMMUNAY"/>
            </w:textInput>
          </w:ffData>
        </w:fldChar>
      </w:r>
      <w:r>
        <w:instrText xml:space="preserve"> FORMTEXT </w:instrText>
      </w:r>
      <w:r>
        <w:fldChar w:fldCharType="separate"/>
      </w:r>
      <w:r>
        <w:t>DIAG-IMMO EXPERTISES - 16 Lotissement les Chanturières - 69360 COMMUNAY</w:t>
      </w:r>
      <w:r>
        <w:fldChar w:fldCharType="end"/>
      </w:r>
      <w:r>
        <w:t xml:space="preserve"> le </w:t>
      </w:r>
      <w:r>
        <w:fldChar w:fldCharType="begin">
          <w:ffData>
            <w:name w:val=""/>
            <w:enabled/>
            <w:calcOnExit w:val="0"/>
            <w:entryMacro w:val="EntryMacro"/>
            <w:exitMacro w:val="ExitMacro"/>
            <w:helpText w:type="text" w:val="[ffldname=vDADRI___52]&#10;d1@DIAGDPED¤&#10;IdAction=2641¤"/>
            <w:statusText w:type="text" w:val="Indiquez la date "/>
            <w:textInput>
              <w:default w:val="25 janvier 2023"/>
            </w:textInput>
          </w:ffData>
        </w:fldChar>
      </w:r>
      <w:r>
        <w:instrText xml:space="preserve"> FORMTEXT </w:instrText>
      </w:r>
      <w:r>
        <w:fldChar w:fldCharType="separate"/>
      </w:r>
      <w:r>
        <w:t>25 janvier 2023</w:t>
      </w:r>
      <w:r>
        <w:fldChar w:fldCharType="end"/>
      </w:r>
      <w:r>
        <w:t xml:space="preserve">, est annexé. </w:t>
      </w:r>
    </w:p>
    <w:p w14:paraId="3717E295" w14:textId="77777777" w:rsidR="003D3E93" w:rsidRDefault="00000000">
      <w:pPr>
        <w:pStyle w:val="Gras"/>
        <w:rPr>
          <w:b w:val="0"/>
        </w:rPr>
      </w:pPr>
    </w:p>
    <w:p w14:paraId="2A5C3264" w14:textId="77777777" w:rsidR="00E91B96" w:rsidRDefault="00000000">
      <w:pPr>
        <w:pStyle w:val="Gras"/>
        <w:rPr>
          <w:b w:val="0"/>
        </w:rPr>
      </w:pPr>
      <w:r w:rsidRPr="003D3E93">
        <w:rPr>
          <w:b w:val="0"/>
          <w:u w:val="single"/>
        </w:rPr>
        <w:t>Les conclusions sont les suivantes</w:t>
      </w:r>
      <w:r>
        <w:rPr>
          <w:b w:val="0"/>
        </w:rPr>
        <w:t> :</w:t>
      </w:r>
    </w:p>
    <w:p w14:paraId="2E05EC03" w14:textId="77777777" w:rsidR="00E91B96" w:rsidRDefault="00000000">
      <w:pPr>
        <w:pStyle w:val="Enumration"/>
        <w:numPr>
          <w:ilvl w:val="0"/>
          <w:numId w:val="14"/>
        </w:numPr>
        <w:spacing w:before="0"/>
      </w:pPr>
      <w:r>
        <w:t xml:space="preserve">Consommation énergétique : </w:t>
      </w:r>
      <w:r w:rsidRPr="003D3E93">
        <w:rPr>
          <w:b/>
          <w:bCs/>
        </w:rPr>
        <w:fldChar w:fldCharType="begin">
          <w:ffData>
            <w:name w:val=""/>
            <w:enabled/>
            <w:calcOnExit w:val="0"/>
            <w:entryMacro w:val="EntryMacro"/>
            <w:exitMacro w:val="ExitMacro"/>
            <w:helpText w:type="text" w:val="[ffldname=vDPECONSO___53]&#10;@DIAGDPEKWH¤&#10;IdAction=2641¤"/>
            <w:textInput>
              <w:default w:val="415"/>
            </w:textInput>
          </w:ffData>
        </w:fldChar>
      </w:r>
      <w:r w:rsidRPr="003D3E93">
        <w:rPr>
          <w:b/>
          <w:bCs/>
        </w:rPr>
        <w:instrText xml:space="preserve"> FORM</w:instrText>
      </w:r>
      <w:r w:rsidRPr="003D3E93">
        <w:rPr>
          <w:b/>
          <w:bCs/>
        </w:rPr>
        <w:instrText xml:space="preserve">TEXT </w:instrText>
      </w:r>
      <w:r w:rsidRPr="003D3E93">
        <w:rPr>
          <w:b/>
          <w:bCs/>
        </w:rPr>
      </w:r>
      <w:r w:rsidRPr="003D3E93">
        <w:rPr>
          <w:b/>
          <w:bCs/>
        </w:rPr>
        <w:fldChar w:fldCharType="separate"/>
      </w:r>
      <w:r w:rsidRPr="003D3E93">
        <w:rPr>
          <w:b/>
          <w:bCs/>
        </w:rPr>
        <w:t>415</w:t>
      </w:r>
      <w:r w:rsidRPr="003D3E93">
        <w:rPr>
          <w:b/>
          <w:bCs/>
        </w:rPr>
        <w:fldChar w:fldCharType="end"/>
      </w:r>
      <w:r w:rsidRPr="003D3E93">
        <w:rPr>
          <w:b/>
          <w:bCs/>
        </w:rPr>
        <w:t xml:space="preserve"> kWhep/m².an</w:t>
      </w:r>
      <w:r w:rsidRPr="003D3E93">
        <w:rPr>
          <w:b/>
          <w:bCs/>
        </w:rPr>
        <w:t xml:space="preserve"> (Classe F)</w:t>
      </w:r>
    </w:p>
    <w:p w14:paraId="343C0615" w14:textId="77777777" w:rsidR="00E91B96" w:rsidRPr="003D3E93" w:rsidRDefault="00000000">
      <w:pPr>
        <w:pStyle w:val="Enumration"/>
        <w:numPr>
          <w:ilvl w:val="0"/>
          <w:numId w:val="14"/>
        </w:numPr>
        <w:spacing w:before="0"/>
        <w:rPr>
          <w:b/>
          <w:bCs/>
        </w:rPr>
      </w:pPr>
      <w:r>
        <w:t xml:space="preserve">Émissions de gaz à effet de serre : </w:t>
      </w:r>
      <w:r w:rsidRPr="003D3E93">
        <w:rPr>
          <w:b/>
          <w:bCs/>
        </w:rPr>
        <w:fldChar w:fldCharType="begin">
          <w:ffData>
            <w:name w:val="Texte1"/>
            <w:enabled/>
            <w:calcOnExit w:val="0"/>
            <w:entryMacro w:val="EntryMacro"/>
            <w:exitMacro w:val="ExitMacro"/>
            <w:helpText w:type="text" w:val="[ffldname=vDPESERRE___54]&#10;@DIAGDPEKG¤&#10;IdAction=2641¤"/>
            <w:textInput>
              <w:default w:val="92"/>
            </w:textInput>
          </w:ffData>
        </w:fldChar>
      </w:r>
      <w:r w:rsidRPr="003D3E93">
        <w:rPr>
          <w:b/>
          <w:bCs/>
        </w:rPr>
        <w:instrText xml:space="preserve"> FORMTEXT </w:instrText>
      </w:r>
      <w:r w:rsidRPr="003D3E93">
        <w:rPr>
          <w:b/>
          <w:bCs/>
        </w:rPr>
      </w:r>
      <w:r w:rsidRPr="003D3E93">
        <w:rPr>
          <w:b/>
          <w:bCs/>
        </w:rPr>
        <w:fldChar w:fldCharType="separate"/>
      </w:r>
      <w:r w:rsidRPr="003D3E93">
        <w:rPr>
          <w:b/>
          <w:bCs/>
        </w:rPr>
        <w:t>92</w:t>
      </w:r>
      <w:r w:rsidRPr="003D3E93">
        <w:rPr>
          <w:b/>
          <w:bCs/>
        </w:rPr>
        <w:fldChar w:fldCharType="end"/>
      </w:r>
      <w:r w:rsidRPr="003D3E93">
        <w:rPr>
          <w:b/>
          <w:bCs/>
        </w:rPr>
        <w:t xml:space="preserve"> kg éqCO2/m².an</w:t>
      </w:r>
      <w:r w:rsidRPr="003D3E93">
        <w:rPr>
          <w:b/>
          <w:bCs/>
        </w:rPr>
        <w:t xml:space="preserve"> (Classe F)</w:t>
      </w:r>
    </w:p>
    <w:p w14:paraId="7DC2290B" w14:textId="77777777" w:rsidR="00E91B96" w:rsidRDefault="00000000" w:rsidP="003D3E93">
      <w:pPr>
        <w:pStyle w:val="Enumration"/>
        <w:numPr>
          <w:ilvl w:val="0"/>
          <w:numId w:val="14"/>
        </w:numPr>
      </w:pPr>
      <w:r>
        <w:t xml:space="preserve">Numéro d’enregistrement ADEME : </w:t>
      </w:r>
      <w:r>
        <w:fldChar w:fldCharType="begin">
          <w:ffData>
            <w:name w:val="Texte2"/>
            <w:enabled/>
            <w:calcOnExit w:val="0"/>
            <w:entryMacro w:val="EntryMacro"/>
            <w:exitMacro w:val="ExitMacro"/>
            <w:helpText w:type="text" w:val="[ffldname=vDPEADEME___55]&#10;@DIAGDPEADE¤&#10;IdAction=2641¤"/>
            <w:textInput>
              <w:default w:val="2369E0246832H "/>
            </w:textInput>
          </w:ffData>
        </w:fldChar>
      </w:r>
      <w:r>
        <w:instrText xml:space="preserve"> FORMTEXT </w:instrText>
      </w:r>
      <w:r>
        <w:fldChar w:fldCharType="separate"/>
      </w:r>
      <w:r>
        <w:t xml:space="preserve">2369E0246832H </w:t>
      </w:r>
      <w:r>
        <w:fldChar w:fldCharType="end"/>
      </w:r>
    </w:p>
    <w:p w14:paraId="1CAD8DE6" w14:textId="77777777" w:rsidR="00E91B96" w:rsidRDefault="00000000" w:rsidP="003D3E93">
      <w:pPr>
        <w:pStyle w:val="Enumration"/>
        <w:numPr>
          <w:ilvl w:val="0"/>
          <w:numId w:val="0"/>
        </w:numPr>
        <w:spacing w:before="0"/>
        <w:ind w:left="360"/>
      </w:pPr>
    </w:p>
    <w:p w14:paraId="4929709E" w14:textId="77777777" w:rsidR="00E91B96" w:rsidRDefault="00000000" w:rsidP="001B27C0">
      <w:pPr>
        <w:pStyle w:val="Titre3"/>
      </w:pPr>
      <w:bookmarkStart w:id="187" w:name="ZONBRUI_r1_wId237"/>
      <w:bookmarkEnd w:id="186"/>
      <w:r w:rsidRPr="00A31F89">
        <w:t>Zone de bruit - Plan d’exposition au bruit des aérodromes</w:t>
      </w:r>
      <w:r>
        <w:t xml:space="preserve"> </w:t>
      </w:r>
    </w:p>
    <w:p w14:paraId="55D242DA" w14:textId="77777777" w:rsidR="00E91B96" w:rsidRDefault="00000000">
      <w:bookmarkStart w:id="188" w:name="ZONBR10_r1_wId238"/>
      <w:bookmarkEnd w:id="187"/>
      <w:r w:rsidRPr="00676761">
        <w:t>L’immeuble ne se trou</w:t>
      </w:r>
      <w:r w:rsidRPr="00676761">
        <w:t>ve pas dans une zone de bruit définie par un plan d’exposition au bruit des aérodromes</w:t>
      </w:r>
      <w:r>
        <w:t>,</w:t>
      </w:r>
      <w:r w:rsidRPr="00676761">
        <w:t xml:space="preserve"> prévu par l’article L 112-6 du Code de l’urbanisme</w:t>
      </w:r>
      <w:r>
        <w:t>, tel qu’il résulte de l’état des risques ci-annexé.</w:t>
      </w:r>
    </w:p>
    <w:p w14:paraId="7E5B7CC8" w14:textId="77777777" w:rsidR="00E91B96" w:rsidRDefault="00000000"/>
    <w:p w14:paraId="16CF11D3" w14:textId="77777777" w:rsidR="00E91B96" w:rsidRPr="00692190" w:rsidRDefault="00000000" w:rsidP="001B27C0">
      <w:pPr>
        <w:pStyle w:val="Titre3"/>
      </w:pPr>
      <w:bookmarkStart w:id="189" w:name="RADON18_r1_wId239"/>
      <w:bookmarkEnd w:id="188"/>
      <w:r w:rsidRPr="00692190">
        <w:t>Radon</w:t>
      </w:r>
    </w:p>
    <w:p w14:paraId="20EB8739" w14:textId="77777777" w:rsidR="00E91B96" w:rsidRPr="00692190" w:rsidRDefault="00000000" w:rsidP="001B27C0">
      <w:r w:rsidRPr="00692190">
        <w:t>Le radon est un gaz radioactif d’origine naturelle qui rep</w:t>
      </w:r>
      <w:r w:rsidRPr="00692190">
        <w:t>résente le tiers de l'exposition moyenne de la population française aux rayonnements ionisants.</w:t>
      </w:r>
    </w:p>
    <w:p w14:paraId="06AF58B2" w14:textId="77777777" w:rsidR="00E91B96" w:rsidRPr="00692190" w:rsidRDefault="00000000" w:rsidP="001B27C0">
      <w:r w:rsidRPr="00692190">
        <w:t xml:space="preserve">Il est issu de la désintégration de l’uranium et du radium présents dans la croûte terrestre. </w:t>
      </w:r>
    </w:p>
    <w:p w14:paraId="0FEA66FB" w14:textId="77777777" w:rsidR="00E91B96" w:rsidRPr="00692190" w:rsidRDefault="00000000" w:rsidP="001B27C0">
      <w:r w:rsidRPr="00692190">
        <w:t>Il est présent partout à la surface de la planète et provient sur</w:t>
      </w:r>
      <w:r w:rsidRPr="00692190">
        <w:t xml:space="preserve">tout des sous-sols granitiques et volcaniques ainsi que de certains matériaux de construction. </w:t>
      </w:r>
    </w:p>
    <w:p w14:paraId="2E7D5525" w14:textId="77777777" w:rsidR="00E91B96" w:rsidRPr="00692190" w:rsidRDefault="00000000" w:rsidP="001B27C0">
      <w:r w:rsidRPr="00692190">
        <w:t xml:space="preserve">Le radon peut s’accumuler dans les espaces clos, notamment dans les maisons. Les moyens pour diminuer les concentrations en radon dans les maisons sont simples </w:t>
      </w:r>
      <w:r w:rsidRPr="00692190">
        <w:t>:</w:t>
      </w:r>
    </w:p>
    <w:p w14:paraId="19383B7E" w14:textId="77777777" w:rsidR="00E91B96" w:rsidRPr="00692190" w:rsidRDefault="00000000" w:rsidP="001B27C0">
      <w:pPr>
        <w:pStyle w:val="Enumration"/>
      </w:pPr>
      <w:r w:rsidRPr="00692190">
        <w:t>aérer et ventiler les bâtiments, les sous-sols et les vides sanitaires,</w:t>
      </w:r>
    </w:p>
    <w:p w14:paraId="1D4F1C74" w14:textId="77777777" w:rsidR="00E91B96" w:rsidRPr="00692190" w:rsidRDefault="00000000" w:rsidP="001B27C0">
      <w:pPr>
        <w:pStyle w:val="Enumration"/>
      </w:pPr>
      <w:r w:rsidRPr="00692190">
        <w:t>améliorer l’étanchéité des murs et planchers.</w:t>
      </w:r>
    </w:p>
    <w:p w14:paraId="7F035325" w14:textId="77777777" w:rsidR="00E91B96" w:rsidRPr="00692190" w:rsidRDefault="00000000" w:rsidP="001B27C0">
      <w:r w:rsidRPr="00692190">
        <w:t xml:space="preserve">L’activité volumique du radon (ou concentration de radon) à l’intérieur des habitations s’exprime en becquerel par mètre cube (Bq/m3). </w:t>
      </w:r>
    </w:p>
    <w:p w14:paraId="3D99BDCF" w14:textId="77777777" w:rsidR="00E91B96" w:rsidRPr="00692190" w:rsidRDefault="00000000" w:rsidP="001B27C0"/>
    <w:p w14:paraId="4E138258" w14:textId="77777777" w:rsidR="00E91B96" w:rsidRPr="00692190" w:rsidRDefault="00000000" w:rsidP="001B27C0">
      <w:r w:rsidRPr="00692190">
        <w:t>L'article L 1333-22 du Code de la santé publique dispose que les propriétaires ou exploitants d'immeubles bâtis situés dans les zones à potentiel radon où l'exposition au radon est susceptible de porter atteinte à la santé sont tenus de mettre en œuvre le</w:t>
      </w:r>
      <w:r w:rsidRPr="00692190">
        <w:t xml:space="preserve">s mesures nécessaires pour réduire cette exposition et préserver la santé des personnes. </w:t>
      </w:r>
    </w:p>
    <w:p w14:paraId="5D7C4322" w14:textId="77777777" w:rsidR="00E91B96" w:rsidRPr="00692190" w:rsidRDefault="00000000" w:rsidP="001B27C0">
      <w:r w:rsidRPr="00692190">
        <w:t>Aux termes de</w:t>
      </w:r>
      <w:r>
        <w:t xml:space="preserve">s dispositions de </w:t>
      </w:r>
      <w:r w:rsidRPr="00692190">
        <w:t xml:space="preserve">l'article R </w:t>
      </w:r>
      <w:r>
        <w:t>1333-29 de ce Code l</w:t>
      </w:r>
      <w:r w:rsidRPr="00692190">
        <w:t xml:space="preserve">e territoire national est divisé en trois zones à potentiel radon </w:t>
      </w:r>
      <w:r>
        <w:t>définies en fonction des flux d</w:t>
      </w:r>
      <w:r w:rsidRPr="00692190">
        <w:t>’exhal</w:t>
      </w:r>
      <w:r w:rsidRPr="00692190">
        <w:t xml:space="preserve">ation du radon des sols : </w:t>
      </w:r>
    </w:p>
    <w:p w14:paraId="03284F0A" w14:textId="77777777" w:rsidR="00E91B96" w:rsidRPr="00692190" w:rsidRDefault="00000000" w:rsidP="001B27C0">
      <w:pPr>
        <w:pStyle w:val="Enumration"/>
      </w:pPr>
      <w:r w:rsidRPr="00692190">
        <w:t>Zone 1 : z</w:t>
      </w:r>
      <w:r>
        <w:t>ones à potentiel radon faible.</w:t>
      </w:r>
    </w:p>
    <w:p w14:paraId="3C6CE463" w14:textId="77777777" w:rsidR="00E91B96" w:rsidRPr="00692190" w:rsidRDefault="00000000" w:rsidP="001B27C0">
      <w:pPr>
        <w:pStyle w:val="Enumration"/>
      </w:pPr>
      <w:r w:rsidRPr="00692190">
        <w:t>Zone 2 : zones à potentiel radon faible mais sur lesquelles des facteurs géologiques particuliers peuvent faciliter le transfer</w:t>
      </w:r>
      <w:r>
        <w:t>t du radon vers les bâtiments.</w:t>
      </w:r>
    </w:p>
    <w:p w14:paraId="388274D2" w14:textId="77777777" w:rsidR="00E91B96" w:rsidRPr="00692190" w:rsidRDefault="00000000" w:rsidP="001B27C0">
      <w:pPr>
        <w:pStyle w:val="Enumration"/>
      </w:pPr>
      <w:r w:rsidRPr="00692190">
        <w:t>Zone 3 : zones à potentiel rad</w:t>
      </w:r>
      <w:r w:rsidRPr="00692190">
        <w:t xml:space="preserve">on significatif. </w:t>
      </w:r>
    </w:p>
    <w:p w14:paraId="7FC8785F" w14:textId="77777777" w:rsidR="00E91B96" w:rsidRPr="00692190" w:rsidRDefault="00000000" w:rsidP="001B27C0"/>
    <w:p w14:paraId="48BEDDC8" w14:textId="77777777" w:rsidR="00E91B96" w:rsidRPr="00692190" w:rsidRDefault="00000000" w:rsidP="001B27C0">
      <w:r w:rsidRPr="00692190">
        <w:t>L'article R 125-23 5° du Code de l'environnement dispose que l'obligation d'information s'impose dans les zones à potentiel radon de niveau 3.</w:t>
      </w:r>
    </w:p>
    <w:p w14:paraId="5D4F1281" w14:textId="77777777" w:rsidR="00E91B96" w:rsidRPr="00692190" w:rsidRDefault="00000000" w:rsidP="001B27C0"/>
    <w:p w14:paraId="3D85B854" w14:textId="77777777" w:rsidR="00E91B96" w:rsidRPr="00692190" w:rsidRDefault="00000000" w:rsidP="001B27C0">
      <w:r w:rsidRPr="00692190">
        <w:t>La liste des communes réparties entre ces trois zones est fixée par un arrêté du 27 juin 2018</w:t>
      </w:r>
      <w:r w:rsidRPr="00692190">
        <w:t>.</w:t>
      </w:r>
    </w:p>
    <w:p w14:paraId="4DFD43B5" w14:textId="77777777" w:rsidR="00E91B96" w:rsidRPr="00692190" w:rsidRDefault="00000000" w:rsidP="001B27C0"/>
    <w:p w14:paraId="081B64C1" w14:textId="77777777" w:rsidR="00E91B96" w:rsidRDefault="00000000" w:rsidP="00AF3AEA">
      <w:bookmarkStart w:id="190" w:name="RADONZ3_r1_wId240"/>
      <w:bookmarkEnd w:id="189"/>
      <w:r w:rsidRPr="00DD274C">
        <w:t xml:space="preserve">La </w:t>
      </w:r>
      <w:r>
        <w:t xml:space="preserve">commune se trouvant </w:t>
      </w:r>
      <w:r w:rsidRPr="00AF3AEA">
        <w:rPr>
          <w:b/>
          <w:bCs/>
          <w:u w:val="single"/>
        </w:rPr>
        <w:t xml:space="preserve">en zone </w:t>
      </w:r>
      <w:r w:rsidRPr="00AF3AEA">
        <w:rPr>
          <w:b/>
          <w:bCs/>
          <w:u w:val="single"/>
        </w:rPr>
        <w:t>1</w:t>
      </w:r>
      <w:r>
        <w:t xml:space="preserve">, </w:t>
      </w:r>
      <w:r w:rsidRPr="00636574">
        <w:rPr>
          <w:rFonts w:cs="Arial"/>
        </w:rPr>
        <w:t>ainsi révélé par l'état des risques ci-après</w:t>
      </w:r>
      <w:r>
        <w:rPr>
          <w:rFonts w:cs="Arial"/>
        </w:rPr>
        <w:t>.</w:t>
      </w:r>
    </w:p>
    <w:p w14:paraId="1DF4E61B" w14:textId="77777777" w:rsidR="00E91B96" w:rsidRDefault="00000000"/>
    <w:p w14:paraId="572C50CE" w14:textId="77777777" w:rsidR="00C906B7" w:rsidRDefault="00000000" w:rsidP="004272E3">
      <w:pPr>
        <w:pStyle w:val="Titre2"/>
      </w:pPr>
      <w:bookmarkStart w:id="191" w:name="PEQUIPO_r1_wId109"/>
      <w:bookmarkEnd w:id="190"/>
      <w:r>
        <w:t>Dispositifs particuliers</w:t>
      </w:r>
    </w:p>
    <w:p w14:paraId="5A24D51D" w14:textId="77777777" w:rsidR="00E91B96" w:rsidRDefault="00000000">
      <w:pPr>
        <w:pStyle w:val="Titre3"/>
      </w:pPr>
      <w:bookmarkStart w:id="192" w:name="PFUMEETIT_r1_wId241"/>
      <w:bookmarkEnd w:id="191"/>
      <w:r>
        <w:t>Détecteur de fumée</w:t>
      </w:r>
    </w:p>
    <w:p w14:paraId="5210910D" w14:textId="77777777" w:rsidR="00E91B96" w:rsidRDefault="00000000">
      <w:r>
        <w:t>L’article R 142-2 du Code de la construction et de l'habitation prescrit d'équiper chaque logement, qu'il se situe dans une habi</w:t>
      </w:r>
      <w:r>
        <w:t xml:space="preserve">tation individuelle ou dans une habitation collective, d'au moins un détecteur de fumée muni du marquage CE et conforme à la norme européenne harmonisée NF EN 14604. </w:t>
      </w:r>
    </w:p>
    <w:p w14:paraId="60997F8E" w14:textId="77777777" w:rsidR="00E91B96" w:rsidRDefault="00000000">
      <w:r>
        <w:t>L’article R 142-3 du même Code précise que la responsabilité de l'installation de ce déte</w:t>
      </w:r>
      <w:r>
        <w:t>cteur de fumée normalisé incombe par principe au propriétaire et la responsabilité de son entretien incombe à l'occupant du logement.</w:t>
      </w:r>
    </w:p>
    <w:p w14:paraId="7BBF50A3" w14:textId="77777777" w:rsidR="00E91B96" w:rsidRDefault="00000000"/>
    <w:p w14:paraId="75856630" w14:textId="77777777" w:rsidR="00E91B96" w:rsidRDefault="00000000">
      <w:bookmarkStart w:id="193" w:name="PFUMEX_r1_wId242"/>
      <w:bookmarkEnd w:id="192"/>
      <w:r>
        <w:t xml:space="preserve">Le </w:t>
      </w:r>
      <w:r>
        <w:rPr>
          <w:b/>
        </w:rPr>
        <w:t>BENEFICIAIRE</w:t>
      </w:r>
      <w:r>
        <w:t xml:space="preserve"> a constaté que le logement </w:t>
      </w:r>
      <w:r w:rsidRPr="00AF3AEA">
        <w:rPr>
          <w:b/>
          <w:bCs/>
          <w:u w:val="single"/>
        </w:rPr>
        <w:t>est équipé</w:t>
      </w:r>
      <w:r>
        <w:t xml:space="preserve"> d'un dispositif de détection de fumée.</w:t>
      </w:r>
    </w:p>
    <w:p w14:paraId="19AE2BB6" w14:textId="77777777" w:rsidR="00E91B96" w:rsidRDefault="00000000"/>
    <w:p w14:paraId="49CFAABA" w14:textId="77777777" w:rsidR="0006537D" w:rsidRDefault="00000000">
      <w:pPr>
        <w:pStyle w:val="Titre3"/>
      </w:pPr>
      <w:bookmarkStart w:id="194" w:name="_Hlk74130289"/>
      <w:bookmarkStart w:id="195" w:name="CHAUINF_r1_wId335"/>
      <w:bookmarkEnd w:id="193"/>
      <w:r>
        <w:t>Chaudière – Contrôle – Info</w:t>
      </w:r>
      <w:r>
        <w:t>rmation</w:t>
      </w:r>
    </w:p>
    <w:p w14:paraId="3ED57198" w14:textId="77777777" w:rsidR="0006537D" w:rsidRDefault="00000000">
      <w:r w:rsidRPr="00F92F0C">
        <w:t>Les dispositions légales en matière de contrôle et d’entretien des</w:t>
      </w:r>
      <w:r>
        <w:t xml:space="preserve"> chaudières sont les suivantes </w:t>
      </w:r>
      <w:r w:rsidRPr="00F92F0C">
        <w:t>:</w:t>
      </w:r>
    </w:p>
    <w:p w14:paraId="1D73ADC3" w14:textId="77777777" w:rsidR="0006537D" w:rsidRDefault="00000000"/>
    <w:p w14:paraId="79DDC7A3" w14:textId="77777777" w:rsidR="0006537D" w:rsidRDefault="00000000">
      <w:r>
        <w:t>L'article R 224-21 du Code de l’environnement indique en son 1</w:t>
      </w:r>
      <w:r>
        <w:rPr>
          <w:vertAlign w:val="superscript"/>
        </w:rPr>
        <w:t>er</w:t>
      </w:r>
      <w:r>
        <w:t xml:space="preserve"> alinéa :</w:t>
      </w:r>
    </w:p>
    <w:p w14:paraId="4C40A217" w14:textId="77777777" w:rsidR="0006537D" w:rsidRDefault="00000000">
      <w:pPr>
        <w:pStyle w:val="Citation"/>
      </w:pPr>
      <w:r w:rsidRPr="00006F0A">
        <w:rPr>
          <w:i w:val="0"/>
        </w:rPr>
        <w:t>"</w:t>
      </w:r>
      <w:r>
        <w:t>Sont soumises aux dispositions du présent paragraphe les chaudières d'une</w:t>
      </w:r>
      <w:r>
        <w:t xml:space="preserve"> puissance nominale supérieure à 400 kW et inférieure à 20 MW, alimentées par un combustible solide, liquide ou gazeux.</w:t>
      </w:r>
      <w:r w:rsidRPr="00006F0A">
        <w:rPr>
          <w:i w:val="0"/>
        </w:rPr>
        <w:t>"</w:t>
      </w:r>
    </w:p>
    <w:p w14:paraId="66971928" w14:textId="77777777" w:rsidR="0006537D" w:rsidRDefault="00000000"/>
    <w:p w14:paraId="4DACF457" w14:textId="77777777" w:rsidR="0006537D" w:rsidRDefault="00000000">
      <w:r>
        <w:t>Le contrôle de l’efficacité énergétique de la chaudière, en application des dispositions de l’article R 224-35 du Code de l’environnem</w:t>
      </w:r>
      <w:r>
        <w:t>ent, doit s’effectuer au moins tous les deux ans pour les chaudières dont la puissance nominale est supérieure ou égale à 5 MW, et tous les trois ans pour les autres.</w:t>
      </w:r>
    </w:p>
    <w:p w14:paraId="7F267B27" w14:textId="77777777" w:rsidR="0006537D" w:rsidRDefault="00000000" w:rsidP="001B27C0">
      <w:r>
        <w:t>Le compte-rendu de ce contrôle doit être conservé pendant au moins cinq ans.</w:t>
      </w:r>
    </w:p>
    <w:p w14:paraId="024F874D" w14:textId="77777777" w:rsidR="0006537D" w:rsidRDefault="00000000"/>
    <w:p w14:paraId="40063977" w14:textId="77777777" w:rsidR="0006537D" w:rsidRDefault="00000000" w:rsidP="001B27C0">
      <w:r w:rsidRPr="008224E3">
        <w:t>L’entretien</w:t>
      </w:r>
      <w:r w:rsidRPr="008224E3">
        <w:t xml:space="preserve"> annuel est prescrit par l’</w:t>
      </w:r>
      <w:r>
        <w:t xml:space="preserve">article R 224-41-4 du Code de l’environnement qui dispose : </w:t>
      </w:r>
    </w:p>
    <w:p w14:paraId="49D74F51" w14:textId="77777777" w:rsidR="0006537D" w:rsidRDefault="00000000" w:rsidP="001B27C0">
      <w:pPr>
        <w:pStyle w:val="Citation"/>
      </w:pPr>
      <w:r w:rsidRPr="00006F0A">
        <w:rPr>
          <w:i w:val="0"/>
        </w:rPr>
        <w:t>"</w:t>
      </w:r>
      <w:r>
        <w:t>Les chaudières alimentées par des combustibles gazeux, liquides ou solides dont la puissance nominale est supérieure ou égale à 4 kW et inférieure ou égale à 400 kW fo</w:t>
      </w:r>
      <w:r>
        <w:t>nt l'objet d'un entretien annuel dans les conditions fixées par le présent paragraphe</w:t>
      </w:r>
      <w:r w:rsidRPr="00006F0A">
        <w:rPr>
          <w:i w:val="0"/>
        </w:rPr>
        <w:t>."</w:t>
      </w:r>
    </w:p>
    <w:p w14:paraId="640AB309" w14:textId="77777777" w:rsidR="0006537D" w:rsidRDefault="00000000" w:rsidP="001B27C0"/>
    <w:p w14:paraId="09834D98" w14:textId="77777777" w:rsidR="0006537D" w:rsidRDefault="00000000" w:rsidP="001B27C0">
      <w:r>
        <w:t xml:space="preserve">Lorsque le logement, le local, le bâtiment ou partie de bâtiment est équipé d'une chaudière individuelle, l'entretien est effectué à l'initiative de l'occupant, sauf, </w:t>
      </w:r>
      <w:r>
        <w:t>le cas échéant, stipulation contraire du bail.</w:t>
      </w:r>
    </w:p>
    <w:p w14:paraId="0D447439" w14:textId="77777777" w:rsidR="0006537D" w:rsidRDefault="00000000" w:rsidP="001B27C0">
      <w:r>
        <w:t>L'entretien des chaudières collectives est effectué à l'initiative du propriétaire ou du syndicat des copropriétaires de l'immeuble.</w:t>
      </w:r>
    </w:p>
    <w:p w14:paraId="162B646F" w14:textId="77777777" w:rsidR="0006537D" w:rsidRDefault="00000000" w:rsidP="001B27C0">
      <w:r>
        <w:t>L'entretien doit être effectué chaque année civile, par une personne remplis</w:t>
      </w:r>
      <w:r>
        <w:t>sant les conditions de qualification professionnelle prévues au II de l'article 16 de la loi n° 96-603 du 5 juillet 1996 relative au développement et à la promotion du commerce et de l'artisanat.</w:t>
      </w:r>
    </w:p>
    <w:p w14:paraId="19B8B2DE" w14:textId="77777777" w:rsidR="0006537D" w:rsidRDefault="00000000" w:rsidP="001B27C0">
      <w:r>
        <w:t>En cas de remplacement d'une chaudière ou d'installation d'u</w:t>
      </w:r>
      <w:r>
        <w:t>ne nouvelle chaudière, le premier entretien doit être effectué au plus tard au cours de l'année civile suivant le remplacement ou l'installation.</w:t>
      </w:r>
    </w:p>
    <w:p w14:paraId="5DB2BF7F" w14:textId="77777777" w:rsidR="0006537D" w:rsidRDefault="00000000" w:rsidP="001B27C0"/>
    <w:p w14:paraId="2D69449A" w14:textId="77777777" w:rsidR="0006537D" w:rsidRDefault="00000000" w:rsidP="001B27C0">
      <w:r>
        <w:t>L’arrêté du 21 novembre 2022 relatif au contrôle et à l'entretien des chaudières et des systèmes thermodynami</w:t>
      </w:r>
      <w:r>
        <w:t>ques dispose notamment en son article 1</w:t>
      </w:r>
      <w:r w:rsidRPr="008224E3">
        <w:rPr>
          <w:vertAlign w:val="superscript"/>
        </w:rPr>
        <w:t>er</w:t>
      </w:r>
      <w:r>
        <w:t xml:space="preserve"> que :</w:t>
      </w:r>
    </w:p>
    <w:p w14:paraId="3A799D24" w14:textId="77777777" w:rsidR="0006537D" w:rsidRDefault="00000000" w:rsidP="001B27C0">
      <w:pPr>
        <w:pStyle w:val="Citation"/>
      </w:pPr>
      <w:r w:rsidRPr="008224E3">
        <w:rPr>
          <w:i w:val="0"/>
        </w:rPr>
        <w:t>"</w:t>
      </w:r>
      <w:r>
        <w:t>L'entretien doit comporter la vérification du bon fonctionnement du système de régulation :</w:t>
      </w:r>
    </w:p>
    <w:p w14:paraId="668E35B5" w14:textId="77777777" w:rsidR="0006537D" w:rsidRDefault="00000000" w:rsidP="001B27C0">
      <w:pPr>
        <w:pStyle w:val="Citation"/>
      </w:pPr>
      <w:r>
        <w:t>- vérification de la température de départ d'eau via un équipement d'affichage ou de mesure présent sur l'installat</w:t>
      </w:r>
      <w:r>
        <w:t>ion, le cas échéant ;</w:t>
      </w:r>
    </w:p>
    <w:p w14:paraId="78AF5377" w14:textId="77777777" w:rsidR="0006537D" w:rsidRDefault="00000000" w:rsidP="001B27C0">
      <w:pPr>
        <w:pStyle w:val="Citation"/>
      </w:pPr>
      <w:r>
        <w:t>- vérification du fonctionnement des sondes de température, le cas échéant ;</w:t>
      </w:r>
    </w:p>
    <w:p w14:paraId="7921FFF4" w14:textId="77777777" w:rsidR="0006537D" w:rsidRDefault="00000000" w:rsidP="001B27C0">
      <w:pPr>
        <w:pStyle w:val="Citation"/>
      </w:pPr>
      <w:r>
        <w:t>- vérification du positionnement et du fonctionnement des robinets thermostatiques, le cas échéant ;</w:t>
      </w:r>
    </w:p>
    <w:p w14:paraId="28651A12" w14:textId="77777777" w:rsidR="0006537D" w:rsidRDefault="00000000" w:rsidP="001B27C0">
      <w:pPr>
        <w:pStyle w:val="Citation"/>
      </w:pPr>
      <w:r>
        <w:t>- vérification de la mise en place d'une programmation h</w:t>
      </w:r>
      <w:r>
        <w:t>oraire cohérente selon les modes disponibles et en adéquation avec les usages du bâtiment, le cas échéant ;</w:t>
      </w:r>
    </w:p>
    <w:p w14:paraId="49A5E3B4" w14:textId="77777777" w:rsidR="0006537D" w:rsidRDefault="00000000" w:rsidP="001B27C0">
      <w:pPr>
        <w:pStyle w:val="Citation"/>
      </w:pPr>
      <w:r>
        <w:t>- vérification de la cohérence de la température de départ d'eau selon les modes disponibles, le cas échéant.</w:t>
      </w:r>
      <w:r w:rsidRPr="008224E3">
        <w:rPr>
          <w:i w:val="0"/>
        </w:rPr>
        <w:t>"</w:t>
      </w:r>
    </w:p>
    <w:p w14:paraId="7C1D4EF2" w14:textId="77777777" w:rsidR="0006537D" w:rsidRDefault="00000000" w:rsidP="001B27C0"/>
    <w:p w14:paraId="0B6AA2F6" w14:textId="77777777" w:rsidR="0006537D" w:rsidRDefault="00000000" w:rsidP="001B27C0">
      <w:r>
        <w:t xml:space="preserve">En outre </w:t>
      </w:r>
      <w:r w:rsidRPr="00F85194">
        <w:t>afin de prévenir ou d’enlev</w:t>
      </w:r>
      <w:r w:rsidRPr="00F85194">
        <w:t>er les boues existantes, un désembouage est conseillé au moment de toute nouvelle installation de chaudière ou de pompe à chaleur sur un système de chauffage ancien afin d’éviter que les radiateurs deviennent froids ou bruyants à certains endroits et que l</w:t>
      </w:r>
      <w:r w:rsidRPr="00F85194">
        <w:t>’installation perde en performance.</w:t>
      </w:r>
    </w:p>
    <w:p w14:paraId="14FA7363" w14:textId="77777777" w:rsidR="0006537D" w:rsidRDefault="00000000" w:rsidP="001B27C0"/>
    <w:p w14:paraId="67296365" w14:textId="77777777" w:rsidR="0006537D" w:rsidRDefault="00000000" w:rsidP="001B27C0">
      <w:r>
        <w:t xml:space="preserve">En l’espèce </w:t>
      </w:r>
      <w:r w:rsidRPr="0006537D">
        <w:rPr>
          <w:b/>
          <w:bCs/>
          <w:u w:val="single"/>
        </w:rPr>
        <w:t>le</w:t>
      </w:r>
      <w:r w:rsidRPr="0006537D">
        <w:rPr>
          <w:u w:val="single"/>
        </w:rPr>
        <w:t xml:space="preserve"> </w:t>
      </w:r>
      <w:r w:rsidRPr="0006537D">
        <w:rPr>
          <w:b/>
          <w:bCs/>
          <w:u w:val="single"/>
        </w:rPr>
        <w:t>dernier entretien a été effectué le 2 février 2022</w:t>
      </w:r>
      <w:r>
        <w:t xml:space="preserve"> tel qu’il résulte de l’attestation annexée.</w:t>
      </w:r>
    </w:p>
    <w:bookmarkEnd w:id="194"/>
    <w:p w14:paraId="39D71001" w14:textId="77777777" w:rsidR="0006537D" w:rsidRDefault="00000000"/>
    <w:p w14:paraId="0A8DC8F0" w14:textId="77777777" w:rsidR="00E91B96" w:rsidRDefault="00000000" w:rsidP="001B27C0">
      <w:pPr>
        <w:pStyle w:val="Titre3"/>
      </w:pPr>
      <w:bookmarkStart w:id="196" w:name="CHEMINEE_r1_wId243"/>
      <w:bookmarkEnd w:id="195"/>
      <w:r>
        <w:t>Cheminée/Poêle</w:t>
      </w:r>
    </w:p>
    <w:p w14:paraId="7C62591B" w14:textId="77777777" w:rsidR="00E91B96" w:rsidRDefault="00000000" w:rsidP="001B27C0">
      <w:pPr>
        <w:rPr>
          <w:rFonts w:eastAsia="Calibri"/>
        </w:rPr>
      </w:pPr>
      <w:bookmarkStart w:id="197" w:name="CHEMIN2_r1_wId244"/>
      <w:bookmarkEnd w:id="196"/>
      <w:r>
        <w:t xml:space="preserve">Le </w:t>
      </w:r>
      <w:r>
        <w:rPr>
          <w:b/>
        </w:rPr>
        <w:t>PROMETTANT</w:t>
      </w:r>
      <w:r>
        <w:t xml:space="preserve"> déclare que l'immeuble </w:t>
      </w:r>
      <w:r w:rsidRPr="00AF3AEA">
        <w:rPr>
          <w:b/>
          <w:bCs/>
          <w:u w:val="single"/>
        </w:rPr>
        <w:t>n'est pas équipé</w:t>
      </w:r>
      <w:r>
        <w:t xml:space="preserve"> d'une cheminée ou d'un poêle.</w:t>
      </w:r>
    </w:p>
    <w:p w14:paraId="64014A4E" w14:textId="77777777" w:rsidR="00E91B96" w:rsidRDefault="00000000"/>
    <w:p w14:paraId="208C88F3" w14:textId="77777777" w:rsidR="00E91B96" w:rsidRDefault="00000000" w:rsidP="001B27C0">
      <w:pPr>
        <w:pStyle w:val="Titre3"/>
      </w:pPr>
      <w:bookmarkStart w:id="198" w:name="PCUVEGA1_r1_wId247"/>
      <w:bookmarkEnd w:id="197"/>
      <w:r>
        <w:t xml:space="preserve">Citerne </w:t>
      </w:r>
      <w:r>
        <w:t>de gaz</w:t>
      </w:r>
    </w:p>
    <w:p w14:paraId="4A6E9A5C" w14:textId="77777777" w:rsidR="00E91B96" w:rsidRDefault="00000000" w:rsidP="00916884">
      <w:bookmarkStart w:id="199" w:name="PCUVEGA2_r1_wId248"/>
      <w:bookmarkEnd w:id="198"/>
      <w:r>
        <w:t xml:space="preserve">Le </w:t>
      </w:r>
      <w:r w:rsidRPr="00E055FF">
        <w:rPr>
          <w:b/>
        </w:rPr>
        <w:t>PROMETTANT</w:t>
      </w:r>
      <w:r>
        <w:t xml:space="preserve"> </w:t>
      </w:r>
      <w:r>
        <w:t xml:space="preserve">déclare que l'immeuble </w:t>
      </w:r>
      <w:r w:rsidRPr="00AF3AEA">
        <w:rPr>
          <w:b/>
          <w:bCs/>
          <w:u w:val="single"/>
        </w:rPr>
        <w:t>n'est pas équipé</w:t>
      </w:r>
      <w:r>
        <w:t xml:space="preserve"> d’une </w:t>
      </w:r>
      <w:r>
        <w:t>citerne de gaz</w:t>
      </w:r>
      <w:bookmarkStart w:id="200" w:name="PCUVEGA3_r1_wId249"/>
      <w:bookmarkEnd w:id="199"/>
      <w:r>
        <w:t>.</w:t>
      </w:r>
    </w:p>
    <w:p w14:paraId="10248B39" w14:textId="77777777" w:rsidR="00E91B96" w:rsidRDefault="00000000"/>
    <w:p w14:paraId="64FDCE57" w14:textId="77777777" w:rsidR="00E91B96" w:rsidRDefault="00000000" w:rsidP="001B27C0">
      <w:pPr>
        <w:pStyle w:val="Titre3"/>
      </w:pPr>
      <w:bookmarkStart w:id="201" w:name="PCUVEFU1_r1_wId250"/>
      <w:bookmarkEnd w:id="200"/>
      <w:r>
        <w:t>Cuve à fuel</w:t>
      </w:r>
    </w:p>
    <w:p w14:paraId="77E1C821" w14:textId="77777777" w:rsidR="00E91B96" w:rsidRDefault="00000000" w:rsidP="00916884">
      <w:pPr>
        <w:rPr>
          <w:rFonts w:cs="Arial"/>
        </w:rPr>
      </w:pPr>
      <w:bookmarkStart w:id="202" w:name="PCUVEFU2_r1_wId251"/>
      <w:bookmarkEnd w:id="201"/>
      <w:r>
        <w:t xml:space="preserve">Le </w:t>
      </w:r>
      <w:r w:rsidRPr="00E055FF">
        <w:rPr>
          <w:b/>
        </w:rPr>
        <w:t>PROMETTANT</w:t>
      </w:r>
      <w:r>
        <w:t xml:space="preserve"> déclare que l'immeuble </w:t>
      </w:r>
      <w:r w:rsidRPr="00AF3AEA">
        <w:rPr>
          <w:b/>
          <w:bCs/>
          <w:u w:val="single"/>
        </w:rPr>
        <w:t>n'est pas équipé</w:t>
      </w:r>
      <w:r>
        <w:t xml:space="preserve"> d’</w:t>
      </w:r>
      <w:r>
        <w:t>une cuve à fuel</w:t>
      </w:r>
      <w:r>
        <w:t>.</w:t>
      </w:r>
    </w:p>
    <w:p w14:paraId="2BC782BD" w14:textId="77777777" w:rsidR="00E91B96" w:rsidRDefault="00000000">
      <w:bookmarkStart w:id="203" w:name="PCUVEFU3_r1_wId252"/>
      <w:bookmarkEnd w:id="202"/>
    </w:p>
    <w:p w14:paraId="1FEF641B" w14:textId="77777777" w:rsidR="00E91B96" w:rsidRDefault="00000000" w:rsidP="001B27C0">
      <w:pPr>
        <w:pStyle w:val="Titre3"/>
      </w:pPr>
      <w:bookmarkStart w:id="204" w:name="CUVENT_r1_wId253"/>
      <w:bookmarkEnd w:id="203"/>
      <w:r>
        <w:t>Cuve enterrée</w:t>
      </w:r>
    </w:p>
    <w:p w14:paraId="3DE01250" w14:textId="77777777" w:rsidR="00E91B96" w:rsidRDefault="00000000" w:rsidP="00916884">
      <w:bookmarkStart w:id="205" w:name="CUVEN1_r1_wId254"/>
      <w:bookmarkEnd w:id="204"/>
      <w:r>
        <w:t xml:space="preserve">Le </w:t>
      </w:r>
      <w:r w:rsidRPr="00E055FF">
        <w:rPr>
          <w:b/>
        </w:rPr>
        <w:t>PROMETTANT</w:t>
      </w:r>
      <w:r>
        <w:t xml:space="preserve"> déclare </w:t>
      </w:r>
      <w:r w:rsidRPr="00916884">
        <w:rPr>
          <w:b/>
          <w:bCs/>
          <w:u w:val="single"/>
        </w:rPr>
        <w:t>qu’il n’existe pas</w:t>
      </w:r>
      <w:r>
        <w:t xml:space="preserve"> de cuve enterrée sur le bien ve</w:t>
      </w:r>
      <w:r>
        <w:t>ndu.</w:t>
      </w:r>
    </w:p>
    <w:p w14:paraId="582B4ADF" w14:textId="77777777" w:rsidR="00E91B96" w:rsidRDefault="00000000"/>
    <w:p w14:paraId="0FE4359D" w14:textId="77777777" w:rsidR="00E91B96" w:rsidRDefault="00000000" w:rsidP="001B27C0">
      <w:pPr>
        <w:pStyle w:val="Titre3"/>
      </w:pPr>
      <w:bookmarkStart w:id="206" w:name="PPANSOL1_r1_wId255"/>
      <w:bookmarkEnd w:id="205"/>
      <w:r>
        <w:t>Panneaux photovoltaïques</w:t>
      </w:r>
    </w:p>
    <w:p w14:paraId="40E99164" w14:textId="77777777" w:rsidR="00E91B96" w:rsidRDefault="00000000" w:rsidP="00916884">
      <w:bookmarkStart w:id="207" w:name="PPANSOL2_r1_wId256"/>
      <w:bookmarkEnd w:id="206"/>
      <w:r w:rsidRPr="00F31B01">
        <w:rPr>
          <w:szCs w:val="24"/>
        </w:rPr>
        <w:t xml:space="preserve">Le </w:t>
      </w:r>
      <w:r w:rsidRPr="00BF5C6C">
        <w:rPr>
          <w:b/>
          <w:szCs w:val="24"/>
        </w:rPr>
        <w:t>PROMETTANT</w:t>
      </w:r>
      <w:r>
        <w:rPr>
          <w:szCs w:val="24"/>
        </w:rPr>
        <w:t xml:space="preserve"> déclare que le </w:t>
      </w:r>
      <w:r w:rsidRPr="00F4735E">
        <w:rPr>
          <w:b/>
          <w:szCs w:val="24"/>
        </w:rPr>
        <w:t>BIEN</w:t>
      </w:r>
      <w:r w:rsidRPr="00F31B01">
        <w:rPr>
          <w:szCs w:val="24"/>
        </w:rPr>
        <w:t xml:space="preserve"> </w:t>
      </w:r>
      <w:r w:rsidRPr="00916884">
        <w:rPr>
          <w:b/>
          <w:bCs/>
          <w:szCs w:val="24"/>
          <w:u w:val="single"/>
        </w:rPr>
        <w:t>n’</w:t>
      </w:r>
      <w:r w:rsidRPr="00916884">
        <w:rPr>
          <w:b/>
          <w:bCs/>
          <w:szCs w:val="24"/>
          <w:u w:val="single"/>
        </w:rPr>
        <w:t xml:space="preserve">est </w:t>
      </w:r>
      <w:r w:rsidRPr="00916884">
        <w:rPr>
          <w:b/>
          <w:bCs/>
          <w:szCs w:val="24"/>
          <w:u w:val="single"/>
        </w:rPr>
        <w:t xml:space="preserve">pas </w:t>
      </w:r>
      <w:r w:rsidRPr="00916884">
        <w:rPr>
          <w:b/>
          <w:bCs/>
          <w:szCs w:val="24"/>
          <w:u w:val="single"/>
        </w:rPr>
        <w:t>équipé</w:t>
      </w:r>
      <w:r w:rsidRPr="00F31B01">
        <w:rPr>
          <w:szCs w:val="24"/>
        </w:rPr>
        <w:t xml:space="preserve"> de panneaux photovoltaïques</w:t>
      </w:r>
      <w:bookmarkStart w:id="208" w:name="PPANSOL3_r1_wId257"/>
      <w:bookmarkEnd w:id="207"/>
      <w:r>
        <w:rPr>
          <w:szCs w:val="24"/>
        </w:rPr>
        <w:t>.</w:t>
      </w:r>
    </w:p>
    <w:p w14:paraId="5B7B7C7F" w14:textId="77777777" w:rsidR="00E91B96" w:rsidRDefault="00000000"/>
    <w:p w14:paraId="2B6405CE" w14:textId="77777777" w:rsidR="00E91B96" w:rsidRPr="0094338A" w:rsidRDefault="00000000" w:rsidP="001B27C0">
      <w:pPr>
        <w:pStyle w:val="Titre3"/>
      </w:pPr>
      <w:bookmarkStart w:id="209" w:name="EXPUITZ_r1_wId258"/>
      <w:bookmarkEnd w:id="208"/>
      <w:r w:rsidRPr="0094338A">
        <w:t>Puits et forages domestiques - Information</w:t>
      </w:r>
    </w:p>
    <w:p w14:paraId="373F785E" w14:textId="77777777" w:rsidR="00E91B96" w:rsidRDefault="00000000">
      <w:bookmarkStart w:id="210" w:name="EXPUIT2_r1_wId259"/>
      <w:bookmarkEnd w:id="209"/>
      <w:r w:rsidRPr="00F5314F">
        <w:t xml:space="preserve">Le </w:t>
      </w:r>
      <w:r>
        <w:rPr>
          <w:b/>
        </w:rPr>
        <w:t>PROMETTANT</w:t>
      </w:r>
      <w:r w:rsidRPr="00F5314F">
        <w:t xml:space="preserve"> déclare que l'immeuble </w:t>
      </w:r>
      <w:r w:rsidRPr="00916884">
        <w:rPr>
          <w:b/>
          <w:bCs/>
          <w:u w:val="single"/>
        </w:rPr>
        <w:t>n'est pas équipé</w:t>
      </w:r>
      <w:r w:rsidRPr="00F5314F">
        <w:t xml:space="preserve"> de puits ou de forage domestique.</w:t>
      </w:r>
    </w:p>
    <w:p w14:paraId="18F98165" w14:textId="77777777" w:rsidR="00E91B96" w:rsidRDefault="00000000"/>
    <w:p w14:paraId="36E5D1F7" w14:textId="77777777" w:rsidR="00E91B96" w:rsidRPr="00F611D7" w:rsidRDefault="00000000" w:rsidP="001B27C0">
      <w:pPr>
        <w:pStyle w:val="Titre3"/>
      </w:pPr>
      <w:bookmarkStart w:id="211" w:name="ALARM_r1_wId262"/>
      <w:bookmarkEnd w:id="210"/>
      <w:r w:rsidRPr="00F611D7">
        <w:t>Alarme</w:t>
      </w:r>
    </w:p>
    <w:p w14:paraId="29B4B524" w14:textId="77777777" w:rsidR="00E91B96" w:rsidRDefault="00000000">
      <w:bookmarkStart w:id="212" w:name="ALARM2_r1_wId263"/>
      <w:bookmarkEnd w:id="211"/>
      <w:r w:rsidRPr="00A15C2A">
        <w:t xml:space="preserve">Le </w:t>
      </w:r>
      <w:r>
        <w:rPr>
          <w:b/>
        </w:rPr>
        <w:t>PR</w:t>
      </w:r>
      <w:r>
        <w:rPr>
          <w:b/>
        </w:rPr>
        <w:t xml:space="preserve">OMETTANT </w:t>
      </w:r>
      <w:r w:rsidRPr="00A15C2A">
        <w:t xml:space="preserve">déclare </w:t>
      </w:r>
      <w:r w:rsidRPr="00916884">
        <w:rPr>
          <w:b/>
          <w:bCs/>
          <w:u w:val="single"/>
        </w:rPr>
        <w:t>qu’il n'existe pas</w:t>
      </w:r>
      <w:r>
        <w:t xml:space="preserve"> de </w:t>
      </w:r>
      <w:r w:rsidRPr="00A15C2A">
        <w:t>dispositif d’alarme</w:t>
      </w:r>
      <w:r>
        <w:t xml:space="preserve">. </w:t>
      </w:r>
    </w:p>
    <w:p w14:paraId="1495F9B3" w14:textId="77777777" w:rsidR="00E91B96" w:rsidRDefault="00000000"/>
    <w:p w14:paraId="589916C7" w14:textId="77777777" w:rsidR="00E91B96" w:rsidRDefault="00000000" w:rsidP="001B27C0">
      <w:pPr>
        <w:pStyle w:val="Titre3"/>
      </w:pPr>
      <w:bookmarkStart w:id="213" w:name="EQUIDEC_r1_wId264"/>
      <w:bookmarkEnd w:id="212"/>
      <w:r>
        <w:t>Information du bénéficiaire sur les éléments d'équipement</w:t>
      </w:r>
    </w:p>
    <w:p w14:paraId="040BA677" w14:textId="77777777" w:rsidR="00E91B96" w:rsidRDefault="00000000" w:rsidP="001B27C0">
      <w:r>
        <w:t xml:space="preserve">Le </w:t>
      </w:r>
      <w:r w:rsidRPr="00250F3D">
        <w:rPr>
          <w:b/>
        </w:rPr>
        <w:t>BENEFICIAIRE</w:t>
      </w:r>
      <w:r w:rsidRPr="0014721E">
        <w:t xml:space="preserve"> est informé que les désordres affectant les éléments d'équipement qu'ils soient indissociables ou non, d'origine ou inst</w:t>
      </w:r>
      <w:r w:rsidRPr="0014721E">
        <w:t xml:space="preserve">allés sur l'existant, relèvent de la garantie décennale lorsqu'ils rendent le </w:t>
      </w:r>
      <w:r w:rsidRPr="00250F3D">
        <w:rPr>
          <w:b/>
        </w:rPr>
        <w:t>BIEN</w:t>
      </w:r>
      <w:r w:rsidRPr="0014721E">
        <w:t xml:space="preserve"> dans son ensemble impropre à sa destination</w:t>
      </w:r>
      <w:r>
        <w:t xml:space="preserve"> ou affectent sa solidité.</w:t>
      </w:r>
    </w:p>
    <w:p w14:paraId="4DFDD25C" w14:textId="77777777" w:rsidR="00E91B96" w:rsidRDefault="00000000" w:rsidP="001B27C0">
      <w:r>
        <w:t>La garantie décennale s’applique au professionnel qui a réalisé les travaux d’installation, lequel enga</w:t>
      </w:r>
      <w:r>
        <w:t>ge sa responsabilité pendant dix ans à l'égard du propriétaire mais aussi à l'égard des acquéreurs successifs. Il doit obligatoirement remettre à son client, le maître d'ouvrage, un justificatif du contrat d'assurance en responsabilité civile décennale.</w:t>
      </w:r>
    </w:p>
    <w:p w14:paraId="1D7BF6EE" w14:textId="77777777" w:rsidR="00E91B96" w:rsidRDefault="00000000" w:rsidP="001B27C0">
      <w:bookmarkStart w:id="214" w:name="EQUIDED_r1_wId265"/>
      <w:bookmarkEnd w:id="213"/>
      <w:r w:rsidRPr="00B5718E">
        <w:t>En</w:t>
      </w:r>
      <w:r w:rsidRPr="00B5718E">
        <w:t xml:space="preserve"> l'espèce, le </w:t>
      </w:r>
      <w:r w:rsidRPr="00E13A88">
        <w:rPr>
          <w:b/>
        </w:rPr>
        <w:t>PROMETTANT</w:t>
      </w:r>
      <w:r w:rsidRPr="00B5718E">
        <w:t xml:space="preserve"> déclare ne pas avoir fait installer </w:t>
      </w:r>
      <w:r>
        <w:t>d'éléments d'équipement</w:t>
      </w:r>
      <w:r w:rsidRPr="00B5718E">
        <w:t xml:space="preserve"> depuis </w:t>
      </w:r>
      <w:r>
        <w:t>dix ans</w:t>
      </w:r>
      <w:r w:rsidRPr="00B5718E">
        <w:t>.</w:t>
      </w:r>
    </w:p>
    <w:p w14:paraId="37BCC454" w14:textId="77777777" w:rsidR="00E91B96" w:rsidRDefault="00000000"/>
    <w:p w14:paraId="5FC4A960" w14:textId="77777777" w:rsidR="00C906B7" w:rsidRDefault="00000000" w:rsidP="004272E3">
      <w:pPr>
        <w:pStyle w:val="Titre2"/>
      </w:pPr>
      <w:bookmarkStart w:id="215" w:name="PAUTOENV_r1_wId110"/>
      <w:bookmarkEnd w:id="214"/>
      <w:r>
        <w:t>Diagnostics environnementaux</w:t>
      </w:r>
    </w:p>
    <w:p w14:paraId="16A2A012" w14:textId="77777777" w:rsidR="00C906B7" w:rsidRDefault="00000000" w:rsidP="004272E3">
      <w:pPr>
        <w:pStyle w:val="Titre3"/>
      </w:pPr>
      <w:bookmarkStart w:id="216" w:name="TITRASS_r1_wId111"/>
      <w:bookmarkEnd w:id="215"/>
      <w:r>
        <w:t>Assainissement</w:t>
      </w:r>
    </w:p>
    <w:p w14:paraId="77E37DFF" w14:textId="77777777" w:rsidR="00E91B96" w:rsidRPr="006846A5" w:rsidRDefault="00000000" w:rsidP="001B27C0">
      <w:pPr>
        <w:rPr>
          <w:b/>
        </w:rPr>
      </w:pPr>
      <w:bookmarkStart w:id="217" w:name="AUTAC10_r1_wId266"/>
      <w:bookmarkEnd w:id="216"/>
      <w:r w:rsidRPr="006846A5">
        <w:rPr>
          <w:b/>
          <w:u w:val="single"/>
        </w:rPr>
        <w:t>En ce qui concerne l'installation de l'ensemble immobilier dont dépendent les biens objet des présentes</w:t>
      </w:r>
      <w:r>
        <w:rPr>
          <w:b/>
        </w:rPr>
        <w:t> </w:t>
      </w:r>
      <w:r w:rsidRPr="006846A5">
        <w:rPr>
          <w:b/>
        </w:rPr>
        <w:t>:</w:t>
      </w:r>
    </w:p>
    <w:p w14:paraId="6D6586F6" w14:textId="77777777" w:rsidR="00E91B96" w:rsidRPr="006846A5" w:rsidRDefault="00000000" w:rsidP="001B27C0">
      <w:r w:rsidRPr="006846A5">
        <w:t xml:space="preserve">Le </w:t>
      </w:r>
      <w:r>
        <w:rPr>
          <w:b/>
        </w:rPr>
        <w:t>P</w:t>
      </w:r>
      <w:r>
        <w:rPr>
          <w:b/>
        </w:rPr>
        <w:t>ROMETTANT</w:t>
      </w:r>
      <w:r w:rsidRPr="006846A5">
        <w:t xml:space="preserve"> déclare que </w:t>
      </w:r>
      <w:r>
        <w:t>l’</w:t>
      </w:r>
      <w:r w:rsidRPr="006846A5">
        <w:rPr>
          <w:b/>
        </w:rPr>
        <w:t xml:space="preserve">ENSEMBLE IMMOBILIER </w:t>
      </w:r>
      <w:r w:rsidRPr="006846A5">
        <w:t xml:space="preserve">est raccordé à un réseau d’assainissement collectif des eaux usées domestiques conformément </w:t>
      </w:r>
      <w:r>
        <w:t>aux dispositions de l’article L </w:t>
      </w:r>
      <w:r w:rsidRPr="006846A5">
        <w:t xml:space="preserve">1331-1 du Code de la santé publique. </w:t>
      </w:r>
    </w:p>
    <w:p w14:paraId="6AF777C9" w14:textId="77777777" w:rsidR="00E91B96" w:rsidRPr="006846A5" w:rsidRDefault="00000000" w:rsidP="001B27C0">
      <w:bookmarkStart w:id="218" w:name="_Hlk108432240"/>
      <w:r w:rsidRPr="006846A5">
        <w:t xml:space="preserve">Aux termes </w:t>
      </w:r>
      <w:r>
        <w:t xml:space="preserve">des dispositions des articles L 1331-4 </w:t>
      </w:r>
      <w:r>
        <w:t>et L </w:t>
      </w:r>
      <w:r w:rsidRPr="006846A5">
        <w:t>1331-6 de ce Code, les parties sont informées que l’entretien et le bon fonctionnement des ouvrages permettant d’amener les eaux usées domestiques de l'immeuble à la partie publique sont soumis au contrôle d</w:t>
      </w:r>
      <w:r>
        <w:t>e la commune, qui peut procéder</w:t>
      </w:r>
      <w:r w:rsidRPr="006846A5">
        <w:t xml:space="preserve"> sous astrein</w:t>
      </w:r>
      <w:r w:rsidRPr="006846A5">
        <w:t>te et aux frais du syndicat des copropriétaires</w:t>
      </w:r>
      <w:r>
        <w:t>, répartis entre les copropriétaires en fonction de leur</w:t>
      </w:r>
      <w:r w:rsidRPr="00111AB6">
        <w:t xml:space="preserve"> quote-part</w:t>
      </w:r>
      <w:r w:rsidRPr="006846A5">
        <w:t>, aux trava</w:t>
      </w:r>
      <w:r>
        <w:t>ux indispensables à ces effets.</w:t>
      </w:r>
    </w:p>
    <w:bookmarkEnd w:id="218"/>
    <w:p w14:paraId="32BB53EE" w14:textId="77777777" w:rsidR="00E91B96" w:rsidRPr="006846A5" w:rsidRDefault="00000000" w:rsidP="001B27C0">
      <w:r w:rsidRPr="006846A5">
        <w:t>Il est, en outre, précisé que le système d'écoulement des eaux pluviales doit être distinct de l'in</w:t>
      </w:r>
      <w:r w:rsidRPr="006846A5">
        <w:t xml:space="preserve">stallation d'évacuation des eaux usées, Michel </w:t>
      </w:r>
      <w:r>
        <w:t>spécifié</w:t>
      </w:r>
      <w:r w:rsidRPr="006846A5">
        <w:t xml:space="preserve"> que le régime d'évacuation des eaux pluviales est fixé par le règlement sanitaire départemental.</w:t>
      </w:r>
    </w:p>
    <w:p w14:paraId="578F9951" w14:textId="77777777" w:rsidR="00E91B96" w:rsidRPr="006846A5" w:rsidRDefault="00000000" w:rsidP="001B27C0">
      <w:r w:rsidRPr="006846A5">
        <w:t xml:space="preserve">L'évacuation des eaux pluviales doit être assurée et maîtrisée en permanence, elles ne doivent pas être </w:t>
      </w:r>
      <w:r w:rsidRPr="006846A5">
        <w:t>versées sur les fonds voisins et la voie publique.</w:t>
      </w:r>
    </w:p>
    <w:p w14:paraId="3AF999AF" w14:textId="77777777" w:rsidR="00E91B96" w:rsidRPr="006846A5" w:rsidRDefault="00000000" w:rsidP="001B27C0"/>
    <w:p w14:paraId="14899F93" w14:textId="77777777" w:rsidR="00E91B96" w:rsidRPr="006846A5" w:rsidRDefault="00000000" w:rsidP="001B27C0">
      <w:pPr>
        <w:rPr>
          <w:b/>
        </w:rPr>
      </w:pPr>
      <w:r w:rsidRPr="006846A5">
        <w:rPr>
          <w:b/>
          <w:u w:val="single"/>
        </w:rPr>
        <w:t>En ce qui concerne l'installation intérieure des biens vendus</w:t>
      </w:r>
      <w:r>
        <w:rPr>
          <w:b/>
        </w:rPr>
        <w:t> </w:t>
      </w:r>
      <w:r w:rsidRPr="006846A5">
        <w:rPr>
          <w:b/>
        </w:rPr>
        <w:t>:</w:t>
      </w:r>
    </w:p>
    <w:p w14:paraId="7EBB8B70" w14:textId="77777777" w:rsidR="00E91B96" w:rsidRPr="006846A5" w:rsidRDefault="00000000" w:rsidP="001B27C0">
      <w:r w:rsidRPr="006846A5">
        <w:t xml:space="preserve">Le </w:t>
      </w:r>
      <w:r>
        <w:rPr>
          <w:b/>
        </w:rPr>
        <w:t>PROMETTANT</w:t>
      </w:r>
      <w:r w:rsidRPr="006846A5">
        <w:t xml:space="preserve"> déclare que le </w:t>
      </w:r>
      <w:r w:rsidRPr="006846A5">
        <w:rPr>
          <w:b/>
        </w:rPr>
        <w:t>BIEN</w:t>
      </w:r>
      <w:r w:rsidRPr="006846A5">
        <w:t xml:space="preserve"> vendu est relié aux canalisations collectives de </w:t>
      </w:r>
      <w:r>
        <w:t>l’</w:t>
      </w:r>
      <w:r w:rsidRPr="006846A5">
        <w:rPr>
          <w:b/>
        </w:rPr>
        <w:t>ENSEMBLE IMMOBILIER</w:t>
      </w:r>
      <w:r w:rsidRPr="006846A5">
        <w:t xml:space="preserve"> dont </w:t>
      </w:r>
      <w:r>
        <w:t>il dépend</w:t>
      </w:r>
      <w:r w:rsidRPr="006846A5">
        <w:t xml:space="preserve"> et qu’il ne constate</w:t>
      </w:r>
      <w:r w:rsidRPr="006846A5">
        <w:t xml:space="preserve"> pas de difficulté</w:t>
      </w:r>
      <w:r>
        <w:t>s</w:t>
      </w:r>
      <w:r w:rsidRPr="006846A5">
        <w:t xml:space="preserve"> d’utilisation.</w:t>
      </w:r>
    </w:p>
    <w:p w14:paraId="7BE13B00" w14:textId="77777777" w:rsidR="00E91B96" w:rsidRPr="006846A5" w:rsidRDefault="00000000" w:rsidP="001B27C0">
      <w:r w:rsidRPr="006846A5">
        <w:t xml:space="preserve">Il précise, par ailleurs, </w:t>
      </w:r>
      <w:r w:rsidRPr="00916884">
        <w:rPr>
          <w:b/>
          <w:bCs/>
          <w:u w:val="single"/>
        </w:rPr>
        <w:t>qu'il n'existe pas</w:t>
      </w:r>
      <w:r w:rsidRPr="006846A5">
        <w:t xml:space="preserve"> </w:t>
      </w:r>
      <w:r>
        <w:t>d'</w:t>
      </w:r>
      <w:r w:rsidRPr="006846A5">
        <w:t xml:space="preserve">installation de type </w:t>
      </w:r>
      <w:r>
        <w:t>"sanibroyeur"</w:t>
      </w:r>
      <w:r w:rsidRPr="006846A5">
        <w:t xml:space="preserve"> </w:t>
      </w:r>
      <w:r>
        <w:t>ou</w:t>
      </w:r>
      <w:r w:rsidRPr="006846A5">
        <w:t xml:space="preserve"> </w:t>
      </w:r>
      <w:r>
        <w:t xml:space="preserve">de </w:t>
      </w:r>
      <w:r w:rsidRPr="006846A5">
        <w:t>toilettes chimiques.</w:t>
      </w:r>
    </w:p>
    <w:p w14:paraId="0AA15DD3" w14:textId="77777777" w:rsidR="00E91B96" w:rsidRPr="006846A5" w:rsidRDefault="00000000" w:rsidP="001B27C0"/>
    <w:p w14:paraId="6B990DA3" w14:textId="77777777" w:rsidR="00E91B96" w:rsidRPr="006846A5" w:rsidRDefault="00000000" w:rsidP="001B27C0">
      <w:r w:rsidRPr="006846A5">
        <w:t xml:space="preserve">Le </w:t>
      </w:r>
      <w:r>
        <w:rPr>
          <w:b/>
        </w:rPr>
        <w:t>PROMETTANT</w:t>
      </w:r>
      <w:r w:rsidRPr="006846A5">
        <w:t xml:space="preserve"> informe </w:t>
      </w:r>
      <w:r>
        <w:t xml:space="preserve">le </w:t>
      </w:r>
      <w:r w:rsidRPr="007B1DD0">
        <w:rPr>
          <w:b/>
        </w:rPr>
        <w:t>BENEFICIAIRE</w:t>
      </w:r>
      <w:r>
        <w:t xml:space="preserve"> qu'à sa connaissance </w:t>
      </w:r>
      <w:r w:rsidRPr="006846A5">
        <w:t>les ouvrages permettant d’amener l</w:t>
      </w:r>
      <w:r>
        <w:t>es eaux usées dome</w:t>
      </w:r>
      <w:r>
        <w:t>stiques de l’</w:t>
      </w:r>
      <w:r w:rsidRPr="006846A5">
        <w:rPr>
          <w:b/>
        </w:rPr>
        <w:t>ENSEMBLE IMMOBILIER</w:t>
      </w:r>
      <w:r w:rsidRPr="006846A5">
        <w:t xml:space="preserve"> à la partie publique ne présentent pas d’anomalie ni aucune difficulté particulière d’utilisation, et que l’évacuation des eaux pluviales s’effectue sans difficulté et sans nuisance.</w:t>
      </w:r>
    </w:p>
    <w:p w14:paraId="69AD29F0" w14:textId="77777777" w:rsidR="00E91B96" w:rsidRDefault="00000000"/>
    <w:p w14:paraId="332EC29E" w14:textId="77777777" w:rsidR="00E91B96" w:rsidRDefault="00000000" w:rsidP="001B27C0">
      <w:bookmarkStart w:id="219" w:name="PAUTAS13_r1_wId267"/>
      <w:bookmarkEnd w:id="217"/>
      <w:r>
        <w:t xml:space="preserve">Le </w:t>
      </w:r>
      <w:r>
        <w:rPr>
          <w:b/>
        </w:rPr>
        <w:t>PROMETTANT</w:t>
      </w:r>
      <w:r>
        <w:t xml:space="preserve"> atteste qu'aucun contrôle</w:t>
      </w:r>
      <w:r>
        <w:t xml:space="preserve"> n'a été effectué par le service public compétent, qu’il n’a reçu de ce dernier aucune mise en demeure, qu’il ne peut donc garantir la conformité de l’installation aux normes actuellement en vigueur.</w:t>
      </w:r>
    </w:p>
    <w:p w14:paraId="23ECE67D" w14:textId="77777777" w:rsidR="00916884" w:rsidRDefault="00000000" w:rsidP="001B27C0"/>
    <w:p w14:paraId="52532100" w14:textId="77777777" w:rsidR="00E91B96" w:rsidRDefault="00000000" w:rsidP="001B27C0">
      <w:r>
        <w:t xml:space="preserve">Le </w:t>
      </w:r>
      <w:r>
        <w:rPr>
          <w:b/>
        </w:rPr>
        <w:t>BENEFICIAIRE</w:t>
      </w:r>
      <w:r>
        <w:t xml:space="preserve"> déclare avoir été informé de la possibi</w:t>
      </w:r>
      <w:r>
        <w:t>lité de faire établir un diagnostic de l'installation et ne pas vouloir en faire une condition suspensive des présentes.</w:t>
      </w:r>
    </w:p>
    <w:p w14:paraId="5A25E3CD" w14:textId="77777777" w:rsidR="00E91B96" w:rsidRDefault="00000000"/>
    <w:p w14:paraId="7AA11167" w14:textId="77777777" w:rsidR="00E91B96" w:rsidRPr="009E0840" w:rsidRDefault="00000000" w:rsidP="001B27C0">
      <w:bookmarkStart w:id="220" w:name="PAUTAS15_r1_wId268"/>
      <w:bookmarkEnd w:id="219"/>
      <w:r w:rsidRPr="007C6139">
        <w:t xml:space="preserve">Le </w:t>
      </w:r>
      <w:r w:rsidRPr="00B670BF">
        <w:rPr>
          <w:b/>
        </w:rPr>
        <w:t>PROMETTANT</w:t>
      </w:r>
      <w:r w:rsidRPr="007C6139">
        <w:t xml:space="preserve"> informe </w:t>
      </w:r>
      <w:r>
        <w:t xml:space="preserve">le </w:t>
      </w:r>
      <w:r w:rsidRPr="00B670BF">
        <w:rPr>
          <w:b/>
        </w:rPr>
        <w:t>BENEFICIAIRE</w:t>
      </w:r>
      <w:r w:rsidRPr="007C6139">
        <w:t>, qu'à sa connaissance, les ouvrages permettant</w:t>
      </w:r>
      <w:r w:rsidRPr="009E0840">
        <w:t xml:space="preserve"> d’amener les eaux usées domestiques de </w:t>
      </w:r>
      <w:r>
        <w:t>l'</w:t>
      </w:r>
      <w:r w:rsidRPr="009E0840">
        <w:t>immeuble</w:t>
      </w:r>
      <w:r w:rsidRPr="009E0840">
        <w:t xml:space="preserve"> à la partie publique ne présentent pas d’anomalie</w:t>
      </w:r>
      <w:r>
        <w:t xml:space="preserve"> ni aucune difficulté particulière d’utilisation</w:t>
      </w:r>
      <w:r w:rsidRPr="009E0840">
        <w:t>.</w:t>
      </w:r>
    </w:p>
    <w:p w14:paraId="102585C5" w14:textId="77777777" w:rsidR="00E91B96" w:rsidRPr="009E0840" w:rsidRDefault="00000000" w:rsidP="001B27C0"/>
    <w:p w14:paraId="0A899908" w14:textId="77777777" w:rsidR="00C906B7" w:rsidRDefault="00000000" w:rsidP="004272E3">
      <w:pPr>
        <w:pStyle w:val="Titre3"/>
      </w:pPr>
      <w:bookmarkStart w:id="221" w:name="PAPRTIT_r1_wId112"/>
      <w:bookmarkEnd w:id="220"/>
      <w:r>
        <w:t>Etat des risques</w:t>
      </w:r>
    </w:p>
    <w:p w14:paraId="5BC07FCD" w14:textId="77777777" w:rsidR="00E91B96" w:rsidRDefault="00000000" w:rsidP="001B27C0">
      <w:pPr>
        <w:rPr>
          <w:i/>
        </w:rPr>
      </w:pPr>
      <w:bookmarkStart w:id="222" w:name="PAPRRELA_r1_wId269"/>
      <w:bookmarkEnd w:id="221"/>
      <w:r>
        <w:t xml:space="preserve">Un état des risques le </w:t>
      </w:r>
      <w:r w:rsidRPr="00916884">
        <w:rPr>
          <w:b/>
          <w:bCs/>
        </w:rPr>
        <w:fldChar w:fldCharType="begin">
          <w:ffData>
            <w:name w:val=""/>
            <w:enabled/>
            <w:calcOnExit w:val="0"/>
            <w:entryMacro w:val="EntryMacro"/>
            <w:exitMacro w:val="ExitMacro"/>
            <w:helpText w:type="text" w:val="[ffldname=vPPRX___79]&#10;d1¤&#10;IdAction=2790¤"/>
            <w:textInput>
              <w:default w:val="25 janvier 2023"/>
            </w:textInput>
          </w:ffData>
        </w:fldChar>
      </w:r>
      <w:r w:rsidRPr="00916884">
        <w:rPr>
          <w:b/>
          <w:bCs/>
        </w:rPr>
        <w:instrText xml:space="preserve"> FORMTEXT </w:instrText>
      </w:r>
      <w:r w:rsidRPr="00916884">
        <w:rPr>
          <w:b/>
          <w:bCs/>
        </w:rPr>
      </w:r>
      <w:r w:rsidRPr="00916884">
        <w:rPr>
          <w:b/>
          <w:bCs/>
        </w:rPr>
        <w:fldChar w:fldCharType="separate"/>
      </w:r>
      <w:r w:rsidRPr="00916884">
        <w:rPr>
          <w:b/>
          <w:bCs/>
        </w:rPr>
        <w:t>25 janvier 2023</w:t>
      </w:r>
      <w:r w:rsidRPr="00916884">
        <w:rPr>
          <w:b/>
          <w:bCs/>
        </w:rPr>
        <w:fldChar w:fldCharType="end"/>
      </w:r>
      <w:r>
        <w:t xml:space="preserve"> fondé sur les informations mises à disposition par arrêté préfectoral est annexé.</w:t>
      </w:r>
    </w:p>
    <w:p w14:paraId="02F3C8A6" w14:textId="77777777" w:rsidR="00E91B96" w:rsidRDefault="00000000" w:rsidP="001B27C0">
      <w:r>
        <w:t>A c</w:t>
      </w:r>
      <w:r>
        <w:t>et état sont annexées :</w:t>
      </w:r>
    </w:p>
    <w:p w14:paraId="5D652E5E" w14:textId="77777777" w:rsidR="00E91B96" w:rsidRDefault="00000000" w:rsidP="00E91B96">
      <w:pPr>
        <w:pStyle w:val="Enumration"/>
        <w:numPr>
          <w:ilvl w:val="0"/>
          <w:numId w:val="14"/>
        </w:numPr>
        <w:rPr>
          <w:i/>
        </w:rPr>
      </w:pPr>
      <w:r>
        <w:t xml:space="preserve">la cartographie du ou des risques majeurs existants sur la commune </w:t>
      </w:r>
      <w:r>
        <w:rPr>
          <w:bCs/>
        </w:rPr>
        <w:t>avec localisation de l'immeuble concerné sur le plan cadastral,</w:t>
      </w:r>
    </w:p>
    <w:p w14:paraId="0DB0B07C" w14:textId="77777777" w:rsidR="00E91B96" w:rsidRDefault="00000000" w:rsidP="00E91B96">
      <w:pPr>
        <w:pStyle w:val="Enumration"/>
        <w:numPr>
          <w:ilvl w:val="0"/>
          <w:numId w:val="14"/>
        </w:numPr>
      </w:pPr>
      <w:r>
        <w:t xml:space="preserve">la liste des arrêtés de catastrophe naturelle de la commune. </w:t>
      </w:r>
    </w:p>
    <w:p w14:paraId="4E6F317B" w14:textId="77777777" w:rsidR="00E91B96" w:rsidRDefault="00000000" w:rsidP="001B27C0">
      <w:r>
        <w:t xml:space="preserve">Le </w:t>
      </w:r>
      <w:r w:rsidRPr="00987F64">
        <w:rPr>
          <w:b/>
        </w:rPr>
        <w:t>BENEFICIAIRE</w:t>
      </w:r>
      <w:r w:rsidRPr="00A9469C">
        <w:t xml:space="preserve"> déclare que led</w:t>
      </w:r>
      <w:r>
        <w:t xml:space="preserve">it état </w:t>
      </w:r>
      <w:r>
        <w:t xml:space="preserve">lui a été remis </w:t>
      </w:r>
      <w:r w:rsidRPr="00A9469C">
        <w:t xml:space="preserve">lors de </w:t>
      </w:r>
      <w:r>
        <w:fldChar w:fldCharType="begin">
          <w:ffData>
            <w:name w:val=""/>
            <w:enabled/>
            <w:calcOnExit w:val="0"/>
            <w:entryMacro w:val="EntryMacro"/>
            <w:exitMacro w:val="ExitMacro"/>
            <w:ddList>
              <w:listEntry w:val="la première visite du bien"/>
              <w:listEntry w:val="la signature de l'avant-contrat de vente"/>
              <w:listEntry w:val="la signature du contrat préliminaire"/>
            </w:ddList>
          </w:ffData>
        </w:fldChar>
      </w:r>
      <w:r>
        <w:instrText xml:space="preserve"> FORMDROPDOWN </w:instrText>
      </w:r>
      <w:r>
        <w:fldChar w:fldCharType="separate"/>
      </w:r>
      <w:r>
        <w:fldChar w:fldCharType="end"/>
      </w:r>
      <w:r>
        <w:t>.</w:t>
      </w:r>
    </w:p>
    <w:p w14:paraId="1ACA0A83" w14:textId="77777777" w:rsidR="00E91B96" w:rsidRPr="00A9469C" w:rsidRDefault="00000000" w:rsidP="001B27C0">
      <w:r w:rsidRPr="00A9469C">
        <w:t xml:space="preserve">Celui-ci comportait notamment un extrait du document graphique situant le </w:t>
      </w:r>
      <w:r w:rsidRPr="00A9469C">
        <w:rPr>
          <w:b/>
        </w:rPr>
        <w:t>BIEN</w:t>
      </w:r>
      <w:r w:rsidRPr="00A9469C">
        <w:t xml:space="preserve"> au regard du zonage réglementaire et l’extrait du règlement le concernant, ainsi qu’une information indiquant si des travaux ont été </w:t>
      </w:r>
      <w:r w:rsidRPr="00A9469C">
        <w:t>prescrit</w:t>
      </w:r>
      <w:r>
        <w:t>s</w:t>
      </w:r>
      <w:r w:rsidRPr="00A9469C">
        <w:t xml:space="preserve"> par ce règlement et s’ils ont été réalisé</w:t>
      </w:r>
      <w:r>
        <w:t>s</w:t>
      </w:r>
      <w:r w:rsidRPr="00A9469C">
        <w:t xml:space="preserve"> au regard de chacun des plans de prévention des risques visé du 1° </w:t>
      </w:r>
      <w:r>
        <w:t>au 4° de l’article R 123-23 du C</w:t>
      </w:r>
      <w:r w:rsidRPr="00A9469C">
        <w:t>ode de l’environnement.</w:t>
      </w:r>
    </w:p>
    <w:p w14:paraId="5401FA5D" w14:textId="77777777" w:rsidR="00E91B96" w:rsidRDefault="00000000" w:rsidP="001B27C0">
      <w:pPr>
        <w:pStyle w:val="Titre4"/>
      </w:pPr>
      <w:bookmarkStart w:id="223" w:name="PPRNA_r1_wId271"/>
      <w:bookmarkEnd w:id="222"/>
      <w:r>
        <w:t>Plan de prévention des risques naturels</w:t>
      </w:r>
    </w:p>
    <w:p w14:paraId="6AEE9328" w14:textId="77777777" w:rsidR="00E91B96" w:rsidRDefault="00000000">
      <w:r>
        <w:t>L'immeuble n'est pas situé dans le périm</w:t>
      </w:r>
      <w:r>
        <w:t>ètre d'un plan de prévention des risques naturels.</w:t>
      </w:r>
    </w:p>
    <w:p w14:paraId="5D904969" w14:textId="77777777" w:rsidR="00E91B96" w:rsidRDefault="00000000" w:rsidP="001B27C0">
      <w:bookmarkStart w:id="224" w:name="APPRN2A_r1_wId272"/>
      <w:bookmarkEnd w:id="223"/>
      <w:r>
        <w:t>L'immeuble n'est pas situé dans le périmètre d'un autre plan de prévention des risques naturels.</w:t>
      </w:r>
    </w:p>
    <w:p w14:paraId="035D1FEF" w14:textId="77777777" w:rsidR="00E91B96" w:rsidRDefault="00000000" w:rsidP="001B27C0">
      <w:pPr>
        <w:pStyle w:val="Titre4"/>
      </w:pPr>
      <w:bookmarkStart w:id="225" w:name="PPRMA_r1_wId273"/>
      <w:bookmarkEnd w:id="224"/>
      <w:r>
        <w:t>Plan de prévention des risques miniers</w:t>
      </w:r>
    </w:p>
    <w:p w14:paraId="269EBEAF" w14:textId="77777777" w:rsidR="00E91B96" w:rsidRDefault="00000000">
      <w:r>
        <w:t xml:space="preserve">L'immeuble n'est pas situé dans le périmètre d'un plan de prévention </w:t>
      </w:r>
      <w:r>
        <w:t>des risques miniers.</w:t>
      </w:r>
    </w:p>
    <w:p w14:paraId="33061585" w14:textId="77777777" w:rsidR="00916884" w:rsidRDefault="00000000" w:rsidP="001B27C0">
      <w:pPr>
        <w:pStyle w:val="Titre4"/>
      </w:pPr>
      <w:bookmarkStart w:id="226" w:name="PAPRTE_r1_wId333"/>
      <w:bookmarkEnd w:id="225"/>
      <w:r>
        <w:t>Plan de prévention des risques technologiques</w:t>
      </w:r>
    </w:p>
    <w:p w14:paraId="0B744FE8" w14:textId="77777777" w:rsidR="00916884" w:rsidRDefault="00000000" w:rsidP="001B27C0">
      <w:r>
        <w:t xml:space="preserve">L'immeuble est situé dans le périmètre d'un plan de prévention des risques technologiques </w:t>
      </w:r>
      <w:r>
        <w:fldChar w:fldCharType="begin">
          <w:ffData>
            <w:name w:val=""/>
            <w:enabled/>
            <w:calcOnExit w:val="0"/>
            <w:entryMacro w:val="EntryMacro"/>
            <w:exitMacro w:val="ExitMacro"/>
            <w:helpText w:type="text" w:val="[ffldname=vPPRT___137]&#10;@DIAGPPRT¤&#10;IdAction=2811¤"/>
            <w:statusText w:type="text" w:val="indiquez si prescrit et non encore appliqué"/>
            <w:textInput>
              <w:default w:val="approuvé"/>
            </w:textInput>
          </w:ffData>
        </w:fldChar>
      </w:r>
      <w:r>
        <w:instrText xml:space="preserve"> FORMTEXT </w:instrText>
      </w:r>
      <w:r>
        <w:fldChar w:fldCharType="separate"/>
      </w:r>
      <w:r>
        <w:t>approuvé</w:t>
      </w:r>
      <w:r>
        <w:fldChar w:fldCharType="end"/>
      </w:r>
      <w:r>
        <w:t>.</w:t>
      </w:r>
    </w:p>
    <w:p w14:paraId="082A40CA" w14:textId="77777777" w:rsidR="00E91B96" w:rsidRPr="00DF2ACB" w:rsidRDefault="00000000" w:rsidP="001B27C0">
      <w:pPr>
        <w:pStyle w:val="Titre4"/>
      </w:pPr>
      <w:bookmarkStart w:id="227" w:name="PPRZONE_r1_wId270"/>
      <w:bookmarkEnd w:id="226"/>
      <w:r w:rsidRPr="00DF2ACB">
        <w:t>Sismicité</w:t>
      </w:r>
    </w:p>
    <w:p w14:paraId="58044020" w14:textId="77777777" w:rsidR="00E91B96" w:rsidRDefault="00000000" w:rsidP="001B27C0">
      <w:r>
        <w:t xml:space="preserve">L'immeuble est situé dans une zone </w:t>
      </w:r>
      <w:r w:rsidRPr="00916884">
        <w:rPr>
          <w:b/>
          <w:bCs/>
        </w:rPr>
        <w:fldChar w:fldCharType="begin">
          <w:ffData>
            <w:name w:val=""/>
            <w:enabled/>
            <w:calcOnExit w:val="0"/>
            <w:entryMacro w:val="EntryMacro"/>
            <w:exitMacro w:val="ExitMacro"/>
            <w:helpText w:type="text" w:val="[ffldname=vZONEPP___81]&#10;@DIAGSISMI¤&#10;IdAction=2823¤"/>
            <w:statusText w:type="text" w:val="Préciser la zone de situation de l'immeuble"/>
            <w:textInput>
              <w:default w:val="3 (modérée)"/>
            </w:textInput>
          </w:ffData>
        </w:fldChar>
      </w:r>
      <w:r w:rsidRPr="00916884">
        <w:rPr>
          <w:b/>
          <w:bCs/>
        </w:rPr>
        <w:instrText xml:space="preserve"> FORMTEXT </w:instrText>
      </w:r>
      <w:r w:rsidRPr="00916884">
        <w:rPr>
          <w:b/>
          <w:bCs/>
        </w:rPr>
      </w:r>
      <w:r w:rsidRPr="00916884">
        <w:rPr>
          <w:b/>
          <w:bCs/>
        </w:rPr>
        <w:fldChar w:fldCharType="separate"/>
      </w:r>
      <w:r w:rsidRPr="00916884">
        <w:rPr>
          <w:b/>
          <w:bCs/>
        </w:rPr>
        <w:t>3 (modérée)</w:t>
      </w:r>
      <w:r w:rsidRPr="00916884">
        <w:rPr>
          <w:b/>
          <w:bCs/>
        </w:rPr>
        <w:fldChar w:fldCharType="end"/>
      </w:r>
      <w:r w:rsidRPr="00916884">
        <w:rPr>
          <w:b/>
          <w:bCs/>
        </w:rPr>
        <w:t>.</w:t>
      </w:r>
    </w:p>
    <w:p w14:paraId="361CF50D" w14:textId="77777777" w:rsidR="00E91B96" w:rsidRDefault="00000000" w:rsidP="001B27C0">
      <w:pPr>
        <w:pStyle w:val="Titre4"/>
      </w:pPr>
      <w:bookmarkStart w:id="228" w:name="PPRRAD2_r1_wId275"/>
      <w:bookmarkEnd w:id="227"/>
      <w:r>
        <w:t>Rad</w:t>
      </w:r>
      <w:r>
        <w:t>on</w:t>
      </w:r>
    </w:p>
    <w:p w14:paraId="0FF1BD01" w14:textId="77777777" w:rsidR="00E91B96" w:rsidRDefault="00000000" w:rsidP="001B27C0">
      <w:r>
        <w:t>L'immeuble n'est pas situé dans une commune à potentiel radon classée en niveau 3.</w:t>
      </w:r>
    </w:p>
    <w:p w14:paraId="47EC9B91" w14:textId="77777777" w:rsidR="00E91B96" w:rsidRDefault="00000000" w:rsidP="001B27C0">
      <w:pPr>
        <w:pStyle w:val="Titre4"/>
      </w:pPr>
      <w:bookmarkStart w:id="229" w:name="PASINISTRE_r1_wId276"/>
      <w:bookmarkEnd w:id="228"/>
      <w:r>
        <w:t>Absence de sinistres avec indemnisation</w:t>
      </w:r>
    </w:p>
    <w:p w14:paraId="5B18D919" w14:textId="77777777" w:rsidR="00E91B96" w:rsidRDefault="00000000" w:rsidP="001B27C0">
      <w:r>
        <w:t xml:space="preserve">Le </w:t>
      </w:r>
      <w:r>
        <w:rPr>
          <w:b/>
          <w:szCs w:val="24"/>
        </w:rPr>
        <w:t>PROMETTANT</w:t>
      </w:r>
      <w:r>
        <w:rPr>
          <w:szCs w:val="24"/>
        </w:rPr>
        <w:t xml:space="preserve"> </w:t>
      </w:r>
      <w:r>
        <w:t>déclare qu'à sa connaissance l'immeuble n’a pas subi de sinistres ayant donné lieu au versement d’une indemnité en a</w:t>
      </w:r>
      <w:r>
        <w:t>pplication de l’article L 125-2 ou de l’article L 128-2 du Code des assurances.</w:t>
      </w:r>
    </w:p>
    <w:p w14:paraId="634D8299" w14:textId="77777777" w:rsidR="00C906B7" w:rsidRDefault="00000000">
      <w:bookmarkStart w:id="230" w:name="DOCINF_r1_wId113"/>
      <w:bookmarkEnd w:id="229"/>
    </w:p>
    <w:p w14:paraId="2F9824B7" w14:textId="77777777" w:rsidR="00E91B96" w:rsidRDefault="00000000" w:rsidP="001B27C0">
      <w:pPr>
        <w:pStyle w:val="Titre3"/>
      </w:pPr>
      <w:bookmarkStart w:id="231" w:name="PALETIT_r1_wId277"/>
      <w:bookmarkEnd w:id="230"/>
      <w:r>
        <w:t xml:space="preserve">Aléa – Retrait gonflement des argiles </w:t>
      </w:r>
    </w:p>
    <w:p w14:paraId="7AC540FE" w14:textId="77777777" w:rsidR="00E91B96" w:rsidRPr="009527D8" w:rsidRDefault="00000000" w:rsidP="001B27C0">
      <w:bookmarkStart w:id="232" w:name="PALEABS_r1_wId278"/>
      <w:bookmarkEnd w:id="231"/>
      <w:r w:rsidRPr="00D10E26">
        <w:t xml:space="preserve">L'immeuble </w:t>
      </w:r>
      <w:r w:rsidRPr="00916884">
        <w:rPr>
          <w:b/>
          <w:bCs/>
          <w:u w:val="single"/>
        </w:rPr>
        <w:t>n’est pas concerné</w:t>
      </w:r>
      <w:r w:rsidRPr="00D10E26">
        <w:t xml:space="preserve"> par la cartographie des zones exposées au phénomène de mouvement de terrain différentiel consécutif à la s</w:t>
      </w:r>
      <w:r w:rsidRPr="00D10E26">
        <w:t>écheresse et à la réhydratation des sols établie par les ministres chargés de la construction et de la prévention des risques naturels majeurs</w:t>
      </w:r>
      <w:r>
        <w:t xml:space="preserve">. </w:t>
      </w:r>
      <w:bookmarkStart w:id="233" w:name="_Hlk30609014"/>
    </w:p>
    <w:bookmarkEnd w:id="233"/>
    <w:p w14:paraId="7C5B392B" w14:textId="77777777" w:rsidR="00E91B96" w:rsidRDefault="00000000"/>
    <w:p w14:paraId="52AD3236" w14:textId="77777777" w:rsidR="00C906B7" w:rsidRPr="00942AFC" w:rsidRDefault="00000000" w:rsidP="004272E3">
      <w:pPr>
        <w:pStyle w:val="Titre1"/>
      </w:pPr>
      <w:bookmarkStart w:id="234" w:name="PSITUAEN_r1_wId114"/>
      <w:bookmarkEnd w:id="232"/>
      <w:r w:rsidRPr="00942AFC">
        <w:t>S</w:t>
      </w:r>
      <w:r>
        <w:t>ituation environnementale</w:t>
      </w:r>
    </w:p>
    <w:p w14:paraId="596C2ABE" w14:textId="77777777" w:rsidR="00C906B7" w:rsidRDefault="00000000" w:rsidP="004272E3">
      <w:pPr>
        <w:pStyle w:val="Titre2"/>
      </w:pPr>
      <w:bookmarkStart w:id="235" w:name="BASED00_r1_wId115"/>
      <w:bookmarkEnd w:id="234"/>
      <w:r>
        <w:t>Consultation de bases de données environnementales</w:t>
      </w:r>
    </w:p>
    <w:p w14:paraId="25B08ECC" w14:textId="77777777" w:rsidR="00C906B7" w:rsidRPr="0022752A" w:rsidRDefault="00000000" w:rsidP="004272E3">
      <w:r w:rsidRPr="0022752A">
        <w:t>Les bases de données suivantes o</w:t>
      </w:r>
      <w:r w:rsidRPr="0022752A">
        <w:t>nt été consultées :</w:t>
      </w:r>
    </w:p>
    <w:p w14:paraId="0162DE70" w14:textId="77777777" w:rsidR="00E91B96" w:rsidRDefault="00000000" w:rsidP="00E91B96">
      <w:pPr>
        <w:pStyle w:val="Enumration"/>
        <w:numPr>
          <w:ilvl w:val="0"/>
          <w:numId w:val="14"/>
        </w:numPr>
      </w:pPr>
      <w:bookmarkStart w:id="236" w:name="BASED01_r1_wId279"/>
      <w:bookmarkEnd w:id="235"/>
      <w:r>
        <w:t>La base de données relative aux anciens sites industriels et activités de services</w:t>
      </w:r>
      <w:r w:rsidRPr="00F1091D">
        <w:t xml:space="preserve"> </w:t>
      </w:r>
      <w:r>
        <w:t>(BASIAS).</w:t>
      </w:r>
    </w:p>
    <w:p w14:paraId="48FC1640" w14:textId="77777777" w:rsidR="00E91B96" w:rsidRDefault="00000000" w:rsidP="00E91B96">
      <w:pPr>
        <w:pStyle w:val="Enumration"/>
        <w:numPr>
          <w:ilvl w:val="0"/>
          <w:numId w:val="14"/>
        </w:numPr>
      </w:pPr>
      <w:bookmarkStart w:id="237" w:name="BASED02_r1_wId280"/>
      <w:bookmarkEnd w:id="236"/>
      <w:r>
        <w:t>La base de données relative aux sites et sols pollués ou potentiellement pollués appelant une action des pouvoirs publics, à titre préventif ou</w:t>
      </w:r>
      <w:r>
        <w:t xml:space="preserve"> curatif</w:t>
      </w:r>
      <w:r w:rsidRPr="00A85663">
        <w:t xml:space="preserve"> </w:t>
      </w:r>
      <w:r>
        <w:t>(BASOL).</w:t>
      </w:r>
    </w:p>
    <w:p w14:paraId="09EE6B7F" w14:textId="77777777" w:rsidR="00E91B96" w:rsidRDefault="00000000" w:rsidP="00E91B96">
      <w:pPr>
        <w:pStyle w:val="Enumration"/>
        <w:numPr>
          <w:ilvl w:val="0"/>
          <w:numId w:val="14"/>
        </w:numPr>
      </w:pPr>
      <w:bookmarkStart w:id="238" w:name="BASED03_r1_wId281"/>
      <w:bookmarkEnd w:id="237"/>
      <w:r>
        <w:t>La base de données relative aux risques naturels et technologiques (GEORISQUES).</w:t>
      </w:r>
    </w:p>
    <w:p w14:paraId="1A9EA8B4" w14:textId="77777777" w:rsidR="00E91B96" w:rsidRDefault="00000000" w:rsidP="00E91B96">
      <w:pPr>
        <w:pStyle w:val="Enumration"/>
        <w:numPr>
          <w:ilvl w:val="0"/>
          <w:numId w:val="14"/>
        </w:numPr>
      </w:pPr>
      <w:bookmarkStart w:id="239" w:name="BASED04_r1_wId282"/>
      <w:bookmarkEnd w:id="238"/>
      <w:r>
        <w:t xml:space="preserve">La base des installations classées soumises à autorisation ou à enregistrement du ministère de l'environnement, de l’énergie et de la mer. </w:t>
      </w:r>
    </w:p>
    <w:p w14:paraId="53BAB265" w14:textId="77777777" w:rsidR="00C906B7" w:rsidRDefault="00000000" w:rsidP="004272E3">
      <w:bookmarkStart w:id="240" w:name="BASED06_r1_wId116"/>
      <w:bookmarkEnd w:id="239"/>
      <w:r>
        <w:t xml:space="preserve">Une copie de ces </w:t>
      </w:r>
      <w:r>
        <w:t>consultations est annexée.</w:t>
      </w:r>
    </w:p>
    <w:p w14:paraId="3C5A9E97" w14:textId="77777777" w:rsidR="00C906B7" w:rsidRDefault="00000000" w:rsidP="004272E3"/>
    <w:p w14:paraId="7B82CEC9" w14:textId="77777777" w:rsidR="00E91B96" w:rsidRDefault="00000000">
      <w:pPr>
        <w:pStyle w:val="Titre2"/>
      </w:pPr>
      <w:bookmarkStart w:id="241" w:name="PPREJECO_r1_wId283"/>
      <w:bookmarkEnd w:id="240"/>
      <w:r>
        <w:t>Responsabilité environnementale</w:t>
      </w:r>
    </w:p>
    <w:p w14:paraId="6443DD3E" w14:textId="77777777" w:rsidR="00E91B96" w:rsidRDefault="00000000">
      <w:r>
        <w:t xml:space="preserve">Toute atteinte non négligeable aux éléments ou aux fonctions des écosystèmes ou aux bénéfices collectifs tirés par l’homme de l’environnement engage la responsabilité de son auteur, qui sera tenu </w:t>
      </w:r>
      <w:r>
        <w:t>d’en assurer la réparation, en vertu des dispositions des articles 1246 et 1247 du Code civil. Il est fait observer que les dépenses exposées pour prévenir la réalisation imminente d'un dommage, pour éviter son aggravation ou pour en réduire les conséquenc</w:t>
      </w:r>
      <w:r>
        <w:t>es constituent un préjudice réparable (article 1251 du Code civil).</w:t>
      </w:r>
    </w:p>
    <w:p w14:paraId="1A8B86D7" w14:textId="77777777" w:rsidR="00E91B96" w:rsidRDefault="00000000"/>
    <w:p w14:paraId="75C0AE7C" w14:textId="77777777" w:rsidR="00E91B96" w:rsidRPr="00B8486F" w:rsidRDefault="00000000" w:rsidP="001B27C0">
      <w:pPr>
        <w:pStyle w:val="Titre2"/>
      </w:pPr>
      <w:bookmarkStart w:id="242" w:name="POBLIDEC_r1_wId284"/>
      <w:bookmarkEnd w:id="241"/>
      <w:r w:rsidRPr="00B8486F">
        <w:t>Obligation générale d’élimination des déchets</w:t>
      </w:r>
    </w:p>
    <w:p w14:paraId="7BF2B6B7" w14:textId="77777777" w:rsidR="00E91B96" w:rsidRPr="00B8486F" w:rsidRDefault="00000000" w:rsidP="001B27C0">
      <w:r w:rsidRPr="00E4500C">
        <w:t>Le propriétaire doit supporter le coût de la gestion jusqu’à l’élimination des déchets, qu’ils</w:t>
      </w:r>
      <w:r w:rsidRPr="00B8486F">
        <w:t xml:space="preserve"> soient les siens, ceux de ses locataires ou pr</w:t>
      </w:r>
      <w:r w:rsidRPr="00B8486F">
        <w:t xml:space="preserve">écédents propriétaires, pouvant le cas échéant se trouver sur </w:t>
      </w:r>
      <w:r>
        <w:t>l'immeuble</w:t>
      </w:r>
      <w:r w:rsidRPr="00B8486F">
        <w:t>.</w:t>
      </w:r>
    </w:p>
    <w:p w14:paraId="29588B6F" w14:textId="77777777" w:rsidR="00E91B96" w:rsidRPr="00E4500C" w:rsidRDefault="00000000" w:rsidP="001B27C0">
      <w:pPr>
        <w:rPr>
          <w:i/>
        </w:rPr>
      </w:pPr>
      <w:r w:rsidRPr="00B8486F">
        <w:t xml:space="preserve">L’article L 541-1-1 du Code de l’environnement définit le déchet comme </w:t>
      </w:r>
      <w:r>
        <w:t>"</w:t>
      </w:r>
      <w:r w:rsidRPr="00E4500C">
        <w:rPr>
          <w:i/>
        </w:rPr>
        <w:t>toute substance ou tout objet, ou plus généralement tout bien meuble, dont le détenteur se défait ou dont il a</w:t>
      </w:r>
      <w:r w:rsidRPr="00E4500C">
        <w:rPr>
          <w:i/>
        </w:rPr>
        <w:t xml:space="preserve"> l'intention ou l'obligation de se défaire". </w:t>
      </w:r>
    </w:p>
    <w:p w14:paraId="44E9EC07" w14:textId="77777777" w:rsidR="00E91B96" w:rsidRPr="00B8486F" w:rsidRDefault="00000000" w:rsidP="001B27C0">
      <w:r w:rsidRPr="00B8486F">
        <w:t>Sont exclu</w:t>
      </w:r>
      <w:r>
        <w:t>s</w:t>
      </w:r>
      <w:r w:rsidRPr="00B8486F">
        <w:t xml:space="preserve"> de la réglementation sur les déchets les sols non excavés, y compris les sols pollués non excavés et les bâtiments reliés au sol de manière permanente, les sédiments déplacés au sein des eaux de sur</w:t>
      </w:r>
      <w:r w:rsidRPr="00B8486F">
        <w:t>face aux fins de gestion des eaux et des voies d'eau, de prévention des inondations, d'atténuation de leurs effets ou de ceux des sécheresses ou de mise en valeur des terres, s'il est prouvé que ces sédiments ne sont pas dangereux, les effluents gazeux émi</w:t>
      </w:r>
      <w:r w:rsidRPr="00B8486F">
        <w:t>s dans l'atmosphère, le dioxyde de carbone capté et transporté en vue de son stockage géologique et effectivement stocké dans une formation géologique, la paille et les autres matières naturelles non dangereuses issues de l'agriculture ou de la sylvicultur</w:t>
      </w:r>
      <w:r w:rsidRPr="00B8486F">
        <w:t>e et qui sont utilisées dans le cadre de l'exploitation agricole ou sylvicole, et les matières radioactives</w:t>
      </w:r>
      <w:r>
        <w:t xml:space="preserve"> </w:t>
      </w:r>
      <w:r w:rsidRPr="00B8486F">
        <w:t>(</w:t>
      </w:r>
      <w:r>
        <w:t xml:space="preserve">article </w:t>
      </w:r>
      <w:r w:rsidRPr="00B8486F">
        <w:t>L</w:t>
      </w:r>
      <w:r>
        <w:t xml:space="preserve"> </w:t>
      </w:r>
      <w:r w:rsidRPr="00B8486F">
        <w:t xml:space="preserve">541-4-1 de ce Code). </w:t>
      </w:r>
    </w:p>
    <w:p w14:paraId="5D10A60D" w14:textId="77777777" w:rsidR="00E91B96" w:rsidRPr="00B8486F" w:rsidRDefault="00000000" w:rsidP="001B27C0">
      <w:r w:rsidRPr="00B8486F">
        <w:t>Les terres prennent un statut de déchet dès qu'elles sont extraites du site de leur excavation.</w:t>
      </w:r>
    </w:p>
    <w:p w14:paraId="62BF34EF" w14:textId="77777777" w:rsidR="00E91B96" w:rsidRPr="00B8486F" w:rsidRDefault="00000000" w:rsidP="001B27C0">
      <w:r>
        <w:t>Selon les dispositi</w:t>
      </w:r>
      <w:r>
        <w:t>ons de l’article L 541-2 du Code de l'environnement</w:t>
      </w:r>
      <w:r w:rsidRPr="00B8486F">
        <w:t xml:space="preserve">, tout producteur ou détenteur de déchets est tenu d'en assurer ou d'en faire assurer la gestion et en est responsable jusqu'à leur élimination ou valorisation finale, même lorsque le déchet est transféré </w:t>
      </w:r>
      <w:r w:rsidRPr="00B8486F">
        <w:t>à des fins de traitement à un tiers.</w:t>
      </w:r>
    </w:p>
    <w:p w14:paraId="5C5EAA76" w14:textId="77777777" w:rsidR="00E91B96" w:rsidRPr="00B8486F" w:rsidRDefault="00000000" w:rsidP="001B27C0">
      <w:r w:rsidRPr="00B8486F">
        <w:t xml:space="preserve">L’élimination des déchets comporte les opérations de collecte, transport, stockage, tri et traitement nécessaires à la récupération des éléments et matériaux réutilisables ou de l’énergie, ainsi qu’au dépôt ou au rejet </w:t>
      </w:r>
      <w:r w:rsidRPr="00B8486F">
        <w:t>dans le milieu naturel de tous autres produits dans les conditions propres à éviter les nuisances.</w:t>
      </w:r>
    </w:p>
    <w:p w14:paraId="36BE5173" w14:textId="77777777" w:rsidR="00E91B96" w:rsidRPr="00B8486F" w:rsidRDefault="00000000" w:rsidP="001B27C0">
      <w:r w:rsidRPr="00B8486F">
        <w:t>Il est fait observer que le simple détenteur de déchet ne peut s'exonérer de son obligation que s'il prouve qu'il est étranger à l'abandon des déchets et qu'</w:t>
      </w:r>
      <w:r w:rsidRPr="00B8486F">
        <w:t>il n'a pas permis ou facilité cet abandon par complaisance ou négligence.</w:t>
      </w:r>
    </w:p>
    <w:p w14:paraId="3E4787C9" w14:textId="77777777" w:rsidR="00E91B96" w:rsidRDefault="00000000" w:rsidP="001B27C0">
      <w:r w:rsidRPr="00B8486F">
        <w:t>En outre, les parties sont dûment informées des dispositions de l’article L 125-7 du Code de l’environnement selon lesquelles lorsque dans un terrain, faisant l'objet d'une transacti</w:t>
      </w:r>
      <w:r w:rsidRPr="00B8486F">
        <w:t xml:space="preserve">on, n’a pas été exploitée une installation soumise à autorisation ou à enregistrement et en présence d’informations rendues publiques en application de l’article </w:t>
      </w:r>
      <w:r w:rsidRPr="00BF5D7D">
        <w:t>L 125-6</w:t>
      </w:r>
      <w:r>
        <w:t xml:space="preserve"> de ce Code</w:t>
      </w:r>
      <w:r w:rsidRPr="00B8486F">
        <w:t xml:space="preserve"> faisant état d'un risque de pollution des sols l’affectant, le vendeur ou l</w:t>
      </w:r>
      <w:r w:rsidRPr="00B8486F">
        <w:t xml:space="preserve">e bailleur du terrain est tenu d'en informer par écrit l'acquéreur ou le locataire. </w:t>
      </w:r>
    </w:p>
    <w:p w14:paraId="59311025" w14:textId="77777777" w:rsidR="00E91B96" w:rsidRPr="00B8486F" w:rsidRDefault="00000000" w:rsidP="001B27C0">
      <w:pPr>
        <w:rPr>
          <w:highlight w:val="yellow"/>
        </w:rPr>
      </w:pPr>
    </w:p>
    <w:p w14:paraId="4A454B62" w14:textId="77777777" w:rsidR="00E91B96" w:rsidRPr="00E4500C" w:rsidRDefault="00000000" w:rsidP="001B27C0">
      <w:r w:rsidRPr="00E4500C">
        <w:t>Il est précisé qu’</w:t>
      </w:r>
      <w:r>
        <w:t>"</w:t>
      </w:r>
      <w:r w:rsidRPr="00405ECE">
        <w:rPr>
          <w:i/>
        </w:rPr>
        <w:t>à défaut et si une pollution constatée rend le terrain impropre à sa destination précisée dans le contrat, dans un délai de deux ans après la découvert</w:t>
      </w:r>
      <w:r w:rsidRPr="00405ECE">
        <w:rPr>
          <w:i/>
        </w:rPr>
        <w:t>e de la pollution, l'acheteur ou le locataire a le choix de poursuivre la résolution du contrat ou, selon le cas, de se faire restituer une partie du prix de vente ou d'obtenir une réduction du loyer ; l'acheteur peut aussi demander la remise en état du te</w:t>
      </w:r>
      <w:r w:rsidRPr="00405ECE">
        <w:rPr>
          <w:i/>
        </w:rPr>
        <w:t xml:space="preserve">rrain aux frais du vendeur lorsque le coût de cette remise en état ne paraît pas disproportionné au prix de vente" </w:t>
      </w:r>
      <w:r w:rsidRPr="00E4500C">
        <w:t xml:space="preserve">(article L 125-7 du même code).  </w:t>
      </w:r>
    </w:p>
    <w:p w14:paraId="5F69D6AD" w14:textId="77777777" w:rsidR="00E91B96" w:rsidRDefault="00000000" w:rsidP="001B27C0"/>
    <w:p w14:paraId="7A5D9026" w14:textId="77777777" w:rsidR="00E56511" w:rsidRDefault="00000000" w:rsidP="001B27C0"/>
    <w:p w14:paraId="726FF1D2" w14:textId="77777777" w:rsidR="00E56511" w:rsidRDefault="00000000" w:rsidP="00E56511">
      <w:pPr>
        <w:pStyle w:val="Titre1"/>
      </w:pPr>
      <w:bookmarkStart w:id="243" w:name="PLOTITIT_r1_wId178"/>
      <w:r>
        <w:t>DISPOSITIONS RELATIVES AU LOTISSEMENT</w:t>
      </w:r>
    </w:p>
    <w:p w14:paraId="4B9CF468" w14:textId="77777777" w:rsidR="00E56511" w:rsidRDefault="00000000" w:rsidP="00E56511">
      <w:pPr>
        <w:pStyle w:val="Titre2"/>
      </w:pPr>
      <w:bookmarkStart w:id="244" w:name="PLOTIS01_r1_wId179"/>
      <w:bookmarkEnd w:id="243"/>
      <w:r>
        <w:t>Lotissement</w:t>
      </w:r>
    </w:p>
    <w:p w14:paraId="5F592201" w14:textId="77777777" w:rsidR="00E56511" w:rsidRDefault="00000000" w:rsidP="00E56511">
      <w:pPr>
        <w:rPr>
          <w:szCs w:val="24"/>
        </w:rPr>
      </w:pPr>
      <w:r>
        <w:rPr>
          <w:szCs w:val="24"/>
        </w:rPr>
        <w:t>L'immeuble constitue l'un des lots du lotissement dénom</w:t>
      </w:r>
      <w:r>
        <w:rPr>
          <w:szCs w:val="24"/>
        </w:rPr>
        <w:t>mé "MINGUETTES".</w:t>
      </w:r>
    </w:p>
    <w:p w14:paraId="797A739A" w14:textId="77777777" w:rsidR="00E56511" w:rsidRDefault="00000000" w:rsidP="00E56511">
      <w:r>
        <w:t>Ce lotissement a été autorisé par arrêté ci-dessus relaté.</w:t>
      </w:r>
    </w:p>
    <w:p w14:paraId="69B1C2B8" w14:textId="77777777" w:rsidR="00E56511" w:rsidRDefault="00000000" w:rsidP="00E56511"/>
    <w:p w14:paraId="6387FCB6" w14:textId="77777777" w:rsidR="00E56511" w:rsidRDefault="00000000" w:rsidP="00E56511">
      <w:bookmarkStart w:id="245" w:name="PLOTISCO_r1_wId180"/>
      <w:bookmarkEnd w:id="244"/>
      <w:r>
        <w:t>Un cahier des charges fixant les règles à caractère contractuel applicables dans le lotissement a été déposé au rang des minutes de Me Dominique GARCIA, notaire à VENISSIEUX, s</w:t>
      </w:r>
      <w:r>
        <w:t>uivant acte reçu le 9 mai 1972.</w:t>
      </w:r>
    </w:p>
    <w:p w14:paraId="72F6B339" w14:textId="77777777" w:rsidR="00E56511" w:rsidRPr="00685301" w:rsidRDefault="00000000" w:rsidP="00E56511">
      <w:pPr>
        <w:rPr>
          <w:szCs w:val="24"/>
        </w:rPr>
      </w:pPr>
      <w:r w:rsidRPr="00685301">
        <w:rPr>
          <w:szCs w:val="24"/>
        </w:rPr>
        <w:t xml:space="preserve">Une copie du cahier des charges a été remise </w:t>
      </w:r>
      <w:r>
        <w:rPr>
          <w:szCs w:val="24"/>
        </w:rPr>
        <w:t xml:space="preserve">au </w:t>
      </w:r>
      <w:r w:rsidRPr="00A71B50">
        <w:rPr>
          <w:b/>
          <w:szCs w:val="24"/>
        </w:rPr>
        <w:t>BENEFICIAIRE</w:t>
      </w:r>
      <w:r w:rsidRPr="00685301">
        <w:rPr>
          <w:szCs w:val="24"/>
        </w:rPr>
        <w:t xml:space="preserve"> dès avant ce jour. </w:t>
      </w:r>
    </w:p>
    <w:p w14:paraId="7D467B21" w14:textId="77777777" w:rsidR="00E56511" w:rsidRDefault="00000000" w:rsidP="00E56511"/>
    <w:p w14:paraId="13EE90B6" w14:textId="77777777" w:rsidR="00E56511" w:rsidRDefault="00000000" w:rsidP="00E56511">
      <w:bookmarkStart w:id="246" w:name="PYLOAS2_r1_wId181"/>
      <w:bookmarkEnd w:id="245"/>
      <w:r>
        <w:t>Le règlement du lotissement a été établi et approuvé par l'arrêté de création du lotissement.</w:t>
      </w:r>
    </w:p>
    <w:p w14:paraId="42324300" w14:textId="77777777" w:rsidR="00E56511" w:rsidRDefault="00000000" w:rsidP="00E56511">
      <w:r>
        <w:t>Ce règlement fixe les règles et servitudes d'int</w:t>
      </w:r>
      <w:r>
        <w:t xml:space="preserve">érêt général applicables à l'intérieur du lotissement. Une copie du règlement a été remise au </w:t>
      </w:r>
      <w:r w:rsidRPr="00D660D6">
        <w:rPr>
          <w:b/>
        </w:rPr>
        <w:t>BENEFICIAIRE</w:t>
      </w:r>
      <w:r>
        <w:t xml:space="preserve"> dès avant ce jour.</w:t>
      </w:r>
    </w:p>
    <w:p w14:paraId="1D412946" w14:textId="77777777" w:rsidR="00E56511" w:rsidRDefault="00000000" w:rsidP="00E56511"/>
    <w:p w14:paraId="67D926D6" w14:textId="77777777" w:rsidR="00E56511" w:rsidRDefault="00000000" w:rsidP="00E56511">
      <w:pPr>
        <w:pStyle w:val="Titre2"/>
      </w:pPr>
      <w:bookmarkStart w:id="247" w:name="PLOTISAO_r1_wId182"/>
      <w:bookmarkEnd w:id="246"/>
      <w:r>
        <w:t>Association syndicale</w:t>
      </w:r>
    </w:p>
    <w:p w14:paraId="10B3D9BB" w14:textId="77777777" w:rsidR="00E56511" w:rsidRDefault="00000000" w:rsidP="00E56511">
      <w:r>
        <w:t xml:space="preserve">Les statuts de l'association existant entre les propriétaires des terrains dépendant du lotissement </w:t>
      </w:r>
      <w:r w:rsidRPr="00E56511">
        <w:t>a été d</w:t>
      </w:r>
      <w:r w:rsidRPr="00E56511">
        <w:t>éposé au rang des minutes de Me Dominique GARCIA, notaire à VENISSIEUX, suivant acte reçu le 9 mai 1972.</w:t>
      </w:r>
    </w:p>
    <w:p w14:paraId="5EB48352" w14:textId="77777777" w:rsidR="00E56511" w:rsidRDefault="00000000" w:rsidP="00E56511">
      <w:r>
        <w:t>Tout propriétaire de l'un des lots du lotissement est membre de plein droit de l'association.</w:t>
      </w:r>
    </w:p>
    <w:p w14:paraId="4E1EB6F5" w14:textId="77777777" w:rsidR="00E56511" w:rsidRDefault="00000000" w:rsidP="00E56511"/>
    <w:p w14:paraId="0B5DAA80" w14:textId="77777777" w:rsidR="00E56511" w:rsidRDefault="00000000" w:rsidP="00E56511"/>
    <w:p w14:paraId="2362ADA5" w14:textId="77777777" w:rsidR="00E56511" w:rsidRDefault="00000000" w:rsidP="00E56511">
      <w:pPr>
        <w:pStyle w:val="Titre3"/>
      </w:pPr>
      <w:r>
        <w:t>Engagements</w:t>
      </w:r>
    </w:p>
    <w:p w14:paraId="1BAC4ED0" w14:textId="77777777" w:rsidR="00E56511" w:rsidRDefault="00000000" w:rsidP="00E56511">
      <w:r>
        <w:t xml:space="preserve">Le </w:t>
      </w:r>
      <w:r>
        <w:rPr>
          <w:b/>
        </w:rPr>
        <w:t>BENEFICIAIRE</w:t>
      </w:r>
      <w:r>
        <w:t xml:space="preserve"> s’engagera à exécuter to</w:t>
      </w:r>
      <w:r>
        <w:t>utes les charges, clauses et conditions contenues dans les statuts de l’association syndicale dont une copie lui a été remise.</w:t>
      </w:r>
      <w:r>
        <w:t xml:space="preserve"> </w:t>
      </w:r>
      <w:r>
        <w:t>Il sera subrogé dans tous les droits et obligations résultant des statuts.</w:t>
      </w:r>
    </w:p>
    <w:p w14:paraId="3C583A0F" w14:textId="77777777" w:rsidR="00E56511" w:rsidRDefault="00000000" w:rsidP="00E56511"/>
    <w:p w14:paraId="1FB829A4" w14:textId="77777777" w:rsidR="00E56511" w:rsidRDefault="00000000" w:rsidP="00E56511">
      <w:pPr>
        <w:pStyle w:val="Titre2"/>
      </w:pPr>
      <w:bookmarkStart w:id="248" w:name="PYLOAS4_r1_wId184"/>
      <w:bookmarkEnd w:id="247"/>
      <w:r>
        <w:t>Non-maintien des règles d’urbanisme propres au lotiss</w:t>
      </w:r>
      <w:r>
        <w:t>ement</w:t>
      </w:r>
    </w:p>
    <w:p w14:paraId="77224A66" w14:textId="77777777" w:rsidR="00E56511" w:rsidRDefault="00000000" w:rsidP="00E56511">
      <w:r>
        <w:t>Lorsqu’un plan local d’urbanisme ou un document en tenant lieu a été approuvé, les règles d’urbanisme contenues dans les documents du lotissement cessent de s’appliquer au terme de dix années à compter de la délivrance de l’autorisation de lotir conf</w:t>
      </w:r>
      <w:r>
        <w:t xml:space="preserve">ormément aux dispositions du premier alinéa de </w:t>
      </w:r>
      <w:hyperlink r:id="rId14" w:history="1">
        <w:r w:rsidRPr="0014198C">
          <w:rPr>
            <w:rStyle w:val="Lienhypertexte"/>
          </w:rPr>
          <w:t>l’article L 442-9 du Code de l’urbanisme</w:t>
        </w:r>
      </w:hyperlink>
      <w:r>
        <w:t>.</w:t>
      </w:r>
    </w:p>
    <w:p w14:paraId="798D1261" w14:textId="77777777" w:rsidR="00E56511" w:rsidRDefault="00000000" w:rsidP="00E56511">
      <w:r>
        <w:t>Actuellement, le lotissement se trouve dans une zone concernée par un pl</w:t>
      </w:r>
      <w:r>
        <w:t>an local d'urbanisme.</w:t>
      </w:r>
    </w:p>
    <w:p w14:paraId="3406FFA9" w14:textId="77777777" w:rsidR="00E56511" w:rsidRDefault="00000000" w:rsidP="00E56511">
      <w:r>
        <w:t>Les dispositions de l'article L 442-9 sont ci-dessous littéralement rapportées :</w:t>
      </w:r>
    </w:p>
    <w:p w14:paraId="0B8AC9F1" w14:textId="77777777" w:rsidR="00E56511" w:rsidRDefault="00000000" w:rsidP="00E56511">
      <w:pPr>
        <w:pStyle w:val="Citation"/>
      </w:pPr>
      <w:r>
        <w:t xml:space="preserve">"Les règles d'urbanisme contenues dans les documents du lotissement, notamment le règlement, le cahier des charges s'il a été approuvé ou les clauses de </w:t>
      </w:r>
      <w:r>
        <w:t>nature réglementaire du cahier des charges s'il n'a pas été approuvé, deviennent caduques au terme de dix années à compter de la délivrance de l'autorisation de lotir si, à cette date, le lotissement est couvert par un plan local d'urbanisme ou un document</w:t>
      </w:r>
      <w:r>
        <w:t xml:space="preserve"> d'urbanisme en tenant lieu.</w:t>
      </w:r>
    </w:p>
    <w:p w14:paraId="6671EA54" w14:textId="77777777" w:rsidR="00E56511" w:rsidRDefault="00000000" w:rsidP="00E56511">
      <w:pPr>
        <w:pStyle w:val="Citation"/>
      </w:pPr>
      <w:r>
        <w:t xml:space="preserve">De même, lorsqu'une majorité de colotis a demandé le maintien de ces règles, elles cessent de s'appliquer immédiatement si le lotissement est couvert par un plan local d'urbanisme ou un document d'urbanisme en tenant lieu, dès </w:t>
      </w:r>
      <w:r>
        <w:t>l'entrée en vigueur de la loi n° 2014-366 du 24 mars 2014 pour l'accès au logement et un urbanisme rénové.</w:t>
      </w:r>
    </w:p>
    <w:p w14:paraId="3B37992B" w14:textId="77777777" w:rsidR="00E56511" w:rsidRDefault="00000000" w:rsidP="00E56511">
      <w:pPr>
        <w:pStyle w:val="Citation"/>
      </w:pPr>
      <w:r>
        <w:t>Les dispositions du présent article ne remettent pas en cause les droits et obligations régissant les rapports entre colotis définis dans le cahier d</w:t>
      </w:r>
      <w:r>
        <w:t>es charges du lotissement, ni le mode de gestion des parties communes.</w:t>
      </w:r>
    </w:p>
    <w:p w14:paraId="5EFBDBBD" w14:textId="77777777" w:rsidR="00E56511" w:rsidRDefault="00000000" w:rsidP="00E56511">
      <w:pPr>
        <w:pStyle w:val="Citation"/>
      </w:pPr>
      <w:r>
        <w:t>Les dispositions du présent article ne sont pas applicables aux terrains lotis en vue de la création de jardins mentionnés à l'article L. 115-6."</w:t>
      </w:r>
    </w:p>
    <w:p w14:paraId="7F29C8AF" w14:textId="77777777" w:rsidR="00E56511" w:rsidRDefault="00000000" w:rsidP="00E56511">
      <w:r>
        <w:t>Cette règle de caducité ne s’applique q</w:t>
      </w:r>
      <w:r>
        <w:t>u’à l’égard des dispositions règlementaires urbanistiques édictées par l’administration. En conséquence, tous les droits et obligations non urbanistiques pouvant être contenus dans le cahier des charges, s'il en existe un, subsistent à l’égard des colotis.</w:t>
      </w:r>
    </w:p>
    <w:p w14:paraId="0104D86A" w14:textId="77777777" w:rsidR="00E56511" w:rsidRDefault="00000000" w:rsidP="00E56511"/>
    <w:bookmarkEnd w:id="248"/>
    <w:p w14:paraId="31EF1148" w14:textId="77777777" w:rsidR="00E56511" w:rsidRPr="00E4500C" w:rsidRDefault="00000000" w:rsidP="001B27C0"/>
    <w:p w14:paraId="3B76C888" w14:textId="77777777" w:rsidR="00C906B7" w:rsidRPr="00231FC0" w:rsidRDefault="00000000" w:rsidP="004272E3">
      <w:pPr>
        <w:pStyle w:val="Titre1"/>
      </w:pPr>
      <w:bookmarkStart w:id="249" w:name="PTITCOPRO_r1_wId117"/>
      <w:bookmarkEnd w:id="242"/>
      <w:r w:rsidRPr="00E56511">
        <w:t>Règlementations spécifiques à la copropriété</w:t>
      </w:r>
      <w:r>
        <w:t xml:space="preserve"> ET AU LOTISSEMENT</w:t>
      </w:r>
    </w:p>
    <w:p w14:paraId="56F7D26C" w14:textId="77777777" w:rsidR="00C906B7" w:rsidRPr="00CB7395" w:rsidRDefault="00000000" w:rsidP="004272E3">
      <w:pPr>
        <w:pStyle w:val="Titre2"/>
      </w:pPr>
      <w:bookmarkStart w:id="250" w:name="VTEIMMA_r1_wId118"/>
      <w:bookmarkEnd w:id="249"/>
      <w:r w:rsidRPr="00CB7395">
        <w:t>Immatriculation du syndicat des copropriétaires</w:t>
      </w:r>
    </w:p>
    <w:p w14:paraId="7C5066A0" w14:textId="77777777" w:rsidR="00C906B7" w:rsidRDefault="00000000">
      <w:r>
        <w:t>L'article L 711-1 du Code de la construction et de l'habitation institue un registre auquel sont immatriculés les syndicats de copropriétaires</w:t>
      </w:r>
      <w:r>
        <w:t xml:space="preserve"> définis à l'</w:t>
      </w:r>
      <w:hyperlink r:id="rId15" w:history="1">
        <w:r w:rsidRPr="00C929D1">
          <w:rPr>
            <w:rStyle w:val="Lienhypertexte"/>
          </w:rPr>
          <w:t>article 14 de la loi n° 65-557 du 10 juillet 1965</w:t>
        </w:r>
      </w:hyperlink>
      <w:r>
        <w:t xml:space="preserve"> fixant le statut de la copropriété des immeubles bât</w:t>
      </w:r>
      <w:r>
        <w:t>is, qui administrent des immeubles à destination partielle ou totale d'habitation.</w:t>
      </w:r>
    </w:p>
    <w:p w14:paraId="337E0FD2" w14:textId="77777777" w:rsidR="00C906B7" w:rsidRDefault="00000000"/>
    <w:p w14:paraId="0631C355" w14:textId="77777777" w:rsidR="00E91B96" w:rsidRPr="00B9606E" w:rsidRDefault="00000000" w:rsidP="001B27C0">
      <w:bookmarkStart w:id="251" w:name="VTEIMMB_r1_wId286"/>
      <w:bookmarkEnd w:id="250"/>
      <w:r w:rsidRPr="00B9606E">
        <w:t xml:space="preserve">Le syndicat des copropriétaires est immatriculé sous le numéro </w:t>
      </w:r>
      <w:r>
        <w:fldChar w:fldCharType="begin">
          <w:ffData>
            <w:name w:val="Texte1"/>
            <w:enabled/>
            <w:calcOnExit w:val="0"/>
            <w:entryMacro w:val="EntryMacro"/>
            <w:exitMacro w:val="ExitMacro"/>
            <w:helpText w:type="text" w:val="[ffldname=vIMMASYND___84]&#10;&#10;IdAction=2976¤"/>
            <w:textInput>
              <w:default w:val="AB3-446-556"/>
            </w:textInput>
          </w:ffData>
        </w:fldChar>
      </w:r>
      <w:r>
        <w:instrText xml:space="preserve"> FORMTEXT </w:instrText>
      </w:r>
      <w:r>
        <w:fldChar w:fldCharType="separate"/>
      </w:r>
      <w:r>
        <w:t>AB3-446-556</w:t>
      </w:r>
      <w:r>
        <w:fldChar w:fldCharType="end"/>
      </w:r>
      <w:r w:rsidRPr="00B9606E">
        <w:t>.</w:t>
      </w:r>
    </w:p>
    <w:p w14:paraId="3E1F57C4" w14:textId="77777777" w:rsidR="00E91B96" w:rsidRDefault="00000000" w:rsidP="001B27C0"/>
    <w:p w14:paraId="5376C368" w14:textId="77777777" w:rsidR="00C906B7" w:rsidRDefault="00000000" w:rsidP="004272E3">
      <w:pPr>
        <w:pStyle w:val="Titre2"/>
      </w:pPr>
      <w:bookmarkStart w:id="252" w:name="PCARNENT_r1_wId119"/>
      <w:bookmarkEnd w:id="251"/>
      <w:r>
        <w:t>Carnet d’entretien de l’ensemble immobilier</w:t>
      </w:r>
    </w:p>
    <w:p w14:paraId="0E335862" w14:textId="77777777" w:rsidR="00C906B7" w:rsidRDefault="00000000" w:rsidP="004272E3">
      <w:r>
        <w:t>Un carnet d’entretien de l'ensemble i</w:t>
      </w:r>
      <w:r>
        <w:t>mmobilier</w:t>
      </w:r>
      <w:r>
        <w:rPr>
          <w:bCs/>
        </w:rPr>
        <w:t xml:space="preserve"> </w:t>
      </w:r>
      <w:r>
        <w:t>doit être tenu par le syndic.</w:t>
      </w:r>
    </w:p>
    <w:p w14:paraId="62D254C8" w14:textId="77777777" w:rsidR="00C906B7" w:rsidRDefault="00000000" w:rsidP="004272E3"/>
    <w:p w14:paraId="3A0B6ACD" w14:textId="77777777" w:rsidR="00C906B7" w:rsidRDefault="00000000" w:rsidP="004272E3">
      <w:r>
        <w:t>Ce carnet d’entretien a pour objet de mentionner :</w:t>
      </w:r>
    </w:p>
    <w:p w14:paraId="630D14C2" w14:textId="77777777" w:rsidR="00C906B7" w:rsidRDefault="00000000" w:rsidP="00C906B7">
      <w:pPr>
        <w:pStyle w:val="Enumration"/>
        <w:numPr>
          <w:ilvl w:val="0"/>
          <w:numId w:val="14"/>
        </w:numPr>
      </w:pPr>
      <w:r>
        <w:t>si des travaux importants ont été réalisés,</w:t>
      </w:r>
    </w:p>
    <w:p w14:paraId="07E251F6" w14:textId="77777777" w:rsidR="00C906B7" w:rsidRDefault="00000000" w:rsidP="00C906B7">
      <w:pPr>
        <w:pStyle w:val="Enumration"/>
        <w:numPr>
          <w:ilvl w:val="0"/>
          <w:numId w:val="14"/>
        </w:numPr>
      </w:pPr>
      <w:r>
        <w:t>si des contrats d’assurance dommages souscrits par le syndicat des copropriétaires sont en cours,</w:t>
      </w:r>
    </w:p>
    <w:p w14:paraId="106F0B09" w14:textId="77777777" w:rsidR="00C906B7" w:rsidRDefault="00000000" w:rsidP="00C906B7">
      <w:pPr>
        <w:pStyle w:val="Enumration"/>
        <w:numPr>
          <w:ilvl w:val="0"/>
          <w:numId w:val="14"/>
        </w:numPr>
      </w:pPr>
      <w:r>
        <w:t>s’il existe des contra</w:t>
      </w:r>
      <w:r>
        <w:t>ts d’entretien et de maintenance des équipements communs,</w:t>
      </w:r>
    </w:p>
    <w:p w14:paraId="0F070262" w14:textId="77777777" w:rsidR="00C906B7" w:rsidRDefault="00000000" w:rsidP="00C906B7">
      <w:pPr>
        <w:pStyle w:val="Enumration"/>
        <w:numPr>
          <w:ilvl w:val="0"/>
          <w:numId w:val="14"/>
        </w:numPr>
      </w:pPr>
      <w:r>
        <w:t>l’échéancier du programme pluriannuel de travaux décidés par l’assemblée générale s’il en existe un.</w:t>
      </w:r>
    </w:p>
    <w:p w14:paraId="1AF3203A" w14:textId="77777777" w:rsidR="00C906B7" w:rsidRDefault="00000000"/>
    <w:p w14:paraId="7C281481" w14:textId="77777777" w:rsidR="00E91B96" w:rsidRDefault="00000000" w:rsidP="001B27C0">
      <w:bookmarkStart w:id="253" w:name="CAREXAV_r1_wId287"/>
      <w:bookmarkEnd w:id="252"/>
      <w:r>
        <w:t>Le pré-état délivré par le syndic révèle l'existence du carnet d'entretien.</w:t>
      </w:r>
    </w:p>
    <w:p w14:paraId="28A784FD" w14:textId="77777777" w:rsidR="00E91B96" w:rsidRDefault="00000000"/>
    <w:p w14:paraId="3DA59595" w14:textId="77777777" w:rsidR="00E91B96" w:rsidRPr="007607E6" w:rsidRDefault="00000000" w:rsidP="001B27C0">
      <w:pPr>
        <w:pStyle w:val="Titre2"/>
      </w:pPr>
      <w:bookmarkStart w:id="254" w:name="FISYN01_r1_wId290"/>
      <w:bookmarkEnd w:id="253"/>
      <w:r w:rsidRPr="007607E6">
        <w:t>Fiche synthétique</w:t>
      </w:r>
    </w:p>
    <w:p w14:paraId="14684D66" w14:textId="77777777" w:rsidR="00E91B96" w:rsidRPr="007607E6" w:rsidRDefault="00000000" w:rsidP="001B27C0">
      <w:r w:rsidRPr="007607E6">
        <w:t>L</w:t>
      </w:r>
      <w:r w:rsidRPr="007607E6">
        <w:t xml:space="preserve">a fiche synthétique de la copropriété est prévue </w:t>
      </w:r>
      <w:r>
        <w:t>par les dispositions de</w:t>
      </w:r>
      <w:r w:rsidRPr="007607E6">
        <w:t xml:space="preserve"> l'article 8-2 de la loi numéro 65-557 du 10 juillet 1965 dont le contenu est fixé par décret numéro 2016-1822 du 21 décembre 2016. Elle est obligatoire pour les i</w:t>
      </w:r>
      <w:r>
        <w:t>mmeubles qui sont à u</w:t>
      </w:r>
      <w:r>
        <w:t>sage total</w:t>
      </w:r>
      <w:r w:rsidRPr="007607E6">
        <w:t xml:space="preserve"> ou partiel d'habitation et doit être établie et mise à jour annuellement par le syndic. </w:t>
      </w:r>
    </w:p>
    <w:p w14:paraId="006DF47C" w14:textId="77777777" w:rsidR="00E91B96" w:rsidRPr="007607E6" w:rsidRDefault="00000000" w:rsidP="001B27C0">
      <w:pPr>
        <w:ind w:left="709" w:firstLine="0"/>
      </w:pPr>
    </w:p>
    <w:p w14:paraId="1548F5E4" w14:textId="77777777" w:rsidR="00E91B96" w:rsidRPr="00254CD1" w:rsidRDefault="00000000" w:rsidP="001B27C0">
      <w:bookmarkStart w:id="255" w:name="FISYN02_r1_wId291"/>
      <w:bookmarkEnd w:id="254"/>
      <w:r w:rsidRPr="00254CD1">
        <w:t xml:space="preserve">La fiche synthétique a été établie le </w:t>
      </w:r>
      <w:r>
        <w:fldChar w:fldCharType="begin">
          <w:ffData>
            <w:name w:val="Texte1"/>
            <w:enabled/>
            <w:calcOnExit w:val="0"/>
            <w:entryMacro w:val="EntryMacro"/>
            <w:exitMacro w:val="ExitMacro"/>
            <w:helpText w:type="text" w:val="[ffldname=vFICHESYND1___85]&#10;d1¤&#10;IdAction=2990¤"/>
            <w:textInput>
              <w:default w:val="11 août 2022"/>
            </w:textInput>
          </w:ffData>
        </w:fldChar>
      </w:r>
      <w:r>
        <w:instrText xml:space="preserve"> FORMTEXT </w:instrText>
      </w:r>
      <w:r>
        <w:fldChar w:fldCharType="separate"/>
      </w:r>
      <w:r>
        <w:t>11 août 2022</w:t>
      </w:r>
      <w:r>
        <w:fldChar w:fldCharType="end"/>
      </w:r>
      <w:r>
        <w:t xml:space="preserve"> dont </w:t>
      </w:r>
      <w:r w:rsidRPr="00254CD1">
        <w:t>une copie est annexée.</w:t>
      </w:r>
    </w:p>
    <w:p w14:paraId="2B0DF230" w14:textId="77777777" w:rsidR="00E91B96" w:rsidRPr="00254CD1" w:rsidRDefault="00000000" w:rsidP="001B27C0"/>
    <w:p w14:paraId="5110EFEB" w14:textId="77777777" w:rsidR="00C906B7" w:rsidRPr="00CC751B" w:rsidRDefault="00000000" w:rsidP="004272E3">
      <w:pPr>
        <w:pStyle w:val="Titre2"/>
      </w:pPr>
      <w:bookmarkStart w:id="256" w:name="EMPRUNC_r1_wId120"/>
      <w:bookmarkEnd w:id="255"/>
      <w:r w:rsidRPr="00CC751B">
        <w:t>Emprunt collectif</w:t>
      </w:r>
    </w:p>
    <w:p w14:paraId="11D0EFB7" w14:textId="77777777" w:rsidR="00C906B7" w:rsidRPr="00CC751B" w:rsidRDefault="00000000" w:rsidP="004272E3">
      <w:r w:rsidRPr="00CC751B">
        <w:t>Les articles 26-4 à 26-8 de la loi numéro 6</w:t>
      </w:r>
      <w:r w:rsidRPr="00CC751B">
        <w:t>5-557 du 10 juillet 1965 donnent la possibilité aux syndicats de copropriétaires de souscrire un emprunt bancaire en leur nom propre en vue de financer non seulement des travaux sur les parties communes de l'immeuble, mais également des travaux d'intérêt c</w:t>
      </w:r>
      <w:r w:rsidRPr="00CC751B">
        <w:t>ollectif sur les parties privatives, des acquisition</w:t>
      </w:r>
      <w:r>
        <w:t>s</w:t>
      </w:r>
      <w:r w:rsidRPr="00CC751B">
        <w:t xml:space="preserve"> de biens conformes à l'objet du syndicat, ou d'assurer le préfinancement de subventions publiques accordées pour la</w:t>
      </w:r>
      <w:r>
        <w:t xml:space="preserve"> réalisation des travaux votés.</w:t>
      </w:r>
    </w:p>
    <w:p w14:paraId="1788F97A" w14:textId="77777777" w:rsidR="00C906B7" w:rsidRPr="00CC751B" w:rsidRDefault="00000000" w:rsidP="004272E3"/>
    <w:p w14:paraId="7CD7876C" w14:textId="77777777" w:rsidR="00E91B96" w:rsidRPr="005156FD" w:rsidRDefault="00000000" w:rsidP="001B27C0">
      <w:bookmarkStart w:id="257" w:name="EMPRUC1_r1_wId289"/>
      <w:bookmarkEnd w:id="256"/>
      <w:r w:rsidRPr="005156FD">
        <w:t>L'état délivré</w:t>
      </w:r>
      <w:r>
        <w:t xml:space="preserve"> par</w:t>
      </w:r>
      <w:r w:rsidRPr="005156FD">
        <w:t xml:space="preserve"> le syndic ne révèle pas l'existence</w:t>
      </w:r>
      <w:r w:rsidRPr="005156FD">
        <w:t xml:space="preserve"> d'un tel type d'emprunt.</w:t>
      </w:r>
    </w:p>
    <w:p w14:paraId="73732CB9" w14:textId="77777777" w:rsidR="00E91B96" w:rsidRPr="005156FD" w:rsidRDefault="00000000" w:rsidP="001B27C0"/>
    <w:p w14:paraId="2487A407" w14:textId="77777777" w:rsidR="00E91B96" w:rsidRDefault="00000000">
      <w:pPr>
        <w:pStyle w:val="Titre2"/>
      </w:pPr>
      <w:bookmarkStart w:id="258" w:name="PFDSTRA1_r1_wId292"/>
      <w:bookmarkEnd w:id="257"/>
      <w:r>
        <w:t>Fonds de travaux</w:t>
      </w:r>
    </w:p>
    <w:p w14:paraId="02AC6CE6" w14:textId="77777777" w:rsidR="00E91B96" w:rsidRDefault="00000000">
      <w:r>
        <w:t xml:space="preserve">L'article 14-2-1 de la loi numéro 65-557 du 10 juillet 1965 instaure la création d'un fonds de travaux pour les immeubles soumis au régime de la copropriété et à usage d'habitation en tout ou partie. </w:t>
      </w:r>
    </w:p>
    <w:p w14:paraId="2BDA6A8E" w14:textId="77777777" w:rsidR="00E91B96" w:rsidRDefault="00000000">
      <w:r>
        <w:t>Le syndicat</w:t>
      </w:r>
      <w:r>
        <w:t xml:space="preserve"> des copropriétaires constitue un fonds de travaux au terme d'une période de dix ans à compter de la date de la réception des travaux de construction de l'immeuble, pour faire face aux dépenses résultant :</w:t>
      </w:r>
    </w:p>
    <w:p w14:paraId="75368980" w14:textId="77777777" w:rsidR="00E91B96" w:rsidRDefault="00000000">
      <w:pPr>
        <w:pStyle w:val="Enumration"/>
      </w:pPr>
      <w:r>
        <w:t xml:space="preserve">De l'élaboration du projet de plan pluriannuel de </w:t>
      </w:r>
      <w:r>
        <w:t>travaux mentionné à l'article 14-2 de ladite loi et, le cas échéant, du diagnostic technique global mentionné à l'article L 731-1 du Code de la construction et de l'habitation ;</w:t>
      </w:r>
    </w:p>
    <w:p w14:paraId="4845E205" w14:textId="77777777" w:rsidR="00E91B96" w:rsidRDefault="00000000">
      <w:pPr>
        <w:pStyle w:val="Enumration"/>
      </w:pPr>
      <w:r>
        <w:t>De la réalisation des travaux prévus dans le plan pluriannuel de travaux adopt</w:t>
      </w:r>
      <w:r>
        <w:t>é par l'assemblée générale des copropriétaires ;</w:t>
      </w:r>
    </w:p>
    <w:p w14:paraId="3BFCB0A9" w14:textId="77777777" w:rsidR="00E91B96" w:rsidRDefault="00000000">
      <w:pPr>
        <w:pStyle w:val="Enumration"/>
      </w:pPr>
      <w:r>
        <w:t>Des travaux décidés par le syndic en cas d'urgence, dans les conditions prévues au troisième alinéa du I de l'article 18 de la présente loi ;</w:t>
      </w:r>
    </w:p>
    <w:p w14:paraId="68120AE0" w14:textId="77777777" w:rsidR="00E91B96" w:rsidRDefault="00000000">
      <w:pPr>
        <w:pStyle w:val="Enumration"/>
      </w:pPr>
      <w:r>
        <w:t>Des travaux nécessaires à la sauvegarde de l'immeuble, à la prése</w:t>
      </w:r>
      <w:r>
        <w:t>rvation de la santé et de la sécurité des occupants et à la réalisation d'économies d'énergie, non prévus dans le plan pluriannuel de travaux.</w:t>
      </w:r>
    </w:p>
    <w:p w14:paraId="17381828" w14:textId="77777777" w:rsidR="00E91B96" w:rsidRDefault="00000000">
      <w:r>
        <w:t>Ce fonds de travaux est alimenté par une cotisation annuelle obligatoire. Chaque copropriétaire contribue au fond</w:t>
      </w:r>
      <w:r>
        <w:t>s selon les mêmes modalités que celles décidées par l'assemblée générale pour le versement des provisions du budget prévisionnel.</w:t>
      </w:r>
    </w:p>
    <w:p w14:paraId="5E0375C5" w14:textId="77777777" w:rsidR="00E91B96" w:rsidRDefault="00000000">
      <w:r>
        <w:t>L'assemblée générale se prononce sur la question de la suspension des cotisations au fonds de travaux lorsque son montant excè</w:t>
      </w:r>
      <w:r>
        <w:t>de le montant du budget prévisionnel.</w:t>
      </w:r>
    </w:p>
    <w:p w14:paraId="45C9EC18" w14:textId="77777777" w:rsidR="00E91B96" w:rsidRDefault="00000000"/>
    <w:p w14:paraId="6E733347" w14:textId="77777777" w:rsidR="00E91B96" w:rsidRDefault="00000000" w:rsidP="001B27C0">
      <w:bookmarkStart w:id="259" w:name="PFDSTRA5_r1_wId293"/>
      <w:bookmarkEnd w:id="258"/>
      <w:r>
        <w:t>L'immeuble entre dans le champ d'application de l'obligation de créer un fonds de travaux.</w:t>
      </w:r>
    </w:p>
    <w:p w14:paraId="54830D79" w14:textId="77777777" w:rsidR="00E91B96" w:rsidRDefault="00000000" w:rsidP="001B27C0">
      <w:r>
        <w:t xml:space="preserve">Ce fonds est alimenté par une cotisation annuelle versée selon les mêmes modalités que les provisions du budget prévisionnel. </w:t>
      </w:r>
      <w:r>
        <w:t>Ces sommes sont définitivement acquises au syndicat, par suite elles ne donnent pas lieu à leur remboursement par le syndicat lors de la cession de lots.</w:t>
      </w:r>
    </w:p>
    <w:p w14:paraId="42A8BD57" w14:textId="77777777" w:rsidR="00E91B96" w:rsidRDefault="00000000" w:rsidP="001B27C0">
      <w:r>
        <w:t>Lorsque le montant du fonds de travaux sera supérieur à celui du budget prévisionnel, le syndic inscri</w:t>
      </w:r>
      <w:r>
        <w:t>ra à l'ordre du jour de l'assemblée générale l'élaboration d'un plan pluriannuel de travaux et la suspension des cotisations en fonction des décisions prises par cette assemblée sur le plan de travaux.</w:t>
      </w:r>
    </w:p>
    <w:p w14:paraId="5E747909" w14:textId="77777777" w:rsidR="00E91B96" w:rsidRDefault="00000000" w:rsidP="001B27C0"/>
    <w:p w14:paraId="35544495" w14:textId="77777777" w:rsidR="00E91B96" w:rsidRDefault="00000000">
      <w:pPr>
        <w:pStyle w:val="Titre2"/>
      </w:pPr>
      <w:bookmarkStart w:id="260" w:name="PISCIN_r1_wId295"/>
      <w:bookmarkEnd w:id="259"/>
      <w:r>
        <w:t>Piscine</w:t>
      </w:r>
    </w:p>
    <w:p w14:paraId="7CD7DAB2" w14:textId="77777777" w:rsidR="00E91B96" w:rsidRDefault="00000000">
      <w:r>
        <w:t xml:space="preserve">Les parties déclarent </w:t>
      </w:r>
      <w:r w:rsidRPr="00916884">
        <w:rPr>
          <w:b/>
          <w:bCs/>
          <w:u w:val="single"/>
        </w:rPr>
        <w:t xml:space="preserve">qu’il </w:t>
      </w:r>
      <w:r w:rsidRPr="00916884">
        <w:rPr>
          <w:b/>
          <w:bCs/>
          <w:u w:val="single"/>
        </w:rPr>
        <w:t>n’</w:t>
      </w:r>
      <w:r w:rsidRPr="00916884">
        <w:rPr>
          <w:b/>
          <w:bCs/>
          <w:u w:val="single"/>
        </w:rPr>
        <w:t xml:space="preserve">existe </w:t>
      </w:r>
      <w:r w:rsidRPr="00916884">
        <w:rPr>
          <w:b/>
          <w:bCs/>
          <w:u w:val="single"/>
        </w:rPr>
        <w:t>pas</w:t>
      </w:r>
      <w:r>
        <w:t xml:space="preserve"> de</w:t>
      </w:r>
      <w:r>
        <w:t xml:space="preserve"> p</w:t>
      </w:r>
      <w:r>
        <w:t>iscine</w:t>
      </w:r>
      <w:r>
        <w:t>.</w:t>
      </w:r>
    </w:p>
    <w:p w14:paraId="7FEDE54E" w14:textId="77777777" w:rsidR="00E91B96" w:rsidRDefault="00000000"/>
    <w:p w14:paraId="6482F145" w14:textId="77777777" w:rsidR="00E91B96" w:rsidRDefault="00000000">
      <w:pPr>
        <w:pStyle w:val="Titre2"/>
      </w:pPr>
      <w:bookmarkStart w:id="261" w:name="PSURFA1_r1_wId296"/>
      <w:bookmarkEnd w:id="260"/>
      <w:r>
        <w:t>Garantie de superficie</w:t>
      </w:r>
    </w:p>
    <w:p w14:paraId="0E6EE1B9" w14:textId="77777777" w:rsidR="00E91B96" w:rsidRDefault="00000000">
      <w:r>
        <w:t xml:space="preserve">Conformément aux dispositions de l’article 46 de la </w:t>
      </w:r>
      <w:hyperlink r:id="rId16" w:history="1">
        <w:r w:rsidRPr="00C929D1">
          <w:rPr>
            <w:color w:val="000000"/>
          </w:rPr>
          <w:t>loi du 10 juillet 1965</w:t>
        </w:r>
      </w:hyperlink>
      <w:r>
        <w:t>, le</w:t>
      </w:r>
      <w:r>
        <w:rPr>
          <w:b/>
        </w:rPr>
        <w:t xml:space="preserve"> PROMETTANT</w:t>
      </w:r>
      <w:r>
        <w:t xml:space="preserve"> a fourni à ses frais la superficie de la partie privative des </w:t>
      </w:r>
      <w:r>
        <w:rPr>
          <w:b/>
        </w:rPr>
        <w:t>BI</w:t>
      </w:r>
      <w:r>
        <w:rPr>
          <w:b/>
        </w:rPr>
        <w:t>ENS</w:t>
      </w:r>
      <w:r>
        <w:t>.</w:t>
      </w:r>
    </w:p>
    <w:p w14:paraId="4ED64122" w14:textId="77777777" w:rsidR="00E91B96" w:rsidRDefault="00000000">
      <w:r>
        <w:t>Les parties ont été informées par le notaire, ce qu’elles reconnaissent, de la possibilité pour le</w:t>
      </w:r>
      <w:r>
        <w:rPr>
          <w:b/>
        </w:rPr>
        <w:t xml:space="preserve"> BENEFICIAIRE</w:t>
      </w:r>
      <w:r>
        <w:t xml:space="preserve"> d’agir en révision du prix si, pour au moins un des lots, la superficie réelle est inférieure de plus d’un vingtième à celle exprimée aux p</w:t>
      </w:r>
      <w:r>
        <w:t>résentes. En cas de pluralité d’inexactitudes, il y aura pluralité d’actions, chaque action en révision de prix ne concernant que la propre valeur du lot concerné.</w:t>
      </w:r>
    </w:p>
    <w:p w14:paraId="0C8DA7C5" w14:textId="77777777" w:rsidR="00E91B96" w:rsidRDefault="00000000">
      <w:r>
        <w:t>La révision du prix dont il s’agit consistera en une diminution de la valeur du lot concerné</w:t>
      </w:r>
      <w:r>
        <w:t xml:space="preserve"> proportionnelle à la moindre mesure.</w:t>
      </w:r>
    </w:p>
    <w:p w14:paraId="3169F20E" w14:textId="77777777" w:rsidR="00E91B96" w:rsidRDefault="00000000">
      <w:r>
        <w:t xml:space="preserve">L’action en diminution, si elle est recevable, devra être intentée par le </w:t>
      </w:r>
      <w:r>
        <w:rPr>
          <w:b/>
        </w:rPr>
        <w:t>BENEFICIAIRE</w:t>
      </w:r>
      <w:r>
        <w:t xml:space="preserve"> dans un délai d’un an à compter de la date de l’acte authentique constatant la réalisation des présentes, et ce à peine de déchéanc</w:t>
      </w:r>
      <w:r>
        <w:t>e.</w:t>
      </w:r>
    </w:p>
    <w:p w14:paraId="4877D37C" w14:textId="77777777" w:rsidR="00E91B96" w:rsidRDefault="00000000"/>
    <w:p w14:paraId="37F91211" w14:textId="77777777" w:rsidR="00E91B96" w:rsidRDefault="00000000" w:rsidP="00916884">
      <w:pPr>
        <w:keepNext/>
        <w:ind w:firstLine="708"/>
      </w:pPr>
      <w:r>
        <w:t xml:space="preserve">Le </w:t>
      </w:r>
      <w:r w:rsidRPr="00521963">
        <w:rPr>
          <w:b/>
        </w:rPr>
        <w:t>PROMETTANT</w:t>
      </w:r>
      <w:r>
        <w:t xml:space="preserve"> déclare que la superficie de la partie privative des </w:t>
      </w:r>
      <w:r>
        <w:rPr>
          <w:b/>
        </w:rPr>
        <w:t>BIENS</w:t>
      </w:r>
      <w:r>
        <w:t xml:space="preserve">, soumis à la loi ainsi qu’à ses textes subséquents, est de savoir </w:t>
      </w:r>
      <w:bookmarkStart w:id="262" w:name="PPFCAR1_r1_wId297"/>
      <w:bookmarkStart w:id="263" w:name="PPFCAR1_COM_r1_wId298"/>
      <w:bookmarkEnd w:id="261"/>
      <w:r w:rsidRPr="00916884">
        <w:rPr>
          <w:b/>
          <w:bCs/>
        </w:rPr>
        <w:fldChar w:fldCharType="begin">
          <w:ffData>
            <w:name w:val=""/>
            <w:enabled/>
            <w:calcOnExit w:val="0"/>
            <w:entryMacro w:val="EntryMacro"/>
            <w:exitMacro w:val="ExitMacro"/>
            <w:helpText w:type="text" w:val="[ffldname=vSURFLOT__1.1_86]&#10;C4@IMSURCAR¤_OccU=1&#10;&#10;IdAction=3013.1¤"/>
            <w:statusText w:type="text" w:val="Indiquez la surface du ou des lots"/>
            <w:textInput>
              <w:default w:val="109,65 M²"/>
            </w:textInput>
          </w:ffData>
        </w:fldChar>
      </w:r>
      <w:r w:rsidRPr="00916884">
        <w:rPr>
          <w:b/>
          <w:bCs/>
        </w:rPr>
        <w:instrText xml:space="preserve"> FORMTEXT </w:instrText>
      </w:r>
      <w:r w:rsidRPr="00916884">
        <w:rPr>
          <w:b/>
          <w:bCs/>
        </w:rPr>
      </w:r>
      <w:r w:rsidRPr="00916884">
        <w:rPr>
          <w:b/>
          <w:bCs/>
        </w:rPr>
        <w:fldChar w:fldCharType="separate"/>
      </w:r>
      <w:r w:rsidRPr="00916884">
        <w:rPr>
          <w:b/>
          <w:bCs/>
        </w:rPr>
        <w:t>109,65 M²</w:t>
      </w:r>
      <w:r w:rsidRPr="00916884">
        <w:rPr>
          <w:b/>
          <w:bCs/>
        </w:rPr>
        <w:fldChar w:fldCharType="end"/>
      </w:r>
      <w:r>
        <w:t xml:space="preserve"> pour le lot numéro </w:t>
      </w:r>
      <w:r>
        <w:fldChar w:fldCharType="begin">
          <w:ffData>
            <w:name w:val=""/>
            <w:enabled/>
            <w:calcOnExit w:val="0"/>
            <w:entryMacro w:val="EntryMacro"/>
            <w:exitMacro w:val="ExitMacro"/>
            <w:helpText w:type="text" w:val="[ffldname=vNUMERL__1.1_87]&#10;M7@IMLOTCAR¤_OccU=1&#10;&#10;IdAction=3013.1¤"/>
            <w:statusText w:type="text" w:val="Indiquez le numéro du lot en question"/>
            <w:textInput>
              <w:default w:val="SOIXANTE-QUATRE  (64)"/>
            </w:textInput>
          </w:ffData>
        </w:fldChar>
      </w:r>
      <w:r>
        <w:instrText xml:space="preserve"> FORMTEXT </w:instrText>
      </w:r>
      <w:r>
        <w:fldChar w:fldCharType="separate"/>
      </w:r>
      <w:r>
        <w:t>SOIXANTE-QUATRE  (64)</w:t>
      </w:r>
      <w:r>
        <w:fldChar w:fldCharType="end"/>
      </w:r>
      <w:r>
        <w:t>.</w:t>
      </w:r>
    </w:p>
    <w:p w14:paraId="6936DDBB" w14:textId="77777777" w:rsidR="00E91B96" w:rsidRDefault="00000000"/>
    <w:p w14:paraId="78E53AAD" w14:textId="77777777" w:rsidR="00E91B96" w:rsidRDefault="00000000" w:rsidP="001B27C0">
      <w:bookmarkStart w:id="264" w:name="PREZCA_r1_wId299"/>
      <w:bookmarkEnd w:id="262"/>
      <w:bookmarkEnd w:id="263"/>
      <w:r>
        <w:t>Ainsi qu’il résulte d’une attest</w:t>
      </w:r>
      <w:r>
        <w:t xml:space="preserve">ation établie par </w:t>
      </w:r>
      <w:r>
        <w:fldChar w:fldCharType="begin">
          <w:ffData>
            <w:name w:val=""/>
            <w:enabled/>
            <w:calcOnExit w:val="0"/>
            <w:entryMacro w:val="EntryMacro"/>
            <w:exitMacro w:val="ExitMacro"/>
            <w:helpText w:type="text" w:val="[ffldname=vMETRAGE___88]&#10;&#10;IdAction=3014¤"/>
            <w:statusText w:type="text" w:val="Identité de la personne qui a procédé au métrage"/>
            <w:textInput>
              <w:default w:val="DIAG-IMMO EXPERTISES- 16 Lotissement les Chanturières - 69360 COMMUNAY"/>
            </w:textInput>
          </w:ffData>
        </w:fldChar>
      </w:r>
      <w:r>
        <w:instrText xml:space="preserve"> FORMTEXT </w:instrText>
      </w:r>
      <w:r>
        <w:fldChar w:fldCharType="separate"/>
      </w:r>
      <w:r>
        <w:t>DIAG-IMMO EXPERTISES- 16 Lotissement les Chanturières - 69360 COMMUNAY</w:t>
      </w:r>
      <w:r>
        <w:fldChar w:fldCharType="end"/>
      </w:r>
      <w:r>
        <w:t xml:space="preserve"> le </w:t>
      </w:r>
      <w:r>
        <w:fldChar w:fldCharType="begin">
          <w:ffData>
            <w:name w:val="Signet"/>
            <w:enabled/>
            <w:calcOnExit w:val="0"/>
            <w:entryMacro w:val="EntryMacro"/>
            <w:exitMacro w:val="ExitMacro"/>
            <w:helpText w:type="text" w:val="[ffldname=vDATME___89]&#10;d1¤&#10;IdAction=3014¤"/>
            <w:statusText w:type="text" w:val="Indiquez la date de l'attestation"/>
            <w:textInput>
              <w:default w:val="25 janvier 2023"/>
            </w:textInput>
          </w:ffData>
        </w:fldChar>
      </w:r>
      <w:r>
        <w:instrText xml:space="preserve"> FORMTEXT </w:instrText>
      </w:r>
      <w:r>
        <w:fldChar w:fldCharType="separate"/>
      </w:r>
      <w:r>
        <w:t>25 janvier 2023</w:t>
      </w:r>
      <w:r>
        <w:fldChar w:fldCharType="end"/>
      </w:r>
      <w:r>
        <w:t xml:space="preserve"> et annexée.</w:t>
      </w:r>
    </w:p>
    <w:p w14:paraId="0D0906B2" w14:textId="77777777" w:rsidR="00E91B96" w:rsidRDefault="00000000" w:rsidP="001B27C0">
      <w:r>
        <w:t xml:space="preserve">Les parties ont été informées de la possibilité pour le </w:t>
      </w:r>
      <w:r w:rsidRPr="008C44B0">
        <w:rPr>
          <w:b/>
        </w:rPr>
        <w:t>BENEFICIAIRE</w:t>
      </w:r>
      <w:r>
        <w:t xml:space="preserve"> d’agir en révision du prix si, pour au </w:t>
      </w:r>
      <w:r>
        <w:t>moins un des lots, la superficie réelle est inférieure de plus d’un vingtième à celle exprimée aux présentes. En cas de pluralité d’inexactitudes, il y aura pluralité d’actions, chaque action en révision de prix ne concernant que la propre valeur du lot co</w:t>
      </w:r>
      <w:r>
        <w:t>ncerné.</w:t>
      </w:r>
    </w:p>
    <w:p w14:paraId="2E529A48" w14:textId="77777777" w:rsidR="00E91B96" w:rsidRDefault="00000000" w:rsidP="001B27C0">
      <w:r>
        <w:t>La révision du prix consistera en une diminution de la valeur du lot concerné proportionnelle à la moindre mesure.</w:t>
      </w:r>
    </w:p>
    <w:p w14:paraId="31F577CD" w14:textId="77777777" w:rsidR="00E91B96" w:rsidRDefault="00000000" w:rsidP="001B27C0">
      <w:r>
        <w:t xml:space="preserve">L’action en diminution, si elle est recevable, devra être intentée par le </w:t>
      </w:r>
      <w:r w:rsidRPr="008C44B0">
        <w:rPr>
          <w:b/>
        </w:rPr>
        <w:t>BENEFICIAIRE</w:t>
      </w:r>
      <w:r>
        <w:t xml:space="preserve"> dans un délai d’un an à compter de la date de </w:t>
      </w:r>
      <w:r>
        <w:t xml:space="preserve">l’acte authentique constatant la réalisation des présentes, et ce à peine de déchéance. </w:t>
      </w:r>
    </w:p>
    <w:p w14:paraId="3101BD6E" w14:textId="77777777" w:rsidR="00E91B96" w:rsidRDefault="00000000" w:rsidP="001B27C0">
      <w:r>
        <w:t>Ces dispositions ne sont pas applicables aux caves, garages, emplacements de stationnement ni aux lots ou fractions de lots d'une superficie inférieure à 8 mètres carr</w:t>
      </w:r>
      <w:r>
        <w:t>és.</w:t>
      </w:r>
    </w:p>
    <w:p w14:paraId="2ACCE327" w14:textId="77777777" w:rsidR="00E91B96" w:rsidRDefault="00000000"/>
    <w:p w14:paraId="11331FDE" w14:textId="77777777" w:rsidR="00C906B7" w:rsidRDefault="00000000">
      <w:pPr>
        <w:pStyle w:val="Titre2"/>
      </w:pPr>
      <w:bookmarkStart w:id="265" w:name="PSYNDIC_r1_wId121"/>
      <w:bookmarkEnd w:id="264"/>
      <w:r>
        <w:t xml:space="preserve">Statut de la copropriété </w:t>
      </w:r>
    </w:p>
    <w:p w14:paraId="715A532C" w14:textId="77777777" w:rsidR="00E91B96" w:rsidRDefault="00000000" w:rsidP="001B27C0">
      <w:pPr>
        <w:pStyle w:val="Titre3"/>
      </w:pPr>
      <w:bookmarkStart w:id="266" w:name="PASYNDIC_r1_wId300"/>
      <w:bookmarkEnd w:id="265"/>
      <w:r>
        <w:t>Syndic de copropriété</w:t>
      </w:r>
    </w:p>
    <w:p w14:paraId="3135C2C9" w14:textId="77777777" w:rsidR="00E91B96" w:rsidRDefault="00000000" w:rsidP="001B27C0">
      <w:pPr>
        <w:rPr>
          <w:b/>
          <w:bCs/>
        </w:rPr>
      </w:pPr>
      <w:r>
        <w:t xml:space="preserve">Le syndic est </w:t>
      </w:r>
      <w:r w:rsidRPr="00916884">
        <w:rPr>
          <w:b/>
          <w:bCs/>
        </w:rPr>
        <w:fldChar w:fldCharType="begin">
          <w:ffData>
            <w:name w:val=""/>
            <w:enabled/>
            <w:calcOnExit w:val="0"/>
            <w:entryMacro w:val="EntryMacro"/>
            <w:exitMacro w:val="ExitMacro"/>
            <w:helpText w:type="text" w:val="[ffldname=vZSYNDNO_01_1_90]&#10;@IMNOMSYN¤_OccU=1&#10;&#10;IdAction=3022¤"/>
            <w:statusText w:type="text" w:val="Indiquez le nom du syndic     (ex. : Monsieur ou Cabinet)&#10;"/>
            <w:textInput>
              <w:default w:val="CITYA BOURGUIGNON PALLUAT IMMOBILIER"/>
            </w:textInput>
          </w:ffData>
        </w:fldChar>
      </w:r>
      <w:r w:rsidRPr="00916884">
        <w:rPr>
          <w:b/>
          <w:bCs/>
        </w:rPr>
        <w:instrText xml:space="preserve"> FORMTEXT </w:instrText>
      </w:r>
      <w:r w:rsidRPr="00916884">
        <w:rPr>
          <w:b/>
          <w:bCs/>
        </w:rPr>
      </w:r>
      <w:r w:rsidRPr="00916884">
        <w:rPr>
          <w:b/>
          <w:bCs/>
        </w:rPr>
        <w:fldChar w:fldCharType="separate"/>
      </w:r>
      <w:r w:rsidRPr="00916884">
        <w:rPr>
          <w:b/>
          <w:bCs/>
        </w:rPr>
        <w:t>CITYA BOURGUIGNON PALLUAT IMMOBILIER</w:t>
      </w:r>
      <w:r w:rsidRPr="00916884">
        <w:rPr>
          <w:b/>
          <w:bCs/>
        </w:rPr>
        <w:fldChar w:fldCharType="end"/>
      </w:r>
      <w:r w:rsidRPr="00916884">
        <w:rPr>
          <w:b/>
          <w:bCs/>
        </w:rPr>
        <w:t xml:space="preserve">, </w:t>
      </w:r>
      <w:r w:rsidRPr="00916884">
        <w:rPr>
          <w:b/>
          <w:bCs/>
        </w:rPr>
        <w:fldChar w:fldCharType="begin">
          <w:ffData>
            <w:name w:val=""/>
            <w:enabled/>
            <w:calcOnExit w:val="0"/>
            <w:entryMacro w:val="EntryMacro"/>
            <w:exitMacro w:val="ExitMacro"/>
            <w:helpText w:type="text" w:val="[ffldname=vZSYNDA1_01_1_91]&#10;@IMADR1SYN¤_OccU=1&#10;&#10;IdAction=3022¤"/>
            <w:statusText w:type="text" w:val="Adresse 1 du syndic (rue et n°)&#10;"/>
            <w:textInput>
              <w:default w:val="42 Rue de l'université"/>
            </w:textInput>
          </w:ffData>
        </w:fldChar>
      </w:r>
      <w:r w:rsidRPr="00916884">
        <w:rPr>
          <w:b/>
          <w:bCs/>
        </w:rPr>
        <w:instrText xml:space="preserve"> FORMTEXT </w:instrText>
      </w:r>
      <w:r w:rsidRPr="00916884">
        <w:rPr>
          <w:b/>
          <w:bCs/>
        </w:rPr>
      </w:r>
      <w:r w:rsidRPr="00916884">
        <w:rPr>
          <w:b/>
          <w:bCs/>
        </w:rPr>
        <w:fldChar w:fldCharType="separate"/>
      </w:r>
      <w:r w:rsidRPr="00916884">
        <w:rPr>
          <w:b/>
          <w:bCs/>
        </w:rPr>
        <w:t>42 Rue de l'université</w:t>
      </w:r>
      <w:r w:rsidRPr="00916884">
        <w:rPr>
          <w:b/>
          <w:bCs/>
        </w:rPr>
        <w:fldChar w:fldCharType="end"/>
      </w:r>
      <w:r w:rsidRPr="00916884">
        <w:rPr>
          <w:b/>
          <w:bCs/>
        </w:rPr>
        <w:t xml:space="preserve">, </w:t>
      </w:r>
      <w:r w:rsidRPr="00916884">
        <w:rPr>
          <w:b/>
          <w:bCs/>
        </w:rPr>
        <w:fldChar w:fldCharType="begin">
          <w:ffData>
            <w:name w:val=""/>
            <w:enabled/>
            <w:calcOnExit w:val="0"/>
            <w:entryMacro w:val="EntryMacro"/>
            <w:exitMacro w:val="ExitMacro"/>
            <w:helpText w:type="text" w:val="[ffldname=vZCPSYN_01_1_93]&#10;@IMCPSYN¤_OccU=1&#10;&#10;IdAction=3022¤"/>
            <w:statusText w:type="text" w:val="Code Postal SYNDIC"/>
            <w:textInput>
              <w:default w:val="69007"/>
            </w:textInput>
          </w:ffData>
        </w:fldChar>
      </w:r>
      <w:r w:rsidRPr="00916884">
        <w:rPr>
          <w:b/>
          <w:bCs/>
        </w:rPr>
        <w:instrText xml:space="preserve"> FORMTEXT </w:instrText>
      </w:r>
      <w:r w:rsidRPr="00916884">
        <w:rPr>
          <w:b/>
          <w:bCs/>
        </w:rPr>
      </w:r>
      <w:r w:rsidRPr="00916884">
        <w:rPr>
          <w:b/>
          <w:bCs/>
        </w:rPr>
        <w:fldChar w:fldCharType="separate"/>
      </w:r>
      <w:r w:rsidRPr="00916884">
        <w:rPr>
          <w:b/>
          <w:bCs/>
        </w:rPr>
        <w:t>69007</w:t>
      </w:r>
      <w:r w:rsidRPr="00916884">
        <w:rPr>
          <w:b/>
          <w:bCs/>
        </w:rPr>
        <w:fldChar w:fldCharType="end"/>
      </w:r>
      <w:r w:rsidRPr="00916884">
        <w:rPr>
          <w:b/>
          <w:bCs/>
        </w:rPr>
        <w:t xml:space="preserve"> </w:t>
      </w:r>
      <w:r w:rsidRPr="00916884">
        <w:rPr>
          <w:b/>
          <w:bCs/>
        </w:rPr>
        <w:fldChar w:fldCharType="begin">
          <w:ffData>
            <w:name w:val=""/>
            <w:enabled/>
            <w:calcOnExit w:val="0"/>
            <w:entryMacro w:val="EntryMacro"/>
            <w:exitMacro w:val="ExitMacro"/>
            <w:helpText w:type="text" w:val="[ffldname=vZSYNDVI_01_1_94]&#10;V3@IMVILSYN¤_OccU=1&#10;&#10;IdAction=3022¤"/>
            <w:statusText w:type="text" w:val="Ville du syndic (F4 pour recherche)&#10;"/>
            <w:textInput>
              <w:default w:val="LYON 7ÈME ARRONDISSEMENT (RHÔNE)"/>
            </w:textInput>
          </w:ffData>
        </w:fldChar>
      </w:r>
      <w:r w:rsidRPr="00916884">
        <w:rPr>
          <w:b/>
          <w:bCs/>
        </w:rPr>
        <w:instrText xml:space="preserve"> FORMTEXT </w:instrText>
      </w:r>
      <w:r w:rsidRPr="00916884">
        <w:rPr>
          <w:b/>
          <w:bCs/>
        </w:rPr>
      </w:r>
      <w:r w:rsidRPr="00916884">
        <w:rPr>
          <w:b/>
          <w:bCs/>
        </w:rPr>
        <w:fldChar w:fldCharType="separate"/>
      </w:r>
      <w:r w:rsidRPr="00916884">
        <w:rPr>
          <w:b/>
          <w:bCs/>
        </w:rPr>
        <w:t>LYON 7ÈME ARRONDISSEMENT (RHÔNE)</w:t>
      </w:r>
      <w:r w:rsidRPr="00916884">
        <w:rPr>
          <w:b/>
          <w:bCs/>
        </w:rPr>
        <w:fldChar w:fldCharType="end"/>
      </w:r>
      <w:r w:rsidRPr="00916884">
        <w:rPr>
          <w:b/>
          <w:bCs/>
        </w:rPr>
        <w:t>.</w:t>
      </w:r>
    </w:p>
    <w:p w14:paraId="767E5FF9" w14:textId="77777777" w:rsidR="00C77202" w:rsidRPr="00C77202" w:rsidRDefault="00000000" w:rsidP="00C77202">
      <w:pPr>
        <w:ind w:firstLine="0"/>
      </w:pPr>
      <w:r>
        <w:rPr>
          <w:b/>
          <w:bCs/>
        </w:rPr>
        <w:tab/>
      </w:r>
      <w:r w:rsidRPr="00C77202">
        <w:t>Le syndic est également le rep</w:t>
      </w:r>
      <w:r w:rsidRPr="00C77202">
        <w:t>résentant de la copropriété à l’égard de l’association syndicale et de la gestion du lotissement. C’est à travers lui que sont collectées les charges du lotissement.</w:t>
      </w:r>
    </w:p>
    <w:p w14:paraId="6934D42F" w14:textId="77777777" w:rsidR="00E91B96" w:rsidRDefault="00000000" w:rsidP="001B27C0"/>
    <w:p w14:paraId="2ABCEB50" w14:textId="77777777" w:rsidR="00E91B96" w:rsidRDefault="00000000" w:rsidP="001B27C0">
      <w:pPr>
        <w:pStyle w:val="Titre3"/>
      </w:pPr>
      <w:r>
        <w:t>Respect du règlement de copropriété</w:t>
      </w:r>
    </w:p>
    <w:p w14:paraId="2C9C268B" w14:textId="77777777" w:rsidR="00E91B96" w:rsidRDefault="00000000" w:rsidP="001B27C0">
      <w:r>
        <w:t xml:space="preserve">Le </w:t>
      </w:r>
      <w:r w:rsidRPr="00CF789D">
        <w:rPr>
          <w:b/>
        </w:rPr>
        <w:t>BENEFICIAIRE</w:t>
      </w:r>
      <w:r>
        <w:t xml:space="preserve"> devra respecter les stipulations du r</w:t>
      </w:r>
      <w:r>
        <w:t>èglement de copropriété, de ses modificatifs éventuels visés ci-dessus, ainsi que les dispositions des lois et décrets postérieurs régissant la copropriété. Il devra supporter les obligations qui en découlent et notamment acquitter les charges incombant au</w:t>
      </w:r>
      <w:r>
        <w:t xml:space="preserve"> propriétaire dudit immeuble en vertu de ces documents.</w:t>
      </w:r>
    </w:p>
    <w:p w14:paraId="7D7F6B19" w14:textId="77777777" w:rsidR="00E91B96" w:rsidRDefault="00000000"/>
    <w:p w14:paraId="1C3C9EA9" w14:textId="77777777" w:rsidR="00E91B96" w:rsidRDefault="00000000" w:rsidP="001B27C0">
      <w:pPr>
        <w:pStyle w:val="Titre3"/>
      </w:pPr>
      <w:bookmarkStart w:id="267" w:name="PMODARTI_r1_wId301"/>
      <w:bookmarkEnd w:id="266"/>
      <w:r>
        <w:t>Répartition des budgets de la copropriété</w:t>
      </w:r>
    </w:p>
    <w:p w14:paraId="5C9F878B" w14:textId="77777777" w:rsidR="00E91B96" w:rsidRDefault="00000000" w:rsidP="001B27C0">
      <w:r>
        <w:t xml:space="preserve">Les articles 6-2 et 6-3 du </w:t>
      </w:r>
      <w:hyperlink r:id="rId17" w:history="1">
        <w:r w:rsidRPr="00C929D1">
          <w:rPr>
            <w:rStyle w:val="Lienhypertexte"/>
          </w:rPr>
          <w:t>décret du 17 mars 1967</w:t>
        </w:r>
      </w:hyperlink>
      <w:r>
        <w:t xml:space="preserve"> </w:t>
      </w:r>
      <w:hyperlink r:id="rId18" w:history="1">
        <w:r w:rsidRPr="00C929D1">
          <w:rPr>
            <w:rStyle w:val="Lienhypertexte"/>
          </w:rPr>
          <w:t>modifié</w:t>
        </w:r>
      </w:hyperlink>
      <w:r>
        <w:t xml:space="preserve"> posant les principes de répartition des budgets lors d'une vente sont ci-après littéralement rapportés :</w:t>
      </w:r>
    </w:p>
    <w:p w14:paraId="6F1FCAA4" w14:textId="77777777" w:rsidR="00E91B96" w:rsidRDefault="00000000" w:rsidP="001B27C0">
      <w:r>
        <w:t>Art. 6-2 :</w:t>
      </w:r>
    </w:p>
    <w:p w14:paraId="31ADEC0A" w14:textId="77777777" w:rsidR="00E91B96" w:rsidRDefault="00000000" w:rsidP="001B27C0">
      <w:pPr>
        <w:pStyle w:val="Citation"/>
      </w:pPr>
      <w:r>
        <w:t>" A l'occasion de la mutation à titre onéreux d'un lot :</w:t>
      </w:r>
    </w:p>
    <w:p w14:paraId="78451C36" w14:textId="77777777" w:rsidR="00E91B96" w:rsidRDefault="00000000" w:rsidP="001B27C0">
      <w:pPr>
        <w:pStyle w:val="Citation"/>
      </w:pPr>
      <w:r>
        <w:t>1° Le paiement de la provision exigible du</w:t>
      </w:r>
      <w:r>
        <w:t xml:space="preserve"> budget prévisionnel, en application du troisième alinéa de l’article 14-1 de la </w:t>
      </w:r>
      <w:hyperlink r:id="rId19" w:history="1">
        <w:r w:rsidRPr="00C929D1">
          <w:rPr>
            <w:rStyle w:val="Lienhypertexte"/>
            <w:iCs/>
          </w:rPr>
          <w:t>loi du 10 juillet 1965</w:t>
        </w:r>
      </w:hyperlink>
      <w:r>
        <w:t>, incombe au vendeur ;</w:t>
      </w:r>
    </w:p>
    <w:p w14:paraId="0E5848FE" w14:textId="77777777" w:rsidR="00E91B96" w:rsidRDefault="00000000" w:rsidP="001B27C0">
      <w:pPr>
        <w:pStyle w:val="Citation"/>
      </w:pPr>
      <w:r>
        <w:t>2° Le paiement des provisions des dépenses non comprises dan</w:t>
      </w:r>
      <w:r>
        <w:t>s le budget prévisionnel incombe à celui, vendeur ou acquéreur, qui est copropriétaire au moment de l'exigibilité ;</w:t>
      </w:r>
    </w:p>
    <w:p w14:paraId="6BF4F809" w14:textId="77777777" w:rsidR="00E91B96" w:rsidRDefault="00000000" w:rsidP="001B27C0">
      <w:pPr>
        <w:pStyle w:val="Citation"/>
      </w:pPr>
      <w:r>
        <w:t>3° Le trop ou moins perçu sur provisions, révélé par l'approbation des comptes, est porté au crédit ou au débit du compte de celui qui est c</w:t>
      </w:r>
      <w:r>
        <w:t>opropriétaire lors de l'approbation des comptes."</w:t>
      </w:r>
    </w:p>
    <w:p w14:paraId="2FDC6137" w14:textId="77777777" w:rsidR="00E91B96" w:rsidRDefault="00000000" w:rsidP="001B27C0">
      <w:r>
        <w:t>Art. 6-3 :</w:t>
      </w:r>
    </w:p>
    <w:p w14:paraId="348A3CD8" w14:textId="77777777" w:rsidR="00E91B96" w:rsidRDefault="00000000" w:rsidP="001B27C0">
      <w:pPr>
        <w:pStyle w:val="Citation"/>
      </w:pPr>
      <w:r>
        <w:t>" Toute convention contraire aux dispositions de l’article 6-2 n'a d'effet qu'entre les parties à la mutation à titre onéreux. "</w:t>
      </w:r>
    </w:p>
    <w:p w14:paraId="364CF759" w14:textId="77777777" w:rsidR="00E91B96" w:rsidRDefault="00000000"/>
    <w:p w14:paraId="41B9D2BF" w14:textId="77777777" w:rsidR="00E91B96" w:rsidRDefault="00000000" w:rsidP="001B27C0">
      <w:pPr>
        <w:pStyle w:val="Titre3"/>
      </w:pPr>
      <w:bookmarkStart w:id="268" w:name="PCHACOP_r1_wId302"/>
      <w:bookmarkEnd w:id="267"/>
      <w:r>
        <w:t>Convention des parties sur les charges de copropriété</w:t>
      </w:r>
    </w:p>
    <w:p w14:paraId="10D6B2D2" w14:textId="77777777" w:rsidR="00E91B96" w:rsidRDefault="00000000">
      <w:r>
        <w:t xml:space="preserve">Le </w:t>
      </w:r>
      <w:r>
        <w:rPr>
          <w:b/>
        </w:rPr>
        <w:t>PROMETTA</w:t>
      </w:r>
      <w:r>
        <w:rPr>
          <w:b/>
        </w:rPr>
        <w:t>NT</w:t>
      </w:r>
      <w:r>
        <w:t xml:space="preserve"> paiera au syndic de la copropriété toutes les charges mises en recouvrement par ce dernier au jour de l’entrée en jouissance.</w:t>
      </w:r>
    </w:p>
    <w:p w14:paraId="1796D611" w14:textId="77777777" w:rsidR="00E91B96" w:rsidRDefault="00000000">
      <w:r>
        <w:t xml:space="preserve">Le </w:t>
      </w:r>
      <w:r w:rsidRPr="00C7310D">
        <w:rPr>
          <w:b/>
        </w:rPr>
        <w:t>BENEFICIAIRE</w:t>
      </w:r>
      <w:r>
        <w:t xml:space="preserve"> supportera les charges de copropriété à compter du jour de l’entrée en jouissance.</w:t>
      </w:r>
    </w:p>
    <w:p w14:paraId="109F115C" w14:textId="77777777" w:rsidR="00E91B96" w:rsidRDefault="00000000">
      <w:pPr>
        <w:pStyle w:val="En-tte"/>
        <w:rPr>
          <w:rStyle w:val="Lienhypertexte"/>
        </w:rPr>
      </w:pPr>
    </w:p>
    <w:p w14:paraId="4169BF54" w14:textId="77777777" w:rsidR="00E91B96" w:rsidRDefault="00000000">
      <w:pPr>
        <w:pStyle w:val="Titre3"/>
      </w:pPr>
      <w:bookmarkStart w:id="269" w:name="PBSYNDIC_r1_wId303"/>
      <w:bookmarkEnd w:id="268"/>
      <w:r>
        <w:t xml:space="preserve">Convention des parties sur </w:t>
      </w:r>
      <w:r>
        <w:t>les travaux</w:t>
      </w:r>
    </w:p>
    <w:p w14:paraId="10DDC93E" w14:textId="77777777" w:rsidR="00E91B96" w:rsidRDefault="00000000">
      <w:r>
        <w:t xml:space="preserve">Le </w:t>
      </w:r>
      <w:r>
        <w:rPr>
          <w:b/>
        </w:rPr>
        <w:t>PROMETTANT</w:t>
      </w:r>
      <w:r>
        <w:t xml:space="preserve"> conservera à sa charge le paiement des travaux votés par l'assemblée des copropriétaires jusqu'à ce jour, que ces travaux soient exécutés ou non, le </w:t>
      </w:r>
      <w:r>
        <w:rPr>
          <w:b/>
        </w:rPr>
        <w:t>BENEFICIAIRE</w:t>
      </w:r>
      <w:r>
        <w:t xml:space="preserve"> supportant seul le coût des travaux qui seront votés postérieurement</w:t>
      </w:r>
      <w:r>
        <w:t xml:space="preserve"> à ce jour.</w:t>
      </w:r>
    </w:p>
    <w:p w14:paraId="277E0D31" w14:textId="77777777" w:rsidR="00E91B96" w:rsidRDefault="00000000">
      <w:r>
        <w:t xml:space="preserve">Toutefois, pour l'application de cette clause, les </w:t>
      </w:r>
      <w:r>
        <w:rPr>
          <w:b/>
        </w:rPr>
        <w:t>PARTIES</w:t>
      </w:r>
      <w:r>
        <w:t xml:space="preserve"> conviennent ce qui suit :</w:t>
      </w:r>
    </w:p>
    <w:p w14:paraId="29CCD716" w14:textId="77777777" w:rsidR="00E91B96" w:rsidRDefault="00000000" w:rsidP="00E91B96">
      <w:pPr>
        <w:pStyle w:val="Enumration"/>
        <w:numPr>
          <w:ilvl w:val="0"/>
          <w:numId w:val="14"/>
        </w:numPr>
      </w:pPr>
      <w:r>
        <w:t xml:space="preserve">En cas de réunion d'une assemblée des copropriétaires entre le jour des présentes et le jour de la réalisation de la vente, le </w:t>
      </w:r>
      <w:r>
        <w:rPr>
          <w:b/>
        </w:rPr>
        <w:t>PROMETTANT</w:t>
      </w:r>
      <w:r>
        <w:t xml:space="preserve"> s'oblige à transmettr</w:t>
      </w:r>
      <w:r>
        <w:t xml:space="preserve">e au </w:t>
      </w:r>
      <w:r>
        <w:rPr>
          <w:b/>
        </w:rPr>
        <w:t>BENEFICIAIRE</w:t>
      </w:r>
      <w:r>
        <w:t>, par lettre recommandée avec avis de réception ou par remise en mains propres contre récépissé, au moins huit jours avant celle-ci, la convocation, l'ordre du jour et les annexes.</w:t>
      </w:r>
    </w:p>
    <w:p w14:paraId="32642901" w14:textId="77777777" w:rsidR="00E91B96" w:rsidRDefault="00000000" w:rsidP="00E91B96">
      <w:pPr>
        <w:pStyle w:val="Enumration"/>
        <w:numPr>
          <w:ilvl w:val="0"/>
          <w:numId w:val="14"/>
        </w:numPr>
      </w:pPr>
      <w:r>
        <w:t xml:space="preserve">Le </w:t>
      </w:r>
      <w:r>
        <w:rPr>
          <w:b/>
        </w:rPr>
        <w:t>BENEFICIAIRE</w:t>
      </w:r>
      <w:r>
        <w:t xml:space="preserve"> pourra alors, à son choix, donner des inst</w:t>
      </w:r>
      <w:r>
        <w:t xml:space="preserve">ructions écrites au </w:t>
      </w:r>
      <w:r>
        <w:rPr>
          <w:b/>
        </w:rPr>
        <w:t>PROMETTANT</w:t>
      </w:r>
      <w:r>
        <w:t xml:space="preserve"> qui devra, dans ce cas, assister à cette assemblée, ou s'y faire représenter, à l'effet d'émettre un vote conforme à celles-ci, ou demander au </w:t>
      </w:r>
      <w:r>
        <w:rPr>
          <w:b/>
        </w:rPr>
        <w:t>PROMETTANT</w:t>
      </w:r>
      <w:r>
        <w:t xml:space="preserve"> de lui donner mandat à l'effet de le représenter à l'assemblée et d'y p</w:t>
      </w:r>
      <w:r>
        <w:t>rendre toutes décisions relatives aux travaux.</w:t>
      </w:r>
    </w:p>
    <w:p w14:paraId="4785E62D" w14:textId="77777777" w:rsidR="00E91B96" w:rsidRDefault="00000000">
      <w:r>
        <w:t xml:space="preserve">Si le </w:t>
      </w:r>
      <w:r>
        <w:rPr>
          <w:b/>
        </w:rPr>
        <w:t>PROMETTANT</w:t>
      </w:r>
      <w:r>
        <w:t xml:space="preserve"> ne respectait pas ses engagements, la charge des travaux votés avant la réalisation de la vente serait supportée par lui, le </w:t>
      </w:r>
      <w:r>
        <w:rPr>
          <w:b/>
        </w:rPr>
        <w:t>BENEFICIAIRE</w:t>
      </w:r>
      <w:r>
        <w:t xml:space="preserve"> ne supportant que le coût des travaux votés après la r</w:t>
      </w:r>
      <w:r>
        <w:t>éalisation de la vente par acte authentique.</w:t>
      </w:r>
    </w:p>
    <w:p w14:paraId="76DC2BE1" w14:textId="77777777" w:rsidR="00E91B96" w:rsidRDefault="00000000"/>
    <w:p w14:paraId="778C4747" w14:textId="77777777" w:rsidR="00E91B96" w:rsidRDefault="00000000">
      <w:r>
        <w:t xml:space="preserve">Le </w:t>
      </w:r>
      <w:r>
        <w:rPr>
          <w:b/>
        </w:rPr>
        <w:t>PROMETTANT</w:t>
      </w:r>
      <w:r>
        <w:t xml:space="preserve"> déclare qu'il n'a reçu à ce jour aucune convocation à une assemblée générale.</w:t>
      </w:r>
    </w:p>
    <w:p w14:paraId="5B976866" w14:textId="77777777" w:rsidR="00E91B96" w:rsidRDefault="00000000"/>
    <w:p w14:paraId="5A8D09C3" w14:textId="77777777" w:rsidR="00E91B96" w:rsidRDefault="00000000" w:rsidP="001B27C0">
      <w:bookmarkStart w:id="270" w:name="PCOP112_r1_wId304"/>
      <w:bookmarkEnd w:id="269"/>
      <w:r>
        <w:rPr>
          <w:bCs/>
        </w:rPr>
        <w:t>Les parties</w:t>
      </w:r>
      <w:r>
        <w:t xml:space="preserve"> reconnaissent avoir été averties que l’exécution des conventions qui précèdent demeurera inopposable au s</w:t>
      </w:r>
      <w:r>
        <w:t>yndicat des copropriétaires, par suite les demandes émanant du syndic s’effectuant auprès du copropriétaire en place au moment de celles-ci, il appartiendra donc d’effectuer directement entre elles les comptes et remboursements nécessaires.</w:t>
      </w:r>
    </w:p>
    <w:p w14:paraId="6FBC6F94" w14:textId="77777777" w:rsidR="00E91B96" w:rsidRDefault="00000000"/>
    <w:p w14:paraId="2B1176A1" w14:textId="77777777" w:rsidR="00E91B96" w:rsidRDefault="00000000" w:rsidP="001B27C0">
      <w:pPr>
        <w:pStyle w:val="Titre3"/>
      </w:pPr>
      <w:bookmarkStart w:id="271" w:name="PROCEA2_r1_wId305"/>
      <w:bookmarkEnd w:id="270"/>
      <w:r>
        <w:t>Convention des</w:t>
      </w:r>
      <w:r>
        <w:t xml:space="preserve"> parties sur les procédures</w:t>
      </w:r>
    </w:p>
    <w:p w14:paraId="5800CDB0" w14:textId="77777777" w:rsidR="00E91B96" w:rsidRDefault="00000000" w:rsidP="001B27C0">
      <w:r>
        <w:t xml:space="preserve">Le </w:t>
      </w:r>
      <w:r w:rsidRPr="007D1D09">
        <w:rPr>
          <w:b/>
        </w:rPr>
        <w:t>BENEFICIAIRE</w:t>
      </w:r>
      <w:r>
        <w:t xml:space="preserve"> sera subrogé dans tous les droits et obligations du </w:t>
      </w:r>
      <w:r w:rsidRPr="007D1D09">
        <w:rPr>
          <w:b/>
        </w:rPr>
        <w:t>PROMETTANT</w:t>
      </w:r>
      <w:r>
        <w:t xml:space="preserve"> dans les procédures pouvant être révélées concernant la copropriété, sauf si ces procédures sont le résultat d’une faute du </w:t>
      </w:r>
      <w:r w:rsidRPr="007D1D09">
        <w:rPr>
          <w:b/>
        </w:rPr>
        <w:t>PROMETTANT</w:t>
      </w:r>
      <w:r>
        <w:t>. En conséquenc</w:t>
      </w:r>
      <w:r>
        <w:t xml:space="preserve">e, le </w:t>
      </w:r>
      <w:r w:rsidRPr="007D1D09">
        <w:rPr>
          <w:b/>
        </w:rPr>
        <w:t>PROMETTANT</w:t>
      </w:r>
      <w:r>
        <w:t xml:space="preserve"> déclare se désister en faveur du </w:t>
      </w:r>
      <w:r w:rsidRPr="007D1D09">
        <w:rPr>
          <w:b/>
        </w:rPr>
        <w:t>BENEFICIAIRE</w:t>
      </w:r>
      <w:r>
        <w:t xml:space="preserve"> du bénéfice de toutes sommes qui pourraient lui être ultérieurement allouées ou remboursées à ce titre, relativement au </w:t>
      </w:r>
      <w:r w:rsidRPr="007D1D09">
        <w:rPr>
          <w:b/>
        </w:rPr>
        <w:t>BIEN</w:t>
      </w:r>
      <w:r>
        <w:t>.</w:t>
      </w:r>
    </w:p>
    <w:p w14:paraId="31DFB28E" w14:textId="77777777" w:rsidR="00E91B96" w:rsidRDefault="00000000"/>
    <w:p w14:paraId="6DD1AE5A" w14:textId="77777777" w:rsidR="00E91B96" w:rsidRDefault="00000000" w:rsidP="001B27C0">
      <w:pPr>
        <w:pStyle w:val="Titre3"/>
      </w:pPr>
      <w:bookmarkStart w:id="272" w:name="PZCOPAV_r1_wId306"/>
      <w:bookmarkEnd w:id="271"/>
      <w:r>
        <w:t xml:space="preserve">Travaux urgents décidés par le syndic (article 18 de la loi du 10 </w:t>
      </w:r>
      <w:r>
        <w:t>juillet 1965)</w:t>
      </w:r>
    </w:p>
    <w:p w14:paraId="201A9873" w14:textId="77777777" w:rsidR="00E91B96" w:rsidRPr="002B6D77" w:rsidRDefault="00000000" w:rsidP="001B27C0">
      <w:r w:rsidRPr="002B6D77">
        <w:t xml:space="preserve">Le </w:t>
      </w:r>
      <w:r w:rsidRPr="00BE616B">
        <w:rPr>
          <w:b/>
        </w:rPr>
        <w:t>PROMETTANT</w:t>
      </w:r>
      <w:r w:rsidRPr="002B6D77">
        <w:t xml:space="preserve"> déclare qu'à sa connaissance aucuns travaux nécessaires à la sauvegarde de l'</w:t>
      </w:r>
      <w:r w:rsidRPr="00BE616B">
        <w:rPr>
          <w:b/>
        </w:rPr>
        <w:t>ENSEMBLE</w:t>
      </w:r>
      <w:r w:rsidRPr="002B6D77">
        <w:t xml:space="preserve"> </w:t>
      </w:r>
      <w:r w:rsidRPr="00BE616B">
        <w:rPr>
          <w:b/>
        </w:rPr>
        <w:t>IMMOBILIER</w:t>
      </w:r>
      <w:r w:rsidRPr="002B6D77">
        <w:t xml:space="preserve"> n'ont été décidés par le syndic.</w:t>
      </w:r>
    </w:p>
    <w:p w14:paraId="37574107" w14:textId="77777777" w:rsidR="00E91B96" w:rsidRPr="002B6D77" w:rsidRDefault="00000000" w:rsidP="001B27C0">
      <w:r w:rsidRPr="002B6D77">
        <w:t>Au cas où, avant la signature de l'acte de vente, le syndic fait procéder de sa propre initiative,</w:t>
      </w:r>
      <w:r w:rsidRPr="002B6D77">
        <w:t xml:space="preserve"> dans le cadre des dispositions de l'article 37</w:t>
      </w:r>
      <w:r>
        <w:t xml:space="preserve"> du décret n°67-223 du 17 mars 1</w:t>
      </w:r>
      <w:r w:rsidRPr="002B6D77">
        <w:t>967, à l'ouverture de travaux d'urgence nécessaires à la sauvegarde de l'</w:t>
      </w:r>
      <w:r w:rsidRPr="00BE616B">
        <w:rPr>
          <w:b/>
        </w:rPr>
        <w:t>ENSEMBLE</w:t>
      </w:r>
      <w:r w:rsidRPr="002B6D77">
        <w:t xml:space="preserve"> </w:t>
      </w:r>
      <w:r w:rsidRPr="00BE616B">
        <w:rPr>
          <w:b/>
        </w:rPr>
        <w:t>IMMOBILIER</w:t>
      </w:r>
      <w:r w:rsidRPr="002B6D77">
        <w:t>, les parties conviennent dès à présent que le coût définitif de ces travaux sera exc</w:t>
      </w:r>
      <w:r w:rsidRPr="002B6D77">
        <w:t xml:space="preserve">lusivement supporté par le </w:t>
      </w:r>
      <w:r w:rsidRPr="00BE616B">
        <w:rPr>
          <w:b/>
        </w:rPr>
        <w:t>PROMETTANT</w:t>
      </w:r>
      <w:r w:rsidRPr="002B6D77">
        <w:t>.</w:t>
      </w:r>
    </w:p>
    <w:p w14:paraId="29668DCC" w14:textId="77777777" w:rsidR="00E91B96" w:rsidRDefault="00000000">
      <w:r>
        <w:t>Cette convention particulière n'est pas opposable au syndicat des copropriétaires.</w:t>
      </w:r>
    </w:p>
    <w:p w14:paraId="5E5AA64C" w14:textId="77777777" w:rsidR="00E91B96" w:rsidRDefault="00000000"/>
    <w:p w14:paraId="56AA8D9F" w14:textId="77777777" w:rsidR="00E91B96" w:rsidRDefault="00000000" w:rsidP="001B27C0">
      <w:pPr>
        <w:pStyle w:val="Titre3"/>
      </w:pPr>
      <w:bookmarkStart w:id="273" w:name="PAVTREGL_r1_wId307"/>
      <w:bookmarkEnd w:id="272"/>
      <w:r>
        <w:t>Convention de règlement entre les parties</w:t>
      </w:r>
    </w:p>
    <w:p w14:paraId="6807E8B2" w14:textId="77777777" w:rsidR="00E56511" w:rsidRDefault="00000000" w:rsidP="001B27C0">
      <w:bookmarkStart w:id="274" w:name="PAVTCHA1_r1_wId313"/>
      <w:bookmarkEnd w:id="273"/>
      <w:r w:rsidRPr="00C16490">
        <w:t xml:space="preserve">Le </w:t>
      </w:r>
      <w:r w:rsidRPr="00C45562">
        <w:rPr>
          <w:b/>
        </w:rPr>
        <w:t>BENEFICIAIRE</w:t>
      </w:r>
      <w:r w:rsidRPr="00C16490">
        <w:t xml:space="preserve"> versera au </w:t>
      </w:r>
      <w:r w:rsidRPr="00C45562">
        <w:rPr>
          <w:b/>
        </w:rPr>
        <w:t>PROMETTANT</w:t>
      </w:r>
      <w:r w:rsidRPr="00C16490">
        <w:t>, le jour de la constatation authentique de la réalisa</w:t>
      </w:r>
      <w:r w:rsidRPr="00C16490">
        <w:t xml:space="preserve">tion de la vente, la somme correspondant au prorata des charges du trimestre en cours dont le paiement aura été appelé par le syndic et réglé par ce dernier. Ce paiement au titre des charges </w:t>
      </w:r>
      <w:r>
        <w:t xml:space="preserve">sera </w:t>
      </w:r>
      <w:r w:rsidRPr="00C16490">
        <w:t xml:space="preserve">effectué à titre définitif entre les </w:t>
      </w:r>
      <w:r w:rsidRPr="00C45562">
        <w:rPr>
          <w:b/>
        </w:rPr>
        <w:t>PARTIES</w:t>
      </w:r>
      <w:r w:rsidRPr="00C16490">
        <w:t>, et ce quel que</w:t>
      </w:r>
      <w:r w:rsidRPr="00C16490">
        <w:t xml:space="preserve"> soit le décompte définitif des charges sur l’exercice en cours.</w:t>
      </w:r>
      <w:r w:rsidRPr="00A42D32">
        <w:t xml:space="preserve"> </w:t>
      </w:r>
    </w:p>
    <w:p w14:paraId="1276F000" w14:textId="77777777" w:rsidR="00E91B96" w:rsidRPr="00C16490" w:rsidRDefault="00000000" w:rsidP="001B27C0">
      <w:r w:rsidRPr="00A42D32">
        <w:t xml:space="preserve">En cas d’exercice antérieur non clôturé, le solde, débiteur ou créditeur sera à la charge ou au profit exclusif du </w:t>
      </w:r>
      <w:r w:rsidRPr="00C45562">
        <w:rPr>
          <w:b/>
        </w:rPr>
        <w:t>PROMETTANT</w:t>
      </w:r>
      <w:r w:rsidRPr="00A42D32">
        <w:t xml:space="preserve">, à charge pour le </w:t>
      </w:r>
      <w:r w:rsidRPr="00C45562">
        <w:rPr>
          <w:b/>
        </w:rPr>
        <w:t>BENEFICIAIRE</w:t>
      </w:r>
      <w:r w:rsidRPr="00A42D32">
        <w:t xml:space="preserve"> devenu </w:t>
      </w:r>
      <w:r w:rsidRPr="00A42D32">
        <w:rPr>
          <w:b/>
        </w:rPr>
        <w:t>ACQUEREUR</w:t>
      </w:r>
      <w:r w:rsidRPr="00A42D32">
        <w:t xml:space="preserve"> de l’en informer</w:t>
      </w:r>
      <w:r w:rsidRPr="00A42D32">
        <w:t xml:space="preserve"> si cette clôture est postérieure à la vente.</w:t>
      </w:r>
    </w:p>
    <w:p w14:paraId="77E1E2B9" w14:textId="77777777" w:rsidR="00E91B96" w:rsidRDefault="00000000" w:rsidP="001B27C0"/>
    <w:p w14:paraId="2FC3D249" w14:textId="77777777" w:rsidR="00E91B96" w:rsidRDefault="00000000" w:rsidP="001B27C0">
      <w:bookmarkStart w:id="275" w:name="PAVTCONT_r1_wId308"/>
      <w:bookmarkEnd w:id="274"/>
      <w:r>
        <w:t xml:space="preserve">Le </w:t>
      </w:r>
      <w:r w:rsidRPr="008C053B">
        <w:rPr>
          <w:b/>
        </w:rPr>
        <w:t>PROMETTANT</w:t>
      </w:r>
      <w:r>
        <w:t xml:space="preserve"> s’engage à rembourser au </w:t>
      </w:r>
      <w:r w:rsidRPr="008C053B">
        <w:rPr>
          <w:b/>
        </w:rPr>
        <w:t>BENEFICIAIRE</w:t>
      </w:r>
      <w:r>
        <w:t xml:space="preserve"> tous appels de fonds concernant le règlement de travaux dont la charge incombe au </w:t>
      </w:r>
      <w:r w:rsidRPr="008C053B">
        <w:rPr>
          <w:b/>
        </w:rPr>
        <w:t>PROMETTANT</w:t>
      </w:r>
      <w:r>
        <w:t xml:space="preserve"> en vertu de la convention susvisée.</w:t>
      </w:r>
    </w:p>
    <w:p w14:paraId="066716C3" w14:textId="77777777" w:rsidR="00E91B96" w:rsidRDefault="00000000"/>
    <w:p w14:paraId="3BE0DAF5" w14:textId="77777777" w:rsidR="00E91B96" w:rsidRPr="002B1CB2" w:rsidRDefault="00000000" w:rsidP="001B27C0">
      <w:pPr>
        <w:pStyle w:val="Titre3"/>
      </w:pPr>
      <w:bookmarkStart w:id="276" w:name="FDSTR10_r1_wId314"/>
      <w:bookmarkEnd w:id="275"/>
      <w:r w:rsidRPr="002B1CB2">
        <w:t>Fonds de travaux</w:t>
      </w:r>
    </w:p>
    <w:p w14:paraId="3C3CB19C" w14:textId="77777777" w:rsidR="00E91B96" w:rsidRDefault="00000000" w:rsidP="001B27C0">
      <w:r>
        <w:t>L'état rév</w:t>
      </w:r>
      <w:r>
        <w:t>èle l'existence d'une cotisation annuelle à un fonds de travaux.</w:t>
      </w:r>
    </w:p>
    <w:p w14:paraId="7F7687E2" w14:textId="77777777" w:rsidR="00E91B96" w:rsidRDefault="00000000" w:rsidP="001B27C0">
      <w:r>
        <w:t xml:space="preserve">Précision Michel ici faite qu’il a été voté en assemblée générale des copropriétaires la constitution d’un fonds de travaux. </w:t>
      </w:r>
    </w:p>
    <w:p w14:paraId="0147DD9F" w14:textId="77777777" w:rsidR="00E91B96" w:rsidRDefault="00000000" w:rsidP="001B27C0">
      <w:r>
        <w:t>Ces sommes sont rattachées aux lots et sont définitivement acquise</w:t>
      </w:r>
      <w:r>
        <w:t>s au syndicat des copropriétaires. Elles ne donnent pas lieu à leur remboursement par le syndicat lors de la cession de lots.</w:t>
      </w:r>
    </w:p>
    <w:p w14:paraId="3D0DBB42" w14:textId="77777777" w:rsidR="00E91B96" w:rsidRDefault="00000000" w:rsidP="001B27C0"/>
    <w:p w14:paraId="52D5AA0B" w14:textId="77777777" w:rsidR="00E91B96" w:rsidRDefault="00000000">
      <w:bookmarkStart w:id="277" w:name="FDSTR11_r1_wId315"/>
      <w:bookmarkEnd w:id="276"/>
      <w:r>
        <w:t>Par suite, les parties conviennent d’effectuer directement entre elles le remboursement des sommes ainsi versées le jour de la si</w:t>
      </w:r>
      <w:r>
        <w:t xml:space="preserve">gnature de la vente, le </w:t>
      </w:r>
      <w:r w:rsidRPr="000A7E5E">
        <w:rPr>
          <w:b/>
        </w:rPr>
        <w:t>BENEFICIAIRE</w:t>
      </w:r>
      <w:r>
        <w:t xml:space="preserve"> devenant alors subrogé dans les droits du </w:t>
      </w:r>
      <w:r>
        <w:rPr>
          <w:b/>
        </w:rPr>
        <w:t>PROMETTANT</w:t>
      </w:r>
      <w:r>
        <w:t xml:space="preserve"> sur ce fonds.</w:t>
      </w:r>
    </w:p>
    <w:p w14:paraId="69E94FD8" w14:textId="77777777" w:rsidR="00E91B96" w:rsidRDefault="00000000"/>
    <w:p w14:paraId="36A9083B" w14:textId="77777777" w:rsidR="00E91B96" w:rsidRDefault="00000000" w:rsidP="001B27C0">
      <w:pPr>
        <w:rPr>
          <w:szCs w:val="24"/>
        </w:rPr>
      </w:pPr>
      <w:bookmarkStart w:id="278" w:name="PAVTCONP_r1_wId309"/>
      <w:bookmarkEnd w:id="277"/>
      <w:r>
        <w:rPr>
          <w:szCs w:val="24"/>
        </w:rPr>
        <w:t xml:space="preserve">En outre, si l'état à recevoir du syndic venait à révéler des avances que le </w:t>
      </w:r>
      <w:r w:rsidRPr="00C02028">
        <w:rPr>
          <w:b/>
          <w:szCs w:val="24"/>
        </w:rPr>
        <w:t>PROMETTANT</w:t>
      </w:r>
      <w:r>
        <w:rPr>
          <w:szCs w:val="24"/>
        </w:rPr>
        <w:t xml:space="preserve"> détiendrait à l’encontre du syndicat des copropriétaires, </w:t>
      </w:r>
      <w:r>
        <w:t xml:space="preserve">le </w:t>
      </w:r>
      <w:r w:rsidRPr="00C02028">
        <w:rPr>
          <w:b/>
        </w:rPr>
        <w:t>BE</w:t>
      </w:r>
      <w:r w:rsidRPr="00C02028">
        <w:rPr>
          <w:b/>
        </w:rPr>
        <w:t>NEFICIAIRE</w:t>
      </w:r>
      <w:r>
        <w:rPr>
          <w:szCs w:val="24"/>
        </w:rPr>
        <w:t xml:space="preserve"> s'engage à en devenir cessionnaire auprès du syndicat en les couvrant selon les instructions fournies par le syndic.</w:t>
      </w:r>
    </w:p>
    <w:p w14:paraId="0DAD9574" w14:textId="77777777" w:rsidR="00E91B96" w:rsidRDefault="00000000"/>
    <w:p w14:paraId="574B4AB2" w14:textId="77777777" w:rsidR="00E91B96" w:rsidRPr="00496ADE" w:rsidRDefault="00000000" w:rsidP="001B27C0">
      <w:pPr>
        <w:pStyle w:val="Titre3"/>
      </w:pPr>
      <w:bookmarkStart w:id="279" w:name="PETATSRA_r1_wId310"/>
      <w:bookmarkEnd w:id="278"/>
      <w:r w:rsidRPr="00496ADE">
        <w:t>Décomptes et conventions</w:t>
      </w:r>
    </w:p>
    <w:p w14:paraId="7E7D7A68" w14:textId="77777777" w:rsidR="00E91B96" w:rsidRDefault="00000000" w:rsidP="001B27C0">
      <w:r>
        <w:t xml:space="preserve">Un pré-état délivré par le syndic à la </w:t>
      </w:r>
      <w:r w:rsidRPr="00E56511">
        <w:t xml:space="preserve">date du </w:t>
      </w:r>
      <w:r w:rsidRPr="00E56511">
        <w:fldChar w:fldCharType="begin">
          <w:ffData>
            <w:name w:val=""/>
            <w:enabled/>
            <w:calcOnExit w:val="0"/>
            <w:entryMacro w:val="EntryMacro"/>
            <w:exitMacro w:val="ExitMacro"/>
            <w:helpText w:type="text" w:val="[ffldname=vETDA___95]&#10;d1¤&#10;IdAction=3053¤"/>
            <w:statusText w:type="text" w:val="Indiquez la date"/>
            <w:textInput>
              <w:default w:val="13 février 2023"/>
            </w:textInput>
          </w:ffData>
        </w:fldChar>
      </w:r>
      <w:r w:rsidRPr="00E56511">
        <w:instrText xml:space="preserve"> FORMTEXT </w:instrText>
      </w:r>
      <w:r w:rsidRPr="00E56511">
        <w:fldChar w:fldCharType="separate"/>
      </w:r>
      <w:r>
        <w:t>13 février 2023</w:t>
      </w:r>
      <w:r w:rsidRPr="00E56511">
        <w:fldChar w:fldCharType="end"/>
      </w:r>
      <w:r>
        <w:t xml:space="preserve"> est annexé.</w:t>
      </w:r>
    </w:p>
    <w:p w14:paraId="2ECDEFA1" w14:textId="77777777" w:rsidR="00E91B96" w:rsidRDefault="00000000" w:rsidP="001B27C0"/>
    <w:p w14:paraId="2D6EB31B" w14:textId="77777777" w:rsidR="00E91B96" w:rsidRDefault="00000000">
      <w:bookmarkStart w:id="280" w:name="PETATSRB_r1_wId311"/>
      <w:bookmarkEnd w:id="279"/>
    </w:p>
    <w:p w14:paraId="0AD9CE75" w14:textId="77777777" w:rsidR="00E91B96" w:rsidRDefault="00000000" w:rsidP="001B27C0">
      <w:pPr>
        <w:pStyle w:val="Titre3"/>
      </w:pPr>
      <w:bookmarkStart w:id="281" w:name="PLOIAVEN_r1_wId312"/>
      <w:bookmarkEnd w:id="280"/>
      <w:r>
        <w:t>Information</w:t>
      </w:r>
      <w:r>
        <w:t xml:space="preserve"> du BENEFICIAIRE sur sa situation</w:t>
      </w:r>
    </w:p>
    <w:p w14:paraId="60D20218" w14:textId="77777777" w:rsidR="00E91B96" w:rsidRDefault="00000000" w:rsidP="001B27C0">
      <w:r>
        <w:t>Le notaire chargé d'établir l'acte de vente doit notifier au syndic le nom du candidat bénéficiaire ou le nom des mandataires sociaux et des associés de la société civile immobilière ou de la société en nom collectif se po</w:t>
      </w:r>
      <w:r>
        <w:t>rtant bénéficiaire, ainsi que le nom de leurs conjoints ou partenaires liés par un pacte civil de solidarité.</w:t>
      </w:r>
    </w:p>
    <w:p w14:paraId="73A73745" w14:textId="77777777" w:rsidR="00E91B96" w:rsidRDefault="00000000" w:rsidP="001B27C0">
      <w:r>
        <w:t>Dans un délai d'un mois, le syndic délivrera au notaire un certificat datant de moins d'un mois attestant :</w:t>
      </w:r>
    </w:p>
    <w:p w14:paraId="71004920" w14:textId="77777777" w:rsidR="00E91B96" w:rsidRDefault="00000000" w:rsidP="00E91B96">
      <w:pPr>
        <w:pStyle w:val="Enumration"/>
      </w:pPr>
      <w:r>
        <w:t xml:space="preserve">Soit que le </w:t>
      </w:r>
      <w:r>
        <w:rPr>
          <w:b/>
        </w:rPr>
        <w:t>BENEFICIAIRE</w:t>
      </w:r>
      <w:r>
        <w:t xml:space="preserve"> ou les mandat</w:t>
      </w:r>
      <w:r>
        <w:t>aires sociaux et les associés de la société se portant bénéficiaire, leurs conjoints ou partenaires liés à eux par un pacte civil de solidarité ne sont pas copropriétaires de l'immeuble concerné par la mutation.</w:t>
      </w:r>
    </w:p>
    <w:p w14:paraId="33024298" w14:textId="77777777" w:rsidR="00E91B96" w:rsidRDefault="00000000" w:rsidP="00E91B96">
      <w:pPr>
        <w:pStyle w:val="Enumration"/>
      </w:pPr>
      <w:r>
        <w:t>Soit si l'une de ces personnes est coproprié</w:t>
      </w:r>
      <w:r>
        <w:t>taire de l'immeuble concerné par la mutation, qu'elle n'a pas fait l'objet d'une mise en demeure de payer du syndic restée infructueuse depuis plus de quarante-cinq jours.</w:t>
      </w:r>
    </w:p>
    <w:p w14:paraId="78C17F55" w14:textId="77777777" w:rsidR="00E91B96" w:rsidRDefault="00000000" w:rsidP="001B27C0">
      <w:r>
        <w:t>Si le copropriétaire (futur bénéficiaire) n'est pas à jour de ses charges, le notair</w:t>
      </w:r>
      <w:r>
        <w:t xml:space="preserve">e notifiera aux parties l'impossibilité de conclure la vente, sauf pour le </w:t>
      </w:r>
      <w:r>
        <w:rPr>
          <w:b/>
        </w:rPr>
        <w:t>BENEFICIAIRE</w:t>
      </w:r>
      <w:r>
        <w:t xml:space="preserve"> de s'acquitter de sa dette vis-à-vis du syndicat dans les trente jours de la notification et d'en justifier. </w:t>
      </w:r>
    </w:p>
    <w:p w14:paraId="323ECFF9" w14:textId="77777777" w:rsidR="00E91B96" w:rsidRDefault="00000000" w:rsidP="001B27C0">
      <w:r>
        <w:t>Si aucun certificat attestant du règlement des charges n'e</w:t>
      </w:r>
      <w:r>
        <w:t xml:space="preserve">st produit à l'issue de ce délai, le présent acte sera réputé caduc aux torts du </w:t>
      </w:r>
      <w:r>
        <w:rPr>
          <w:b/>
        </w:rPr>
        <w:t>BENEFICIAIRE</w:t>
      </w:r>
      <w:r>
        <w:t xml:space="preserve">. </w:t>
      </w:r>
    </w:p>
    <w:p w14:paraId="2EBD531B" w14:textId="77777777" w:rsidR="00E91B96" w:rsidRDefault="00000000" w:rsidP="001B27C0"/>
    <w:p w14:paraId="302A0FDF" w14:textId="77777777" w:rsidR="00E91B96" w:rsidRDefault="00000000" w:rsidP="001B27C0">
      <w:r>
        <w:t xml:space="preserve">Le </w:t>
      </w:r>
      <w:r>
        <w:rPr>
          <w:b/>
        </w:rPr>
        <w:t xml:space="preserve">BENEFICIAIRE </w:t>
      </w:r>
      <w:r>
        <w:t>déclare ne pas déjà être propriétaire de lots dans l’ensemble immobilier dont il s’agit.</w:t>
      </w:r>
    </w:p>
    <w:p w14:paraId="58AFA86A" w14:textId="77777777" w:rsidR="00E91B96" w:rsidRDefault="00000000" w:rsidP="001B27C0">
      <w:pPr>
        <w:rPr>
          <w:u w:val="single"/>
        </w:rPr>
      </w:pPr>
    </w:p>
    <w:p w14:paraId="65DCD282" w14:textId="77777777" w:rsidR="00E91B96" w:rsidRDefault="00000000" w:rsidP="001B27C0">
      <w:pPr>
        <w:pStyle w:val="Titre3"/>
      </w:pPr>
      <w:r>
        <w:t>Information du PROMETTANT sur la libération des fonds</w:t>
      </w:r>
    </w:p>
    <w:p w14:paraId="6384A38F" w14:textId="77777777" w:rsidR="00E91B96" w:rsidRDefault="00000000" w:rsidP="001B27C0">
      <w:r>
        <w:t xml:space="preserve">Le notaire libèrera le prix de vente disponible dès l'accord entre le syndic et le </w:t>
      </w:r>
      <w:r>
        <w:rPr>
          <w:b/>
        </w:rPr>
        <w:t>PROMETTANT</w:t>
      </w:r>
      <w:r>
        <w:t xml:space="preserve"> sur les sommes restant dues. A défaut d'accord dans les trois mois de la constitution par le syndic de l'opposition régulière, il versera les sommes retenues au </w:t>
      </w:r>
      <w:r>
        <w:t>syndicat, sauf contestation de l'opposition devant les tribunaux par une des parties.</w:t>
      </w:r>
    </w:p>
    <w:p w14:paraId="72839916" w14:textId="77777777" w:rsidR="00E91B96" w:rsidRDefault="00000000" w:rsidP="001B27C0">
      <w:pPr>
        <w:rPr>
          <w:rStyle w:val="Lienhypertexte"/>
        </w:rPr>
      </w:pPr>
    </w:p>
    <w:p w14:paraId="3D94CFA9" w14:textId="77777777" w:rsidR="00C906B7" w:rsidRDefault="00000000">
      <w:pPr>
        <w:pStyle w:val="Titre1"/>
      </w:pPr>
      <w:bookmarkStart w:id="282" w:name="PFSITIT_r1_wId122"/>
      <w:bookmarkEnd w:id="281"/>
      <w:r>
        <w:t>FISCALITE</w:t>
      </w:r>
    </w:p>
    <w:p w14:paraId="10EF6B2D" w14:textId="77777777" w:rsidR="00C906B7" w:rsidRDefault="00000000">
      <w:pPr>
        <w:pStyle w:val="Titre2"/>
      </w:pPr>
      <w:r>
        <w:t xml:space="preserve">Régime fiscal de la vente </w:t>
      </w:r>
    </w:p>
    <w:p w14:paraId="4BEF5C96" w14:textId="77777777" w:rsidR="00C906B7" w:rsidRDefault="00000000">
      <w:bookmarkStart w:id="283" w:name="PIEGE_r1_wId123"/>
      <w:bookmarkEnd w:id="282"/>
      <w:r>
        <w:t xml:space="preserve">Le </w:t>
      </w:r>
      <w:r>
        <w:rPr>
          <w:b/>
          <w:bCs/>
        </w:rPr>
        <w:t>VENDEUR</w:t>
      </w:r>
      <w:r>
        <w:t xml:space="preserve"> et l’</w:t>
      </w:r>
      <w:r>
        <w:rPr>
          <w:b/>
          <w:bCs/>
        </w:rPr>
        <w:t>ACQUEREUR</w:t>
      </w:r>
      <w:r>
        <w:t xml:space="preserve"> indiquent ne pas agir aux présentes en qualité d'assujettis en tant que tels à la taxe sur la valeur ajout</w:t>
      </w:r>
      <w:r>
        <w:t>ée au sens de l’article 256 du Code général des impôts.</w:t>
      </w:r>
    </w:p>
    <w:p w14:paraId="38BFCC05" w14:textId="77777777" w:rsidR="00C906B7" w:rsidRDefault="00000000"/>
    <w:p w14:paraId="3102BA61" w14:textId="77777777" w:rsidR="00C906B7" w:rsidRDefault="00000000">
      <w:bookmarkStart w:id="284" w:name="PUNITE_r1_wId124"/>
      <w:bookmarkEnd w:id="283"/>
      <w:r>
        <w:t xml:space="preserve">Les présentes seront soumises au tarif de droit commun en matière immobilière tel que prévu par </w:t>
      </w:r>
      <w:hyperlink r:id="rId20" w:history="1">
        <w:r w:rsidRPr="00C929D1">
          <w:rPr>
            <w:rStyle w:val="Lienhypertexte"/>
          </w:rPr>
          <w:t>l’art</w:t>
        </w:r>
        <w:r w:rsidRPr="00C929D1">
          <w:rPr>
            <w:rStyle w:val="Lienhypertexte"/>
          </w:rPr>
          <w:t>icle 1594D du Code général des impôts</w:t>
        </w:r>
      </w:hyperlink>
      <w:r>
        <w:t>.</w:t>
      </w:r>
    </w:p>
    <w:p w14:paraId="50B4D78E" w14:textId="77777777" w:rsidR="00C906B7" w:rsidRDefault="00000000"/>
    <w:p w14:paraId="44BE44E4" w14:textId="77777777" w:rsidR="00C906B7" w:rsidRDefault="00000000">
      <w:pPr>
        <w:pStyle w:val="Titre1"/>
      </w:pPr>
      <w:bookmarkStart w:id="285" w:name="PYTAXAT_r1_wId125"/>
      <w:bookmarkEnd w:id="284"/>
      <w:r>
        <w:t xml:space="preserve">plus-values </w:t>
      </w:r>
    </w:p>
    <w:p w14:paraId="5265C4A8" w14:textId="77777777" w:rsidR="00E91B96" w:rsidRPr="00916884" w:rsidRDefault="00000000">
      <w:pPr>
        <w:rPr>
          <w:u w:val="single"/>
        </w:rPr>
      </w:pPr>
      <w:bookmarkStart w:id="286" w:name="PVTBX01_r1_wId316"/>
      <w:bookmarkEnd w:id="285"/>
      <w:r w:rsidRPr="00916884">
        <w:rPr>
          <w:u w:val="single"/>
        </w:rPr>
        <w:t xml:space="preserve">L’immeuble est entré dans le patrimoine du </w:t>
      </w:r>
      <w:r w:rsidRPr="00916884">
        <w:rPr>
          <w:b/>
          <w:u w:val="single"/>
        </w:rPr>
        <w:t xml:space="preserve">PROMETTANT </w:t>
      </w:r>
      <w:r w:rsidRPr="00916884">
        <w:rPr>
          <w:u w:val="single"/>
        </w:rPr>
        <w:t>:</w:t>
      </w:r>
    </w:p>
    <w:bookmarkStart w:id="287" w:name="PUEFFRE_r1_wId317"/>
    <w:bookmarkEnd w:id="286"/>
    <w:p w14:paraId="2536351A" w14:textId="77777777" w:rsidR="00916884" w:rsidRDefault="00000000" w:rsidP="00916884">
      <w:r>
        <w:fldChar w:fldCharType="begin">
          <w:ffData>
            <w:name w:val=""/>
            <w:enabled/>
            <w:calcOnExit w:val="0"/>
            <w:entryMacro w:val="EntryMacro"/>
            <w:exitMacro w:val="ExitMacro"/>
            <w:helpText w:type="text" w:val="[ffldname=vNATACT_01_1.1_115]&#10;@IMNATEFF¤_OccU=1&#10;&#10;IdAction=3326.1.1¤"/>
            <w:statusText w:type="text" w:val="Indiquez la nature de l'acte (ex. Acquisition - Donation ...)"/>
            <w:textInput>
              <w:default w:val="Acquisition"/>
            </w:textInput>
          </w:ffData>
        </w:fldChar>
      </w:r>
      <w:r>
        <w:instrText xml:space="preserve"> FORMTEXT </w:instrText>
      </w:r>
      <w:r>
        <w:fldChar w:fldCharType="separate"/>
      </w:r>
      <w:r>
        <w:t>Acquisition</w:t>
      </w:r>
      <w:r>
        <w:fldChar w:fldCharType="end"/>
      </w:r>
      <w:r>
        <w:t xml:space="preserve"> suivant acte reçu par Maître </w:t>
      </w:r>
      <w:r>
        <w:fldChar w:fldCharType="begin">
          <w:ffData>
            <w:name w:val=""/>
            <w:enabled/>
            <w:calcOnExit w:val="0"/>
            <w:entryMacro w:val="EntryMacro"/>
            <w:exitMacro w:val="ExitMacro"/>
            <w:helpText w:type="text" w:val="[ffldname=vNOMNOT_01_1.1_116]&#10;@IMNOTEFF¤_OccU=1&#10;&#10;IdAction=3326.1.1¤"/>
            <w:statusText w:type="text" w:val="Indiquez le nom du notaire ayant reçu l'acte"/>
            <w:textInput>
              <w:default w:val="Olivier MICHOUD"/>
            </w:textInput>
          </w:ffData>
        </w:fldChar>
      </w:r>
      <w:r>
        <w:instrText xml:space="preserve"> FORMTEXT </w:instrText>
      </w:r>
      <w:r>
        <w:fldChar w:fldCharType="separate"/>
      </w:r>
      <w:r>
        <w:t>Roux DUPONT</w:t>
      </w:r>
      <w:r>
        <w:fldChar w:fldCharType="end"/>
      </w:r>
      <w:r>
        <w:t xml:space="preserve">, notaire à </w:t>
      </w:r>
      <w:r>
        <w:fldChar w:fldCharType="begin">
          <w:ffData>
            <w:name w:val=""/>
            <w:enabled/>
            <w:calcOnExit w:val="0"/>
            <w:entryMacro w:val="EntryMacro"/>
            <w:exitMacro w:val="ExitMacro"/>
            <w:helpText w:type="text" w:val="[ffldname=vVILNOT_01_1.1_117]&#10;@IMVILEFF¤_OccU=1&#10;&#10;IdAction=3326.1.1¤"/>
            <w:statusText w:type="text" w:val="Indiquez la ville de résidence du notaire"/>
            <w:textInput>
              <w:default w:val="VENISSIEUX"/>
            </w:textInput>
          </w:ffData>
        </w:fldChar>
      </w:r>
      <w:r>
        <w:instrText xml:space="preserve"> FORMTEXT </w:instrText>
      </w:r>
      <w:r>
        <w:fldChar w:fldCharType="separate"/>
      </w:r>
      <w:r>
        <w:t>VENISSIEUX</w:t>
      </w:r>
      <w:r>
        <w:fldChar w:fldCharType="end"/>
      </w:r>
      <w:r>
        <w:t xml:space="preserve"> le </w:t>
      </w:r>
      <w:r>
        <w:fldChar w:fldCharType="begin">
          <w:ffData>
            <w:name w:val=""/>
            <w:enabled/>
            <w:calcOnExit w:val="0"/>
            <w:entryMacro w:val="EntryMacro"/>
            <w:exitMacro w:val="ExitMacro"/>
            <w:helpText w:type="text" w:val="[ffldname=vDATACE_01_1.1_118]&#10;d1@IMDTEFF¤_OccU=1&#10;&#10;IdAction=3326.1.1¤"/>
            <w:statusText w:type="text" w:val="Date de l'acte"/>
            <w:textInput>
              <w:default w:val="27 septembre 1996"/>
            </w:textInput>
          </w:ffData>
        </w:fldChar>
      </w:r>
      <w:r>
        <w:instrText xml:space="preserve"> FORMTEXT </w:instrText>
      </w:r>
      <w:r>
        <w:fldChar w:fldCharType="separate"/>
      </w:r>
      <w:r>
        <w:t>27 septem</w:t>
      </w:r>
      <w:r>
        <w:t>bre 1996</w:t>
      </w:r>
      <w:r>
        <w:fldChar w:fldCharType="end"/>
      </w:r>
      <w:r>
        <w:rPr>
          <w:vanish/>
        </w:rPr>
        <w:t xml:space="preserve"> </w:t>
      </w:r>
      <w:r>
        <w:rPr>
          <w:vanish/>
        </w:rPr>
        <w:fldChar w:fldCharType="begin">
          <w:ffData>
            <w:name w:val=""/>
            <w:enabled/>
            <w:calcOnExit w:val="0"/>
            <w:entryMacro w:val="EntryMacro"/>
            <w:exitMacro w:val="ExitMacro"/>
            <w:helpText w:type="text" w:val="[ffldname=vAUTDEF_01_1.1_119]&#10;@IMDTEXEFF¤_OccU=1&#10;&#10;IdAction=3326.1.1¤"/>
            <w:statusText w:type="text" w:val="Indiquez si autre date de l'acte"/>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w:t>
      </w:r>
    </w:p>
    <w:p w14:paraId="2B9FF8A5" w14:textId="77777777" w:rsidR="00E91B96" w:rsidRDefault="00000000">
      <w:r>
        <w:t xml:space="preserve">Cet acte a été publié au service de la publicité foncière de </w:t>
      </w:r>
      <w:r>
        <w:fldChar w:fldCharType="begin">
          <w:ffData>
            <w:name w:val=""/>
            <w:enabled/>
            <w:calcOnExit w:val="0"/>
            <w:entryMacro w:val="EntryMacro"/>
            <w:exitMacro w:val="ExitMacro"/>
            <w:helpText w:type="text" w:val="[ffldname=vVILBURH_01_1.1_121]&#10;@IMBUREFF¤_OccU=1&#10;&#10;IdAction=3326.1.1¤"/>
            <w:statusText w:type="text" w:val="Indiquez le bureau des hypothèques"/>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NUMBUR_01_1.1_122]&#10;@IMNBUREFF¤_OccU=1&#10;&#10;IdAction=3326.1.1¤"/>
            <w:statusText w:type="text" w:val="Indiquez (premier, deuxième ou 1er - 2ème)"/>
            <w:textInput>
              <w:default w:val="3"/>
            </w:textInput>
          </w:ffData>
        </w:fldChar>
      </w:r>
      <w:r>
        <w:instrText xml:space="preserve"> FORMTEXT </w:instrText>
      </w:r>
      <w:r>
        <w:fldChar w:fldCharType="separate"/>
      </w:r>
      <w:r>
        <w:t>3</w:t>
      </w:r>
      <w:r>
        <w:fldChar w:fldCharType="end"/>
      </w:r>
      <w:r>
        <w:t xml:space="preserve">, le </w:t>
      </w:r>
      <w:r>
        <w:fldChar w:fldCharType="begin">
          <w:ffData>
            <w:name w:val=""/>
            <w:enabled/>
            <w:calcOnExit w:val="0"/>
            <w:entryMacro w:val="EntryMacro"/>
            <w:exitMacro w:val="ExitMacro"/>
            <w:helpText w:type="text" w:val="[ffldname=vDATPUB_01_1.1_123]&#10;d1@IMDBUREFF¤_OccU=1&#10;&#10;IdAction=3326.1.1¤"/>
            <w:statusText w:type="text" w:val="Date de publication"/>
            <w:textInput>
              <w:default w:val="29 novembre 1996"/>
            </w:textInput>
          </w:ffData>
        </w:fldChar>
      </w:r>
      <w:r>
        <w:instrText xml:space="preserve"> FORMTEXT </w:instrText>
      </w:r>
      <w:r>
        <w:fldChar w:fldCharType="separate"/>
      </w:r>
      <w:r>
        <w:t>29 novembre 1996</w:t>
      </w:r>
      <w:r>
        <w:fldChar w:fldCharType="end"/>
      </w:r>
      <w:r>
        <w:t xml:space="preserve"> </w:t>
      </w:r>
      <w:r>
        <w:rPr>
          <w:vanish/>
        </w:rPr>
        <w:fldChar w:fldCharType="begin">
          <w:ffData>
            <w:name w:val=""/>
            <w:enabled/>
            <w:calcOnExit w:val="0"/>
            <w:entryMacro w:val="EntryMacro"/>
            <w:exitMacro w:val="ExitMacro"/>
            <w:helpText w:type="text" w:val="[ffldname=vAUTPUB_01_1.1_124]&#10;@IMDTEXBUREFF¤_OccU=1&#10;&#10;IdAction=3326.1.1¤"/>
            <w:statusText w:type="text" w:val="Indiquez si autre date de publication"/>
            <w:textInput/>
          </w:ffData>
        </w:fldChar>
      </w:r>
      <w:r>
        <w:rPr>
          <w:vanish/>
        </w:rPr>
        <w:instrText xml:space="preserve"> FORMTEXT </w:instrText>
      </w:r>
      <w:r>
        <w:rPr>
          <w:vanish/>
        </w:rPr>
      </w:r>
      <w:r>
        <w:rPr>
          <w:vanish/>
        </w:rPr>
        <w:fldChar w:fldCharType="separate"/>
      </w:r>
      <w:r>
        <w:rPr>
          <w:vanish/>
        </w:rPr>
        <w:t> </w:t>
      </w:r>
      <w:r>
        <w:rPr>
          <w:vanish/>
        </w:rPr>
        <w:t> </w:t>
      </w:r>
      <w:r>
        <w:rPr>
          <w:vanish/>
        </w:rPr>
        <w:t> </w:t>
      </w:r>
      <w:r>
        <w:rPr>
          <w:vanish/>
        </w:rPr>
        <w:t> </w:t>
      </w:r>
      <w:r>
        <w:rPr>
          <w:vanish/>
        </w:rPr>
        <w:t> </w:t>
      </w:r>
      <w:r>
        <w:rPr>
          <w:vanish/>
        </w:rPr>
        <w:fldChar w:fldCharType="end"/>
      </w:r>
      <w:r>
        <w:t xml:space="preserve"> volume </w:t>
      </w:r>
      <w:r>
        <w:fldChar w:fldCharType="begin">
          <w:ffData>
            <w:name w:val=""/>
            <w:enabled/>
            <w:calcOnExit w:val="0"/>
            <w:entryMacro w:val="EntryMacro"/>
            <w:exitMacro w:val="ExitMacro"/>
            <w:helpText w:type="text" w:val="[ffldname=vVOLUME_01_1.1_125]&#10;@IMVOLEFF¤_OccU=1&#10;&#10;IdAction=3326.1.1¤"/>
            <w:statusText w:type="text" w:val="Indiquez le volume"/>
            <w:textInput>
              <w:default w:val="1996P"/>
            </w:textInput>
          </w:ffData>
        </w:fldChar>
      </w:r>
      <w:r>
        <w:instrText xml:space="preserve"> FORMTEXT </w:instrText>
      </w:r>
      <w:r>
        <w:fldChar w:fldCharType="separate"/>
      </w:r>
      <w:r>
        <w:t>1996P</w:t>
      </w:r>
      <w:r>
        <w:fldChar w:fldCharType="end"/>
      </w:r>
      <w:r>
        <w:t xml:space="preserve">, numéro </w:t>
      </w:r>
      <w:r>
        <w:fldChar w:fldCharType="begin">
          <w:ffData>
            <w:name w:val=""/>
            <w:enabled/>
            <w:calcOnExit w:val="0"/>
            <w:entryMacro w:val="EntryMacro"/>
            <w:exitMacro w:val="ExitMacro"/>
            <w:helpText w:type="text" w:val="[ffldname=vNUMERO_01_1.1_126]&#10;@IMNVOLEFF¤_OccU=1&#10;&#10;IdAction=3326.1.1¤"/>
            <w:statusText w:type="text" w:val="Indiquez le numéro"/>
            <w:textInput>
              <w:default w:val="10577"/>
            </w:textInput>
          </w:ffData>
        </w:fldChar>
      </w:r>
      <w:r>
        <w:instrText xml:space="preserve"> FORMTEXT </w:instrText>
      </w:r>
      <w:r>
        <w:fldChar w:fldCharType="separate"/>
      </w:r>
      <w:r>
        <w:t>10577</w:t>
      </w:r>
      <w:r>
        <w:fldChar w:fldCharType="end"/>
      </w:r>
      <w:r>
        <w:t>.</w:t>
      </w:r>
    </w:p>
    <w:p w14:paraId="33128F62" w14:textId="77777777" w:rsidR="00E91B96" w:rsidRDefault="00000000">
      <w:pPr>
        <w:pStyle w:val="Gras"/>
        <w:keepLines w:val="0"/>
        <w:rPr>
          <w:szCs w:val="24"/>
        </w:rPr>
      </w:pPr>
    </w:p>
    <w:p w14:paraId="6A137A57" w14:textId="77777777" w:rsidR="00E91B96" w:rsidRDefault="00000000">
      <w:bookmarkStart w:id="288" w:name="POTBASC_r1_wId319"/>
      <w:bookmarkEnd w:id="287"/>
      <w:r>
        <w:t>Les présentes ent</w:t>
      </w:r>
      <w:r>
        <w:t xml:space="preserve">rent dans le cadre de l’exonération de l'impôt sur les plus-values conformément aux dispositions de </w:t>
      </w:r>
      <w:hyperlink r:id="rId21" w:history="1">
        <w:r w:rsidRPr="00C929D1">
          <w:rPr>
            <w:color w:val="000000"/>
          </w:rPr>
          <w:t>l’article 150 U, II 1° ter du Code général des impôts</w:t>
        </w:r>
      </w:hyperlink>
      <w:r>
        <w:t xml:space="preserve">, le </w:t>
      </w:r>
      <w:r>
        <w:rPr>
          <w:b/>
        </w:rPr>
        <w:t>PR</w:t>
      </w:r>
      <w:r>
        <w:rPr>
          <w:b/>
        </w:rPr>
        <w:t>OMETTANT</w:t>
      </w:r>
      <w:r>
        <w:t xml:space="preserve"> déclarant :</w:t>
      </w:r>
    </w:p>
    <w:p w14:paraId="08495059" w14:textId="77777777" w:rsidR="00E91B96" w:rsidRDefault="00000000">
      <w:r>
        <w:t>- que les locaux objets des présentes ont constitué sa résidence principale avant son entrée dans un établissement mentionné aux 6° ou 7° de l’article L 312-1 du Code de l'action sociale et des familles, et qu'ils n'ont fait depuis lor</w:t>
      </w:r>
      <w:r>
        <w:t>s l'objet d'aucune occupation ;</w:t>
      </w:r>
    </w:p>
    <w:p w14:paraId="7F9C19A8" w14:textId="77777777" w:rsidR="00E91B96" w:rsidRDefault="00000000">
      <w:r>
        <w:t>- que la cession intervient moins de deux ans suivant son entrée dans l'établissement ainsi qu'il devra en être justifié par une attestation dudit établissement lors de la signature de l'acte authentique de vente ;</w:t>
      </w:r>
    </w:p>
    <w:p w14:paraId="22912C22" w14:textId="77777777" w:rsidR="00E91B96" w:rsidRDefault="00000000">
      <w:r>
        <w:t>- être no</w:t>
      </w:r>
      <w:r>
        <w:t>n passible de l’impôt sur la fortune immobilière au titre de l’avant-dernière année précédant celle de la cession ;</w:t>
      </w:r>
    </w:p>
    <w:p w14:paraId="3656CF9F" w14:textId="77777777" w:rsidR="00E91B96" w:rsidRDefault="00000000">
      <w:r>
        <w:t>- être bénéficiaire d’un revenu fiscal lors de l’avant-dernière année précédant celle de la cession non supérieur à la limite légale de l’ar</w:t>
      </w:r>
      <w:r>
        <w:t>ticle 1417 du Code général des impôts.</w:t>
      </w:r>
    </w:p>
    <w:p w14:paraId="3B67D43D" w14:textId="77777777" w:rsidR="00E91B96" w:rsidRDefault="00000000">
      <w:r>
        <w:t>Par suite, le notaire est dispensé de déposer l’imprimé 2048-IMM-SD.</w:t>
      </w:r>
    </w:p>
    <w:p w14:paraId="1945FAF5" w14:textId="77777777" w:rsidR="00E91B96" w:rsidRDefault="00000000"/>
    <w:p w14:paraId="2CB957D4" w14:textId="77777777" w:rsidR="00C906B7" w:rsidRDefault="00000000">
      <w:pPr>
        <w:pStyle w:val="Titre2"/>
      </w:pPr>
      <w:bookmarkStart w:id="289" w:name="PHIOIM_r1_wId127"/>
      <w:bookmarkEnd w:id="288"/>
      <w:r>
        <w:t>Domicile fiscal</w:t>
      </w:r>
    </w:p>
    <w:p w14:paraId="5D6B3D26" w14:textId="77777777" w:rsidR="00C906B7" w:rsidRDefault="00000000">
      <w:bookmarkStart w:id="290" w:name="PHIOIP_r1_wId128"/>
      <w:bookmarkEnd w:id="289"/>
      <w:r>
        <w:t xml:space="preserve">Pour le contrôle de l’impôt, le </w:t>
      </w:r>
      <w:r>
        <w:rPr>
          <w:b/>
        </w:rPr>
        <w:t>PROMETTANT</w:t>
      </w:r>
      <w:r>
        <w:t xml:space="preserve"> déclare être effectivement domicilié à l’adresse susvisée, dépendre actuellement du cent</w:t>
      </w:r>
      <w:r>
        <w:t xml:space="preserve">re des finances publiques de </w:t>
      </w:r>
      <w:r>
        <w:fldChar w:fldCharType="begin">
          <w:ffData>
            <w:name w:val=""/>
            <w:enabled/>
            <w:calcOnExit w:val="0"/>
            <w:entryMacro w:val="EntryMacro"/>
            <w:exitMacro w:val="ExitMacro"/>
            <w:helpText w:type="text" w:val="[ffldname=VILLEIMP_01_1_84]&#10;¤V3/Partie=01&#10;IdAction=3983¤"/>
            <w:statusText w:type="text" w:val="Ville Imposition"/>
            <w:textInput>
              <w:default w:val="LYON 3ème arrondissement"/>
            </w:textInput>
          </w:ffData>
        </w:fldChar>
      </w:r>
      <w:r>
        <w:instrText xml:space="preserve"> FORMTEXT </w:instrText>
      </w:r>
      <w:r>
        <w:fldChar w:fldCharType="separate"/>
      </w:r>
      <w:r>
        <w:t>LYON 3ème arrondissement</w:t>
      </w:r>
      <w:r>
        <w:fldChar w:fldCharType="end"/>
      </w:r>
      <w:r>
        <w:t xml:space="preserve"> - </w:t>
      </w:r>
      <w:r w:rsidRPr="002A7543">
        <w:fldChar w:fldCharType="begin">
          <w:ffData>
            <w:name w:val=""/>
            <w:enabled/>
            <w:calcOnExit w:val="0"/>
            <w:entryMacro w:val="EntryMacro"/>
            <w:exitMacro w:val="ExitMacro"/>
            <w:helpText w:type="text" w:val="[ffldname=ADR1IMP_01_1_85]&#10;¤/Partie=01&#10;IdAction=3983¤"/>
            <w:statusText w:type="text" w:val="Adresse 1 Imposition"/>
            <w:textInput>
              <w:default w:val="165, rue Garibaldi"/>
            </w:textInput>
          </w:ffData>
        </w:fldChar>
      </w:r>
      <w:r w:rsidRPr="002A7543">
        <w:instrText xml:space="preserve"> FORMTEXT </w:instrText>
      </w:r>
      <w:r w:rsidRPr="002A7543">
        <w:fldChar w:fldCharType="separate"/>
      </w:r>
      <w:r>
        <w:t>165, rue Garibaldi</w:t>
      </w:r>
      <w:r w:rsidRPr="002A7543">
        <w:fldChar w:fldCharType="end"/>
      </w:r>
      <w:r>
        <w:t xml:space="preserve"> - </w:t>
      </w:r>
      <w:r>
        <w:fldChar w:fldCharType="begin">
          <w:ffData>
            <w:name w:val=""/>
            <w:enabled/>
            <w:calcOnExit w:val="0"/>
            <w:entryMacro w:val="EntryMacro"/>
            <w:exitMacro w:val="ExitMacro"/>
            <w:helpText w:type="text" w:val="[ffldname=CPIMP_01_1_87]&#10;¤/Partie=01&#10;IdAction=3983¤"/>
            <w:statusText w:type="text" w:val="Code Postal Imposition"/>
            <w:textInput>
              <w:default w:val="69003"/>
            </w:textInput>
          </w:ffData>
        </w:fldChar>
      </w:r>
      <w:r>
        <w:instrText xml:space="preserve"> FORMTEXT </w:instrText>
      </w:r>
      <w:r>
        <w:fldChar w:fldCharType="separate"/>
      </w:r>
      <w:r>
        <w:t>69003</w:t>
      </w:r>
      <w:r>
        <w:fldChar w:fldCharType="end"/>
      </w:r>
      <w:r>
        <w:t xml:space="preserve"> </w:t>
      </w:r>
      <w:r>
        <w:fldChar w:fldCharType="begin">
          <w:ffData>
            <w:name w:val=""/>
            <w:enabled/>
            <w:calcOnExit w:val="0"/>
            <w:entryMacro w:val="EntryMacro"/>
            <w:exitMacro w:val="ExitMacro"/>
            <w:helpText w:type="text" w:val="[ffldname=VILLEIMP_01_1_88]&#10;¤/Partie=01&#10;IdAction=3983¤"/>
            <w:statusText w:type="text" w:val="Ville Imposition"/>
            <w:textInput>
              <w:default w:val="LYON 3ème arrondissement"/>
            </w:textInput>
          </w:ffData>
        </w:fldChar>
      </w:r>
      <w:r>
        <w:instrText xml:space="preserve"> FORMTEXT </w:instrText>
      </w:r>
      <w:r>
        <w:fldChar w:fldCharType="separate"/>
      </w:r>
      <w:r>
        <w:t>LYON 3ème arrondissement</w:t>
      </w:r>
      <w:r>
        <w:fldChar w:fldCharType="end"/>
      </w:r>
      <w:r>
        <w:t xml:space="preserve"> et s’engage à signaler à ce centre tout changement d’adresse.</w:t>
      </w:r>
    </w:p>
    <w:p w14:paraId="7615D28A" w14:textId="77777777" w:rsidR="00C906B7" w:rsidRDefault="00000000"/>
    <w:p w14:paraId="3E3ADC03" w14:textId="77777777" w:rsidR="00E91B96" w:rsidRDefault="00000000">
      <w:pPr>
        <w:pStyle w:val="Titre1"/>
      </w:pPr>
      <w:bookmarkStart w:id="291" w:name="PSUBS_r1_wId320"/>
      <w:bookmarkEnd w:id="290"/>
      <w:r>
        <w:t>ABSENCE DE FACULTE DE SUBSTIT</w:t>
      </w:r>
      <w:r>
        <w:t>UTION</w:t>
      </w:r>
    </w:p>
    <w:p w14:paraId="73173DDF" w14:textId="77777777" w:rsidR="00E91B96" w:rsidRDefault="00000000">
      <w:r>
        <w:t xml:space="preserve">Le </w:t>
      </w:r>
      <w:r>
        <w:rPr>
          <w:b/>
        </w:rPr>
        <w:t xml:space="preserve">BENEFICIAIRE </w:t>
      </w:r>
      <w:r>
        <w:t>ne pourra substituer aucune personne physique ou morale dans le bénéfice de la présente promesse.</w:t>
      </w:r>
    </w:p>
    <w:p w14:paraId="5DAD8B99" w14:textId="77777777" w:rsidR="00E91B96" w:rsidRDefault="00000000"/>
    <w:p w14:paraId="65D14286" w14:textId="77777777" w:rsidR="00C906B7" w:rsidRPr="009E1748" w:rsidRDefault="00000000" w:rsidP="004272E3">
      <w:pPr>
        <w:pStyle w:val="Titre1"/>
      </w:pPr>
      <w:bookmarkStart w:id="292" w:name="DISPOTP_r1_wId130"/>
      <w:bookmarkEnd w:id="291"/>
      <w:r w:rsidRPr="009E1748">
        <w:t>Dispositions transitoires</w:t>
      </w:r>
    </w:p>
    <w:p w14:paraId="27F1F5A2" w14:textId="77777777" w:rsidR="00C906B7" w:rsidRDefault="00000000" w:rsidP="004272E3">
      <w:pPr>
        <w:pStyle w:val="Titre2"/>
      </w:pPr>
      <w:bookmarkStart w:id="293" w:name="PDISOPP_r1_wId131"/>
      <w:bookmarkEnd w:id="292"/>
      <w:r>
        <w:t>Obligation de garde du promettant</w:t>
      </w:r>
    </w:p>
    <w:p w14:paraId="0869115C" w14:textId="77777777" w:rsidR="00C906B7" w:rsidRDefault="00000000" w:rsidP="004272E3">
      <w:r>
        <w:t xml:space="preserve">Entre la date des présentes et la date d’entrée en jouissance du </w:t>
      </w:r>
      <w:r w:rsidRPr="009A0C98">
        <w:rPr>
          <w:b/>
        </w:rPr>
        <w:t>BENEFICIAI</w:t>
      </w:r>
      <w:r w:rsidRPr="009A0C98">
        <w:rPr>
          <w:b/>
        </w:rPr>
        <w:t>RE</w:t>
      </w:r>
      <w:r>
        <w:t xml:space="preserve">, le </w:t>
      </w:r>
      <w:r w:rsidRPr="009A0C98">
        <w:rPr>
          <w:b/>
        </w:rPr>
        <w:t>BIEN</w:t>
      </w:r>
      <w:r>
        <w:t xml:space="preserve">, et le cas échéant les </w:t>
      </w:r>
      <w:r w:rsidRPr="009A0C98">
        <w:rPr>
          <w:b/>
        </w:rPr>
        <w:t>MEUBLES</w:t>
      </w:r>
      <w:r>
        <w:t xml:space="preserve">, tels qu’ils sont sus-désignés demeureront sous la garde et possession du </w:t>
      </w:r>
      <w:r w:rsidRPr="009A0C98">
        <w:rPr>
          <w:b/>
        </w:rPr>
        <w:t>PROMETTANT</w:t>
      </w:r>
      <w:r>
        <w:t xml:space="preserve"> qui s’y oblige.</w:t>
      </w:r>
    </w:p>
    <w:p w14:paraId="41CBB12A" w14:textId="77777777" w:rsidR="00C906B7" w:rsidRDefault="00000000" w:rsidP="004272E3">
      <w:r>
        <w:t>En conséquence, il est convenu ce qui suit :</w:t>
      </w:r>
    </w:p>
    <w:p w14:paraId="3E5881AF" w14:textId="77777777" w:rsidR="00C906B7" w:rsidRDefault="00000000" w:rsidP="004272E3"/>
    <w:p w14:paraId="6473DFDA" w14:textId="77777777" w:rsidR="00C906B7" w:rsidRDefault="00000000" w:rsidP="004272E3">
      <w:pPr>
        <w:pStyle w:val="Titre3"/>
      </w:pPr>
      <w:r>
        <w:t>Eléments d’équipement</w:t>
      </w:r>
    </w:p>
    <w:p w14:paraId="4C5FA0C3" w14:textId="77777777" w:rsidR="00C906B7" w:rsidRDefault="00000000" w:rsidP="004272E3">
      <w:r>
        <w:t xml:space="preserve">Le </w:t>
      </w:r>
      <w:r w:rsidRPr="009A0C98">
        <w:rPr>
          <w:b/>
        </w:rPr>
        <w:t>PROMETTANT</w:t>
      </w:r>
      <w:r>
        <w:t xml:space="preserve"> s’engage à laisser dans le </w:t>
      </w:r>
      <w:r w:rsidRPr="009A0C98">
        <w:rPr>
          <w:b/>
        </w:rPr>
        <w:t>BIE</w:t>
      </w:r>
      <w:r w:rsidRPr="009A0C98">
        <w:rPr>
          <w:b/>
        </w:rPr>
        <w:t>N</w:t>
      </w:r>
      <w:r>
        <w:t xml:space="preserve"> tout ce qui est immeuble par destination ainsi que, sans que cette liste soit limitative et sous la seule réserve que les éléments ci-après désignés existent :</w:t>
      </w:r>
    </w:p>
    <w:p w14:paraId="0BA72844" w14:textId="77777777" w:rsidR="00C906B7" w:rsidRDefault="00000000" w:rsidP="004272E3">
      <w:pPr>
        <w:pStyle w:val="Enumration"/>
        <w:numPr>
          <w:ilvl w:val="0"/>
          <w:numId w:val="14"/>
        </w:numPr>
      </w:pPr>
      <w:r>
        <w:t>les plaques de cheminées scellées, les inserts ;</w:t>
      </w:r>
    </w:p>
    <w:p w14:paraId="26C080DC" w14:textId="77777777" w:rsidR="00C906B7" w:rsidRDefault="00000000" w:rsidP="004272E3">
      <w:pPr>
        <w:pStyle w:val="Enumration"/>
        <w:numPr>
          <w:ilvl w:val="0"/>
          <w:numId w:val="14"/>
        </w:numPr>
      </w:pPr>
      <w:r>
        <w:t>les supports de tringles à rideau, s’ils sont</w:t>
      </w:r>
      <w:r>
        <w:t xml:space="preserve"> scellés dans le mur ;</w:t>
      </w:r>
    </w:p>
    <w:p w14:paraId="421C4EB0" w14:textId="77777777" w:rsidR="00C906B7" w:rsidRDefault="00000000" w:rsidP="004272E3">
      <w:pPr>
        <w:pStyle w:val="Enumration"/>
        <w:numPr>
          <w:ilvl w:val="0"/>
          <w:numId w:val="14"/>
        </w:numPr>
      </w:pPr>
      <w:r>
        <w:t>les trumeaux scellés, les dessus de radiateurs scellés, les moquettes ;</w:t>
      </w:r>
    </w:p>
    <w:p w14:paraId="53039CD0" w14:textId="77777777" w:rsidR="00C906B7" w:rsidRDefault="00000000" w:rsidP="004272E3">
      <w:pPr>
        <w:pStyle w:val="Enumration"/>
        <w:numPr>
          <w:ilvl w:val="0"/>
          <w:numId w:val="14"/>
        </w:numPr>
      </w:pPr>
      <w:r>
        <w:t>les poignées de porte telles qu’elles existaient lors de la visite ;</w:t>
      </w:r>
    </w:p>
    <w:p w14:paraId="4CA3C076" w14:textId="77777777" w:rsidR="00C906B7" w:rsidRDefault="00000000" w:rsidP="004272E3">
      <w:pPr>
        <w:pStyle w:val="Enumration"/>
        <w:numPr>
          <w:ilvl w:val="0"/>
          <w:numId w:val="14"/>
        </w:numPr>
      </w:pPr>
      <w:r>
        <w:t>les pommeaux ou boules d'escalier ;</w:t>
      </w:r>
    </w:p>
    <w:p w14:paraId="411B5418" w14:textId="77777777" w:rsidR="00C906B7" w:rsidRDefault="00000000" w:rsidP="004272E3">
      <w:pPr>
        <w:pStyle w:val="Enumration"/>
        <w:numPr>
          <w:ilvl w:val="0"/>
          <w:numId w:val="14"/>
        </w:numPr>
      </w:pPr>
      <w:r>
        <w:t>les portes, planches et équipements de rangement des pla</w:t>
      </w:r>
      <w:r>
        <w:t>cards  ;</w:t>
      </w:r>
    </w:p>
    <w:p w14:paraId="507605C4" w14:textId="77777777" w:rsidR="00C906B7" w:rsidRDefault="00000000" w:rsidP="004272E3">
      <w:pPr>
        <w:pStyle w:val="Enumration"/>
        <w:numPr>
          <w:ilvl w:val="0"/>
          <w:numId w:val="14"/>
        </w:numPr>
      </w:pPr>
      <w:r>
        <w:t>les arbres, arbustes, rosiers, plantes et fleurs en terre si jardin privatif ;</w:t>
      </w:r>
    </w:p>
    <w:p w14:paraId="5AC8235E" w14:textId="77777777" w:rsidR="00C906B7" w:rsidRDefault="00000000" w:rsidP="004272E3">
      <w:pPr>
        <w:pStyle w:val="Enumration"/>
        <w:numPr>
          <w:ilvl w:val="0"/>
          <w:numId w:val="14"/>
        </w:numPr>
      </w:pPr>
      <w:r>
        <w:t>l’équipement sanitaire et l’équipement de chauffage et de conditionnement d’air ;</w:t>
      </w:r>
    </w:p>
    <w:p w14:paraId="4B01ADF5" w14:textId="77777777" w:rsidR="00C906B7" w:rsidRDefault="00000000" w:rsidP="004272E3">
      <w:pPr>
        <w:pStyle w:val="Enumration"/>
        <w:numPr>
          <w:ilvl w:val="0"/>
          <w:numId w:val="14"/>
        </w:numPr>
      </w:pPr>
      <w:r>
        <w:t>les éléments d’éclairage fixés au mur et/ou plafonds, à l'exception des appliques et l</w:t>
      </w:r>
      <w:r>
        <w:t>uminaires ;</w:t>
      </w:r>
    </w:p>
    <w:p w14:paraId="1A7B5D8F" w14:textId="77777777" w:rsidR="00C906B7" w:rsidRDefault="00000000" w:rsidP="004272E3">
      <w:pPr>
        <w:pStyle w:val="Enumration"/>
        <w:numPr>
          <w:ilvl w:val="0"/>
          <w:numId w:val="14"/>
        </w:numPr>
      </w:pPr>
      <w:r>
        <w:t>l’équipement électrique ;</w:t>
      </w:r>
    </w:p>
    <w:p w14:paraId="09C0EA5B" w14:textId="77777777" w:rsidR="00C906B7" w:rsidRDefault="00000000" w:rsidP="004272E3">
      <w:pPr>
        <w:pStyle w:val="Enumration"/>
        <w:numPr>
          <w:ilvl w:val="0"/>
          <w:numId w:val="14"/>
        </w:numPr>
      </w:pPr>
      <w:r>
        <w:t>les convecteurs électriques ;</w:t>
      </w:r>
    </w:p>
    <w:p w14:paraId="48EB4966" w14:textId="77777777" w:rsidR="00C906B7" w:rsidRDefault="00000000" w:rsidP="004272E3">
      <w:pPr>
        <w:pStyle w:val="Enumration"/>
        <w:numPr>
          <w:ilvl w:val="0"/>
          <w:numId w:val="14"/>
        </w:numPr>
      </w:pPr>
      <w:r>
        <w:t>le câblage et les prises informatiques ;</w:t>
      </w:r>
    </w:p>
    <w:p w14:paraId="056BAB92" w14:textId="77777777" w:rsidR="00C906B7" w:rsidRDefault="00000000" w:rsidP="004272E3">
      <w:pPr>
        <w:pStyle w:val="Enumration"/>
        <w:numPr>
          <w:ilvl w:val="0"/>
          <w:numId w:val="14"/>
        </w:numPr>
      </w:pPr>
      <w:r>
        <w:t>tous les carreaux et vitrages sans cassures ni fêlures ;</w:t>
      </w:r>
    </w:p>
    <w:p w14:paraId="0EA1A788" w14:textId="77777777" w:rsidR="00C906B7" w:rsidRDefault="00000000" w:rsidP="004272E3">
      <w:pPr>
        <w:pStyle w:val="Enumration"/>
        <w:numPr>
          <w:ilvl w:val="0"/>
          <w:numId w:val="14"/>
        </w:numPr>
      </w:pPr>
      <w:r>
        <w:t>les volets, persiennes, stores-bannes et leurs motorisations.</w:t>
      </w:r>
    </w:p>
    <w:p w14:paraId="6AA4B551" w14:textId="77777777" w:rsidR="00C906B7" w:rsidRDefault="00000000" w:rsidP="004272E3">
      <w:r>
        <w:t xml:space="preserve">Le </w:t>
      </w:r>
      <w:r w:rsidRPr="009A0C98">
        <w:rPr>
          <w:b/>
        </w:rPr>
        <w:t>BENEFICIAIRE</w:t>
      </w:r>
      <w:r>
        <w:t xml:space="preserve"> pourra visit</w:t>
      </w:r>
      <w:r>
        <w:t xml:space="preserve">er les lieux juste avant la prise de jouissance du </w:t>
      </w:r>
      <w:r>
        <w:rPr>
          <w:caps/>
        </w:rPr>
        <w:t>BIEN</w:t>
      </w:r>
      <w:r>
        <w:t>, et s’assurer du respect de l’engagement qui précède.</w:t>
      </w:r>
    </w:p>
    <w:p w14:paraId="4BCCC502" w14:textId="77777777" w:rsidR="00C906B7" w:rsidRDefault="00000000" w:rsidP="004272E3"/>
    <w:p w14:paraId="09AEBCBD" w14:textId="77777777" w:rsidR="00C906B7" w:rsidRDefault="00000000" w:rsidP="004272E3">
      <w:pPr>
        <w:pStyle w:val="Titre3"/>
      </w:pPr>
      <w:r>
        <w:t>Entretien, réparation</w:t>
      </w:r>
    </w:p>
    <w:p w14:paraId="0F8B5E6D" w14:textId="77777777" w:rsidR="00C906B7" w:rsidRDefault="00000000" w:rsidP="004272E3">
      <w:r>
        <w:t xml:space="preserve">Jusqu'à l’entrée en jouissance du </w:t>
      </w:r>
      <w:r w:rsidRPr="009A0C98">
        <w:rPr>
          <w:b/>
        </w:rPr>
        <w:t>BENEFICIAIRE</w:t>
      </w:r>
      <w:r>
        <w:t xml:space="preserve">, le </w:t>
      </w:r>
      <w:r w:rsidRPr="009A0C98">
        <w:rPr>
          <w:b/>
        </w:rPr>
        <w:t>PROMETTANT</w:t>
      </w:r>
      <w:r>
        <w:t xml:space="preserve"> s’engage à :</w:t>
      </w:r>
    </w:p>
    <w:p w14:paraId="70B2452D" w14:textId="77777777" w:rsidR="00C906B7" w:rsidRDefault="00000000" w:rsidP="004272E3">
      <w:pPr>
        <w:pStyle w:val="Enumration"/>
        <w:numPr>
          <w:ilvl w:val="0"/>
          <w:numId w:val="14"/>
        </w:numPr>
      </w:pPr>
      <w:r>
        <w:t>ne pas apporter de modification quelconque ;</w:t>
      </w:r>
    </w:p>
    <w:p w14:paraId="0214B76D" w14:textId="77777777" w:rsidR="00C906B7" w:rsidRDefault="00000000" w:rsidP="004272E3">
      <w:pPr>
        <w:pStyle w:val="Enumration"/>
        <w:numPr>
          <w:ilvl w:val="0"/>
          <w:numId w:val="14"/>
        </w:numPr>
      </w:pPr>
      <w:r>
        <w:t>dél</w:t>
      </w:r>
      <w:r>
        <w:t xml:space="preserve">ivrer le </w:t>
      </w:r>
      <w:r w:rsidRPr="009A0C98">
        <w:rPr>
          <w:b/>
        </w:rPr>
        <w:t>BIEN</w:t>
      </w:r>
      <w:r>
        <w:t xml:space="preserve"> dans son état actuel ;</w:t>
      </w:r>
    </w:p>
    <w:p w14:paraId="6FCD8F9C" w14:textId="77777777" w:rsidR="00C906B7" w:rsidRDefault="00000000" w:rsidP="004272E3">
      <w:pPr>
        <w:pStyle w:val="Enumration"/>
        <w:numPr>
          <w:ilvl w:val="0"/>
          <w:numId w:val="14"/>
        </w:numPr>
      </w:pPr>
      <w:r>
        <w:t xml:space="preserve"> conserver ses assurances ;</w:t>
      </w:r>
    </w:p>
    <w:p w14:paraId="3C0B4AA9" w14:textId="77777777" w:rsidR="00C906B7" w:rsidRDefault="00000000" w:rsidP="004272E3">
      <w:pPr>
        <w:pStyle w:val="Enumration"/>
        <w:numPr>
          <w:ilvl w:val="0"/>
          <w:numId w:val="14"/>
        </w:numPr>
      </w:pPr>
      <w:r>
        <w:t xml:space="preserve">maintenir en bon état de fonctionnement les équipements du </w:t>
      </w:r>
      <w:r w:rsidRPr="009A0C98">
        <w:rPr>
          <w:b/>
        </w:rPr>
        <w:t>BIEN</w:t>
      </w:r>
      <w:r>
        <w:t xml:space="preserve"> : chauffe-eau, électricité, climatisation, VMC, sanitaire ;</w:t>
      </w:r>
    </w:p>
    <w:p w14:paraId="183C1109" w14:textId="77777777" w:rsidR="00C906B7" w:rsidRDefault="00000000" w:rsidP="004272E3">
      <w:pPr>
        <w:pStyle w:val="Enumration"/>
        <w:numPr>
          <w:ilvl w:val="0"/>
          <w:numId w:val="14"/>
        </w:numPr>
      </w:pPr>
      <w:r>
        <w:t>laisser les fils électriques d’éclairage suffisamment longs et équi</w:t>
      </w:r>
      <w:r>
        <w:t>pés de leurs douilles et ampoules ou spots ou néons ;</w:t>
      </w:r>
    </w:p>
    <w:p w14:paraId="53663F5D" w14:textId="77777777" w:rsidR="00C906B7" w:rsidRDefault="00000000" w:rsidP="004272E3">
      <w:pPr>
        <w:pStyle w:val="Enumration"/>
        <w:numPr>
          <w:ilvl w:val="0"/>
          <w:numId w:val="14"/>
        </w:numPr>
      </w:pPr>
      <w:r>
        <w:t xml:space="preserve">entretenir le </w:t>
      </w:r>
      <w:r w:rsidRPr="009A0C98">
        <w:rPr>
          <w:b/>
        </w:rPr>
        <w:t>BIEN</w:t>
      </w:r>
      <w:r>
        <w:t xml:space="preserve"> et ses abords ;</w:t>
      </w:r>
    </w:p>
    <w:p w14:paraId="1499BC5D" w14:textId="77777777" w:rsidR="00C906B7" w:rsidRDefault="00000000" w:rsidP="004272E3">
      <w:pPr>
        <w:pStyle w:val="Enumration"/>
        <w:numPr>
          <w:ilvl w:val="0"/>
          <w:numId w:val="14"/>
        </w:numPr>
      </w:pPr>
      <w:r>
        <w:t>mettre hors-gel les installations en saison froide ;</w:t>
      </w:r>
    </w:p>
    <w:p w14:paraId="68DBECA3" w14:textId="77777777" w:rsidR="00C906B7" w:rsidRDefault="00000000" w:rsidP="004272E3">
      <w:pPr>
        <w:pStyle w:val="Enumration"/>
        <w:numPr>
          <w:ilvl w:val="0"/>
          <w:numId w:val="14"/>
        </w:numPr>
      </w:pPr>
      <w:r>
        <w:t>réparer les dégâts survenus depuis la visite.</w:t>
      </w:r>
    </w:p>
    <w:p w14:paraId="58121389" w14:textId="77777777" w:rsidR="00C906B7" w:rsidRDefault="00000000" w:rsidP="004272E3"/>
    <w:p w14:paraId="4884654E" w14:textId="77777777" w:rsidR="00C906B7" w:rsidRDefault="00000000" w:rsidP="004272E3">
      <w:pPr>
        <w:rPr>
          <w:iCs/>
        </w:rPr>
      </w:pPr>
      <w:r>
        <w:rPr>
          <w:iCs/>
        </w:rPr>
        <w:t xml:space="preserve">Les </w:t>
      </w:r>
      <w:r w:rsidRPr="009A0C98">
        <w:rPr>
          <w:b/>
          <w:iCs/>
        </w:rPr>
        <w:t>PARTIES</w:t>
      </w:r>
      <w:r>
        <w:rPr>
          <w:iCs/>
        </w:rPr>
        <w:t xml:space="preserve"> se rapprocheront directement entre elles afin d'effectu</w:t>
      </w:r>
      <w:r>
        <w:rPr>
          <w:iCs/>
        </w:rPr>
        <w:t>er une visite préalablement à la signature de l'acte authentique de vente dans le but de vérifier l'état général par rapport à ce qu'il est à ce jour et de procéder au relevé des compteurs.</w:t>
      </w:r>
    </w:p>
    <w:p w14:paraId="1A2F48D1" w14:textId="77777777" w:rsidR="00C906B7" w:rsidRDefault="00000000"/>
    <w:p w14:paraId="2309277C" w14:textId="77777777" w:rsidR="00C906B7" w:rsidRDefault="00000000">
      <w:pPr>
        <w:pStyle w:val="Titre2"/>
      </w:pPr>
      <w:bookmarkStart w:id="294" w:name="TSINIB_r1_wId132"/>
      <w:bookmarkEnd w:id="293"/>
      <w:r>
        <w:t>Sinistre pendant la durée de validité de la promesse</w:t>
      </w:r>
    </w:p>
    <w:p w14:paraId="313C844F" w14:textId="77777777" w:rsidR="00C906B7" w:rsidRDefault="00000000">
      <w:r>
        <w:t>Si un sinist</w:t>
      </w:r>
      <w:r>
        <w:t xml:space="preserve">re quelconque frappait le </w:t>
      </w:r>
      <w:r>
        <w:rPr>
          <w:b/>
        </w:rPr>
        <w:t>BIEN</w:t>
      </w:r>
      <w:r>
        <w:t xml:space="preserve"> durant la durée de validité des présentes, les parties conviennent que le </w:t>
      </w:r>
      <w:r>
        <w:rPr>
          <w:b/>
        </w:rPr>
        <w:t>BENEFICIAIRE</w:t>
      </w:r>
      <w:r>
        <w:t xml:space="preserve"> aura la faculté :</w:t>
      </w:r>
    </w:p>
    <w:p w14:paraId="79AC9061" w14:textId="77777777" w:rsidR="00C906B7" w:rsidRDefault="00000000" w:rsidP="00C906B7">
      <w:pPr>
        <w:pStyle w:val="Enumration"/>
      </w:pPr>
      <w:r>
        <w:t xml:space="preserve">Soit de renoncer purement et simplement à la vente et de se voir immédiatement remboursé de toute somme avancée par lui </w:t>
      </w:r>
      <w:r>
        <w:t>le cas échéant.</w:t>
      </w:r>
    </w:p>
    <w:p w14:paraId="6C2BD697" w14:textId="77777777" w:rsidR="00C906B7" w:rsidRDefault="00000000" w:rsidP="00C906B7">
      <w:pPr>
        <w:pStyle w:val="Enumration"/>
      </w:pPr>
      <w:r>
        <w:t xml:space="preserve">Soit de maintenir l’acquisition du </w:t>
      </w:r>
      <w:r>
        <w:rPr>
          <w:b/>
        </w:rPr>
        <w:t>BIEN</w:t>
      </w:r>
      <w:r>
        <w:t xml:space="preserve"> alors sinistré totalement ou partiellement et de se voir attribuer les indemnités susceptibles d’être versées par la ou les compagnies d’assurances concernées, sans limitation de ces indemnités fussen</w:t>
      </w:r>
      <w:r>
        <w:t xml:space="preserve">t-elles supérieures au prix convenu aux présentes. Le </w:t>
      </w:r>
      <w:r>
        <w:rPr>
          <w:b/>
        </w:rPr>
        <w:t>PROMETTANT</w:t>
      </w:r>
      <w:r>
        <w:t xml:space="preserve"> entend que dans cette hypothèse le </w:t>
      </w:r>
      <w:r>
        <w:rPr>
          <w:b/>
        </w:rPr>
        <w:t>BENEFICIAIRE</w:t>
      </w:r>
      <w:r>
        <w:t xml:space="preserve"> soit purement subrogé dans tous ses droits à l’égard desdites compagnies d’assurances.</w:t>
      </w:r>
    </w:p>
    <w:p w14:paraId="68D45AB6" w14:textId="77777777" w:rsidR="00C906B7" w:rsidRDefault="00000000">
      <w:r>
        <w:t>Il est précisé que l’existence des présentes ne pourrait</w:t>
      </w:r>
      <w:r>
        <w:t xml:space="preserve"> alors être remise en cause que par un sinistre de nature à rendre le </w:t>
      </w:r>
      <w:r>
        <w:rPr>
          <w:b/>
        </w:rPr>
        <w:t>BIEN</w:t>
      </w:r>
      <w:r>
        <w:t xml:space="preserve"> inhabitable ou impropre à son exploitation.</w:t>
      </w:r>
    </w:p>
    <w:p w14:paraId="35A8DBB3" w14:textId="77777777" w:rsidR="00C906B7" w:rsidRDefault="00000000">
      <w:r>
        <w:t xml:space="preserve">Le </w:t>
      </w:r>
      <w:r>
        <w:rPr>
          <w:b/>
        </w:rPr>
        <w:t>PROMETTANT</w:t>
      </w:r>
      <w:r>
        <w:t xml:space="preserve"> indique que le </w:t>
      </w:r>
      <w:r>
        <w:rPr>
          <w:b/>
        </w:rPr>
        <w:t>BIEN</w:t>
      </w:r>
      <w:r>
        <w:t xml:space="preserve"> est assuré, qu’il est à jour du paiement des primes et qu’il n’existe aucun contentieux en cours entre </w:t>
      </w:r>
      <w:r>
        <w:t xml:space="preserve">lui et la compagnie assurant le </w:t>
      </w:r>
      <w:r>
        <w:rPr>
          <w:b/>
        </w:rPr>
        <w:t>BIEN</w:t>
      </w:r>
      <w:r>
        <w:t>.</w:t>
      </w:r>
    </w:p>
    <w:p w14:paraId="2A0124DD" w14:textId="77777777" w:rsidR="00C906B7" w:rsidRDefault="00000000"/>
    <w:p w14:paraId="08F00D07" w14:textId="77777777" w:rsidR="00C906B7" w:rsidRDefault="00000000" w:rsidP="004272E3">
      <w:pPr>
        <w:pStyle w:val="Titre2"/>
      </w:pPr>
      <w:bookmarkStart w:id="295" w:name="PGRUNB_r1_wId133"/>
      <w:bookmarkEnd w:id="294"/>
      <w:r>
        <w:t xml:space="preserve">Reprise </w:t>
      </w:r>
      <w:r w:rsidRPr="002F5938">
        <w:t>d’engagement</w:t>
      </w:r>
      <w:r>
        <w:t xml:space="preserve"> par les ayants droit du promettant</w:t>
      </w:r>
    </w:p>
    <w:p w14:paraId="7C3077BE" w14:textId="77777777" w:rsidR="00C906B7" w:rsidRDefault="00000000" w:rsidP="004272E3">
      <w:r>
        <w:t xml:space="preserve">En cas de décès du </w:t>
      </w:r>
      <w:r>
        <w:rPr>
          <w:b/>
        </w:rPr>
        <w:t xml:space="preserve">PROMETTANT </w:t>
      </w:r>
      <w:r>
        <w:t xml:space="preserve">s’il s’agit d’une personne physique, ou de dissolution volontaire dudit </w:t>
      </w:r>
      <w:r>
        <w:rPr>
          <w:b/>
        </w:rPr>
        <w:t xml:space="preserve">PROMETTANT </w:t>
      </w:r>
      <w:r>
        <w:t>s’il s’agit d’une personne morale</w:t>
      </w:r>
      <w:r w:rsidRPr="004730AA">
        <w:t xml:space="preserve">, </w:t>
      </w:r>
      <w:r>
        <w:t>avant la cons</w:t>
      </w:r>
      <w:r>
        <w:t>tatation authentique de la réalisation des présentes, ses ayants droit, fussent-ils protégés, seront tenus à la réalisation des présentes dans les mêmes conditions que leur auteur.</w:t>
      </w:r>
    </w:p>
    <w:p w14:paraId="6A6EA8AF" w14:textId="77777777" w:rsidR="00C906B7" w:rsidRDefault="00000000" w:rsidP="004272E3">
      <w:r>
        <w:t xml:space="preserve">Le </w:t>
      </w:r>
      <w:r>
        <w:rPr>
          <w:b/>
          <w:bCs/>
        </w:rPr>
        <w:t>BENEFICIAIRE</w:t>
      </w:r>
      <w:r>
        <w:t xml:space="preserve"> pourra demander, dans le délai de quinze jours du moment où</w:t>
      </w:r>
      <w:r>
        <w:t xml:space="preserve"> il a eu connaissance du décès ou de la dissolution, à être dégagé des présentes en raison du risque d’allongement du délai de leur réalisation par suite de la survenance de cet événement.</w:t>
      </w:r>
    </w:p>
    <w:p w14:paraId="324A3ABC" w14:textId="77777777" w:rsidR="00C906B7" w:rsidRDefault="00000000" w:rsidP="004272E3">
      <w:r>
        <w:t>En cas de pluralité de promettants personnes physiques, cette claus</w:t>
      </w:r>
      <w:r>
        <w:t>e s’appliquera indifféremment en cas de décès d’un seul ou de tous les promettants.</w:t>
      </w:r>
    </w:p>
    <w:p w14:paraId="64BC0D1F" w14:textId="77777777" w:rsidR="00C906B7" w:rsidRDefault="00000000" w:rsidP="004272E3"/>
    <w:p w14:paraId="1D503B66" w14:textId="77777777" w:rsidR="00C906B7" w:rsidRDefault="00000000" w:rsidP="004272E3">
      <w:pPr>
        <w:pStyle w:val="Titre2"/>
      </w:pPr>
      <w:r>
        <w:t>Condition de survie du bénéficiaire</w:t>
      </w:r>
    </w:p>
    <w:p w14:paraId="2A03896E" w14:textId="77777777" w:rsidR="00C906B7" w:rsidRDefault="00000000" w:rsidP="004272E3">
      <w:r>
        <w:t xml:space="preserve">En cas de décès du </w:t>
      </w:r>
      <w:r>
        <w:rPr>
          <w:b/>
        </w:rPr>
        <w:t>BENEFICIAIRE</w:t>
      </w:r>
      <w:r w:rsidRPr="00215937">
        <w:t xml:space="preserve"> </w:t>
      </w:r>
      <w:r>
        <w:t xml:space="preserve">s’il s’agit d’une personne physique, ou de dissolution judiciaire dudit </w:t>
      </w:r>
      <w:r>
        <w:rPr>
          <w:b/>
        </w:rPr>
        <w:t>BENEFICIAIRE</w:t>
      </w:r>
      <w:r w:rsidRPr="00215937">
        <w:t xml:space="preserve"> </w:t>
      </w:r>
      <w:r>
        <w:t xml:space="preserve">s’il s’agit d’une </w:t>
      </w:r>
      <w:r>
        <w:t>personne morale</w:t>
      </w:r>
      <w:r w:rsidRPr="00D70A91">
        <w:t xml:space="preserve">, </w:t>
      </w:r>
      <w:r>
        <w:t xml:space="preserve">avant la constatation authentique de la réalisation des présentes, les présentes seront caduques. </w:t>
      </w:r>
    </w:p>
    <w:p w14:paraId="64BBFE7A" w14:textId="77777777" w:rsidR="00C906B7" w:rsidRDefault="00000000" w:rsidP="004272E3">
      <w:r>
        <w:t>Pour ce qui concerne l’indemnité d’immobilisation, elle ne sera pas due et celle versée devra être restituée, et ce même si le décès ou la d</w:t>
      </w:r>
      <w:r>
        <w:t>issolution judiciaire survient après la réalisation des conditions suspensives.</w:t>
      </w:r>
    </w:p>
    <w:p w14:paraId="1B1E6D08" w14:textId="77777777" w:rsidR="00C906B7" w:rsidRDefault="00000000"/>
    <w:p w14:paraId="79499628" w14:textId="77777777" w:rsidR="00C906B7" w:rsidRDefault="00000000">
      <w:pPr>
        <w:pStyle w:val="Titre1"/>
      </w:pPr>
      <w:bookmarkStart w:id="296" w:name="PYPUBLI_r1_wId134"/>
      <w:bookmarkEnd w:id="295"/>
      <w:r>
        <w:t>Paiement sur état - publicité foncière - information</w:t>
      </w:r>
    </w:p>
    <w:p w14:paraId="17127CF6" w14:textId="77777777" w:rsidR="00C906B7" w:rsidRDefault="00000000">
      <w:r>
        <w:t>L'acte est soumis au droit d'enregistrement sur état de CENT VINGT-CINQ EUROS (125,00 EUR).</w:t>
      </w:r>
    </w:p>
    <w:p w14:paraId="3B50A9BB" w14:textId="77777777" w:rsidR="00C906B7" w:rsidRDefault="00000000">
      <w:r>
        <w:t xml:space="preserve">Le </w:t>
      </w:r>
      <w:r>
        <w:rPr>
          <w:b/>
        </w:rPr>
        <w:t>BENEFICIAIRE</w:t>
      </w:r>
      <w:r>
        <w:t xml:space="preserve"> dispense le no</w:t>
      </w:r>
      <w:r>
        <w:t>taire soussigné de faire publier l'acte au service de la publicité foncière, se contentant de requérir ultérieurement à cette publication, s’il le juge utile, à ses frais. Il déclare avoir été informé par le notaire soussigné que la publication d'une prome</w:t>
      </w:r>
      <w:r>
        <w:t>sse de vente au service de la publicité foncière a pour effet de la rendre opposable aux tiers que s'il s'agit d'une promesse de vente synallagmatique, la publication d'une promesse unilatérale n'a que pour effet d'informer les tiers de l'existence de la p</w:t>
      </w:r>
      <w:r>
        <w:t>romesse sans pour autant rendre l'acte opposable. En conséquence, seule la publication d'une promesse synallagmatique s'oppose à la régularisation de la vente au profit d'un autre acquéreur.</w:t>
      </w:r>
    </w:p>
    <w:p w14:paraId="208C45E6" w14:textId="77777777" w:rsidR="00C906B7" w:rsidRDefault="00000000">
      <w:pPr>
        <w:keepNext/>
      </w:pPr>
    </w:p>
    <w:p w14:paraId="40624FA9" w14:textId="77777777" w:rsidR="00C906B7" w:rsidRDefault="00000000">
      <w:r>
        <w:t>Il est précisé que les présentes n'opèrent pas de transfert de p</w:t>
      </w:r>
      <w:r>
        <w:t>ropriété au sens de l’article 28 du décret numéro 55-22 du 4 janvier 1955, leur publication n'est donc pas obligatoire.</w:t>
      </w:r>
    </w:p>
    <w:p w14:paraId="1696EEB3" w14:textId="77777777" w:rsidR="00C906B7" w:rsidRDefault="00000000">
      <w:r>
        <w:t>En outre, les parties entendent utiliser la possibilité qui est réservée par l’alinéa deux de l’article 1196 du Code civil pour différer</w:t>
      </w:r>
      <w:r>
        <w:t xml:space="preserve"> le transfert de propriété à la date de la signature de l’acte authentique de vente.</w:t>
      </w:r>
    </w:p>
    <w:p w14:paraId="374FF682" w14:textId="77777777" w:rsidR="00C906B7" w:rsidRDefault="00000000">
      <w:pPr>
        <w:keepNext/>
      </w:pPr>
    </w:p>
    <w:p w14:paraId="11B0BCE2" w14:textId="77777777" w:rsidR="00C906B7" w:rsidRDefault="00000000">
      <w:pPr>
        <w:pStyle w:val="Titre1"/>
      </w:pPr>
      <w:r>
        <w:t>POUVOIRS</w:t>
      </w:r>
    </w:p>
    <w:p w14:paraId="444AF3E8" w14:textId="77777777" w:rsidR="00C906B7" w:rsidRDefault="00000000">
      <w:pPr>
        <w:keepNext/>
      </w:pPr>
      <w:r>
        <w:t>Les parties confèrent à tout clerc ou collaborateur</w:t>
      </w:r>
      <w:r w:rsidRPr="00466086">
        <w:t xml:space="preserve"> </w:t>
      </w:r>
      <w:r>
        <w:t>de l’office notarial dénommé en tête des présentes, ainsi qu'à ceux le cas échéant du notaire en participatio</w:t>
      </w:r>
      <w:r>
        <w:t xml:space="preserve">n ou en concours, avec faculté d'agir ensemble ou séparément, tous pouvoirs nécessaires à l’effet : </w:t>
      </w:r>
    </w:p>
    <w:p w14:paraId="0A7BE1E7" w14:textId="77777777" w:rsidR="00C906B7" w:rsidRDefault="00000000" w:rsidP="004272E3">
      <w:pPr>
        <w:pStyle w:val="Enumration"/>
      </w:pPr>
      <w:r>
        <w:t>de signer toutes demandes de pièces, demandes de renseignements, et lettres de purge de droit de préemption préalables à la vente ;</w:t>
      </w:r>
    </w:p>
    <w:p w14:paraId="4D960D7E" w14:textId="77777777" w:rsidR="00C906B7" w:rsidRDefault="00000000" w:rsidP="004272E3">
      <w:pPr>
        <w:pStyle w:val="Enumration"/>
      </w:pPr>
      <w:r>
        <w:t>de dresser et signer to</w:t>
      </w:r>
      <w:r>
        <w:t>us actes qui se révéleraient nécessaires en vue de l’accomplissement des formalités de publicité foncière des présentes dans l’éventualité où l’une des parties demanderait la publication du présent acte au service de la publicité foncière, d’effectuer tout</w:t>
      </w:r>
      <w:r>
        <w:t>es précisions pour mettre les présentes en conformité avec la réglementation sur la publicité foncière.</w:t>
      </w:r>
    </w:p>
    <w:p w14:paraId="10908BEB" w14:textId="77777777" w:rsidR="00C906B7" w:rsidRDefault="00000000">
      <w:pPr>
        <w:keepNext/>
      </w:pPr>
    </w:p>
    <w:p w14:paraId="1454747D" w14:textId="77777777" w:rsidR="00C906B7" w:rsidRDefault="00000000">
      <w:pPr>
        <w:pStyle w:val="Titre1"/>
      </w:pPr>
      <w:bookmarkStart w:id="297" w:name="PYDQMIC_r1_wId135"/>
      <w:bookmarkEnd w:id="296"/>
      <w:r>
        <w:t>ELECTION DE DOMICILE</w:t>
      </w:r>
    </w:p>
    <w:p w14:paraId="0705A925" w14:textId="77777777" w:rsidR="00C906B7" w:rsidRDefault="00000000">
      <w:r>
        <w:t>Pour l'exécution des présentes, les parties font élection de domicile en leur demeure ou siège social respectif.</w:t>
      </w:r>
    </w:p>
    <w:p w14:paraId="7F3699B9" w14:textId="77777777" w:rsidR="00C906B7" w:rsidRDefault="00000000">
      <w:r>
        <w:t>En outre, et à dé</w:t>
      </w:r>
      <w:r>
        <w:t xml:space="preserve">faut d'accord amiable entre les parties, toutes les contestations qui pourront résulter des présentes seront soumises au tribunal judiciaire de la situation du </w:t>
      </w:r>
      <w:r>
        <w:rPr>
          <w:b/>
        </w:rPr>
        <w:t>BIEN</w:t>
      </w:r>
      <w:r>
        <w:t xml:space="preserve">. </w:t>
      </w:r>
    </w:p>
    <w:p w14:paraId="6CB451A1" w14:textId="77777777" w:rsidR="00C906B7" w:rsidRDefault="00000000"/>
    <w:p w14:paraId="5CAC7E67" w14:textId="77777777" w:rsidR="00C906B7" w:rsidRDefault="00000000">
      <w:pPr>
        <w:pStyle w:val="Titre1"/>
      </w:pPr>
      <w:r>
        <w:t>COMMUNICATION DES PIECES ET DOCUMENTS</w:t>
      </w:r>
    </w:p>
    <w:p w14:paraId="607A2B6E" w14:textId="77777777" w:rsidR="00C906B7" w:rsidRDefault="00000000">
      <w:pPr>
        <w:rPr>
          <w:b/>
          <w:u w:val="single"/>
        </w:rPr>
      </w:pPr>
      <w:r>
        <w:t xml:space="preserve">Le </w:t>
      </w:r>
      <w:r>
        <w:rPr>
          <w:b/>
        </w:rPr>
        <w:t xml:space="preserve">BENEFICIAIRE </w:t>
      </w:r>
      <w:r>
        <w:t>pourra prendre connaissance de tou</w:t>
      </w:r>
      <w:r>
        <w:t>tes les pièces et documents ci-dessus mentionnés directement en l’office notarial dénommé en tête des présentes, sans que ce dernier ait l’obligation de les lui adresser à mesure de leur réception, sauf avis contraire écrit de sa part ou nécessité de l’inf</w:t>
      </w:r>
      <w:r>
        <w:t>ormer de sujétions particulières révélées par ces pièces et documents.</w:t>
      </w:r>
    </w:p>
    <w:p w14:paraId="49E0F806" w14:textId="77777777" w:rsidR="00C906B7" w:rsidRDefault="00000000"/>
    <w:p w14:paraId="5697C895" w14:textId="77777777" w:rsidR="00C906B7" w:rsidRDefault="00000000" w:rsidP="004272E3">
      <w:pPr>
        <w:pStyle w:val="Titre1"/>
      </w:pPr>
      <w:bookmarkStart w:id="298" w:name="PTITRESR_r1_wId136"/>
      <w:bookmarkEnd w:id="297"/>
      <w:r>
        <w:t>FACULTE DE RETRACTATION</w:t>
      </w:r>
    </w:p>
    <w:p w14:paraId="17F6E422" w14:textId="77777777" w:rsidR="00C906B7" w:rsidRPr="00054282" w:rsidRDefault="00000000" w:rsidP="004272E3">
      <w:bookmarkStart w:id="299" w:name="PNOTILRA_r1_wId137"/>
      <w:bookmarkEnd w:id="298"/>
      <w:r w:rsidRPr="00054282">
        <w:t xml:space="preserve">En vertu des dispositions de </w:t>
      </w:r>
      <w:hyperlink r:id="rId22" w:history="1">
        <w:r w:rsidRPr="00C929D1">
          <w:rPr>
            <w:rStyle w:val="Lienhypertexte"/>
          </w:rPr>
          <w:t>l’article L 271-1 du Code de la constru</w:t>
        </w:r>
        <w:r w:rsidRPr="00C929D1">
          <w:rPr>
            <w:rStyle w:val="Lienhypertexte"/>
          </w:rPr>
          <w:t>ction et de l’habitation</w:t>
        </w:r>
      </w:hyperlink>
      <w:r w:rsidRPr="00054282">
        <w:t xml:space="preserve">, le </w:t>
      </w:r>
      <w:r w:rsidRPr="005232F8">
        <w:rPr>
          <w:b/>
        </w:rPr>
        <w:t>BIEN</w:t>
      </w:r>
      <w:r w:rsidRPr="00054282">
        <w:t xml:space="preserve"> Michel à usage d’habitation et </w:t>
      </w:r>
      <w:r>
        <w:t xml:space="preserve">le </w:t>
      </w:r>
      <w:r w:rsidRPr="005232F8">
        <w:rPr>
          <w:b/>
        </w:rPr>
        <w:t>BENEFICIAIRE</w:t>
      </w:r>
      <w:r w:rsidRPr="00054282">
        <w:t xml:space="preserve"> Michel un non-professionnel de l’immobilier, ce dernier bénéficie de la faculté de se rétracter.</w:t>
      </w:r>
    </w:p>
    <w:p w14:paraId="759AA452" w14:textId="77777777" w:rsidR="00C906B7" w:rsidRPr="00ED7BCB" w:rsidRDefault="00000000" w:rsidP="004272E3">
      <w:r w:rsidRPr="00ED7BCB">
        <w:t>A cet effet, une copie du présent acte avec ses annexes lui sera notifiée par l</w:t>
      </w:r>
      <w:r w:rsidRPr="00ED7BCB">
        <w:t xml:space="preserve">ettre recommandée avec accusé de réception. Dans un délai de dix jours à compter du lendemain de la première présentation de la lettre de notification, le </w:t>
      </w:r>
      <w:r w:rsidRPr="005232F8">
        <w:rPr>
          <w:b/>
        </w:rPr>
        <w:t>BENEFICIAIRE</w:t>
      </w:r>
      <w:r w:rsidRPr="00ED7BCB">
        <w:t xml:space="preserve"> pourra exercer la faculté de rétractation, et ce par lettre recommandée avec accusé de r</w:t>
      </w:r>
      <w:r w:rsidRPr="00ED7BCB">
        <w:t>éception</w:t>
      </w:r>
      <w:r>
        <w:t xml:space="preserve"> ou exploit d'huissier, à son choix exclusif</w:t>
      </w:r>
      <w:r w:rsidRPr="00ED7BCB">
        <w:t>.</w:t>
      </w:r>
    </w:p>
    <w:p w14:paraId="489ED1ED" w14:textId="77777777" w:rsidR="00C906B7" w:rsidRPr="00ED7BCB" w:rsidRDefault="00000000" w:rsidP="00C906B7">
      <w:r w:rsidRPr="00ED7BCB">
        <w:t xml:space="preserve">A cet égard, le </w:t>
      </w:r>
      <w:r w:rsidRPr="005232F8">
        <w:rPr>
          <w:b/>
        </w:rPr>
        <w:t>PROMETTANT</w:t>
      </w:r>
      <w:r w:rsidRPr="00ED7BCB">
        <w:t xml:space="preserve"> constitue pour son mandataire </w:t>
      </w:r>
      <w:bookmarkStart w:id="300" w:name="PNOTILRA_r1_wId137_vOFFICE1_wdId138"/>
      <w:r w:rsidRPr="00C906B7">
        <w:rPr>
          <w:rFonts w:cs="Arial"/>
        </w:rPr>
        <w:t>l’Office Notarial, 1 Route départementale 312, « Le Sérézium », SEREZIN-DU-RHÔNE (Rhône)</w:t>
      </w:r>
      <w:bookmarkEnd w:id="300"/>
      <w:r w:rsidRPr="00ED7BCB">
        <w:t xml:space="preserve"> aux fins de recevoir la notification de l’exercice évent</w:t>
      </w:r>
      <w:r w:rsidRPr="00ED7BCB">
        <w:t>uel de cette faculté.</w:t>
      </w:r>
    </w:p>
    <w:p w14:paraId="0FE85FEB" w14:textId="77777777" w:rsidR="00C906B7" w:rsidRPr="00ED7BCB" w:rsidRDefault="00000000" w:rsidP="004272E3">
      <w:r w:rsidRPr="00ED7BCB">
        <w:t xml:space="preserve">Il est ici précisé au </w:t>
      </w:r>
      <w:r w:rsidRPr="005232F8">
        <w:rPr>
          <w:b/>
        </w:rPr>
        <w:t>BENEFICIAIRE</w:t>
      </w:r>
      <w:r w:rsidRPr="00ED7BCB">
        <w:t xml:space="preserve"> que :</w:t>
      </w:r>
    </w:p>
    <w:p w14:paraId="60B486A5" w14:textId="77777777" w:rsidR="00C906B7" w:rsidRDefault="00000000" w:rsidP="00C906B7">
      <w:pPr>
        <w:pStyle w:val="Enumration"/>
        <w:numPr>
          <w:ilvl w:val="0"/>
          <w:numId w:val="14"/>
        </w:numPr>
      </w:pPr>
      <w:r>
        <w:t>Dans l’hypothèse où il exercerait cette faculté de rétractation, celle-ci serait considérée comme définitive.</w:t>
      </w:r>
    </w:p>
    <w:p w14:paraId="089E64B3" w14:textId="77777777" w:rsidR="00C906B7" w:rsidRDefault="00000000" w:rsidP="00C906B7">
      <w:pPr>
        <w:pStyle w:val="Enumration"/>
        <w:numPr>
          <w:ilvl w:val="0"/>
          <w:numId w:val="14"/>
        </w:numPr>
      </w:pPr>
      <w:r>
        <w:t>Le délai de dix jours pour l’envoi de ce courrier se compte de la manière suivante </w:t>
      </w:r>
      <w:r>
        <w:t>:</w:t>
      </w:r>
    </w:p>
    <w:p w14:paraId="3F89EB10" w14:textId="77777777" w:rsidR="00C906B7" w:rsidRDefault="00000000" w:rsidP="00C906B7">
      <w:pPr>
        <w:pStyle w:val="Enumration2"/>
        <w:numPr>
          <w:ilvl w:val="0"/>
          <w:numId w:val="16"/>
        </w:numPr>
      </w:pPr>
      <w:r>
        <w:t>Le premier jour commence le lendemain de la première présentation du courrier recommandé.</w:t>
      </w:r>
    </w:p>
    <w:p w14:paraId="290B9BF5" w14:textId="77777777" w:rsidR="00C906B7" w:rsidRDefault="00000000" w:rsidP="00C906B7">
      <w:pPr>
        <w:pStyle w:val="Enumration2"/>
        <w:numPr>
          <w:ilvl w:val="0"/>
          <w:numId w:val="16"/>
        </w:numPr>
      </w:pPr>
      <w:r>
        <w:t>Le dernier jour est le dixième jour suivant.</w:t>
      </w:r>
    </w:p>
    <w:p w14:paraId="3D6AC2FF" w14:textId="77777777" w:rsidR="00C906B7" w:rsidRDefault="00000000" w:rsidP="00C906B7">
      <w:pPr>
        <w:pStyle w:val="Enumration2"/>
        <w:numPr>
          <w:ilvl w:val="0"/>
          <w:numId w:val="16"/>
        </w:numPr>
      </w:pPr>
      <w:r>
        <w:t>Un jour commence à zéro heure et se termine à vingt-quatre heures.</w:t>
      </w:r>
    </w:p>
    <w:p w14:paraId="43C784EE" w14:textId="77777777" w:rsidR="00C906B7" w:rsidRDefault="00000000" w:rsidP="00C906B7">
      <w:pPr>
        <w:pStyle w:val="Enumration2"/>
        <w:numPr>
          <w:ilvl w:val="0"/>
          <w:numId w:val="16"/>
        </w:numPr>
      </w:pPr>
      <w:r>
        <w:t>Le courrier recommandé de rétraction ou l’acte d’hui</w:t>
      </w:r>
      <w:r>
        <w:t>ssier doit être envoyé au plus tard le dernier jour du délai.</w:t>
      </w:r>
    </w:p>
    <w:p w14:paraId="58438590" w14:textId="77777777" w:rsidR="00C906B7" w:rsidRDefault="00000000" w:rsidP="00C906B7">
      <w:pPr>
        <w:pStyle w:val="Enumration"/>
        <w:numPr>
          <w:ilvl w:val="0"/>
          <w:numId w:val="14"/>
        </w:numPr>
      </w:pPr>
      <w:r>
        <w:t>En vertu de l'article 642 du Code de procédure civile, le délai expirant un samedi, un dimanche, un jour férié ou chômé, est prorogé jusqu'au premier jour ouvrable suivant.</w:t>
      </w:r>
    </w:p>
    <w:p w14:paraId="3167BCC1" w14:textId="77777777" w:rsidR="00C906B7" w:rsidRDefault="00000000" w:rsidP="00C906B7">
      <w:pPr>
        <w:pStyle w:val="Enumration"/>
        <w:numPr>
          <w:ilvl w:val="0"/>
          <w:numId w:val="14"/>
        </w:numPr>
      </w:pPr>
      <w:r>
        <w:t>En cas de pluralité d</w:t>
      </w:r>
      <w:r>
        <w:t>e bénéficiaires, il est expressément convenu que la rétractation d'un seul d'entre eux emportera automatiquement résolution des présentes.</w:t>
      </w:r>
    </w:p>
    <w:p w14:paraId="73C110FA" w14:textId="77777777" w:rsidR="00C906B7" w:rsidRPr="00ED7BCB" w:rsidRDefault="00000000" w:rsidP="004272E3">
      <w:pPr>
        <w:rPr>
          <w:color w:val="000000"/>
        </w:rPr>
      </w:pPr>
    </w:p>
    <w:p w14:paraId="50B530FE" w14:textId="77777777" w:rsidR="00C906B7" w:rsidRDefault="00000000" w:rsidP="004272E3">
      <w:r>
        <w:t>Les dispositions de l’article L 2</w:t>
      </w:r>
      <w:bookmarkStart w:id="301" w:name="_Hlt242115639"/>
      <w:r>
        <w:t>7</w:t>
      </w:r>
      <w:bookmarkEnd w:id="301"/>
      <w:r>
        <w:t>1-2 du Code de la construction et de l’habitation sont rapportées :</w:t>
      </w:r>
    </w:p>
    <w:p w14:paraId="522568F3" w14:textId="77777777" w:rsidR="00C906B7" w:rsidRDefault="00000000" w:rsidP="004272E3">
      <w:pPr>
        <w:pStyle w:val="Citation"/>
      </w:pPr>
      <w:r>
        <w:t>"Lors de la co</w:t>
      </w:r>
      <w:r>
        <w:t>nclusion d'un acte mentionné à l’article L. 271-1, nul ne peut recevoir de l'acquéreur non professionnel, directement ou indirectement, aucun versement à quelque titre ou sous quelque forme que ce soit avant l'expiration du délai de rétractation, sauf disp</w:t>
      </w:r>
      <w:r>
        <w:t>ositions législatives expresses contraires prévues notamment pour les contrats ayant pour objet l'acquisition ou la construction d'un immeuble neuf d'habitation, la souscription de parts donnant vocation à l'attribution en jouissance ou en propriété d'imme</w:t>
      </w:r>
      <w:r>
        <w:t>ubles d'habitation et les contrats préliminaires de vente d'immeubles à construire ou de location-accession à la propriété immobilière. Si les parties conviennent d'un versement à une date postérieure à l'expiration de ce délai et dont elles fixent le mont</w:t>
      </w:r>
      <w:r>
        <w:t xml:space="preserve">ant, l'acte est conclu sous la condition suspensive de la remise desdites sommes à la date convenue. </w:t>
      </w:r>
    </w:p>
    <w:p w14:paraId="0038029B" w14:textId="77777777" w:rsidR="00C906B7" w:rsidRDefault="00000000" w:rsidP="004272E3">
      <w:pPr>
        <w:pStyle w:val="Citation"/>
      </w:pPr>
      <w:r>
        <w:t>Toutefois, lorsque l'un des actes mentionnés à l'alinéa précédent est conclu par l'intermédiaire d'un professionnel ayant reçu mandat pour prêter son conc</w:t>
      </w:r>
      <w:r>
        <w:t>ours à la vente, un versement peut être reçu de l'acquéreur s'il est effectué entre les mains d'un professionnel disposant d'une garantie financière affectée au remboursement des fonds déposés. Si l'acquéreur exerce sa faculté de rétractation, le professio</w:t>
      </w:r>
      <w:r>
        <w:t xml:space="preserve">nnel dépositaire des fonds les lui restitue dans un délai de vingt et un jours à compter du lendemain de la date de cette rétractation. </w:t>
      </w:r>
    </w:p>
    <w:p w14:paraId="7FC89CFE" w14:textId="77777777" w:rsidR="00C906B7" w:rsidRDefault="00000000" w:rsidP="004272E3">
      <w:pPr>
        <w:pStyle w:val="Citation"/>
      </w:pPr>
      <w:r>
        <w:t>Lorsque l'acte est dressé en la forme authentique, aucune somme ne peut être versée pendant le délai de réflexion de di</w:t>
      </w:r>
      <w:r>
        <w:t xml:space="preserve">x jours. </w:t>
      </w:r>
    </w:p>
    <w:p w14:paraId="4E3BAE51" w14:textId="77777777" w:rsidR="00C906B7" w:rsidRDefault="00000000" w:rsidP="004272E3">
      <w:pPr>
        <w:pStyle w:val="Citation"/>
      </w:pPr>
      <w:r>
        <w:t>Est puni de 30 000 euros d'amende le fait d'exiger ou de recevoir un versement ou un engagement de versement en méconnaissance des alinéas ci-dessus."</w:t>
      </w:r>
    </w:p>
    <w:p w14:paraId="629B2CD2" w14:textId="77777777" w:rsidR="00C906B7" w:rsidRDefault="00000000"/>
    <w:p w14:paraId="7613547E" w14:textId="77777777" w:rsidR="00E91B96" w:rsidRDefault="00000000">
      <w:pPr>
        <w:pStyle w:val="Titre2"/>
      </w:pPr>
      <w:bookmarkStart w:id="302" w:name="PLRESRUI_r1_wId321"/>
      <w:bookmarkEnd w:id="299"/>
      <w:r>
        <w:t>Notification par envoi électronique</w:t>
      </w:r>
    </w:p>
    <w:p w14:paraId="5E9D6EAA" w14:textId="77777777" w:rsidR="00E91B96" w:rsidRDefault="00000000">
      <w:r>
        <w:t xml:space="preserve">Le </w:t>
      </w:r>
      <w:r>
        <w:rPr>
          <w:b/>
        </w:rPr>
        <w:t>BENEFICIAIRE</w:t>
      </w:r>
      <w:r>
        <w:t xml:space="preserve"> donne son accord pour que toute notificati</w:t>
      </w:r>
      <w:r>
        <w:t>on lui soit faite par lettre recommandée par courrier électronique à l'adresse indiquée dans l'acte, et ce conformément aux dispositions de l'article 1126 du Code civil.</w:t>
      </w:r>
    </w:p>
    <w:p w14:paraId="58AB6A90" w14:textId="77777777" w:rsidR="00E91B96" w:rsidRDefault="00000000">
      <w:r w:rsidRPr="00165D43">
        <w:t>Il bénéficie en contrepartie de la faculté d’effectuer, dans le cadre des présentes, t</w:t>
      </w:r>
      <w:r w:rsidRPr="00165D43">
        <w:t>oute notification dans la même forme au notaire qui le représente.</w:t>
      </w:r>
    </w:p>
    <w:p w14:paraId="43240B5A" w14:textId="77777777" w:rsidR="00E91B96" w:rsidRDefault="00000000">
      <w:r>
        <w:t xml:space="preserve">Le </w:t>
      </w:r>
      <w:r>
        <w:rPr>
          <w:b/>
        </w:rPr>
        <w:t>BENEFICIAIRE</w:t>
      </w:r>
      <w:r>
        <w:t xml:space="preserve"> reconnait et garantit qu'il dispose de la maîtrise exclusive du compte e-mail qu'il a lui-même indiqué, tant pour son accès régulier et sa gestion que pour la confidentialit</w:t>
      </w:r>
      <w:r>
        <w:t xml:space="preserve">é des identifiants qui lui permettent d'y accéder. </w:t>
      </w:r>
    </w:p>
    <w:p w14:paraId="58D44AE5" w14:textId="77777777" w:rsidR="00E91B96" w:rsidRDefault="00000000">
      <w:r>
        <w:t>Il s'engage à signaler immédiatement toute perte ou usage abusif de son compte e-mail</w:t>
      </w:r>
      <w:r w:rsidRPr="00165D43">
        <w:t xml:space="preserve">, ainsi qu’à surveiller le classement éventuel en SPAM </w:t>
      </w:r>
      <w:r>
        <w:t>par son serveur de tout message.</w:t>
      </w:r>
    </w:p>
    <w:p w14:paraId="634A0CCE" w14:textId="77777777" w:rsidR="00E91B96" w:rsidRDefault="00000000">
      <w:r>
        <w:t xml:space="preserve">Toute action effectuée par le </w:t>
      </w:r>
      <w:r>
        <w:rPr>
          <w:b/>
        </w:rPr>
        <w:t>B</w:t>
      </w:r>
      <w:r>
        <w:rPr>
          <w:b/>
        </w:rPr>
        <w:t>ENEFICIAIRE</w:t>
      </w:r>
      <w:r>
        <w:t xml:space="preserve"> au travers de son compte e-mail sera réputée effectuée par lui et relèvera de la responsabilité exclusive de ce dernier.</w:t>
      </w:r>
    </w:p>
    <w:p w14:paraId="2ADA1DF8" w14:textId="77777777" w:rsidR="00E91B96" w:rsidRDefault="00000000">
      <w:r>
        <w:t>En cas de pluralité de bénéficiaires, les dispositions ci-dessus ont vocation à s'appliquer à chacun d'eux.</w:t>
      </w:r>
    </w:p>
    <w:p w14:paraId="0CBC727D" w14:textId="77777777" w:rsidR="00E91B96" w:rsidRDefault="00000000"/>
    <w:p w14:paraId="3480CC26" w14:textId="77777777" w:rsidR="00C906B7" w:rsidRDefault="00000000" w:rsidP="004272E3">
      <w:pPr>
        <w:pStyle w:val="Titre1"/>
      </w:pPr>
      <w:bookmarkStart w:id="303" w:name="PALURCA_r1_wId139"/>
      <w:bookmarkEnd w:id="302"/>
      <w:r>
        <w:t>Remise des piè</w:t>
      </w:r>
      <w:r>
        <w:t>ces</w:t>
      </w:r>
    </w:p>
    <w:p w14:paraId="4C24A41F" w14:textId="77777777" w:rsidR="00C906B7" w:rsidRDefault="00000000">
      <w:r>
        <w:t xml:space="preserve">Les pièces suivantes sont communiquées au </w:t>
      </w:r>
      <w:r w:rsidRPr="00DE0CEA">
        <w:rPr>
          <w:b/>
        </w:rPr>
        <w:t>BENEFICIAIRE</w:t>
      </w:r>
      <w:r>
        <w:t xml:space="preserve"> pour répondre aux exigences des dispositions de l’article L 721-2 du Code de la construction et de l'habitation :</w:t>
      </w:r>
    </w:p>
    <w:p w14:paraId="34B91CB1" w14:textId="77777777" w:rsidR="00C906B7" w:rsidRDefault="00000000" w:rsidP="00C906B7">
      <w:pPr>
        <w:pStyle w:val="Enumration"/>
        <w:numPr>
          <w:ilvl w:val="0"/>
          <w:numId w:val="14"/>
        </w:numPr>
      </w:pPr>
      <w:bookmarkStart w:id="304" w:name="BALUR01_r1_wId140"/>
      <w:bookmarkEnd w:id="303"/>
      <w:r>
        <w:t>Le règlement de copropriété et l'état descriptif de division ainsi que tous leurs m</w:t>
      </w:r>
      <w:r>
        <w:t>odificatifs éventuels publiés.</w:t>
      </w:r>
    </w:p>
    <w:p w14:paraId="3C8E8D90" w14:textId="77777777" w:rsidR="00C906B7" w:rsidRDefault="00000000" w:rsidP="00C906B7">
      <w:pPr>
        <w:pStyle w:val="Enumration"/>
        <w:numPr>
          <w:ilvl w:val="0"/>
          <w:numId w:val="14"/>
        </w:numPr>
      </w:pPr>
      <w:r>
        <w:t>Les procès-verbaux des assemblées générales des trois dernières années.</w:t>
      </w:r>
    </w:p>
    <w:p w14:paraId="43D9B04B" w14:textId="77777777" w:rsidR="00C906B7" w:rsidRDefault="00000000" w:rsidP="00C906B7">
      <w:pPr>
        <w:pStyle w:val="Enumration"/>
        <w:numPr>
          <w:ilvl w:val="0"/>
          <w:numId w:val="14"/>
        </w:numPr>
      </w:pPr>
      <w:r>
        <w:t>Les informations financières suivantes :</w:t>
      </w:r>
    </w:p>
    <w:p w14:paraId="114D0511" w14:textId="77777777" w:rsidR="00C906B7" w:rsidRDefault="00000000" w:rsidP="00C906B7">
      <w:pPr>
        <w:pStyle w:val="Enumration2"/>
        <w:numPr>
          <w:ilvl w:val="0"/>
          <w:numId w:val="16"/>
        </w:numPr>
      </w:pPr>
      <w:r>
        <w:t>Le montant des charges courantes du budget prévisionnel et des charges hors budget prévisionnel payées par le ve</w:t>
      </w:r>
      <w:r>
        <w:t>ndeur sur les deux exercices précédant la vente.</w:t>
      </w:r>
    </w:p>
    <w:p w14:paraId="52C80C28" w14:textId="77777777" w:rsidR="00C906B7" w:rsidRDefault="00000000" w:rsidP="00C906B7">
      <w:pPr>
        <w:pStyle w:val="Enumration2"/>
        <w:numPr>
          <w:ilvl w:val="0"/>
          <w:numId w:val="16"/>
        </w:numPr>
      </w:pPr>
      <w:r>
        <w:t>Les sommes susceptibles d'être dues au syndicat des copropriétaires par l'acquéreur.</w:t>
      </w:r>
    </w:p>
    <w:p w14:paraId="5F873019" w14:textId="77777777" w:rsidR="00C906B7" w:rsidRDefault="00000000" w:rsidP="00C906B7">
      <w:pPr>
        <w:pStyle w:val="Enumration2"/>
        <w:numPr>
          <w:ilvl w:val="0"/>
          <w:numId w:val="16"/>
        </w:numPr>
      </w:pPr>
      <w:r>
        <w:t>L'état global des impayés de charges au sein du syndicat et de la dette envers les fournisseurs.</w:t>
      </w:r>
    </w:p>
    <w:p w14:paraId="604D198E" w14:textId="77777777" w:rsidR="00C906B7" w:rsidRDefault="00000000" w:rsidP="00C906B7">
      <w:pPr>
        <w:pStyle w:val="Enumration2"/>
        <w:numPr>
          <w:ilvl w:val="0"/>
          <w:numId w:val="16"/>
        </w:numPr>
      </w:pPr>
      <w:r>
        <w:t>La quote-part du fonds de</w:t>
      </w:r>
      <w:r>
        <w:t xml:space="preserve"> travaux attachée au lot principal vendu et le montant de la dernière cotisation au fonds versée par le vendeur au titre de son lot. </w:t>
      </w:r>
    </w:p>
    <w:p w14:paraId="08DA3AB3" w14:textId="77777777" w:rsidR="00E91B96" w:rsidRDefault="00000000">
      <w:pPr>
        <w:pStyle w:val="Enumration"/>
      </w:pPr>
      <w:bookmarkStart w:id="305" w:name="BALURFI_r1_wId322"/>
      <w:bookmarkEnd w:id="304"/>
      <w:r>
        <w:t>La fiche synthétique de la copropriété prévue à l'article 8-2 de la loi numéro 65-557 du 10 juillet 1965 dont le contenu e</w:t>
      </w:r>
      <w:r>
        <w:t>st fixé par décret numéro 2016-1822 du 21 décembre 2016.</w:t>
      </w:r>
    </w:p>
    <w:p w14:paraId="370A9DE6" w14:textId="77777777" w:rsidR="00E91B96" w:rsidRPr="00F378EE" w:rsidRDefault="00000000" w:rsidP="001B27C0">
      <w:pPr>
        <w:pStyle w:val="Enumration"/>
        <w:numPr>
          <w:ilvl w:val="0"/>
          <w:numId w:val="14"/>
        </w:numPr>
        <w:ind w:left="714" w:hanging="357"/>
      </w:pPr>
      <w:bookmarkStart w:id="306" w:name="BALURCA_r1_wId288"/>
      <w:bookmarkEnd w:id="305"/>
      <w:r w:rsidRPr="00F378EE">
        <w:t xml:space="preserve">Le carnet d'entretien de l’ensemble </w:t>
      </w:r>
      <w:r>
        <w:t>immobilier</w:t>
      </w:r>
      <w:r w:rsidRPr="00F378EE">
        <w:t xml:space="preserve">. </w:t>
      </w:r>
    </w:p>
    <w:p w14:paraId="2D58553A" w14:textId="77777777" w:rsidR="00C906B7" w:rsidRDefault="00000000">
      <w:bookmarkStart w:id="307" w:name="PSAUT_r1_wId141"/>
      <w:bookmarkEnd w:id="306"/>
      <w:r>
        <w:t xml:space="preserve"> </w:t>
      </w:r>
    </w:p>
    <w:p w14:paraId="30CA4F4A" w14:textId="77777777" w:rsidR="00E91B96" w:rsidRDefault="00000000">
      <w:pPr>
        <w:rPr>
          <w:rFonts w:ascii="Times New Roman" w:eastAsia="Calibri" w:hAnsi="Times New Roman"/>
          <w:sz w:val="24"/>
          <w:szCs w:val="24"/>
        </w:rPr>
      </w:pPr>
      <w:bookmarkStart w:id="308" w:name="PALURCZ_r1_wId323"/>
      <w:bookmarkEnd w:id="307"/>
      <w:r>
        <w:t xml:space="preserve">Ces pièces sont annexées et seront notifiées au </w:t>
      </w:r>
      <w:r>
        <w:rPr>
          <w:b/>
        </w:rPr>
        <w:t>BENEFICIAIRE</w:t>
      </w:r>
      <w:r>
        <w:t xml:space="preserve">, ce qu'il accepte, par lettre recommandée avec accusé de réception électronique </w:t>
      </w:r>
      <w:r>
        <w:rPr>
          <w:rFonts w:eastAsia="Calibri"/>
        </w:rPr>
        <w:t>à l'adr</w:t>
      </w:r>
      <w:r>
        <w:rPr>
          <w:rFonts w:eastAsia="Calibri"/>
        </w:rPr>
        <w:t>esse indiquée dans l'acte</w:t>
      </w:r>
      <w:r>
        <w:t>, et ce conformément aux dispositions de l'article 1126 du Code civil.</w:t>
      </w:r>
    </w:p>
    <w:p w14:paraId="5C508CB8" w14:textId="77777777" w:rsidR="00E91B96" w:rsidRDefault="00000000"/>
    <w:p w14:paraId="19334996" w14:textId="77777777" w:rsidR="00E91B96" w:rsidRDefault="00000000">
      <w:pPr>
        <w:pStyle w:val="Titre1"/>
      </w:pPr>
      <w:bookmarkStart w:id="309" w:name="PLRELECIMM_r1_wId324"/>
      <w:bookmarkEnd w:id="308"/>
      <w:r>
        <w:t>Envoi electronique</w:t>
      </w:r>
    </w:p>
    <w:p w14:paraId="5F9AB1B1" w14:textId="77777777" w:rsidR="00E91B96" w:rsidRDefault="00000000">
      <w:r>
        <w:t>Chacune des parties donne son accord pour que l'envoi d'une lettre recommandée, lorsque la loi permet cette forme de notification, soit effe</w:t>
      </w:r>
      <w:r>
        <w:t>ctué, pour les besoins du dossier, par courrier recommandé avec accusé de réception électronique à l'adresse courriel indiquée dans l'acte, et ce conformément aux dispositions de l'article L 100 du Code des postes et des communications électroniques.</w:t>
      </w:r>
    </w:p>
    <w:p w14:paraId="4C9FC7F7" w14:textId="77777777" w:rsidR="00E91B96" w:rsidRDefault="00000000">
      <w:r>
        <w:t xml:space="preserve">Elle </w:t>
      </w:r>
      <w:r>
        <w:t>reconnait et garantit qu'elle dispose de la maîtrise exclusive du compte e-mail qu'elle a indiqué, notamment pour son accès régulier, la confidentialité des identifiants qui lui permettent d'y accéder, et la gestion des paramètres de réception et de filtra</w:t>
      </w:r>
      <w:r>
        <w:t>ge de courriers rentrants. Le cas échant, elle garantit que tout tiers accédant au compte e-mail est autorisé par elle à le représenter et agir en son nom. Elle</w:t>
      </w:r>
      <w:r>
        <w:rPr>
          <w:i/>
          <w:iCs/>
        </w:rPr>
        <w:t xml:space="preserve"> </w:t>
      </w:r>
      <w:r>
        <w:t>s'engage à maintenir son adresse en fonctionnement, et à avertir, par tous moyens compatibles a</w:t>
      </w:r>
      <w:r>
        <w:t>vec la procédure écrite, sans délai, son ou ses cocontractants et l'office notarial de tout changement, de tout usage abusif, ou de toute interruption de celle-ci (à l'exclusion des interruptions momentanées). Jusqu'à la réception d'une telle notification,</w:t>
      </w:r>
      <w:r>
        <w:t xml:space="preserve"> toute action effectuée par elle au travers de son compte e-mail sera réputée effectuée par elle et relèvera de la responsabilité exclusive de cette dernière.</w:t>
      </w:r>
    </w:p>
    <w:p w14:paraId="28C72174" w14:textId="77777777" w:rsidR="00E91B96" w:rsidRDefault="00000000">
      <w:r>
        <w:t xml:space="preserve">Il est précisé que le prestataire chargé de la remise est </w:t>
      </w:r>
      <w:r w:rsidRPr="00916884">
        <w:rPr>
          <w:b/>
          <w:bCs/>
        </w:rPr>
        <w:t>LETRECO</w:t>
      </w:r>
      <w:r>
        <w:t xml:space="preserve">. Ce prestataire est soumis aux </w:t>
      </w:r>
      <w:r>
        <w:t>dispositions du décret numéro 2018-347 du 9 mai 2018 qui précise les conditions d'application visant à garantir l'équivalence de l'envoi d'une lettre recommandée électronique avec l'envoi d'une lettre recommandée.</w:t>
      </w:r>
    </w:p>
    <w:p w14:paraId="7A5B26FE" w14:textId="77777777" w:rsidR="00E91B96" w:rsidRDefault="00000000">
      <w:bookmarkStart w:id="310" w:name="_Hlk530124812"/>
      <w:r>
        <w:t>En application des dispositions de l'artic</w:t>
      </w:r>
      <w:r>
        <w:t xml:space="preserve">le R 53-3 du Code </w:t>
      </w:r>
      <w:bookmarkStart w:id="311" w:name="_Hlk530575760"/>
      <w:r>
        <w:t>des postes et des communications électroniques</w:t>
      </w:r>
      <w:bookmarkEnd w:id="311"/>
      <w:r>
        <w:t>, le prestataire doit informer le destinataire, par voie électronique, qu'une lettre recommandée lui est destinée et qu'il a la possibilité, pendant un délai de quinze jours à compter du lende</w:t>
      </w:r>
      <w:r>
        <w:t>main de l'envoi de cette information, d'accepter ou non sa réception.</w:t>
      </w:r>
      <w:bookmarkEnd w:id="310"/>
    </w:p>
    <w:p w14:paraId="15F3E5E6" w14:textId="77777777" w:rsidR="00E91B96" w:rsidRDefault="00000000"/>
    <w:p w14:paraId="48C75357" w14:textId="77777777" w:rsidR="00E91B96" w:rsidRDefault="00000000" w:rsidP="001B27C0">
      <w:pPr>
        <w:pStyle w:val="Titre1"/>
      </w:pPr>
      <w:bookmarkStart w:id="312" w:name="PMAILSR3_r1_wId325"/>
      <w:bookmarkEnd w:id="309"/>
      <w:r>
        <w:t>ADRESSES electroniqueS</w:t>
      </w:r>
    </w:p>
    <w:p w14:paraId="21D4FF95" w14:textId="77777777" w:rsidR="00E91B96" w:rsidRDefault="00000000" w:rsidP="001B27C0">
      <w:r>
        <w:t xml:space="preserve">Afin de procéder à l'envoi de documents par lettre recommandée électronique, les adresses électroniques des parties sont </w:t>
      </w:r>
      <w:r w:rsidRPr="009460F2">
        <w:t>indiquée</w:t>
      </w:r>
      <w:r>
        <w:t>s</w:t>
      </w:r>
      <w:r w:rsidRPr="009460F2">
        <w:t xml:space="preserve"> au début de l'acte.</w:t>
      </w:r>
    </w:p>
    <w:p w14:paraId="035DBBD8" w14:textId="77777777" w:rsidR="00E91B96" w:rsidRDefault="00000000"/>
    <w:p w14:paraId="3DFBF03C" w14:textId="77777777" w:rsidR="00E91B96" w:rsidRDefault="00000000">
      <w:pPr>
        <w:pStyle w:val="Titre1"/>
      </w:pPr>
      <w:bookmarkStart w:id="313" w:name="LREPOUV_r1_wId328"/>
      <w:bookmarkEnd w:id="312"/>
      <w:r>
        <w:t>NOTIFICATI</w:t>
      </w:r>
      <w:r>
        <w:t>ONS – POUVOIRS RECIPROQUES</w:t>
      </w:r>
    </w:p>
    <w:p w14:paraId="053C126E" w14:textId="77777777" w:rsidR="00E91B96" w:rsidRDefault="00000000">
      <w:r>
        <w:t xml:space="preserve">Les bénéficiaires se donnent pouvoir réciproquement et à l’effet de signer tout avis de réception de toute notification par lettre recommandée, dématérialisée ou non, qui leur sera faite au titre des présentes, voulant ainsi que </w:t>
      </w:r>
      <w:r>
        <w:t>la signature de l’un seul d’entre eux emporte accusé de réception des deux.</w:t>
      </w:r>
    </w:p>
    <w:p w14:paraId="6C9BB743" w14:textId="77777777" w:rsidR="00E91B96" w:rsidRDefault="00000000">
      <w:pPr>
        <w:ind w:left="709" w:firstLine="0"/>
      </w:pPr>
    </w:p>
    <w:p w14:paraId="2CD2731C" w14:textId="77777777" w:rsidR="00E91B96" w:rsidRPr="003F5C61" w:rsidRDefault="00000000" w:rsidP="001B27C0">
      <w:pPr>
        <w:pStyle w:val="Titre1"/>
      </w:pPr>
      <w:bookmarkStart w:id="314" w:name="MANDREC_r1_wId329"/>
      <w:bookmarkEnd w:id="313"/>
      <w:r w:rsidRPr="003F5C61">
        <w:t>Mandats</w:t>
      </w:r>
    </w:p>
    <w:p w14:paraId="2096D70F" w14:textId="77777777" w:rsidR="00E91B96" w:rsidRPr="003F5C61" w:rsidRDefault="00000000" w:rsidP="001B27C0">
      <w:r w:rsidRPr="003F5C61">
        <w:t xml:space="preserve">A l’intérieur de chaque entité dénommée </w:t>
      </w:r>
      <w:r>
        <w:t>le "</w:t>
      </w:r>
      <w:r w:rsidRPr="003F5C61">
        <w:rPr>
          <w:b/>
        </w:rPr>
        <w:t>PROMETTANT</w:t>
      </w:r>
      <w:r>
        <w:t>"</w:t>
      </w:r>
      <w:r w:rsidRPr="003F5C61">
        <w:t xml:space="preserve"> ou </w:t>
      </w:r>
      <w:r>
        <w:t>le "</w:t>
      </w:r>
      <w:r w:rsidRPr="003F5C61">
        <w:rPr>
          <w:b/>
        </w:rPr>
        <w:t>BENEFICIAIRE</w:t>
      </w:r>
      <w:r>
        <w:t>"</w:t>
      </w:r>
      <w:r w:rsidRPr="003F5C61">
        <w:t>, les personnes</w:t>
      </w:r>
      <w:r>
        <w:t xml:space="preserve"> physiques</w:t>
      </w:r>
      <w:r w:rsidRPr="003F5C61">
        <w:t xml:space="preserve"> les composant confèrent respectivement et réciproquement tous pouvoir</w:t>
      </w:r>
      <w:r w:rsidRPr="003F5C61">
        <w:t>s à l’une d’entre elles, ce qu’elles acceptent respectivement, à l’effet de régulariser la mutation objet des présentes aux prix, charges et conditions ci-dessus fixés.</w:t>
      </w:r>
    </w:p>
    <w:p w14:paraId="55C524C7" w14:textId="77777777" w:rsidR="00E91B96" w:rsidRPr="003F5C61" w:rsidRDefault="00000000" w:rsidP="001B27C0">
      <w:r w:rsidRPr="003F5C61">
        <w:t>En conséquence, chaque mandataire aura pouvoir d’effectuer seul, en engageant ses manda</w:t>
      </w:r>
      <w:r w:rsidRPr="003F5C61">
        <w:t>nts, de faire toutes démarches, remplir toutes obligations, prendre ou accepter tous engagements, et requérir tous actes en vue de satisfaire aux obligations résultant de la présente promesse.</w:t>
      </w:r>
    </w:p>
    <w:p w14:paraId="0720C754" w14:textId="77777777" w:rsidR="00E91B96" w:rsidRPr="003F5C61" w:rsidRDefault="00000000" w:rsidP="001B27C0">
      <w:r w:rsidRPr="003F5C61">
        <w:t>Il pourra passer</w:t>
      </w:r>
      <w:r>
        <w:t xml:space="preserve"> et signer tous actes, pièces, </w:t>
      </w:r>
      <w:r w:rsidRPr="003F5C61">
        <w:t>à l</w:t>
      </w:r>
      <w:r>
        <w:t>’exception de</w:t>
      </w:r>
      <w:r>
        <w:t>s offres de crédit</w:t>
      </w:r>
      <w:r w:rsidRPr="003F5C61">
        <w:t>, faire toutes déclarations et affirmations, substituer et généralement faire le nécessaire.</w:t>
      </w:r>
    </w:p>
    <w:p w14:paraId="0F8B9D9D" w14:textId="77777777" w:rsidR="00E91B96" w:rsidRPr="003F5C61" w:rsidRDefault="00000000" w:rsidP="001B27C0">
      <w:r w:rsidRPr="003F5C61">
        <w:t>Le mandant</w:t>
      </w:r>
      <w:r>
        <w:t>, sauf s’il est le représentant d’une personne morale,</w:t>
      </w:r>
      <w:r w:rsidRPr="003F5C61">
        <w:t xml:space="preserve"> autorise dès à présent le mandataire à déroger au principe de l’article 1161 du </w:t>
      </w:r>
      <w:r w:rsidRPr="003F5C61">
        <w:t>Code civil qui dispose qu’un représentant d'une personne physique ne peut agir pour le compte des deux parties au contrat ni contracter pour son propre compte avec le représenté. Dans cette hypothèse le mandataire ne devra pas faire prédominer les intérêts</w:t>
      </w:r>
      <w:r w:rsidRPr="003F5C61">
        <w:t xml:space="preserve"> de l’une des parties au préjudice de l’autre.</w:t>
      </w:r>
    </w:p>
    <w:p w14:paraId="7A2A3712" w14:textId="77777777" w:rsidR="00E91B96" w:rsidRDefault="00000000"/>
    <w:p w14:paraId="408F9FBB" w14:textId="77777777" w:rsidR="00E91B96" w:rsidRDefault="00000000" w:rsidP="001B27C0">
      <w:pPr>
        <w:pStyle w:val="Titre1"/>
      </w:pPr>
      <w:bookmarkStart w:id="315" w:name="MEDICR1_r1_wId326"/>
      <w:bookmarkEnd w:id="314"/>
      <w:r>
        <w:t>Médiation</w:t>
      </w:r>
    </w:p>
    <w:p w14:paraId="60EF9BE1" w14:textId="77777777" w:rsidR="00E91B96" w:rsidRDefault="00000000">
      <w:bookmarkStart w:id="316" w:name="PCDDR_r1_wId327"/>
      <w:bookmarkEnd w:id="315"/>
      <w:r>
        <w:t xml:space="preserve">Les parties sont informées qu’en cas de litige entre elles ou avec un tiers, elles pourront, préalablement à toute instance judiciaire, le soumettre à un médiateur qui sera désigné et missionné par </w:t>
      </w:r>
      <w:r>
        <w:t xml:space="preserve">le Centre de médiation notariale dont elles trouveront toutes les coordonnées et renseignements utiles sur le site : </w:t>
      </w:r>
      <w:r w:rsidRPr="00CC1C44">
        <w:t>https://www.mediation.notaires.fr</w:t>
      </w:r>
      <w:r>
        <w:t>.</w:t>
      </w:r>
    </w:p>
    <w:p w14:paraId="633BE37F" w14:textId="77777777" w:rsidR="00E91B96" w:rsidRDefault="00000000"/>
    <w:p w14:paraId="0B937A66" w14:textId="77777777" w:rsidR="00C906B7" w:rsidRDefault="00000000" w:rsidP="004272E3">
      <w:pPr>
        <w:pStyle w:val="Titre1"/>
      </w:pPr>
      <w:bookmarkStart w:id="317" w:name="POAFFSI_r1_wId142"/>
      <w:bookmarkEnd w:id="316"/>
      <w:r>
        <w:t>Affirmation de sincérité</w:t>
      </w:r>
    </w:p>
    <w:p w14:paraId="33CB46D0" w14:textId="77777777" w:rsidR="00C906B7" w:rsidRDefault="00000000">
      <w:r>
        <w:t>Les parties affirment, sous les peines édictées par l’article 1837 du Code gén</w:t>
      </w:r>
      <w:r>
        <w:t>éral des impôts, que le présent acte exprime l'intégralité du prix ; elles reconnaissent avoir été informées par le rédacteur des présentes des sanctions fiscales et des peines correctionnelles encourues en cas d’inexactitude de cette affirmation ainsi que</w:t>
      </w:r>
      <w:r>
        <w:t xml:space="preserve"> des conséquences civiles édictées par l’article 1202 du Code civil.</w:t>
      </w:r>
    </w:p>
    <w:p w14:paraId="18687667" w14:textId="77777777" w:rsidR="00C906B7" w:rsidRDefault="00000000"/>
    <w:p w14:paraId="7A9302EA" w14:textId="77777777" w:rsidR="00E91B96" w:rsidRDefault="00000000">
      <w:pPr>
        <w:pStyle w:val="Titre1"/>
      </w:pPr>
      <w:bookmarkStart w:id="318" w:name="PRENONIV_r1_wId331"/>
      <w:bookmarkEnd w:id="317"/>
      <w:r>
        <w:t>Renonciation à l'imprévision</w:t>
      </w:r>
    </w:p>
    <w:p w14:paraId="74E3BF5E" w14:textId="77777777" w:rsidR="00E91B96" w:rsidRDefault="00000000">
      <w:bookmarkStart w:id="319" w:name="_GoBack"/>
      <w:bookmarkEnd w:id="319"/>
      <w:r>
        <w:t xml:space="preserve">Le mécanisme de l'imprévision nécessite un changement de circonstances </w:t>
      </w:r>
      <w:r w:rsidRPr="006E1EC7">
        <w:t xml:space="preserve">rendant l’exécution d’un </w:t>
      </w:r>
      <w:r>
        <w:t xml:space="preserve">contrat excessivement onéreuse, </w:t>
      </w:r>
      <w:r w:rsidRPr="006E1EC7">
        <w:t>changement</w:t>
      </w:r>
      <w:r>
        <w:t xml:space="preserve"> imprévisible lors </w:t>
      </w:r>
      <w:r>
        <w:t xml:space="preserve">de la conclusion </w:t>
      </w:r>
      <w:r w:rsidRPr="006E1EC7">
        <w:t xml:space="preserve">de celui-ci. </w:t>
      </w:r>
    </w:p>
    <w:p w14:paraId="60317CCC" w14:textId="77777777" w:rsidR="00E91B96" w:rsidRDefault="00000000">
      <w:r>
        <w:t>Ce mécanisme est prévu à l’article 1195 du Code civil dont les dispositions sont littéralement rapportées :</w:t>
      </w:r>
    </w:p>
    <w:p w14:paraId="658D7D7E" w14:textId="77777777" w:rsidR="00E91B96" w:rsidRDefault="00000000">
      <w:pPr>
        <w:pStyle w:val="Citation"/>
      </w:pPr>
      <w:r>
        <w:t>"Si un changement de circonstances imprévisible lors de la conclusion du contrat rend l'exécution excessivement onére</w:t>
      </w:r>
      <w:r>
        <w:t xml:space="preserve">use pour une partie qui n'avait pas accepté d'en assumer le risque, celle-ci peut demander une renégociation du contrat à son cocontractant. Elle continue à exécuter ses obligations durant la renégociation. </w:t>
      </w:r>
    </w:p>
    <w:p w14:paraId="00142D62" w14:textId="77777777" w:rsidR="00E91B96" w:rsidRDefault="00000000">
      <w:pPr>
        <w:pStyle w:val="Citation"/>
      </w:pPr>
      <w:r>
        <w:t xml:space="preserve">En cas de refus ou d'échec de la renégociation, </w:t>
      </w:r>
      <w:r>
        <w:t>les parties peuvent convenir de la résolution du contrat, à la date et aux conditions qu'elles déterminent, ou demander d'un commun accord au juge de procéder à son adaptation. A défaut d'accord dans un délai raisonnable, le juge peut, à la demande d'une p</w:t>
      </w:r>
      <w:r>
        <w:t>artie, réviser le contrat ou y mettre fin, à la date et aux conditions qu'il fixe".</w:t>
      </w:r>
    </w:p>
    <w:p w14:paraId="211DBD94" w14:textId="77777777" w:rsidR="00E91B96" w:rsidRDefault="00000000">
      <w:r>
        <w:t>Les parties écartent de leur contrat les dispositions de l’article 1195 du Code civil permettant la révision du contrat pour imprévision, estimant que compte tenu du contex</w:t>
      </w:r>
      <w:r>
        <w:t>te des présentes, cette renonciation n’aura pas de conséquences déraisonnables à l’endroit de l’une d’entre elles. Par suite, elles ne pourront pas solliciter judiciairement la renégociation des présentes s’il survient un évènement imprévisible rendant l’e</w:t>
      </w:r>
      <w:r>
        <w:t>xécution excessivement onéreuse pour l’une d’entre elles. Toutefois cette renonciation n’aura d’effet que pour les évènements qui n’auront pas été prévus aux termes des présentes.</w:t>
      </w:r>
    </w:p>
    <w:p w14:paraId="0CFE9A5B" w14:textId="77777777" w:rsidR="00E91B96" w:rsidRDefault="00000000">
      <w:r>
        <w:t>Une telle renonciation ne concerne pas le cas de force majeure caractérisé p</w:t>
      </w:r>
      <w:r>
        <w:t>ar l’irrésistibilité et l’imprévisibilité qui impliquent l’impossibilité pour le débiteur d’exécuter son obligation et dont seul le débiteur peut se prévaloir.</w:t>
      </w:r>
    </w:p>
    <w:p w14:paraId="1E745008" w14:textId="77777777" w:rsidR="00E91B96" w:rsidRDefault="00000000">
      <w:pPr>
        <w:rPr>
          <w:i/>
        </w:rPr>
      </w:pPr>
      <w:r>
        <w:t>Aux termes de l’article 1218 du Code civil "</w:t>
      </w:r>
      <w:r>
        <w:rPr>
          <w:i/>
        </w:rPr>
        <w:t>Il y a force majeure en matière contractuelle lorsqu</w:t>
      </w:r>
      <w:r>
        <w:rPr>
          <w:i/>
        </w:rPr>
        <w:t xml:space="preserve">'un événement échappant au contrôle du débiteur, qui ne pouvait être raisonnablement prévu lors de la conclusion du contrat et dont les effets ne peuvent être évités par des mesures appropriées, empêche l'exécution de son obligation par le débiteur. </w:t>
      </w:r>
    </w:p>
    <w:p w14:paraId="6F2EF482" w14:textId="77777777" w:rsidR="00E91B96" w:rsidRDefault="00000000">
      <w:r>
        <w:rPr>
          <w:i/>
        </w:rPr>
        <w:t>Si l'</w:t>
      </w:r>
      <w:r>
        <w:rPr>
          <w:i/>
        </w:rPr>
        <w:t xml:space="preserve">empêchement est temporaire, l'exécution de l'obligation est suspendue à moins que le retard qui en résulterait ne justifie la résolution du contrat. Si l'empêchement est définitif, le contrat est résolu de plein droit et les parties sont libérées de leurs </w:t>
      </w:r>
      <w:r>
        <w:rPr>
          <w:i/>
        </w:rPr>
        <w:t>obligations dans les conditions prévues aux articles 1351 et 1351-1.</w:t>
      </w:r>
      <w:r>
        <w:t>"</w:t>
      </w:r>
    </w:p>
    <w:p w14:paraId="77670281" w14:textId="77777777" w:rsidR="00E91B96" w:rsidRDefault="00000000"/>
    <w:p w14:paraId="45D802A1" w14:textId="77777777" w:rsidR="00E91B96" w:rsidRPr="00BF0303" w:rsidRDefault="00000000" w:rsidP="001B27C0">
      <w:pPr>
        <w:pStyle w:val="Titre1"/>
      </w:pPr>
      <w:bookmarkStart w:id="320" w:name="PMANLEG_r1_wId330"/>
      <w:bookmarkEnd w:id="318"/>
      <w:r w:rsidRPr="00BF0303">
        <w:t>Mention sur la protection des données personnelles</w:t>
      </w:r>
    </w:p>
    <w:p w14:paraId="0AE9A665" w14:textId="77777777" w:rsidR="00E91B96" w:rsidRDefault="00000000" w:rsidP="001B27C0">
      <w:r>
        <w:t>L’Office notarial traite des données personnelles concernant les personnes mentionnées aux présentes, pour l’accomplissement des activ</w:t>
      </w:r>
      <w:r>
        <w:t>ités notariales, notamment de formalités d’actes.</w:t>
      </w:r>
    </w:p>
    <w:p w14:paraId="40A1243E" w14:textId="77777777" w:rsidR="00E91B96" w:rsidRDefault="00000000" w:rsidP="001B27C0">
      <w:r>
        <w:t>Ce traitement est fondé sur le respect d’une obligation légale et l’exécution d’une mission relevant de l’exercice de l’autorité publique déléguée par l’Etat dont sont investis les notaires, officiers publi</w:t>
      </w:r>
      <w:r>
        <w:t>cs, conformément à l’ordonnance n°45-2590 du 2 novembre 1945.</w:t>
      </w:r>
    </w:p>
    <w:p w14:paraId="00F8372B" w14:textId="77777777" w:rsidR="00E91B96" w:rsidRDefault="00000000" w:rsidP="001B27C0">
      <w:r>
        <w:t>Ces données seront susceptibles d’être transférées aux destinataires suivants :</w:t>
      </w:r>
    </w:p>
    <w:p w14:paraId="4D691B87" w14:textId="77777777" w:rsidR="00E91B96" w:rsidRDefault="00000000" w:rsidP="00E91B96">
      <w:pPr>
        <w:pStyle w:val="Enumration"/>
      </w:pPr>
      <w:r>
        <w:t>les administrations ou partenaires légalement habilités tels que la Direction Générale des Finances Publiques, ou,</w:t>
      </w:r>
      <w:r>
        <w:t xml:space="preserve"> le cas échéant, le livre foncier, les instances notariales, les organismes du notariat, les fichiers centraux de la profession notariale (Fichier Central Des Dernières Volontés, Minutier Central Électronique des Notaires, registre du PACS, etc.),</w:t>
      </w:r>
    </w:p>
    <w:p w14:paraId="5451D8A5" w14:textId="77777777" w:rsidR="00E91B96" w:rsidRDefault="00000000" w:rsidP="00E91B96">
      <w:pPr>
        <w:pStyle w:val="Enumration"/>
      </w:pPr>
      <w:r>
        <w:t>les offi</w:t>
      </w:r>
      <w:r>
        <w:t>ces notariaux participant ou concourant à l’acte,</w:t>
      </w:r>
    </w:p>
    <w:p w14:paraId="62F105A2" w14:textId="77777777" w:rsidR="00E91B96" w:rsidRDefault="00000000" w:rsidP="00E91B96">
      <w:pPr>
        <w:pStyle w:val="Enumration"/>
      </w:pPr>
      <w:r>
        <w:t>les établissements financiers concernés,</w:t>
      </w:r>
    </w:p>
    <w:p w14:paraId="537213EF" w14:textId="77777777" w:rsidR="00E91B96" w:rsidRDefault="00000000" w:rsidP="00E91B96">
      <w:pPr>
        <w:pStyle w:val="Enumration"/>
      </w:pPr>
      <w:r>
        <w:t>les organismes de conseils spécialisés pour la gestion des activités notariales,</w:t>
      </w:r>
    </w:p>
    <w:p w14:paraId="5A7389DF" w14:textId="77777777" w:rsidR="00E91B96" w:rsidRDefault="00000000" w:rsidP="00E91B96">
      <w:pPr>
        <w:pStyle w:val="Enumration"/>
      </w:pPr>
      <w:r>
        <w:t>le Conseil supérieur du notariat ou son délégataire, pour la production des statisti</w:t>
      </w:r>
      <w:r>
        <w:t>ques permettant l’évaluation des biens immobiliers, en application du décret n° 2013-803 du 3 septembre 2013,</w:t>
      </w:r>
    </w:p>
    <w:p w14:paraId="1D7D05E2" w14:textId="77777777" w:rsidR="00E91B96" w:rsidRDefault="00000000" w:rsidP="001B27C0">
      <w:pPr>
        <w:pStyle w:val="Enumration"/>
      </w:pPr>
      <w:r>
        <w:t>les organismes publics ou privés pour des opérations de vérification dans le cadre de la recherche de personnalités politiquement exposées ou ayan</w:t>
      </w:r>
      <w:r>
        <w:t>t f</w:t>
      </w:r>
      <w:bookmarkStart w:id="321" w:name="_Hlk519172810"/>
      <w:r>
        <w:t xml:space="preserve">ait </w:t>
      </w:r>
      <w:bookmarkEnd w:id="321"/>
      <w:r>
        <w:t xml:space="preserve">l'objet de gel des avoirs ou sanctions, de la lutte contre le blanchiment des capitaux et le financement du terrorisme. Ces vérifications font l'objet d'un transfert de données dans un pays situé hors de l'Union Européenne </w:t>
      </w:r>
      <w:r w:rsidRPr="008729CC">
        <w:t>et encadré par la signatur</w:t>
      </w:r>
      <w:r w:rsidRPr="008729CC">
        <w:t>e de clauses contractuelles types de la Commission européenne, visant à assurer un niveau de protection des données substantiellement équivalent à celui garanti dans l’Union Européenne.</w:t>
      </w:r>
    </w:p>
    <w:p w14:paraId="605768B8" w14:textId="77777777" w:rsidR="00E91B96" w:rsidRDefault="00000000" w:rsidP="001B27C0">
      <w:r>
        <w:t>La communication de ces données à ces destinataires peut être indispen</w:t>
      </w:r>
      <w:r>
        <w:t xml:space="preserve">sable pour l’accomplissement des activités notariales. </w:t>
      </w:r>
    </w:p>
    <w:p w14:paraId="14594ED6" w14:textId="77777777" w:rsidR="00E91B96" w:rsidRDefault="00000000" w:rsidP="001B27C0"/>
    <w:p w14:paraId="4132221D" w14:textId="77777777" w:rsidR="00E91B96" w:rsidRDefault="00000000" w:rsidP="001B27C0">
      <w:r>
        <w:t>Les documents permettant d’établir, d’enregistrer et de publier les actes sont conservés 30 ans à compter de la réalisation de l’ensemble des formalités. L’acte authentique et ses annexes sont conser</w:t>
      </w:r>
      <w:r>
        <w:t>vés 75 ans et 100 ans lorsque l’acte porte sur des personnes mineures ou majeures protégées. Les vérifications liées aux personnalités politiquement exposées, au blanchiment des capitaux et au financement du terrorisme sont conservées 5 ans après la fin de</w:t>
      </w:r>
      <w:r>
        <w:t xml:space="preserve"> la relation d’affaires.</w:t>
      </w:r>
    </w:p>
    <w:p w14:paraId="3B53791E" w14:textId="77777777" w:rsidR="00E91B96" w:rsidRDefault="00000000" w:rsidP="001B27C0"/>
    <w:p w14:paraId="0C5A51C9" w14:textId="77777777" w:rsidR="00E91B96" w:rsidRDefault="00000000" w:rsidP="001B27C0">
      <w:r>
        <w:t>Conformément à la réglementation en vigueur relative à la protection des données personnelles, les personnes peuvent demander l’accès aux données les concernant. Le cas échéant, elles peuvent demander la rectification ou l’effacem</w:t>
      </w:r>
      <w:r>
        <w:t>ent de celles-ci, obtenir la limitation du traitement de ces données ou s'y opposer pour des raisons tenant à leur situation particulière. Elles peuvent également définir des directives relatives à la conservation, à l’effacement et à la communication de l</w:t>
      </w:r>
      <w:r>
        <w:t>eurs données personnelles après leur décès.</w:t>
      </w:r>
    </w:p>
    <w:p w14:paraId="0000565A" w14:textId="77777777" w:rsidR="00E91B96" w:rsidRDefault="00000000" w:rsidP="001B27C0">
      <w:r>
        <w:t>L’Office notarial a désigné un Délégué à la protection des données que les personnes peuvent contacter à l’adresse suivante : </w:t>
      </w:r>
      <w:r w:rsidRPr="00540AED">
        <w:t>cil@notaires.fr</w:t>
      </w:r>
      <w:r>
        <w:t>.</w:t>
      </w:r>
    </w:p>
    <w:p w14:paraId="27FD755E" w14:textId="77777777" w:rsidR="00E91B96" w:rsidRDefault="00000000" w:rsidP="001B27C0">
      <w:r>
        <w:t>Si les personnes estiment, après avoir contacté l’Office notarial, qu</w:t>
      </w:r>
      <w:r>
        <w:t>e leurs droits ne sont pas respectés, elles peuvent introduire une réclamation auprès d’une autorité européenne de contrôle, la Commission Nationale de l’Informatique et des Libertés pour la France.</w:t>
      </w:r>
    </w:p>
    <w:p w14:paraId="418C533E" w14:textId="77777777" w:rsidR="00E91B96" w:rsidRDefault="00000000" w:rsidP="001B27C0"/>
    <w:p w14:paraId="3F624CB6" w14:textId="77777777" w:rsidR="00C906B7" w:rsidRPr="004D31AD" w:rsidRDefault="00000000" w:rsidP="004272E3">
      <w:pPr>
        <w:pStyle w:val="Titre1"/>
      </w:pPr>
      <w:bookmarkStart w:id="322" w:name="PCERTSIM_r1_wId143"/>
      <w:bookmarkEnd w:id="320"/>
      <w:r w:rsidRPr="004D31AD">
        <w:t>Certification d’identité</w:t>
      </w:r>
    </w:p>
    <w:p w14:paraId="3925BE21" w14:textId="77777777" w:rsidR="00C906B7" w:rsidRDefault="00000000">
      <w:r>
        <w:t>Le notaire soussigné certifie q</w:t>
      </w:r>
      <w:r>
        <w:t>ue l’identité complète des parties dénommées dans le présent document telle qu'elle est indiquée en tête des présentes à la suite de leur nom ou dénomination lui a été régulièrement justifiée.</w:t>
      </w:r>
    </w:p>
    <w:p w14:paraId="77FBD3EC" w14:textId="77777777" w:rsidR="00C906B7" w:rsidRDefault="00000000"/>
    <w:p w14:paraId="12FE0012" w14:textId="77777777" w:rsidR="00C906B7" w:rsidRPr="00CC470A" w:rsidRDefault="00000000" w:rsidP="004272E3">
      <w:pPr>
        <w:pStyle w:val="Titre1"/>
      </w:pPr>
      <w:bookmarkStart w:id="323" w:name="PCARAU_r1_wId144"/>
      <w:bookmarkEnd w:id="322"/>
      <w:r w:rsidRPr="00CC470A">
        <w:t>Formalisme lié aux annexes</w:t>
      </w:r>
    </w:p>
    <w:p w14:paraId="3555656B" w14:textId="77777777" w:rsidR="00C906B7" w:rsidRDefault="00000000">
      <w:r>
        <w:t>Les annexes, s'il en existe, font p</w:t>
      </w:r>
      <w:r>
        <w:t>artie intégrante de la minute.</w:t>
      </w:r>
    </w:p>
    <w:p w14:paraId="28207A29" w14:textId="77777777" w:rsidR="00C906B7" w:rsidRDefault="00000000">
      <w:r>
        <w:t>Lorsque l'acte est établi sur support papier les pièces annexées à l'acte sont revêtues d'une mention constatant cette annexe et signée du notaire, sauf si les feuilles de l'acte et des annexes sont réunies par un procédé emp</w:t>
      </w:r>
      <w:r>
        <w:t>êchant toute substitution ou addition.</w:t>
      </w:r>
    </w:p>
    <w:p w14:paraId="00FB4AE5" w14:textId="77777777" w:rsidR="00C906B7" w:rsidRDefault="00000000">
      <w:r>
        <w:t>Si l’acte est établi sur support électronique, la signature du notaire en fin d’acte vaut également pour ses annexes.</w:t>
      </w:r>
    </w:p>
    <w:p w14:paraId="4374D80E" w14:textId="77777777" w:rsidR="00C906B7" w:rsidRDefault="00000000"/>
    <w:p w14:paraId="74917902" w14:textId="77777777" w:rsidR="008B40FC" w:rsidRDefault="00000000">
      <w:pPr>
        <w:pStyle w:val="ComparutionDroite"/>
        <w:keepLines w:val="0"/>
        <w:spacing w:after="0"/>
        <w:ind w:left="709"/>
        <w:rPr>
          <w:szCs w:val="24"/>
        </w:rPr>
      </w:pPr>
      <w:bookmarkStart w:id="324" w:name="PYAASE1_r1_wId152"/>
      <w:bookmarkEnd w:id="323"/>
      <w:r>
        <w:rPr>
          <w:szCs w:val="24"/>
        </w:rPr>
        <w:t>DONT ACTE sans renvoi</w:t>
      </w:r>
    </w:p>
    <w:p w14:paraId="0BDC4AEC" w14:textId="77777777" w:rsidR="008B40FC" w:rsidRDefault="00000000" w:rsidP="004272E3">
      <w:r>
        <w:t xml:space="preserve">Généré en l’office notarial et visualisé sur support électronique aux lieu, </w:t>
      </w:r>
      <w:r>
        <w:t>jour, mois et an indiqués en en-tête du présent acte.</w:t>
      </w:r>
    </w:p>
    <w:p w14:paraId="1D3309B1" w14:textId="77777777" w:rsidR="008B40FC" w:rsidRDefault="00000000">
      <w:r>
        <w:t>Et lecture faite, les parties ont certifié exactes les déclarations les concernant, avant d'apposer leur signature manuscrite sur tablette numérique.</w:t>
      </w:r>
    </w:p>
    <w:p w14:paraId="4A07897E" w14:textId="77777777" w:rsidR="008B40FC" w:rsidRDefault="00000000"/>
    <w:p w14:paraId="1E327779" w14:textId="77777777" w:rsidR="008B40FC" w:rsidRPr="009D7954" w:rsidRDefault="00000000" w:rsidP="004272E3">
      <w:bookmarkStart w:id="325" w:name="PYAASE2_r1_wId153"/>
      <w:bookmarkEnd w:id="324"/>
      <w:r w:rsidRPr="009D7954">
        <w:t>Le notaire, qui a recueilli l'image de leur signatu</w:t>
      </w:r>
      <w:r w:rsidRPr="009D7954">
        <w:t>re, a lui-même apposé sa signature manuscrite, puis signé l'acte au moyen d'un procédé de signature électronique qualifié.</w:t>
      </w:r>
    </w:p>
    <w:p w14:paraId="111E287D" w14:textId="77777777" w:rsidR="008B40FC" w:rsidRPr="009D7954" w:rsidRDefault="00000000" w:rsidP="004272E3"/>
    <w:bookmarkEnd w:id="325"/>
    <w:p w14:paraId="4D03FA7B" w14:textId="77777777" w:rsidR="00F876E8" w:rsidRDefault="00000000">
      <w:pPr>
        <w:rPr>
          <w:lang w:val="en-GB"/>
        </w:rPr>
      </w:pPr>
    </w:p>
    <w:sectPr w:rsidR="00F876E8" w:rsidSect="005C1910">
      <w:headerReference w:type="even" r:id="rId23"/>
      <w:headerReference w:type="default" r:id="rId24"/>
      <w:headerReference w:type="first" r:id="rId25"/>
      <w:footerReference w:type="default" r:id="rId28"/>
      <w:pgSz w:w="11906" w:h="16838" w:code="9"/>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2E768" w14:textId="77777777" w:rsidR="00876311" w:rsidRDefault="00876311">
      <w:r>
        <w:separator/>
      </w:r>
    </w:p>
  </w:endnote>
  <w:endnote w:type="continuationSeparator" w:id="0">
    <w:p w14:paraId="4AACC420" w14:textId="77777777" w:rsidR="00876311" w:rsidRDefault="00876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CDAF2" w14:textId="77777777" w:rsidR="00876311" w:rsidRDefault="00876311">
      <w:r>
        <w:separator/>
      </w:r>
    </w:p>
  </w:footnote>
  <w:footnote w:type="continuationSeparator" w:id="0">
    <w:p w14:paraId="6A6A21FC" w14:textId="77777777" w:rsidR="00876311" w:rsidRDefault="00876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C05A" w14:textId="77777777"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5735FEC8" w14:textId="77777777" w:rsidR="00F876E8" w:rsidRDefault="00000000">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441A" w14:textId="77777777" w:rsidR="00F876E8" w:rsidRDefault="00000000">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t>2</w:t>
    </w:r>
    <w:r>
      <w:rPr>
        <w:rStyle w:val="Numrodepage"/>
      </w:rPr>
      <w:fldChar w:fldCharType="end"/>
    </w:r>
  </w:p>
  <w:p w14:paraId="35426400" w14:textId="77777777" w:rsidR="00F876E8" w:rsidRDefault="00000000">
    <w:pPr>
      <w:pStyle w:val="En-tte"/>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8947F" w14:textId="58FDD849" w:rsidR="00F876E8" w:rsidRDefault="0001360E">
    <w:pPr>
      <w:pStyle w:val="En-tte"/>
    </w:pPr>
    <w:r>
      <w:rPr>
        <w:noProof/>
      </w:rPr>
      <mc:AlternateContent>
        <mc:Choice Requires="wps">
          <w:drawing>
            <wp:anchor distT="0" distB="0" distL="114300" distR="114300" simplePos="0" relativeHeight="251657728" behindDoc="0" locked="0" layoutInCell="1" allowOverlap="1" wp14:anchorId="0277D737" wp14:editId="3B37712E">
              <wp:simplePos x="0" y="0"/>
              <wp:positionH relativeFrom="page">
                <wp:align>left</wp:align>
              </wp:positionH>
              <wp:positionV relativeFrom="page">
                <wp:posOffset>353060</wp:posOffset>
              </wp:positionV>
              <wp:extent cx="2322830" cy="10807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1080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B0364B" w14:textId="32537CEE" w:rsidR="004A7CCB" w:rsidRDefault="0001360E">
                          <w:r>
                            <w:rPr>
                              <w:noProof/>
                            </w:rPr>
                            <w:drawing>
                              <wp:inline distT="0" distB="0" distL="0" distR="0" wp14:anchorId="091D92D4" wp14:editId="08189687">
                                <wp:extent cx="1686560" cy="9918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99187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277D737" id="_x0000_t202" coordsize="21600,21600" o:spt="202" path="m,l,21600r21600,l21600,xe">
              <v:stroke joinstyle="miter"/>
              <v:path gradientshapeok="t" o:connecttype="rect"/>
            </v:shapetype>
            <v:shape id="_x0000_s1027" type="#_x0000_t202" style="position:absolute;margin-left:0;margin-top:27.8pt;width:182.9pt;height:85.1pt;z-index:251657728;visibility:visible;mso-wrap-style:non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0sb8QEAAMkDAAAOAAAAZHJzL2Uyb0RvYy54bWysU8tu2zAQvBfoPxC815IVt3YFy0HqwEWB&#10;NC2Q9gMoinqgFJdY0pbcr++Ssh0jvQXRgeByydmd2dH6duw1Oyh0HZiCz2cpZ8pIqDrTFPz3r92H&#10;FWfOC1MJDUYV/Kgcv928f7cebK4yaEFXChmBGJcPtuCt9zZPEidb1Qs3A6sMJWvAXngKsUkqFAOh&#10;9zrJ0vRTMgBWFkEq5+j0fkryTcSvayX9j7p2yjNdcOrNxxXjWoY12axF3qCwbSdPbYhXdNGLzlDR&#10;C9S98ILtsfsPqu8kgoPazyT0CdR1J1XkQGzm6Qs2T62wKnIhcZy9yOTeDlY+Hp7sT2R+/AIjDTCS&#10;cPYB5B/HDGxbYRp1hwhDq0RFhedBsmSwLj89DVK73AWQcvgOFQ1Z7D1EoLHGPqhCPBmh0wCOF9HV&#10;6Jmkw+wmy1Y3lJKUm6erdLmMY0lEfn5u0fmvCnoWNgVHmmqEF4cH50M7Ij9fCdUc6K7adVrHAJty&#10;q5EdBDlgF7/I4MU1bcJlA+HZhBhOIs9AbSLpx3KkZOBbQnUkxgiTo+gPoE0L+JezgdxUcEN250x/&#10;M6TZ5/liEcwXg8XHZUYBXmfK64wwkoAK7jmbtls/GXZvsWtaqnOe0h3pvOuiAs89nbomv0RhTt4O&#10;hryO463nP3DzDwAA//8DAFBLAwQUAAYACAAAACEA8YQv4dwAAAAHAQAADwAAAGRycy9kb3ducmV2&#10;LnhtbEyPUUvEMBCE3wX/Q1jBNy+1R6vWpocogiIc3OkPSJO9tthsapK71n/v+qRvs8wy8029Wdwo&#10;Thji4EnB9SoDgWS8HahT8PH+fHULIiZNVo+eUME3Rtg052e1rqyfaYenfeoEh1CstII+pamSMpoe&#10;nY4rPyGxd/DB6cRn6KQNeuZwN8o8y0rp9EDc0OsJH3s0n/ujU/A0hPbL+PVLefN2Z7a7eJhft1Kp&#10;y4vl4R5EwiX9PcMvPqNDw0ytP5KNYlTAQ5KCoihBsLsuCx7SKshzFrKp5X/+5gcAAP//AwBQSwEC&#10;LQAUAAYACAAAACEAtoM4kv4AAADhAQAAEwAAAAAAAAAAAAAAAAAAAAAAW0NvbnRlbnRfVHlwZXNd&#10;LnhtbFBLAQItABQABgAIAAAAIQA4/SH/1gAAAJQBAAALAAAAAAAAAAAAAAAAAC8BAABfcmVscy8u&#10;cmVsc1BLAQItABQABgAIAAAAIQA4Z0sb8QEAAMkDAAAOAAAAAAAAAAAAAAAAAC4CAABkcnMvZTJv&#10;RG9jLnhtbFBLAQItABQABgAIAAAAIQDxhC/h3AAAAAcBAAAPAAAAAAAAAAAAAAAAAEsEAABkcnMv&#10;ZG93bnJldi54bWxQSwUGAAAAAAQABADzAAAAVAUAAAAA&#10;" stroked="f">
              <v:textbox style="mso-fit-shape-to-text:t">
                <w:txbxContent>
                  <w:p w14:paraId="32B0364B" w14:textId="32537CEE" w:rsidR="004A7CCB" w:rsidRDefault="0001360E">
                    <w:r>
                      <w:rPr>
                        <w:noProof/>
                      </w:rPr>
                      <w:drawing>
                        <wp:inline distT="0" distB="0" distL="0" distR="0" wp14:anchorId="091D92D4" wp14:editId="08189687">
                          <wp:extent cx="1686560" cy="9918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991870"/>
                                  </a:xfrm>
                                  <a:prstGeom prst="rect">
                                    <a:avLst/>
                                  </a:prstGeom>
                                  <a:noFill/>
                                  <a:ln>
                                    <a:noFill/>
                                  </a:ln>
                                </pic:spPr>
                              </pic:pic>
                            </a:graphicData>
                          </a:graphic>
                        </wp:inline>
                      </w:drawing>
                    </w:r>
                  </w:p>
                </w:txbxContent>
              </v:textbox>
              <w10:wrap anchorx="page" anchory="page"/>
            </v:shape>
          </w:pict>
        </mc:Fallback>
      </mc:AlternateContent>
    </w:r>
  </w:p>
  <w:p w14:paraId="1AE59AAA" w14:textId="77777777" w:rsidR="00F876E8" w:rsidRDefault="00000000">
    <w:pPr>
      <w:pStyle w:val="En-tte"/>
    </w:pPr>
  </w:p>
  <w:p w14:paraId="756B2D04" w14:textId="77777777" w:rsidR="00F876E8" w:rsidRDefault="00000000">
    <w:pPr>
      <w:pStyle w:val="En-tte"/>
    </w:pPr>
  </w:p>
  <w:p w14:paraId="2BAAFAAD" w14:textId="77777777" w:rsidR="00F876E8" w:rsidRDefault="00000000">
    <w:pPr>
      <w:pStyle w:val="En-tte"/>
    </w:pPr>
  </w:p>
  <w:p w14:paraId="595F7B04" w14:textId="77777777" w:rsidR="00F876E8" w:rsidRDefault="00000000">
    <w:pPr>
      <w:pStyle w:val="En-tte"/>
    </w:pPr>
  </w:p>
  <w:p w14:paraId="3EFF1CD3" w14:textId="77777777" w:rsidR="00F876E8" w:rsidRDefault="00000000">
    <w:pPr>
      <w:pStyle w:val="En-tte"/>
    </w:pPr>
  </w:p>
  <w:p w14:paraId="5C01925B" w14:textId="77777777" w:rsidR="00F876E8" w:rsidRDefault="00000000">
    <w:pPr>
      <w:pStyle w:val="En-tte"/>
    </w:pPr>
  </w:p>
  <w:p w14:paraId="4358A6BE" w14:textId="77777777" w:rsidR="00F876E8" w:rsidRDefault="00000000">
    <w:pPr>
      <w:pStyle w:val="En-tte"/>
    </w:pPr>
  </w:p>
  <w:p w14:paraId="3B01A043" w14:textId="77777777" w:rsidR="00F876E8" w:rsidRDefault="00000000">
    <w:pPr>
      <w:pStyle w:val="En-tte"/>
    </w:pPr>
  </w:p>
  <w:p w14:paraId="486E10FE" w14:textId="77777777" w:rsidR="00F876E8" w:rsidRDefault="00000000">
    <w:pPr>
      <w:pStyle w:val="En-tte"/>
    </w:pPr>
  </w:p>
  <w:p w14:paraId="418EB445" w14:textId="77777777" w:rsidR="00F876E8" w:rsidRDefault="00000000">
    <w:pPr>
      <w:pStyle w:val="En-tte"/>
    </w:pPr>
  </w:p>
  <w:p w14:paraId="1AA6864C" w14:textId="77777777" w:rsidR="00F876E8" w:rsidRDefault="00000000">
    <w:pPr>
      <w:pStyle w:val="En-tte"/>
    </w:pPr>
  </w:p>
  <w:p w14:paraId="017AD32D" w14:textId="77777777" w:rsidR="00F876E8" w:rsidRDefault="00000000">
    <w:pPr>
      <w:pStyle w:val="En-tte"/>
    </w:pPr>
  </w:p>
  <w:p w14:paraId="60041659" w14:textId="77777777" w:rsidR="00F876E8" w:rsidRDefault="00000000">
    <w:pPr>
      <w:pStyle w:val="En-tte"/>
    </w:pPr>
  </w:p>
  <w:p w14:paraId="17DA4C99" w14:textId="77777777" w:rsidR="00F876E8" w:rsidRDefault="00000000">
    <w:pPr>
      <w:pStyle w:val="En-tte"/>
    </w:pPr>
  </w:p>
  <w:p w14:paraId="2CB9369E" w14:textId="77777777" w:rsidR="00F876E8" w:rsidRDefault="00000000">
    <w:pPr>
      <w:pStyle w:val="En-tte"/>
    </w:pPr>
  </w:p>
  <w:p w14:paraId="5871053E" w14:textId="77777777" w:rsidR="00F876E8" w:rsidRDefault="000000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C1A1B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E2AFE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BE6B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F445F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A62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4E13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9E38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E8C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A4F7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24FE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B3A79"/>
    <w:multiLevelType w:val="hybridMultilevel"/>
    <w:tmpl w:val="2D4282D8"/>
    <w:lvl w:ilvl="0">
      <w:start w:val="1"/>
      <w:numFmt w:val="bullet"/>
      <w:pStyle w:val="Enumration"/>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00937A7"/>
    <w:multiLevelType w:val="hybridMultilevel"/>
    <w:tmpl w:val="5C62ADB0"/>
    <w:lvl w:ilvl="0">
      <w:start w:val="1"/>
      <w:numFmt w:val="bullet"/>
      <w:lvlText w:val=""/>
      <w:lvlJc w:val="left"/>
      <w:pPr>
        <w:ind w:left="1429"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F65459"/>
    <w:multiLevelType w:val="hybridMultilevel"/>
    <w:tmpl w:val="4796D346"/>
    <w:lvl w:ilvl="0">
      <w:start w:val="1"/>
      <w:numFmt w:val="bullet"/>
      <w:pStyle w:val="Enumration2"/>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4" w15:restartNumberingAfterBreak="0">
    <w:nsid w:val="59FE3312"/>
    <w:multiLevelType w:val="hybridMultilevel"/>
    <w:tmpl w:val="2D4282D8"/>
    <w:lvl w:ilvl="0">
      <w:numFmt w:val="decimal"/>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75392558">
    <w:abstractNumId w:val="8"/>
  </w:num>
  <w:num w:numId="2" w16cid:durableId="219831302">
    <w:abstractNumId w:val="3"/>
  </w:num>
  <w:num w:numId="3" w16cid:durableId="559368890">
    <w:abstractNumId w:val="2"/>
  </w:num>
  <w:num w:numId="4" w16cid:durableId="41948062">
    <w:abstractNumId w:val="1"/>
  </w:num>
  <w:num w:numId="5" w16cid:durableId="1222980572">
    <w:abstractNumId w:val="0"/>
  </w:num>
  <w:num w:numId="6" w16cid:durableId="851918659">
    <w:abstractNumId w:val="9"/>
  </w:num>
  <w:num w:numId="7" w16cid:durableId="862522732">
    <w:abstractNumId w:val="7"/>
  </w:num>
  <w:num w:numId="8" w16cid:durableId="201014900">
    <w:abstractNumId w:val="6"/>
  </w:num>
  <w:num w:numId="9" w16cid:durableId="759762427">
    <w:abstractNumId w:val="5"/>
  </w:num>
  <w:num w:numId="10" w16cid:durableId="427501904">
    <w:abstractNumId w:val="4"/>
  </w:num>
  <w:num w:numId="11" w16cid:durableId="326179786">
    <w:abstractNumId w:val="10"/>
  </w:num>
  <w:num w:numId="12" w16cid:durableId="1457335679">
    <w:abstractNumId w:val="13"/>
  </w:num>
  <w:num w:numId="13" w16cid:durableId="485829785">
    <w:abstractNumId w:val="12"/>
  </w:num>
  <w:num w:numId="14" w16cid:durableId="57266486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667553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8249256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251361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08"/>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IND01_r1_wId44_INDIVISION" w:val="True•True•True•True•True•True•True•True•True•True•True•True•True•True•True•True•True•True•True•True•True•True•True•True•True•True•True•True•True•True•True•True•True•True•True•True•True•True•True•True•True•True•True•True•True•True•True"/>
    <w:docVar w:name="CADASTRE_PKNCADIND01_r1_wId44_NATURE" w:val="••••••••••••••••••••••••••••••••••••••••••••••"/>
    <w:docVar w:name="CADASTRE_PKNCADIND01_r1_wId44_VOLUMES" w:val="••••••••••••••••••••••••••••••••••••••••••••••"/>
    <w:docVar w:name="CADASTRE_PKNCADSIND02_r1_wId40_INDIVISION" w:val="False"/>
    <w:docVar w:name="Revisions" w:val="0"/>
    <w:docVar w:name="TemplateDirectory" w:val="C:\Users\CHD\AppData\Local\GenApi\RedactionActes\Plugins\Bible\Styles\"/>
    <w:docVar w:name="TemplateName" w:val="0Genapi.dot"/>
  </w:docVars>
  <w:rsids>
    <w:rsidRoot w:val="005C1910"/>
    <w:rsid w:val="0001360E"/>
    <w:rsid w:val="008763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4FE201"/>
  <w15:chartTrackingRefBased/>
  <w15:docId w15:val="{95AE296C-F83A-489E-8E37-43DE7C7DB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6B7"/>
    <w:pPr>
      <w:ind w:firstLine="709"/>
      <w:jc w:val="both"/>
    </w:pPr>
    <w:rPr>
      <w:rFonts w:ascii="Arial" w:hAnsi="Arial"/>
    </w:rPr>
  </w:style>
  <w:style w:type="paragraph" w:styleId="Titre1">
    <w:name w:val="heading 1"/>
    <w:aliases w:val="DOSSIER,DOSSIER Car1,DOSSIER Car3 Car Car Car Car,H1,T1,T1 Car2 Car Car Car Car,TITRE Centré CAP. Car3 Car Car Car Car,Titre 1 Acte,Titre 1 Car Car,Titre 1 Car Car1 Car Car,Titre 1 Car1,Titre 1 Car2 Car Car,Titre 1 Car2 Car Car Car Car,Titre 10"/>
    <w:basedOn w:val="Normal"/>
    <w:next w:val="Normal"/>
    <w:link w:val="Titre1Car"/>
    <w:qFormat/>
    <w:rsid w:val="00C906B7"/>
    <w:pPr>
      <w:keepNext/>
      <w:keepLines/>
      <w:spacing w:before="120" w:after="120"/>
      <w:ind w:firstLine="0"/>
      <w:jc w:val="center"/>
      <w:outlineLvl w:val="0"/>
    </w:pPr>
    <w:rPr>
      <w:b/>
      <w:caps/>
      <w:kern w:val="28"/>
      <w:u w:val="single"/>
    </w:rPr>
  </w:style>
  <w:style w:type="paragraph" w:styleId="Titre2">
    <w:name w:val="heading 2"/>
    <w:basedOn w:val="Normal"/>
    <w:next w:val="Normal"/>
    <w:link w:val="Titre2Car"/>
    <w:qFormat/>
    <w:rsid w:val="00C906B7"/>
    <w:pPr>
      <w:keepNext/>
      <w:keepLines/>
      <w:spacing w:before="120" w:after="120"/>
      <w:ind w:firstLine="0"/>
      <w:jc w:val="center"/>
      <w:outlineLvl w:val="1"/>
    </w:pPr>
    <w:rPr>
      <w:b/>
      <w:smallCaps/>
      <w:u w:val="single"/>
    </w:rPr>
  </w:style>
  <w:style w:type="paragraph" w:styleId="Titre3">
    <w:name w:val="heading 3"/>
    <w:basedOn w:val="Normal"/>
    <w:next w:val="Normal"/>
    <w:link w:val="Titre3Car"/>
    <w:qFormat/>
    <w:rsid w:val="00C906B7"/>
    <w:pPr>
      <w:keepNext/>
      <w:keepLines/>
      <w:spacing w:before="120" w:after="120"/>
      <w:ind w:firstLine="0"/>
      <w:jc w:val="center"/>
      <w:outlineLvl w:val="2"/>
    </w:pPr>
    <w:rPr>
      <w:b/>
      <w:u w:val="single"/>
    </w:rPr>
  </w:style>
  <w:style w:type="paragraph" w:styleId="Titre4">
    <w:name w:val="heading 4"/>
    <w:basedOn w:val="Normal"/>
    <w:next w:val="Normal"/>
    <w:link w:val="Titre4Car"/>
    <w:qFormat/>
    <w:rsid w:val="00C906B7"/>
    <w:pPr>
      <w:keepNext/>
      <w:keepLines/>
      <w:spacing w:before="120"/>
      <w:outlineLvl w:val="3"/>
    </w:pPr>
    <w:rPr>
      <w:b/>
    </w:rPr>
  </w:style>
  <w:style w:type="paragraph" w:styleId="Titre5">
    <w:name w:val="heading 5"/>
    <w:basedOn w:val="Normal"/>
    <w:next w:val="Normal"/>
    <w:link w:val="Titre5Car"/>
    <w:qFormat/>
    <w:rsid w:val="00C906B7"/>
    <w:pPr>
      <w:outlineLvl w:val="4"/>
    </w:pPr>
    <w:rPr>
      <w:b/>
      <w:bCs/>
      <w:iCs/>
      <w:u w:val="single"/>
    </w:rPr>
  </w:style>
  <w:style w:type="character" w:default="1" w:styleId="Policepardfaut">
    <w:name w:val="Default Paragraph Font"/>
    <w:semiHidden/>
    <w:rsid w:val="00C906B7"/>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semiHidden/>
    <w:rsid w:val="00C906B7"/>
  </w:style>
  <w:style w:type="paragraph" w:styleId="Titre">
    <w:name w:val="Title"/>
    <w:basedOn w:val="Normal"/>
    <w:next w:val="Normal"/>
    <w:qFormat/>
    <w:pPr>
      <w:keepNext/>
    </w:pPr>
    <w:rPr>
      <w:b/>
      <w:u w:val="single"/>
    </w:rPr>
  </w:style>
  <w:style w:type="character" w:customStyle="1" w:styleId="Titre1Car">
    <w:name w:val="Titre 1 Car"/>
    <w:aliases w:val="DOSSIER Car,DOSSIER Car1 Car,DOSSIER Car3 Car Car Car Car Car,H1 Car,T1 Car,T1 Car2 Car Car Car Car Car,TITRE Centré CAP. Car3 Car Car Car Car Car,Titre 1 Acte Car,Titre 1 Car Car Car,Titre 1 Car Car1 Car Car Car,Titre 1 Car1 Car"/>
    <w:link w:val="Titre1"/>
    <w:rsid w:val="00C906B7"/>
    <w:rPr>
      <w:rFonts w:ascii="Arial" w:hAnsi="Arial"/>
      <w:b/>
      <w:caps/>
      <w:kern w:val="28"/>
      <w:u w:val="single"/>
    </w:rPr>
  </w:style>
  <w:style w:type="paragraph" w:styleId="En-tte">
    <w:name w:val="header"/>
    <w:autoRedefine/>
    <w:rsid w:val="00C906B7"/>
    <w:pPr>
      <w:tabs>
        <w:tab w:val="center" w:pos="4536"/>
        <w:tab w:val="right" w:pos="9072"/>
      </w:tabs>
    </w:pPr>
    <w:rPr>
      <w:rFonts w:ascii="Arial" w:hAnsi="Arial"/>
      <w:sz w:val="24"/>
      <w:szCs w:val="24"/>
    </w:rPr>
  </w:style>
  <w:style w:type="character" w:styleId="Numrodepage">
    <w:name w:val="page number"/>
    <w:rsid w:val="00C906B7"/>
    <w:rPr>
      <w:rFonts w:ascii="Arial" w:hAnsi="Arial"/>
    </w:rPr>
  </w:style>
  <w:style w:type="paragraph" w:styleId="Pieddepage">
    <w:name w:val="footer"/>
    <w:basedOn w:val="Normal"/>
    <w:rsid w:val="00C906B7"/>
    <w:pPr>
      <w:keepLines/>
      <w:tabs>
        <w:tab w:val="center" w:pos="4536"/>
        <w:tab w:val="right" w:pos="9072"/>
      </w:tabs>
      <w:overflowPunct w:val="0"/>
      <w:autoSpaceDE w:val="0"/>
      <w:autoSpaceDN w:val="0"/>
      <w:adjustRightInd w:val="0"/>
      <w:textAlignment w:val="baseline"/>
    </w:pPr>
    <w:rPr>
      <w:sz w:val="24"/>
    </w:rPr>
  </w:style>
  <w:style w:type="character" w:customStyle="1" w:styleId="Titre2Car">
    <w:name w:val="Titre 2 Car"/>
    <w:link w:val="Titre2"/>
    <w:rsid w:val="00C906B7"/>
    <w:rPr>
      <w:rFonts w:ascii="Arial" w:hAnsi="Arial"/>
      <w:b/>
      <w:smallCaps/>
      <w:u w:val="single"/>
    </w:rPr>
  </w:style>
  <w:style w:type="character" w:customStyle="1" w:styleId="Titre3Car">
    <w:name w:val="Titre 3 Car"/>
    <w:link w:val="Titre3"/>
    <w:rsid w:val="00C906B7"/>
    <w:rPr>
      <w:rFonts w:ascii="Arial" w:hAnsi="Arial"/>
      <w:b/>
      <w:u w:val="single"/>
    </w:rPr>
  </w:style>
  <w:style w:type="character" w:customStyle="1" w:styleId="Titre4Car">
    <w:name w:val="Titre 4 Car"/>
    <w:link w:val="Titre4"/>
    <w:rsid w:val="00C906B7"/>
    <w:rPr>
      <w:rFonts w:ascii="Arial" w:hAnsi="Arial"/>
      <w:b/>
    </w:rPr>
  </w:style>
  <w:style w:type="character" w:customStyle="1" w:styleId="Titre5Car">
    <w:name w:val="Titre 5 Car"/>
    <w:link w:val="Titre5"/>
    <w:rsid w:val="00C906B7"/>
    <w:rPr>
      <w:rFonts w:ascii="Arial" w:hAnsi="Arial"/>
      <w:b/>
      <w:bCs/>
      <w:iCs/>
      <w:u w:val="single"/>
    </w:rPr>
  </w:style>
  <w:style w:type="paragraph" w:customStyle="1" w:styleId="Chapitre">
    <w:name w:val="Chapitre"/>
    <w:basedOn w:val="Normal"/>
    <w:next w:val="Normal"/>
    <w:autoRedefine/>
    <w:rsid w:val="00C906B7"/>
    <w:pPr>
      <w:keepLines/>
      <w:spacing w:before="240" w:after="240"/>
      <w:jc w:val="center"/>
      <w:outlineLvl w:val="0"/>
    </w:pPr>
    <w:rPr>
      <w:b/>
      <w:caps/>
      <w:u w:val="single"/>
    </w:rPr>
  </w:style>
  <w:style w:type="paragraph" w:styleId="Citation">
    <w:name w:val="Quote"/>
    <w:basedOn w:val="Normal"/>
    <w:next w:val="Normal"/>
    <w:link w:val="CitationCar"/>
    <w:autoRedefine/>
    <w:qFormat/>
    <w:rsid w:val="00C906B7"/>
    <w:pPr>
      <w:keepLines/>
    </w:pPr>
    <w:rPr>
      <w:i/>
    </w:rPr>
  </w:style>
  <w:style w:type="character" w:customStyle="1" w:styleId="CitationCar">
    <w:name w:val="Citation Car"/>
    <w:link w:val="Citation"/>
    <w:rsid w:val="00C906B7"/>
    <w:rPr>
      <w:rFonts w:ascii="Arial" w:hAnsi="Arial"/>
      <w:i/>
    </w:rPr>
  </w:style>
  <w:style w:type="paragraph" w:customStyle="1" w:styleId="ComparutionCentre">
    <w:name w:val="Comparution Centrée"/>
    <w:basedOn w:val="Normal"/>
    <w:next w:val="Normal"/>
    <w:rsid w:val="00C906B7"/>
    <w:pPr>
      <w:keepLines/>
      <w:spacing w:before="120"/>
      <w:jc w:val="center"/>
    </w:pPr>
    <w:rPr>
      <w:b/>
      <w:u w:val="single"/>
    </w:rPr>
  </w:style>
  <w:style w:type="paragraph" w:customStyle="1" w:styleId="ComparutionDroite">
    <w:name w:val="Comparution Droite"/>
    <w:basedOn w:val="Normal"/>
    <w:next w:val="Normal"/>
    <w:rsid w:val="00C906B7"/>
    <w:pPr>
      <w:keepLines/>
      <w:spacing w:before="120" w:after="120"/>
      <w:jc w:val="right"/>
    </w:pPr>
    <w:rPr>
      <w:b/>
      <w:u w:val="single"/>
    </w:rPr>
  </w:style>
  <w:style w:type="paragraph" w:customStyle="1" w:styleId="ComparutionGauche">
    <w:name w:val="Comparution Gauche"/>
    <w:basedOn w:val="Normal"/>
    <w:next w:val="Normal"/>
    <w:rsid w:val="00C906B7"/>
    <w:pPr>
      <w:keepLines/>
      <w:spacing w:before="120" w:after="120"/>
    </w:pPr>
    <w:rPr>
      <w:b/>
      <w:u w:val="single"/>
    </w:rPr>
  </w:style>
  <w:style w:type="paragraph" w:customStyle="1" w:styleId="Enttetableaugauche">
    <w:name w:val="Entête tableau gauche"/>
    <w:autoRedefine/>
    <w:rsid w:val="00C906B7"/>
    <w:rPr>
      <w:rFonts w:ascii="Arial" w:hAnsi="Arial"/>
    </w:rPr>
  </w:style>
  <w:style w:type="paragraph" w:customStyle="1" w:styleId="Enttetableaucentre">
    <w:name w:val="Entête tableau centrée"/>
    <w:autoRedefine/>
    <w:rsid w:val="00C906B7"/>
    <w:pPr>
      <w:jc w:val="center"/>
    </w:pPr>
    <w:rPr>
      <w:rFonts w:ascii="Arial" w:hAnsi="Arial"/>
    </w:rPr>
  </w:style>
  <w:style w:type="paragraph" w:customStyle="1" w:styleId="Gras">
    <w:name w:val="Gras"/>
    <w:basedOn w:val="Normal"/>
    <w:next w:val="Normal"/>
    <w:rsid w:val="00C906B7"/>
    <w:pPr>
      <w:keepLines/>
    </w:pPr>
    <w:rPr>
      <w:b/>
    </w:rPr>
  </w:style>
  <w:style w:type="paragraph" w:customStyle="1" w:styleId="Grassoulign">
    <w:name w:val="Gras souligné"/>
    <w:basedOn w:val="Normal"/>
    <w:next w:val="Normal"/>
    <w:rsid w:val="00C906B7"/>
    <w:pPr>
      <w:keepLines/>
    </w:pPr>
    <w:rPr>
      <w:b/>
      <w:u w:val="single"/>
      <w:lang w:val="en-GB"/>
    </w:rPr>
  </w:style>
  <w:style w:type="character" w:styleId="Lienhypertexte">
    <w:name w:val="Hyperlink"/>
    <w:rsid w:val="00C906B7"/>
    <w:rPr>
      <w:rFonts w:ascii="Arial" w:hAnsi="Arial"/>
      <w:color w:val="000000"/>
      <w:sz w:val="20"/>
      <w:szCs w:val="20"/>
      <w:u w:val="none"/>
    </w:rPr>
  </w:style>
  <w:style w:type="character" w:styleId="Lienhypertextesuivivisit">
    <w:name w:val="FollowedHyperlink"/>
    <w:rsid w:val="00C906B7"/>
    <w:rPr>
      <w:rFonts w:ascii="Arial" w:hAnsi="Arial"/>
      <w:color w:val="000000"/>
      <w:sz w:val="20"/>
      <w:szCs w:val="20"/>
      <w:u w:val="none"/>
    </w:rPr>
  </w:style>
  <w:style w:type="paragraph" w:customStyle="1" w:styleId="Normalsoulign">
    <w:name w:val="Normal souligné"/>
    <w:basedOn w:val="Normal"/>
    <w:next w:val="Normal"/>
    <w:rsid w:val="00C906B7"/>
    <w:pPr>
      <w:keepLines/>
    </w:pPr>
    <w:rPr>
      <w:u w:val="single"/>
    </w:rPr>
  </w:style>
  <w:style w:type="paragraph" w:customStyle="1" w:styleId="Enttetableaudroit">
    <w:name w:val="Entête tableau droit"/>
    <w:autoRedefine/>
    <w:rsid w:val="00C906B7"/>
    <w:pPr>
      <w:jc w:val="right"/>
    </w:pPr>
    <w:rPr>
      <w:rFonts w:ascii="Arial" w:hAnsi="Arial"/>
    </w:rPr>
  </w:style>
  <w:style w:type="character" w:customStyle="1" w:styleId="Normaltableau">
    <w:name w:val="Normal tableau"/>
    <w:rsid w:val="00C906B7"/>
    <w:rPr>
      <w:rFonts w:ascii="Arial" w:hAnsi="Arial"/>
      <w:sz w:val="20"/>
    </w:rPr>
  </w:style>
  <w:style w:type="paragraph" w:customStyle="1" w:styleId="Tableau">
    <w:name w:val="Tableau"/>
    <w:link w:val="TableauCar"/>
    <w:rsid w:val="00C906B7"/>
    <w:pPr>
      <w:tabs>
        <w:tab w:val="left" w:pos="113"/>
      </w:tabs>
      <w:jc w:val="both"/>
    </w:pPr>
    <w:rPr>
      <w:rFonts w:ascii="Arial" w:hAnsi="Arial"/>
      <w:kern w:val="28"/>
    </w:rPr>
  </w:style>
  <w:style w:type="paragraph" w:customStyle="1" w:styleId="Enttetableau">
    <w:name w:val="Entête tableau"/>
    <w:basedOn w:val="Normal"/>
    <w:next w:val="Normal"/>
    <w:autoRedefine/>
    <w:rsid w:val="00C906B7"/>
    <w:pPr>
      <w:keepLines/>
      <w:pBdr>
        <w:top w:val="single" w:sz="4" w:space="1" w:color="auto"/>
        <w:left w:val="single" w:sz="4" w:space="4" w:color="auto"/>
        <w:bottom w:val="single" w:sz="4" w:space="1" w:color="auto"/>
        <w:right w:val="single" w:sz="4" w:space="4" w:color="auto"/>
      </w:pBdr>
      <w:shd w:val="pct10" w:color="auto" w:fill="FFFFFF"/>
      <w:jc w:val="center"/>
    </w:pPr>
    <w:rPr>
      <w:b/>
      <w:sz w:val="24"/>
      <w:u w:val="single"/>
    </w:rPr>
  </w:style>
  <w:style w:type="paragraph" w:customStyle="1" w:styleId="Enumration">
    <w:name w:val="Enumération"/>
    <w:basedOn w:val="Normal"/>
    <w:qFormat/>
    <w:rsid w:val="00C906B7"/>
    <w:pPr>
      <w:numPr>
        <w:numId w:val="11"/>
      </w:numPr>
      <w:spacing w:before="60" w:after="120"/>
    </w:pPr>
  </w:style>
  <w:style w:type="paragraph" w:customStyle="1" w:styleId="Enumration2">
    <w:name w:val="Enumération 2"/>
    <w:basedOn w:val="Normal"/>
    <w:qFormat/>
    <w:rsid w:val="00C906B7"/>
    <w:pPr>
      <w:numPr>
        <w:numId w:val="12"/>
      </w:numPr>
      <w:spacing w:after="60"/>
    </w:pPr>
  </w:style>
  <w:style w:type="paragraph" w:customStyle="1" w:styleId="MANiveau1">
    <w:name w:val="M&amp;A Niveau 1"/>
    <w:basedOn w:val="Titre1"/>
    <w:link w:val="MANiveau1Car"/>
    <w:qFormat/>
    <w:rsid w:val="00C906B7"/>
    <w:pPr>
      <w:numPr>
        <w:numId w:val="13"/>
      </w:numPr>
      <w:tabs>
        <w:tab w:val="left" w:pos="426"/>
      </w:tabs>
      <w:spacing w:before="240" w:after="240" w:line="260" w:lineRule="exact"/>
      <w:ind w:left="425" w:hanging="425"/>
      <w:jc w:val="both"/>
    </w:pPr>
    <w:rPr>
      <w:bCs/>
      <w:noProof/>
      <w:lang w:val="x-none" w:eastAsia="x-none"/>
    </w:rPr>
  </w:style>
  <w:style w:type="character" w:customStyle="1" w:styleId="MANiveau1Car">
    <w:name w:val="M&amp;A Niveau 1 Car"/>
    <w:link w:val="MANiveau1"/>
    <w:rsid w:val="00C906B7"/>
    <w:rPr>
      <w:rFonts w:ascii="Arial" w:hAnsi="Arial"/>
      <w:b/>
      <w:bCs/>
      <w:caps/>
      <w:noProof/>
      <w:kern w:val="28"/>
      <w:u w:val="single"/>
      <w:lang w:val="x-none" w:eastAsia="x-none"/>
    </w:rPr>
  </w:style>
  <w:style w:type="paragraph" w:customStyle="1" w:styleId="MANiveau2">
    <w:name w:val="M&amp;A Niveau 2"/>
    <w:basedOn w:val="Titre2"/>
    <w:link w:val="MANiveau2Car"/>
    <w:qFormat/>
    <w:rsid w:val="00C906B7"/>
    <w:pPr>
      <w:numPr>
        <w:ilvl w:val="1"/>
        <w:numId w:val="13"/>
      </w:numPr>
      <w:tabs>
        <w:tab w:val="left" w:pos="709"/>
      </w:tabs>
      <w:spacing w:after="240" w:line="260" w:lineRule="exact"/>
      <w:ind w:left="709" w:hanging="709"/>
      <w:jc w:val="both"/>
    </w:pPr>
    <w:rPr>
      <w:bCs/>
      <w:noProof/>
      <w:lang w:val="x-none" w:eastAsia="x-none"/>
    </w:rPr>
  </w:style>
  <w:style w:type="character" w:customStyle="1" w:styleId="MANiveau2Car">
    <w:name w:val="M&amp;A Niveau 2 Car"/>
    <w:link w:val="MANiveau2"/>
    <w:rsid w:val="00C906B7"/>
    <w:rPr>
      <w:rFonts w:ascii="Arial" w:hAnsi="Arial"/>
      <w:b/>
      <w:bCs/>
      <w:smallCaps/>
      <w:noProof/>
      <w:u w:val="single"/>
      <w:lang w:val="x-none" w:eastAsia="x-none"/>
    </w:rPr>
  </w:style>
  <w:style w:type="paragraph" w:customStyle="1" w:styleId="MANiveau3">
    <w:name w:val="M&amp;A Niveau 3"/>
    <w:basedOn w:val="Normal"/>
    <w:next w:val="Normal"/>
    <w:link w:val="MANiveau3Car"/>
    <w:qFormat/>
    <w:rsid w:val="00C906B7"/>
    <w:pPr>
      <w:numPr>
        <w:ilvl w:val="2"/>
        <w:numId w:val="13"/>
      </w:numPr>
      <w:tabs>
        <w:tab w:val="left" w:pos="851"/>
      </w:tabs>
      <w:spacing w:before="240" w:after="240" w:line="260" w:lineRule="exact"/>
      <w:ind w:left="851" w:hanging="851"/>
      <w:outlineLvl w:val="2"/>
    </w:pPr>
    <w:rPr>
      <w:smallCaps/>
      <w:noProof/>
      <w:u w:val="single"/>
      <w:lang w:val="x-none" w:eastAsia="x-none"/>
    </w:rPr>
  </w:style>
  <w:style w:type="character" w:customStyle="1" w:styleId="MANiveau3Car">
    <w:name w:val="M&amp;A Niveau 3 Car"/>
    <w:link w:val="MANiveau3"/>
    <w:rsid w:val="00C906B7"/>
    <w:rPr>
      <w:rFonts w:ascii="Arial" w:hAnsi="Arial"/>
      <w:smallCaps/>
      <w:noProof/>
      <w:u w:val="single"/>
      <w:lang w:val="x-none" w:eastAsia="x-none"/>
    </w:rPr>
  </w:style>
  <w:style w:type="paragraph" w:customStyle="1" w:styleId="MANiveau4">
    <w:name w:val="M&amp;A Niveau 4"/>
    <w:basedOn w:val="MANiveau3"/>
    <w:next w:val="Normal"/>
    <w:link w:val="MANiveau4Car"/>
    <w:qFormat/>
    <w:rsid w:val="00C906B7"/>
    <w:pPr>
      <w:numPr>
        <w:ilvl w:val="3"/>
      </w:numPr>
      <w:tabs>
        <w:tab w:val="clear" w:pos="851"/>
        <w:tab w:val="left" w:pos="1134"/>
      </w:tabs>
      <w:ind w:left="1134" w:hanging="1134"/>
    </w:pPr>
    <w:rPr>
      <w:smallCaps w:val="0"/>
    </w:rPr>
  </w:style>
  <w:style w:type="character" w:customStyle="1" w:styleId="MANiveau4Car">
    <w:name w:val="M&amp;A Niveau 4 Car"/>
    <w:link w:val="MANiveau4"/>
    <w:rsid w:val="00C906B7"/>
    <w:rPr>
      <w:rFonts w:ascii="Arial" w:hAnsi="Arial"/>
      <w:noProof/>
      <w:u w:val="single"/>
      <w:lang w:val="x-none" w:eastAsia="x-none"/>
    </w:rPr>
  </w:style>
  <w:style w:type="paragraph" w:customStyle="1" w:styleId="MANiveau5">
    <w:name w:val="M&amp;A Niveau 5"/>
    <w:basedOn w:val="Normal"/>
    <w:qFormat/>
    <w:rsid w:val="00C906B7"/>
    <w:pPr>
      <w:widowControl w:val="0"/>
      <w:numPr>
        <w:ilvl w:val="4"/>
        <w:numId w:val="13"/>
      </w:numPr>
      <w:tabs>
        <w:tab w:val="left" w:pos="1276"/>
      </w:tabs>
      <w:spacing w:before="240" w:after="240" w:line="260" w:lineRule="exact"/>
      <w:ind w:left="1276" w:hanging="1276"/>
      <w:outlineLvl w:val="2"/>
    </w:pPr>
    <w:rPr>
      <w:rFonts w:cs="Arial"/>
      <w:u w:val="dotted"/>
    </w:rPr>
  </w:style>
  <w:style w:type="character" w:customStyle="1" w:styleId="TableauCar">
    <w:name w:val="Tableau Car"/>
    <w:link w:val="Tableau"/>
    <w:rsid w:val="00C906B7"/>
    <w:rPr>
      <w:rFonts w:ascii="Arial" w:hAnsi="Arial"/>
      <w:kern w:val="28"/>
    </w:rPr>
  </w:style>
  <w:style w:type="paragraph" w:styleId="Commentaire">
    <w:name w:val="annotation text"/>
    <w:basedOn w:val="Normal"/>
    <w:link w:val="CommentaireCar"/>
    <w:rsid w:val="00C906B7"/>
  </w:style>
  <w:style w:type="character" w:customStyle="1" w:styleId="CommentaireCar">
    <w:name w:val="Commentaire Car"/>
    <w:link w:val="Commentaire"/>
    <w:rsid w:val="00C906B7"/>
    <w:rPr>
      <w:rFonts w:ascii="Arial" w:hAnsi="Arial"/>
    </w:rPr>
  </w:style>
  <w:style w:type="character" w:styleId="Marquedecommentaire">
    <w:name w:val="annotation reference"/>
    <w:rsid w:val="00C906B7"/>
    <w:rPr>
      <w:sz w:val="16"/>
      <w:szCs w:val="16"/>
    </w:rPr>
  </w:style>
  <w:style w:type="paragraph" w:customStyle="1" w:styleId="stylerib">
    <w:name w:val="stylerib"/>
    <w:qFormat/>
    <w:rsid w:val="00E91B96"/>
    <w:rPr>
      <w:rFonts w:ascii="Arial" w:hAnsi="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legifrance.gouv.fr/WAspad/UnArticleDeCode?commun=CSANPU&amp;art=L1334-13" TargetMode="External"/><Relationship Id="rId18" Type="http://schemas.openxmlformats.org/officeDocument/2006/relationships/hyperlink" Target="http://www.legifrance.gouv.fr/texteconsolide/ACHGR.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legifrance.gouv.fr/WAspad/UnArticleDeCode?code=CGIMPO00.rcv&amp;art=150/U" TargetMode="External"/><Relationship Id="rId7" Type="http://schemas.openxmlformats.org/officeDocument/2006/relationships/hyperlink" Target="http://www.legifrance.gouv.fr/WAspad/UnDocument?base=LEX_SIMPLE_AV90&amp;nod=1LX965557" TargetMode="External"/><Relationship Id="rId12" Type="http://schemas.openxmlformats.org/officeDocument/2006/relationships/hyperlink" Target="http://www.legifrance.gouv.fr/WAspad/UnArticleDeCode?commun=CSANPU&amp;art=L1334-5" TargetMode="External"/><Relationship Id="rId17" Type="http://schemas.openxmlformats.org/officeDocument/2006/relationships/hyperlink" Target="http://www.legifrance.gouv.fr/texteconsolide/ACHDJ.htm"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www.legifrance.gouv.fr/texteconsolide/ACEBT.htm" TargetMode="External"/><Relationship Id="rId20" Type="http://schemas.openxmlformats.org/officeDocument/2006/relationships/hyperlink" Target="http://www.legifrance.gouv.fr/WAspad/UnArticleDeCode?code=CGIMPO00.rcv&amp;art=1594/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egifrance.gouv.fr/WAspad/UnArticleDeCode?commun=CCONST&amp;art=L271-6"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SR8V-BIBLEFRffichTexteArticle.do?cidTexte=JORFTEXT000000880200&amp;idArticle=LEGIARTI000006471584&amp;dateTexte=&amp;categorieLien=cid" TargetMode="External"/><Relationship Id="rId23" Type="http://schemas.openxmlformats.org/officeDocument/2006/relationships/header" Target="header1.xml"/><Relationship Id="rId10" Type="http://schemas.openxmlformats.org/officeDocument/2006/relationships/hyperlink" Target="http://www.legifrance.gouv.fr/WAspad/UnArticleDeCode?code=CCIVILL0.rcv&amp;art=1626" TargetMode="External"/><Relationship Id="rId19" Type="http://schemas.openxmlformats.org/officeDocument/2006/relationships/hyperlink" Target="http://www.legifrance.gouv.fr/texteconsolide/ACEBT.htm" TargetMode="External"/><Relationship Id="rId4" Type="http://schemas.openxmlformats.org/officeDocument/2006/relationships/webSettings" Target="webSettings.xml"/><Relationship Id="rId9" Type="http://schemas.openxmlformats.org/officeDocument/2006/relationships/hyperlink" Target="http://www.legifrance.gouv.fr/WAspad/UnArticleDeCode?code=CCIVILL0.rcv&amp;art=1960" TargetMode="External"/><Relationship Id="rId14" Type="http://schemas.openxmlformats.org/officeDocument/2006/relationships/hyperlink" Target="http://www.legifrance.gouv.fr/WAspad/UnArticleDeCode?commun=CURBAN&amp;art=L442-9" TargetMode="External"/><Relationship Id="rId22" Type="http://schemas.openxmlformats.org/officeDocument/2006/relationships/hyperlink" Target="http://www.legifrance.gouv.fr/WAspad/UnArticleDeCode?commun=CCONST&amp;art=L271-1" TargetMode="External"/><Relationship Id="rId27" Type="http://schemas.openxmlformats.org/officeDocument/2006/relationships/theme" Target="theme/theme1.xml"/><Relationship Id="rId28"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21444</Words>
  <Characters>117945</Characters>
  <Application>Microsoft Office Word</Application>
  <DocSecurity>0</DocSecurity>
  <Lines>982</Lines>
  <Paragraphs>278</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139111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Administrateur</dc:creator>
  <cp:keywords/>
  <dc:description/>
  <cp:lastModifiedBy>Charlotte DIAZ</cp:lastModifiedBy>
  <cp:revision>2</cp:revision>
  <cp:lastPrinted>2023-02-13T14:14:00Z</cp:lastPrinted>
  <dcterms:created xsi:type="dcterms:W3CDTF">2023-02-21T10:44:00Z</dcterms:created>
  <dcterms:modified xsi:type="dcterms:W3CDTF">2023-02-21T10:44:00Z</dcterms:modified>
</cp:coreProperties>
</file>