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004E9" w14:textId="77777777" w:rsidR="00F876E8" w:rsidRDefault="00321C09" w:rsidP="00906CD1">
      <w:pPr>
        <w:ind w:firstLine="0"/>
        <w:rPr>
          <w:lang w:val="en-GB"/>
        </w:rPr>
      </w:pPr>
      <w:bookmarkStart w:id="0" w:name="DOC_CONTENT"/>
    </w:p>
    <w:p w14:paraId="65094718" w14:textId="77777777" w:rsidR="00F876E8" w:rsidRDefault="00321C09">
      <w:pPr>
        <w:ind w:left="-1134"/>
      </w:pPr>
      <w:r>
        <w:fldChar w:fldCharType="begin">
          <w:ffData>
            <w:name w:val=""/>
            <w:enabled/>
            <w:calcOnExit w:val="0"/>
            <w:entryMacro w:val="EntryMacro"/>
            <w:exitMacro w:val="ExitMacro"/>
            <w:helpText w:type="text" w:val="[ffldname=#REFNO___1]&#10;"/>
            <w:textInput>
              <w:default w:val="PRD"/>
            </w:textInput>
          </w:ffData>
        </w:fldChar>
      </w:r>
      <w:r>
        <w:rPr>
          <w:lang w:val="en-GB"/>
        </w:rPr>
        <w:instrText xml:space="preserve"> FORMTEXT </w:instrText>
      </w:r>
      <w:r>
        <w:fldChar w:fldCharType="separate"/>
      </w:r>
      <w:r>
        <w:t>PRD</w:t>
      </w:r>
      <w:r>
        <w:fldChar w:fldCharType="end"/>
      </w:r>
      <w:r>
        <w:rPr>
          <w:lang w:val="en-GB"/>
        </w:rPr>
        <w:t>/</w:t>
      </w:r>
      <w:r>
        <w:fldChar w:fldCharType="begin">
          <w:ffData>
            <w:name w:val=""/>
            <w:enabled/>
            <w:calcOnExit w:val="0"/>
            <w:entryMacro w:val="EntryMacro"/>
            <w:exitMacro w:val="ExitMacro"/>
            <w:helpText w:type="text" w:val="[ffldname=#REFCL___2]&#10;"/>
            <w:textInput>
              <w:default w:val="ChD"/>
            </w:textInput>
          </w:ffData>
        </w:fldChar>
      </w:r>
      <w:r>
        <w:rPr>
          <w:lang w:val="en-GB"/>
        </w:rPr>
        <w:instrText xml:space="preserve"> FORMTEXT </w:instrText>
      </w:r>
      <w:r>
        <w:fldChar w:fldCharType="separate"/>
      </w:r>
      <w:r>
        <w:t>ChD</w:t>
      </w:r>
      <w:r>
        <w:fldChar w:fldCharType="end"/>
      </w:r>
      <w:r>
        <w:rPr>
          <w:lang w:val="en-GB"/>
        </w:rPr>
        <w:t>/</w:t>
      </w:r>
      <w:r>
        <w:fldChar w:fldCharType="begin">
          <w:ffData>
            <w:name w:val=""/>
            <w:enabled/>
            <w:calcOnExit w:val="0"/>
            <w:entryMacro w:val="EntryMacro"/>
            <w:exitMacro w:val="ExitMacro"/>
            <w:helpText w:type="text" w:val="[ffldname=#REFSE___3]&#10;"/>
            <w:textInput/>
          </w:ffData>
        </w:fldChar>
      </w:r>
      <w:r>
        <w:rPr>
          <w:lang w:val="en-GB"/>
        </w:rPr>
        <w:instrText xml:space="preserve"> FORMTEXT </w:instrText>
      </w:r>
      <w:r>
        <w:fldChar w:fldCharType="separate"/>
      </w:r>
      <w:r>
        <w:t> </w:t>
      </w:r>
      <w:r>
        <w:t> </w:t>
      </w:r>
      <w:r>
        <w:t> </w:t>
      </w:r>
      <w:r>
        <w:t> </w:t>
      </w:r>
      <w:r>
        <w:t> </w:t>
      </w:r>
      <w:r>
        <w:fldChar w:fldCharType="end"/>
      </w:r>
    </w:p>
    <w:p w14:paraId="2FF94580" w14:textId="77777777" w:rsidR="001C77E8" w:rsidRDefault="00321C09">
      <w:pPr>
        <w:ind w:left="-1134"/>
      </w:pPr>
    </w:p>
    <w:tbl>
      <w:tblPr>
        <w:tblW w:w="7621" w:type="dxa"/>
        <w:tblCellMar>
          <w:left w:w="0" w:type="dxa"/>
          <w:right w:w="0" w:type="dxa"/>
        </w:tblCellMar>
        <w:tblLook w:val="04A0" w:firstRow="1" w:lastRow="0" w:firstColumn="1" w:lastColumn="0" w:noHBand="0" w:noVBand="1"/>
      </w:tblPr>
      <w:tblGrid>
        <w:gridCol w:w="3794"/>
        <w:gridCol w:w="3827"/>
      </w:tblGrid>
      <w:tr w:rsidR="001C77E8" w:rsidRPr="00D72422" w14:paraId="4C995CE3" w14:textId="77777777" w:rsidTr="001C77E8">
        <w:tc>
          <w:tcPr>
            <w:tcW w:w="3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EC1AEB" w14:textId="77777777" w:rsidR="001C77E8" w:rsidRPr="00D72422" w:rsidRDefault="00321C09" w:rsidP="001C77E8">
            <w:pPr>
              <w:ind w:firstLine="0"/>
              <w:rPr>
                <w:rFonts w:eastAsia="Calibri" w:cs="Arial"/>
                <w:b/>
                <w:bCs/>
                <w:lang w:eastAsia="en-US"/>
              </w:rPr>
            </w:pPr>
            <w:bookmarkStart w:id="1" w:name="_Hlk85447115"/>
            <w:r w:rsidRPr="00D72422">
              <w:rPr>
                <w:rFonts w:eastAsia="Calibri" w:cs="Arial"/>
                <w:b/>
                <w:bCs/>
              </w:rPr>
              <w:t>Consœur</w:t>
            </w:r>
          </w:p>
        </w:tc>
        <w:tc>
          <w:tcPr>
            <w:tcW w:w="38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D14D8F" w14:textId="77777777" w:rsidR="001C77E8" w:rsidRPr="00D72422" w:rsidRDefault="00321C09" w:rsidP="0014137E">
            <w:pPr>
              <w:jc w:val="right"/>
              <w:rPr>
                <w:rFonts w:eastAsia="Calibri" w:cs="Arial"/>
                <w:b/>
                <w:bCs/>
                <w:lang w:eastAsia="en-US"/>
              </w:rPr>
            </w:pPr>
            <w:r w:rsidRPr="00D72422">
              <w:rPr>
                <w:rFonts w:eastAsia="Calibri" w:cs="Arial"/>
                <w:b/>
                <w:bCs/>
                <w:lang w:eastAsia="en-US"/>
              </w:rPr>
              <w:t xml:space="preserve">Maître </w:t>
            </w:r>
            <w:r>
              <w:rPr>
                <w:rFonts w:eastAsia="Calibri" w:cs="Arial"/>
                <w:b/>
                <w:bCs/>
                <w:lang w:eastAsia="en-US"/>
              </w:rPr>
              <w:t>GRIFFON</w:t>
            </w:r>
          </w:p>
        </w:tc>
      </w:tr>
      <w:tr w:rsidR="001C77E8" w:rsidRPr="00D72422" w14:paraId="4310CB95" w14:textId="77777777" w:rsidTr="001C77E8">
        <w:tc>
          <w:tcPr>
            <w:tcW w:w="3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28D468F" w14:textId="77777777" w:rsidR="001C77E8" w:rsidRPr="00D72422" w:rsidRDefault="00321C09" w:rsidP="001C77E8">
            <w:pPr>
              <w:ind w:firstLine="0"/>
              <w:rPr>
                <w:rFonts w:eastAsia="Calibri" w:cs="Arial"/>
                <w:b/>
                <w:bCs/>
              </w:rPr>
            </w:pPr>
            <w:r w:rsidRPr="00D72422">
              <w:rPr>
                <w:rFonts w:eastAsia="Calibri" w:cs="Arial"/>
                <w:b/>
                <w:bCs/>
              </w:rPr>
              <w:t>Agence Immobilière</w:t>
            </w:r>
          </w:p>
        </w:tc>
        <w:tc>
          <w:tcPr>
            <w:tcW w:w="38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0D8AA79" w14:textId="77777777" w:rsidR="001C77E8" w:rsidRPr="00D72422" w:rsidRDefault="00321C09" w:rsidP="001C77E8">
            <w:pPr>
              <w:ind w:firstLine="0"/>
              <w:jc w:val="right"/>
              <w:rPr>
                <w:rFonts w:eastAsia="Calibri" w:cs="Arial"/>
                <w:b/>
                <w:bCs/>
                <w:lang w:eastAsia="en-US"/>
              </w:rPr>
            </w:pPr>
            <w:r w:rsidRPr="001C77E8">
              <w:rPr>
                <w:rFonts w:eastAsia="Calibri" w:cs="Arial"/>
                <w:b/>
                <w:bCs/>
                <w:lang w:eastAsia="en-US"/>
              </w:rPr>
              <w:t xml:space="preserve">ORPI </w:t>
            </w:r>
          </w:p>
        </w:tc>
      </w:tr>
      <w:tr w:rsidR="001C77E8" w:rsidRPr="00D72422" w14:paraId="060C5FF0" w14:textId="77777777" w:rsidTr="001C77E8">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5EF50F" w14:textId="77777777" w:rsidR="001C77E8" w:rsidRPr="00D72422" w:rsidRDefault="00321C09" w:rsidP="001C77E8">
            <w:pPr>
              <w:ind w:firstLine="0"/>
              <w:rPr>
                <w:rFonts w:eastAsia="Calibri" w:cs="Arial"/>
                <w:b/>
                <w:bCs/>
                <w:lang w:eastAsia="en-US"/>
              </w:rPr>
            </w:pPr>
            <w:r w:rsidRPr="00D72422">
              <w:rPr>
                <w:rFonts w:eastAsia="Calibri" w:cs="Arial"/>
                <w:b/>
                <w:bCs/>
              </w:rPr>
              <w:t>Date de promesse de vente</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14:paraId="33EC29CD" w14:textId="77777777" w:rsidR="001C77E8" w:rsidRPr="00D72422" w:rsidRDefault="00321C09" w:rsidP="0014137E">
            <w:pPr>
              <w:jc w:val="right"/>
              <w:rPr>
                <w:rFonts w:eastAsia="Calibri" w:cs="Arial"/>
                <w:b/>
                <w:bCs/>
                <w:lang w:eastAsia="en-US"/>
              </w:rPr>
            </w:pPr>
            <w:r>
              <w:rPr>
                <w:rFonts w:eastAsia="Calibri" w:cs="Arial"/>
                <w:b/>
                <w:bCs/>
                <w:lang w:eastAsia="en-US"/>
              </w:rPr>
              <w:t xml:space="preserve">22 </w:t>
            </w:r>
            <w:r>
              <w:rPr>
                <w:rFonts w:eastAsia="Calibri" w:cs="Arial"/>
                <w:b/>
                <w:bCs/>
                <w:lang w:eastAsia="en-US"/>
              </w:rPr>
              <w:t>octobre 2021</w:t>
            </w:r>
          </w:p>
        </w:tc>
      </w:tr>
      <w:tr w:rsidR="001C77E8" w:rsidRPr="003D6129" w14:paraId="439050E6" w14:textId="77777777" w:rsidTr="003D6129">
        <w:tc>
          <w:tcPr>
            <w:tcW w:w="379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3C93216" w14:textId="77777777" w:rsidR="001C77E8" w:rsidRPr="003D6129" w:rsidRDefault="00321C09" w:rsidP="001C77E8">
            <w:pPr>
              <w:ind w:firstLine="0"/>
              <w:rPr>
                <w:rFonts w:eastAsia="Calibri" w:cs="Arial"/>
                <w:b/>
                <w:bCs/>
                <w:lang w:eastAsia="en-US"/>
              </w:rPr>
            </w:pPr>
            <w:r w:rsidRPr="003D6129">
              <w:rPr>
                <w:rFonts w:eastAsia="Calibri" w:cs="Arial"/>
                <w:b/>
                <w:bCs/>
              </w:rPr>
              <w:t>Date de levée d’option</w:t>
            </w:r>
          </w:p>
        </w:tc>
        <w:tc>
          <w:tcPr>
            <w:tcW w:w="382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8933CCC" w14:textId="77777777" w:rsidR="001C77E8" w:rsidRPr="003D6129" w:rsidRDefault="00321C09" w:rsidP="0014137E">
            <w:pPr>
              <w:jc w:val="right"/>
              <w:rPr>
                <w:rFonts w:eastAsia="Calibri" w:cs="Arial"/>
                <w:b/>
                <w:bCs/>
                <w:lang w:eastAsia="en-US"/>
              </w:rPr>
            </w:pPr>
            <w:r>
              <w:rPr>
                <w:rFonts w:eastAsia="Calibri" w:cs="Arial"/>
                <w:b/>
                <w:bCs/>
                <w:lang w:eastAsia="en-US"/>
              </w:rPr>
              <w:t>2</w:t>
            </w:r>
            <w:r>
              <w:rPr>
                <w:rFonts w:eastAsia="Calibri" w:cs="Arial"/>
                <w:b/>
                <w:bCs/>
                <w:lang w:eastAsia="en-US"/>
              </w:rPr>
              <w:t>1</w:t>
            </w:r>
            <w:r>
              <w:rPr>
                <w:rFonts w:eastAsia="Calibri" w:cs="Arial"/>
                <w:b/>
                <w:bCs/>
                <w:lang w:eastAsia="en-US"/>
              </w:rPr>
              <w:t xml:space="preserve"> janvier 2022</w:t>
            </w:r>
          </w:p>
        </w:tc>
      </w:tr>
      <w:tr w:rsidR="001C77E8" w:rsidRPr="00D72422" w14:paraId="1F417EDF" w14:textId="77777777" w:rsidTr="001C77E8">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7C6BE3" w14:textId="77777777" w:rsidR="001C77E8" w:rsidRPr="00D72422" w:rsidRDefault="00321C09" w:rsidP="001C77E8">
            <w:pPr>
              <w:ind w:firstLine="0"/>
              <w:rPr>
                <w:rFonts w:eastAsia="Calibri" w:cs="Arial"/>
                <w:b/>
                <w:bCs/>
                <w:lang w:eastAsia="en-US"/>
              </w:rPr>
            </w:pPr>
            <w:r w:rsidRPr="00D72422">
              <w:rPr>
                <w:rFonts w:eastAsia="Calibri" w:cs="Arial"/>
                <w:b/>
                <w:bCs/>
              </w:rPr>
              <w:t>Prix de vente</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14:paraId="4A439F42" w14:textId="77777777" w:rsidR="001C77E8" w:rsidRPr="00D72422" w:rsidRDefault="00321C09" w:rsidP="0014137E">
            <w:pPr>
              <w:jc w:val="right"/>
              <w:rPr>
                <w:rFonts w:eastAsia="Calibri" w:cs="Arial"/>
                <w:b/>
                <w:bCs/>
                <w:lang w:eastAsia="en-US"/>
              </w:rPr>
            </w:pPr>
            <w:r>
              <w:rPr>
                <w:rFonts w:eastAsia="Calibri" w:cs="Arial"/>
                <w:b/>
                <w:bCs/>
                <w:lang w:eastAsia="en-US"/>
              </w:rPr>
              <w:t>595.000</w:t>
            </w:r>
            <w:r w:rsidRPr="00D72422">
              <w:rPr>
                <w:rFonts w:eastAsia="Calibri" w:cs="Arial"/>
                <w:b/>
                <w:bCs/>
                <w:lang w:eastAsia="en-US"/>
              </w:rPr>
              <w:t>,00 €</w:t>
            </w:r>
          </w:p>
        </w:tc>
      </w:tr>
      <w:tr w:rsidR="001C77E8" w:rsidRPr="00D72422" w14:paraId="419AE269" w14:textId="77777777" w:rsidTr="001C77E8">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EACE6F6" w14:textId="77777777" w:rsidR="001C77E8" w:rsidRPr="00D72422" w:rsidRDefault="00321C09" w:rsidP="001C77E8">
            <w:pPr>
              <w:ind w:firstLine="0"/>
              <w:rPr>
                <w:rFonts w:eastAsia="Calibri" w:cs="Arial"/>
                <w:b/>
                <w:bCs/>
              </w:rPr>
            </w:pPr>
            <w:r w:rsidRPr="00D72422">
              <w:rPr>
                <w:rFonts w:eastAsia="Calibri" w:cs="Arial"/>
                <w:b/>
                <w:bCs/>
              </w:rPr>
              <w:t>Honoraires de négociation</w:t>
            </w:r>
          </w:p>
        </w:tc>
        <w:tc>
          <w:tcPr>
            <w:tcW w:w="3827" w:type="dxa"/>
            <w:tcBorders>
              <w:top w:val="nil"/>
              <w:left w:val="nil"/>
              <w:bottom w:val="single" w:sz="8" w:space="0" w:color="auto"/>
              <w:right w:val="single" w:sz="8" w:space="0" w:color="auto"/>
            </w:tcBorders>
            <w:tcMar>
              <w:top w:w="0" w:type="dxa"/>
              <w:left w:w="108" w:type="dxa"/>
              <w:bottom w:w="0" w:type="dxa"/>
              <w:right w:w="108" w:type="dxa"/>
            </w:tcMar>
          </w:tcPr>
          <w:p w14:paraId="3A253CD1" w14:textId="77777777" w:rsidR="001C77E8" w:rsidRPr="00D72422" w:rsidRDefault="00321C09" w:rsidP="0014137E">
            <w:pPr>
              <w:ind w:firstLine="199"/>
              <w:jc w:val="right"/>
              <w:rPr>
                <w:rFonts w:eastAsia="Calibri" w:cs="Arial"/>
                <w:b/>
                <w:bCs/>
                <w:lang w:eastAsia="en-US"/>
              </w:rPr>
            </w:pPr>
            <w:r>
              <w:rPr>
                <w:rFonts w:eastAsia="Calibri" w:cs="Arial"/>
                <w:b/>
                <w:bCs/>
                <w:lang w:eastAsia="en-US"/>
              </w:rPr>
              <w:t>20.825</w:t>
            </w:r>
            <w:r w:rsidRPr="00D72422">
              <w:rPr>
                <w:rFonts w:eastAsia="Calibri" w:cs="Arial"/>
                <w:b/>
                <w:bCs/>
                <w:lang w:eastAsia="en-US"/>
              </w:rPr>
              <w:t xml:space="preserve"> € ch</w:t>
            </w:r>
            <w:r w:rsidRPr="00D72422">
              <w:rPr>
                <w:rFonts w:eastAsia="Calibri" w:cs="Arial"/>
                <w:b/>
                <w:bCs/>
                <w:lang w:eastAsia="en-US"/>
              </w:rPr>
              <w:t>arge Promettant</w:t>
            </w:r>
          </w:p>
        </w:tc>
      </w:tr>
      <w:tr w:rsidR="001C77E8" w:rsidRPr="00D72422" w14:paraId="6A9F0BE2" w14:textId="77777777" w:rsidTr="001C77E8">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DECB0BB" w14:textId="77777777" w:rsidR="001C77E8" w:rsidRPr="00D72422" w:rsidRDefault="00321C09" w:rsidP="001C77E8">
            <w:pPr>
              <w:ind w:firstLine="0"/>
              <w:rPr>
                <w:rFonts w:eastAsia="Calibri" w:cs="Arial"/>
                <w:b/>
                <w:bCs/>
                <w:lang w:eastAsia="en-US"/>
              </w:rPr>
            </w:pPr>
            <w:r w:rsidRPr="00D72422">
              <w:rPr>
                <w:rFonts w:eastAsia="Calibri" w:cs="Arial"/>
                <w:b/>
                <w:bCs/>
              </w:rPr>
              <w:t>Sommes à verser :</w:t>
            </w:r>
          </w:p>
          <w:p w14:paraId="2C44E6ED" w14:textId="77777777" w:rsidR="001C77E8" w:rsidRPr="00D72422" w:rsidRDefault="00321C09" w:rsidP="001C77E8">
            <w:pPr>
              <w:ind w:firstLine="0"/>
              <w:rPr>
                <w:rFonts w:eastAsia="Calibri" w:cs="Arial"/>
                <w:b/>
                <w:bCs/>
              </w:rPr>
            </w:pPr>
            <w:r w:rsidRPr="00D72422">
              <w:rPr>
                <w:rFonts w:eastAsia="Calibri" w:cs="Arial"/>
                <w:b/>
                <w:bCs/>
              </w:rPr>
              <w:t>. sur indemnité d’immobilisation :</w:t>
            </w:r>
          </w:p>
          <w:p w14:paraId="6A5BE8A3" w14:textId="77777777" w:rsidR="001C77E8" w:rsidRPr="00D72422" w:rsidRDefault="00321C09" w:rsidP="001C77E8">
            <w:pPr>
              <w:ind w:firstLine="0"/>
              <w:rPr>
                <w:rFonts w:eastAsia="Calibri" w:cs="Arial"/>
                <w:b/>
                <w:bCs/>
              </w:rPr>
            </w:pPr>
            <w:r w:rsidRPr="00D72422">
              <w:rPr>
                <w:rFonts w:eastAsia="Calibri" w:cs="Arial"/>
                <w:b/>
                <w:bCs/>
              </w:rPr>
              <w:t>. acompte sur frais :</w:t>
            </w:r>
          </w:p>
          <w:p w14:paraId="62F8AD8C" w14:textId="77777777" w:rsidR="001C77E8" w:rsidRPr="00D72422" w:rsidRDefault="00321C09" w:rsidP="001C77E8">
            <w:pPr>
              <w:ind w:firstLine="0"/>
              <w:rPr>
                <w:rFonts w:eastAsia="Calibri" w:cs="Arial"/>
                <w:b/>
                <w:bCs/>
              </w:rPr>
            </w:pPr>
            <w:r w:rsidRPr="00D72422">
              <w:rPr>
                <w:rFonts w:eastAsia="Calibri" w:cs="Arial"/>
                <w:b/>
                <w:bCs/>
              </w:rPr>
              <w:t>TOTAL</w:t>
            </w:r>
          </w:p>
        </w:tc>
        <w:tc>
          <w:tcPr>
            <w:tcW w:w="3827" w:type="dxa"/>
            <w:tcBorders>
              <w:top w:val="nil"/>
              <w:left w:val="nil"/>
              <w:bottom w:val="single" w:sz="8" w:space="0" w:color="auto"/>
              <w:right w:val="single" w:sz="8" w:space="0" w:color="auto"/>
            </w:tcBorders>
            <w:tcMar>
              <w:top w:w="0" w:type="dxa"/>
              <w:left w:w="108" w:type="dxa"/>
              <w:bottom w:w="0" w:type="dxa"/>
              <w:right w:w="108" w:type="dxa"/>
            </w:tcMar>
          </w:tcPr>
          <w:p w14:paraId="7926C91E" w14:textId="77777777" w:rsidR="001C77E8" w:rsidRPr="00D72422" w:rsidRDefault="00321C09" w:rsidP="0014137E">
            <w:pPr>
              <w:jc w:val="right"/>
              <w:rPr>
                <w:rFonts w:eastAsia="Calibri" w:cs="Arial"/>
                <w:b/>
                <w:bCs/>
                <w:lang w:eastAsia="en-US"/>
              </w:rPr>
            </w:pPr>
          </w:p>
          <w:p w14:paraId="5FFE8E5D" w14:textId="77777777" w:rsidR="001C77E8" w:rsidRPr="00D72422" w:rsidRDefault="00321C09" w:rsidP="0014137E">
            <w:pPr>
              <w:jc w:val="right"/>
              <w:rPr>
                <w:rFonts w:eastAsia="Calibri" w:cs="Arial"/>
                <w:b/>
                <w:bCs/>
              </w:rPr>
            </w:pPr>
            <w:r>
              <w:rPr>
                <w:rFonts w:eastAsia="Calibri" w:cs="Arial"/>
                <w:b/>
                <w:bCs/>
              </w:rPr>
              <w:t>29.750</w:t>
            </w:r>
            <w:r w:rsidRPr="00D72422">
              <w:rPr>
                <w:rFonts w:eastAsia="Calibri" w:cs="Arial"/>
                <w:b/>
                <w:bCs/>
              </w:rPr>
              <w:t>,00€</w:t>
            </w:r>
          </w:p>
          <w:p w14:paraId="43A87966" w14:textId="77777777" w:rsidR="001C77E8" w:rsidRPr="00D72422" w:rsidRDefault="00321C09" w:rsidP="0014137E">
            <w:pPr>
              <w:jc w:val="right"/>
              <w:rPr>
                <w:rFonts w:eastAsia="Calibri" w:cs="Arial"/>
                <w:b/>
                <w:bCs/>
                <w:u w:val="single"/>
              </w:rPr>
            </w:pPr>
            <w:r w:rsidRPr="00D72422">
              <w:rPr>
                <w:rFonts w:eastAsia="Calibri" w:cs="Arial"/>
                <w:b/>
                <w:bCs/>
                <w:u w:val="single"/>
              </w:rPr>
              <w:t>525,00 €</w:t>
            </w:r>
          </w:p>
          <w:p w14:paraId="3146224F" w14:textId="77777777" w:rsidR="001C77E8" w:rsidRPr="00D72422" w:rsidRDefault="00321C09" w:rsidP="0014137E">
            <w:pPr>
              <w:jc w:val="right"/>
              <w:rPr>
                <w:rFonts w:eastAsia="Calibri" w:cs="Arial"/>
                <w:b/>
                <w:bCs/>
                <w:lang w:eastAsia="en-US"/>
              </w:rPr>
            </w:pPr>
            <w:r>
              <w:rPr>
                <w:rFonts w:eastAsia="Calibri" w:cs="Arial"/>
                <w:b/>
                <w:bCs/>
              </w:rPr>
              <w:t>30.275</w:t>
            </w:r>
            <w:r w:rsidRPr="00D72422">
              <w:rPr>
                <w:rFonts w:eastAsia="Calibri" w:cs="Arial"/>
                <w:b/>
                <w:bCs/>
              </w:rPr>
              <w:t>,00 €</w:t>
            </w:r>
          </w:p>
        </w:tc>
      </w:tr>
      <w:bookmarkEnd w:id="1"/>
    </w:tbl>
    <w:p w14:paraId="7297DF79" w14:textId="77777777" w:rsidR="001C77E8" w:rsidRDefault="00321C09">
      <w:pPr>
        <w:ind w:left="-1134"/>
        <w:rPr>
          <w:lang w:val="en-GB"/>
        </w:rPr>
      </w:pPr>
    </w:p>
    <w:p w14:paraId="47652742" w14:textId="77777777" w:rsidR="009F4694" w:rsidRDefault="00321C09">
      <w:bookmarkStart w:id="2" w:name="PYANNEE_r1_wId1"/>
      <w:bookmarkStart w:id="3" w:name="PYANNEP_r1_wId4"/>
      <w:bookmarkEnd w:id="0"/>
    </w:p>
    <w:bookmarkStart w:id="4" w:name="PYANNEE_r1_wId1_vANNEE_wdId2"/>
    <w:p w14:paraId="0E9FE406" w14:textId="77777777" w:rsidR="009F4694" w:rsidRDefault="00321C09" w:rsidP="009F4694">
      <w:pPr>
        <w:rPr>
          <w:b/>
        </w:rPr>
      </w:pPr>
      <w:r w:rsidRPr="009F4694">
        <w:rPr>
          <w:rFonts w:cs="Arial"/>
          <w:b/>
        </w:rPr>
        <w:fldChar w:fldCharType="begin">
          <w:ffData>
            <w:name w:val="ANNEE"/>
            <w:enabled/>
            <w:calcOnExit w:val="0"/>
            <w:entryMacro w:val="EntryMacro"/>
            <w:exitMacro w:val="ExitMacro"/>
            <w:helpText w:type="text" w:val="[ffldname=#CURRENTDATE___4]&#10;D6¤&#10;IdAction=6¤"/>
            <w:textInput>
              <w:default w:val="L'AN DEUX MILLE VINGT ET UN"/>
            </w:textInput>
          </w:ffData>
        </w:fldChar>
      </w:r>
      <w:r w:rsidRPr="009F4694">
        <w:rPr>
          <w:rFonts w:cs="Arial"/>
          <w:b/>
        </w:rPr>
        <w:instrText xml:space="preserve"> FORMTEXT </w:instrText>
      </w:r>
      <w:r w:rsidRPr="009F4694">
        <w:rPr>
          <w:rFonts w:cs="Arial"/>
          <w:b/>
        </w:rPr>
      </w:r>
      <w:r w:rsidRPr="009F4694">
        <w:rPr>
          <w:rFonts w:cs="Arial"/>
          <w:b/>
        </w:rPr>
        <w:fldChar w:fldCharType="separate"/>
      </w:r>
      <w:r w:rsidRPr="009F4694">
        <w:rPr>
          <w:rFonts w:cs="Arial"/>
          <w:b/>
        </w:rPr>
        <w:t>L'AN DEUX MILLE VINGT ET UN</w:t>
      </w:r>
      <w:r w:rsidRPr="009F4694">
        <w:rPr>
          <w:rFonts w:cs="Arial"/>
          <w:b/>
        </w:rPr>
        <w:fldChar w:fldCharType="end"/>
      </w:r>
      <w:bookmarkEnd w:id="4"/>
      <w:r>
        <w:rPr>
          <w:b/>
        </w:rPr>
        <w:t>,</w:t>
      </w:r>
    </w:p>
    <w:p w14:paraId="26FB73E0" w14:textId="77777777" w:rsidR="009F4694" w:rsidRDefault="00321C09">
      <w:pPr>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VINGT DEUX OCTOBRE"/>
            </w:textInput>
          </w:ffData>
        </w:fldChar>
      </w:r>
      <w:r>
        <w:rPr>
          <w:b/>
        </w:rPr>
        <w:instrText xml:space="preserve"> FORMTEXT </w:instrText>
      </w:r>
      <w:r>
        <w:rPr>
          <w:b/>
        </w:rPr>
      </w:r>
      <w:r>
        <w:rPr>
          <w:b/>
        </w:rPr>
        <w:fldChar w:fldCharType="separate"/>
      </w:r>
      <w:r>
        <w:rPr>
          <w:b/>
        </w:rPr>
        <w:t>VINGT DEUX OCTOBRE</w:t>
      </w:r>
      <w:r>
        <w:rPr>
          <w:b/>
        </w:rPr>
        <w:fldChar w:fldCharType="end"/>
      </w:r>
    </w:p>
    <w:p w14:paraId="17992CF9" w14:textId="77777777" w:rsidR="009F4694" w:rsidRPr="009F4694" w:rsidRDefault="00321C09" w:rsidP="009F4694">
      <w:pPr>
        <w:keepNext/>
        <w:rPr>
          <w:rFonts w:cs="Arial"/>
          <w:b/>
        </w:rPr>
      </w:pPr>
      <w:bookmarkStart w:id="5" w:name="PYANNEE_r1_wId1_vENTETE_wdId3"/>
      <w:r w:rsidRPr="009F4694">
        <w:rPr>
          <w:rFonts w:cs="Arial"/>
          <w:b/>
        </w:rPr>
        <w:t>A SEREZIN-DU-RHÔNE (Rhône), 1 Route départe</w:t>
      </w:r>
      <w:r w:rsidRPr="009F4694">
        <w:rPr>
          <w:rFonts w:cs="Arial"/>
          <w:b/>
        </w:rPr>
        <w:t>mentale 312, « Le Sérézium », au siège de l’Office Notarial ci-après nommé,</w:t>
      </w:r>
    </w:p>
    <w:p w14:paraId="6A5F02B4" w14:textId="77777777" w:rsidR="009F4694" w:rsidRDefault="00321C09" w:rsidP="009F4694">
      <w:pPr>
        <w:rPr>
          <w:b/>
        </w:rPr>
      </w:pPr>
      <w:r w:rsidRPr="009F4694">
        <w:rPr>
          <w:rFonts w:cs="Arial"/>
          <w:b/>
        </w:rPr>
        <w:t xml:space="preserve">Maître </w:t>
      </w:r>
      <w:r w:rsidRPr="009F4694">
        <w:rPr>
          <w:rFonts w:cs="Arial"/>
          <w:b/>
        </w:rPr>
        <w:fldChar w:fldCharType="begin">
          <w:ffData>
            <w:name w:val=""/>
            <w:enabled/>
            <w:calcOnExit w:val="0"/>
            <w:entryMacro w:val="EntryMacro"/>
            <w:exitMacro w:val="ExitMacro"/>
            <w:helpText w:type="text" w:val="[ffldname=vMAITRE___6]&#10;&#10;IdAction=6¤"/>
            <w:statusText w:type="text" w:val="indiquer le nom et le prénom du Notaire"/>
            <w:textInput>
              <w:default w:val="Patricia ROBLOT DIAZ"/>
            </w:textInput>
          </w:ffData>
        </w:fldChar>
      </w:r>
      <w:r w:rsidRPr="009F4694">
        <w:rPr>
          <w:rFonts w:cs="Arial"/>
          <w:b/>
        </w:rPr>
        <w:instrText xml:space="preserve"> FORMTEXT </w:instrText>
      </w:r>
      <w:r w:rsidRPr="009F4694">
        <w:rPr>
          <w:rFonts w:cs="Arial"/>
          <w:b/>
        </w:rPr>
      </w:r>
      <w:r w:rsidRPr="009F4694">
        <w:rPr>
          <w:rFonts w:cs="Arial"/>
          <w:b/>
        </w:rPr>
        <w:fldChar w:fldCharType="separate"/>
      </w:r>
      <w:r>
        <w:rPr>
          <w:rFonts w:cs="Arial"/>
          <w:b/>
        </w:rPr>
        <w:t>Patricia ROBLOT DIAZ</w:t>
      </w:r>
      <w:r w:rsidRPr="009F4694">
        <w:rPr>
          <w:rFonts w:cs="Arial"/>
          <w:b/>
        </w:rPr>
        <w:fldChar w:fldCharType="end"/>
      </w:r>
      <w:r w:rsidRPr="009F4694">
        <w:rPr>
          <w:rFonts w:cs="Arial"/>
          <w:b/>
        </w:rPr>
        <w:t xml:space="preserve">, </w:t>
      </w:r>
      <w:bookmarkStart w:id="6" w:name="ListeDéroulante1_r1_wId5"/>
      <w:r w:rsidRPr="009F4694">
        <w:rPr>
          <w:rFonts w:cs="Arial"/>
          <w:b/>
        </w:rPr>
        <w:fldChar w:fldCharType="begin">
          <w:ffData>
            <w:name w:val="ListeDéroulante1"/>
            <w:enabled/>
            <w:calcOnExit w:val="0"/>
            <w:ddList>
              <w:listEntry w:val="Notaire Associé"/>
              <w:listEntry w:val="Notaire au sein"/>
            </w:ddList>
          </w:ffData>
        </w:fldChar>
      </w:r>
      <w:r w:rsidRPr="009F4694">
        <w:rPr>
          <w:rFonts w:cs="Arial"/>
          <w:b/>
        </w:rPr>
        <w:instrText xml:space="preserve"> FORMDROPDOWN </w:instrText>
      </w:r>
      <w:r w:rsidRPr="009F4694">
        <w:rPr>
          <w:rFonts w:cs="Arial"/>
          <w:b/>
        </w:rPr>
      </w:r>
      <w:r w:rsidRPr="009F4694">
        <w:rPr>
          <w:rFonts w:cs="Arial"/>
          <w:b/>
        </w:rPr>
        <w:fldChar w:fldCharType="end"/>
      </w:r>
      <w:bookmarkEnd w:id="6"/>
      <w:r w:rsidRPr="009F4694">
        <w:rPr>
          <w:rFonts w:cs="Arial"/>
          <w:b/>
        </w:rPr>
        <w:t xml:space="preserve"> de la Société d’Exercice Libéral à Responsabilité Limitée dénommée « ACTANOT », titulaire d’un Office Notarial ayant so</w:t>
      </w:r>
      <w:r w:rsidRPr="009F4694">
        <w:rPr>
          <w:rFonts w:cs="Arial"/>
          <w:b/>
        </w:rPr>
        <w:t>n siège à SEREZIN-DU-RHÔNE, 1 Route départementale 312, « Le Sérézium », soussigné</w:t>
      </w:r>
      <w:bookmarkEnd w:id="5"/>
      <w:r>
        <w:rPr>
          <w:b/>
        </w:rPr>
        <w:t>,</w:t>
      </w:r>
    </w:p>
    <w:p w14:paraId="59F7A0B6" w14:textId="77777777" w:rsidR="009F4694" w:rsidRDefault="00321C09">
      <w:pPr>
        <w:rPr>
          <w:b/>
        </w:rPr>
      </w:pPr>
    </w:p>
    <w:p w14:paraId="0BDD407C" w14:textId="77777777" w:rsidR="009F4694" w:rsidRPr="009301AA" w:rsidRDefault="00321C09" w:rsidP="0014137E">
      <w:pPr>
        <w:rPr>
          <w:b/>
        </w:rPr>
      </w:pPr>
      <w:bookmarkStart w:id="7" w:name="PDISTAN1_r1_wId136"/>
      <w:bookmarkEnd w:id="2"/>
      <w:bookmarkEnd w:id="3"/>
      <w:r w:rsidRPr="009301AA">
        <w:rPr>
          <w:b/>
        </w:rPr>
        <w:t>Avec la participation à distance</w:t>
      </w:r>
      <w:r>
        <w:rPr>
          <w:b/>
        </w:rPr>
        <w:t>, e</w:t>
      </w:r>
      <w:r w:rsidRPr="009301AA">
        <w:rPr>
          <w:b/>
        </w:rPr>
        <w:t>n son of</w:t>
      </w:r>
      <w:r>
        <w:rPr>
          <w:b/>
        </w:rPr>
        <w:t xml:space="preserve">fice notarial, </w:t>
      </w:r>
      <w:r w:rsidRPr="009301AA">
        <w:rPr>
          <w:b/>
        </w:rPr>
        <w:t xml:space="preserve">de Maître </w:t>
      </w:r>
      <w:r>
        <w:rPr>
          <w:b/>
        </w:rPr>
        <w:fldChar w:fldCharType="begin">
          <w:ffData>
            <w:name w:val="Texte1"/>
            <w:enabled/>
            <w:calcOnExit w:val="0"/>
            <w:entryMacro w:val="EntryMacro"/>
            <w:exitMacro w:val="ExitMacro"/>
            <w:helpText w:type="text" w:val="[ffldname=vNOTDIST__RONOTDI[1]_117]&#10;&#10;IdAction=40.1¤"/>
            <w:textInput>
              <w:default w:val="Stéphanie GRIFFON"/>
            </w:textInput>
          </w:ffData>
        </w:fldChar>
      </w:r>
      <w:r>
        <w:rPr>
          <w:b/>
        </w:rPr>
        <w:instrText xml:space="preserve"> FORMTEXT </w:instrText>
      </w:r>
      <w:r>
        <w:rPr>
          <w:b/>
        </w:rPr>
      </w:r>
      <w:r>
        <w:rPr>
          <w:b/>
        </w:rPr>
        <w:fldChar w:fldCharType="separate"/>
      </w:r>
      <w:r>
        <w:rPr>
          <w:b/>
        </w:rPr>
        <w:t>Stéphanie GRIFFON</w:t>
      </w:r>
      <w:r>
        <w:rPr>
          <w:b/>
        </w:rPr>
        <w:fldChar w:fldCharType="end"/>
      </w:r>
      <w:r>
        <w:rPr>
          <w:b/>
        </w:rPr>
        <w:t>, n</w:t>
      </w:r>
      <w:r w:rsidRPr="009301AA">
        <w:rPr>
          <w:b/>
        </w:rPr>
        <w:t xml:space="preserve">otaire </w:t>
      </w:r>
      <w:r>
        <w:rPr>
          <w:b/>
        </w:rPr>
        <w:t>au</w:t>
      </w:r>
      <w:r w:rsidRPr="009301AA">
        <w:rPr>
          <w:b/>
        </w:rPr>
        <w:t xml:space="preserve"> </w:t>
      </w:r>
      <w:r>
        <w:rPr>
          <w:b/>
        </w:rPr>
        <w:fldChar w:fldCharType="begin">
          <w:ffData>
            <w:name w:val="Texte2"/>
            <w:enabled/>
            <w:calcOnExit w:val="0"/>
            <w:entryMacro w:val="EntryMacro"/>
            <w:exitMacro w:val="ExitMacro"/>
            <w:helpText w:type="text" w:val="[ffldname=vVILLEDIST__RONOTDI[1]_118]&#10;&#10;IdAction=40.1¤"/>
            <w:textInput>
              <w:default w:val="22 rue de la Poste - 69970 CHAPONNAY"/>
            </w:textInput>
          </w:ffData>
        </w:fldChar>
      </w:r>
      <w:r>
        <w:rPr>
          <w:b/>
        </w:rPr>
        <w:instrText xml:space="preserve"> FORMTEXT </w:instrText>
      </w:r>
      <w:r>
        <w:rPr>
          <w:b/>
        </w:rPr>
      </w:r>
      <w:r>
        <w:rPr>
          <w:b/>
        </w:rPr>
        <w:fldChar w:fldCharType="separate"/>
      </w:r>
      <w:r>
        <w:rPr>
          <w:b/>
        </w:rPr>
        <w:t>22 rue de la Poste - 69970 CHAPONNAY</w:t>
      </w:r>
      <w:r>
        <w:rPr>
          <w:b/>
        </w:rPr>
        <w:fldChar w:fldCharType="end"/>
      </w:r>
      <w:r w:rsidRPr="009301AA">
        <w:rPr>
          <w:b/>
        </w:rPr>
        <w:t>, assista</w:t>
      </w:r>
      <w:r w:rsidRPr="009301AA">
        <w:rPr>
          <w:b/>
        </w:rPr>
        <w:t xml:space="preserve">nt </w:t>
      </w:r>
      <w:r>
        <w:rPr>
          <w:b/>
        </w:rPr>
        <w:fldChar w:fldCharType="begin">
          <w:ffData>
            <w:name w:val="Texte3"/>
            <w:enabled/>
            <w:calcOnExit w:val="0"/>
            <w:entryMacro w:val="EntryMacro"/>
            <w:exitMacro w:val="ExitMacro"/>
            <w:helpText w:type="text" w:val="[ffldname=vREPRDIST__RONOTDI[1]_119]&#10;&#10;IdAction=40.1¤"/>
            <w:textInput>
              <w:default w:val="le BENEFICIAIRE"/>
            </w:textInput>
          </w:ffData>
        </w:fldChar>
      </w:r>
      <w:r>
        <w:rPr>
          <w:b/>
        </w:rPr>
        <w:instrText xml:space="preserve"> FORMTEXT </w:instrText>
      </w:r>
      <w:r>
        <w:rPr>
          <w:b/>
        </w:rPr>
      </w:r>
      <w:r>
        <w:rPr>
          <w:b/>
        </w:rPr>
        <w:fldChar w:fldCharType="separate"/>
      </w:r>
      <w:r>
        <w:rPr>
          <w:b/>
        </w:rPr>
        <w:t>le BENEFICIAIRE</w:t>
      </w:r>
      <w:r>
        <w:rPr>
          <w:b/>
        </w:rPr>
        <w:fldChar w:fldCharType="end"/>
      </w:r>
      <w:r>
        <w:rPr>
          <w:b/>
        </w:rPr>
        <w:t>.</w:t>
      </w:r>
    </w:p>
    <w:p w14:paraId="41FF8AC5" w14:textId="77777777" w:rsidR="009F4694" w:rsidRPr="009301AA" w:rsidRDefault="00321C09" w:rsidP="0014137E">
      <w:pPr>
        <w:rPr>
          <w:b/>
        </w:rPr>
      </w:pPr>
    </w:p>
    <w:p w14:paraId="037B8A7A" w14:textId="77777777" w:rsidR="009F4694" w:rsidRDefault="00321C09">
      <w:bookmarkStart w:id="8" w:name="PYARPVC_r1_wId6"/>
      <w:bookmarkEnd w:id="7"/>
      <w:r>
        <w:rPr>
          <w:b/>
        </w:rPr>
        <w:t xml:space="preserve">A RECU le présent acte contenant PROMESSE DE VENTE à la requête de : </w:t>
      </w:r>
    </w:p>
    <w:p w14:paraId="357C14CE" w14:textId="77777777" w:rsidR="009F4694" w:rsidRDefault="00321C09"/>
    <w:p w14:paraId="7436FC4C" w14:textId="77777777" w:rsidR="009F4694" w:rsidRDefault="00321C09">
      <w:pPr>
        <w:pStyle w:val="Titre1"/>
      </w:pPr>
      <w:bookmarkStart w:id="9" w:name="PYPROME_r1_wId7"/>
      <w:bookmarkEnd w:id="8"/>
      <w:r>
        <w:t>PROMETTANT</w:t>
      </w:r>
    </w:p>
    <w:p w14:paraId="7C79EB2A" w14:textId="77777777" w:rsidR="009F4694" w:rsidRDefault="00321C09" w:rsidP="009F4694">
      <w:bookmarkStart w:id="10" w:name="CompPPHEMAFCO_r1_wId8"/>
      <w:bookmarkEnd w:id="9"/>
      <w:r>
        <w:t xml:space="preserve">Monsieur </w:t>
      </w:r>
      <w:r>
        <w:fldChar w:fldCharType="begin">
          <w:ffData>
            <w:name w:val="Texte31"/>
            <w:enabled/>
            <w:calcOnExit w:val="0"/>
            <w:entryMacro w:val="EntryMacro"/>
            <w:exitMacro w:val="ExitMacro"/>
            <w:helpText w:type="text" w:val="[ffldname=PRENOM_01_1_7]&#10;&#10;IdAction=47¤"/>
            <w:statusText w:type="text" w:val="Prénom du client."/>
            <w:textInput>
              <w:default w:val="Jean Robert"/>
            </w:textInput>
          </w:ffData>
        </w:fldChar>
      </w:r>
      <w:r>
        <w:instrText xml:space="preserve"> FORMTEXT </w:instrText>
      </w:r>
      <w:r>
        <w:fldChar w:fldCharType="separate"/>
      </w:r>
      <w:r>
        <w:t>Jean Robert</w:t>
      </w:r>
      <w:r>
        <w:fldChar w:fldCharType="end"/>
      </w:r>
      <w:r>
        <w:t xml:space="preserve"> </w:t>
      </w:r>
      <w:r>
        <w:rPr>
          <w:b/>
        </w:rPr>
        <w:fldChar w:fldCharType="begin">
          <w:ffData>
            <w:name w:val="Texte32"/>
            <w:enabled/>
            <w:calcOnExit w:val="0"/>
            <w:entryMacro w:val="EntryMacro"/>
            <w:exitMacro w:val="ExitMacro"/>
            <w:helpText w:type="text" w:val="[ffldname=NOM_01_1_8]&#10;N¤&#10;IdAction=47¤"/>
            <w:statusText w:type="text" w:val="Nom de famille du client. "/>
            <w:textInput>
              <w:default w:val="SERRE"/>
            </w:textInput>
          </w:ffData>
        </w:fldChar>
      </w:r>
      <w:r>
        <w:rPr>
          <w:b/>
        </w:rPr>
        <w:instrText xml:space="preserve"> FORMTEXT </w:instrText>
      </w:r>
      <w:r>
        <w:rPr>
          <w:b/>
        </w:rPr>
      </w:r>
      <w:r>
        <w:rPr>
          <w:b/>
        </w:rPr>
        <w:fldChar w:fldCharType="separate"/>
      </w:r>
      <w:r>
        <w:rPr>
          <w:b/>
        </w:rPr>
        <w:t>SERRE</w:t>
      </w:r>
      <w:r>
        <w:rPr>
          <w:b/>
        </w:rPr>
        <w:fldChar w:fldCharType="end"/>
      </w:r>
      <w:r>
        <w:t xml:space="preserve">, </w:t>
      </w:r>
      <w:r>
        <w:fldChar w:fldCharType="begin">
          <w:ffData>
            <w:name w:val="Texte33"/>
            <w:enabled/>
            <w:calcOnExit w:val="0"/>
            <w:entryMacro w:val="EntryMacro"/>
            <w:exitMacro w:val="ExitMacro"/>
            <w:helpText w:type="text" w:val="[ffldname=PROF_01_1_9]&#10;&#10;IdAction=47¤"/>
            <w:statusText w:type="text" w:val="Profession du client."/>
            <w:textInput>
              <w:default w:val="retraité"/>
            </w:textInput>
          </w:ffData>
        </w:fldChar>
      </w:r>
      <w:r>
        <w:instrText xml:space="preserve"> FORMTEXT </w:instrText>
      </w:r>
      <w:r>
        <w:fldChar w:fldCharType="separate"/>
      </w:r>
      <w:r>
        <w:t>retraité</w:t>
      </w:r>
      <w:r>
        <w:fldChar w:fldCharType="end"/>
      </w:r>
      <w:r>
        <w:t xml:space="preserve">, et Madame </w:t>
      </w:r>
      <w:r>
        <w:fldChar w:fldCharType="begin">
          <w:ffData>
            <w:name w:val="Texte34"/>
            <w:enabled/>
            <w:calcOnExit w:val="0"/>
            <w:entryMacro w:val="EntryMacro"/>
            <w:exitMacro w:val="ExitMacro"/>
            <w:helpText w:type="text" w:val="[ffldname=PRENOMC_01_1_10]&#10;&#10;IdAction=47¤"/>
            <w:statusText w:type="text" w:val="Prénom du conjoint."/>
            <w:textInput>
              <w:default w:val="Danielle Marcelle Jeanine"/>
            </w:textInput>
          </w:ffData>
        </w:fldChar>
      </w:r>
      <w:r>
        <w:instrText xml:space="preserve"> FORMTEXT </w:instrText>
      </w:r>
      <w:r>
        <w:fldChar w:fldCharType="separate"/>
      </w:r>
      <w:r>
        <w:t>Danielle Marcelle Jeanine</w:t>
      </w:r>
      <w:r>
        <w:fldChar w:fldCharType="end"/>
      </w:r>
      <w:r>
        <w:t xml:space="preserve"> </w:t>
      </w:r>
      <w:r>
        <w:rPr>
          <w:b/>
        </w:rPr>
        <w:fldChar w:fldCharType="begin">
          <w:ffData>
            <w:name w:val="Texte35"/>
            <w:enabled/>
            <w:calcOnExit w:val="0"/>
            <w:entryMacro w:val="EntryMacro"/>
            <w:exitMacro w:val="ExitMacro"/>
            <w:helpText w:type="text" w:val="[ffldname=NOMC_01_1_11]&#10;&#10;IdAction=47¤"/>
            <w:statusText w:type="text" w:val="Nom de famille du conjoint. "/>
            <w:textInput>
              <w:default w:val="LESCOT"/>
            </w:textInput>
          </w:ffData>
        </w:fldChar>
      </w:r>
      <w:r>
        <w:rPr>
          <w:b/>
        </w:rPr>
        <w:instrText xml:space="preserve"> FORMTEX</w:instrText>
      </w:r>
      <w:r>
        <w:rPr>
          <w:b/>
        </w:rPr>
        <w:instrText xml:space="preserve">T </w:instrText>
      </w:r>
      <w:r>
        <w:rPr>
          <w:b/>
        </w:rPr>
      </w:r>
      <w:r>
        <w:rPr>
          <w:b/>
        </w:rPr>
        <w:fldChar w:fldCharType="separate"/>
      </w:r>
      <w:r>
        <w:rPr>
          <w:b/>
        </w:rPr>
        <w:t>LESCOT</w:t>
      </w:r>
      <w:r>
        <w:rPr>
          <w:b/>
        </w:rPr>
        <w:fldChar w:fldCharType="end"/>
      </w:r>
      <w:r>
        <w:t xml:space="preserve">, </w:t>
      </w:r>
      <w:r>
        <w:fldChar w:fldCharType="begin">
          <w:ffData>
            <w:name w:val="Texte36"/>
            <w:enabled/>
            <w:calcOnExit w:val="0"/>
            <w:entryMacro w:val="EntryMacro"/>
            <w:exitMacro w:val="ExitMacro"/>
            <w:helpText w:type="text" w:val="[ffldname=PROFC_01_1_12]&#10;&#10;IdAction=47¤"/>
            <w:statusText w:type="text" w:val="Profession du conjoint."/>
            <w:textInput>
              <w:default w:val="retraitée"/>
            </w:textInput>
          </w:ffData>
        </w:fldChar>
      </w:r>
      <w:r>
        <w:instrText xml:space="preserve"> FORMTEXT </w:instrText>
      </w:r>
      <w:r>
        <w:fldChar w:fldCharType="separate"/>
      </w:r>
      <w:r>
        <w:t>retraitée</w:t>
      </w:r>
      <w:r>
        <w:fldChar w:fldCharType="end"/>
      </w:r>
      <w:bookmarkStart w:id="11" w:name="CompPPHEMAFCO_r1_wId8_vadresseCommune_wd"/>
      <w:r w:rsidRPr="009F4694">
        <w:rPr>
          <w:rFonts w:cs="Arial"/>
        </w:rPr>
        <w:t xml:space="preserve">, demeurant ensemble à </w:t>
      </w:r>
      <w:r w:rsidRPr="009F4694">
        <w:rPr>
          <w:rFonts w:cs="Arial"/>
        </w:rPr>
        <w:fldChar w:fldCharType="begin">
          <w:ffData>
            <w:name w:val=""/>
            <w:enabled/>
            <w:calcOnExit w:val="0"/>
            <w:entryMacro w:val="EntryMacro"/>
            <w:exitMacro w:val="ExitMacro"/>
            <w:helpText w:type="text" w:val="[ffldname=VILDOM_01_1_13]&#10;V1¤&#10;VARMAPPED=[VILDOMC]¤&#10;IdAction=47¤"/>
            <w:statusText w:type="text" w:val="Commune du domicile du client."/>
            <w:textInput>
              <w:default w:val="TERNAY (6936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TERNAY (69360)</w:t>
      </w:r>
      <w:r w:rsidRPr="009F4694">
        <w:rPr>
          <w:rFonts w:cs="Arial"/>
        </w:rPr>
        <w:fldChar w:fldCharType="end"/>
      </w:r>
      <w:r w:rsidRPr="009F4694">
        <w:rPr>
          <w:rFonts w:cs="Arial"/>
          <w:vanish/>
        </w:rPr>
        <w:t xml:space="preserve"> </w:t>
      </w:r>
      <w:r w:rsidRPr="009F4694">
        <w:rPr>
          <w:rFonts w:cs="Arial"/>
          <w:vanish/>
        </w:rPr>
        <w:fldChar w:fldCharType="begin">
          <w:ffData>
            <w:name w:val="Texte220"/>
            <w:enabled/>
            <w:calcOnExit w:val="0"/>
            <w:entryMacro w:val="EntryMacro"/>
            <w:exitMacro w:val="ExitMacro"/>
            <w:helpText w:type="text" w:val="[ffldname=CPAYDO_01_1_14]&#10;Y¤&#10;VARMAPPED=[CPAYDOC]¤&#10;IdAction=47¤"/>
            <w:statusText w:type="text" w:val="Code pays du domicil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r w:rsidRPr="009F4694">
        <w:rPr>
          <w:rFonts w:cs="Arial"/>
        </w:rPr>
        <w:t xml:space="preserve"> </w:t>
      </w:r>
      <w:r w:rsidRPr="009F4694">
        <w:rPr>
          <w:rFonts w:cs="Arial"/>
        </w:rPr>
        <w:fldChar w:fldCharType="begin">
          <w:ffData>
            <w:name w:val="Texte221"/>
            <w:enabled/>
            <w:calcOnExit w:val="0"/>
            <w:entryMacro w:val="EntryMacro"/>
            <w:exitMacro w:val="ExitMacro"/>
            <w:helpText w:type="text" w:val="[ffldname=ADR1_01_1_15]&#10;VARMAPPED=[ADR1C]¤&#10;IdAction=47¤"/>
            <w:statusText w:type="text" w:val="1ére partie de l'adresse du client."/>
            <w:textInput>
              <w:default w:val="8 rue de la Forge"/>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8 rue de la Forge</w:t>
      </w:r>
      <w:r w:rsidRPr="009F4694">
        <w:rPr>
          <w:rFonts w:cs="Arial"/>
        </w:rPr>
        <w:fldChar w:fldCharType="end"/>
      </w:r>
      <w:r w:rsidRPr="009F4694">
        <w:rPr>
          <w:rFonts w:cs="Arial"/>
          <w:vanish/>
        </w:rPr>
        <w:t xml:space="preserve"> </w:t>
      </w:r>
      <w:r w:rsidRPr="009F4694">
        <w:rPr>
          <w:rFonts w:cs="Arial"/>
          <w:vanish/>
        </w:rPr>
        <w:fldChar w:fldCharType="begin">
          <w:ffData>
            <w:name w:val="Texte222"/>
            <w:enabled/>
            <w:calcOnExit w:val="0"/>
            <w:entryMacro w:val="EntryMacro"/>
            <w:exitMacro w:val="ExitMacro"/>
            <w:helpText w:type="text" w:val="[ffldname=ADR2_01_1_16]&#10;VARMAPPED=[ADR2C]¤&#10;IdAction=47¤"/>
            <w:statusText w:type="text" w:val="2éme partie de l'adress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bookmarkEnd w:id="11"/>
      <w:r>
        <w:t>.</w:t>
      </w:r>
    </w:p>
    <w:p w14:paraId="6C3F9853" w14:textId="77777777" w:rsidR="009F4694" w:rsidRDefault="00321C09">
      <w:r>
        <w:t xml:space="preserve">Monsieur est né à </w:t>
      </w:r>
      <w:r>
        <w:fldChar w:fldCharType="begin">
          <w:ffData>
            <w:name w:val="Texte42"/>
            <w:enabled/>
            <w:calcOnExit w:val="0"/>
            <w:entryMacro w:val="EntryMacro"/>
            <w:exitMacro w:val="ExitMacro"/>
            <w:helpText w:type="text" w:val="[ffldname=VILNA_01_1_17]&#10;V1¤&#10;IdAction=47¤"/>
            <w:statusText w:type="text" w:val="Commune de naissance du client."/>
            <w:textInput>
              <w:default w:val="LYON 3ÈME ARRONDISSEMENT (69003)"/>
            </w:textInput>
          </w:ffData>
        </w:fldChar>
      </w:r>
      <w:r>
        <w:instrText xml:space="preserve"> FORMTEXT </w:instrText>
      </w:r>
      <w:r>
        <w:fldChar w:fldCharType="separate"/>
      </w:r>
      <w:r>
        <w:t>LYON 3ÈME ARRONDISSEMENT (69003)</w:t>
      </w:r>
      <w:r>
        <w:fldChar w:fldCharType="end"/>
      </w:r>
      <w:r w:rsidRPr="009F4694">
        <w:rPr>
          <w:vanish/>
        </w:rPr>
        <w:t xml:space="preserve"> </w:t>
      </w:r>
      <w:r w:rsidRPr="009F4694">
        <w:rPr>
          <w:vanish/>
        </w:rPr>
        <w:fldChar w:fldCharType="begin">
          <w:ffData>
            <w:name w:val="Texte43"/>
            <w:enabled/>
            <w:calcOnExit w:val="0"/>
            <w:entryMacro w:val="EntryMacro"/>
            <w:exitMacro w:val="ExitMacro"/>
            <w:helpText w:type="text" w:val="[ffldname=CPAYNA_01_1_18]&#10;Y¤&#10;IdAction=47¤"/>
            <w:statusText w:type="text" w:val="Pays de naissance du client"/>
            <w:textInput/>
          </w:ffData>
        </w:fldChar>
      </w:r>
      <w:r w:rsidRPr="009F4694">
        <w:rPr>
          <w:vanish/>
        </w:rPr>
        <w:instrText xml:space="preserve"> FORMTEXT </w:instrText>
      </w:r>
      <w:r w:rsidRPr="009F4694">
        <w:rPr>
          <w:vanish/>
        </w:rPr>
      </w:r>
      <w:r w:rsidRPr="009F4694">
        <w:rPr>
          <w:vanish/>
        </w:rPr>
        <w:fldChar w:fldCharType="separate"/>
      </w:r>
      <w:r w:rsidRPr="009F4694">
        <w:rPr>
          <w:vanish/>
        </w:rPr>
        <w:t> </w:t>
      </w:r>
      <w:r w:rsidRPr="009F4694">
        <w:rPr>
          <w:vanish/>
        </w:rPr>
        <w:t> </w:t>
      </w:r>
      <w:r w:rsidRPr="009F4694">
        <w:rPr>
          <w:vanish/>
        </w:rPr>
        <w:t> </w:t>
      </w:r>
      <w:r w:rsidRPr="009F4694">
        <w:rPr>
          <w:vanish/>
        </w:rPr>
        <w:t> </w:t>
      </w:r>
      <w:r w:rsidRPr="009F4694">
        <w:rPr>
          <w:vanish/>
        </w:rPr>
        <w:t> </w:t>
      </w:r>
      <w:r w:rsidRPr="009F4694">
        <w:rPr>
          <w:vanish/>
        </w:rPr>
        <w:fldChar w:fldCharType="end"/>
      </w:r>
      <w:r>
        <w:t xml:space="preserve"> le </w:t>
      </w:r>
      <w:r>
        <w:fldChar w:fldCharType="begin">
          <w:ffData>
            <w:name w:val="texte"/>
            <w:enabled/>
            <w:calcOnExit w:val="0"/>
            <w:entryMacro w:val="EntryMacro"/>
            <w:exitMacro w:val="ExitMacro"/>
            <w:helpText w:type="text" w:val="[ffldname=DATNA_01_1_19]&#10;d1¤&#10;IdAction=47¤"/>
            <w:statusText w:type="text" w:val="Date de naissance du client."/>
            <w:textInput>
              <w:default w:val="17 octobre 1944"/>
            </w:textInput>
          </w:ffData>
        </w:fldChar>
      </w:r>
      <w:r>
        <w:instrText xml:space="preserve"> FORMT</w:instrText>
      </w:r>
      <w:r>
        <w:instrText xml:space="preserve">EXT </w:instrText>
      </w:r>
      <w:r>
        <w:fldChar w:fldCharType="separate"/>
      </w:r>
      <w:r>
        <w:t>17 octobre 1944</w:t>
      </w:r>
      <w:r>
        <w:fldChar w:fldCharType="end"/>
      </w:r>
      <w:r>
        <w:t>,</w:t>
      </w:r>
    </w:p>
    <w:p w14:paraId="5EC3A1E9" w14:textId="77777777" w:rsidR="009F4694" w:rsidRDefault="00321C09">
      <w:r>
        <w:t xml:space="preserve">Madame est née à </w:t>
      </w:r>
      <w:r>
        <w:fldChar w:fldCharType="begin">
          <w:ffData>
            <w:name w:val="Texte46"/>
            <w:enabled/>
            <w:calcOnExit w:val="0"/>
            <w:entryMacro w:val="EntryMacro"/>
            <w:exitMacro w:val="ExitMacro"/>
            <w:helpText w:type="text" w:val="[ffldname=VILNAC_01_1_20]&#10;V1¤&#10;IdAction=47¤"/>
            <w:statusText w:type="text" w:val="Commune de naissance du conjoint."/>
            <w:textInput>
              <w:default w:val="LYON 7ÈME ARRONDISSEMENT (69007)"/>
            </w:textInput>
          </w:ffData>
        </w:fldChar>
      </w:r>
      <w:r>
        <w:instrText xml:space="preserve"> FORMTEXT </w:instrText>
      </w:r>
      <w:r>
        <w:fldChar w:fldCharType="separate"/>
      </w:r>
      <w:r>
        <w:t>LYON 7ÈME ARRONDISSEMENT (69007)</w:t>
      </w:r>
      <w:r>
        <w:fldChar w:fldCharType="end"/>
      </w:r>
      <w:r w:rsidRPr="009F4694">
        <w:rPr>
          <w:vanish/>
        </w:rPr>
        <w:t xml:space="preserve"> </w:t>
      </w:r>
      <w:r w:rsidRPr="009F4694">
        <w:rPr>
          <w:vanish/>
        </w:rPr>
        <w:fldChar w:fldCharType="begin">
          <w:ffData>
            <w:name w:val="Texte47"/>
            <w:enabled/>
            <w:calcOnExit w:val="0"/>
            <w:entryMacro w:val="EntryMacro"/>
            <w:exitMacro w:val="ExitMacro"/>
            <w:helpText w:type="text" w:val="[ffldname=CPAYNAC_01_1_21]&#10;Y¤&#10;IdAction=47¤"/>
            <w:statusText w:type="text" w:val="Pays de naissance du client"/>
            <w:textInput/>
          </w:ffData>
        </w:fldChar>
      </w:r>
      <w:r w:rsidRPr="009F4694">
        <w:rPr>
          <w:vanish/>
        </w:rPr>
        <w:instrText xml:space="preserve"> FORMTEXT </w:instrText>
      </w:r>
      <w:r w:rsidRPr="009F4694">
        <w:rPr>
          <w:vanish/>
        </w:rPr>
      </w:r>
      <w:r w:rsidRPr="009F4694">
        <w:rPr>
          <w:vanish/>
        </w:rPr>
        <w:fldChar w:fldCharType="separate"/>
      </w:r>
      <w:r w:rsidRPr="009F4694">
        <w:rPr>
          <w:vanish/>
        </w:rPr>
        <w:t> </w:t>
      </w:r>
      <w:r w:rsidRPr="009F4694">
        <w:rPr>
          <w:vanish/>
        </w:rPr>
        <w:t> </w:t>
      </w:r>
      <w:r w:rsidRPr="009F4694">
        <w:rPr>
          <w:vanish/>
        </w:rPr>
        <w:t> </w:t>
      </w:r>
      <w:r w:rsidRPr="009F4694">
        <w:rPr>
          <w:vanish/>
        </w:rPr>
        <w:t> </w:t>
      </w:r>
      <w:r w:rsidRPr="009F4694">
        <w:rPr>
          <w:vanish/>
        </w:rPr>
        <w:t> </w:t>
      </w:r>
      <w:r w:rsidRPr="009F4694">
        <w:rPr>
          <w:vanish/>
        </w:rPr>
        <w:fldChar w:fldCharType="end"/>
      </w:r>
      <w:r>
        <w:t xml:space="preserve"> le </w:t>
      </w:r>
      <w:r>
        <w:fldChar w:fldCharType="begin">
          <w:ffData>
            <w:name w:val="texte"/>
            <w:enabled/>
            <w:calcOnExit w:val="0"/>
            <w:entryMacro w:val="EntryMacro"/>
            <w:exitMacro w:val="ExitMacro"/>
            <w:helpText w:type="text" w:val="[ffldname=DATNAC_01_1_22]&#10;d1¤&#10;IdAction=47¤"/>
            <w:statusText w:type="text" w:val="Date de naissance du conjoint."/>
            <w:textInput>
              <w:default w:val="3 mars 1948"/>
            </w:textInput>
          </w:ffData>
        </w:fldChar>
      </w:r>
      <w:r>
        <w:instrText xml:space="preserve"> FORMTEXT </w:instrText>
      </w:r>
      <w:r>
        <w:fldChar w:fldCharType="separate"/>
      </w:r>
      <w:r>
        <w:t>3 mars 1948</w:t>
      </w:r>
      <w:r>
        <w:fldChar w:fldCharType="end"/>
      </w:r>
      <w:r>
        <w:t>.</w:t>
      </w:r>
    </w:p>
    <w:p w14:paraId="122747EE" w14:textId="77777777" w:rsidR="009F4694" w:rsidRPr="009F4694" w:rsidRDefault="00321C09" w:rsidP="009F4694">
      <w:pPr>
        <w:rPr>
          <w:rFonts w:cs="Arial"/>
        </w:rPr>
      </w:pPr>
      <w:r>
        <w:t xml:space="preserve">Mariés </w:t>
      </w:r>
      <w:bookmarkStart w:id="12" w:name="CompPPHEMAFCO_r1_wId8_vRégim04_wdId10"/>
      <w:bookmarkStart w:id="13" w:name="Texte48_r1_wId14"/>
      <w:r w:rsidRPr="009F4694">
        <w:rPr>
          <w:rFonts w:cs="Arial"/>
        </w:rPr>
        <w:t xml:space="preserve">à la mairie de </w:t>
      </w:r>
      <w:r w:rsidRPr="009F4694">
        <w:rPr>
          <w:rFonts w:cs="Arial"/>
        </w:rPr>
        <w:fldChar w:fldCharType="begin">
          <w:ffData>
            <w:name w:val="Texte288"/>
            <w:enabled/>
            <w:calcOnExit w:val="0"/>
            <w:entryMacro w:val="EntryMacro"/>
            <w:exitMacro w:val="ExitMacro"/>
            <w:helpText w:type="text" w:val="[ffldname=VILMA_01_1_23]&#10;V1¤&#10;IdAction=47¤"/>
            <w:statusText w:type="text" w:val="Commune du mariage du client."/>
            <w:textInput>
              <w:default w:val="DECINES-CHARPIEU (6915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DECINES-CHARPIEU (69150)</w:t>
      </w:r>
      <w:r w:rsidRPr="009F4694">
        <w:rPr>
          <w:rFonts w:cs="Arial"/>
        </w:rPr>
        <w:fldChar w:fldCharType="end"/>
      </w:r>
      <w:r w:rsidRPr="009F4694">
        <w:rPr>
          <w:rFonts w:cs="Arial"/>
          <w:vanish/>
        </w:rPr>
        <w:t xml:space="preserve"> </w:t>
      </w:r>
      <w:r w:rsidRPr="009F4694">
        <w:rPr>
          <w:rFonts w:cs="Arial"/>
          <w:vanish/>
        </w:rPr>
        <w:fldChar w:fldCharType="begin">
          <w:ffData>
            <w:name w:val="Texte289"/>
            <w:enabled/>
            <w:calcOnExit w:val="0"/>
            <w:entryMacro w:val="EntryMacro"/>
            <w:exitMacro w:val="ExitMacro"/>
            <w:helpText w:type="text" w:val="[ffldname=CPAYMA_01_1_24]&#10;Y¤&#10;IdAction=47¤"/>
            <w:statusText w:type="text" w:val="Pays de naissanc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r w:rsidRPr="009F4694">
        <w:rPr>
          <w:rFonts w:cs="Arial"/>
        </w:rPr>
        <w:t xml:space="preserve"> le </w:t>
      </w:r>
      <w:r w:rsidRPr="009F4694">
        <w:rPr>
          <w:rFonts w:cs="Arial"/>
        </w:rPr>
        <w:fldChar w:fldCharType="begin">
          <w:ffData>
            <w:name w:val=""/>
            <w:enabled/>
            <w:calcOnExit w:val="0"/>
            <w:entryMacro w:val="EntryMacro"/>
            <w:exitMacro w:val="ExitMacro"/>
            <w:helpText w:type="text" w:val="[ffldname=DATMAR_01_1_25]&#10;d1¤&#10;IdAction=47¤"/>
            <w:statusText w:type="text" w:val="Date du mariage du client."/>
            <w:textInput>
              <w:default w:val="7 mai 199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7 mai 1990</w:t>
      </w:r>
      <w:r w:rsidRPr="009F4694">
        <w:rPr>
          <w:rFonts w:cs="Arial"/>
        </w:rPr>
        <w:fldChar w:fldCharType="end"/>
      </w:r>
      <w:r w:rsidRPr="009F4694">
        <w:rPr>
          <w:rFonts w:cs="Arial"/>
        </w:rPr>
        <w:t xml:space="preserve"> sous le r</w:t>
      </w:r>
      <w:r w:rsidRPr="009F4694">
        <w:rPr>
          <w:rFonts w:cs="Arial"/>
        </w:rPr>
        <w:t>égime de la communauté d’acquêts à défaut de contrat de mariage préalable.</w:t>
      </w:r>
    </w:p>
    <w:p w14:paraId="07FF389A" w14:textId="77777777" w:rsidR="009F4694" w:rsidRDefault="00321C09" w:rsidP="009F4694">
      <w:bookmarkStart w:id="14" w:name="CompPPHEMAFCO_r1_wId8_vMariage2ans_wdId1"/>
      <w:bookmarkStart w:id="15" w:name="Texte49_r1_wId15"/>
      <w:bookmarkEnd w:id="12"/>
      <w:bookmarkEnd w:id="13"/>
      <w:r w:rsidRPr="009F4694">
        <w:rPr>
          <w:rFonts w:cs="Arial"/>
        </w:rPr>
        <w:t>Ce régime matrimonial n'a pas fait l'objet de modification.</w:t>
      </w:r>
      <w:bookmarkEnd w:id="14"/>
      <w:bookmarkEnd w:id="15"/>
    </w:p>
    <w:bookmarkStart w:id="16" w:name="CompPPHEMAFCO_r1_wId8_vHistoMarital_wdId"/>
    <w:p w14:paraId="652B15D4" w14:textId="77777777" w:rsidR="009F4694" w:rsidRPr="009F4694" w:rsidRDefault="00321C09" w:rsidP="009F4694">
      <w:pPr>
        <w:rPr>
          <w:vanish/>
        </w:rPr>
      </w:pPr>
      <w:r w:rsidRPr="009F4694">
        <w:rPr>
          <w:rFonts w:cs="Arial"/>
          <w:vanish/>
        </w:rPr>
        <w:lastRenderedPageBreak/>
        <w:fldChar w:fldCharType="begin">
          <w:ffData>
            <w:name w:val=""/>
            <w:enabled/>
            <w:calcOnExit w:val="0"/>
            <w:entryMacro w:val="EntryMacro"/>
            <w:exitMacro w:val="ExitMacro"/>
            <w:helpText w:type="text" w:val="[ffldname=?HISTO_01_1_26]&#10;&#10;IdAction=47¤"/>
            <w:statusText w:type="text" w:val="Historique Marital."/>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bookmarkEnd w:id="16"/>
    </w:p>
    <w:p w14:paraId="40F15476" w14:textId="77777777" w:rsidR="009F4694" w:rsidRDefault="00321C09">
      <w:pPr>
        <w:rPr>
          <w:rFonts w:cs="Calibri"/>
        </w:rPr>
      </w:pPr>
      <w:r>
        <w:t>Monsieur est 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27]&#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14:paraId="054202AB" w14:textId="77777777" w:rsidR="009F4694" w:rsidRDefault="00321C09">
      <w:r>
        <w:t>Madame est de</w:t>
      </w:r>
      <w:r>
        <w:rPr>
          <w:rFonts w:cs="Calibri"/>
        </w:rPr>
        <w:t xml:space="preserve"> nationalité </w:t>
      </w:r>
      <w:r>
        <w:rPr>
          <w:rFonts w:cs="Calibri"/>
        </w:rPr>
        <w:fldChar w:fldCharType="begin">
          <w:ffData>
            <w:name w:val=""/>
            <w:enabled/>
            <w:calcOnExit w:val="0"/>
            <w:entryMacro w:val="EntryMacro"/>
            <w:exitMacro w:val="ExitMacro"/>
            <w:helpText w:type="text" w:val="[ffldname=NATIONC_01_1_28]&#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7" w:name="CompPPHEMAFCO_r1_wId8_vRésident07_wdId13"/>
    <w:p w14:paraId="506D1EC1" w14:textId="77777777" w:rsidR="009F4694" w:rsidRDefault="00321C09" w:rsidP="009F4694">
      <w:r w:rsidRPr="009F4694">
        <w:rPr>
          <w:rFonts w:cs="Arial"/>
        </w:rPr>
        <w:fldChar w:fldCharType="begin">
          <w:ffData>
            <w:name w:val=""/>
            <w:enabled/>
            <w:calcOnExit w:val="0"/>
            <w:entryMacro w:val="EntryMacro"/>
            <w:exitMacro w:val="ExitMacro"/>
            <w:helpText w:type="text" w:val="[ffldname=&amp;03Résident_01_1_29]&#10;ms(Résident) fs(Résidente) mp(Résidents) fp(Résidentes)¤&#10;IdAction=47¤"/>
            <w:textInput>
              <w:default w:val="Résidents"/>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Résidents</w:t>
      </w:r>
      <w:r w:rsidRPr="009F4694">
        <w:rPr>
          <w:rFonts w:cs="Arial"/>
        </w:rPr>
        <w:fldChar w:fldCharType="end"/>
      </w:r>
      <w:r w:rsidRPr="009F4694">
        <w:rPr>
          <w:rFonts w:cs="Arial"/>
        </w:rPr>
        <w:t xml:space="preserve"> au sens de la réglementation fiscale.</w:t>
      </w:r>
      <w:bookmarkEnd w:id="17"/>
    </w:p>
    <w:p w14:paraId="0541BAA4" w14:textId="77777777" w:rsidR="009F4694" w:rsidRDefault="00321C09"/>
    <w:p w14:paraId="45A1E7F7" w14:textId="77777777" w:rsidR="009F4694" w:rsidRDefault="00321C09">
      <w:pPr>
        <w:rPr>
          <w:b/>
          <w:u w:val="single"/>
        </w:rPr>
      </w:pPr>
      <w:bookmarkStart w:id="18" w:name="PCOOTIT_r1_wId137"/>
      <w:bookmarkEnd w:id="10"/>
      <w:r>
        <w:rPr>
          <w:b/>
          <w:u w:val="single"/>
        </w:rPr>
        <w:t>Coordonnées :</w:t>
      </w:r>
    </w:p>
    <w:p w14:paraId="6F4CC605" w14:textId="77777777" w:rsidR="009F4694" w:rsidRDefault="00321C09"/>
    <w:p w14:paraId="6F559F1B" w14:textId="77777777" w:rsidR="009F4694" w:rsidRPr="00124D85" w:rsidRDefault="00321C09" w:rsidP="0014137E">
      <w:pPr>
        <w:rPr>
          <w:u w:val="single"/>
        </w:rPr>
      </w:pPr>
      <w:bookmarkStart w:id="19" w:name="CompREDUIT02_r1_wId138"/>
      <w:bookmarkEnd w:id="18"/>
      <w:r w:rsidRPr="00124D85">
        <w:rPr>
          <w:u w:val="single"/>
        </w:rPr>
        <w:t xml:space="preserve">Monsieur </w:t>
      </w:r>
      <w:bookmarkStart w:id="20" w:name="PCOOR01_r1_wId139"/>
      <w:bookmarkEnd w:id="19"/>
    </w:p>
    <w:p w14:paraId="42C5C139" w14:textId="77777777" w:rsidR="009F4694" w:rsidRDefault="00321C09" w:rsidP="0014137E">
      <w:r>
        <w:t xml:space="preserve">Téléphone mobile : </w:t>
      </w:r>
      <w:r>
        <w:fldChar w:fldCharType="begin">
          <w:ffData>
            <w:name w:val=""/>
            <w:enabled/>
            <w:calcOnExit w:val="0"/>
            <w:entryMacro w:val="EntryMacro"/>
            <w:exitMacro w:val="ExitMacro"/>
            <w:helpText w:type="text" w:val="[ffldname=NUMGSM_01_1_125]&#10;&#10;IdAction=50.1¤"/>
            <w:statusText w:type="text" w:val="Code Arrêt."/>
            <w:textInput>
              <w:default w:val="06.49.32.15.51"/>
            </w:textInput>
          </w:ffData>
        </w:fldChar>
      </w:r>
      <w:r>
        <w:instrText xml:space="preserve"> FORMTEXT </w:instrText>
      </w:r>
      <w:r>
        <w:fldChar w:fldCharType="separate"/>
      </w:r>
      <w:r>
        <w:t>06.49.32.15.51</w:t>
      </w:r>
      <w:r>
        <w:fldChar w:fldCharType="end"/>
      </w:r>
    </w:p>
    <w:p w14:paraId="37928FA2" w14:textId="77777777" w:rsidR="009F4694" w:rsidRDefault="00321C09" w:rsidP="0014137E">
      <w:r>
        <w:t xml:space="preserve">Courriel : </w:t>
      </w:r>
      <w:r>
        <w:fldChar w:fldCharType="begin">
          <w:ffData>
            <w:name w:val=""/>
            <w:enabled/>
            <w:calcOnExit w:val="0"/>
            <w:entryMacro w:val="EntryMacro"/>
            <w:exitMacro w:val="ExitMacro"/>
            <w:helpText w:type="text" w:val="[ffldname=EMAIL_01_1_126]&#10;&#10;IdAction=50.1¤"/>
            <w:statusText w:type="text" w:val="Code Arrêt."/>
            <w:textInput>
              <w:default w:val="j.serre1@numericable.com"/>
            </w:textInput>
          </w:ffData>
        </w:fldChar>
      </w:r>
      <w:r>
        <w:instrText xml:space="preserve"> FORMTEXT </w:instrText>
      </w:r>
      <w:r>
        <w:fldChar w:fldCharType="separate"/>
      </w:r>
      <w:r>
        <w:t>j.serre1@numericable.com</w:t>
      </w:r>
      <w:r>
        <w:fldChar w:fldCharType="end"/>
      </w:r>
    </w:p>
    <w:p w14:paraId="0C9D1139" w14:textId="77777777" w:rsidR="009F4694" w:rsidRDefault="00321C09" w:rsidP="0014137E"/>
    <w:p w14:paraId="00AA633F" w14:textId="77777777" w:rsidR="001C77E8" w:rsidRPr="00124D85" w:rsidRDefault="00321C09" w:rsidP="0014137E">
      <w:pPr>
        <w:rPr>
          <w:u w:val="single"/>
        </w:rPr>
      </w:pPr>
      <w:r w:rsidRPr="00124D85">
        <w:rPr>
          <w:u w:val="single"/>
        </w:rPr>
        <w:t>Madame</w:t>
      </w:r>
    </w:p>
    <w:p w14:paraId="23AE0975" w14:textId="77777777" w:rsidR="009F4694" w:rsidRDefault="00321C09" w:rsidP="0014137E">
      <w:bookmarkStart w:id="21" w:name="PCOOCJ01_r1_wId140"/>
      <w:bookmarkEnd w:id="20"/>
      <w:r>
        <w:t xml:space="preserve">Téléphone mobile : </w:t>
      </w:r>
      <w:r>
        <w:fldChar w:fldCharType="begin">
          <w:ffData>
            <w:name w:val=""/>
            <w:enabled/>
            <w:calcOnExit w:val="0"/>
            <w:entryMacro w:val="EntryMacro"/>
            <w:exitMacro w:val="ExitMacro"/>
            <w:helpText w:type="text" w:val="[ffldname=NUMGSMCJ_01_1_128]&#10;&#10;IdAction=51.1¤"/>
            <w:statusText w:type="text" w:val="Code Arrêt."/>
            <w:textInput>
              <w:default w:val="06.32.41.52.51"/>
            </w:textInput>
          </w:ffData>
        </w:fldChar>
      </w:r>
      <w:r>
        <w:instrText xml:space="preserve"> FORMTEXT </w:instrText>
      </w:r>
      <w:r>
        <w:fldChar w:fldCharType="separate"/>
      </w:r>
      <w:r>
        <w:t>06.32.41.52.51</w:t>
      </w:r>
      <w:r>
        <w:fldChar w:fldCharType="end"/>
      </w:r>
    </w:p>
    <w:p w14:paraId="66AD8F5D" w14:textId="77777777" w:rsidR="009F4694" w:rsidRDefault="00321C09" w:rsidP="0014137E">
      <w:r>
        <w:t xml:space="preserve">Courriel : </w:t>
      </w:r>
      <w:r>
        <w:fldChar w:fldCharType="begin">
          <w:ffData>
            <w:name w:val=""/>
            <w:enabled/>
            <w:calcOnExit w:val="0"/>
            <w:entryMacro w:val="EntryMacro"/>
            <w:exitMacro w:val="ExitMacro"/>
            <w:helpText w:type="text" w:val="[ffldname=EMAILCJ_01_1_129]&#10;&#10;IdAction=51.1¤"/>
            <w:statusText w:type="text" w:val="Code Arrêt."/>
            <w:textInput>
              <w:default w:val="dany.serre@numericable.fr"/>
            </w:textInput>
          </w:ffData>
        </w:fldChar>
      </w:r>
      <w:r>
        <w:instrText xml:space="preserve"> FORMTEXT </w:instrText>
      </w:r>
      <w:r>
        <w:fldChar w:fldCharType="separate"/>
      </w:r>
      <w:r>
        <w:t>dany.serre@numericable.fr</w:t>
      </w:r>
      <w:r>
        <w:fldChar w:fldCharType="end"/>
      </w:r>
    </w:p>
    <w:p w14:paraId="2B61E187" w14:textId="77777777" w:rsidR="009F4694" w:rsidRDefault="00321C09" w:rsidP="0014137E"/>
    <w:p w14:paraId="6515C810" w14:textId="77777777" w:rsidR="009F4694" w:rsidRDefault="00321C09">
      <w:pPr>
        <w:pStyle w:val="Titre1"/>
      </w:pPr>
      <w:bookmarkStart w:id="22" w:name="PYBENEF_r1_wId16"/>
      <w:bookmarkEnd w:id="21"/>
      <w:r>
        <w:t>BENEFICIAIRE</w:t>
      </w:r>
    </w:p>
    <w:p w14:paraId="0FA90DB8" w14:textId="77777777" w:rsidR="009F4694" w:rsidRDefault="00321C09" w:rsidP="009F4694">
      <w:bookmarkStart w:id="23" w:name="CompPPFSMAHCO_r1_wId17"/>
      <w:bookmarkEnd w:id="22"/>
      <w:r>
        <w:t xml:space="preserve">Madame </w:t>
      </w:r>
      <w:r>
        <w:fldChar w:fldCharType="begin">
          <w:ffData>
            <w:name w:val="Texte59"/>
            <w:enabled/>
            <w:calcOnExit w:val="0"/>
            <w:entryMacro w:val="EntryMacro"/>
            <w:exitMacro w:val="ExitMacro"/>
            <w:helpText w:type="text" w:val="[ffldname=PRENOM_02_1_30]&#10;&#10;IdAction=89¤"/>
            <w:statusText w:type="text" w:val="Prénom du client."/>
            <w:textInput>
              <w:default w:val="Stéphanie Christine Yolande"/>
            </w:textInput>
          </w:ffData>
        </w:fldChar>
      </w:r>
      <w:r>
        <w:instrText xml:space="preserve"> FORMTEXT </w:instrText>
      </w:r>
      <w:r>
        <w:fldChar w:fldCharType="separate"/>
      </w:r>
      <w:r>
        <w:t>Stéphanie Christine Yolande</w:t>
      </w:r>
      <w:r>
        <w:fldChar w:fldCharType="end"/>
      </w:r>
      <w:r>
        <w:t xml:space="preserve"> </w:t>
      </w:r>
      <w:r>
        <w:rPr>
          <w:b/>
        </w:rPr>
        <w:fldChar w:fldCharType="begin">
          <w:ffData>
            <w:name w:val="Texte60"/>
            <w:enabled/>
            <w:calcOnExit w:val="0"/>
            <w:entryMacro w:val="EntryMacro"/>
            <w:exitMacro w:val="ExitMacro"/>
            <w:helpText w:type="text" w:val="[ffldname=NOM_02_1_31]&#10;N¤&#10;IdAction=89¤"/>
            <w:statusText w:type="text" w:val="Nom de famille du client. "/>
            <w:textInput>
              <w:default w:val="LAPPAS"/>
            </w:textInput>
          </w:ffData>
        </w:fldChar>
      </w:r>
      <w:r>
        <w:rPr>
          <w:b/>
        </w:rPr>
        <w:instrText xml:space="preserve"> FORMTEXT </w:instrText>
      </w:r>
      <w:r>
        <w:rPr>
          <w:b/>
        </w:rPr>
      </w:r>
      <w:r>
        <w:rPr>
          <w:b/>
        </w:rPr>
        <w:fldChar w:fldCharType="separate"/>
      </w:r>
      <w:r>
        <w:rPr>
          <w:b/>
        </w:rPr>
        <w:t>LAPPAS</w:t>
      </w:r>
      <w:r>
        <w:rPr>
          <w:b/>
        </w:rPr>
        <w:fldChar w:fldCharType="end"/>
      </w:r>
      <w:r>
        <w:t xml:space="preserve">, </w:t>
      </w:r>
      <w:r>
        <w:fldChar w:fldCharType="begin">
          <w:ffData>
            <w:name w:val="Texte61"/>
            <w:enabled/>
            <w:calcOnExit w:val="0"/>
            <w:entryMacro w:val="EntryMacro"/>
            <w:exitMacro w:val="ExitMacro"/>
            <w:helpText w:type="text" w:val="[ffldname=PROF_02_1_32]&#10;&#10;IdAction=89¤"/>
            <w:statusText w:type="text" w:val="Profession du client."/>
            <w:textInput>
              <w:default w:val="Esthéticienne"/>
            </w:textInput>
          </w:ffData>
        </w:fldChar>
      </w:r>
      <w:r>
        <w:instrText xml:space="preserve"> FORMTEXT </w:instrText>
      </w:r>
      <w:r>
        <w:fldChar w:fldCharType="separate"/>
      </w:r>
      <w:r>
        <w:t>Esthéticienne</w:t>
      </w:r>
      <w:r>
        <w:fldChar w:fldCharType="end"/>
      </w:r>
      <w:r>
        <w:t xml:space="preserve">, épouse de Monsieur </w:t>
      </w:r>
      <w:r>
        <w:fldChar w:fldCharType="begin">
          <w:ffData>
            <w:name w:val=""/>
            <w:enabled/>
            <w:calcOnExit w:val="0"/>
            <w:entryMacro w:val="EntryMacro"/>
            <w:exitMacro w:val="ExitMacro"/>
            <w:helpText w:type="text" w:val="[ffldname=PRENOMC_02_1_33]&#10;&#10;IdAction=89¤"/>
            <w:statusText w:type="text" w:val="Prénom du conjoint."/>
            <w:textInput>
              <w:default w:val="Arnaud"/>
            </w:textInput>
          </w:ffData>
        </w:fldChar>
      </w:r>
      <w:r>
        <w:instrText xml:space="preserve"> FORMTEXT </w:instrText>
      </w:r>
      <w:r>
        <w:fldChar w:fldCharType="separate"/>
      </w:r>
      <w:r>
        <w:t>Arnaud</w:t>
      </w:r>
      <w:r>
        <w:fldChar w:fldCharType="end"/>
      </w:r>
      <w:r>
        <w:t xml:space="preserve"> </w:t>
      </w:r>
      <w:r>
        <w:rPr>
          <w:b/>
        </w:rPr>
        <w:fldChar w:fldCharType="begin">
          <w:ffData>
            <w:name w:val=""/>
            <w:enabled/>
            <w:calcOnExit w:val="0"/>
            <w:entryMacro w:val="EntryMacro"/>
            <w:exitMacro w:val="ExitMacro"/>
            <w:helpText w:type="text" w:val="[ffldname=NOMC_02_1_34]&#10;&#10;IdAction=89¤"/>
            <w:statusText w:type="text" w:val="Nom de famille du conjoint. "/>
            <w:textInput>
              <w:default w:val="CROUZET"/>
            </w:textInput>
          </w:ffData>
        </w:fldChar>
      </w:r>
      <w:r>
        <w:rPr>
          <w:b/>
        </w:rPr>
        <w:instrText xml:space="preserve"> FORMTEXT </w:instrText>
      </w:r>
      <w:r>
        <w:rPr>
          <w:b/>
        </w:rPr>
      </w:r>
      <w:r>
        <w:rPr>
          <w:b/>
        </w:rPr>
        <w:fldChar w:fldCharType="separate"/>
      </w:r>
      <w:r>
        <w:rPr>
          <w:b/>
        </w:rPr>
        <w:t>CROUZET</w:t>
      </w:r>
      <w:r>
        <w:rPr>
          <w:b/>
        </w:rPr>
        <w:fldChar w:fldCharType="end"/>
      </w:r>
      <w:bookmarkStart w:id="24" w:name="CompPPFSMAHCO_r1_wId17_vadresse_wdId18"/>
      <w:r w:rsidRPr="009F4694">
        <w:rPr>
          <w:rFonts w:cs="Arial"/>
        </w:rPr>
        <w:t xml:space="preserve">, demeurant à </w:t>
      </w:r>
      <w:r w:rsidRPr="009F4694">
        <w:rPr>
          <w:rFonts w:cs="Arial"/>
        </w:rPr>
        <w:fldChar w:fldCharType="begin">
          <w:ffData>
            <w:name w:val="Texte219"/>
            <w:enabled/>
            <w:calcOnExit w:val="0"/>
            <w:entryMacro w:val="EntryMacro"/>
            <w:exitMacro w:val="ExitMacro"/>
            <w:helpText w:type="text" w:val="[ffldname=VILDOM_02_1_35]&#10;V1¤&#10;IdAction=89¤"/>
            <w:statusText w:type="text" w:val="Commune du domicile du client."/>
            <w:textInput>
              <w:default w:val="TERNAY (6936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TERNAY (69360)</w:t>
      </w:r>
      <w:r w:rsidRPr="009F4694">
        <w:rPr>
          <w:rFonts w:cs="Arial"/>
        </w:rPr>
        <w:fldChar w:fldCharType="end"/>
      </w:r>
      <w:r w:rsidRPr="009F4694">
        <w:rPr>
          <w:rFonts w:cs="Arial"/>
          <w:vanish/>
        </w:rPr>
        <w:t xml:space="preserve"> </w:t>
      </w:r>
      <w:r w:rsidRPr="009F4694">
        <w:rPr>
          <w:rFonts w:cs="Arial"/>
          <w:vanish/>
        </w:rPr>
        <w:fldChar w:fldCharType="begin">
          <w:ffData>
            <w:name w:val="Texte220"/>
            <w:enabled/>
            <w:calcOnExit w:val="0"/>
            <w:entryMacro w:val="EntryMacro"/>
            <w:exitMacro w:val="ExitMacro"/>
            <w:helpText w:type="text" w:val="[ffldname=CPAYDO_02_1_36]&#10;Y¤&#10;IdAction=89¤"/>
            <w:statusText w:type="text" w:val="Code pays du domicil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r w:rsidRPr="009F4694">
        <w:rPr>
          <w:rFonts w:cs="Arial"/>
        </w:rPr>
        <w:t xml:space="preserve"> </w:t>
      </w:r>
      <w:r w:rsidRPr="009F4694">
        <w:rPr>
          <w:rFonts w:cs="Arial"/>
        </w:rPr>
        <w:fldChar w:fldCharType="begin">
          <w:ffData>
            <w:name w:val="Texte221"/>
            <w:enabled/>
            <w:calcOnExit w:val="0"/>
            <w:entryMacro w:val="EntryMacro"/>
            <w:exitMacro w:val="ExitMacro"/>
            <w:helpText w:type="text" w:val="[ffldname=ADR1_02_1_37]&#10;&#10;IdAction=89¤"/>
            <w:statusText w:type="text" w:val="1ére partie de l'adresse du client."/>
            <w:textInput>
              <w:default w:val="3 chemin de la Guichard"/>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 xml:space="preserve">3 chemin </w:t>
      </w:r>
      <w:r>
        <w:rPr>
          <w:rFonts w:cs="Arial"/>
        </w:rPr>
        <w:t>du</w:t>
      </w:r>
      <w:r>
        <w:rPr>
          <w:rFonts w:cs="Arial"/>
        </w:rPr>
        <w:t xml:space="preserve"> Guichard</w:t>
      </w:r>
      <w:r w:rsidRPr="009F4694">
        <w:rPr>
          <w:rFonts w:cs="Arial"/>
        </w:rPr>
        <w:fldChar w:fldCharType="end"/>
      </w:r>
      <w:r w:rsidRPr="009F4694">
        <w:rPr>
          <w:rFonts w:cs="Arial"/>
          <w:vanish/>
        </w:rPr>
        <w:t xml:space="preserve"> </w:t>
      </w:r>
      <w:r w:rsidRPr="009F4694">
        <w:rPr>
          <w:rFonts w:cs="Arial"/>
          <w:vanish/>
        </w:rPr>
        <w:fldChar w:fldCharType="begin">
          <w:ffData>
            <w:name w:val="Texte222"/>
            <w:enabled/>
            <w:calcOnExit w:val="0"/>
            <w:entryMacro w:val="EntryMacro"/>
            <w:exitMacro w:val="ExitMacro"/>
            <w:helpText w:type="text" w:val="[ffldname=ADR2_02_1_38]&#10;&#10;IdAction=89¤"/>
            <w:statusText w:type="text" w:val="2éme partie de l'adress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bookmarkEnd w:id="24"/>
      <w:r>
        <w:t>.</w:t>
      </w:r>
    </w:p>
    <w:p w14:paraId="638001A4" w14:textId="77777777" w:rsidR="009F4694" w:rsidRDefault="00321C09">
      <w:r>
        <w:t xml:space="preserve">Née à </w:t>
      </w:r>
      <w:r>
        <w:fldChar w:fldCharType="begin">
          <w:ffData>
            <w:name w:val="Texte66"/>
            <w:enabled/>
            <w:calcOnExit w:val="0"/>
            <w:entryMacro w:val="EntryMacro"/>
            <w:exitMacro w:val="ExitMacro"/>
            <w:helpText w:type="text" w:val="[ffldname=VILNA_02_1_39]&#10;V1¤&#10;IdAction=89¤"/>
            <w:statusText w:type="text" w:val="Commune de naissance du client."/>
            <w:textInput>
              <w:default w:val="LYON 8ÈME ARRONDISSEMENT (69008)"/>
            </w:textInput>
          </w:ffData>
        </w:fldChar>
      </w:r>
      <w:r>
        <w:instrText xml:space="preserve"> FORMTEXT </w:instrText>
      </w:r>
      <w:r>
        <w:fldChar w:fldCharType="separate"/>
      </w:r>
      <w:r>
        <w:t>LYON 8ÈME ARRONDISSEMENT (69008)</w:t>
      </w:r>
      <w:r>
        <w:fldChar w:fldCharType="end"/>
      </w:r>
      <w:r w:rsidRPr="009F4694">
        <w:rPr>
          <w:vanish/>
        </w:rPr>
        <w:t xml:space="preserve"> </w:t>
      </w:r>
      <w:r w:rsidRPr="009F4694">
        <w:rPr>
          <w:vanish/>
        </w:rPr>
        <w:fldChar w:fldCharType="begin">
          <w:ffData>
            <w:name w:val="Texte67"/>
            <w:enabled/>
            <w:calcOnExit w:val="0"/>
            <w:entryMacro w:val="EntryMacro"/>
            <w:exitMacro w:val="ExitMacro"/>
            <w:helpText w:type="text" w:val="[ffldname=CPAYNA_02_1_40]&#10;Y¤&#10;IdAction=89¤"/>
            <w:statusText w:type="text" w:val="Pays de naissance du client"/>
            <w:textInput/>
          </w:ffData>
        </w:fldChar>
      </w:r>
      <w:r w:rsidRPr="009F4694">
        <w:rPr>
          <w:vanish/>
        </w:rPr>
        <w:instrText xml:space="preserve"> FORMTEXT </w:instrText>
      </w:r>
      <w:r w:rsidRPr="009F4694">
        <w:rPr>
          <w:vanish/>
        </w:rPr>
      </w:r>
      <w:r w:rsidRPr="009F4694">
        <w:rPr>
          <w:vanish/>
        </w:rPr>
        <w:fldChar w:fldCharType="separate"/>
      </w:r>
      <w:r w:rsidRPr="009F4694">
        <w:rPr>
          <w:vanish/>
        </w:rPr>
        <w:t> </w:t>
      </w:r>
      <w:r w:rsidRPr="009F4694">
        <w:rPr>
          <w:vanish/>
        </w:rPr>
        <w:t> </w:t>
      </w:r>
      <w:r w:rsidRPr="009F4694">
        <w:rPr>
          <w:vanish/>
        </w:rPr>
        <w:t> </w:t>
      </w:r>
      <w:r w:rsidRPr="009F4694">
        <w:rPr>
          <w:vanish/>
        </w:rPr>
        <w:t> </w:t>
      </w:r>
      <w:r w:rsidRPr="009F4694">
        <w:rPr>
          <w:vanish/>
        </w:rPr>
        <w:t> </w:t>
      </w:r>
      <w:r w:rsidRPr="009F4694">
        <w:rPr>
          <w:vanish/>
        </w:rPr>
        <w:fldChar w:fldCharType="end"/>
      </w:r>
      <w:r>
        <w:t xml:space="preserve"> le </w:t>
      </w:r>
      <w:r>
        <w:fldChar w:fldCharType="begin">
          <w:ffData>
            <w:name w:val="texte"/>
            <w:enabled/>
            <w:calcOnExit w:val="0"/>
            <w:entryMacro w:val="EntryMacro"/>
            <w:exitMacro w:val="ExitMacro"/>
            <w:helpText w:type="text" w:val="[ffldname=DATNA_02_1_41]&#10;d1¤&#10;IdAction=89¤"/>
            <w:statusText w:type="text" w:val="Date de naissance du client."/>
            <w:textInput>
              <w:default w:val="6 mars 1984"/>
            </w:textInput>
          </w:ffData>
        </w:fldChar>
      </w:r>
      <w:r>
        <w:instrText xml:space="preserve"> FORMTEXT </w:instrText>
      </w:r>
      <w:r>
        <w:fldChar w:fldCharType="separate"/>
      </w:r>
      <w:r>
        <w:t>6 mars 1984</w:t>
      </w:r>
      <w:r>
        <w:fldChar w:fldCharType="end"/>
      </w:r>
      <w:r>
        <w:t>.</w:t>
      </w:r>
    </w:p>
    <w:p w14:paraId="40CBDA74" w14:textId="77777777" w:rsidR="009F4694" w:rsidRPr="009F4694" w:rsidRDefault="00321C09" w:rsidP="009F4694">
      <w:pPr>
        <w:rPr>
          <w:rFonts w:cs="Arial"/>
        </w:rPr>
      </w:pPr>
      <w:r>
        <w:t xml:space="preserve">Mariée </w:t>
      </w:r>
      <w:bookmarkStart w:id="25" w:name="CompPPFSMAHCO_r1_wId17_vRégim33_wdId19"/>
      <w:bookmarkStart w:id="26" w:name="Texte68_r1_wId23"/>
      <w:r w:rsidRPr="009F4694">
        <w:rPr>
          <w:rFonts w:cs="Arial"/>
        </w:rPr>
        <w:t xml:space="preserve">à la mairie de </w:t>
      </w:r>
      <w:r w:rsidRPr="009F4694">
        <w:rPr>
          <w:rFonts w:cs="Arial"/>
        </w:rPr>
        <w:fldChar w:fldCharType="begin">
          <w:ffData>
            <w:name w:val=""/>
            <w:enabled/>
            <w:calcOnExit w:val="0"/>
            <w:entryMacro w:val="EntryMacro"/>
            <w:exitMacro w:val="ExitMacro"/>
            <w:helpText w:type="text" w:val="[ffldname=VILMA_02_1_42]&#10;V1¤&#10;IdAction=89¤"/>
            <w:statusText w:type="text" w:val="Commune du mariage du client."/>
            <w:textInput>
              <w:default w:val="MARENNES (6997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MARENNES (69970)</w:t>
      </w:r>
      <w:r w:rsidRPr="009F4694">
        <w:rPr>
          <w:rFonts w:cs="Arial"/>
        </w:rPr>
        <w:fldChar w:fldCharType="end"/>
      </w:r>
      <w:r w:rsidRPr="009F4694">
        <w:rPr>
          <w:rFonts w:cs="Arial"/>
          <w:vanish/>
        </w:rPr>
        <w:t xml:space="preserve"> </w:t>
      </w:r>
      <w:r w:rsidRPr="009F4694">
        <w:rPr>
          <w:rFonts w:cs="Arial"/>
          <w:vanish/>
        </w:rPr>
        <w:fldChar w:fldCharType="begin">
          <w:ffData>
            <w:name w:val=""/>
            <w:enabled/>
            <w:calcOnExit w:val="0"/>
            <w:entryMacro w:val="EntryMacro"/>
            <w:exitMacro w:val="ExitMacro"/>
            <w:helpText w:type="text" w:val="[ffldname=CPAYMA_02_1_43]&#10;Y¤&#10;IdAction=89¤"/>
            <w:statusText w:type="text" w:val="Pays de naissanc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r w:rsidRPr="009F4694">
        <w:rPr>
          <w:rFonts w:cs="Arial"/>
        </w:rPr>
        <w:t xml:space="preserve"> le</w:t>
      </w:r>
      <w:r w:rsidRPr="009F4694">
        <w:rPr>
          <w:rFonts w:cs="Arial"/>
        </w:rPr>
        <w:t xml:space="preserve"> </w:t>
      </w:r>
      <w:r w:rsidRPr="009F4694">
        <w:rPr>
          <w:rFonts w:cs="Arial"/>
        </w:rPr>
        <w:fldChar w:fldCharType="begin">
          <w:ffData>
            <w:name w:val=""/>
            <w:enabled/>
            <w:calcOnExit w:val="0"/>
            <w:entryMacro w:val="EntryMacro"/>
            <w:exitMacro w:val="ExitMacro"/>
            <w:helpText w:type="text" w:val="[ffldname=DATMAR_02_1_44]&#10;d1¤&#10;IdAction=89¤"/>
            <w:statusText w:type="text" w:val="Date du mariage du client."/>
            <w:textInput>
              <w:default w:val="11 septembre 201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11 septembre 2010</w:t>
      </w:r>
      <w:r w:rsidRPr="009F4694">
        <w:rPr>
          <w:rFonts w:cs="Arial"/>
        </w:rPr>
        <w:fldChar w:fldCharType="end"/>
      </w:r>
      <w:r w:rsidRPr="009F4694">
        <w:rPr>
          <w:rFonts w:cs="Arial"/>
        </w:rPr>
        <w:t xml:space="preserve"> sous le régime de la séparation de biens pure et simple défini par les </w:t>
      </w:r>
      <w:hyperlink r:id="rId8" w:history="1">
        <w:r w:rsidRPr="00EF6BFE">
          <w:rPr>
            <w:rFonts w:cs="Arial"/>
            <w:color w:val="000000"/>
          </w:rPr>
          <w:t>articles 1536 et suivants du Code civil</w:t>
        </w:r>
      </w:hyperlink>
      <w:r w:rsidRPr="009F4694">
        <w:rPr>
          <w:rFonts w:cs="Arial"/>
        </w:rPr>
        <w:t xml:space="preserve"> aux termes du c</w:t>
      </w:r>
      <w:r w:rsidRPr="009F4694">
        <w:rPr>
          <w:rFonts w:cs="Arial"/>
        </w:rPr>
        <w:t xml:space="preserve">ontrat de mariage reçu par Maître </w:t>
      </w:r>
      <w:r w:rsidRPr="009F4694">
        <w:rPr>
          <w:rFonts w:cs="Arial"/>
        </w:rPr>
        <w:fldChar w:fldCharType="begin">
          <w:ffData>
            <w:name w:val="Texte481"/>
            <w:enabled/>
            <w:calcOnExit w:val="0"/>
            <w:entryMacro w:val="EntryMacro"/>
            <w:exitMacro w:val="ExitMacro"/>
            <w:helpText w:type="text" w:val="[ffldname=NOPME_02_1_45]&#10;&#10;IdAction=89¤"/>
            <w:statusText w:type="text" w:val="Prénom du notaire qui a reçu le contrat de mariage."/>
            <w:textInput>
              <w:default w:val="Stéphanie"/>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Stéphanie</w:t>
      </w:r>
      <w:r w:rsidRPr="009F4694">
        <w:rPr>
          <w:rFonts w:cs="Arial"/>
        </w:rPr>
        <w:fldChar w:fldCharType="end"/>
      </w:r>
      <w:r w:rsidRPr="009F4694">
        <w:rPr>
          <w:rFonts w:cs="Arial"/>
        </w:rPr>
        <w:t xml:space="preserve"> </w:t>
      </w:r>
      <w:r w:rsidRPr="009F4694">
        <w:rPr>
          <w:rFonts w:cs="Arial"/>
        </w:rPr>
        <w:fldChar w:fldCharType="begin">
          <w:ffData>
            <w:name w:val="Texte482"/>
            <w:enabled/>
            <w:calcOnExit w:val="0"/>
            <w:entryMacro w:val="EntryMacro"/>
            <w:exitMacro w:val="ExitMacro"/>
            <w:helpText w:type="text" w:val="[ffldname=NOTME_02_1_46]&#10;&#10;IdAction=89¤"/>
            <w:statusText w:type="text" w:val="Nom du notaire qui a reçu le contrat de mariage."/>
            <w:textInput>
              <w:default w:val="GRIFFON"/>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GRIFFON</w:t>
      </w:r>
      <w:r w:rsidRPr="009F4694">
        <w:rPr>
          <w:rFonts w:cs="Arial"/>
        </w:rPr>
        <w:fldChar w:fldCharType="end"/>
      </w:r>
      <w:r w:rsidRPr="009F4694">
        <w:rPr>
          <w:rFonts w:cs="Arial"/>
        </w:rPr>
        <w:t xml:space="preserve">, notaire à </w:t>
      </w:r>
      <w:r w:rsidRPr="009F4694">
        <w:rPr>
          <w:rFonts w:cs="Arial"/>
        </w:rPr>
        <w:fldChar w:fldCharType="begin">
          <w:ffData>
            <w:name w:val="Texte483"/>
            <w:enabled/>
            <w:calcOnExit w:val="0"/>
            <w:entryMacro w:val="EntryMacro"/>
            <w:exitMacro w:val="ExitMacro"/>
            <w:helpText w:type="text" w:val="[ffldname=LIEME_02_1_47]&#10;V1¤&#10;IdAction=89¤"/>
            <w:statusText w:type="text" w:val="Résidence du notaire qui a reçu le contrat de mariage."/>
            <w:textInput>
              <w:default w:val="CHAPONNAY (6997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CHAPONNAY (69970)</w:t>
      </w:r>
      <w:r w:rsidRPr="009F4694">
        <w:rPr>
          <w:rFonts w:cs="Arial"/>
        </w:rPr>
        <w:fldChar w:fldCharType="end"/>
      </w:r>
      <w:r w:rsidRPr="009F4694">
        <w:rPr>
          <w:rFonts w:cs="Arial"/>
        </w:rPr>
        <w:t xml:space="preserve">, le </w:t>
      </w:r>
      <w:r w:rsidRPr="009F4694">
        <w:rPr>
          <w:rFonts w:cs="Arial"/>
        </w:rPr>
        <w:fldChar w:fldCharType="begin">
          <w:ffData>
            <w:name w:val="texte"/>
            <w:enabled/>
            <w:calcOnExit w:val="0"/>
            <w:entryMacro w:val="EntryMacro"/>
            <w:exitMacro w:val="ExitMacro"/>
            <w:helpText w:type="text" w:val="[ffldname=DATCONTR_02_1_48]&#10;d1¤&#10;IdAction=89¤"/>
            <w:statusText w:type="text" w:val="Date du contrat de mariage actuel du client."/>
            <w:textInput>
              <w:default w:val="10 juin 201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10 juin 2010</w:t>
      </w:r>
      <w:r w:rsidRPr="009F4694">
        <w:rPr>
          <w:rFonts w:cs="Arial"/>
        </w:rPr>
        <w:fldChar w:fldCharType="end"/>
      </w:r>
      <w:r w:rsidRPr="009F4694">
        <w:rPr>
          <w:rFonts w:cs="Arial"/>
        </w:rPr>
        <w:t>.</w:t>
      </w:r>
    </w:p>
    <w:p w14:paraId="678860DD" w14:textId="77777777" w:rsidR="009F4694" w:rsidRDefault="00321C09" w:rsidP="009F4694">
      <w:bookmarkStart w:id="27" w:name="CompPPFSMAHCO_r1_wId17_vMariage2ans_wdId"/>
      <w:bookmarkStart w:id="28" w:name="Texte69_r1_wId24"/>
      <w:bookmarkEnd w:id="25"/>
      <w:bookmarkEnd w:id="26"/>
      <w:r w:rsidRPr="009F4694">
        <w:rPr>
          <w:rFonts w:cs="Arial"/>
        </w:rPr>
        <w:t>Ce régime matrimonial n'a pas fait l'objet de modification.</w:t>
      </w:r>
      <w:bookmarkEnd w:id="27"/>
      <w:bookmarkEnd w:id="28"/>
    </w:p>
    <w:bookmarkStart w:id="29" w:name="CompPPFSMAHCO_r1_wId17_vHistoMarital_wdI"/>
    <w:p w14:paraId="75F8FE7C" w14:textId="77777777" w:rsidR="009F4694" w:rsidRPr="009F4694" w:rsidRDefault="00321C09" w:rsidP="009F4694">
      <w:pPr>
        <w:rPr>
          <w:vanish/>
        </w:rPr>
      </w:pPr>
      <w:r w:rsidRPr="009F4694">
        <w:rPr>
          <w:rFonts w:cs="Arial"/>
          <w:vanish/>
        </w:rPr>
        <w:fldChar w:fldCharType="begin">
          <w:ffData>
            <w:name w:val=""/>
            <w:enabled/>
            <w:calcOnExit w:val="0"/>
            <w:entryMacro w:val="EntryMacro"/>
            <w:exitMacro w:val="ExitMacro"/>
            <w:helpText w:type="text" w:val="[ffldname=?HISTO_02_1_49]&#10;&#10;IdAction=89¤"/>
            <w:statusText w:type="text" w:val="Historique Marital."/>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bookmarkEnd w:id="29"/>
    </w:p>
    <w:p w14:paraId="6C47D314" w14:textId="77777777" w:rsidR="009F4694" w:rsidRDefault="00321C09">
      <w:r>
        <w:t xml:space="preserve">De nationalité </w:t>
      </w:r>
      <w:r>
        <w:fldChar w:fldCharType="begin">
          <w:ffData>
            <w:name w:val=""/>
            <w:enabled/>
            <w:calcOnExit w:val="0"/>
            <w:entryMacro w:val="EntryMacro"/>
            <w:exitMacro w:val="ExitMacro"/>
            <w:helpText w:type="text" w:val="[ffldname=NATION_02_1_50]&#10;&#10;IdAction=89¤"/>
            <w:statusText w:type="text" w:val="Nationalité."/>
            <w:textInput>
              <w:default w:val="Française"/>
            </w:textInput>
          </w:ffData>
        </w:fldChar>
      </w:r>
      <w:r>
        <w:instrText xml:space="preserve"> FORM</w:instrText>
      </w:r>
      <w:r>
        <w:instrText xml:space="preserve">TEXT </w:instrText>
      </w:r>
      <w:r>
        <w:fldChar w:fldCharType="separate"/>
      </w:r>
      <w:r>
        <w:t>Française</w:t>
      </w:r>
      <w:r>
        <w:fldChar w:fldCharType="end"/>
      </w:r>
      <w:r>
        <w:t>.</w:t>
      </w:r>
    </w:p>
    <w:bookmarkStart w:id="30" w:name="CompPPFSMAHCO_r1_wId17_vRésident07_wdId2"/>
    <w:p w14:paraId="1A79A62C" w14:textId="77777777" w:rsidR="009F4694" w:rsidRDefault="00321C09" w:rsidP="009F4694">
      <w:r w:rsidRPr="009F4694">
        <w:rPr>
          <w:rFonts w:cs="Arial"/>
        </w:rPr>
        <w:fldChar w:fldCharType="begin">
          <w:ffData>
            <w:name w:val=""/>
            <w:enabled/>
            <w:calcOnExit w:val="0"/>
            <w:entryMacro w:val="EntryMacro"/>
            <w:exitMacro w:val="ExitMacro"/>
            <w:helpText w:type="text" w:val="[ffldname=&amp;03Résident_02_1_51]&#10;ms(Résident) fs(Résidente) mp(Résidents) fp(Résidentes)¤&#10;IdAction=89¤"/>
            <w:textInput>
              <w:default w:val="Résidente"/>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Résidente</w:t>
      </w:r>
      <w:r w:rsidRPr="009F4694">
        <w:rPr>
          <w:rFonts w:cs="Arial"/>
        </w:rPr>
        <w:fldChar w:fldCharType="end"/>
      </w:r>
      <w:r w:rsidRPr="009F4694">
        <w:rPr>
          <w:rFonts w:cs="Arial"/>
        </w:rPr>
        <w:t xml:space="preserve"> au sens de la réglementation fiscale.</w:t>
      </w:r>
      <w:bookmarkEnd w:id="30"/>
    </w:p>
    <w:p w14:paraId="47E89BDC" w14:textId="77777777" w:rsidR="009F4694" w:rsidRDefault="00321C09"/>
    <w:p w14:paraId="41B01167" w14:textId="77777777" w:rsidR="009F4694" w:rsidRDefault="00321C09">
      <w:pPr>
        <w:rPr>
          <w:b/>
          <w:u w:val="single"/>
        </w:rPr>
      </w:pPr>
      <w:bookmarkStart w:id="31" w:name="PCOOTIT_r1_wId141"/>
      <w:bookmarkEnd w:id="23"/>
      <w:r>
        <w:rPr>
          <w:b/>
          <w:u w:val="single"/>
        </w:rPr>
        <w:t>Coordonnées :</w:t>
      </w:r>
    </w:p>
    <w:p w14:paraId="1A986507" w14:textId="77777777" w:rsidR="009F4694" w:rsidRPr="003E0418" w:rsidRDefault="00321C09" w:rsidP="0014137E">
      <w:bookmarkStart w:id="32" w:name="PCOOR02_r1_wId143"/>
      <w:bookmarkEnd w:id="31"/>
      <w:r w:rsidRPr="003E0418">
        <w:t xml:space="preserve">Téléphone mobile : </w:t>
      </w:r>
      <w:r w:rsidRPr="003E0418">
        <w:fldChar w:fldCharType="begin">
          <w:ffData>
            <w:name w:val=""/>
            <w:enabled/>
            <w:calcOnExit w:val="0"/>
            <w:entryMacro w:val="EntryMacro"/>
            <w:exitMacro w:val="ExitMacro"/>
            <w:helpText w:type="text" w:val="[ffldname=NUMGSM_02_1_136]&#10;&#10;IdAction=95.1¤"/>
            <w:statusText w:type="text" w:val="Code Arrêt."/>
            <w:textInput>
              <w:default w:val="06.50.67.77.36"/>
            </w:textInput>
          </w:ffData>
        </w:fldChar>
      </w:r>
      <w:r w:rsidRPr="003E0418">
        <w:instrText xml:space="preserve"> FORMTEXT </w:instrText>
      </w:r>
      <w:r w:rsidRPr="003E0418">
        <w:fldChar w:fldCharType="separate"/>
      </w:r>
      <w:r>
        <w:t>06.50.67.77.36</w:t>
      </w:r>
      <w:r w:rsidRPr="003E0418">
        <w:fldChar w:fldCharType="end"/>
      </w:r>
    </w:p>
    <w:p w14:paraId="63687164" w14:textId="77777777" w:rsidR="009F4694" w:rsidRDefault="00321C09" w:rsidP="0014137E">
      <w:r w:rsidRPr="003E0418">
        <w:t xml:space="preserve">Courriel : </w:t>
      </w:r>
      <w:r w:rsidRPr="003E0418">
        <w:fldChar w:fldCharType="begin">
          <w:ffData>
            <w:name w:val=""/>
            <w:enabled/>
            <w:calcOnExit w:val="0"/>
            <w:entryMacro w:val="EntryMacro"/>
            <w:exitMacro w:val="ExitMacro"/>
            <w:helpText w:type="text" w:val="[ffldname=EMAIL_02_1_137]&#10;&#10;IdAction=95.1¤"/>
            <w:statusText w:type="text" w:val="Code Arrêt."/>
            <w:textInput>
              <w:default w:val="stephaniecrouzet6384@gmail.com"/>
            </w:textInput>
          </w:ffData>
        </w:fldChar>
      </w:r>
      <w:r w:rsidRPr="003E0418">
        <w:instrText xml:space="preserve"> FORMTEXT </w:instrText>
      </w:r>
      <w:r w:rsidRPr="003E0418">
        <w:fldChar w:fldCharType="separate"/>
      </w:r>
      <w:r>
        <w:t>stephaniecrouzet6384@gmail.com</w:t>
      </w:r>
      <w:r w:rsidRPr="003E0418">
        <w:fldChar w:fldCharType="end"/>
      </w:r>
    </w:p>
    <w:p w14:paraId="38D2FDD8" w14:textId="77777777" w:rsidR="009F4694" w:rsidRDefault="00321C09" w:rsidP="0014137E"/>
    <w:p w14:paraId="11610C42" w14:textId="77777777" w:rsidR="009F4694" w:rsidRPr="00154BCF" w:rsidRDefault="00321C09" w:rsidP="0014137E">
      <w:pPr>
        <w:pStyle w:val="Titre1"/>
      </w:pPr>
      <w:bookmarkStart w:id="33" w:name="PXQUOTT_r1_wId25"/>
      <w:bookmarkEnd w:id="32"/>
      <w:r w:rsidRPr="00154BCF">
        <w:t>Quotités acquises</w:t>
      </w:r>
    </w:p>
    <w:bookmarkStart w:id="34" w:name="CompREDUIT01_r1_wId144"/>
    <w:bookmarkEnd w:id="33"/>
    <w:p w14:paraId="531FE9B6" w14:textId="77777777" w:rsidR="009F4694" w:rsidRDefault="00321C09">
      <w:r>
        <w:fldChar w:fldCharType="begin">
          <w:ffData>
            <w:name w:val=""/>
            <w:enabled/>
            <w:calcOnExit w:val="0"/>
            <w:entryMacro w:val="EntryMacro"/>
            <w:exitMacro w:val="ExitMacro"/>
            <w:helpText w:type="text" w:val="[ffldname=TITRE_02_1_139]&#10;&#10;IdAction=135.1¤"/>
            <w:statusText w:type="text" w:val="Titre de civilité."/>
            <w:textInput>
              <w:default w:val="Madame"/>
            </w:textInput>
          </w:ffData>
        </w:fldChar>
      </w:r>
      <w:r>
        <w:instrText xml:space="preserve"> FORMTEXT </w:instrText>
      </w:r>
      <w:r>
        <w:fldChar w:fldCharType="separate"/>
      </w:r>
      <w:r>
        <w:t>Madame</w:t>
      </w:r>
      <w:r>
        <w:fldChar w:fldCharType="end"/>
      </w:r>
      <w:r>
        <w:t xml:space="preserve"> </w:t>
      </w:r>
      <w:r>
        <w:fldChar w:fldCharType="begin">
          <w:ffData>
            <w:name w:val=""/>
            <w:enabled/>
            <w:calcOnExit w:val="0"/>
            <w:entryMacro w:val="EntryMacro"/>
            <w:exitMacro w:val="ExitMacro"/>
            <w:helpText w:type="text" w:val="[ffldname=PRENOMU_02_1_140]&#10;&#10;IdAction=135.1¤"/>
            <w:statusText w:type="text" w:val="Prénom du client."/>
            <w:textInput>
              <w:default w:val="Stéphanie"/>
            </w:textInput>
          </w:ffData>
        </w:fldChar>
      </w:r>
      <w:r>
        <w:instrText xml:space="preserve"> FORMTEXT </w:instrText>
      </w:r>
      <w:r>
        <w:fldChar w:fldCharType="separate"/>
      </w:r>
      <w:r>
        <w:t>Sté</w:t>
      </w:r>
      <w:r>
        <w:t>phanie</w:t>
      </w:r>
      <w:r>
        <w:fldChar w:fldCharType="end"/>
      </w:r>
      <w:r>
        <w:t xml:space="preserve"> </w:t>
      </w:r>
      <w:r w:rsidRPr="007C3F77">
        <w:fldChar w:fldCharType="begin">
          <w:ffData>
            <w:name w:val=""/>
            <w:enabled/>
            <w:calcOnExit w:val="0"/>
            <w:entryMacro w:val="EntryMacro"/>
            <w:exitMacro w:val="ExitMacro"/>
            <w:helpText w:type="text" w:val="[ffldname=NOMU_02_1_141]&#10;&#10;IdAction=135.1¤"/>
            <w:statusText w:type="text" w:val="Nom de famille du client. "/>
            <w:textInput>
              <w:default w:val="CROUZET"/>
            </w:textInput>
          </w:ffData>
        </w:fldChar>
      </w:r>
      <w:r w:rsidRPr="007C3F77">
        <w:instrText xml:space="preserve"> FORMTEXT </w:instrText>
      </w:r>
      <w:r w:rsidRPr="007C3F77">
        <w:fldChar w:fldCharType="separate"/>
      </w:r>
      <w:r>
        <w:t>CROUZET</w:t>
      </w:r>
      <w:r w:rsidRPr="007C3F77">
        <w:fldChar w:fldCharType="end"/>
      </w:r>
      <w:bookmarkStart w:id="35" w:name="PWQUOTI8_r1_wId145"/>
      <w:bookmarkEnd w:id="34"/>
      <w:r>
        <w:t xml:space="preserve"> acquiert la pleine propriété.</w:t>
      </w:r>
    </w:p>
    <w:p w14:paraId="0A55CBA1" w14:textId="77777777" w:rsidR="009F4694" w:rsidRDefault="00321C09"/>
    <w:p w14:paraId="1871912B" w14:textId="77777777" w:rsidR="009F4694" w:rsidRDefault="00321C09">
      <w:pPr>
        <w:pStyle w:val="Titre1"/>
      </w:pPr>
      <w:bookmarkStart w:id="36" w:name="PYDECBK_r1_wId26"/>
      <w:bookmarkEnd w:id="35"/>
      <w:r>
        <w:t xml:space="preserve">DECLARATIONS DES PARTIES </w:t>
      </w:r>
    </w:p>
    <w:p w14:paraId="57DAE281" w14:textId="77777777" w:rsidR="009F4694" w:rsidRDefault="00321C09">
      <w:r>
        <w:t>Le</w:t>
      </w:r>
      <w:r>
        <w:rPr>
          <w:b/>
        </w:rPr>
        <w:t xml:space="preserve"> PROMETTANT </w:t>
      </w:r>
      <w:r>
        <w:t>et le</w:t>
      </w:r>
      <w:r>
        <w:rPr>
          <w:b/>
        </w:rPr>
        <w:t xml:space="preserve"> BENEFICIAIRE </w:t>
      </w:r>
      <w:r>
        <w:t>déclarent :</w:t>
      </w:r>
    </w:p>
    <w:p w14:paraId="03305E6F" w14:textId="77777777" w:rsidR="009F4694" w:rsidRDefault="00321C09" w:rsidP="0014137E">
      <w:r>
        <w:t>Que leur état civil et leurs qualités indiqués en tête des présentes sont exacts.</w:t>
      </w:r>
    </w:p>
    <w:p w14:paraId="71A38D8E" w14:textId="77777777" w:rsidR="009F4694" w:rsidRDefault="00321C09">
      <w:r>
        <w:t>Qu'ils ne sont pas en état de cessation de</w:t>
      </w:r>
      <w:r>
        <w:t xml:space="preserve"> paiement, redressement ou liquidation judiciaire.</w:t>
      </w:r>
    </w:p>
    <w:p w14:paraId="2A7A7A80" w14:textId="77777777" w:rsidR="009F4694" w:rsidRDefault="00321C09">
      <w:bookmarkStart w:id="37" w:name="PYDECBL_r1_wId27"/>
      <w:bookmarkEnd w:id="36"/>
      <w:r>
        <w:t>Et n'être concernés :</w:t>
      </w:r>
    </w:p>
    <w:p w14:paraId="37BA38EC" w14:textId="77777777" w:rsidR="009F4694" w:rsidRDefault="00321C09" w:rsidP="009F4694">
      <w:pPr>
        <w:pStyle w:val="Enumration"/>
        <w:numPr>
          <w:ilvl w:val="0"/>
          <w:numId w:val="14"/>
        </w:numPr>
      </w:pPr>
      <w:r>
        <w:t>Par aucune mesure de protection.</w:t>
      </w:r>
    </w:p>
    <w:p w14:paraId="7E2686F4" w14:textId="77777777" w:rsidR="009F4694" w:rsidRDefault="00321C09" w:rsidP="009F4694">
      <w:pPr>
        <w:pStyle w:val="Enumration"/>
        <w:numPr>
          <w:ilvl w:val="0"/>
          <w:numId w:val="14"/>
        </w:numPr>
      </w:pPr>
      <w:r>
        <w:t>Par aucune des dispositions du Code de la consommation sur le règlement des situations de surendettement.</w:t>
      </w:r>
    </w:p>
    <w:p w14:paraId="27143AF3" w14:textId="77777777" w:rsidR="009F4694" w:rsidRDefault="00321C09" w:rsidP="0014137E">
      <w:r>
        <w:t>Le tout sauf ce qui peut être spécifié aux p</w:t>
      </w:r>
      <w:r>
        <w:t>résentes.</w:t>
      </w:r>
    </w:p>
    <w:p w14:paraId="4E263CF1" w14:textId="77777777" w:rsidR="009F4694" w:rsidRDefault="00321C09" w:rsidP="0014137E"/>
    <w:p w14:paraId="2BFCBA06" w14:textId="77777777" w:rsidR="009F4694" w:rsidRDefault="00321C09" w:rsidP="0014137E">
      <w:r>
        <w:t xml:space="preserve">Le </w:t>
      </w:r>
      <w:r>
        <w:rPr>
          <w:b/>
          <w:bCs/>
        </w:rPr>
        <w:t>BENEFICIAIRE</w:t>
      </w:r>
      <w:r>
        <w:t xml:space="preserve"> déclare ne pas être, soit à titre personnel, soit en tant qu'associé ou mandataire social, soumis à l'interdiction d'acquérir prévue par l’article 225-26 du Code pénal.</w:t>
      </w:r>
    </w:p>
    <w:p w14:paraId="1979552B" w14:textId="77777777" w:rsidR="009F4694" w:rsidRDefault="00321C09"/>
    <w:p w14:paraId="5EC5160E" w14:textId="77777777" w:rsidR="009F4694" w:rsidRPr="00FE0581" w:rsidRDefault="00321C09" w:rsidP="0014137E">
      <w:pPr>
        <w:pStyle w:val="Titre1"/>
      </w:pPr>
      <w:bookmarkStart w:id="38" w:name="PCAPAJUS_r1_wId28"/>
      <w:bookmarkEnd w:id="37"/>
      <w:r w:rsidRPr="00FE0581">
        <w:t>Documents relatifs à la capacité des parties</w:t>
      </w:r>
    </w:p>
    <w:p w14:paraId="49EC0335" w14:textId="77777777" w:rsidR="009F4694" w:rsidRDefault="00321C09">
      <w:r>
        <w:t>Les pièces sui</w:t>
      </w:r>
      <w:r>
        <w:t>vantes ont été portées à la connaissance du rédacteur des présentes à l'appui des déclarations des parties :</w:t>
      </w:r>
    </w:p>
    <w:p w14:paraId="7E43E636" w14:textId="77777777" w:rsidR="009F4694" w:rsidRPr="00124D85" w:rsidRDefault="00321C09">
      <w:pPr>
        <w:rPr>
          <w:u w:val="single"/>
        </w:rPr>
      </w:pPr>
      <w:bookmarkStart w:id="39" w:name="CAPACOV_r1_wId146"/>
      <w:bookmarkEnd w:id="38"/>
      <w:r w:rsidRPr="00124D85">
        <w:rPr>
          <w:b/>
          <w:u w:val="single"/>
        </w:rPr>
        <w:t xml:space="preserve">Concernant </w:t>
      </w:r>
      <w:r w:rsidRPr="00124D85">
        <w:rPr>
          <w:b/>
          <w:u w:val="single"/>
        </w:rPr>
        <w:fldChar w:fldCharType="begin">
          <w:ffData>
            <w:name w:val="Texte1"/>
            <w:enabled/>
            <w:calcOnExit w:val="0"/>
            <w:entryMacro w:val="EntryMacro"/>
            <w:exitMacro w:val="ExitMacro"/>
            <w:helpText w:type="text" w:val="[ffldname=TITRE_01_1_142]&#10;/ Partie=&#10;IdAction=230.1¤"/>
            <w:textInput>
              <w:default w:val="Monsieur"/>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Monsieur</w:t>
      </w:r>
      <w:r w:rsidRPr="00124D85">
        <w:rPr>
          <w:b/>
          <w:u w:val="single"/>
        </w:rPr>
        <w:fldChar w:fldCharType="end"/>
      </w:r>
      <w:r w:rsidRPr="00124D85">
        <w:rPr>
          <w:b/>
          <w:u w:val="single"/>
        </w:rPr>
        <w:t xml:space="preserve"> </w:t>
      </w:r>
      <w:r w:rsidRPr="00124D85">
        <w:rPr>
          <w:b/>
          <w:u w:val="single"/>
        </w:rPr>
        <w:fldChar w:fldCharType="begin">
          <w:ffData>
            <w:name w:val="Texte2"/>
            <w:enabled/>
            <w:calcOnExit w:val="0"/>
            <w:entryMacro w:val="EntryMacro"/>
            <w:exitMacro w:val="ExitMacro"/>
            <w:helpText w:type="text" w:val="[ffldname=PRENOMU_01_1_143]&#10;/ Partie=&#10;IdAction=230.1¤"/>
            <w:textInput>
              <w:default w:val="Jean"/>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Jean</w:t>
      </w:r>
      <w:r w:rsidRPr="00124D85">
        <w:rPr>
          <w:b/>
          <w:u w:val="single"/>
        </w:rPr>
        <w:fldChar w:fldCharType="end"/>
      </w:r>
      <w:r w:rsidRPr="00124D85">
        <w:rPr>
          <w:b/>
          <w:u w:val="single"/>
        </w:rPr>
        <w:t xml:space="preserve"> </w:t>
      </w:r>
      <w:r w:rsidRPr="00124D85">
        <w:rPr>
          <w:b/>
          <w:u w:val="single"/>
        </w:rPr>
        <w:fldChar w:fldCharType="begin">
          <w:ffData>
            <w:name w:val="Texte3"/>
            <w:enabled/>
            <w:calcOnExit w:val="0"/>
            <w:entryMacro w:val="EntryMacro"/>
            <w:exitMacro w:val="ExitMacro"/>
            <w:helpText w:type="text" w:val="[ffldname=NOMU_01_1_144]&#10;/ Partie=&#10;IdAction=230.1¤"/>
            <w:textInput>
              <w:default w:val="SERRE"/>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SERRE</w:t>
      </w:r>
      <w:r w:rsidRPr="00124D85">
        <w:rPr>
          <w:b/>
          <w:u w:val="single"/>
        </w:rPr>
        <w:fldChar w:fldCharType="end"/>
      </w:r>
    </w:p>
    <w:p w14:paraId="0DE39D48" w14:textId="77777777" w:rsidR="009F4694" w:rsidRDefault="00321C09" w:rsidP="0014137E">
      <w:pPr>
        <w:pStyle w:val="Enumration"/>
      </w:pPr>
      <w:bookmarkStart w:id="40" w:name="PCARTEID_r1_wId147"/>
      <w:bookmarkEnd w:id="39"/>
      <w:r>
        <w:t>C</w:t>
      </w:r>
      <w:r w:rsidRPr="002654C4">
        <w:t>arte nationale d'identité</w:t>
      </w:r>
      <w:r>
        <w:t>.</w:t>
      </w:r>
    </w:p>
    <w:p w14:paraId="701589C7" w14:textId="77777777" w:rsidR="009F4694" w:rsidRDefault="00321C09" w:rsidP="009F4694">
      <w:pPr>
        <w:pStyle w:val="Enumration"/>
        <w:numPr>
          <w:ilvl w:val="0"/>
          <w:numId w:val="14"/>
        </w:numPr>
      </w:pPr>
      <w:bookmarkStart w:id="41" w:name="PIBODACC_r1_wId148"/>
      <w:bookmarkEnd w:id="40"/>
      <w:r>
        <w:t>Compte rendu de l'interrogation du site bodacc</w:t>
      </w:r>
      <w:r>
        <w:t>.fr.</w:t>
      </w:r>
    </w:p>
    <w:p w14:paraId="05538118" w14:textId="77777777" w:rsidR="009F4694" w:rsidRPr="00124D85" w:rsidRDefault="00321C09">
      <w:pPr>
        <w:rPr>
          <w:u w:val="single"/>
        </w:rPr>
      </w:pPr>
      <w:bookmarkStart w:id="42" w:name="CAPCJTV_r1_wId149"/>
      <w:bookmarkEnd w:id="41"/>
      <w:r w:rsidRPr="00124D85">
        <w:rPr>
          <w:b/>
          <w:u w:val="single"/>
        </w:rPr>
        <w:t xml:space="preserve">Concernant </w:t>
      </w:r>
      <w:r w:rsidRPr="00124D85">
        <w:rPr>
          <w:b/>
          <w:u w:val="single"/>
        </w:rPr>
        <w:fldChar w:fldCharType="begin">
          <w:ffData>
            <w:name w:val="Texte1"/>
            <w:enabled/>
            <w:calcOnExit w:val="0"/>
            <w:entryMacro w:val="EntryMacro"/>
            <w:exitMacro w:val="ExitMacro"/>
            <w:helpText w:type="text" w:val="[ffldname=TITREC_01_1_145]&#10;/ Partie=&#10;IdAction=243.1¤"/>
            <w:textInput>
              <w:default w:val="Madame"/>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Madame</w:t>
      </w:r>
      <w:r w:rsidRPr="00124D85">
        <w:rPr>
          <w:b/>
          <w:u w:val="single"/>
        </w:rPr>
        <w:fldChar w:fldCharType="end"/>
      </w:r>
      <w:r w:rsidRPr="00124D85">
        <w:rPr>
          <w:b/>
          <w:u w:val="single"/>
        </w:rPr>
        <w:t xml:space="preserve"> </w:t>
      </w:r>
      <w:r w:rsidRPr="00124D85">
        <w:rPr>
          <w:b/>
          <w:u w:val="single"/>
        </w:rPr>
        <w:fldChar w:fldCharType="begin">
          <w:ffData>
            <w:name w:val="Texte2"/>
            <w:enabled/>
            <w:calcOnExit w:val="0"/>
            <w:entryMacro w:val="EntryMacro"/>
            <w:exitMacro w:val="ExitMacro"/>
            <w:helpText w:type="text" w:val="[ffldname=PRENOMUC_01_1_146]&#10;/ Partie=&#10;IdAction=243.1¤"/>
            <w:textInput>
              <w:default w:val="Danielle"/>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Danielle</w:t>
      </w:r>
      <w:r w:rsidRPr="00124D85">
        <w:rPr>
          <w:b/>
          <w:u w:val="single"/>
        </w:rPr>
        <w:fldChar w:fldCharType="end"/>
      </w:r>
      <w:r w:rsidRPr="00124D85">
        <w:rPr>
          <w:b/>
          <w:u w:val="single"/>
        </w:rPr>
        <w:t xml:space="preserve"> </w:t>
      </w:r>
      <w:r w:rsidRPr="00124D85">
        <w:rPr>
          <w:b/>
          <w:u w:val="single"/>
        </w:rPr>
        <w:fldChar w:fldCharType="begin">
          <w:ffData>
            <w:name w:val="Texte3"/>
            <w:enabled/>
            <w:calcOnExit w:val="0"/>
            <w:entryMacro w:val="EntryMacro"/>
            <w:exitMacro w:val="ExitMacro"/>
            <w:helpText w:type="text" w:val="[ffldname=NOMC_01_1_147]&#10;/ Partie=&#10;IdAction=243.1¤"/>
            <w:textInput>
              <w:default w:val="LESCOT"/>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LESCOT</w:t>
      </w:r>
      <w:r w:rsidRPr="00124D85">
        <w:rPr>
          <w:b/>
          <w:u w:val="single"/>
        </w:rPr>
        <w:fldChar w:fldCharType="end"/>
      </w:r>
      <w:r w:rsidRPr="00124D85">
        <w:rPr>
          <w:b/>
          <w:u w:val="single"/>
        </w:rPr>
        <w:t xml:space="preserve"> </w:t>
      </w:r>
    </w:p>
    <w:p w14:paraId="6F8C3B79" w14:textId="77777777" w:rsidR="009F4694" w:rsidRDefault="00321C09" w:rsidP="0014137E">
      <w:pPr>
        <w:pStyle w:val="Enumration"/>
      </w:pPr>
      <w:bookmarkStart w:id="43" w:name="PCARTEID_r1_wId150"/>
      <w:bookmarkEnd w:id="42"/>
      <w:r>
        <w:t>C</w:t>
      </w:r>
      <w:r w:rsidRPr="002654C4">
        <w:t>arte nationale d'identité</w:t>
      </w:r>
      <w:r>
        <w:t>.</w:t>
      </w:r>
    </w:p>
    <w:p w14:paraId="71D29547" w14:textId="77777777" w:rsidR="009F4694" w:rsidRDefault="00321C09" w:rsidP="009F4694">
      <w:pPr>
        <w:pStyle w:val="Enumration"/>
        <w:numPr>
          <w:ilvl w:val="0"/>
          <w:numId w:val="14"/>
        </w:numPr>
      </w:pPr>
      <w:bookmarkStart w:id="44" w:name="PIBODACC_r1_wId151"/>
      <w:bookmarkEnd w:id="43"/>
      <w:r>
        <w:t>Compte rendu de l'interrogation du site bodacc.fr.</w:t>
      </w:r>
    </w:p>
    <w:p w14:paraId="36B5BC9B" w14:textId="77777777" w:rsidR="009F4694" w:rsidRPr="00124D85" w:rsidRDefault="00321C09">
      <w:pPr>
        <w:rPr>
          <w:u w:val="single"/>
        </w:rPr>
      </w:pPr>
      <w:bookmarkStart w:id="45" w:name="CAPACAA_r1_wId152"/>
      <w:bookmarkEnd w:id="44"/>
      <w:r w:rsidRPr="00124D85">
        <w:rPr>
          <w:b/>
          <w:u w:val="single"/>
        </w:rPr>
        <w:t xml:space="preserve">Concernant </w:t>
      </w:r>
      <w:r w:rsidRPr="00124D85">
        <w:rPr>
          <w:b/>
          <w:u w:val="single"/>
        </w:rPr>
        <w:fldChar w:fldCharType="begin">
          <w:ffData>
            <w:name w:val="Texte1"/>
            <w:enabled/>
            <w:calcOnExit w:val="0"/>
            <w:entryMacro w:val="EntryMacro"/>
            <w:exitMacro w:val="ExitMacro"/>
            <w:helpText w:type="text" w:val="[ffldname=TITRE_02_1_148]&#10;/ Partie=&#10;IdAction=262.1¤"/>
            <w:textInput>
              <w:default w:val="Madame"/>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Madame</w:t>
      </w:r>
      <w:r w:rsidRPr="00124D85">
        <w:rPr>
          <w:b/>
          <w:u w:val="single"/>
        </w:rPr>
        <w:fldChar w:fldCharType="end"/>
      </w:r>
      <w:r w:rsidRPr="00124D85">
        <w:rPr>
          <w:b/>
          <w:u w:val="single"/>
        </w:rPr>
        <w:t xml:space="preserve"> </w:t>
      </w:r>
      <w:r w:rsidRPr="00124D85">
        <w:rPr>
          <w:b/>
          <w:u w:val="single"/>
        </w:rPr>
        <w:fldChar w:fldCharType="begin">
          <w:ffData>
            <w:name w:val="Texte2"/>
            <w:enabled/>
            <w:calcOnExit w:val="0"/>
            <w:entryMacro w:val="EntryMacro"/>
            <w:exitMacro w:val="ExitMacro"/>
            <w:helpText w:type="text" w:val="[ffldname=PRENOMU_02_1_149]&#10;/ Partie=&#10;IdAction=262.1¤"/>
            <w:textInput>
              <w:default w:val="Stéphanie"/>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Stéphanie</w:t>
      </w:r>
      <w:r w:rsidRPr="00124D85">
        <w:rPr>
          <w:b/>
          <w:u w:val="single"/>
        </w:rPr>
        <w:fldChar w:fldCharType="end"/>
      </w:r>
      <w:r w:rsidRPr="00124D85">
        <w:rPr>
          <w:b/>
          <w:u w:val="single"/>
        </w:rPr>
        <w:t xml:space="preserve"> </w:t>
      </w:r>
      <w:r w:rsidRPr="00124D85">
        <w:rPr>
          <w:b/>
          <w:u w:val="single"/>
        </w:rPr>
        <w:fldChar w:fldCharType="begin">
          <w:ffData>
            <w:name w:val="Texte3"/>
            <w:enabled/>
            <w:calcOnExit w:val="0"/>
            <w:entryMacro w:val="EntryMacro"/>
            <w:exitMacro w:val="ExitMacro"/>
            <w:helpText w:type="text" w:val="[ffldname=NOMU_02_1_150]&#10;/ Partie=&#10;IdAction=262.1¤"/>
            <w:textInput>
              <w:default w:val="CROUZET"/>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CROUZET</w:t>
      </w:r>
      <w:r w:rsidRPr="00124D85">
        <w:rPr>
          <w:b/>
          <w:u w:val="single"/>
        </w:rPr>
        <w:fldChar w:fldCharType="end"/>
      </w:r>
      <w:r w:rsidRPr="00124D85">
        <w:rPr>
          <w:u w:val="single"/>
        </w:rPr>
        <w:t xml:space="preserve"> </w:t>
      </w:r>
    </w:p>
    <w:p w14:paraId="75114ADD" w14:textId="77777777" w:rsidR="009F4694" w:rsidRDefault="00321C09" w:rsidP="0014137E">
      <w:pPr>
        <w:pStyle w:val="Enumration"/>
      </w:pPr>
      <w:bookmarkStart w:id="46" w:name="PCARTEID_r1_wId153"/>
      <w:bookmarkEnd w:id="45"/>
      <w:r>
        <w:t>C</w:t>
      </w:r>
      <w:r w:rsidRPr="002654C4">
        <w:t xml:space="preserve">arte nationale </w:t>
      </w:r>
      <w:r w:rsidRPr="002654C4">
        <w:t>d'identité</w:t>
      </w:r>
      <w:r>
        <w:t>.</w:t>
      </w:r>
    </w:p>
    <w:p w14:paraId="33720835" w14:textId="77777777" w:rsidR="009F4694" w:rsidRDefault="00321C09" w:rsidP="009F4694">
      <w:pPr>
        <w:pStyle w:val="Enumration"/>
        <w:numPr>
          <w:ilvl w:val="0"/>
          <w:numId w:val="14"/>
        </w:numPr>
      </w:pPr>
      <w:bookmarkStart w:id="47" w:name="PIBODACC_r1_wId154"/>
      <w:bookmarkEnd w:id="46"/>
      <w:r>
        <w:t>Compte rendu de l'interrogation du site bodacc.fr.</w:t>
      </w:r>
    </w:p>
    <w:p w14:paraId="38B19FE9" w14:textId="77777777" w:rsidR="009F4694" w:rsidRDefault="00321C09" w:rsidP="0014137E">
      <w:bookmarkStart w:id="48" w:name="PJUSTIFI_r1_wId29"/>
      <w:bookmarkEnd w:id="47"/>
      <w:r>
        <w:t>Ces documents ne révèlent aucun empêchement des parties à la signature des présentes.</w:t>
      </w:r>
    </w:p>
    <w:p w14:paraId="11509280" w14:textId="77777777" w:rsidR="009F4694" w:rsidRDefault="00321C09"/>
    <w:p w14:paraId="5B10FEB5" w14:textId="77777777" w:rsidR="009F4694" w:rsidRDefault="00321C09">
      <w:pPr>
        <w:pStyle w:val="Titre1"/>
      </w:pPr>
      <w:bookmarkStart w:id="49" w:name="PYREPR_r1_wId30"/>
      <w:bookmarkEnd w:id="48"/>
      <w:r>
        <w:t>Présence - représentation</w:t>
      </w:r>
    </w:p>
    <w:p w14:paraId="36084729" w14:textId="77777777" w:rsidR="009F4694" w:rsidRPr="009F4694" w:rsidRDefault="00321C09" w:rsidP="009F4694">
      <w:pPr>
        <w:rPr>
          <w:rFonts w:cs="Arial"/>
        </w:rPr>
      </w:pPr>
      <w:bookmarkStart w:id="50" w:name="CompPPHEMAFPR_r1_wId31"/>
      <w:bookmarkEnd w:id="49"/>
      <w:r>
        <w:t xml:space="preserve">- Monsieur </w:t>
      </w:r>
      <w:r>
        <w:fldChar w:fldCharType="begin">
          <w:ffData>
            <w:name w:val=""/>
            <w:enabled/>
            <w:calcOnExit w:val="0"/>
            <w:entryMacro w:val="EntryMacro"/>
            <w:exitMacro w:val="ExitMacro"/>
            <w:helpText w:type="text" w:val="[ffldname=PRENOMU_01_1_52]&#10;&#10;IdAction=351¤"/>
            <w:statusText w:type="text" w:val="Prénom du client."/>
            <w:textInput>
              <w:default w:val="Jean"/>
            </w:textInput>
          </w:ffData>
        </w:fldChar>
      </w:r>
      <w:r>
        <w:instrText xml:space="preserve"> FORMTEXT </w:instrText>
      </w:r>
      <w:r>
        <w:fldChar w:fldCharType="separate"/>
      </w:r>
      <w:r>
        <w:t>Jean</w:t>
      </w:r>
      <w:r>
        <w:fldChar w:fldCharType="end"/>
      </w:r>
      <w:r>
        <w:t xml:space="preserve"> </w:t>
      </w:r>
      <w:r>
        <w:rPr>
          <w:bCs/>
        </w:rPr>
        <w:fldChar w:fldCharType="begin">
          <w:ffData>
            <w:name w:val=""/>
            <w:enabled/>
            <w:calcOnExit w:val="0"/>
            <w:entryMacro w:val="EntryMacro"/>
            <w:exitMacro w:val="ExitMacro"/>
            <w:helpText w:type="text" w:val="[ffldname=NOM_01_1_53]&#10;N¤&#10;IdAction=351¤"/>
            <w:statusText w:type="text" w:val="Nom de famille du client. "/>
            <w:textInput>
              <w:default w:val="SERRE"/>
            </w:textInput>
          </w:ffData>
        </w:fldChar>
      </w:r>
      <w:r>
        <w:rPr>
          <w:bCs/>
        </w:rPr>
        <w:instrText xml:space="preserve"> FORMTEXT </w:instrText>
      </w:r>
      <w:r>
        <w:rPr>
          <w:bCs/>
        </w:rPr>
      </w:r>
      <w:r>
        <w:rPr>
          <w:bCs/>
        </w:rPr>
        <w:fldChar w:fldCharType="separate"/>
      </w:r>
      <w:r>
        <w:rPr>
          <w:bCs/>
        </w:rPr>
        <w:t>SERRE</w:t>
      </w:r>
      <w:r>
        <w:rPr>
          <w:bCs/>
        </w:rPr>
        <w:fldChar w:fldCharType="end"/>
      </w:r>
      <w:r>
        <w:t xml:space="preserve"> et Madame </w:t>
      </w:r>
      <w:r>
        <w:fldChar w:fldCharType="begin">
          <w:ffData>
            <w:name w:val=""/>
            <w:enabled/>
            <w:calcOnExit w:val="0"/>
            <w:entryMacro w:val="EntryMacro"/>
            <w:exitMacro w:val="ExitMacro"/>
            <w:helpText w:type="text" w:val="[ffldname=PRENOMUC_01_1_54]&#10;&#10;IdAction=351¤"/>
            <w:statusText w:type="text" w:val="Prénom du conjoint."/>
            <w:textInput>
              <w:default w:val="Danielle"/>
            </w:textInput>
          </w:ffData>
        </w:fldChar>
      </w:r>
      <w:r>
        <w:instrText xml:space="preserve"> FORMTEXT </w:instrText>
      </w:r>
      <w:r>
        <w:fldChar w:fldCharType="separate"/>
      </w:r>
      <w:r>
        <w:t>Daniell</w:t>
      </w:r>
      <w:r>
        <w:t>e</w:t>
      </w:r>
      <w:r>
        <w:fldChar w:fldCharType="end"/>
      </w:r>
      <w:r>
        <w:t xml:space="preserve"> </w:t>
      </w:r>
      <w:r>
        <w:fldChar w:fldCharType="begin">
          <w:ffData>
            <w:name w:val="Texte875"/>
            <w:enabled/>
            <w:calcOnExit w:val="0"/>
            <w:entryMacro w:val="EntryMacro"/>
            <w:exitMacro w:val="ExitMacro"/>
            <w:helpText w:type="text" w:val="[ffldname=NOMC_01_1_55]&#10;&#10;IdAction=351¤"/>
            <w:statusText w:type="text" w:val="Nom de famille du conjoint. "/>
            <w:textInput>
              <w:default w:val="LESCOT"/>
            </w:textInput>
          </w:ffData>
        </w:fldChar>
      </w:r>
      <w:r>
        <w:instrText xml:space="preserve"> FORMTEXT </w:instrText>
      </w:r>
      <w:r>
        <w:fldChar w:fldCharType="separate"/>
      </w:r>
      <w:r>
        <w:t>LESCOT</w:t>
      </w:r>
      <w:r>
        <w:fldChar w:fldCharType="end"/>
      </w:r>
      <w:r>
        <w:t xml:space="preserve">, </w:t>
      </w:r>
      <w:bookmarkStart w:id="51" w:name="CompPPHEMAFPR_r1_wId31_vPrésence07_wdId3"/>
      <w:r w:rsidRPr="009F4694">
        <w:rPr>
          <w:rFonts w:cs="Arial"/>
        </w:rPr>
        <w:fldChar w:fldCharType="begin">
          <w:ffData>
            <w:name w:val=""/>
            <w:enabled/>
            <w:calcOnExit w:val="0"/>
            <w:entryMacro w:val="EntryMacro"/>
            <w:exitMacro w:val="ExitMacro"/>
            <w:helpText w:type="text" w:val="[ffldname=&amp;03est présent_01_1_56]&#10;ms(est présent) fs(est présente) mp(sont présents) fp(sont présentes)¤&#10;IdAction=351¤"/>
            <w:textInput>
              <w:default w:val="sont présents"/>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sont présents</w:t>
      </w:r>
      <w:r w:rsidRPr="009F4694">
        <w:rPr>
          <w:rFonts w:cs="Arial"/>
        </w:rPr>
        <w:fldChar w:fldCharType="end"/>
      </w:r>
      <w:r w:rsidRPr="009F4694">
        <w:rPr>
          <w:rFonts w:cs="Arial"/>
        </w:rPr>
        <w:t xml:space="preserve"> à l’acte.</w:t>
      </w:r>
    </w:p>
    <w:bookmarkEnd w:id="51"/>
    <w:p w14:paraId="769ECED3" w14:textId="77777777" w:rsidR="009F4694" w:rsidRDefault="00321C09"/>
    <w:p w14:paraId="45717A2D" w14:textId="77777777" w:rsidR="00124D85" w:rsidRPr="0024763E" w:rsidRDefault="00321C09" w:rsidP="0014137E">
      <w:pPr>
        <w:rPr>
          <w:rFonts w:cs="Arial"/>
        </w:rPr>
      </w:pPr>
      <w:bookmarkStart w:id="52" w:name="CompPPFSMAHPR_r1_wId33"/>
      <w:bookmarkEnd w:id="50"/>
      <w:r>
        <w:t xml:space="preserve">- Madame </w:t>
      </w:r>
      <w:r>
        <w:fldChar w:fldCharType="begin">
          <w:ffData>
            <w:name w:val=""/>
            <w:enabled/>
            <w:calcOnExit w:val="0"/>
            <w:entryMacro w:val="EntryMacro"/>
            <w:exitMacro w:val="ExitMacro"/>
            <w:helpText w:type="text" w:val="[ffldname=PRENOMU_02_1_57]&#10;&#10;IdAction=352¤"/>
            <w:statusText w:type="text" w:val="Prénom du client."/>
            <w:textInput>
              <w:default w:val="Stéphanie"/>
            </w:textInput>
          </w:ffData>
        </w:fldChar>
      </w:r>
      <w:r>
        <w:instrText xml:space="preserve"> FORMTEXT </w:instrText>
      </w:r>
      <w:r>
        <w:fldChar w:fldCharType="separate"/>
      </w:r>
      <w:r>
        <w:t>Stéphanie</w:t>
      </w:r>
      <w:r>
        <w:fldChar w:fldCharType="end"/>
      </w:r>
      <w:r>
        <w:t xml:space="preserve"> </w:t>
      </w:r>
      <w:r>
        <w:fldChar w:fldCharType="begin">
          <w:ffData>
            <w:name w:val="Texte887"/>
            <w:enabled/>
            <w:calcOnExit w:val="0"/>
            <w:entryMacro w:val="EntryMacro"/>
            <w:exitMacro w:val="ExitMacro"/>
            <w:helpText w:type="text" w:val="[ffldname=NOM_02_1_58]&#10;N¤&#10;IdAction=352¤"/>
            <w:statusText w:type="text" w:val="Nom de famille du client. "/>
            <w:textInput>
              <w:default w:val="LAPPAS"/>
            </w:textInput>
          </w:ffData>
        </w:fldChar>
      </w:r>
      <w:r>
        <w:instrText xml:space="preserve"> FORMTEXT </w:instrText>
      </w:r>
      <w:r>
        <w:fldChar w:fldCharType="separate"/>
      </w:r>
      <w:r>
        <w:t>LAPPAS</w:t>
      </w:r>
      <w:r>
        <w:fldChar w:fldCharType="end"/>
      </w:r>
      <w:r>
        <w:t xml:space="preserve">, </w:t>
      </w:r>
      <w:bookmarkStart w:id="53" w:name="CompPPFSMAHPR_r1_wId33_vPrésence07_wdId3"/>
      <w:r w:rsidRPr="009F4694">
        <w:rPr>
          <w:rFonts w:cs="Arial"/>
        </w:rPr>
        <w:fldChar w:fldCharType="begin">
          <w:ffData>
            <w:name w:val=""/>
            <w:enabled/>
            <w:calcOnExit w:val="0"/>
            <w:entryMacro w:val="EntryMacro"/>
            <w:exitMacro w:val="ExitMacro"/>
            <w:helpText w:type="text" w:val="[ffldname=&amp;03est présent_02_1_59]&#10;ms(est présent) fs(est présente) mp(sont présents) fp(sont présentes)¤&#10;IdAction=352¤"/>
            <w:textInput>
              <w:default w:val="est présente"/>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est présente</w:t>
      </w:r>
      <w:r w:rsidRPr="009F4694">
        <w:rPr>
          <w:rFonts w:cs="Arial"/>
        </w:rPr>
        <w:fldChar w:fldCharType="end"/>
      </w:r>
      <w:r>
        <w:rPr>
          <w:rFonts w:cs="Arial"/>
        </w:rPr>
        <w:t xml:space="preserve"> </w:t>
      </w:r>
      <w:r w:rsidRPr="0024763E">
        <w:rPr>
          <w:rFonts w:cs="Arial"/>
        </w:rPr>
        <w:t>à l’acte</w:t>
      </w:r>
      <w:r w:rsidRPr="0041708F">
        <w:rPr>
          <w:rFonts w:cs="Arial"/>
        </w:rPr>
        <w:t xml:space="preserve"> </w:t>
      </w:r>
      <w:r>
        <w:rPr>
          <w:rFonts w:cs="Arial"/>
        </w:rPr>
        <w:t>à distance en l’Office Notarial du Notaire Participant</w:t>
      </w:r>
      <w:r w:rsidRPr="0024763E">
        <w:rPr>
          <w:rFonts w:cs="Arial"/>
        </w:rPr>
        <w:t>.</w:t>
      </w:r>
    </w:p>
    <w:bookmarkEnd w:id="53"/>
    <w:p w14:paraId="2D68DE33" w14:textId="77777777" w:rsidR="009F4694" w:rsidRDefault="00321C09"/>
    <w:p w14:paraId="2B2119CE" w14:textId="77777777" w:rsidR="009F4694" w:rsidRDefault="00321C09" w:rsidP="0014137E">
      <w:pPr>
        <w:pStyle w:val="Titre1"/>
      </w:pPr>
      <w:bookmarkStart w:id="54" w:name="CONCAVT_r1_wId35"/>
      <w:bookmarkEnd w:id="52"/>
      <w:r>
        <w:t>CONCLUSION DU CONTRAT</w:t>
      </w:r>
    </w:p>
    <w:p w14:paraId="2FE7AE0E" w14:textId="77777777" w:rsidR="009F4694" w:rsidRDefault="00321C09" w:rsidP="0014137E">
      <w:r>
        <w:t xml:space="preserve">Les parties déclarent </w:t>
      </w:r>
      <w:r>
        <w:t>que les dispositions de ce contrat ont été, en respect des règles impératives de l'article 1104 du Code civil, négociées de bonne foi. Elles affirment qu'il reflète l'équilibre voulu par chacune d'elles.</w:t>
      </w:r>
    </w:p>
    <w:p w14:paraId="660D2E18" w14:textId="77777777" w:rsidR="009F4694" w:rsidRDefault="00321C09" w:rsidP="0014137E"/>
    <w:p w14:paraId="22AE34D9" w14:textId="77777777" w:rsidR="009F4694" w:rsidRDefault="00321C09" w:rsidP="0014137E">
      <w:pPr>
        <w:pStyle w:val="Titre1"/>
      </w:pPr>
      <w:r>
        <w:t>DEVOIR D'INFORMATION RECIPROQUE</w:t>
      </w:r>
    </w:p>
    <w:p w14:paraId="102E326A" w14:textId="77777777" w:rsidR="009F4694" w:rsidRDefault="00321C09" w:rsidP="0014137E">
      <w:r>
        <w:t>En application de l</w:t>
      </w:r>
      <w:r>
        <w:t xml:space="preserve">'article 1112-1 du Code civil qui impose aux parties un devoir précontractuel d’information, qui ne saurait toutefois porter sur le prix, le </w:t>
      </w:r>
      <w:r>
        <w:rPr>
          <w:b/>
        </w:rPr>
        <w:t>PROMETTANT</w:t>
      </w:r>
      <w:r>
        <w:t xml:space="preserve"> déclare avoir porté à la connaissance du </w:t>
      </w:r>
      <w:r>
        <w:rPr>
          <w:b/>
        </w:rPr>
        <w:t>BENEFICIAIRE</w:t>
      </w:r>
      <w:r>
        <w:t xml:space="preserve"> l'ensemble des informations dont il dispose ayant </w:t>
      </w:r>
      <w:r>
        <w:t>un lien direct et nécessaire avec le contenu du présent contrat et dont l'importance pourrait être déterminante de son consentement.</w:t>
      </w:r>
    </w:p>
    <w:p w14:paraId="5750CE38" w14:textId="77777777" w:rsidR="009F4694" w:rsidRDefault="00321C09" w:rsidP="0014137E">
      <w:r>
        <w:t xml:space="preserve">Le </w:t>
      </w:r>
      <w:r>
        <w:rPr>
          <w:b/>
        </w:rPr>
        <w:t>PROMETTANT</w:t>
      </w:r>
      <w:r>
        <w:t xml:space="preserve"> reconnaît être informé qu'un manquement à ce devoir serait sanctionné par la mise en œuvre de sa responsabili</w:t>
      </w:r>
      <w:r>
        <w:t xml:space="preserve">té, avec possibilité d'annulation du contrat s'il a vicié le consentement du </w:t>
      </w:r>
      <w:r>
        <w:rPr>
          <w:b/>
        </w:rPr>
        <w:t>BENEFICIAIRE</w:t>
      </w:r>
      <w:r>
        <w:t>.</w:t>
      </w:r>
    </w:p>
    <w:p w14:paraId="52041FA5" w14:textId="77777777" w:rsidR="009F4694" w:rsidRDefault="00321C09" w:rsidP="0014137E">
      <w:bookmarkStart w:id="55" w:name="_Hlk521069568"/>
      <w:r>
        <w:t xml:space="preserve">Pareillement, le </w:t>
      </w:r>
      <w:r>
        <w:rPr>
          <w:b/>
        </w:rPr>
        <w:t>BENEFICIAIRE</w:t>
      </w:r>
      <w:r>
        <w:t xml:space="preserve"> déclare avoir rempli les mêmes engagements, tout manquement pouvant être sanctionné comme indiqué ci-dessus.</w:t>
      </w:r>
    </w:p>
    <w:p w14:paraId="033EECF7" w14:textId="77777777" w:rsidR="009F4694" w:rsidRDefault="00321C09" w:rsidP="0014137E">
      <w:r>
        <w:t>Le devoir d'information es</w:t>
      </w:r>
      <w:r>
        <w:t>t donc réciproque.</w:t>
      </w:r>
    </w:p>
    <w:p w14:paraId="2015620D" w14:textId="77777777" w:rsidR="009F4694" w:rsidRDefault="00321C09" w:rsidP="0014137E">
      <w:r>
        <w:t xml:space="preserve">En outre, conformément aux dispositions de l'article 1602 du Code civil, le </w:t>
      </w:r>
      <w:r>
        <w:rPr>
          <w:b/>
        </w:rPr>
        <w:t>PROMETTANT</w:t>
      </w:r>
      <w:r>
        <w:t xml:space="preserve"> est tenu d'expliquer clairement ce à quoi il s'oblige, tout pacte obscur ou ambigu s'interprétant contre lui.</w:t>
      </w:r>
      <w:bookmarkEnd w:id="55"/>
    </w:p>
    <w:p w14:paraId="6F5F478B" w14:textId="77777777" w:rsidR="009F4694" w:rsidRDefault="00321C09" w:rsidP="0014137E">
      <w:r w:rsidRPr="00C11047">
        <w:t>Les informations déterminantes données e</w:t>
      </w:r>
      <w:r w:rsidRPr="00C11047">
        <w:t xml:space="preserve">t reçues sont rapportées aux présentes, ainsi attesté par les </w:t>
      </w:r>
      <w:r>
        <w:t>parties.</w:t>
      </w:r>
    </w:p>
    <w:p w14:paraId="35488087" w14:textId="77777777" w:rsidR="009F4694" w:rsidRDefault="00321C09">
      <w:pPr>
        <w:ind w:left="709" w:firstLine="0"/>
      </w:pPr>
    </w:p>
    <w:p w14:paraId="39779D93" w14:textId="77777777" w:rsidR="009F4694" w:rsidRPr="00124D85" w:rsidRDefault="00321C09" w:rsidP="00124D85">
      <w:pPr>
        <w:pStyle w:val="Titre1"/>
        <w:pBdr>
          <w:top w:val="single" w:sz="4" w:space="1" w:color="auto"/>
          <w:left w:val="single" w:sz="4" w:space="4" w:color="auto"/>
          <w:bottom w:val="single" w:sz="4" w:space="1" w:color="auto"/>
          <w:right w:val="single" w:sz="4" w:space="4" w:color="auto"/>
        </w:pBdr>
        <w:rPr>
          <w:u w:val="none"/>
        </w:rPr>
      </w:pPr>
      <w:bookmarkStart w:id="56" w:name="PYPVTQP_r1_wId37"/>
      <w:bookmarkEnd w:id="54"/>
      <w:r w:rsidRPr="00124D85">
        <w:rPr>
          <w:u w:val="none"/>
        </w:rPr>
        <w:t xml:space="preserve">PROMESSE UNILATERALE DE VENTE </w:t>
      </w:r>
    </w:p>
    <w:p w14:paraId="3CE4E4C6" w14:textId="77777777" w:rsidR="009F4694" w:rsidRDefault="00321C09">
      <w:r>
        <w:t>Le</w:t>
      </w:r>
      <w:r>
        <w:rPr>
          <w:b/>
        </w:rPr>
        <w:t xml:space="preserve"> PROMETTANT </w:t>
      </w:r>
      <w:r>
        <w:t>confère au</w:t>
      </w:r>
      <w:r>
        <w:rPr>
          <w:b/>
        </w:rPr>
        <w:t xml:space="preserve"> BENEFICIAIRE </w:t>
      </w:r>
      <w:r>
        <w:t>la faculté d'acquérir, le</w:t>
      </w:r>
      <w:r>
        <w:rPr>
          <w:b/>
        </w:rPr>
        <w:t xml:space="preserve"> BIEN </w:t>
      </w:r>
      <w:r>
        <w:t>ci-dessous identifié.</w:t>
      </w:r>
    </w:p>
    <w:p w14:paraId="342947A3" w14:textId="77777777" w:rsidR="009F4694" w:rsidRDefault="00321C09">
      <w:r>
        <w:t>Le</w:t>
      </w:r>
      <w:r>
        <w:rPr>
          <w:b/>
        </w:rPr>
        <w:t xml:space="preserve"> PROMETTANT </w:t>
      </w:r>
      <w:r>
        <w:t>prend cet engagement pour lui-même ou ses ayants</w:t>
      </w:r>
      <w:r>
        <w:t xml:space="preserve"> droit même protégés.</w:t>
      </w:r>
    </w:p>
    <w:p w14:paraId="2EAE0B89" w14:textId="77777777" w:rsidR="009F4694" w:rsidRDefault="00321C09">
      <w:r>
        <w:t>Le</w:t>
      </w:r>
      <w:r>
        <w:rPr>
          <w:b/>
        </w:rPr>
        <w:t xml:space="preserve"> BENEFICIAIRE </w:t>
      </w:r>
      <w:r>
        <w:t>accepte la présente promesse de vente en tant que promesse, mais se réserve la faculté d'en demander ou non la réalisation.</w:t>
      </w:r>
    </w:p>
    <w:p w14:paraId="65FD6002" w14:textId="77777777" w:rsidR="009F4694" w:rsidRDefault="00321C09"/>
    <w:p w14:paraId="44591361" w14:textId="77777777" w:rsidR="009F4694" w:rsidRDefault="00321C09">
      <w:pPr>
        <w:pStyle w:val="Titre1"/>
      </w:pPr>
      <w:r>
        <w:t>TERMINOLOGIE</w:t>
      </w:r>
    </w:p>
    <w:p w14:paraId="2849443C" w14:textId="77777777" w:rsidR="009F4694" w:rsidRDefault="00321C09">
      <w:r>
        <w:t>Pour la compréhension de certains termes aux présentes, il est préalablement exp</w:t>
      </w:r>
      <w:r>
        <w:t>liqué ce qui suit :</w:t>
      </w:r>
    </w:p>
    <w:p w14:paraId="1DCB7D07" w14:textId="77777777" w:rsidR="009F4694" w:rsidRDefault="00321C09">
      <w:r>
        <w:rPr>
          <w:b/>
        </w:rPr>
        <w:t xml:space="preserve">- </w:t>
      </w:r>
      <w:r>
        <w:t>Le</w:t>
      </w:r>
      <w:r>
        <w:rPr>
          <w:b/>
        </w:rPr>
        <w:t xml:space="preserve"> "PROMETTANT" </w:t>
      </w:r>
      <w:r>
        <w:t>et le</w:t>
      </w:r>
      <w:r>
        <w:rPr>
          <w:b/>
        </w:rPr>
        <w:t xml:space="preserve"> "BENEFICIAIRE" </w:t>
      </w:r>
      <w:r>
        <w:t>désigneront respectivement le ou les promettants et le ou les bénéficiaires, qui, en cas de pluralité, contracteront les obligations respectivement mises à leur charge solidairement entre eux, sans</w:t>
      </w:r>
      <w:r>
        <w:t xml:space="preserve"> que cette solidarité soit rappelée chaque fois,</w:t>
      </w:r>
    </w:p>
    <w:p w14:paraId="2288371B" w14:textId="77777777" w:rsidR="009F4694" w:rsidRDefault="00321C09">
      <w:r>
        <w:rPr>
          <w:b/>
        </w:rPr>
        <w:t xml:space="preserve">- </w:t>
      </w:r>
      <w:r>
        <w:t>Le</w:t>
      </w:r>
      <w:r>
        <w:rPr>
          <w:b/>
        </w:rPr>
        <w:t xml:space="preserve"> "BIEN" </w:t>
      </w:r>
      <w:r>
        <w:t>désignera l’immeuble objet de la présente promesse de vente.</w:t>
      </w:r>
    </w:p>
    <w:p w14:paraId="5EB6DE2C" w14:textId="77777777" w:rsidR="009F4694" w:rsidRDefault="00321C09">
      <w:r>
        <w:rPr>
          <w:b/>
        </w:rPr>
        <w:t xml:space="preserve">- </w:t>
      </w:r>
      <w:r>
        <w:t>Les</w:t>
      </w:r>
      <w:r>
        <w:rPr>
          <w:b/>
        </w:rPr>
        <w:t xml:space="preserve"> "MEUBLES" </w:t>
      </w:r>
      <w:r>
        <w:t>désigneront les meubles et objets mobiliers, s'il en existe.</w:t>
      </w:r>
    </w:p>
    <w:p w14:paraId="2876363F" w14:textId="77777777" w:rsidR="009F4694" w:rsidRDefault="00321C09"/>
    <w:p w14:paraId="5A0BD6D1" w14:textId="77777777" w:rsidR="009F4694" w:rsidRPr="00EC2074" w:rsidRDefault="00321C09" w:rsidP="0014137E">
      <w:pPr>
        <w:pStyle w:val="Titre1"/>
      </w:pPr>
      <w:bookmarkStart w:id="57" w:name="PNEWBIE1_r1_wId38"/>
      <w:bookmarkEnd w:id="56"/>
      <w:r>
        <w:t>Identification du bieN</w:t>
      </w:r>
    </w:p>
    <w:p w14:paraId="133CF827" w14:textId="77777777" w:rsidR="009F4694" w:rsidRDefault="00321C09" w:rsidP="0014137E">
      <w:pPr>
        <w:pStyle w:val="Titre2"/>
      </w:pPr>
      <w:bookmarkStart w:id="58" w:name="PNEWBIE11_r1_wId39"/>
      <w:bookmarkEnd w:id="57"/>
      <w:r>
        <w:t>Désignation</w:t>
      </w:r>
    </w:p>
    <w:p w14:paraId="2508BD0C" w14:textId="77777777" w:rsidR="009F4694" w:rsidRPr="00124D85" w:rsidRDefault="00321C09">
      <w:pPr>
        <w:rPr>
          <w:b/>
          <w:bCs/>
          <w:u w:val="single"/>
        </w:rPr>
      </w:pPr>
      <w:bookmarkStart w:id="59" w:name="PYADREP_r1_wId40"/>
      <w:bookmarkStart w:id="60" w:name="PYADREP_DESIG_QUAL01_OCC1_r1_wId41"/>
      <w:bookmarkEnd w:id="58"/>
      <w:r w:rsidRPr="00124D85">
        <w:rPr>
          <w:b/>
          <w:bCs/>
          <w:u w:val="single"/>
        </w:rPr>
        <w:t xml:space="preserve">A </w:t>
      </w:r>
      <w:r w:rsidRPr="00124D85">
        <w:rPr>
          <w:b/>
          <w:bCs/>
          <w:u w:val="single"/>
        </w:rPr>
        <w:fldChar w:fldCharType="begin">
          <w:ffData>
            <w:name w:val=""/>
            <w:enabled/>
            <w:calcOnExit w:val="0"/>
            <w:entryMacro w:val="EntryMacro"/>
            <w:exitMacro w:val="ExitMacro"/>
            <w:helpText w:type="text" w:val="[ffldname=vZVILLEV_01_1_60]&#10;V3@IMNOM1¤_OccU=1&#10;&#10;IdAction=400¤"/>
            <w:statusText w:type="text" w:val="Indiquez COMMUNE (ex. : MONTPELLIER)&#10;"/>
            <w:textInput>
              <w:default w:val="TERNAY (RHÔNE)"/>
            </w:textInput>
          </w:ffData>
        </w:fldChar>
      </w:r>
      <w:r w:rsidRPr="00124D85">
        <w:rPr>
          <w:b/>
          <w:bCs/>
          <w:u w:val="single"/>
        </w:rPr>
        <w:instrText xml:space="preserve"> FORMTEXT </w:instrText>
      </w:r>
      <w:r w:rsidRPr="00124D85">
        <w:rPr>
          <w:b/>
          <w:bCs/>
          <w:u w:val="single"/>
        </w:rPr>
      </w:r>
      <w:r w:rsidRPr="00124D85">
        <w:rPr>
          <w:b/>
          <w:bCs/>
          <w:u w:val="single"/>
        </w:rPr>
        <w:fldChar w:fldCharType="separate"/>
      </w:r>
      <w:r w:rsidRPr="00124D85">
        <w:rPr>
          <w:b/>
          <w:bCs/>
          <w:u w:val="single"/>
        </w:rPr>
        <w:t>TERNAY</w:t>
      </w:r>
      <w:r w:rsidRPr="00124D85">
        <w:rPr>
          <w:b/>
          <w:bCs/>
          <w:u w:val="single"/>
        </w:rPr>
        <w:t xml:space="preserve"> (RHÔNE)</w:t>
      </w:r>
      <w:r w:rsidRPr="00124D85">
        <w:rPr>
          <w:b/>
          <w:bCs/>
          <w:u w:val="single"/>
        </w:rPr>
        <w:fldChar w:fldCharType="end"/>
      </w:r>
      <w:r w:rsidRPr="00124D85">
        <w:rPr>
          <w:b/>
          <w:bCs/>
          <w:u w:val="single"/>
        </w:rPr>
        <w:t xml:space="preserve"> </w:t>
      </w:r>
      <w:r w:rsidRPr="00124D85">
        <w:rPr>
          <w:b/>
          <w:bCs/>
          <w:u w:val="single"/>
        </w:rPr>
        <w:fldChar w:fldCharType="begin">
          <w:ffData>
            <w:name w:val=""/>
            <w:enabled/>
            <w:calcOnExit w:val="0"/>
            <w:entryMacro w:val="EntryMacro"/>
            <w:exitMacro w:val="ExitMacro"/>
            <w:helpText w:type="text" w:val="[ffldname=vZCODPO_01_1_61]&#10;@IMCP1¤_OccU=1&#10;&#10;IdAction=400¤"/>
            <w:statusText w:type="text" w:val="Indiquez le code postal"/>
            <w:textInput>
              <w:default w:val="69360"/>
            </w:textInput>
          </w:ffData>
        </w:fldChar>
      </w:r>
      <w:r w:rsidRPr="00124D85">
        <w:rPr>
          <w:b/>
          <w:bCs/>
          <w:u w:val="single"/>
        </w:rPr>
        <w:instrText xml:space="preserve"> FORMTEXT </w:instrText>
      </w:r>
      <w:r w:rsidRPr="00124D85">
        <w:rPr>
          <w:b/>
          <w:bCs/>
          <w:u w:val="single"/>
        </w:rPr>
      </w:r>
      <w:r w:rsidRPr="00124D85">
        <w:rPr>
          <w:b/>
          <w:bCs/>
          <w:u w:val="single"/>
        </w:rPr>
        <w:fldChar w:fldCharType="separate"/>
      </w:r>
      <w:r w:rsidRPr="00124D85">
        <w:rPr>
          <w:b/>
          <w:bCs/>
          <w:u w:val="single"/>
        </w:rPr>
        <w:t>69360</w:t>
      </w:r>
      <w:r w:rsidRPr="00124D85">
        <w:rPr>
          <w:b/>
          <w:bCs/>
          <w:u w:val="single"/>
        </w:rPr>
        <w:fldChar w:fldCharType="end"/>
      </w:r>
      <w:r w:rsidRPr="00124D85">
        <w:rPr>
          <w:b/>
          <w:bCs/>
          <w:u w:val="single"/>
        </w:rPr>
        <w:t xml:space="preserve"> </w:t>
      </w:r>
      <w:r w:rsidRPr="00124D85">
        <w:rPr>
          <w:b/>
          <w:bCs/>
          <w:u w:val="single"/>
        </w:rPr>
        <w:fldChar w:fldCharType="begin">
          <w:ffData>
            <w:name w:val=""/>
            <w:enabled/>
            <w:calcOnExit w:val="0"/>
            <w:entryMacro w:val="EntryMacro"/>
            <w:exitMacro w:val="ExitMacro"/>
            <w:helpText w:type="text" w:val="[ffldname=vZADREPA_01_1_62]&#10;@IMADRA1¤_OccU=1&#10;&#10;IdAction=400¤"/>
            <w:statusText w:type="text" w:val="Adresse : N° et rue  "/>
            <w:textInput>
              <w:default w:val="8 Rue de la Forge"/>
            </w:textInput>
          </w:ffData>
        </w:fldChar>
      </w:r>
      <w:r w:rsidRPr="00124D85">
        <w:rPr>
          <w:b/>
          <w:bCs/>
          <w:u w:val="single"/>
        </w:rPr>
        <w:instrText xml:space="preserve"> FORMTEXT </w:instrText>
      </w:r>
      <w:r w:rsidRPr="00124D85">
        <w:rPr>
          <w:b/>
          <w:bCs/>
          <w:u w:val="single"/>
        </w:rPr>
      </w:r>
      <w:r w:rsidRPr="00124D85">
        <w:rPr>
          <w:b/>
          <w:bCs/>
          <w:u w:val="single"/>
        </w:rPr>
        <w:fldChar w:fldCharType="separate"/>
      </w:r>
      <w:r w:rsidRPr="00124D85">
        <w:rPr>
          <w:b/>
          <w:bCs/>
          <w:u w:val="single"/>
        </w:rPr>
        <w:t>8 Rue de la Forge</w:t>
      </w:r>
      <w:r w:rsidRPr="00124D85">
        <w:rPr>
          <w:b/>
          <w:bCs/>
          <w:u w:val="single"/>
        </w:rPr>
        <w:fldChar w:fldCharType="end"/>
      </w:r>
      <w:r w:rsidRPr="00124D85">
        <w:rPr>
          <w:b/>
          <w:bCs/>
          <w:u w:val="single"/>
        </w:rPr>
        <w:t>,</w:t>
      </w:r>
    </w:p>
    <w:p w14:paraId="5B4936C5" w14:textId="77777777" w:rsidR="009F4694" w:rsidRPr="009F4694" w:rsidRDefault="00321C09" w:rsidP="009F4694">
      <w:pPr>
        <w:autoSpaceDE w:val="0"/>
        <w:autoSpaceDN w:val="0"/>
        <w:adjustRightInd w:val="0"/>
        <w:rPr>
          <w:rFonts w:cs="Arial"/>
        </w:rPr>
      </w:pPr>
      <w:r w:rsidRPr="009F4694">
        <w:rPr>
          <w:rFonts w:cs="Arial"/>
        </w:rPr>
        <w:fldChar w:fldCharType="begin">
          <w:ffData>
            <w:name w:val=""/>
            <w:enabled/>
            <w:calcOnExit w:val="0"/>
            <w:entryMacro w:val="EntryMacro"/>
            <w:exitMacro w:val="ExitMacro"/>
            <w:helpText w:type="text" w:val="[ffldname=vZDESIPB_01_1_63]&#10;@IMDESPT¤_OccU=1&#10;&#10;IdAction=400¤"/>
            <w:statusText w:type="text" w:val="DESIGNATION de ce bien (EX: élevé sur sous-sol.........  "/>
            <w:textInput>
              <w:default w:val="{\rtf1\ansi\ansicpg1252\deff0{\fonttbl{\f0\fnil\fcharset0 Times New Roman;}}&#10;\viewkind4\uc1\pard\qj\lang1036\f0\fs20 Une maison d'habitation sur deux niveaux comprenant:\par&#10;- Au rez-de-chauss\'e9e: une cuisine, une buanderie, un wc, une salle \'e0 mang"/>
            </w:textInput>
          </w:ffData>
        </w:fldChar>
      </w:r>
      <w:r w:rsidRPr="009F4694">
        <w:rPr>
          <w:rFonts w:cs="Arial"/>
        </w:rPr>
        <w:instrText xml:space="preserve"> FORMTEXT </w:instrText>
      </w:r>
      <w:r w:rsidRPr="009F4694">
        <w:rPr>
          <w:rFonts w:cs="Arial"/>
        </w:rPr>
      </w:r>
      <w:r w:rsidRPr="009F4694">
        <w:rPr>
          <w:rFonts w:cs="Arial"/>
        </w:rPr>
        <w:fldChar w:fldCharType="separate"/>
      </w:r>
      <w:r w:rsidRPr="009F4694">
        <w:rPr>
          <w:rFonts w:cs="Arial"/>
        </w:rPr>
        <w:t xml:space="preserve">Une maison d'habitation sur deux niveaux </w:t>
      </w:r>
      <w:r w:rsidRPr="009F4694">
        <w:rPr>
          <w:rFonts w:cs="Arial"/>
        </w:rPr>
        <w:t>comprenant :</w:t>
      </w:r>
    </w:p>
    <w:p w14:paraId="22C7135D" w14:textId="77777777" w:rsidR="009F4694" w:rsidRPr="009F4694" w:rsidRDefault="00321C09" w:rsidP="009F4694">
      <w:pPr>
        <w:autoSpaceDE w:val="0"/>
        <w:autoSpaceDN w:val="0"/>
        <w:adjustRightInd w:val="0"/>
        <w:rPr>
          <w:rFonts w:cs="Arial"/>
        </w:rPr>
      </w:pPr>
      <w:r w:rsidRPr="009F4694">
        <w:rPr>
          <w:rFonts w:cs="Arial"/>
        </w:rPr>
        <w:t>- Au rez-de-</w:t>
      </w:r>
      <w:r w:rsidRPr="009F4694">
        <w:rPr>
          <w:rFonts w:cs="Arial"/>
        </w:rPr>
        <w:t>chaussée :</w:t>
      </w:r>
      <w:r w:rsidRPr="009F4694">
        <w:rPr>
          <w:rFonts w:cs="Arial"/>
        </w:rPr>
        <w:t xml:space="preserve"> une cuisine, une buanderie, un wc, une salle à manger et un salon.</w:t>
      </w:r>
    </w:p>
    <w:p w14:paraId="4A3E8A8F" w14:textId="77777777" w:rsidR="009F4694" w:rsidRPr="009F4694" w:rsidRDefault="00321C09" w:rsidP="009F4694">
      <w:pPr>
        <w:autoSpaceDE w:val="0"/>
        <w:autoSpaceDN w:val="0"/>
        <w:adjustRightInd w:val="0"/>
        <w:rPr>
          <w:rFonts w:cs="Arial"/>
        </w:rPr>
      </w:pPr>
      <w:r w:rsidRPr="009F4694">
        <w:rPr>
          <w:rFonts w:cs="Arial"/>
        </w:rPr>
        <w:t xml:space="preserve">- Et à </w:t>
      </w:r>
      <w:r w:rsidRPr="009F4694">
        <w:rPr>
          <w:rFonts w:cs="Arial"/>
        </w:rPr>
        <w:t>l’étage :</w:t>
      </w:r>
      <w:r w:rsidRPr="009F4694">
        <w:rPr>
          <w:rFonts w:cs="Arial"/>
        </w:rPr>
        <w:t xml:space="preserve"> deux chambres, une </w:t>
      </w:r>
      <w:r w:rsidRPr="009F4694">
        <w:rPr>
          <w:rFonts w:cs="Arial"/>
        </w:rPr>
        <w:t>salle d'eau, un wc et une mezzanine.</w:t>
      </w:r>
    </w:p>
    <w:p w14:paraId="5C567D7E" w14:textId="77777777" w:rsidR="009F4694" w:rsidRDefault="00321C09" w:rsidP="009F4694">
      <w:pPr>
        <w:rPr>
          <w:rFonts w:cs="Arial"/>
        </w:rPr>
      </w:pPr>
      <w:r w:rsidRPr="009F4694">
        <w:rPr>
          <w:rFonts w:cs="Arial"/>
        </w:rPr>
        <w:t>Avec une piscine, une cave, dépendance, jardin et cour.</w:t>
      </w:r>
      <w:r w:rsidRPr="009F4694">
        <w:rPr>
          <w:rFonts w:cs="Arial"/>
        </w:rPr>
        <w:t> </w:t>
      </w:r>
      <w:r w:rsidRPr="009F4694">
        <w:rPr>
          <w:rFonts w:cs="Arial"/>
        </w:rPr>
        <w:fldChar w:fldCharType="end"/>
      </w:r>
    </w:p>
    <w:p w14:paraId="7D193A0A" w14:textId="77777777" w:rsidR="00124D85" w:rsidRDefault="00321C09" w:rsidP="009F4694"/>
    <w:p w14:paraId="4BD487B8" w14:textId="77777777" w:rsidR="009F4694" w:rsidRDefault="00321C09">
      <w:r>
        <w:t xml:space="preserve">Figurant ainsi au cadastre :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100"/>
        <w:gridCol w:w="680"/>
        <w:gridCol w:w="3813"/>
        <w:gridCol w:w="2060"/>
      </w:tblGrid>
      <w:tr w:rsidR="009F4694" w14:paraId="73C6D7C0" w14:textId="77777777" w:rsidTr="009F4694">
        <w:tc>
          <w:tcPr>
            <w:tcW w:w="1100" w:type="dxa"/>
            <w:tcBorders>
              <w:top w:val="single" w:sz="6" w:space="0" w:color="000000"/>
              <w:left w:val="single" w:sz="6" w:space="0" w:color="000000"/>
              <w:bottom w:val="nil"/>
              <w:right w:val="single" w:sz="6" w:space="0" w:color="000000"/>
            </w:tcBorders>
            <w:shd w:val="clear" w:color="auto" w:fill="C0C0C0"/>
          </w:tcPr>
          <w:p w14:paraId="336781E0" w14:textId="77777777" w:rsidR="009F4694" w:rsidRDefault="00321C09" w:rsidP="009F4694">
            <w:pPr>
              <w:pStyle w:val="Tableau"/>
            </w:pPr>
            <w:bookmarkStart w:id="61" w:name="PKNCADSIND02_r1_wId42"/>
            <w:bookmarkStart w:id="62" w:name="PKNCADSIND02_DESIG_QUAL01_OCC1_r1_wId43"/>
            <w:bookmarkEnd w:id="59"/>
            <w:bookmarkEnd w:id="60"/>
            <w:r>
              <w:t>Section</w:t>
            </w:r>
          </w:p>
        </w:tc>
        <w:tc>
          <w:tcPr>
            <w:tcW w:w="680" w:type="dxa"/>
            <w:tcBorders>
              <w:top w:val="single" w:sz="6" w:space="0" w:color="000000"/>
              <w:left w:val="single" w:sz="6" w:space="0" w:color="000000"/>
              <w:bottom w:val="nil"/>
              <w:right w:val="single" w:sz="6" w:space="0" w:color="000000"/>
            </w:tcBorders>
            <w:shd w:val="clear" w:color="auto" w:fill="C0C0C0"/>
          </w:tcPr>
          <w:p w14:paraId="24EE34A9" w14:textId="77777777" w:rsidR="009F4694" w:rsidRDefault="00321C09" w:rsidP="009F4694">
            <w:pPr>
              <w:pStyle w:val="Tableau"/>
            </w:pPr>
            <w:r>
              <w:t>N°</w:t>
            </w:r>
          </w:p>
        </w:tc>
        <w:tc>
          <w:tcPr>
            <w:tcW w:w="3813" w:type="dxa"/>
            <w:tcBorders>
              <w:top w:val="single" w:sz="6" w:space="0" w:color="000000"/>
              <w:left w:val="single" w:sz="6" w:space="0" w:color="000000"/>
              <w:bottom w:val="nil"/>
              <w:right w:val="single" w:sz="6" w:space="0" w:color="000000"/>
            </w:tcBorders>
            <w:shd w:val="clear" w:color="auto" w:fill="C0C0C0"/>
          </w:tcPr>
          <w:p w14:paraId="6166F968" w14:textId="77777777" w:rsidR="009F4694" w:rsidRDefault="00321C09" w:rsidP="009F4694">
            <w:pPr>
              <w:pStyle w:val="Tableau"/>
            </w:pPr>
            <w:r>
              <w:t>Lieudit</w:t>
            </w:r>
          </w:p>
        </w:tc>
        <w:tc>
          <w:tcPr>
            <w:tcW w:w="2060" w:type="dxa"/>
            <w:tcBorders>
              <w:top w:val="single" w:sz="6" w:space="0" w:color="000000"/>
              <w:left w:val="single" w:sz="6" w:space="0" w:color="000000"/>
              <w:bottom w:val="nil"/>
              <w:right w:val="single" w:sz="6" w:space="0" w:color="000000"/>
            </w:tcBorders>
            <w:shd w:val="clear" w:color="auto" w:fill="C0C0C0"/>
          </w:tcPr>
          <w:p w14:paraId="467AE598" w14:textId="77777777" w:rsidR="009F4694" w:rsidRDefault="00321C09" w:rsidP="009F4694">
            <w:pPr>
              <w:pStyle w:val="Tableau"/>
            </w:pPr>
            <w:r>
              <w:t>Surface</w:t>
            </w:r>
          </w:p>
        </w:tc>
      </w:tr>
      <w:tr w:rsidR="009F4694" w14:paraId="28D5EE30" w14:textId="77777777" w:rsidTr="009F4694">
        <w:tc>
          <w:tcPr>
            <w:tcW w:w="1100" w:type="dxa"/>
            <w:tcBorders>
              <w:top w:val="single" w:sz="6" w:space="0" w:color="000000"/>
              <w:left w:val="single" w:sz="6" w:space="0" w:color="000000"/>
              <w:bottom w:val="single" w:sz="6" w:space="0" w:color="000000"/>
              <w:right w:val="single" w:sz="6" w:space="0" w:color="000000"/>
            </w:tcBorders>
          </w:tcPr>
          <w:p w14:paraId="2E4FD14B" w14:textId="77777777" w:rsidR="009F4694" w:rsidRDefault="00321C09" w:rsidP="009F4694">
            <w:pPr>
              <w:pStyle w:val="Tableau"/>
            </w:pPr>
            <w:r>
              <w:t>AO</w:t>
            </w:r>
          </w:p>
        </w:tc>
        <w:tc>
          <w:tcPr>
            <w:tcW w:w="680" w:type="dxa"/>
            <w:tcBorders>
              <w:top w:val="single" w:sz="6" w:space="0" w:color="000000"/>
              <w:left w:val="single" w:sz="6" w:space="0" w:color="000000"/>
              <w:bottom w:val="single" w:sz="6" w:space="0" w:color="000000"/>
              <w:right w:val="single" w:sz="6" w:space="0" w:color="000000"/>
            </w:tcBorders>
          </w:tcPr>
          <w:p w14:paraId="471CFD7E" w14:textId="77777777" w:rsidR="009F4694" w:rsidRDefault="00321C09" w:rsidP="009F4694">
            <w:pPr>
              <w:pStyle w:val="Tableau"/>
            </w:pPr>
            <w:r>
              <w:t>3</w:t>
            </w:r>
          </w:p>
        </w:tc>
        <w:tc>
          <w:tcPr>
            <w:tcW w:w="3813" w:type="dxa"/>
            <w:tcBorders>
              <w:top w:val="single" w:sz="6" w:space="0" w:color="000000"/>
              <w:left w:val="single" w:sz="6" w:space="0" w:color="000000"/>
              <w:bottom w:val="single" w:sz="6" w:space="0" w:color="000000"/>
              <w:right w:val="single" w:sz="6" w:space="0" w:color="000000"/>
            </w:tcBorders>
          </w:tcPr>
          <w:p w14:paraId="3E359D0C" w14:textId="77777777" w:rsidR="009F4694" w:rsidRDefault="00321C09" w:rsidP="009F4694">
            <w:pPr>
              <w:pStyle w:val="Tableau"/>
            </w:pPr>
            <w:r>
              <w:t>8 RUE DE LA FORGE</w:t>
            </w:r>
          </w:p>
        </w:tc>
        <w:tc>
          <w:tcPr>
            <w:tcW w:w="2060" w:type="dxa"/>
            <w:tcBorders>
              <w:top w:val="single" w:sz="6" w:space="0" w:color="000000"/>
              <w:left w:val="single" w:sz="6" w:space="0" w:color="000000"/>
              <w:bottom w:val="single" w:sz="6" w:space="0" w:color="000000"/>
              <w:right w:val="single" w:sz="6" w:space="0" w:color="000000"/>
            </w:tcBorders>
          </w:tcPr>
          <w:p w14:paraId="29D699C5" w14:textId="77777777" w:rsidR="009F4694" w:rsidRDefault="00321C09" w:rsidP="009F4694">
            <w:pPr>
              <w:pStyle w:val="Tableau"/>
            </w:pPr>
            <w:r>
              <w:t>00 ha 05 a 43 ca</w:t>
            </w:r>
          </w:p>
        </w:tc>
      </w:tr>
      <w:tr w:rsidR="009F4694" w14:paraId="5876C7EC" w14:textId="77777777" w:rsidTr="009F4694">
        <w:tc>
          <w:tcPr>
            <w:tcW w:w="1100" w:type="dxa"/>
            <w:tcBorders>
              <w:top w:val="single" w:sz="6" w:space="0" w:color="000000"/>
              <w:left w:val="single" w:sz="6" w:space="0" w:color="000000"/>
              <w:bottom w:val="single" w:sz="6" w:space="0" w:color="000000"/>
              <w:right w:val="single" w:sz="6" w:space="0" w:color="000000"/>
            </w:tcBorders>
          </w:tcPr>
          <w:p w14:paraId="321F7630" w14:textId="77777777" w:rsidR="009F4694" w:rsidRDefault="00321C09" w:rsidP="009F4694">
            <w:pPr>
              <w:pStyle w:val="Tableau"/>
            </w:pPr>
            <w:r>
              <w:t>AO</w:t>
            </w:r>
          </w:p>
        </w:tc>
        <w:tc>
          <w:tcPr>
            <w:tcW w:w="680" w:type="dxa"/>
            <w:tcBorders>
              <w:top w:val="single" w:sz="6" w:space="0" w:color="000000"/>
              <w:left w:val="single" w:sz="6" w:space="0" w:color="000000"/>
              <w:bottom w:val="single" w:sz="6" w:space="0" w:color="000000"/>
              <w:right w:val="single" w:sz="6" w:space="0" w:color="000000"/>
            </w:tcBorders>
          </w:tcPr>
          <w:p w14:paraId="7C05E59A" w14:textId="77777777" w:rsidR="009F4694" w:rsidRDefault="00321C09" w:rsidP="009F4694">
            <w:pPr>
              <w:pStyle w:val="Tableau"/>
            </w:pPr>
            <w:r>
              <w:t>190</w:t>
            </w:r>
          </w:p>
        </w:tc>
        <w:tc>
          <w:tcPr>
            <w:tcW w:w="3813" w:type="dxa"/>
            <w:tcBorders>
              <w:top w:val="single" w:sz="6" w:space="0" w:color="000000"/>
              <w:left w:val="single" w:sz="6" w:space="0" w:color="000000"/>
              <w:bottom w:val="single" w:sz="6" w:space="0" w:color="000000"/>
              <w:right w:val="single" w:sz="6" w:space="0" w:color="000000"/>
            </w:tcBorders>
          </w:tcPr>
          <w:p w14:paraId="094640CE" w14:textId="77777777" w:rsidR="009F4694" w:rsidRDefault="00321C09" w:rsidP="009F4694">
            <w:pPr>
              <w:pStyle w:val="Tableau"/>
            </w:pPr>
            <w:r>
              <w:t>8 RUE DE LA FORGE</w:t>
            </w:r>
          </w:p>
        </w:tc>
        <w:tc>
          <w:tcPr>
            <w:tcW w:w="2060" w:type="dxa"/>
            <w:tcBorders>
              <w:top w:val="single" w:sz="6" w:space="0" w:color="000000"/>
              <w:left w:val="single" w:sz="6" w:space="0" w:color="000000"/>
              <w:bottom w:val="single" w:sz="6" w:space="0" w:color="000000"/>
              <w:right w:val="single" w:sz="6" w:space="0" w:color="000000"/>
            </w:tcBorders>
          </w:tcPr>
          <w:p w14:paraId="6730DC0D" w14:textId="77777777" w:rsidR="009F4694" w:rsidRDefault="00321C09" w:rsidP="009F4694">
            <w:pPr>
              <w:pStyle w:val="Tableau"/>
            </w:pPr>
            <w:r>
              <w:t>00 ha 00 a 46 ca</w:t>
            </w:r>
          </w:p>
        </w:tc>
      </w:tr>
      <w:tr w:rsidR="009F4694" w14:paraId="6E922623" w14:textId="77777777" w:rsidTr="009F4694">
        <w:tc>
          <w:tcPr>
            <w:tcW w:w="1100" w:type="dxa"/>
            <w:tcBorders>
              <w:top w:val="single" w:sz="6" w:space="0" w:color="000000"/>
              <w:left w:val="single" w:sz="6" w:space="0" w:color="000000"/>
              <w:bottom w:val="single" w:sz="6" w:space="0" w:color="000000"/>
              <w:right w:val="single" w:sz="6" w:space="0" w:color="000000"/>
            </w:tcBorders>
          </w:tcPr>
          <w:p w14:paraId="5FE08379" w14:textId="77777777" w:rsidR="009F4694" w:rsidRDefault="00321C09" w:rsidP="009F4694">
            <w:pPr>
              <w:pStyle w:val="Tableau"/>
            </w:pPr>
            <w:r>
              <w:t>AO</w:t>
            </w:r>
          </w:p>
        </w:tc>
        <w:tc>
          <w:tcPr>
            <w:tcW w:w="680" w:type="dxa"/>
            <w:tcBorders>
              <w:top w:val="single" w:sz="6" w:space="0" w:color="000000"/>
              <w:left w:val="single" w:sz="6" w:space="0" w:color="000000"/>
              <w:bottom w:val="single" w:sz="6" w:space="0" w:color="000000"/>
              <w:right w:val="single" w:sz="6" w:space="0" w:color="000000"/>
            </w:tcBorders>
          </w:tcPr>
          <w:p w14:paraId="43209186" w14:textId="77777777" w:rsidR="009F4694" w:rsidRDefault="00321C09" w:rsidP="009F4694">
            <w:pPr>
              <w:pStyle w:val="Tableau"/>
            </w:pPr>
            <w:r>
              <w:t>209</w:t>
            </w:r>
          </w:p>
        </w:tc>
        <w:tc>
          <w:tcPr>
            <w:tcW w:w="3813" w:type="dxa"/>
            <w:tcBorders>
              <w:top w:val="single" w:sz="6" w:space="0" w:color="000000"/>
              <w:left w:val="single" w:sz="6" w:space="0" w:color="000000"/>
              <w:bottom w:val="single" w:sz="6" w:space="0" w:color="000000"/>
              <w:right w:val="single" w:sz="6" w:space="0" w:color="000000"/>
            </w:tcBorders>
          </w:tcPr>
          <w:p w14:paraId="537B8FFB" w14:textId="77777777" w:rsidR="009F4694" w:rsidRDefault="00321C09" w:rsidP="009F4694">
            <w:pPr>
              <w:pStyle w:val="Tableau"/>
            </w:pPr>
            <w:r>
              <w:t>8 RUE DE LA</w:t>
            </w:r>
            <w:r>
              <w:t xml:space="preserve"> FORGE</w:t>
            </w:r>
          </w:p>
        </w:tc>
        <w:tc>
          <w:tcPr>
            <w:tcW w:w="2060" w:type="dxa"/>
            <w:tcBorders>
              <w:top w:val="single" w:sz="6" w:space="0" w:color="000000"/>
              <w:left w:val="single" w:sz="6" w:space="0" w:color="000000"/>
              <w:bottom w:val="single" w:sz="6" w:space="0" w:color="000000"/>
              <w:right w:val="single" w:sz="6" w:space="0" w:color="000000"/>
            </w:tcBorders>
          </w:tcPr>
          <w:p w14:paraId="464F62E8" w14:textId="77777777" w:rsidR="009F4694" w:rsidRDefault="00321C09" w:rsidP="009F4694">
            <w:pPr>
              <w:pStyle w:val="Tableau"/>
            </w:pPr>
            <w:r>
              <w:t>00 ha 00 a 81 ca</w:t>
            </w:r>
          </w:p>
        </w:tc>
      </w:tr>
    </w:tbl>
    <w:p w14:paraId="77CDEDF8" w14:textId="77777777" w:rsidR="009F4694" w:rsidRDefault="00321C09"/>
    <w:tbl>
      <w:tblPr>
        <w:tblW w:w="7653" w:type="dxa"/>
        <w:tblInd w:w="70" w:type="dxa"/>
        <w:tblLayout w:type="fixed"/>
        <w:tblCellMar>
          <w:left w:w="70" w:type="dxa"/>
          <w:right w:w="70" w:type="dxa"/>
        </w:tblCellMar>
        <w:tblLook w:val="0000" w:firstRow="0" w:lastRow="0" w:firstColumn="0" w:lastColumn="0" w:noHBand="0" w:noVBand="0"/>
      </w:tblPr>
      <w:tblGrid>
        <w:gridCol w:w="7653"/>
      </w:tblGrid>
      <w:tr w:rsidR="009F4694" w:rsidRPr="009F4694" w14:paraId="58E81B5B" w14:textId="77777777" w:rsidTr="009F4694">
        <w:tc>
          <w:tcPr>
            <w:tcW w:w="7653" w:type="dxa"/>
            <w:shd w:val="clear" w:color="auto" w:fill="auto"/>
          </w:tcPr>
          <w:p w14:paraId="322F3A9B" w14:textId="77777777" w:rsidR="009F4694" w:rsidRPr="009F4694" w:rsidRDefault="00321C09" w:rsidP="0014137E">
            <w:pPr>
              <w:pStyle w:val="Tableau"/>
              <w:jc w:val="right"/>
            </w:pPr>
            <w:r>
              <w:t>Total surface : 00 ha 06 a 70 ca</w:t>
            </w:r>
          </w:p>
        </w:tc>
      </w:tr>
    </w:tbl>
    <w:p w14:paraId="5B6E6419" w14:textId="77777777" w:rsidR="009F4694" w:rsidRDefault="00321C09"/>
    <w:p w14:paraId="3502FE75" w14:textId="77777777" w:rsidR="009F4694" w:rsidRPr="00B84C7E" w:rsidRDefault="00321C09" w:rsidP="0014137E">
      <w:bookmarkStart w:id="63" w:name="PNEWTELQ_r1_wId44"/>
      <w:bookmarkEnd w:id="61"/>
      <w:bookmarkEnd w:id="62"/>
      <w:r>
        <w:t>T</w:t>
      </w:r>
      <w:r w:rsidRPr="00B84C7E">
        <w:t xml:space="preserve">el que le </w:t>
      </w:r>
      <w:r w:rsidRPr="00B84C7E">
        <w:rPr>
          <w:b/>
        </w:rPr>
        <w:t>BIEN</w:t>
      </w:r>
      <w:r w:rsidRPr="00B84C7E">
        <w:t xml:space="preserve"> existe, avec tous droits y attachés, sans aucune exception ni réserve</w:t>
      </w:r>
      <w:r>
        <w:t>.</w:t>
      </w:r>
    </w:p>
    <w:p w14:paraId="4EE88D25" w14:textId="77777777" w:rsidR="009F4694" w:rsidRPr="00B84C7E" w:rsidRDefault="00321C09" w:rsidP="0014137E"/>
    <w:p w14:paraId="4A7B9896" w14:textId="77777777" w:rsidR="009F4694" w:rsidRDefault="00321C09">
      <w:bookmarkStart w:id="64" w:name="PYPPLAN_r1_wId155"/>
      <w:bookmarkEnd w:id="63"/>
      <w:r>
        <w:t xml:space="preserve">Un extrait de plan cadastral </w:t>
      </w:r>
      <w:r>
        <w:t xml:space="preserve">et de plan satellite </w:t>
      </w:r>
      <w:r>
        <w:t>est annexé.</w:t>
      </w:r>
    </w:p>
    <w:p w14:paraId="02998BA9" w14:textId="77777777" w:rsidR="009F4694" w:rsidRDefault="00321C09"/>
    <w:p w14:paraId="578F8BB7" w14:textId="77777777" w:rsidR="00F31802" w:rsidRPr="00F31802" w:rsidRDefault="00321C09" w:rsidP="00F31802">
      <w:pPr>
        <w:rPr>
          <w:b/>
          <w:bCs/>
        </w:rPr>
      </w:pPr>
      <w:r w:rsidRPr="00F31802">
        <w:rPr>
          <w:b/>
          <w:bCs/>
        </w:rPr>
        <w:t>Adresse postale : 8 Rue de la Forge, 69360 T</w:t>
      </w:r>
      <w:r w:rsidRPr="00F31802">
        <w:rPr>
          <w:b/>
          <w:bCs/>
        </w:rPr>
        <w:t>ERNAY</w:t>
      </w:r>
    </w:p>
    <w:p w14:paraId="38EFC399" w14:textId="77777777" w:rsidR="00F31802" w:rsidRDefault="00321C09"/>
    <w:p w14:paraId="612FA670" w14:textId="77777777" w:rsidR="009F4694" w:rsidRPr="00125B2D" w:rsidRDefault="00321C09" w:rsidP="0014137E">
      <w:pPr>
        <w:pStyle w:val="Titre2"/>
      </w:pPr>
      <w:bookmarkStart w:id="65" w:name="ACCESB_r1_wId156"/>
      <w:bookmarkEnd w:id="64"/>
      <w:r w:rsidRPr="00125B2D">
        <w:t>Accès au bien</w:t>
      </w:r>
    </w:p>
    <w:p w14:paraId="7C10F911" w14:textId="77777777" w:rsidR="009F4694" w:rsidRDefault="00321C09" w:rsidP="0014137E">
      <w:r w:rsidRPr="00125B2D">
        <w:t xml:space="preserve">Le </w:t>
      </w:r>
      <w:r>
        <w:rPr>
          <w:b/>
        </w:rPr>
        <w:t>PROMETTANT</w:t>
      </w:r>
      <w:r w:rsidRPr="00125B2D">
        <w:t xml:space="preserve"> déclare que l’acc</w:t>
      </w:r>
      <w:r>
        <w:t xml:space="preserve">ès au </w:t>
      </w:r>
      <w:r w:rsidRPr="00125B2D">
        <w:rPr>
          <w:b/>
        </w:rPr>
        <w:t>BIEN</w:t>
      </w:r>
      <w:r>
        <w:t xml:space="preserve"> vendu s’effectue </w:t>
      </w:r>
      <w:r>
        <w:fldChar w:fldCharType="begin">
          <w:ffData>
            <w:name w:val="Texte1"/>
            <w:enabled/>
            <w:calcOnExit w:val="0"/>
            <w:entryMacro w:val="EntryMacro"/>
            <w:exitMacro w:val="ExitMacro"/>
            <w:helpText w:type="text" w:val="[ffldname=vACCESB1___151]&#10;&#10;IdAction=602¤"/>
            <w:textInput>
              <w:default w:val="par la parcelle cadastrée section AO numéro 210 suivant une servitude de passage ci-après relatée"/>
            </w:textInput>
          </w:ffData>
        </w:fldChar>
      </w:r>
      <w:r>
        <w:instrText xml:space="preserve"> FORMTEXT </w:instrText>
      </w:r>
      <w:r>
        <w:fldChar w:fldCharType="separate"/>
      </w:r>
      <w:r>
        <w:t>par la parcelle cadastrée section AO numéro 210 suivant une servitude de passage ci-après relatée</w:t>
      </w:r>
      <w:r>
        <w:fldChar w:fldCharType="end"/>
      </w:r>
      <w:r w:rsidRPr="00125B2D">
        <w:t>.</w:t>
      </w:r>
    </w:p>
    <w:p w14:paraId="322FEDF9" w14:textId="77777777" w:rsidR="00632845" w:rsidRDefault="00321C09" w:rsidP="0014137E">
      <w:r>
        <w:t>Le</w:t>
      </w:r>
      <w:r w:rsidRPr="00632845">
        <w:rPr>
          <w:b/>
          <w:bCs/>
        </w:rPr>
        <w:t xml:space="preserve"> PROMETTANT </w:t>
      </w:r>
      <w:r>
        <w:t>déclare avoir également créé un second accès à l’</w:t>
      </w:r>
      <w:r>
        <w:t>ouest de la propriété donnant directement sur la rue de la Forge, au numéro 16. La création de cet accès a donné lieu à une autorisation de la Mairie relatée ci-après.</w:t>
      </w:r>
    </w:p>
    <w:p w14:paraId="73C93967" w14:textId="77777777" w:rsidR="00632845" w:rsidRPr="00125B2D" w:rsidRDefault="00321C09" w:rsidP="0014137E"/>
    <w:p w14:paraId="09AC1D5B" w14:textId="77777777" w:rsidR="009F4694" w:rsidRPr="00125B2D" w:rsidRDefault="00321C09" w:rsidP="0014137E">
      <w:r>
        <w:t xml:space="preserve">Le </w:t>
      </w:r>
      <w:r w:rsidRPr="00970019">
        <w:rPr>
          <w:b/>
        </w:rPr>
        <w:t>BENEFICIAIRE</w:t>
      </w:r>
      <w:r w:rsidRPr="00125B2D">
        <w:t xml:space="preserve"> atteste avoir pu vérifier les modalités d’accès.</w:t>
      </w:r>
    </w:p>
    <w:p w14:paraId="2AEEE621" w14:textId="77777777" w:rsidR="009F4694" w:rsidRDefault="00321C09"/>
    <w:p w14:paraId="29FF5110" w14:textId="77777777" w:rsidR="009F4694" w:rsidRDefault="00321C09">
      <w:pPr>
        <w:pStyle w:val="Titre1"/>
      </w:pPr>
      <w:bookmarkStart w:id="66" w:name="PNEWMOB_r1_wId158"/>
      <w:bookmarkEnd w:id="65"/>
      <w:r w:rsidRPr="00906CD1">
        <w:t>liste DES MEUBLES</w:t>
      </w:r>
    </w:p>
    <w:p w14:paraId="42D59AD2" w14:textId="77777777" w:rsidR="009F4694" w:rsidRDefault="00321C09" w:rsidP="0014137E">
      <w:r>
        <w:t xml:space="preserve">La </w:t>
      </w:r>
      <w:r>
        <w:t>promesse comprend les meubles dont la liste, établie contradictoirement entre les parties, est la suivante :</w:t>
      </w:r>
    </w:p>
    <w:p w14:paraId="17A1331F" w14:textId="77777777" w:rsidR="009F4694" w:rsidRDefault="00321C09"/>
    <w:tbl>
      <w:tblPr>
        <w:tblW w:w="6662" w:type="dxa"/>
        <w:jc w:val="center"/>
        <w:tblLayout w:type="fixed"/>
        <w:tblCellMar>
          <w:left w:w="70" w:type="dxa"/>
          <w:right w:w="70" w:type="dxa"/>
        </w:tblCellMar>
        <w:tblLook w:val="0000" w:firstRow="0" w:lastRow="0" w:firstColumn="0" w:lastColumn="0" w:noHBand="0" w:noVBand="0"/>
      </w:tblPr>
      <w:tblGrid>
        <w:gridCol w:w="4961"/>
        <w:gridCol w:w="1701"/>
      </w:tblGrid>
      <w:tr w:rsidR="009F4694" w:rsidRPr="003C6A1B" w14:paraId="10153A38" w14:textId="77777777" w:rsidTr="0014137E">
        <w:trPr>
          <w:jc w:val="center"/>
        </w:trPr>
        <w:tc>
          <w:tcPr>
            <w:tcW w:w="4961" w:type="dxa"/>
            <w:tcBorders>
              <w:top w:val="single" w:sz="6" w:space="0" w:color="auto"/>
              <w:left w:val="single" w:sz="6" w:space="0" w:color="auto"/>
              <w:bottom w:val="single" w:sz="6" w:space="0" w:color="auto"/>
              <w:right w:val="single" w:sz="6" w:space="0" w:color="auto"/>
            </w:tcBorders>
          </w:tcPr>
          <w:p w14:paraId="1E32F505" w14:textId="77777777" w:rsidR="009F4694" w:rsidRPr="003C6A1B" w:rsidRDefault="00321C09" w:rsidP="0014137E">
            <w:pPr>
              <w:pStyle w:val="Tableau"/>
              <w:rPr>
                <w:b/>
                <w:bCs/>
              </w:rPr>
            </w:pPr>
            <w:r w:rsidRPr="003C6A1B">
              <w:rPr>
                <w:b/>
                <w:bCs/>
              </w:rPr>
              <w:t>Désignation des meubles</w:t>
            </w:r>
          </w:p>
        </w:tc>
        <w:tc>
          <w:tcPr>
            <w:tcW w:w="1701" w:type="dxa"/>
            <w:tcBorders>
              <w:top w:val="single" w:sz="6" w:space="0" w:color="auto"/>
              <w:left w:val="single" w:sz="6" w:space="0" w:color="auto"/>
              <w:bottom w:val="single" w:sz="6" w:space="0" w:color="auto"/>
              <w:right w:val="single" w:sz="6" w:space="0" w:color="auto"/>
            </w:tcBorders>
          </w:tcPr>
          <w:p w14:paraId="23EE829B" w14:textId="77777777" w:rsidR="009F4694" w:rsidRPr="003C6A1B" w:rsidRDefault="00321C09" w:rsidP="0014137E">
            <w:pPr>
              <w:pStyle w:val="Tableau"/>
              <w:jc w:val="right"/>
              <w:rPr>
                <w:b/>
                <w:bCs/>
              </w:rPr>
            </w:pPr>
            <w:r w:rsidRPr="003C6A1B">
              <w:rPr>
                <w:b/>
                <w:bCs/>
              </w:rPr>
              <w:t>Valeur</w:t>
            </w:r>
          </w:p>
        </w:tc>
      </w:tr>
      <w:tr w:rsidR="00906CD1" w:rsidRPr="003C6A1B" w14:paraId="0FAC1C69" w14:textId="77777777" w:rsidTr="0014137E">
        <w:trPr>
          <w:jc w:val="center"/>
        </w:trPr>
        <w:tc>
          <w:tcPr>
            <w:tcW w:w="4961" w:type="dxa"/>
            <w:tcBorders>
              <w:top w:val="single" w:sz="6" w:space="0" w:color="auto"/>
              <w:left w:val="single" w:sz="6" w:space="0" w:color="auto"/>
              <w:bottom w:val="single" w:sz="6" w:space="0" w:color="auto"/>
              <w:right w:val="single" w:sz="6" w:space="0" w:color="auto"/>
            </w:tcBorders>
          </w:tcPr>
          <w:p w14:paraId="19673BE1" w14:textId="77777777" w:rsidR="00906CD1" w:rsidRPr="003C6A1B" w:rsidRDefault="00321C09" w:rsidP="0014137E">
            <w:pPr>
              <w:pStyle w:val="Tableau"/>
              <w:rPr>
                <w:b/>
                <w:bCs/>
              </w:rPr>
            </w:pPr>
            <w:r w:rsidRPr="003C6A1B">
              <w:rPr>
                <w:b/>
                <w:bCs/>
              </w:rPr>
              <w:t>CUISINE</w:t>
            </w:r>
          </w:p>
        </w:tc>
        <w:tc>
          <w:tcPr>
            <w:tcW w:w="1701" w:type="dxa"/>
            <w:tcBorders>
              <w:top w:val="single" w:sz="6" w:space="0" w:color="auto"/>
              <w:left w:val="single" w:sz="6" w:space="0" w:color="auto"/>
              <w:bottom w:val="single" w:sz="6" w:space="0" w:color="auto"/>
              <w:right w:val="single" w:sz="6" w:space="0" w:color="auto"/>
            </w:tcBorders>
          </w:tcPr>
          <w:p w14:paraId="2870EFCC" w14:textId="77777777" w:rsidR="00906CD1" w:rsidRPr="003C6A1B" w:rsidRDefault="00321C09" w:rsidP="0014137E">
            <w:pPr>
              <w:pStyle w:val="Tableau"/>
              <w:jc w:val="right"/>
              <w:rPr>
                <w:b/>
                <w:bCs/>
              </w:rPr>
            </w:pPr>
          </w:p>
        </w:tc>
      </w:tr>
      <w:bookmarkStart w:id="67" w:name="PZMOB_r1_wId285"/>
      <w:bookmarkEnd w:id="66"/>
      <w:tr w:rsidR="00906CD1" w14:paraId="0B94E0E0"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58CA9D91" w14:textId="77777777" w:rsidR="00906CD1" w:rsidRDefault="00321C09">
            <w:pPr>
              <w:pStyle w:val="Tableau"/>
            </w:pPr>
            <w:r>
              <w:fldChar w:fldCharType="begin">
                <w:ffData>
                  <w:name w:val=""/>
                  <w:enabled/>
                  <w:calcOnExit w:val="0"/>
                  <w:entryMacro w:val="EntryMacro"/>
                  <w:exitMacro w:val="ExitMacro"/>
                  <w:helpText w:type="text" w:val="[ffldname=vDESC__ROMOB[1]_0]&#10;@DESMOB¤&#10;IdAction=608.1¤"/>
                  <w:statusText w:type="text" w:val="Descriptif"/>
                  <w:textInput>
                    <w:default w:val="Réfrigérateur LG"/>
                  </w:textInput>
                </w:ffData>
              </w:fldChar>
            </w:r>
            <w:r>
              <w:instrText xml:space="preserve"> FORMTEXT </w:instrText>
            </w:r>
            <w:r>
              <w:fldChar w:fldCharType="separate"/>
            </w:r>
            <w:r>
              <w:t>Réfrigérateur LG</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00BB112"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1]_1]&#10;M6@VALMOB¤&#10;DefaultValue=0¤&#10;IdAction=608.1¤"/>
                  <w:textInput>
                    <w:default w:val="450,00 EUR"/>
                  </w:textInput>
                </w:ffData>
              </w:fldChar>
            </w:r>
            <w:r>
              <w:instrText xml:space="preserve"> FORMTEXT </w:instrText>
            </w:r>
            <w:r>
              <w:fldChar w:fldCharType="separate"/>
            </w:r>
            <w:r>
              <w:t>450,00 EUR</w:t>
            </w:r>
            <w:r>
              <w:fldChar w:fldCharType="end"/>
            </w:r>
          </w:p>
        </w:tc>
      </w:tr>
      <w:bookmarkStart w:id="68" w:name="PZMOB_r2_wId286"/>
      <w:bookmarkEnd w:id="67"/>
      <w:tr w:rsidR="00906CD1" w14:paraId="48F200A9"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6983A30D" w14:textId="77777777" w:rsidR="00906CD1" w:rsidRDefault="00321C09">
            <w:pPr>
              <w:pStyle w:val="Tableau"/>
            </w:pPr>
            <w:r>
              <w:fldChar w:fldCharType="begin">
                <w:ffData>
                  <w:name w:val=""/>
                  <w:enabled/>
                  <w:calcOnExit w:val="0"/>
                  <w:entryMacro w:val="EntryMacro"/>
                  <w:exitMacro w:val="ExitMacro"/>
                  <w:helpText w:type="text" w:val="[ffldname=vDESC__ROMOB[2]_2]&#10;@DESMOB¤&#10;IdAction=608.2¤"/>
                  <w:statusText w:type="text" w:val="Descriptif"/>
                  <w:textInput>
                    <w:default w:val="Lave vaisselle"/>
                  </w:textInput>
                </w:ffData>
              </w:fldChar>
            </w:r>
            <w:r>
              <w:instrText xml:space="preserve"> FORMTEXT </w:instrText>
            </w:r>
            <w:r>
              <w:fldChar w:fldCharType="separate"/>
            </w:r>
            <w:r>
              <w:t>Lave vaisselle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A1313F8"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2]_3]&#10;M6@VALMOB¤&#10;DefaultValue=0¤&#10;IdAction=608.2¤"/>
                  <w:textInput>
                    <w:default w:val="250,00 EUR"/>
                  </w:textInput>
                </w:ffData>
              </w:fldChar>
            </w:r>
            <w:r>
              <w:instrText xml:space="preserve"> FORMTEXT </w:instrText>
            </w:r>
            <w:r>
              <w:fldChar w:fldCharType="separate"/>
            </w:r>
            <w:r>
              <w:t>250,0</w:t>
            </w:r>
            <w:r>
              <w:t>0 EUR</w:t>
            </w:r>
            <w:r>
              <w:fldChar w:fldCharType="end"/>
            </w:r>
          </w:p>
        </w:tc>
      </w:tr>
      <w:bookmarkStart w:id="69" w:name="PZMOB_r3_wId287"/>
      <w:bookmarkEnd w:id="68"/>
      <w:tr w:rsidR="00906CD1" w14:paraId="4427CEF6"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07103F12" w14:textId="77777777" w:rsidR="00906CD1" w:rsidRDefault="00321C09">
            <w:pPr>
              <w:pStyle w:val="Tableau"/>
            </w:pPr>
            <w:r>
              <w:fldChar w:fldCharType="begin">
                <w:ffData>
                  <w:name w:val=""/>
                  <w:enabled/>
                  <w:calcOnExit w:val="0"/>
                  <w:entryMacro w:val="EntryMacro"/>
                  <w:exitMacro w:val="ExitMacro"/>
                  <w:helpText w:type="text" w:val="[ffldname=vDESC__ROMOB[3]_4]&#10;@DESMOB¤&#10;IdAction=608.3¤"/>
                  <w:statusText w:type="text" w:val="Descriptif"/>
                  <w:textInput>
                    <w:default w:val="Four BOSCH"/>
                  </w:textInput>
                </w:ffData>
              </w:fldChar>
            </w:r>
            <w:r>
              <w:instrText xml:space="preserve"> FORMTEXT </w:instrText>
            </w:r>
            <w:r>
              <w:fldChar w:fldCharType="separate"/>
            </w:r>
            <w:r>
              <w:t>Four BOSCH</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155049B1"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3]_5]&#10;M6@VALMOB¤&#10;DefaultValue=0¤&#10;IdAction=608.3¤"/>
                  <w:textInput>
                    <w:default w:val="200,00 EUR"/>
                  </w:textInput>
                </w:ffData>
              </w:fldChar>
            </w:r>
            <w:r>
              <w:instrText xml:space="preserve"> FORMTEXT </w:instrText>
            </w:r>
            <w:r>
              <w:fldChar w:fldCharType="separate"/>
            </w:r>
            <w:r>
              <w:t>200,00 EUR</w:t>
            </w:r>
            <w:r>
              <w:fldChar w:fldCharType="end"/>
            </w:r>
          </w:p>
        </w:tc>
      </w:tr>
      <w:bookmarkStart w:id="70" w:name="PZMOB_r4_wId288"/>
      <w:bookmarkEnd w:id="69"/>
      <w:tr w:rsidR="00906CD1" w14:paraId="1268194A"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463B8E08" w14:textId="77777777" w:rsidR="00906CD1" w:rsidRDefault="00321C09">
            <w:pPr>
              <w:pStyle w:val="Tableau"/>
            </w:pPr>
            <w:r>
              <w:fldChar w:fldCharType="begin">
                <w:ffData>
                  <w:name w:val=""/>
                  <w:enabled/>
                  <w:calcOnExit w:val="0"/>
                  <w:entryMacro w:val="EntryMacro"/>
                  <w:exitMacro w:val="ExitMacro"/>
                  <w:helpText w:type="text" w:val="[ffldname=vDESC__ROMOB[4]_6]&#10;@DESMOB¤&#10;IdAction=608.4¤"/>
                  <w:statusText w:type="text" w:val="Descriptif"/>
                  <w:textInput>
                    <w:default w:val="Plaque induction BOSCH"/>
                  </w:textInput>
                </w:ffData>
              </w:fldChar>
            </w:r>
            <w:r>
              <w:instrText xml:space="preserve"> FORMTEXT </w:instrText>
            </w:r>
            <w:r>
              <w:fldChar w:fldCharType="separate"/>
            </w:r>
            <w:r>
              <w:t>Plaque induction BOSCH</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5C49A80"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4]_7]&#10;M6@VALMOB¤&#10;DefaultValue=0¤&#10;IdAction=608.4¤"/>
                  <w:textInput>
                    <w:default w:val="250,00 EUR"/>
                  </w:textInput>
                </w:ffData>
              </w:fldChar>
            </w:r>
            <w:r>
              <w:instrText xml:space="preserve"> FORMTEXT </w:instrText>
            </w:r>
            <w:r>
              <w:fldChar w:fldCharType="separate"/>
            </w:r>
            <w:r>
              <w:t>250,00 EUR</w:t>
            </w:r>
            <w:r>
              <w:fldChar w:fldCharType="end"/>
            </w:r>
          </w:p>
        </w:tc>
      </w:tr>
      <w:bookmarkStart w:id="71" w:name="PZMOB_r5_wId289"/>
      <w:bookmarkEnd w:id="70"/>
      <w:tr w:rsidR="00906CD1" w14:paraId="299B7B0B"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3E9ED7DE" w14:textId="77777777" w:rsidR="00906CD1" w:rsidRDefault="00321C09">
            <w:pPr>
              <w:pStyle w:val="Tableau"/>
            </w:pPr>
            <w:r>
              <w:fldChar w:fldCharType="begin">
                <w:ffData>
                  <w:name w:val=""/>
                  <w:enabled/>
                  <w:calcOnExit w:val="0"/>
                  <w:entryMacro w:val="EntryMacro"/>
                  <w:exitMacro w:val="ExitMacro"/>
                  <w:helpText w:type="text" w:val="[ffldname=vDESC__ROMOB[5]_8]&#10;@DESMOB¤&#10;IdAction=608.5¤"/>
                  <w:statusText w:type="text" w:val="Descriptif"/>
                  <w:textInput>
                    <w:default w:val="Hotte IKEA"/>
                  </w:textInput>
                </w:ffData>
              </w:fldChar>
            </w:r>
            <w:r>
              <w:instrText xml:space="preserve"> FORMTEXT </w:instrText>
            </w:r>
            <w:r>
              <w:fldChar w:fldCharType="separate"/>
            </w:r>
            <w:r>
              <w:t>Hotte IKEA</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6ECC2B06"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5]_9]&#10;M6@VALMOB¤&#10;DefaultValue=0¤&#10;IdAction=608.5¤"/>
                  <w:textInput>
                    <w:default w:val="50,00 EUR"/>
                  </w:textInput>
                </w:ffData>
              </w:fldChar>
            </w:r>
            <w:r>
              <w:instrText xml:space="preserve"> FORMTEXT </w:instrText>
            </w:r>
            <w:r>
              <w:fldChar w:fldCharType="separate"/>
            </w:r>
            <w:r>
              <w:t>50,00 EUR</w:t>
            </w:r>
            <w:r>
              <w:fldChar w:fldCharType="end"/>
            </w:r>
          </w:p>
        </w:tc>
      </w:tr>
      <w:bookmarkStart w:id="72" w:name="PZMOB_r6_wId290"/>
      <w:bookmarkEnd w:id="71"/>
      <w:tr w:rsidR="00906CD1" w14:paraId="5554946C"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4CCC2432" w14:textId="77777777" w:rsidR="00906CD1" w:rsidRDefault="00321C09">
            <w:pPr>
              <w:pStyle w:val="Tableau"/>
            </w:pPr>
            <w:r>
              <w:fldChar w:fldCharType="begin">
                <w:ffData>
                  <w:name w:val=""/>
                  <w:enabled/>
                  <w:calcOnExit w:val="0"/>
                  <w:entryMacro w:val="EntryMacro"/>
                  <w:exitMacro w:val="ExitMacro"/>
                  <w:helpText w:type="text" w:val="[ffldname=vDESC__ROMOB[6]_10]&#10;@DESMOB¤&#10;IdAction=608.6¤"/>
                  <w:statusText w:type="text" w:val="Descriptif"/>
                  <w:textInput>
                    <w:default w:val="2 Etagères murales"/>
                  </w:textInput>
                </w:ffData>
              </w:fldChar>
            </w:r>
            <w:r>
              <w:instrText xml:space="preserve"> FORMTEXT </w:instrText>
            </w:r>
            <w:r>
              <w:fldChar w:fldCharType="separate"/>
            </w:r>
            <w:r>
              <w:t>2 Etagères murales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4E956BC7"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6]_11]&#10;M6@VALMOB¤&#10;DefaultValue=0¤&#10;IdAction=608.6¤"/>
                  <w:textInput>
                    <w:default w:val="50,00 EUR"/>
                  </w:textInput>
                </w:ffData>
              </w:fldChar>
            </w:r>
            <w:r>
              <w:instrText xml:space="preserve"> FORMTEXT </w:instrText>
            </w:r>
            <w:r>
              <w:fldChar w:fldCharType="separate"/>
            </w:r>
            <w:r>
              <w:t>50,00 EUR</w:t>
            </w:r>
            <w:r>
              <w:fldChar w:fldCharType="end"/>
            </w:r>
          </w:p>
        </w:tc>
      </w:tr>
      <w:bookmarkStart w:id="73" w:name="PZMOB_r7_wId291"/>
      <w:bookmarkEnd w:id="72"/>
      <w:tr w:rsidR="00906CD1" w14:paraId="6B835C68"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28CED8FD" w14:textId="77777777" w:rsidR="00906CD1" w:rsidRDefault="00321C09">
            <w:pPr>
              <w:pStyle w:val="Tableau"/>
            </w:pPr>
            <w:r>
              <w:fldChar w:fldCharType="begin">
                <w:ffData>
                  <w:name w:val=""/>
                  <w:enabled/>
                  <w:calcOnExit w:val="0"/>
                  <w:entryMacro w:val="EntryMacro"/>
                  <w:exitMacro w:val="ExitMacro"/>
                  <w:helpText w:type="text" w:val="[ffldname=vDESC__ROMOB[7]_12]&#10;@DESMOB¤&#10;IdAction=608.7¤"/>
                  <w:statusText w:type="text" w:val="Descriptif"/>
                  <w:textInput>
                    <w:default w:val="1 ilôt central avec meuble bas"/>
                  </w:textInput>
                </w:ffData>
              </w:fldChar>
            </w:r>
            <w:r>
              <w:instrText xml:space="preserve"> FORMTEXT </w:instrText>
            </w:r>
            <w:r>
              <w:fldChar w:fldCharType="separate"/>
            </w:r>
            <w:r>
              <w:t>1 ilôt centra</w:t>
            </w:r>
            <w:r>
              <w:t>l avec meuble bas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22672F03"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7]_13]&#10;M6@VALMOB¤&#10;DefaultValue=0¤&#10;IdAction=608.7¤"/>
                  <w:textInput>
                    <w:default w:val="500,00 EUR"/>
                  </w:textInput>
                </w:ffData>
              </w:fldChar>
            </w:r>
            <w:r>
              <w:instrText xml:space="preserve"> FORMTEXT </w:instrText>
            </w:r>
            <w:r>
              <w:fldChar w:fldCharType="separate"/>
            </w:r>
            <w:r>
              <w:t>500,00 EUR</w:t>
            </w:r>
            <w:r>
              <w:fldChar w:fldCharType="end"/>
            </w:r>
          </w:p>
        </w:tc>
      </w:tr>
      <w:bookmarkStart w:id="74" w:name="PZMOB_r8_wId292"/>
      <w:bookmarkEnd w:id="73"/>
      <w:tr w:rsidR="00906CD1" w14:paraId="30DA3197"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297CE536" w14:textId="77777777" w:rsidR="00906CD1" w:rsidRDefault="00321C09">
            <w:pPr>
              <w:pStyle w:val="Tableau"/>
            </w:pPr>
            <w:r>
              <w:fldChar w:fldCharType="begin">
                <w:ffData>
                  <w:name w:val=""/>
                  <w:enabled/>
                  <w:calcOnExit w:val="0"/>
                  <w:entryMacro w:val="EntryMacro"/>
                  <w:exitMacro w:val="ExitMacro"/>
                  <w:helpText w:type="text" w:val="[ffldname=vDESC__ROMOB[8]_14]&#10;@DESMOB¤&#10;IdAction=608.8¤"/>
                  <w:statusText w:type="text" w:val="Descriptif"/>
                  <w:textInput>
                    <w:default w:val="2 tabourets de bar"/>
                  </w:textInput>
                </w:ffData>
              </w:fldChar>
            </w:r>
            <w:r>
              <w:instrText xml:space="preserve"> FORMTEXT </w:instrText>
            </w:r>
            <w:r>
              <w:fldChar w:fldCharType="separate"/>
            </w:r>
            <w:r>
              <w:t>2 tabourets de bar</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377223F5"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8]_15]&#10;M6@VALMOB¤&#10;DefaultValue=0¤&#10;IdAction=608.8¤"/>
                  <w:textInput>
                    <w:default w:val="100,00 EUR"/>
                  </w:textInput>
                </w:ffData>
              </w:fldChar>
            </w:r>
            <w:r>
              <w:instrText xml:space="preserve"> FORMTEXT </w:instrText>
            </w:r>
            <w:r>
              <w:fldChar w:fldCharType="separate"/>
            </w:r>
            <w:r>
              <w:t>100,00 EUR</w:t>
            </w:r>
            <w:r>
              <w:fldChar w:fldCharType="end"/>
            </w:r>
          </w:p>
        </w:tc>
      </w:tr>
      <w:bookmarkStart w:id="75" w:name="PZMOB_r9_wId293"/>
      <w:bookmarkEnd w:id="74"/>
      <w:tr w:rsidR="00906CD1" w14:paraId="56105699"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3DAD418D" w14:textId="77777777" w:rsidR="00906CD1" w:rsidRDefault="00321C09">
            <w:pPr>
              <w:pStyle w:val="Tableau"/>
            </w:pPr>
            <w:r>
              <w:fldChar w:fldCharType="begin">
                <w:ffData>
                  <w:name w:val=""/>
                  <w:enabled/>
                  <w:calcOnExit w:val="0"/>
                  <w:entryMacro w:val="EntryMacro"/>
                  <w:exitMacro w:val="ExitMacro"/>
                  <w:helpText w:type="text" w:val="[ffldname=vDESC__ROMOB[9]_16]&#10;@DESMOB¤&#10;IdAction=608.9¤"/>
                  <w:statusText w:type="text" w:val="Descriptif"/>
                  <w:textInput>
                    <w:default w:val="3 stores"/>
                  </w:textInput>
                </w:ffData>
              </w:fldChar>
            </w:r>
            <w:r>
              <w:instrText xml:space="preserve"> FORMTEXT </w:instrText>
            </w:r>
            <w:r>
              <w:fldChar w:fldCharType="separate"/>
            </w:r>
            <w:r>
              <w:t>3 stores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3AB893F1"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9]_17]&#10;M6@VALMOB¤&#10;DefaultValue=0¤&#10;IdAction=608.9¤"/>
                  <w:textInput>
                    <w:default w:val="150,00 EUR"/>
                  </w:textInput>
                </w:ffData>
              </w:fldChar>
            </w:r>
            <w:r>
              <w:instrText xml:space="preserve"> FORMTEXT </w:instrText>
            </w:r>
            <w:r>
              <w:fldChar w:fldCharType="separate"/>
            </w:r>
            <w:r>
              <w:t>150,00 EUR</w:t>
            </w:r>
            <w:r>
              <w:fldChar w:fldCharType="end"/>
            </w:r>
          </w:p>
        </w:tc>
      </w:tr>
      <w:tr w:rsidR="00906CD1" w14:paraId="73A89E76"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4BD70173" w14:textId="77777777" w:rsidR="00906CD1" w:rsidRPr="003C6A1B" w:rsidRDefault="00321C09">
            <w:pPr>
              <w:pStyle w:val="Tableau"/>
              <w:rPr>
                <w:b/>
                <w:bCs/>
              </w:rPr>
            </w:pPr>
            <w:r w:rsidRPr="003C6A1B">
              <w:rPr>
                <w:b/>
                <w:bCs/>
              </w:rPr>
              <w:t>SALLE A MANGER</w:t>
            </w:r>
          </w:p>
        </w:tc>
        <w:tc>
          <w:tcPr>
            <w:tcW w:w="1701" w:type="dxa"/>
            <w:tcBorders>
              <w:top w:val="single" w:sz="6" w:space="0" w:color="auto"/>
              <w:left w:val="single" w:sz="6" w:space="0" w:color="auto"/>
              <w:bottom w:val="single" w:sz="6" w:space="0" w:color="auto"/>
              <w:right w:val="single" w:sz="6" w:space="0" w:color="auto"/>
            </w:tcBorders>
          </w:tcPr>
          <w:p w14:paraId="125F78C3" w14:textId="77777777" w:rsidR="00906CD1" w:rsidRDefault="00321C09" w:rsidP="000D3C88">
            <w:pPr>
              <w:pStyle w:val="Tableau"/>
              <w:jc w:val="right"/>
            </w:pPr>
          </w:p>
        </w:tc>
      </w:tr>
      <w:bookmarkStart w:id="76" w:name="PZMOB_r10_wId294"/>
      <w:bookmarkEnd w:id="75"/>
      <w:tr w:rsidR="00906CD1" w14:paraId="19A64FD2"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26D41BF7" w14:textId="77777777" w:rsidR="00906CD1" w:rsidRDefault="00321C09">
            <w:pPr>
              <w:pStyle w:val="Tableau"/>
            </w:pPr>
            <w:r>
              <w:fldChar w:fldCharType="begin">
                <w:ffData>
                  <w:name w:val=""/>
                  <w:enabled/>
                  <w:calcOnExit w:val="0"/>
                  <w:entryMacro w:val="EntryMacro"/>
                  <w:exitMacro w:val="ExitMacro"/>
                  <w:helpText w:type="text" w:val="[ffldname=vDESC__ROMOB[10]_18]&#10;@DESMOB¤&#10;IdAction=608.10¤"/>
                  <w:statusText w:type="text" w:val="Descriptif"/>
                  <w:textInput>
                    <w:default w:val="2 stores"/>
                  </w:textInput>
                </w:ffData>
              </w:fldChar>
            </w:r>
            <w:r>
              <w:instrText xml:space="preserve"> FORMTEXT </w:instrText>
            </w:r>
            <w:r>
              <w:fldChar w:fldCharType="separate"/>
            </w:r>
            <w:r>
              <w:t>2 stores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32419964"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10]_19]&#10;M6@VALMOB¤&#10;DefaultValue=0¤&#10;IdAction=608.10¤"/>
                  <w:textInput>
                    <w:default w:val="100,00 EUR"/>
                  </w:textInput>
                </w:ffData>
              </w:fldChar>
            </w:r>
            <w:r>
              <w:instrText xml:space="preserve"> FORMTEXT </w:instrText>
            </w:r>
            <w:r>
              <w:fldChar w:fldCharType="separate"/>
            </w:r>
            <w:r>
              <w:t>100,00 EUR</w:t>
            </w:r>
            <w:r>
              <w:fldChar w:fldCharType="end"/>
            </w:r>
          </w:p>
        </w:tc>
      </w:tr>
      <w:tr w:rsidR="00906CD1" w14:paraId="7EC9916D"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1C50F180" w14:textId="77777777" w:rsidR="00906CD1" w:rsidRPr="003C6A1B" w:rsidRDefault="00321C09">
            <w:pPr>
              <w:pStyle w:val="Tableau"/>
              <w:rPr>
                <w:b/>
                <w:bCs/>
              </w:rPr>
            </w:pPr>
            <w:r w:rsidRPr="003C6A1B">
              <w:rPr>
                <w:b/>
                <w:bCs/>
              </w:rPr>
              <w:t>AUTRES</w:t>
            </w:r>
          </w:p>
        </w:tc>
        <w:tc>
          <w:tcPr>
            <w:tcW w:w="1701" w:type="dxa"/>
            <w:tcBorders>
              <w:top w:val="single" w:sz="6" w:space="0" w:color="auto"/>
              <w:left w:val="single" w:sz="6" w:space="0" w:color="auto"/>
              <w:bottom w:val="single" w:sz="6" w:space="0" w:color="auto"/>
              <w:right w:val="single" w:sz="6" w:space="0" w:color="auto"/>
            </w:tcBorders>
          </w:tcPr>
          <w:p w14:paraId="684D768B" w14:textId="77777777" w:rsidR="00906CD1" w:rsidRDefault="00321C09" w:rsidP="000D3C88">
            <w:pPr>
              <w:pStyle w:val="Tableau"/>
              <w:jc w:val="right"/>
            </w:pPr>
          </w:p>
        </w:tc>
      </w:tr>
      <w:bookmarkStart w:id="77" w:name="PZMOB_r11_wId295"/>
      <w:bookmarkEnd w:id="76"/>
      <w:tr w:rsidR="00906CD1" w14:paraId="58ED36CF"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15DD081F" w14:textId="77777777" w:rsidR="00906CD1" w:rsidRDefault="00321C09">
            <w:pPr>
              <w:pStyle w:val="Tableau"/>
            </w:pPr>
            <w:r>
              <w:fldChar w:fldCharType="begin">
                <w:ffData>
                  <w:name w:val=""/>
                  <w:enabled/>
                  <w:calcOnExit w:val="0"/>
                  <w:entryMacro w:val="EntryMacro"/>
                  <w:exitMacro w:val="ExitMacro"/>
                  <w:helpText w:type="text" w:val="[ffldname=vDESC__ROMOB[11]_20]&#10;@DESMOB¤&#10;IdAction=608.11¤"/>
                  <w:statusText w:type="text" w:val="Descriptif"/>
                  <w:textInput>
                    <w:default w:val="1 poêle à bois"/>
                  </w:textInput>
                </w:ffData>
              </w:fldChar>
            </w:r>
            <w:r>
              <w:instrText xml:space="preserve"> FORMTEXT </w:instrText>
            </w:r>
            <w:r>
              <w:fldChar w:fldCharType="separate"/>
            </w:r>
            <w:r>
              <w:t>1 poêle à bois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5B8D5B1C"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11]_21]&#10;M6@VALMOB¤&#10;DefaultValue=0¤&#10;IdAction=608.11¤"/>
                  <w:textInput>
                    <w:default w:val="900,00 EUR"/>
                  </w:textInput>
                </w:ffData>
              </w:fldChar>
            </w:r>
            <w:r>
              <w:instrText xml:space="preserve"> FORMTEXT </w:instrText>
            </w:r>
            <w:r>
              <w:fldChar w:fldCharType="separate"/>
            </w:r>
            <w:r>
              <w:t>900,00 EUR</w:t>
            </w:r>
            <w:r>
              <w:fldChar w:fldCharType="end"/>
            </w:r>
          </w:p>
        </w:tc>
      </w:tr>
      <w:tr w:rsidR="009F4694" w:rsidRPr="003C6A1B" w14:paraId="7EFA55E2" w14:textId="77777777" w:rsidTr="0014137E">
        <w:trPr>
          <w:jc w:val="center"/>
        </w:trPr>
        <w:tc>
          <w:tcPr>
            <w:tcW w:w="4961" w:type="dxa"/>
            <w:tcBorders>
              <w:top w:val="single" w:sz="6" w:space="0" w:color="auto"/>
              <w:left w:val="single" w:sz="6" w:space="0" w:color="auto"/>
              <w:bottom w:val="single" w:sz="6" w:space="0" w:color="auto"/>
              <w:right w:val="single" w:sz="6" w:space="0" w:color="auto"/>
            </w:tcBorders>
          </w:tcPr>
          <w:p w14:paraId="1F5C83C9" w14:textId="77777777" w:rsidR="009F4694" w:rsidRPr="003C6A1B" w:rsidRDefault="00321C09" w:rsidP="0014137E">
            <w:pPr>
              <w:pStyle w:val="Tableau"/>
              <w:rPr>
                <w:b/>
                <w:bCs/>
              </w:rPr>
            </w:pPr>
            <w:bookmarkStart w:id="78" w:name="PGJMOB_r1_wId159"/>
            <w:bookmarkEnd w:id="77"/>
            <w:r w:rsidRPr="003C6A1B">
              <w:rPr>
                <w:b/>
                <w:bCs/>
              </w:rPr>
              <w:t>Total</w:t>
            </w:r>
          </w:p>
        </w:tc>
        <w:tc>
          <w:tcPr>
            <w:tcW w:w="1701" w:type="dxa"/>
            <w:tcBorders>
              <w:top w:val="single" w:sz="6" w:space="0" w:color="auto"/>
              <w:left w:val="single" w:sz="6" w:space="0" w:color="auto"/>
              <w:bottom w:val="single" w:sz="6" w:space="0" w:color="auto"/>
              <w:right w:val="single" w:sz="6" w:space="0" w:color="auto"/>
            </w:tcBorders>
          </w:tcPr>
          <w:p w14:paraId="3B386EAA" w14:textId="77777777" w:rsidR="009F4694" w:rsidRPr="003C6A1B" w:rsidRDefault="00321C09">
            <w:pPr>
              <w:pStyle w:val="Tableau"/>
              <w:jc w:val="right"/>
              <w:rPr>
                <w:b/>
                <w:bCs/>
              </w:rPr>
            </w:pPr>
            <w:r w:rsidRPr="003C6A1B">
              <w:rPr>
                <w:b/>
                <w:bCs/>
              </w:rPr>
              <w:fldChar w:fldCharType="begin">
                <w:ffData>
                  <w:name w:val=""/>
                  <w:enabled/>
                  <w:calcOnExit w:val="0"/>
                  <w:entryMacro w:val="EntryMacro"/>
                  <w:exitMacro w:val="ExitMacro"/>
                  <w:helpText w:type="text" w:val="[ffldname=cTOTMOB___152]&#10;{cTOTMOB}={o1MOBEST}&#10;{vZMTMEUB}={cTOTMOB}&#10;#M6@TOTMOB¤&#10;IdAction=609¤"/>
                  <w:textInput>
                    <w:default w:val="3 000,00 EUR"/>
                  </w:textInput>
                </w:ffData>
              </w:fldChar>
            </w:r>
            <w:r w:rsidRPr="003C6A1B">
              <w:rPr>
                <w:b/>
                <w:bCs/>
              </w:rPr>
              <w:instrText xml:space="preserve"> FORMTEXT </w:instrText>
            </w:r>
            <w:r w:rsidRPr="003C6A1B">
              <w:rPr>
                <w:b/>
                <w:bCs/>
              </w:rPr>
            </w:r>
            <w:r w:rsidRPr="003C6A1B">
              <w:rPr>
                <w:b/>
                <w:bCs/>
              </w:rPr>
              <w:fldChar w:fldCharType="separate"/>
            </w:r>
            <w:r w:rsidRPr="003C6A1B">
              <w:rPr>
                <w:b/>
                <w:bCs/>
              </w:rPr>
              <w:t>3 000,00 EUR</w:t>
            </w:r>
            <w:r w:rsidRPr="003C6A1B">
              <w:rPr>
                <w:b/>
                <w:bCs/>
              </w:rPr>
              <w:fldChar w:fldCharType="end"/>
            </w:r>
          </w:p>
        </w:tc>
      </w:tr>
    </w:tbl>
    <w:p w14:paraId="64BDAF0B" w14:textId="77777777" w:rsidR="009F4694" w:rsidRDefault="00321C09"/>
    <w:p w14:paraId="5BF12138" w14:textId="77777777" w:rsidR="009F4694" w:rsidRPr="004B4DBD" w:rsidRDefault="00321C09" w:rsidP="0014137E">
      <w:pPr>
        <w:pStyle w:val="Titre1"/>
      </w:pPr>
      <w:bookmarkStart w:id="79" w:name="PUSAGE00_r1_wId46"/>
      <w:bookmarkEnd w:id="78"/>
      <w:r w:rsidRPr="004B4DBD">
        <w:t>Usage du bien</w:t>
      </w:r>
    </w:p>
    <w:p w14:paraId="4C945495" w14:textId="77777777" w:rsidR="009F4694" w:rsidRPr="00504899" w:rsidRDefault="00321C09">
      <w:bookmarkStart w:id="80" w:name="PUSAGE01_r1_wId47"/>
      <w:bookmarkEnd w:id="79"/>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d’habitation. </w:t>
      </w:r>
    </w:p>
    <w:p w14:paraId="717DBFE7" w14:textId="77777777" w:rsidR="009F4694" w:rsidRPr="00260B53" w:rsidRDefault="00321C09" w:rsidP="0014137E">
      <w:bookmarkStart w:id="81" w:name="PUSAGE10_r1_wId48"/>
      <w:bookmarkEnd w:id="80"/>
      <w:r>
        <w:t xml:space="preserve">Le </w:t>
      </w:r>
      <w:r w:rsidRPr="00EC3F31">
        <w:rPr>
          <w:b/>
        </w:rPr>
        <w:t>BENEFICIAIRE</w:t>
      </w:r>
      <w:r w:rsidRPr="00260B53">
        <w:t xml:space="preserve"> entend conserver cet usage.</w:t>
      </w:r>
    </w:p>
    <w:p w14:paraId="0037F0B7" w14:textId="77777777" w:rsidR="009F4694" w:rsidRPr="005C14D8" w:rsidRDefault="00321C09" w:rsidP="0014137E"/>
    <w:p w14:paraId="7D1A5041" w14:textId="77777777" w:rsidR="009F4694" w:rsidRDefault="00321C09" w:rsidP="0014137E">
      <w:pPr>
        <w:pStyle w:val="Titre1"/>
      </w:pPr>
      <w:bookmarkStart w:id="82" w:name="PYEFFRE_r1_wId49"/>
      <w:bookmarkEnd w:id="81"/>
      <w:r w:rsidRPr="00A26816">
        <w:t>E</w:t>
      </w:r>
      <w:r>
        <w:t>ffet relatif</w:t>
      </w:r>
    </w:p>
    <w:p w14:paraId="7585BB28" w14:textId="77777777" w:rsidR="003D6129" w:rsidRPr="003D6129" w:rsidRDefault="00321C09" w:rsidP="003D6129">
      <w:pPr>
        <w:rPr>
          <w:b/>
          <w:bCs/>
          <w:u w:val="single"/>
        </w:rPr>
      </w:pPr>
      <w:r w:rsidRPr="003D6129">
        <w:rPr>
          <w:b/>
          <w:bCs/>
          <w:u w:val="single"/>
        </w:rPr>
        <w:t>Concernant la parcelle cadastrée section AO num</w:t>
      </w:r>
      <w:r w:rsidRPr="003D6129">
        <w:rPr>
          <w:b/>
          <w:bCs/>
          <w:u w:val="single"/>
        </w:rPr>
        <w:t>éro 3</w:t>
      </w:r>
    </w:p>
    <w:bookmarkStart w:id="83" w:name="PXEFFRE_r1_wId50"/>
    <w:bookmarkEnd w:id="82"/>
    <w:p w14:paraId="2669EB30" w14:textId="77777777" w:rsidR="009F4694" w:rsidRDefault="00321C09">
      <w:r>
        <w:fldChar w:fldCharType="begin">
          <w:ffData>
            <w:name w:val=""/>
            <w:enabled/>
            <w:calcOnExit w:val="0"/>
            <w:entryMacro w:val="EntryMacro"/>
            <w:exitMacro w:val="ExitMacro"/>
            <w:helpText w:type="text" w:val="[ffldname=vNATACT_01_1.1_64]&#10;@IMNATEFF¤_OccU=1&#10;&#10;IdAction=676.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65]&#10;@IMNOTEFF¤_OccU=1&#10;&#10;IdAction=676.1¤"/>
            <w:statusText w:type="text" w:val="Indiquez le nom du notaire ayant reçu l'acte"/>
            <w:textInput>
              <w:default w:val="Alain ZEENDER"/>
            </w:textInput>
          </w:ffData>
        </w:fldChar>
      </w:r>
      <w:r>
        <w:instrText xml:space="preserve"> FORMTEXT </w:instrText>
      </w:r>
      <w:r>
        <w:fldChar w:fldCharType="separate"/>
      </w:r>
      <w:r>
        <w:t>Alain ZEENDER</w:t>
      </w:r>
      <w:r>
        <w:fldChar w:fldCharType="end"/>
      </w:r>
      <w:r>
        <w:t xml:space="preserve"> notaire à </w:t>
      </w:r>
      <w:r>
        <w:fldChar w:fldCharType="begin">
          <w:ffData>
            <w:name w:val=""/>
            <w:enabled/>
            <w:calcOnExit w:val="0"/>
            <w:entryMacro w:val="EntryMacro"/>
            <w:exitMacro w:val="ExitMacro"/>
            <w:helpText w:type="text" w:val="[ffldname=vVILNOT_01_1.1_66]&#10;@IMVILEFF¤_OccU=1&#10;&#10;IdAction=676.1¤"/>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1_67]&#10;d1@IMDTEFF¤_OccU=1&#10;&#10;IdAction=676.1¤"/>
            <w:statusText w:type="text" w:val="Date de l'acte"/>
            <w:textInput>
              <w:default w:val="14 octobre 1992"/>
            </w:textInput>
          </w:ffData>
        </w:fldChar>
      </w:r>
      <w:r>
        <w:instrText xml:space="preserve"> FORMTEXT </w:instrText>
      </w:r>
      <w:r>
        <w:fldChar w:fldCharType="separate"/>
      </w:r>
      <w:r>
        <w:t>14 octobre 1992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69]&#10;@IMBUREFF¤_OccU=1&#10;&#10;IdAction=676.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70]&#10;@IMNBUREFF¤_OccU=1&#10;&#10;IdAction=676.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71]&#10;d1@IMDBUREFF¤_OccU=1&#10;&#10;IdAction=676.1¤"/>
            <w:statusText w:type="text" w:val="Date de publication"/>
            <w:textInput>
              <w:default w:val="1er décembre 1992"/>
            </w:textInput>
          </w:ffData>
        </w:fldChar>
      </w:r>
      <w:r>
        <w:instrText xml:space="preserve"> FORMTEXT</w:instrText>
      </w:r>
      <w:r>
        <w:instrText xml:space="preserve"> </w:instrText>
      </w:r>
      <w:r>
        <w:fldChar w:fldCharType="separate"/>
      </w:r>
      <w:r>
        <w:t>1er décembre 1992</w:t>
      </w:r>
      <w:r>
        <w:fldChar w:fldCharType="end"/>
      </w:r>
      <w:r>
        <w:t xml:space="preserve">, volume </w:t>
      </w:r>
      <w:r>
        <w:fldChar w:fldCharType="begin">
          <w:ffData>
            <w:name w:val=""/>
            <w:enabled/>
            <w:calcOnExit w:val="0"/>
            <w:entryMacro w:val="EntryMacro"/>
            <w:exitMacro w:val="ExitMacro"/>
            <w:helpText w:type="text" w:val="[ffldname=vVOLUME_01_1.1_72]&#10;@IMVOLEFF¤_OccU=1&#10;&#10;IdAction=676.1¤"/>
            <w:statusText w:type="text" w:val="Indiquez le volume"/>
            <w:textInput>
              <w:default w:val="1992P"/>
            </w:textInput>
          </w:ffData>
        </w:fldChar>
      </w:r>
      <w:r>
        <w:instrText xml:space="preserve"> FORMTEXT </w:instrText>
      </w:r>
      <w:r>
        <w:fldChar w:fldCharType="separate"/>
      </w:r>
      <w:r>
        <w:t>1992P</w:t>
      </w:r>
      <w:r>
        <w:fldChar w:fldCharType="end"/>
      </w:r>
      <w:r>
        <w:t xml:space="preserve">, numéro </w:t>
      </w:r>
      <w:r>
        <w:fldChar w:fldCharType="begin">
          <w:ffData>
            <w:name w:val=""/>
            <w:enabled/>
            <w:calcOnExit w:val="0"/>
            <w:entryMacro w:val="EntryMacro"/>
            <w:exitMacro w:val="ExitMacro"/>
            <w:helpText w:type="text" w:val="[ffldname=vNUMERO_01_1.1_73]&#10;@IMNVOLEFF¤_OccU=1&#10;&#10;IdAction=676.1¤"/>
            <w:statusText w:type="text" w:val="Indiquez le numéro"/>
            <w:textInput>
              <w:default w:val="10986"/>
            </w:textInput>
          </w:ffData>
        </w:fldChar>
      </w:r>
      <w:r>
        <w:instrText xml:space="preserve"> FORMTEXT </w:instrText>
      </w:r>
      <w:r>
        <w:fldChar w:fldCharType="separate"/>
      </w:r>
      <w:r>
        <w:t>10986</w:t>
      </w:r>
      <w:r>
        <w:fldChar w:fldCharType="end"/>
      </w:r>
      <w:r>
        <w:t>.</w:t>
      </w:r>
    </w:p>
    <w:p w14:paraId="48705B71" w14:textId="77777777" w:rsidR="009F4694" w:rsidRDefault="00321C09"/>
    <w:p w14:paraId="1970D113" w14:textId="77777777" w:rsidR="003D6129" w:rsidRPr="003D6129" w:rsidRDefault="00321C09" w:rsidP="003D6129">
      <w:pPr>
        <w:rPr>
          <w:b/>
          <w:bCs/>
          <w:u w:val="single"/>
        </w:rPr>
      </w:pPr>
      <w:r w:rsidRPr="003D6129">
        <w:rPr>
          <w:b/>
          <w:bCs/>
          <w:u w:val="single"/>
        </w:rPr>
        <w:t xml:space="preserve">Concernant la parcelle cadastrée section AO numéro </w:t>
      </w:r>
      <w:r>
        <w:rPr>
          <w:b/>
          <w:bCs/>
          <w:u w:val="single"/>
        </w:rPr>
        <w:t>190</w:t>
      </w:r>
    </w:p>
    <w:bookmarkStart w:id="84" w:name="PXEFFRE_r2_wId51"/>
    <w:bookmarkEnd w:id="83"/>
    <w:p w14:paraId="18118345" w14:textId="77777777" w:rsidR="009F4694" w:rsidRDefault="00321C09">
      <w:r>
        <w:fldChar w:fldCharType="begin">
          <w:ffData>
            <w:name w:val=""/>
            <w:enabled/>
            <w:calcOnExit w:val="0"/>
            <w:entryMacro w:val="EntryMacro"/>
            <w:exitMacro w:val="ExitMacro"/>
            <w:helpText w:type="text" w:val="[ffldname=vNATACT_01_1.2_74]&#10;@IMNATEFF¤_OccU=2&#10;&#10;IdAction=676.2¤"/>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2_75]&#10;@IMNOTEFF¤_OccU=2&#10;&#10;IdAction=676.2¤"/>
            <w:statusText w:type="text" w:val="Indiquez le nom du notaire ayant reçu l'acte"/>
            <w:textInput>
              <w:default w:val="Alain ZEENDER"/>
            </w:textInput>
          </w:ffData>
        </w:fldChar>
      </w:r>
      <w:r>
        <w:instrText xml:space="preserve"> FORMTEXT </w:instrText>
      </w:r>
      <w:r>
        <w:fldChar w:fldCharType="separate"/>
      </w:r>
      <w:r>
        <w:t>Alain ZEENDER</w:t>
      </w:r>
      <w:r>
        <w:fldChar w:fldCharType="end"/>
      </w:r>
      <w:r>
        <w:t xml:space="preserve"> notaire à </w:t>
      </w:r>
      <w:r>
        <w:fldChar w:fldCharType="begin">
          <w:ffData>
            <w:name w:val=""/>
            <w:enabled/>
            <w:calcOnExit w:val="0"/>
            <w:entryMacro w:val="EntryMacro"/>
            <w:exitMacro w:val="ExitMacro"/>
            <w:helpText w:type="text" w:val="[ffldname=vVILNOT_01_1.2_76]&#10;@IMVILEFF¤_OccU=2&#10;&#10;IdAction=676.2¤"/>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2_77]&#10;d1@IMDTEFF¤_OccU=2&#10;&#10;IdAction=676.2¤"/>
            <w:statusText w:type="text" w:val="Date de l'acte"/>
            <w:textInput>
              <w:default w:val="13 juin 2000"/>
            </w:textInput>
          </w:ffData>
        </w:fldChar>
      </w:r>
      <w:r>
        <w:instrText xml:space="preserve"> FORMTEXT </w:instrText>
      </w:r>
      <w:r>
        <w:fldChar w:fldCharType="separate"/>
      </w:r>
      <w:r>
        <w:t>13 juin 2000</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2_79]&#10;@IMBUREFF¤_OccU=2&#10;&#10;IdAction=676.2¤"/>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2_80]&#10;@IMNBUREFF¤_OccU=2&#10;&#10;IdAction=676.2¤"/>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2_81]&#10;d1@IMDBUREFF¤_OccU=2&#10;&#10;IdAction=676.2¤"/>
            <w:statusText w:type="text" w:val="Date de publication"/>
            <w:textInput>
              <w:default w:val="21 juillet 2000"/>
            </w:textInput>
          </w:ffData>
        </w:fldChar>
      </w:r>
      <w:r>
        <w:instrText xml:space="preserve"> FORMTEXT </w:instrText>
      </w:r>
      <w:r>
        <w:fldChar w:fldCharType="separate"/>
      </w:r>
      <w:r>
        <w:t>21 juillet 2000</w:t>
      </w:r>
      <w:r>
        <w:fldChar w:fldCharType="end"/>
      </w:r>
      <w:r>
        <w:t xml:space="preserve">, volume </w:t>
      </w:r>
      <w:r>
        <w:fldChar w:fldCharType="begin">
          <w:ffData>
            <w:name w:val=""/>
            <w:enabled/>
            <w:calcOnExit w:val="0"/>
            <w:entryMacro w:val="EntryMacro"/>
            <w:exitMacro w:val="ExitMacro"/>
            <w:helpText w:type="text" w:val="[ffldname=vVOLUME_01_1.2_82]&#10;@IMVOLEFF¤_OccU=2&#10;&#10;IdAction=676.2¤"/>
            <w:statusText w:type="text" w:val="Indiquez le volume"/>
            <w:textInput>
              <w:default w:val="2000P"/>
            </w:textInput>
          </w:ffData>
        </w:fldChar>
      </w:r>
      <w:r>
        <w:instrText xml:space="preserve"> FORMTEXT </w:instrText>
      </w:r>
      <w:r>
        <w:fldChar w:fldCharType="separate"/>
      </w:r>
      <w:r>
        <w:t>2000P</w:t>
      </w:r>
      <w:r>
        <w:fldChar w:fldCharType="end"/>
      </w:r>
      <w:r>
        <w:t xml:space="preserve">, numéro </w:t>
      </w:r>
      <w:r>
        <w:fldChar w:fldCharType="begin">
          <w:ffData>
            <w:name w:val=""/>
            <w:enabled/>
            <w:calcOnExit w:val="0"/>
            <w:entryMacro w:val="EntryMacro"/>
            <w:exitMacro w:val="ExitMacro"/>
            <w:helpText w:type="text" w:val="[ffldname=vNUMERO_01_1.2_83]&#10;@IMNVOLEFF¤_OccU=2&#10;&#10;IdAction=676.2¤"/>
            <w:statusText w:type="text" w:val="Indiquez le numéro"/>
            <w:textInput>
              <w:default w:val="7503"/>
            </w:textInput>
          </w:ffData>
        </w:fldChar>
      </w:r>
      <w:r>
        <w:instrText xml:space="preserve"> FORMTEXT </w:instrText>
      </w:r>
      <w:r>
        <w:fldChar w:fldCharType="separate"/>
      </w:r>
      <w:r>
        <w:t>7503</w:t>
      </w:r>
      <w:r>
        <w:fldChar w:fldCharType="end"/>
      </w:r>
      <w:r>
        <w:t>.</w:t>
      </w:r>
    </w:p>
    <w:p w14:paraId="72E5BED6" w14:textId="77777777" w:rsidR="009F4694" w:rsidRDefault="00321C09"/>
    <w:p w14:paraId="72D71099" w14:textId="77777777" w:rsidR="003D6129" w:rsidRDefault="00321C09" w:rsidP="003D6129">
      <w:pPr>
        <w:rPr>
          <w:b/>
          <w:bCs/>
          <w:u w:val="single"/>
        </w:rPr>
      </w:pPr>
      <w:r w:rsidRPr="003D6129">
        <w:rPr>
          <w:b/>
          <w:bCs/>
          <w:u w:val="single"/>
        </w:rPr>
        <w:t xml:space="preserve">Concernant la parcelle cadastrée section AO numéro </w:t>
      </w:r>
      <w:r>
        <w:rPr>
          <w:b/>
          <w:bCs/>
          <w:u w:val="single"/>
        </w:rPr>
        <w:t>20</w:t>
      </w:r>
      <w:r>
        <w:rPr>
          <w:b/>
          <w:bCs/>
          <w:u w:val="single"/>
        </w:rPr>
        <w:t>9</w:t>
      </w:r>
    </w:p>
    <w:p w14:paraId="3FA4BD56" w14:textId="77777777" w:rsidR="003D6129" w:rsidRDefault="00321C09" w:rsidP="003D6129">
      <w:r>
        <w:fldChar w:fldCharType="begin">
          <w:ffData>
            <w:name w:val=""/>
            <w:enabled/>
            <w:calcOnExit w:val="0"/>
            <w:entryMacro w:val="EntryMacro"/>
            <w:exitMacro w:val="ExitMacro"/>
            <w:helpText w:type="text" w:val="[ffldname=vNATACT_01_1.1_64]&#10;@IMNATEFF¤_OccU=1&#10;&#10;IdAction=676.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65]&#10;@IMNOTEFF¤_OccU=1&#10;&#10;IdAction=676.1¤"/>
            <w:statusText w:type="text" w:val="Indiquez le nom du notaire ayant reçu l'acte"/>
            <w:textInput>
              <w:default w:val="Alain ZEENDER"/>
            </w:textInput>
          </w:ffData>
        </w:fldChar>
      </w:r>
      <w:r>
        <w:instrText xml:space="preserve"> FORMTEXT </w:instrText>
      </w:r>
      <w:r>
        <w:fldChar w:fldCharType="separate"/>
      </w:r>
      <w:r>
        <w:t>Alain ZEENDER</w:t>
      </w:r>
      <w:r>
        <w:fldChar w:fldCharType="end"/>
      </w:r>
      <w:r>
        <w:t xml:space="preserve"> notaire à </w:t>
      </w:r>
      <w:r>
        <w:fldChar w:fldCharType="begin">
          <w:ffData>
            <w:name w:val=""/>
            <w:enabled/>
            <w:calcOnExit w:val="0"/>
            <w:entryMacro w:val="EntryMacro"/>
            <w:exitMacro w:val="ExitMacro"/>
            <w:helpText w:type="text" w:val="[ffldname=vVILNOT_01_1.1_66]&#10;@IMVILEFF¤_OccU=1&#10;&#10;IdAction=676.1¤"/>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1_67]&#10;d1@IMDTEFF¤_OccU=1&#10;&#10;IdAction=676.1¤"/>
            <w:statusText w:type="text" w:val="Date de l'acte"/>
            <w:textInput>
              <w:default w:val="14 octobre 1992"/>
            </w:textInput>
          </w:ffData>
        </w:fldChar>
      </w:r>
      <w:r>
        <w:instrText xml:space="preserve"> FORMTEXT </w:instrText>
      </w:r>
      <w:r>
        <w:fldChar w:fldCharType="separate"/>
      </w:r>
      <w:r>
        <w:t>14 octobre 1992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69]&#10;@IMBUREFF¤_OccU=1&#10;&#10;IdAction=676.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70]&#10;@IMNBUREFF¤_OccU=1&#10;&#10;IdAction=676.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71]&#10;d1@IMDBUREFF¤_OccU=1&#10;&#10;IdAction=676.1¤"/>
            <w:statusText w:type="text" w:val="Date de publication"/>
            <w:textInput>
              <w:default w:val="1er décembre 1992"/>
            </w:textInput>
          </w:ffData>
        </w:fldChar>
      </w:r>
      <w:r>
        <w:instrText xml:space="preserve"> FORMTEXT </w:instrText>
      </w:r>
      <w:r>
        <w:fldChar w:fldCharType="separate"/>
      </w:r>
      <w:r>
        <w:t>1</w:t>
      </w:r>
      <w:r>
        <w:t>er décembre 1992</w:t>
      </w:r>
      <w:r>
        <w:fldChar w:fldCharType="end"/>
      </w:r>
      <w:r>
        <w:t xml:space="preserve">, volume </w:t>
      </w:r>
      <w:r>
        <w:fldChar w:fldCharType="begin">
          <w:ffData>
            <w:name w:val=""/>
            <w:enabled/>
            <w:calcOnExit w:val="0"/>
            <w:entryMacro w:val="EntryMacro"/>
            <w:exitMacro w:val="ExitMacro"/>
            <w:helpText w:type="text" w:val="[ffldname=vVOLUME_01_1.1_72]&#10;@IMVOLEFF¤_OccU=1&#10;&#10;IdAction=676.1¤"/>
            <w:statusText w:type="text" w:val="Indiquez le volume"/>
            <w:textInput>
              <w:default w:val="1992P"/>
            </w:textInput>
          </w:ffData>
        </w:fldChar>
      </w:r>
      <w:r>
        <w:instrText xml:space="preserve"> FORMTEXT </w:instrText>
      </w:r>
      <w:r>
        <w:fldChar w:fldCharType="separate"/>
      </w:r>
      <w:r>
        <w:t>1992P</w:t>
      </w:r>
      <w:r>
        <w:fldChar w:fldCharType="end"/>
      </w:r>
      <w:r>
        <w:t xml:space="preserve">, numéro </w:t>
      </w:r>
      <w:r>
        <w:fldChar w:fldCharType="begin">
          <w:ffData>
            <w:name w:val=""/>
            <w:enabled/>
            <w:calcOnExit w:val="0"/>
            <w:entryMacro w:val="EntryMacro"/>
            <w:exitMacro w:val="ExitMacro"/>
            <w:helpText w:type="text" w:val="[ffldname=vNUMERO_01_1.1_73]&#10;@IMNVOLEFF¤_OccU=1&#10;&#10;IdAction=676.1¤"/>
            <w:statusText w:type="text" w:val="Indiquez le numéro"/>
            <w:textInput>
              <w:default w:val="10986"/>
            </w:textInput>
          </w:ffData>
        </w:fldChar>
      </w:r>
      <w:r>
        <w:instrText xml:space="preserve"> FORMTEXT </w:instrText>
      </w:r>
      <w:r>
        <w:fldChar w:fldCharType="separate"/>
      </w:r>
      <w:r>
        <w:t>10986</w:t>
      </w:r>
      <w:r>
        <w:fldChar w:fldCharType="end"/>
      </w:r>
      <w:r>
        <w:t>.</w:t>
      </w:r>
    </w:p>
    <w:p w14:paraId="2E005A8B" w14:textId="77777777" w:rsidR="003D6129" w:rsidRPr="003D6129" w:rsidRDefault="00321C09" w:rsidP="003D6129">
      <w:pPr>
        <w:rPr>
          <w:b/>
          <w:bCs/>
          <w:u w:val="single"/>
        </w:rPr>
      </w:pPr>
    </w:p>
    <w:bookmarkStart w:id="85" w:name="PXEFFRE_r3_wId52"/>
    <w:bookmarkEnd w:id="84"/>
    <w:p w14:paraId="5E9E5937" w14:textId="77777777" w:rsidR="009F4694" w:rsidRDefault="00321C09">
      <w:r>
        <w:fldChar w:fldCharType="begin">
          <w:ffData>
            <w:name w:val=""/>
            <w:enabled/>
            <w:calcOnExit w:val="0"/>
            <w:entryMacro w:val="EntryMacro"/>
            <w:exitMacro w:val="ExitMacro"/>
            <w:helpText w:type="text" w:val="[ffldname=vNATACT_01_1.3_84]&#10;@IMNATEFF¤_OccU=3&#10;&#10;IdAction=676.3¤"/>
            <w:statusText w:type="text" w:val="Indiquez la nature de l'acte (ex. Acquisition - Donation ...)"/>
            <w:textInput>
              <w:default w:val="Partage"/>
            </w:textInput>
          </w:ffData>
        </w:fldChar>
      </w:r>
      <w:r>
        <w:instrText xml:space="preserve"> FORMTEXT </w:instrText>
      </w:r>
      <w:r>
        <w:fldChar w:fldCharType="separate"/>
      </w:r>
      <w:r>
        <w:t>Partage</w:t>
      </w:r>
      <w:r>
        <w:fldChar w:fldCharType="end"/>
      </w:r>
      <w:r>
        <w:t xml:space="preserve"> suivant acte reçu par Maître </w:t>
      </w:r>
      <w:r>
        <w:fldChar w:fldCharType="begin">
          <w:ffData>
            <w:name w:val=""/>
            <w:enabled/>
            <w:calcOnExit w:val="0"/>
            <w:entryMacro w:val="EntryMacro"/>
            <w:exitMacro w:val="ExitMacro"/>
            <w:helpText w:type="text" w:val="[ffldname=vNOMNOT_01_1.3_85]&#10;@IMNOTEFF¤_OccU=3&#10;&#10;IdAction=676.3¤"/>
            <w:statusText w:type="text" w:val="Indiquez le nom du notaire ayant reçu l'acte"/>
            <w:textInput>
              <w:default w:val="Alain ZEENDER"/>
            </w:textInput>
          </w:ffData>
        </w:fldChar>
      </w:r>
      <w:r>
        <w:instrText xml:space="preserve"> FORMTEXT </w:instrText>
      </w:r>
      <w:r>
        <w:fldChar w:fldCharType="separate"/>
      </w:r>
      <w:r>
        <w:t>Alain ZEENDER</w:t>
      </w:r>
      <w:r>
        <w:fldChar w:fldCharType="end"/>
      </w:r>
      <w:r>
        <w:t xml:space="preserve"> notaire à </w:t>
      </w:r>
      <w:r>
        <w:fldChar w:fldCharType="begin">
          <w:ffData>
            <w:name w:val=""/>
            <w:enabled/>
            <w:calcOnExit w:val="0"/>
            <w:entryMacro w:val="EntryMacro"/>
            <w:exitMacro w:val="ExitMacro"/>
            <w:helpText w:type="text" w:val="[ffldname=vVILNOT_01_1.3_86]&#10;@IMVILEFF¤_OccU=3&#10;&#10;IdAction=676.3¤"/>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3_87]&#10;d1@IMDTEFF¤_OccU=3&#10;&#10;IdAction=676.3¤"/>
            <w:statusText w:type="text" w:val="Date de l'acte"/>
            <w:textInput>
              <w:default w:val="2 mai 2012"/>
            </w:textInput>
          </w:ffData>
        </w:fldChar>
      </w:r>
      <w:r>
        <w:instrText xml:space="preserve"> FORMTEXT </w:instrText>
      </w:r>
      <w:r>
        <w:fldChar w:fldCharType="separate"/>
      </w:r>
      <w:r>
        <w:t>2 mai 2012</w:t>
      </w:r>
      <w:r>
        <w:fldChar w:fldCharType="end"/>
      </w:r>
      <w:r>
        <w:t>, publié au service de la publicité</w:t>
      </w:r>
      <w:r>
        <w:t xml:space="preserve"> foncière de </w:t>
      </w:r>
      <w:r>
        <w:fldChar w:fldCharType="begin">
          <w:ffData>
            <w:name w:val=""/>
            <w:enabled/>
            <w:calcOnExit w:val="0"/>
            <w:entryMacro w:val="EntryMacro"/>
            <w:exitMacro w:val="ExitMacro"/>
            <w:helpText w:type="text" w:val="[ffldname=vVILBURH_01_1.3_89]&#10;@IMBUREFF¤_OccU=3&#10;&#10;IdAction=676.3¤"/>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3_90]&#10;@IMNBUREFF¤_OccU=3&#10;&#10;IdAction=676.3¤"/>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3_91]&#10;d1@IMDBUREFF¤_OccU=3&#10;&#10;IdAction=676.3¤"/>
            <w:statusText w:type="text" w:val="Date de publication"/>
            <w:textInput>
              <w:default w:val="23 mai 2012"/>
            </w:textInput>
          </w:ffData>
        </w:fldChar>
      </w:r>
      <w:r>
        <w:instrText xml:space="preserve"> FORMTEXT </w:instrText>
      </w:r>
      <w:r>
        <w:fldChar w:fldCharType="separate"/>
      </w:r>
      <w:r>
        <w:t>23 mai 2012</w:t>
      </w:r>
      <w:r>
        <w:fldChar w:fldCharType="end"/>
      </w:r>
      <w:r>
        <w:t xml:space="preserve">, volume </w:t>
      </w:r>
      <w:r>
        <w:fldChar w:fldCharType="begin">
          <w:ffData>
            <w:name w:val=""/>
            <w:enabled/>
            <w:calcOnExit w:val="0"/>
            <w:entryMacro w:val="EntryMacro"/>
            <w:exitMacro w:val="ExitMacro"/>
            <w:helpText w:type="text" w:val="[ffldname=vVOLUME_01_1.3_92]&#10;@IMVOLEFF¤_OccU=3&#10;&#10;IdAction=676.3¤"/>
            <w:statusText w:type="text" w:val="Indiquez le volume"/>
            <w:textInput>
              <w:default w:val="2012P"/>
            </w:textInput>
          </w:ffData>
        </w:fldChar>
      </w:r>
      <w:r>
        <w:instrText xml:space="preserve"> FORMTEXT </w:instrText>
      </w:r>
      <w:r>
        <w:fldChar w:fldCharType="separate"/>
      </w:r>
      <w:r>
        <w:t>2012P</w:t>
      </w:r>
      <w:r>
        <w:fldChar w:fldCharType="end"/>
      </w:r>
      <w:r>
        <w:t xml:space="preserve">, numéro </w:t>
      </w:r>
      <w:r>
        <w:fldChar w:fldCharType="begin">
          <w:ffData>
            <w:name w:val=""/>
            <w:enabled/>
            <w:calcOnExit w:val="0"/>
            <w:entryMacro w:val="EntryMacro"/>
            <w:exitMacro w:val="ExitMacro"/>
            <w:helpText w:type="text" w:val="[ffldname=vNUMERO_01_1.3_93]&#10;@IMNVOLEFF¤_OccU=3&#10;&#10;IdAction=676.3¤"/>
            <w:statusText w:type="text" w:val="Indiquez le numéro"/>
            <w:textInput>
              <w:default w:val="6663"/>
            </w:textInput>
          </w:ffData>
        </w:fldChar>
      </w:r>
      <w:r>
        <w:instrText xml:space="preserve"> FORMTEXT </w:instrText>
      </w:r>
      <w:r>
        <w:fldChar w:fldCharType="separate"/>
      </w:r>
      <w:r>
        <w:t>6663</w:t>
      </w:r>
      <w:r>
        <w:fldChar w:fldCharType="end"/>
      </w:r>
      <w:r>
        <w:t>.</w:t>
      </w:r>
    </w:p>
    <w:p w14:paraId="7BD18132" w14:textId="77777777" w:rsidR="009F4694" w:rsidRDefault="00321C09"/>
    <w:p w14:paraId="2F5662C9" w14:textId="77777777" w:rsidR="009F4694" w:rsidRDefault="00321C09" w:rsidP="0014137E">
      <w:pPr>
        <w:pStyle w:val="Titre1"/>
      </w:pPr>
      <w:bookmarkStart w:id="86" w:name="DELOPA_r1_wId53"/>
      <w:bookmarkEnd w:id="85"/>
      <w:r>
        <w:t>Caractéristiques</w:t>
      </w:r>
    </w:p>
    <w:p w14:paraId="20188A2B" w14:textId="77777777" w:rsidR="009F4694" w:rsidRPr="00E85288" w:rsidRDefault="00321C09" w:rsidP="0014137E">
      <w:r w:rsidRPr="00E85288">
        <w:t>Les parties conviennent entre elles d’établir les présentes sous la forme d’une promesse unilatérale dans</w:t>
      </w:r>
      <w:r w:rsidRPr="00E85288">
        <w:t xml:space="preserve"> les termes du second alinéa de l'article 1106 du Code civil. Dans la commune intention des parties, et pendant toute la durée du contrat, celle-ci obéira aux dispositions qui suivent.</w:t>
      </w:r>
    </w:p>
    <w:p w14:paraId="68796298" w14:textId="77777777" w:rsidR="009F4694" w:rsidRPr="00E85288" w:rsidRDefault="00321C09" w:rsidP="0014137E"/>
    <w:p w14:paraId="13C84C4B" w14:textId="77777777" w:rsidR="009F4694" w:rsidRDefault="00321C09" w:rsidP="0014137E">
      <w:pPr>
        <w:pStyle w:val="Titre1"/>
      </w:pPr>
      <w:r>
        <w:t>Information préalable</w:t>
      </w:r>
    </w:p>
    <w:p w14:paraId="0623A261" w14:textId="77777777" w:rsidR="009F4694" w:rsidRPr="00E85288" w:rsidRDefault="00321C09" w:rsidP="0014137E">
      <w:pPr>
        <w:rPr>
          <w:iCs/>
        </w:rPr>
      </w:pPr>
      <w:r w:rsidRPr="00E85288">
        <w:rPr>
          <w:iCs/>
        </w:rPr>
        <w:t>Les parties ont été informées par le rédacteur d</w:t>
      </w:r>
      <w:r w:rsidRPr="00E85288">
        <w:rPr>
          <w:iCs/>
        </w:rPr>
        <w:t>es présentes que la forme sous signature privée ne leur permet pas de faire publier un acte au service de la publicité foncière.</w:t>
      </w:r>
    </w:p>
    <w:p w14:paraId="20192182" w14:textId="77777777" w:rsidR="009F4694" w:rsidRPr="00E85288" w:rsidRDefault="00321C09" w:rsidP="0014137E">
      <w:pPr>
        <w:rPr>
          <w:iCs/>
        </w:rPr>
      </w:pPr>
      <w:r w:rsidRPr="00E85288">
        <w:rPr>
          <w:iCs/>
        </w:rPr>
        <w:t>En conséquence, et dans cette hypothèse, si l’une d’entre elles refusait ou devenait incapable de réaliser ou de réitérer la co</w:t>
      </w:r>
      <w:r w:rsidRPr="00E85288">
        <w:rPr>
          <w:iCs/>
        </w:rPr>
        <w:t>nvention par acte authentique, l’autre partie ne pourrait pas faire inscrire les présentes directement au fichier immobilier afin de conserver son droit et de le rendre opposable aux tiers, préalablement à toute décision de justice.</w:t>
      </w:r>
    </w:p>
    <w:p w14:paraId="7F272987" w14:textId="77777777" w:rsidR="009F4694" w:rsidRPr="00E85288" w:rsidRDefault="00321C09" w:rsidP="0014137E">
      <w:pPr>
        <w:rPr>
          <w:iCs/>
        </w:rPr>
      </w:pPr>
      <w:r w:rsidRPr="00E85288">
        <w:rPr>
          <w:iCs/>
        </w:rPr>
        <w:t>Les parties ainsi avert</w:t>
      </w:r>
      <w:r w:rsidRPr="00E85288">
        <w:rPr>
          <w:iCs/>
        </w:rPr>
        <w:t>ies de cette situation déclarent vouloir opter expressément pour la conclusion entre elles d’un acte authentique.</w:t>
      </w:r>
    </w:p>
    <w:p w14:paraId="1C710DD1" w14:textId="77777777" w:rsidR="009F4694" w:rsidRDefault="00321C09" w:rsidP="0014137E"/>
    <w:p w14:paraId="382BC273" w14:textId="77777777" w:rsidR="009F4694" w:rsidRDefault="00321C09" w:rsidP="0014137E">
      <w:pPr>
        <w:pStyle w:val="Titre1"/>
      </w:pPr>
      <w:r>
        <w:t>Délai</w:t>
      </w:r>
    </w:p>
    <w:p w14:paraId="01CF801C" w14:textId="77777777" w:rsidR="003D6129" w:rsidRDefault="00321C09" w:rsidP="0014137E">
      <w:r>
        <w:t>La promesse de vente est consentie pour une durée expirant</w:t>
      </w:r>
      <w:r>
        <w:t> :</w:t>
      </w:r>
    </w:p>
    <w:p w14:paraId="10726CD8" w14:textId="77777777" w:rsidR="003D6129" w:rsidRDefault="00321C09" w:rsidP="0014137E"/>
    <w:p w14:paraId="10C65691" w14:textId="77777777" w:rsidR="009F4694" w:rsidRPr="003D6129" w:rsidRDefault="00321C09" w:rsidP="003D6129">
      <w:pPr>
        <w:pBdr>
          <w:top w:val="single" w:sz="4" w:space="1" w:color="auto"/>
          <w:left w:val="single" w:sz="4" w:space="4" w:color="auto"/>
          <w:bottom w:val="single" w:sz="4" w:space="1" w:color="auto"/>
          <w:right w:val="single" w:sz="4" w:space="4" w:color="auto"/>
        </w:pBdr>
        <w:jc w:val="center"/>
        <w:rPr>
          <w:b/>
          <w:bCs/>
        </w:rPr>
      </w:pPr>
      <w:r w:rsidRPr="003D6129">
        <w:rPr>
          <w:b/>
          <w:bCs/>
        </w:rPr>
        <w:t xml:space="preserve">le </w:t>
      </w:r>
      <w:r w:rsidRPr="00CC7F4F">
        <w:rPr>
          <w:rFonts w:eastAsia="Calibri" w:cs="Arial"/>
          <w:b/>
          <w:bCs/>
          <w:sz w:val="22"/>
          <w:szCs w:val="22"/>
          <w:lang w:eastAsia="en-US"/>
        </w:rPr>
        <w:t>2</w:t>
      </w:r>
      <w:r>
        <w:rPr>
          <w:rFonts w:eastAsia="Calibri" w:cs="Arial"/>
          <w:b/>
          <w:bCs/>
          <w:sz w:val="22"/>
          <w:szCs w:val="22"/>
          <w:lang w:eastAsia="en-US"/>
        </w:rPr>
        <w:t>1</w:t>
      </w:r>
      <w:r w:rsidRPr="00CC7F4F">
        <w:rPr>
          <w:rFonts w:eastAsia="Calibri" w:cs="Arial"/>
          <w:b/>
          <w:bCs/>
          <w:sz w:val="22"/>
          <w:szCs w:val="22"/>
          <w:lang w:eastAsia="en-US"/>
        </w:rPr>
        <w:t xml:space="preserve"> janvier 2022</w:t>
      </w:r>
      <w:r w:rsidRPr="003D6129">
        <w:rPr>
          <w:b/>
          <w:bCs/>
        </w:rPr>
        <w:t>, à seize heures.</w:t>
      </w:r>
    </w:p>
    <w:p w14:paraId="23F3B6B8" w14:textId="77777777" w:rsidR="003D6129" w:rsidRDefault="00321C09" w:rsidP="0014137E"/>
    <w:p w14:paraId="57B5739B" w14:textId="77777777" w:rsidR="003D6129" w:rsidRDefault="00321C09" w:rsidP="0014137E"/>
    <w:p w14:paraId="6720D514" w14:textId="77777777" w:rsidR="009F4694" w:rsidRDefault="00321C09" w:rsidP="0014137E">
      <w:r>
        <w:t xml:space="preserve">En cas de carence du </w:t>
      </w:r>
      <w:r>
        <w:rPr>
          <w:b/>
        </w:rPr>
        <w:t>PROMETTANT</w:t>
      </w:r>
      <w:r>
        <w:t xml:space="preserve"> pou</w:t>
      </w:r>
      <w:r>
        <w:t xml:space="preserve">r la réalisation de la vente, ce dernier ne saurait se prévaloir à l’encontre du </w:t>
      </w:r>
      <w:r>
        <w:rPr>
          <w:b/>
        </w:rPr>
        <w:t>BENEFICIAIRE</w:t>
      </w:r>
      <w:r>
        <w:t xml:space="preserve"> de l’expiration du délai ci-dessus fixé.</w:t>
      </w:r>
    </w:p>
    <w:p w14:paraId="719B3CF3" w14:textId="77777777" w:rsidR="009F4694" w:rsidRDefault="00321C09"/>
    <w:p w14:paraId="6B7E2A90" w14:textId="77777777" w:rsidR="009F4694" w:rsidRDefault="00321C09" w:rsidP="0014137E">
      <w:pPr>
        <w:pStyle w:val="Titre1"/>
      </w:pPr>
      <w:bookmarkStart w:id="87" w:name="DELOP9B_r1_wId54"/>
      <w:bookmarkEnd w:id="86"/>
      <w:r>
        <w:t>RéALISATION</w:t>
      </w:r>
    </w:p>
    <w:p w14:paraId="6233D2EB" w14:textId="77777777" w:rsidR="009F4694" w:rsidRDefault="00321C09" w:rsidP="0014137E">
      <w:r>
        <w:t>La réalisation de la promesse aura lieu :</w:t>
      </w:r>
    </w:p>
    <w:p w14:paraId="792F5DE8" w14:textId="77777777" w:rsidR="009F4694" w:rsidRDefault="00321C09" w:rsidP="009F4694">
      <w:pPr>
        <w:pStyle w:val="Enumration"/>
        <w:rPr>
          <w:strike/>
        </w:rPr>
      </w:pPr>
      <w:r>
        <w:t>Soit par la signature de l'acte authentique constatant le caractèr</w:t>
      </w:r>
      <w:r>
        <w:t xml:space="preserve">e définitif de la vente, accompagnée du versement par virement sur le compte du notaire chargé de recevoir l’acte authentique de vente d’une somme correspondant : </w:t>
      </w:r>
    </w:p>
    <w:p w14:paraId="293273A3" w14:textId="77777777" w:rsidR="009F4694" w:rsidRDefault="00321C09" w:rsidP="009F4694">
      <w:pPr>
        <w:pStyle w:val="Enumration2"/>
      </w:pPr>
      <w:r>
        <w:t>au prix stipulé payable comptant déduction faite de l’indemnité d’immobilisation éventuellem</w:t>
      </w:r>
      <w:r>
        <w:t>ent versée en exécution des présentes,</w:t>
      </w:r>
    </w:p>
    <w:p w14:paraId="0F8AEC7D" w14:textId="77777777" w:rsidR="009F4694" w:rsidRDefault="00321C09" w:rsidP="009F4694">
      <w:pPr>
        <w:pStyle w:val="Enumration2"/>
      </w:pPr>
      <w:r>
        <w:t>à la provision sur frais d’acte de vente et de prêt éventuel,</w:t>
      </w:r>
    </w:p>
    <w:p w14:paraId="5F9F3AB2" w14:textId="77777777" w:rsidR="009F4694" w:rsidRDefault="00321C09" w:rsidP="009F4694">
      <w:pPr>
        <w:pStyle w:val="Enumration2"/>
      </w:pPr>
      <w:r>
        <w:t>à l’éventuelle commission d’intermédiaire,</w:t>
      </w:r>
    </w:p>
    <w:p w14:paraId="7A9B9CD8" w14:textId="77777777" w:rsidR="009F4694" w:rsidRDefault="00321C09" w:rsidP="009F4694">
      <w:pPr>
        <w:pStyle w:val="Enumration2"/>
      </w:pPr>
      <w:r>
        <w:t>et de manière générale de tous comptes et proratas.</w:t>
      </w:r>
    </w:p>
    <w:p w14:paraId="3EDD1709" w14:textId="77777777" w:rsidR="009F4694" w:rsidRDefault="00321C09" w:rsidP="0014137E">
      <w:pPr>
        <w:pStyle w:val="Enumration"/>
      </w:pPr>
      <w:r>
        <w:t xml:space="preserve">Soit par la levée d'option faite par le </w:t>
      </w:r>
      <w:r>
        <w:rPr>
          <w:b/>
        </w:rPr>
        <w:t>BENEFICIAIRE</w:t>
      </w:r>
      <w:r>
        <w:t xml:space="preserve"> à l'int</w:t>
      </w:r>
      <w:r>
        <w:t xml:space="preserve">érieur de ce délai, </w:t>
      </w:r>
      <w:r w:rsidRPr="00396FEE">
        <w:t>suivie de la signature de l’acte authentique de vente dans le délai visé ci-dessus. Si la levée d’option a lieu alors que des conditions suspensives sont encore pendantes, elle n’impliquera pas renonciation à celles-ci, sauf volonté con</w:t>
      </w:r>
      <w:r w:rsidRPr="00396FEE">
        <w:t xml:space="preserve">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 de l’acte de vente par tous moyens </w:t>
      </w:r>
      <w:r>
        <w:t xml:space="preserve">et toutes formes ; elle </w:t>
      </w:r>
      <w:r w:rsidRPr="00396FEE">
        <w:t>devra être accompagnée, pour être recevable, du versement par virement sur l</w:t>
      </w:r>
      <w:r w:rsidRPr="00396FEE">
        <w:t>e compte dudit no</w:t>
      </w:r>
      <w:r>
        <w:t>taire d’une somme correspondant </w:t>
      </w:r>
      <w:r w:rsidRPr="00396FEE">
        <w:t>:</w:t>
      </w:r>
    </w:p>
    <w:p w14:paraId="42C984D1" w14:textId="77777777" w:rsidR="009F4694" w:rsidRDefault="00321C09" w:rsidP="0014137E">
      <w:pPr>
        <w:pStyle w:val="Enumration2"/>
      </w:pPr>
      <w:r>
        <w:t>au prix stipulé payable comptant déduction faite de l’indemnité d’immobilisation éventuellement versée en exécution des présentes (étant précisé que, pour la partie du prix payé au moyen d'un emprunt, il c</w:t>
      </w:r>
      <w:r>
        <w:t>onvient de justifier de la disponibilité des fonds</w:t>
      </w:r>
      <w:r w:rsidRPr="00396FEE">
        <w:t xml:space="preserve"> ou d’une offre de prêt acceptée</w:t>
      </w:r>
      <w:r>
        <w:t>),</w:t>
      </w:r>
    </w:p>
    <w:p w14:paraId="47F929E1" w14:textId="77777777" w:rsidR="009F4694" w:rsidRDefault="00321C09" w:rsidP="009F4694">
      <w:pPr>
        <w:pStyle w:val="Enumration2"/>
      </w:pPr>
      <w:r>
        <w:t>à la provision sur frais d’acte de vente et de prêt éventuel,</w:t>
      </w:r>
    </w:p>
    <w:p w14:paraId="3CC8826B" w14:textId="77777777" w:rsidR="009F4694" w:rsidRDefault="00321C09" w:rsidP="009F4694">
      <w:pPr>
        <w:pStyle w:val="Enumration2"/>
      </w:pPr>
      <w:r>
        <w:t>à l’éventuelle commission d’intermédiaire,</w:t>
      </w:r>
    </w:p>
    <w:p w14:paraId="73400900" w14:textId="77777777" w:rsidR="009F4694" w:rsidRDefault="00321C09" w:rsidP="009F4694">
      <w:pPr>
        <w:pStyle w:val="Enumration2"/>
      </w:pPr>
      <w:r>
        <w:t>et de manière générale de tous comptes et proratas.</w:t>
      </w:r>
    </w:p>
    <w:p w14:paraId="7AA645CC" w14:textId="77777777" w:rsidR="009F4694" w:rsidRDefault="00321C09" w:rsidP="0014137E">
      <w:pPr>
        <w:tabs>
          <w:tab w:val="left" w:pos="142"/>
          <w:tab w:val="left" w:pos="426"/>
        </w:tabs>
      </w:pPr>
    </w:p>
    <w:p w14:paraId="57D0AC9A" w14:textId="77777777" w:rsidR="009F4694" w:rsidRDefault="00321C09" w:rsidP="0014137E">
      <w:r>
        <w:t>L’attention d</w:t>
      </w:r>
      <w:r>
        <w:t xml:space="preserve">u </w:t>
      </w:r>
      <w:r>
        <w:rPr>
          <w:b/>
        </w:rPr>
        <w:t>BENEFICIAIRE</w:t>
      </w:r>
      <w:r>
        <w:rPr>
          <w:bCs/>
        </w:rPr>
        <w:t xml:space="preserve"> </w:t>
      </w:r>
      <w:r>
        <w:t xml:space="preserve">est particulièrement attirée sur les points suivants : </w:t>
      </w:r>
    </w:p>
    <w:p w14:paraId="7B7A75C5" w14:textId="77777777" w:rsidR="009F4694" w:rsidRDefault="00321C09" w:rsidP="009F4694">
      <w:pPr>
        <w:pStyle w:val="Enumration"/>
      </w:pPr>
      <w:r>
        <w:t>L'obligation de paiement par virement et non par chèque même s'il est de banque résulte des dispositions de l’article L 112-6-1 du Code monétaire et financier.</w:t>
      </w:r>
    </w:p>
    <w:p w14:paraId="24050100" w14:textId="77777777" w:rsidR="009F4694" w:rsidRDefault="00321C09" w:rsidP="009F4694">
      <w:pPr>
        <w:pStyle w:val="Enumration"/>
      </w:pPr>
      <w:r>
        <w:t>Il lui sera imposé de fou</w:t>
      </w:r>
      <w:r>
        <w:t>rnir une attestation émanant de la banque qui aura émis le virement et justifiant de l’origine des fonds sauf si ces fonds résultent d'un ou plusieurs prêts constatés dans l'acte authentique de vente ou dans un acte authentique séparé.</w:t>
      </w:r>
    </w:p>
    <w:p w14:paraId="6F042F58" w14:textId="77777777" w:rsidR="009F4694" w:rsidRDefault="00321C09" w:rsidP="0014137E"/>
    <w:p w14:paraId="0E9934B7" w14:textId="77777777" w:rsidR="009F4694" w:rsidRDefault="00321C09" w:rsidP="0014137E">
      <w:pPr>
        <w:pStyle w:val="Titre1"/>
      </w:pPr>
      <w:r>
        <w:t>Rédacteur de l'acte</w:t>
      </w:r>
      <w:r>
        <w:t xml:space="preserve"> authentique de vente</w:t>
      </w:r>
    </w:p>
    <w:p w14:paraId="2687F9C5" w14:textId="77777777" w:rsidR="009F4694" w:rsidRDefault="00321C09" w:rsidP="0014137E">
      <w:r>
        <w:t xml:space="preserve">L’acte authentique constatant la réalisation de la vente sera reçu par Maître </w:t>
      </w:r>
      <w:r>
        <w:rPr>
          <w:rFonts w:eastAsia="Arial"/>
        </w:rPr>
        <w:t>Patricia ROBLOT-DIAZ, notaire soussigné, avec la participation de Maître Stéphanie GRIFFON.</w:t>
      </w:r>
    </w:p>
    <w:p w14:paraId="4985B144" w14:textId="77777777" w:rsidR="009F4694" w:rsidRDefault="00321C09" w:rsidP="0014137E">
      <w:r>
        <w:t>En toute hypothèse, le transfert de propriété est reporté au jou</w:t>
      </w:r>
      <w:r>
        <w:t>r de la constatation de la vente en la forme authentique et du paiement du prix tel que convenu et des frais, même si l'échange de consentement nécessaire à la formation de la convention est antérieur.</w:t>
      </w:r>
    </w:p>
    <w:p w14:paraId="28EE481C" w14:textId="77777777" w:rsidR="009F4694" w:rsidRDefault="00321C09" w:rsidP="0014137E"/>
    <w:p w14:paraId="58511BCF" w14:textId="77777777" w:rsidR="009F4694" w:rsidRDefault="00321C09" w:rsidP="0014137E">
      <w:pPr>
        <w:pStyle w:val="Titre1"/>
      </w:pPr>
      <w:r>
        <w:t>CARENCE</w:t>
      </w:r>
    </w:p>
    <w:p w14:paraId="3AA4B289" w14:textId="77777777" w:rsidR="009F4694" w:rsidRDefault="00321C09" w:rsidP="0014137E">
      <w:bookmarkStart w:id="88" w:name="_Toc448396014"/>
      <w:r>
        <w:t xml:space="preserve">La carence s'entend ici du manquement fautif </w:t>
      </w:r>
      <w:r>
        <w:t>par l'une des parties, du fait de sa volonté ou de sa négligence, à une ou plusieurs de ses obligations aux présentes, ce manquement empêchant l'exécution de la vente.</w:t>
      </w:r>
    </w:p>
    <w:p w14:paraId="5B61FF8B" w14:textId="77777777" w:rsidR="009F4694" w:rsidRDefault="00321C09" w:rsidP="0014137E"/>
    <w:p w14:paraId="5995662A" w14:textId="77777777" w:rsidR="009F4694" w:rsidRDefault="00321C09" w:rsidP="0014137E">
      <w:pPr>
        <w:rPr>
          <w:b/>
          <w:bCs/>
          <w:u w:val="single"/>
        </w:rPr>
      </w:pPr>
      <w:r>
        <w:rPr>
          <w:b/>
          <w:bCs/>
          <w:u w:val="single"/>
        </w:rPr>
        <w:t>En l’absence de levée d’option ou de signature de l'acte de vente dans le délai</w:t>
      </w:r>
      <w:bookmarkEnd w:id="88"/>
    </w:p>
    <w:p w14:paraId="537D3DF6" w14:textId="77777777" w:rsidR="009F4694" w:rsidRDefault="00321C09" w:rsidP="0014137E">
      <w:r>
        <w:t xml:space="preserve">Au cas </w:t>
      </w:r>
      <w:r>
        <w:t xml:space="preserve">où le </w:t>
      </w:r>
      <w:r>
        <w:rPr>
          <w:b/>
        </w:rPr>
        <w:t>BENEFICIAIRE</w:t>
      </w:r>
      <w:r>
        <w:t xml:space="preserve"> n'aurait ni levé l'option ni signé l'acte de vente à l'intérieur du délai de réalisation, il sera de plein droit déchu du bénéfice de la promesse au terme dudit délai de réalisation sans qu’il soit besoin d’une mise en demeure de la part</w:t>
      </w:r>
      <w:r>
        <w:t xml:space="preserve">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06BEE501" w14:textId="77777777" w:rsidR="009F4694" w:rsidRDefault="00321C09" w:rsidP="0014137E"/>
    <w:p w14:paraId="64641AA6" w14:textId="77777777" w:rsidR="009F4694" w:rsidRDefault="00321C09" w:rsidP="0014137E">
      <w:pPr>
        <w:rPr>
          <w:b/>
          <w:bCs/>
          <w:u w:val="single"/>
        </w:rPr>
      </w:pPr>
      <w:bookmarkStart w:id="89" w:name="_Ref366244621"/>
      <w:bookmarkStart w:id="90" w:name="_Toc448396015"/>
      <w:bookmarkEnd w:id="89"/>
      <w:bookmarkEnd w:id="90"/>
      <w:r>
        <w:rPr>
          <w:b/>
          <w:bCs/>
          <w:u w:val="single"/>
        </w:rPr>
        <w:t>En cas de levée d’option dans le délai</w:t>
      </w:r>
    </w:p>
    <w:p w14:paraId="6F5F307D" w14:textId="77777777" w:rsidR="009F4694" w:rsidRDefault="00321C09" w:rsidP="0014137E">
      <w:r>
        <w:t xml:space="preserve">Si le </w:t>
      </w:r>
      <w:r>
        <w:rPr>
          <w:b/>
        </w:rPr>
        <w:t>BENEFICIAIRE</w:t>
      </w:r>
      <w:r>
        <w:t xml:space="preserve"> a valablement levé l’option dans le délai de réalisation</w:t>
      </w:r>
      <w:r>
        <w:t xml:space="preserve"> ci-dessus, </w:t>
      </w:r>
      <w:r w:rsidRPr="00E24ED0">
        <w:t>accompagné du paiement du prix et des frais,</w:t>
      </w:r>
      <w:r>
        <w:t xml:space="preserve"> mais que l’acte de vente n’est pas intervenu dans les quinze jours de celle-ci, alors la partie la plus diligente mettra l'autre partie en demeure, par acte d'huissier, d'avoir à comparaître en l'étu</w:t>
      </w:r>
      <w:r>
        <w:t>de du notaire chargé de recevoir l'acte de vente à l'effet de signer cet acte.</w:t>
      </w:r>
    </w:p>
    <w:p w14:paraId="31D4119D" w14:textId="77777777" w:rsidR="009F4694" w:rsidRDefault="00321C09" w:rsidP="0014137E"/>
    <w:p w14:paraId="2FB48496" w14:textId="77777777" w:rsidR="009F4694" w:rsidRDefault="00321C09" w:rsidP="0014137E">
      <w:r>
        <w:t>Si, malgré la mise en demeure effectuée dans les conditions ci-dessus indiquées, l'une des parties refusait ou s'abstenait de régulariser l'acte de vente le jour indiqué dans l</w:t>
      </w:r>
      <w:r>
        <w:t xml:space="preserve">a mise en demeure, il sera procédé à ladite date à l’établissement d’un procès-verbal, dans les termes duquel il sera constaté le défaut du </w:t>
      </w:r>
      <w:r>
        <w:rPr>
          <w:b/>
        </w:rPr>
        <w:t>PROMETTANT</w:t>
      </w:r>
      <w:r>
        <w:t xml:space="preserve"> ou du </w:t>
      </w:r>
      <w:r>
        <w:rPr>
          <w:b/>
        </w:rPr>
        <w:t>BENEFICIAIRE</w:t>
      </w:r>
      <w:r>
        <w:t xml:space="preserve">. Ce procès-verbal devra être établi, si chacune des parties a son propre notaire, par </w:t>
      </w:r>
      <w:r>
        <w:t xml:space="preserve">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3B4F2C15" w14:textId="77777777" w:rsidR="009F4694" w:rsidRDefault="00321C09" w:rsidP="0014137E"/>
    <w:p w14:paraId="675B074E" w14:textId="77777777" w:rsidR="009F4694" w:rsidRDefault="00321C09" w:rsidP="0014137E">
      <w:r>
        <w:t xml:space="preserve">En cas de défaut du </w:t>
      </w:r>
      <w:r>
        <w:rPr>
          <w:b/>
        </w:rPr>
        <w:t>PROMETTANT</w:t>
      </w:r>
      <w:r>
        <w:t xml:space="preserve">, le </w:t>
      </w:r>
      <w:r>
        <w:rPr>
          <w:b/>
        </w:rPr>
        <w:t>BENEFICIAIRE</w:t>
      </w:r>
      <w:r>
        <w:t xml:space="preserve"> pourra à son choix dans le procès-verbal :</w:t>
      </w:r>
    </w:p>
    <w:p w14:paraId="2A3427D5" w14:textId="77777777" w:rsidR="009F4694" w:rsidRDefault="00321C09" w:rsidP="009F4694">
      <w:pPr>
        <w:pStyle w:val="Enumration"/>
      </w:pPr>
      <w:r>
        <w:t>Soit faire part de son intention de pour</w:t>
      </w:r>
      <w:r>
        <w:t>suivre l'exécution de la vente, indépendamment de son droit de réclamer une juste indemnisation.</w:t>
      </w:r>
    </w:p>
    <w:p w14:paraId="2DE8F0D2" w14:textId="77777777" w:rsidR="009F4694" w:rsidRDefault="00321C09" w:rsidP="009F4694">
      <w:pPr>
        <w:pStyle w:val="Enumration"/>
      </w:pPr>
      <w:r>
        <w:t xml:space="preserve">Soit encore faire constater que la vente n'est pas exécutée, cette constatation résultant du défaut prononcé contre le </w:t>
      </w:r>
      <w:r>
        <w:rPr>
          <w:b/>
        </w:rPr>
        <w:t>PROMETTANT</w:t>
      </w:r>
      <w:r>
        <w:t xml:space="preserve"> dans le procès-verbal, et déc</w:t>
      </w:r>
      <w:r>
        <w:t xml:space="preserve">larer sa volonté de considérer la vente comme résolue de plein droit. Le </w:t>
      </w:r>
      <w:r>
        <w:rPr>
          <w:b/>
        </w:rPr>
        <w:t>BENEFICIAIRE</w:t>
      </w:r>
      <w:r>
        <w:t xml:space="preserve"> reprendra alors purement et simplement sa liberté indépendamment de son droit de réclamer une juste indemnisation de son préjudice.</w:t>
      </w:r>
    </w:p>
    <w:p w14:paraId="5C6B64FB" w14:textId="77777777" w:rsidR="009F4694" w:rsidRDefault="00321C09" w:rsidP="0014137E"/>
    <w:p w14:paraId="1F0DCFF8" w14:textId="77777777" w:rsidR="009F4694" w:rsidRDefault="00321C09" w:rsidP="0014137E">
      <w:r>
        <w:t xml:space="preserve">En cas de défaut du </w:t>
      </w:r>
      <w:r>
        <w:rPr>
          <w:b/>
        </w:rPr>
        <w:t>BENEFICIAIRE</w:t>
      </w:r>
      <w:r>
        <w:t xml:space="preserve"> qui </w:t>
      </w:r>
      <w:r>
        <w:t xml:space="preserve">ne viendrait ou ne voudrait pas signer la vente malgré la levée d'option, le </w:t>
      </w:r>
      <w:r>
        <w:rPr>
          <w:b/>
        </w:rPr>
        <w:t>PROMETTANT</w:t>
      </w:r>
      <w:r>
        <w:t xml:space="preserve"> pourra à son choix dans le procès-verbal :</w:t>
      </w:r>
    </w:p>
    <w:p w14:paraId="6FF02E50" w14:textId="77777777" w:rsidR="009F4694" w:rsidRDefault="00321C09" w:rsidP="009F4694">
      <w:pPr>
        <w:pStyle w:val="Enumration"/>
      </w:pPr>
      <w:r>
        <w:t>Soit faire part de son intention de poursuivre l'exécution de la vente.</w:t>
      </w:r>
    </w:p>
    <w:p w14:paraId="6C2DAF5E" w14:textId="77777777" w:rsidR="009F4694" w:rsidRDefault="00321C09" w:rsidP="0014137E">
      <w:pPr>
        <w:pStyle w:val="Enumration"/>
      </w:pPr>
      <w:r>
        <w:t>Soit encore faire constater que la vente n'est pas ex</w:t>
      </w:r>
      <w:r>
        <w:t xml:space="preserve">écutée, cette constatation résultant du défaut prononcé contre le </w:t>
      </w:r>
      <w:r>
        <w:rPr>
          <w:b/>
        </w:rPr>
        <w:t>BENEFICIAIRE</w:t>
      </w:r>
      <w:r>
        <w:t xml:space="preserve"> dans le procès-verbal, et déclarer sa volonté de considérer la vente comme résolue de plein droit. Le </w:t>
      </w:r>
      <w:r>
        <w:rPr>
          <w:b/>
        </w:rPr>
        <w:t>PROMETTANT</w:t>
      </w:r>
      <w:r>
        <w:t xml:space="preserve"> reprendra alors purement et simplement sa liberté indépendamment</w:t>
      </w:r>
      <w:r>
        <w:t xml:space="preserve"> de son droit de réclamer </w:t>
      </w:r>
      <w:r w:rsidRPr="00883BAA">
        <w:t>le versement de l’indemnité d’immobilisation au titre de l’</w:t>
      </w:r>
      <w:r>
        <w:t>indemnisation de son préjudice.</w:t>
      </w:r>
    </w:p>
    <w:p w14:paraId="2FAD902D" w14:textId="77777777" w:rsidR="009F4694" w:rsidRDefault="00321C09" w:rsidP="0014137E"/>
    <w:p w14:paraId="3080DEE6" w14:textId="77777777" w:rsidR="009F4694" w:rsidRDefault="00321C09" w:rsidP="0014137E">
      <w:pPr>
        <w:pStyle w:val="Titre1"/>
      </w:pPr>
      <w:r>
        <w:t>Force exécutoire de la promesse</w:t>
      </w:r>
    </w:p>
    <w:p w14:paraId="5AF3DB25" w14:textId="77777777" w:rsidR="009F4694" w:rsidRDefault="00321C09" w:rsidP="0014137E">
      <w:r>
        <w:t xml:space="preserve">Il est entendu entre les parties qu’en raison de l’acceptation par le </w:t>
      </w:r>
      <w:r>
        <w:rPr>
          <w:b/>
        </w:rPr>
        <w:t>BENEFICIAIRE</w:t>
      </w:r>
      <w:r>
        <w:t xml:space="preserve"> de la promesse faite pa</w:t>
      </w:r>
      <w:r>
        <w:t xml:space="preserve">r le </w:t>
      </w:r>
      <w:r>
        <w:rPr>
          <w:b/>
        </w:rPr>
        <w:t>PROMETTANT</w:t>
      </w:r>
      <w:r>
        <w:t xml:space="preserve">, en tant que simple promesse, il s’est formé entre elles un contrat dans les termes de l'article 1124 du Code civil. En conséquence, et pendant toute la durée du contrat, celui-ci ne pourra être révoqué que par leur consentement mutuel. Il </w:t>
      </w:r>
      <w:r>
        <w:t>en résulte notamment que :</w:t>
      </w:r>
    </w:p>
    <w:p w14:paraId="582B001E" w14:textId="77777777" w:rsidR="009F4694" w:rsidRDefault="00321C09" w:rsidP="009F4694">
      <w:pPr>
        <w:pStyle w:val="Enumration"/>
      </w:pPr>
      <w:r>
        <w:t xml:space="preserve">Le </w:t>
      </w:r>
      <w:r>
        <w:rPr>
          <w:b/>
        </w:rPr>
        <w:t>PROMETTANT</w:t>
      </w:r>
      <w:r>
        <w:t xml:space="preserve"> a, pour sa part, définitivement consenti à la vente et qu’il est d’ores et déjà débiteur de l’obligation de transférer la propriété au profit du </w:t>
      </w:r>
      <w:r>
        <w:rPr>
          <w:b/>
        </w:rPr>
        <w:t>BENEFICIAIRE</w:t>
      </w:r>
      <w:r>
        <w:t xml:space="preserve"> aux conditions des présentes. Le </w:t>
      </w:r>
      <w:r>
        <w:rPr>
          <w:b/>
        </w:rPr>
        <w:t>PROMETTANT</w:t>
      </w:r>
      <w:r>
        <w:t xml:space="preserve"> ne peut plus,</w:t>
      </w:r>
      <w:r>
        <w:t xml:space="preserve"> par suite, pendant toute la durée de la présente promesse, conférer une autre promesse à un tiers ni aucun droit réel ni charge quelconque sur le </w:t>
      </w:r>
      <w:r>
        <w:rPr>
          <w:b/>
        </w:rPr>
        <w:t>BIEN</w:t>
      </w:r>
      <w:r>
        <w:t>, consentir aucun bail, location ou prorogation de bail. Il ne pourra non plus apporter aucune modificati</w:t>
      </w:r>
      <w:r>
        <w:t xml:space="preserve">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PROMETTANT</w:t>
      </w:r>
      <w:r>
        <w:t>. Le non-respect de cette obligation entraînera l'extinction des présentes</w:t>
      </w:r>
      <w:r>
        <w:t xml:space="preserve"> si bon semble au </w:t>
      </w:r>
      <w:r>
        <w:rPr>
          <w:b/>
        </w:rPr>
        <w:t>BENEFICIAIRE</w:t>
      </w:r>
      <w:r>
        <w:t>.</w:t>
      </w:r>
    </w:p>
    <w:p w14:paraId="04B06B66" w14:textId="77777777" w:rsidR="009F4694" w:rsidRDefault="00321C09" w:rsidP="009F4694">
      <w:pPr>
        <w:pStyle w:val="Enumration"/>
      </w:pPr>
      <w:r>
        <w:t xml:space="preserve">Par le présent contrat de promesse, les parties conviennent que la formation du contrat de vente est exclusivement subordonnée au consentement du </w:t>
      </w:r>
      <w:r>
        <w:rPr>
          <w:b/>
        </w:rPr>
        <w:t>BENEFICIAIRE</w:t>
      </w:r>
      <w:r>
        <w:t xml:space="preserve">, indépendamment du comportement du </w:t>
      </w:r>
      <w:r>
        <w:rPr>
          <w:b/>
        </w:rPr>
        <w:t>PROMETTANT</w:t>
      </w:r>
      <w:r>
        <w:t>.</w:t>
      </w:r>
    </w:p>
    <w:p w14:paraId="7F14DC20" w14:textId="77777777" w:rsidR="009F4694" w:rsidRDefault="00321C09" w:rsidP="009F4694">
      <w:pPr>
        <w:pStyle w:val="Enumration"/>
      </w:pPr>
      <w:r>
        <w:t>Toute révocation o</w:t>
      </w:r>
      <w:r>
        <w:t xml:space="preserve">u rétractation unilatérale de la volonté du </w:t>
      </w:r>
      <w:r>
        <w:rPr>
          <w:b/>
        </w:rPr>
        <w:t>PROMETTANT</w:t>
      </w:r>
      <w:r>
        <w:t xml:space="preserve"> sera de plein droit dépourvue de tout effet sur le contrat promis du fait de l'acceptation de la présente promesse en tant que telle par le </w:t>
      </w:r>
      <w:r>
        <w:rPr>
          <w:b/>
        </w:rPr>
        <w:t>BENEFICIAIRE</w:t>
      </w:r>
      <w:r>
        <w:t xml:space="preserve">. En outre, le </w:t>
      </w:r>
      <w:r>
        <w:rPr>
          <w:b/>
        </w:rPr>
        <w:t>PROMETTANT</w:t>
      </w:r>
      <w:r>
        <w:t xml:space="preserve"> ne pourra pas se préval</w:t>
      </w:r>
      <w:r>
        <w:t xml:space="preserve">oir des dispositions de </w:t>
      </w:r>
      <w:r>
        <w:rPr>
          <w:rFonts w:cs="Open Sans"/>
        </w:rPr>
        <w:t>l’article 1590 du Code civil</w:t>
      </w:r>
      <w:r>
        <w:t xml:space="preserve"> en offrant de restituer le double de la somme le cas échéant versée au titre de l’indemnité d’immobilisation.</w:t>
      </w:r>
    </w:p>
    <w:p w14:paraId="5E4DC10B" w14:textId="77777777" w:rsidR="009F4694" w:rsidRDefault="00321C09" w:rsidP="009F4694">
      <w:pPr>
        <w:pStyle w:val="Enumration"/>
      </w:pPr>
      <w:r>
        <w:t xml:space="preserve">En tant que de besoin, le </w:t>
      </w:r>
      <w:r>
        <w:rPr>
          <w:b/>
        </w:rPr>
        <w:t>PROMETTANT</w:t>
      </w:r>
      <w:r>
        <w:t xml:space="preserve"> se soumet à l'exécution en nature prévue par l'article 1</w:t>
      </w:r>
      <w:r>
        <w:t>221 du Code civil.</w:t>
      </w:r>
    </w:p>
    <w:p w14:paraId="67F3A1EE" w14:textId="77777777" w:rsidR="009F4694" w:rsidRDefault="00321C09"/>
    <w:p w14:paraId="089806A0" w14:textId="77777777" w:rsidR="009F4694" w:rsidRDefault="00321C09" w:rsidP="0014137E">
      <w:pPr>
        <w:pStyle w:val="Titre1"/>
      </w:pPr>
      <w:bookmarkStart w:id="91" w:name="INFORDV_r1_wId55"/>
      <w:bookmarkEnd w:id="87"/>
      <w:r>
        <w:t>Information des parties sur le rendez-vous de signature</w:t>
      </w:r>
    </w:p>
    <w:p w14:paraId="4B42CF76" w14:textId="77777777" w:rsidR="009F4694" w:rsidRDefault="00321C09" w:rsidP="0014137E">
      <w:r>
        <w:t>Le rédacteur des présentes précise, à toutes fins utiles, que la date ci-dessus mentionnée au paragraphe "Délai" ne constitue pas la date précise du rendez-vous de signature de l'a</w:t>
      </w:r>
      <w:r>
        <w:t>cte de vente. Il appartiendra aux parties de préalablement se rapprocher de leur notaire afin de fixer une date de signature.</w:t>
      </w:r>
    </w:p>
    <w:p w14:paraId="5D1DC991" w14:textId="77777777" w:rsidR="009F4694" w:rsidRDefault="00321C09" w:rsidP="0014137E">
      <w:r>
        <w:t xml:space="preserve">Par conséquent, leur attention est attirée sur les risques encourus en prenant des engagements personnels tels que donner congé à </w:t>
      </w:r>
      <w:r>
        <w:t>son bailleur, réserver définitivement un déménageur, commander des travaux, commander et faire livrer du mobilier, réinvestir le prix de vente et dont l’exécution serait basée sur la signature de l'acte de vente à cette date précise.</w:t>
      </w:r>
    </w:p>
    <w:p w14:paraId="5ACAA880" w14:textId="77777777" w:rsidR="009F4694" w:rsidRDefault="00321C09"/>
    <w:p w14:paraId="2BAF14C3" w14:textId="77777777" w:rsidR="009F4694" w:rsidRPr="00E33E54" w:rsidRDefault="00321C09" w:rsidP="0014137E">
      <w:pPr>
        <w:pStyle w:val="Titre1"/>
      </w:pPr>
      <w:bookmarkStart w:id="92" w:name="COVPROC_r1_wId56"/>
      <w:bookmarkEnd w:id="91"/>
      <w:r w:rsidRPr="00E33E54">
        <w:t xml:space="preserve">Prise en compte d'un </w:t>
      </w:r>
      <w:r w:rsidRPr="00E33E54">
        <w:t>évènement sanitaire</w:t>
      </w:r>
    </w:p>
    <w:p w14:paraId="76BC43A5" w14:textId="77777777" w:rsidR="009F4694" w:rsidRDefault="00321C09" w:rsidP="0014137E">
      <w:r>
        <w:t>Les parties attestent être instruites de l'impact d'une crise sanitaire à l’image de celle de la Covid-19 en ce qui concerne les effets potentiels sur les délais d’exécution d’un contrat.</w:t>
      </w:r>
    </w:p>
    <w:p w14:paraId="2F7C03BC" w14:textId="77777777" w:rsidR="009F4694" w:rsidRDefault="00321C09" w:rsidP="0014137E">
      <w:r>
        <w:t>Si une telle crise venait à se reproduire pendan</w:t>
      </w:r>
      <w:r>
        <w:t>t le délai de réalisation des présentes, et que des dispositions d’origine légale ou réglementaire prises en conséquence reportaient les délais d’instruction de certains documents nécessaires à la perfection des présentes, ce délai de réalisation serait au</w:t>
      </w:r>
      <w:r>
        <w:t>tomatiquement prorogé d’un temps égal, aucun acte instrumentaire de prorogation n’étant alors nécessaire entre les parties.</w:t>
      </w:r>
    </w:p>
    <w:p w14:paraId="43A80143" w14:textId="77777777" w:rsidR="003D6129" w:rsidRDefault="00321C09" w:rsidP="0014137E"/>
    <w:p w14:paraId="1F454980" w14:textId="77777777" w:rsidR="003D6129" w:rsidRPr="00AD5410" w:rsidRDefault="00321C09" w:rsidP="003D6129">
      <w:pPr>
        <w:keepNext/>
        <w:keepLines/>
        <w:spacing w:before="120" w:after="120"/>
        <w:ind w:firstLine="0"/>
        <w:jc w:val="center"/>
        <w:outlineLvl w:val="0"/>
        <w:rPr>
          <w:b/>
          <w:caps/>
          <w:kern w:val="28"/>
          <w:u w:val="single"/>
        </w:rPr>
      </w:pPr>
      <w:bookmarkStart w:id="93" w:name="_Hlk50390611"/>
      <w:r w:rsidRPr="00AD5410">
        <w:rPr>
          <w:b/>
          <w:caps/>
          <w:kern w:val="28"/>
          <w:u w:val="single"/>
        </w:rPr>
        <w:t>AVENANT EVENTUEL</w:t>
      </w:r>
    </w:p>
    <w:p w14:paraId="40216507" w14:textId="77777777" w:rsidR="003D6129"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Les </w:t>
      </w:r>
      <w:r w:rsidRPr="00AD5410">
        <w:rPr>
          <w:rFonts w:eastAsia="Calibri" w:cs="Arial"/>
          <w:b/>
          <w:bCs/>
          <w:szCs w:val="22"/>
          <w:lang w:eastAsia="en-US"/>
        </w:rPr>
        <w:t>PARTIES</w:t>
      </w:r>
      <w:r w:rsidRPr="00AD5410">
        <w:rPr>
          <w:rFonts w:eastAsia="Calibri" w:cs="Arial"/>
          <w:szCs w:val="22"/>
          <w:lang w:eastAsia="en-US"/>
        </w:rPr>
        <w:t xml:space="preserve"> conviennent d’ores et déjà, que pour le cas où un avenant deviendrait nécessaire concernant des modifi</w:t>
      </w:r>
      <w:r w:rsidRPr="00AD5410">
        <w:rPr>
          <w:rFonts w:eastAsia="Calibri" w:cs="Arial"/>
          <w:szCs w:val="22"/>
          <w:lang w:eastAsia="en-US"/>
        </w:rPr>
        <w:t>cations dans leur convention, cet avenant serait rédigé sous forme d’acte sous seing privé ou tout autre moyen à leur convenance, et notamment un échange de courriels.</w:t>
      </w:r>
    </w:p>
    <w:bookmarkEnd w:id="93"/>
    <w:p w14:paraId="5C2D99DA" w14:textId="77777777" w:rsidR="003D6129" w:rsidRDefault="00321C09" w:rsidP="0014137E"/>
    <w:p w14:paraId="5C743801" w14:textId="77777777" w:rsidR="009F4694" w:rsidRDefault="00321C09"/>
    <w:p w14:paraId="71956935" w14:textId="77777777" w:rsidR="009F4694" w:rsidRDefault="00321C09">
      <w:pPr>
        <w:pStyle w:val="Titre1"/>
      </w:pPr>
      <w:bookmarkStart w:id="94" w:name="PJTITR1_r1_wId57"/>
      <w:bookmarkEnd w:id="92"/>
      <w:r>
        <w:t>PROPRIETE JOUISSANCE</w:t>
      </w:r>
    </w:p>
    <w:p w14:paraId="0BF21736" w14:textId="77777777" w:rsidR="009F4694" w:rsidRDefault="00321C09">
      <w:pPr>
        <w:keepNext/>
      </w:pPr>
      <w:bookmarkStart w:id="95" w:name="PYJQUPA_r1_wId58"/>
      <w:bookmarkStart w:id="96" w:name="PYJQUPA_COM_r1_wId59"/>
      <w:bookmarkEnd w:id="94"/>
      <w:r>
        <w:t>Le</w:t>
      </w:r>
      <w:r>
        <w:rPr>
          <w:b/>
        </w:rPr>
        <w:t xml:space="preserve"> BENEFICIAIRE </w:t>
      </w:r>
      <w:r>
        <w:t>sera propriétaire du</w:t>
      </w:r>
      <w:r>
        <w:rPr>
          <w:b/>
        </w:rPr>
        <w:t xml:space="preserve"> BIEN </w:t>
      </w:r>
      <w:r>
        <w:t>objet de la promesse le</w:t>
      </w:r>
      <w:r>
        <w:t xml:space="preserve"> jour de la constatation de la vente en la forme authentique et il en aura la jouissance à compter du même jour par la prise de possession réelle, le</w:t>
      </w:r>
      <w:r>
        <w:rPr>
          <w:b/>
        </w:rPr>
        <w:t xml:space="preserve"> BIEN </w:t>
      </w:r>
      <w:r>
        <w:t>devant être impérativement, à cette même date, libre de toute location ou occupation.</w:t>
      </w:r>
    </w:p>
    <w:bookmarkEnd w:id="96"/>
    <w:p w14:paraId="617116F5" w14:textId="77777777" w:rsidR="009F4694" w:rsidRDefault="00321C09">
      <w:pPr>
        <w:keepNext/>
      </w:pPr>
      <w:r>
        <w:t xml:space="preserve">Le </w:t>
      </w:r>
      <w:r>
        <w:rPr>
          <w:b/>
        </w:rPr>
        <w:t>PROMETTANT</w:t>
      </w:r>
      <w:r>
        <w:t xml:space="preserve"> d</w:t>
      </w:r>
      <w:r>
        <w:t xml:space="preserve">éclare que le </w:t>
      </w:r>
      <w:r>
        <w:rPr>
          <w:b/>
        </w:rPr>
        <w:t>BIEN</w:t>
      </w:r>
      <w:r>
        <w:t xml:space="preserve"> n’a pas, avant ce jour, fait l’objet d’un congé pouvant donner lieu à l’exercice d’un droit de préemption.</w:t>
      </w:r>
    </w:p>
    <w:p w14:paraId="4A8A9284" w14:textId="77777777" w:rsidR="009F4694" w:rsidRDefault="00321C09">
      <w:pPr>
        <w:keepNext/>
      </w:pPr>
    </w:p>
    <w:p w14:paraId="41239FCE" w14:textId="77777777" w:rsidR="009F4694" w:rsidRDefault="00321C09">
      <w:pPr>
        <w:pStyle w:val="Titre1"/>
      </w:pPr>
      <w:bookmarkStart w:id="97" w:name="PYPRIXT_r1_wId60"/>
      <w:bookmarkEnd w:id="95"/>
      <w:r>
        <w:t>PRIX - CONDITIONS FINANCIERES</w:t>
      </w:r>
    </w:p>
    <w:p w14:paraId="0EB6711D" w14:textId="77777777" w:rsidR="009F4694" w:rsidRDefault="00321C09">
      <w:pPr>
        <w:pStyle w:val="Titre1"/>
      </w:pPr>
      <w:bookmarkStart w:id="98" w:name="PYQRIPX_ATT_r1_wId161"/>
      <w:bookmarkStart w:id="99" w:name="PYQRIPX_r1_wId160"/>
      <w:bookmarkEnd w:id="97"/>
      <w:r>
        <w:t>PRIX</w:t>
      </w:r>
    </w:p>
    <w:p w14:paraId="081E1FC2" w14:textId="77777777" w:rsidR="009F4694" w:rsidRPr="003C6A1B" w:rsidRDefault="00321C09">
      <w:r>
        <w:t xml:space="preserve">La vente, en cas de réalisation, aura lieu </w:t>
      </w:r>
      <w:bookmarkStart w:id="100" w:name="PYQRIPX_REP_r1_wId162"/>
      <w:r>
        <w:t xml:space="preserve">moyennant le prix </w:t>
      </w:r>
      <w:r w:rsidRPr="003C6A1B">
        <w:rPr>
          <w:b/>
        </w:rPr>
        <w:fldChar w:fldCharType="begin">
          <w:ffData>
            <w:name w:val="Texte20"/>
            <w:enabled/>
            <w:calcOnExit w:val="0"/>
            <w:entryMacro w:val="EntryMacro"/>
            <w:exitMacro w:val="ExitMacro"/>
            <w:helpText w:type="text" w:val="[ffldname=vZMTPRIX___153]&#10;M3¤&#10;IdAction=928¤"/>
            <w:statusText w:type="text" w:val="indiquez le montant du prix&#10;"/>
            <w:textInput>
              <w:default w:val="CINQ CENT QUATRE-VINGT-QUINZE MILLE EUROS (595 000,00 EUR)"/>
            </w:textInput>
          </w:ffData>
        </w:fldChar>
      </w:r>
      <w:r w:rsidRPr="003C6A1B">
        <w:rPr>
          <w:b/>
        </w:rPr>
        <w:instrText xml:space="preserve"> FORMTEXT </w:instrText>
      </w:r>
      <w:r w:rsidRPr="003C6A1B">
        <w:rPr>
          <w:b/>
        </w:rPr>
      </w:r>
      <w:r w:rsidRPr="003C6A1B">
        <w:rPr>
          <w:b/>
        </w:rPr>
        <w:fldChar w:fldCharType="separate"/>
      </w:r>
      <w:r w:rsidRPr="003C6A1B">
        <w:rPr>
          <w:b/>
        </w:rPr>
        <w:t>CINQ CENT QUATRE-VIN</w:t>
      </w:r>
      <w:r w:rsidRPr="003C6A1B">
        <w:rPr>
          <w:b/>
        </w:rPr>
        <w:t>GT-QUINZE MILLE EUROS (595 000,00 EUR)</w:t>
      </w:r>
      <w:r w:rsidRPr="003C6A1B">
        <w:rPr>
          <w:b/>
        </w:rPr>
        <w:fldChar w:fldCharType="end"/>
      </w:r>
      <w:r w:rsidRPr="003C6A1B">
        <w:t>, s'appliquant :</w:t>
      </w:r>
    </w:p>
    <w:p w14:paraId="06B50E20" w14:textId="77777777" w:rsidR="009F4694" w:rsidRDefault="00321C09">
      <w:r w:rsidRPr="003C6A1B">
        <w:rPr>
          <w:b/>
        </w:rPr>
        <w:t xml:space="preserve">- </w:t>
      </w:r>
      <w:r w:rsidRPr="003C6A1B">
        <w:t>Aux</w:t>
      </w:r>
      <w:r w:rsidRPr="003C6A1B">
        <w:rPr>
          <w:b/>
        </w:rPr>
        <w:t xml:space="preserve"> MEUBLES </w:t>
      </w:r>
      <w:r w:rsidRPr="003C6A1B">
        <w:t xml:space="preserve">à concurrence de </w:t>
      </w:r>
      <w:r w:rsidRPr="003C6A1B">
        <w:fldChar w:fldCharType="begin">
          <w:ffData>
            <w:name w:val="Texte21"/>
            <w:enabled/>
            <w:calcOnExit w:val="0"/>
            <w:entryMacro w:val="EntryMacro"/>
            <w:exitMacro w:val="ExitMacro"/>
            <w:helpText w:type="text" w:val="[ffldname=vZMTMEUB___154]&#10;M3¤&#10;IdAction=928¤"/>
            <w:statusText w:type="text" w:val="Estimation des Meubles&#10;"/>
            <w:textInput>
              <w:default w:val="TROIS MILLE EUROS (3 000,00 EUR)"/>
            </w:textInput>
          </w:ffData>
        </w:fldChar>
      </w:r>
      <w:r w:rsidRPr="003C6A1B">
        <w:instrText xml:space="preserve"> FORMTEXT </w:instrText>
      </w:r>
      <w:r w:rsidRPr="003C6A1B">
        <w:fldChar w:fldCharType="separate"/>
      </w:r>
      <w:r w:rsidRPr="003C6A1B">
        <w:t>TROIS MILLE EUROS (3 000,00 EUR)</w:t>
      </w:r>
      <w:r w:rsidRPr="003C6A1B">
        <w:fldChar w:fldCharType="end"/>
      </w:r>
      <w:r w:rsidRPr="003C6A1B">
        <w:t>.</w:t>
      </w:r>
    </w:p>
    <w:p w14:paraId="6AEBA163" w14:textId="77777777" w:rsidR="009F4694" w:rsidRDefault="00321C09">
      <w:r>
        <w:rPr>
          <w:b/>
        </w:rPr>
        <w:t xml:space="preserve">- </w:t>
      </w:r>
      <w:r>
        <w:t>Au</w:t>
      </w:r>
      <w:r>
        <w:rPr>
          <w:b/>
        </w:rPr>
        <w:t xml:space="preserve"> BIEN </w:t>
      </w:r>
      <w:r>
        <w:t xml:space="preserve">à concurrence de </w:t>
      </w:r>
      <w:r>
        <w:fldChar w:fldCharType="begin">
          <w:ffData>
            <w:name w:val="Calcul"/>
            <w:enabled/>
            <w:calcOnExit w:val="0"/>
            <w:entryMacro w:val="EntryMacro"/>
            <w:exitMacro w:val="ExitMacro"/>
            <w:helpText w:type="text" w:val="[ffldname=cZRPIMME___155]&#10;{cZRPIMME}={vZMTPRIX}-{vZMTMEUB}&#10;#M3¤&#10;IdAction=928¤"/>
            <w:textInput>
              <w:default w:val="CINQ CENT QUATRE-VINGT-DOUZE MILLE EUROS (592 000,00 EUR)"/>
            </w:textInput>
          </w:ffData>
        </w:fldChar>
      </w:r>
      <w:r>
        <w:instrText xml:space="preserve"> FORMTEXT </w:instrText>
      </w:r>
      <w:r>
        <w:fldChar w:fldCharType="separate"/>
      </w:r>
      <w:r>
        <w:t>CINQ CENT QUATRE-VINGT-DOUZE MILLE EUROS (592 000,00 EUR)</w:t>
      </w:r>
      <w:r>
        <w:fldChar w:fldCharType="end"/>
      </w:r>
      <w:r>
        <w:t>.</w:t>
      </w:r>
    </w:p>
    <w:bookmarkEnd w:id="100"/>
    <w:p w14:paraId="6C9B42E8" w14:textId="77777777" w:rsidR="009F4694" w:rsidRDefault="00321C09">
      <w:pPr>
        <w:ind w:firstLine="708"/>
      </w:pPr>
      <w:r>
        <w:t xml:space="preserve">Ce prix sera payable </w:t>
      </w:r>
      <w:r>
        <w:t xml:space="preserve">comptant </w:t>
      </w:r>
      <w:bookmarkEnd w:id="98"/>
      <w:r>
        <w:t>le jour de la constatation authentique de la réalisation des présentes.</w:t>
      </w:r>
    </w:p>
    <w:p w14:paraId="1B62A682" w14:textId="77777777" w:rsidR="009F4694" w:rsidRDefault="00321C09"/>
    <w:p w14:paraId="329A962E" w14:textId="77777777" w:rsidR="009F4694" w:rsidRDefault="00321C09" w:rsidP="0014137E">
      <w:pPr>
        <w:pStyle w:val="Titre2"/>
      </w:pPr>
      <w:bookmarkStart w:id="101" w:name="MOBILPR_r1_wId163"/>
      <w:bookmarkEnd w:id="99"/>
      <w:r>
        <w:t>Conséquences de la ventilation du prix</w:t>
      </w:r>
    </w:p>
    <w:p w14:paraId="6F802B17" w14:textId="77777777" w:rsidR="009F4694" w:rsidRDefault="00321C09" w:rsidP="0014137E">
      <w:r>
        <w:t>Le présent acte portant tant sur un bien immobilier que sur divers éléments mobiliers, ces derniers ont été listés et valorisés, articl</w:t>
      </w:r>
      <w:r>
        <w:t xml:space="preserve">e par article, de manière que le prix soit ventilé entre le bien immobilier et les biens mobiliers et que les droits d’enregistrement, qui seront supportés par le </w:t>
      </w:r>
      <w:r w:rsidRPr="0052604A">
        <w:rPr>
          <w:b/>
        </w:rPr>
        <w:t>BENEFICIAIRE</w:t>
      </w:r>
      <w:r>
        <w:t>, ne portent que sur la partie immobilière conformément aux dispositions de l’art</w:t>
      </w:r>
      <w:r>
        <w:t>icle 735 du Code général des impôts.</w:t>
      </w:r>
    </w:p>
    <w:p w14:paraId="2301FD08" w14:textId="77777777" w:rsidR="009F4694" w:rsidRDefault="00321C09" w:rsidP="0014137E">
      <w:r>
        <w:t xml:space="preserve">Le </w:t>
      </w:r>
      <w:r w:rsidRPr="0052604A">
        <w:rPr>
          <w:b/>
        </w:rPr>
        <w:t>PROMETTANT</w:t>
      </w:r>
      <w:r>
        <w:t xml:space="preserve"> reconnaît avoir été informé par le notaire soussigné que, dans le cadre de la notification de droits de préemption, cette ventilation du prix sera reportée et que, dans l’hypothèse de l’exercice d’un droit</w:t>
      </w:r>
      <w:r>
        <w:t xml:space="preserve"> de préemption, ce dernier ne porterait que sur le bien immobilier, au prix indiqué pour l’article immobilier seulement.</w:t>
      </w:r>
    </w:p>
    <w:p w14:paraId="1E54D022" w14:textId="77777777" w:rsidR="009F4694" w:rsidRDefault="00321C09" w:rsidP="0014137E">
      <w:r>
        <w:t xml:space="preserve">Informé des conséquences en découlant sur le prix lui revenant, le </w:t>
      </w:r>
      <w:r w:rsidRPr="0052604A">
        <w:rPr>
          <w:b/>
        </w:rPr>
        <w:t>PROMETTANT</w:t>
      </w:r>
      <w:r>
        <w:t xml:space="preserve"> requiert le notaire soussigné de maintenir la ventilation</w:t>
      </w:r>
      <w:r>
        <w:t xml:space="preserve"> de prix stipulée.</w:t>
      </w:r>
    </w:p>
    <w:p w14:paraId="36C172FB" w14:textId="77777777" w:rsidR="009F4694" w:rsidRDefault="00321C09"/>
    <w:p w14:paraId="3664DDBA" w14:textId="77777777" w:rsidR="009F4694" w:rsidRDefault="00321C09">
      <w:pPr>
        <w:pStyle w:val="Titre1"/>
      </w:pPr>
      <w:bookmarkStart w:id="102" w:name="FRAIBEN_r1_wId64"/>
      <w:bookmarkEnd w:id="101"/>
      <w:r>
        <w:t>Frais</w:t>
      </w:r>
    </w:p>
    <w:p w14:paraId="569AFA8A" w14:textId="77777777" w:rsidR="009F4694" w:rsidRDefault="00321C09">
      <w:r>
        <w:t>Les frais, droits et émoluments de la vente seront à la charge du</w:t>
      </w:r>
      <w:r>
        <w:rPr>
          <w:b/>
        </w:rPr>
        <w:t xml:space="preserve"> BENEFICIAIRE</w:t>
      </w:r>
      <w:r>
        <w:t>.</w:t>
      </w:r>
    </w:p>
    <w:p w14:paraId="128A7566" w14:textId="77777777" w:rsidR="009F4694" w:rsidRDefault="00321C09"/>
    <w:p w14:paraId="64C687CB" w14:textId="77777777" w:rsidR="003D6129" w:rsidRDefault="00321C09" w:rsidP="0014137E">
      <w:pPr>
        <w:pStyle w:val="Titre1"/>
      </w:pPr>
      <w:bookmarkStart w:id="103" w:name="LXSSPNG_r1_wId276"/>
      <w:bookmarkEnd w:id="102"/>
      <w:r>
        <w:t>Négociation</w:t>
      </w:r>
    </w:p>
    <w:p w14:paraId="2F546A5D" w14:textId="77777777" w:rsidR="003D6129" w:rsidRDefault="00321C09" w:rsidP="0014137E">
      <w:bookmarkStart w:id="104" w:name="NEGOAGB_r1_wId277"/>
      <w:bookmarkEnd w:id="103"/>
      <w:r>
        <w:t>Les parties reconnaissent que le prix a été négocié conjointement par :</w:t>
      </w:r>
    </w:p>
    <w:p w14:paraId="54812FAD" w14:textId="77777777" w:rsidR="003D6129" w:rsidRDefault="00321C09" w:rsidP="003D6129">
      <w:pPr>
        <w:pStyle w:val="Enumration"/>
        <w:numPr>
          <w:ilvl w:val="0"/>
          <w:numId w:val="14"/>
        </w:numPr>
      </w:pPr>
      <w:r>
        <w:fldChar w:fldCharType="begin">
          <w:ffData>
            <w:name w:val="Texte48"/>
            <w:enabled/>
            <w:calcOnExit w:val="0"/>
            <w:entryMacro w:val="EntryMacro"/>
            <w:exitMacro w:val="ExitMacro"/>
            <w:helpText w:type="text" w:val="[ffldname=vXAGEN___260]&#10;&#10;IdAction=1136¤"/>
            <w:statusText w:type="text" w:val="Indiquez le nom et l'adresse de l'Agence&#10;"/>
            <w:textInput>
              <w:default w:val="ORPI Duguesclin Transactions, 28 rue Bossuet 69006 LYON"/>
            </w:textInput>
          </w:ffData>
        </w:fldChar>
      </w:r>
      <w:r>
        <w:instrText xml:space="preserve"> FORMTEXT </w:instrText>
      </w:r>
      <w:r>
        <w:fldChar w:fldCharType="separate"/>
      </w:r>
      <w:r>
        <w:t>ORPI Duguesclin Transactions, 28 rue Bossuet 69006 L</w:t>
      </w:r>
      <w:r>
        <w:t>YON</w:t>
      </w:r>
      <w:r>
        <w:fldChar w:fldCharType="end"/>
      </w:r>
      <w:r>
        <w:t xml:space="preserve"> titulaire d’un mandat de vente sous le numéro </w:t>
      </w:r>
      <w:r>
        <w:fldChar w:fldCharType="begin">
          <w:ffData>
            <w:name w:val=""/>
            <w:enabled/>
            <w:calcOnExit w:val="0"/>
            <w:entryMacro w:val="EntryMacro"/>
            <w:exitMacro w:val="ExitMacro"/>
            <w:helpText w:type="text" w:val="[ffldname=vNUMMAN___261]&#10;&#10;IdAction=1136¤"/>
            <w:statusText w:type="text" w:val="Indiquez le numéro du mandat"/>
            <w:textInput>
              <w:default w:val="3832"/>
            </w:textInput>
          </w:ffData>
        </w:fldChar>
      </w:r>
      <w:r>
        <w:instrText xml:space="preserve"> FORMTEXT </w:instrText>
      </w:r>
      <w:r>
        <w:fldChar w:fldCharType="separate"/>
      </w:r>
      <w:r>
        <w:t>3832</w:t>
      </w:r>
      <w:r>
        <w:fldChar w:fldCharType="end"/>
      </w:r>
      <w:r>
        <w:t xml:space="preserve"> en date du </w:t>
      </w:r>
      <w:r>
        <w:fldChar w:fldCharType="begin">
          <w:ffData>
            <w:name w:val=""/>
            <w:enabled/>
            <w:calcOnExit w:val="0"/>
            <w:entryMacro w:val="EntryMacro"/>
            <w:exitMacro w:val="ExitMacro"/>
            <w:helpText w:type="text" w:val="[ffldname=vDATMAN___262]&#10;d1¤&#10;IdAction=1136¤"/>
            <w:statusText w:type="text" w:val="Indiquez la date du mandat"/>
            <w:textInput>
              <w:default w:val="6 octobre 2021"/>
            </w:textInput>
          </w:ffData>
        </w:fldChar>
      </w:r>
      <w:r>
        <w:instrText xml:space="preserve"> FORMTEXT </w:instrText>
      </w:r>
      <w:r>
        <w:fldChar w:fldCharType="separate"/>
      </w:r>
      <w:r>
        <w:t>6 octobre 2021</w:t>
      </w:r>
      <w:r>
        <w:fldChar w:fldCharType="end"/>
      </w:r>
      <w:r>
        <w:t xml:space="preserve"> et non encore expiré, ainsi déclaré,</w:t>
      </w:r>
    </w:p>
    <w:p w14:paraId="7B0EDB08" w14:textId="77777777" w:rsidR="003D6129" w:rsidRPr="003C6A1B" w:rsidRDefault="00321C09" w:rsidP="003D6129">
      <w:pPr>
        <w:pStyle w:val="Enumration"/>
        <w:numPr>
          <w:ilvl w:val="0"/>
          <w:numId w:val="14"/>
        </w:numPr>
      </w:pPr>
      <w:r w:rsidRPr="003C6A1B">
        <w:fldChar w:fldCharType="begin">
          <w:ffData>
            <w:name w:val=""/>
            <w:enabled/>
            <w:calcOnExit w:val="0"/>
            <w:entryMacro w:val="EntryMacro"/>
            <w:exitMacro w:val="ExitMacro"/>
            <w:helpText w:type="text" w:val="[ffldname=vXAGEO___263]&#10;&#10;IdAction=1136¤"/>
            <w:statusText w:type="text" w:val="Indiquez le nom et l'adresse de l'Agence&#10;"/>
            <w:textInput>
              <w:default w:val="ORPI LSI Val d'Ozon, 10 Avenue du Dauphiné 69360 Sérézin du Rhône"/>
            </w:textInput>
          </w:ffData>
        </w:fldChar>
      </w:r>
      <w:r w:rsidRPr="003C6A1B">
        <w:instrText xml:space="preserve"> FORMTEXT </w:instrText>
      </w:r>
      <w:r w:rsidRPr="003C6A1B">
        <w:fldChar w:fldCharType="separate"/>
      </w:r>
      <w:r w:rsidRPr="003C6A1B">
        <w:t>ORPI LSI Val d'Ozon, 10 Avenue du Dauphiné 69360 Sérézin du Rhône</w:t>
      </w:r>
      <w:r w:rsidRPr="003C6A1B">
        <w:fldChar w:fldCharType="end"/>
      </w:r>
      <w:r w:rsidRPr="003C6A1B">
        <w:t xml:space="preserve"> titulaire d’un mandat de </w:t>
      </w:r>
      <w:r w:rsidRPr="003C6A1B">
        <w:t xml:space="preserve">vente non encore expiré, ainsi déclaré. </w:t>
      </w:r>
    </w:p>
    <w:p w14:paraId="03F5C449" w14:textId="77777777" w:rsidR="003D6129" w:rsidRDefault="00321C09" w:rsidP="0014137E">
      <w:r>
        <w:t xml:space="preserve">En conséquence, </w:t>
      </w:r>
      <w:r w:rsidRPr="003C6A1B">
        <w:rPr>
          <w:b/>
          <w:bCs/>
        </w:rPr>
        <w:fldChar w:fldCharType="begin">
          <w:ffData>
            <w:name w:val=""/>
            <w:enabled/>
            <w:calcOnExit w:val="0"/>
            <w:entryMacro w:val="EntryMacro"/>
            <w:exitMacro w:val="ExitMacro"/>
            <w:helpText w:type="text" w:val="[ffldname=vCHARCOM___266]&#10;&#10;IdAction=1136¤"/>
            <w:statusText w:type="text" w:val="Indiquez qui supportera la commission d'Agence"/>
            <w:textInput>
              <w:default w:val="le PROMETTANT"/>
            </w:textInput>
          </w:ffData>
        </w:fldChar>
      </w:r>
      <w:r w:rsidRPr="003C6A1B">
        <w:rPr>
          <w:b/>
          <w:bCs/>
        </w:rPr>
        <w:instrText xml:space="preserve"> FORMTEXT </w:instrText>
      </w:r>
      <w:r w:rsidRPr="003C6A1B">
        <w:rPr>
          <w:b/>
          <w:bCs/>
        </w:rPr>
      </w:r>
      <w:r w:rsidRPr="003C6A1B">
        <w:rPr>
          <w:b/>
          <w:bCs/>
        </w:rPr>
        <w:fldChar w:fldCharType="separate"/>
      </w:r>
      <w:r w:rsidRPr="003C6A1B">
        <w:rPr>
          <w:b/>
          <w:bCs/>
        </w:rPr>
        <w:t>le PROMETTANT</w:t>
      </w:r>
      <w:r w:rsidRPr="003C6A1B">
        <w:rPr>
          <w:b/>
          <w:bCs/>
        </w:rPr>
        <w:fldChar w:fldCharType="end"/>
      </w:r>
      <w:r>
        <w:t xml:space="preserve"> qui en a seul la charge, doit respectivement une rémunération taxe sur la valeur ajoutée incluse de </w:t>
      </w:r>
      <w:r w:rsidRPr="003D6129">
        <w:rPr>
          <w:b/>
          <w:bCs/>
        </w:rPr>
        <w:fldChar w:fldCharType="begin">
          <w:ffData>
            <w:name w:val="Texte49"/>
            <w:enabled/>
            <w:calcOnExit w:val="0"/>
            <w:entryMacro w:val="EntryMacro"/>
            <w:exitMacro w:val="ExitMacro"/>
            <w:helpText w:type="text" w:val="[ffldname=vXREMUNE___267]&#10;M3¤&#10;IdAction=1136¤"/>
            <w:statusText w:type="text" w:val="Indiquez le montant des honoraires de négociation (TTC)  "/>
            <w:textInput>
              <w:default w:val="DOUZE MILLE QUATRE CENT QUATRE-VINGT-QUINZE EUROS (12 495,00 EUR)"/>
            </w:textInput>
          </w:ffData>
        </w:fldChar>
      </w:r>
      <w:r w:rsidRPr="003D6129">
        <w:rPr>
          <w:b/>
          <w:bCs/>
        </w:rPr>
        <w:instrText xml:space="preserve"> FORMTEXT </w:instrText>
      </w:r>
      <w:r w:rsidRPr="003D6129">
        <w:rPr>
          <w:b/>
          <w:bCs/>
        </w:rPr>
      </w:r>
      <w:r w:rsidRPr="003D6129">
        <w:rPr>
          <w:b/>
          <w:bCs/>
        </w:rPr>
        <w:fldChar w:fldCharType="separate"/>
      </w:r>
      <w:r w:rsidRPr="003D6129">
        <w:rPr>
          <w:b/>
          <w:bCs/>
        </w:rPr>
        <w:t>DOUZE MILLE QUATRE CENT QUATRE-VINGT-QUINZE EUROS (12 495,</w:t>
      </w:r>
      <w:r w:rsidRPr="003D6129">
        <w:rPr>
          <w:b/>
          <w:bCs/>
        </w:rPr>
        <w:t>00 EUR)</w:t>
      </w:r>
      <w:r w:rsidRPr="003D6129">
        <w:rPr>
          <w:b/>
          <w:bCs/>
        </w:rPr>
        <w:fldChar w:fldCharType="end"/>
      </w:r>
      <w:r w:rsidRPr="003D6129">
        <w:rPr>
          <w:b/>
          <w:bCs/>
        </w:rPr>
        <w:t xml:space="preserve"> </w:t>
      </w:r>
      <w:r>
        <w:t xml:space="preserve">à l’agence </w:t>
      </w:r>
      <w:r>
        <w:fldChar w:fldCharType="begin">
          <w:ffData>
            <w:name w:val="Texte48"/>
            <w:enabled/>
            <w:calcOnExit w:val="0"/>
            <w:entryMacro w:val="EntryMacro"/>
            <w:exitMacro w:val="ExitMacro"/>
            <w:helpText w:type="text" w:val="[ffldname=vXAGEN___268]&#10;&#10;IdAction=1136¤"/>
            <w:statusText w:type="text" w:val="Indiquez le nom et l'adresse de l'Agence&#10;"/>
            <w:textInput>
              <w:default w:val="ORPI Duguesclin Transactions, 28 rue Bossuet 69006 LYON"/>
            </w:textInput>
          </w:ffData>
        </w:fldChar>
      </w:r>
      <w:r>
        <w:instrText xml:space="preserve"> FORMTEXT </w:instrText>
      </w:r>
      <w:r>
        <w:fldChar w:fldCharType="separate"/>
      </w:r>
      <w:r>
        <w:t>ORPI Duguesclin Transactions, 28 rue Bossuet 69006 LYON</w:t>
      </w:r>
      <w:r>
        <w:fldChar w:fldCharType="end"/>
      </w:r>
      <w:r>
        <w:t xml:space="preserve"> et de </w:t>
      </w:r>
      <w:r w:rsidRPr="003D6129">
        <w:rPr>
          <w:b/>
          <w:bCs/>
        </w:rPr>
        <w:fldChar w:fldCharType="begin">
          <w:ffData>
            <w:name w:val=""/>
            <w:enabled/>
            <w:calcOnExit w:val="0"/>
            <w:entryMacro w:val="EntryMacro"/>
            <w:exitMacro w:val="ExitMacro"/>
            <w:helpText w:type="text" w:val="[ffldname=vXREMUNF___269]&#10;M3¤&#10;IdAction=1136¤"/>
            <w:statusText w:type="text" w:val="Indiquez le montant des honoraires de négociation (TTC)  "/>
            <w:textInput>
              <w:default w:val="HUIT MILLE TROIS CENT TRENTE EUROS (8 330,00 EUR)"/>
            </w:textInput>
          </w:ffData>
        </w:fldChar>
      </w:r>
      <w:r w:rsidRPr="003D6129">
        <w:rPr>
          <w:b/>
          <w:bCs/>
        </w:rPr>
        <w:instrText xml:space="preserve"> FORMTEXT </w:instrText>
      </w:r>
      <w:r w:rsidRPr="003D6129">
        <w:rPr>
          <w:b/>
          <w:bCs/>
        </w:rPr>
      </w:r>
      <w:r w:rsidRPr="003D6129">
        <w:rPr>
          <w:b/>
          <w:bCs/>
        </w:rPr>
        <w:fldChar w:fldCharType="separate"/>
      </w:r>
      <w:r w:rsidRPr="003D6129">
        <w:rPr>
          <w:b/>
          <w:bCs/>
        </w:rPr>
        <w:t>HUIT MILLE TROIS CENT TRENTE EUROS (8 330,00 EUR)</w:t>
      </w:r>
      <w:r w:rsidRPr="003D6129">
        <w:rPr>
          <w:b/>
          <w:bCs/>
        </w:rPr>
        <w:fldChar w:fldCharType="end"/>
      </w:r>
      <w:r w:rsidRPr="003D6129">
        <w:rPr>
          <w:b/>
          <w:bCs/>
        </w:rPr>
        <w:t xml:space="preserve"> </w:t>
      </w:r>
      <w:r>
        <w:t xml:space="preserve">à l’agence </w:t>
      </w:r>
      <w:r>
        <w:fldChar w:fldCharType="begin">
          <w:ffData>
            <w:name w:val=""/>
            <w:enabled/>
            <w:calcOnExit w:val="0"/>
            <w:entryMacro w:val="EntryMacro"/>
            <w:exitMacro w:val="ExitMacro"/>
            <w:helpText w:type="text" w:val="[ffldname=vXAGEO___270]&#10;&#10;IdAction=1136¤"/>
            <w:statusText w:type="text" w:val="Indiquez le nom et l'adresse de l'Agence&#10;"/>
            <w:textInput>
              <w:default w:val="ORPI LSI Val d'Ozon, 10 Avenue du Dauphiné 69360 Sérézin du Rhône"/>
            </w:textInput>
          </w:ffData>
        </w:fldChar>
      </w:r>
      <w:r>
        <w:instrText xml:space="preserve"> FORMTEXT </w:instrText>
      </w:r>
      <w:r>
        <w:fldChar w:fldCharType="separate"/>
      </w:r>
      <w:r>
        <w:t>ORPI LSI Val d'Ozon, 10 Avenue du Dauphiné 69360 Sérézin du Rhône</w:t>
      </w:r>
      <w:r>
        <w:fldChar w:fldCharType="end"/>
      </w:r>
      <w:r>
        <w:t>.</w:t>
      </w:r>
    </w:p>
    <w:p w14:paraId="0677DA19" w14:textId="77777777" w:rsidR="003D6129" w:rsidRDefault="00321C09" w:rsidP="0014137E">
      <w:r>
        <w:t xml:space="preserve">Soit une rémunération totale de </w:t>
      </w:r>
      <w:r w:rsidRPr="003D6129">
        <w:rPr>
          <w:b/>
          <w:bCs/>
        </w:rPr>
        <w:t>VINGT MILLE HUIT CENT VINGT-CINQ EUROS (20 825,00 EUR).</w:t>
      </w:r>
    </w:p>
    <w:p w14:paraId="3EF69FB0" w14:textId="77777777" w:rsidR="003D6129" w:rsidRDefault="00321C09" w:rsidP="0014137E">
      <w:bookmarkStart w:id="105" w:name="NEGOAGP_r1_wId278"/>
      <w:bookmarkEnd w:id="104"/>
      <w:r>
        <w:t>Cette rémunération sera payée le jour de la constatation authentique de la réalisation des présentes.</w:t>
      </w:r>
    </w:p>
    <w:p w14:paraId="1658FC08" w14:textId="77777777" w:rsidR="003D6129" w:rsidRDefault="00321C09"/>
    <w:p w14:paraId="6EC97141" w14:textId="77777777" w:rsidR="003D6129" w:rsidRDefault="00321C09">
      <w:bookmarkStart w:id="106" w:name="PNVEN_r1_wId279"/>
      <w:bookmarkEnd w:id="105"/>
      <w:r>
        <w:t>Etant ici précisé que le montant de la négociation est compris da</w:t>
      </w:r>
      <w:r>
        <w:t>ns le prix indiqué ci-dessus.</w:t>
      </w:r>
    </w:p>
    <w:p w14:paraId="410ACD37" w14:textId="77777777" w:rsidR="003D6129" w:rsidRDefault="00321C09"/>
    <w:p w14:paraId="566F8188" w14:textId="77777777" w:rsidR="003D6129" w:rsidRPr="00640CFB" w:rsidRDefault="00321C09" w:rsidP="0014137E">
      <w:pPr>
        <w:pStyle w:val="Titre1"/>
      </w:pPr>
      <w:bookmarkStart w:id="107" w:name="PDDTE4_r1_wId274"/>
      <w:bookmarkEnd w:id="106"/>
      <w:r w:rsidRPr="00640CFB">
        <w:t>COUT DE L’OPERATION</w:t>
      </w:r>
    </w:p>
    <w:p w14:paraId="0EC93459" w14:textId="77777777" w:rsidR="003D6129" w:rsidRPr="00640CFB" w:rsidRDefault="00321C09" w:rsidP="0014137E">
      <w:r w:rsidRPr="00640CFB">
        <w:t>A titre indicatif, le coût et le financement de l’opération sont les suivants :</w:t>
      </w:r>
    </w:p>
    <w:p w14:paraId="57E9EA0F" w14:textId="77777777" w:rsidR="003D6129" w:rsidRPr="00640CFB" w:rsidRDefault="00321C09" w:rsidP="0014137E"/>
    <w:tbl>
      <w:tblPr>
        <w:tblW w:w="0" w:type="auto"/>
        <w:tblLayout w:type="fixed"/>
        <w:tblCellMar>
          <w:left w:w="70" w:type="dxa"/>
          <w:right w:w="70" w:type="dxa"/>
        </w:tblCellMar>
        <w:tblLook w:val="0000" w:firstRow="0" w:lastRow="0" w:firstColumn="0" w:lastColumn="0" w:noHBand="0" w:noVBand="0"/>
      </w:tblPr>
      <w:tblGrid>
        <w:gridCol w:w="6166"/>
        <w:gridCol w:w="1912"/>
      </w:tblGrid>
      <w:tr w:rsidR="003D6129" w:rsidRPr="00640CFB" w14:paraId="603DEE81" w14:textId="77777777" w:rsidTr="0014137E">
        <w:tc>
          <w:tcPr>
            <w:tcW w:w="6166" w:type="dxa"/>
          </w:tcPr>
          <w:p w14:paraId="43C53656" w14:textId="77777777" w:rsidR="003D6129" w:rsidRPr="00640CFB" w:rsidRDefault="00321C09" w:rsidP="0014137E">
            <w:pPr>
              <w:tabs>
                <w:tab w:val="left" w:pos="113"/>
              </w:tabs>
              <w:ind w:firstLine="0"/>
              <w:rPr>
                <w:kern w:val="28"/>
              </w:rPr>
            </w:pPr>
            <w:r w:rsidRPr="00640CFB">
              <w:rPr>
                <w:kern w:val="28"/>
              </w:rPr>
              <w:t xml:space="preserve">Prix </w:t>
            </w:r>
          </w:p>
        </w:tc>
        <w:tc>
          <w:tcPr>
            <w:tcW w:w="1912" w:type="dxa"/>
          </w:tcPr>
          <w:p w14:paraId="7FC268DD" w14:textId="77777777" w:rsidR="003D6129" w:rsidRPr="00640CFB" w:rsidRDefault="00321C09" w:rsidP="0014137E">
            <w:pPr>
              <w:tabs>
                <w:tab w:val="left" w:pos="113"/>
              </w:tabs>
              <w:ind w:firstLine="0"/>
              <w:jc w:val="right"/>
              <w:rPr>
                <w:kern w:val="28"/>
              </w:rPr>
            </w:pPr>
            <w:r w:rsidRPr="00640CFB">
              <w:rPr>
                <w:kern w:val="28"/>
              </w:rPr>
              <w:t xml:space="preserve"> </w:t>
            </w:r>
            <w:r w:rsidRPr="00640CFB">
              <w:rPr>
                <w:kern w:val="28"/>
              </w:rPr>
              <w:fldChar w:fldCharType="begin">
                <w:ffData>
                  <w:name w:val=""/>
                  <w:enabled/>
                  <w:calcOnExit w:val="0"/>
                  <w:entryMacro w:val="EntryMacro"/>
                  <w:exitMacro w:val="ExitMacro"/>
                  <w:helpText w:type="text" w:val="[ffldname=vZMTPRIX___254]&#10;M6¤&#10;IdAction=1166¤"/>
                  <w:statusText w:type="text" w:val="indiquez le montant du prix  "/>
                  <w:textInput>
                    <w:default w:val="595 000,00 EUR"/>
                  </w:textInput>
                </w:ffData>
              </w:fldChar>
            </w:r>
            <w:r w:rsidRPr="00640CFB">
              <w:rPr>
                <w:kern w:val="28"/>
              </w:rPr>
              <w:instrText xml:space="preserve"> FORMTEXT </w:instrText>
            </w:r>
            <w:r w:rsidRPr="00640CFB">
              <w:rPr>
                <w:kern w:val="28"/>
              </w:rPr>
            </w:r>
            <w:r w:rsidRPr="00640CFB">
              <w:rPr>
                <w:kern w:val="28"/>
              </w:rPr>
              <w:fldChar w:fldCharType="separate"/>
            </w:r>
            <w:r>
              <w:rPr>
                <w:kern w:val="28"/>
              </w:rPr>
              <w:t>595 000,00 EUR</w:t>
            </w:r>
            <w:r w:rsidRPr="00640CFB">
              <w:rPr>
                <w:kern w:val="28"/>
              </w:rPr>
              <w:fldChar w:fldCharType="end"/>
            </w:r>
          </w:p>
        </w:tc>
      </w:tr>
      <w:tr w:rsidR="003D6129" w:rsidRPr="00A41EC8" w14:paraId="25EDBD85" w14:textId="77777777" w:rsidTr="0014137E">
        <w:tc>
          <w:tcPr>
            <w:tcW w:w="6166" w:type="dxa"/>
          </w:tcPr>
          <w:p w14:paraId="42F3AD65" w14:textId="77777777" w:rsidR="003D6129" w:rsidRPr="00A41EC8" w:rsidRDefault="00321C09" w:rsidP="0014137E">
            <w:pPr>
              <w:tabs>
                <w:tab w:val="left" w:pos="113"/>
              </w:tabs>
              <w:ind w:firstLine="0"/>
              <w:rPr>
                <w:kern w:val="28"/>
              </w:rPr>
            </w:pPr>
            <w:r w:rsidRPr="00A41EC8">
              <w:rPr>
                <w:kern w:val="28"/>
              </w:rPr>
              <w:t>Frais de la vente</w:t>
            </w:r>
          </w:p>
        </w:tc>
        <w:tc>
          <w:tcPr>
            <w:tcW w:w="1912" w:type="dxa"/>
          </w:tcPr>
          <w:p w14:paraId="194FD010" w14:textId="77777777" w:rsidR="003D6129" w:rsidRPr="00A41EC8" w:rsidRDefault="00321C09" w:rsidP="0014137E">
            <w:pPr>
              <w:tabs>
                <w:tab w:val="left" w:pos="113"/>
              </w:tabs>
              <w:ind w:firstLine="0"/>
              <w:jc w:val="right"/>
              <w:rPr>
                <w:kern w:val="28"/>
              </w:rPr>
            </w:pPr>
            <w:r w:rsidRPr="00A41EC8">
              <w:rPr>
                <w:kern w:val="28"/>
              </w:rPr>
              <w:t xml:space="preserve"> </w:t>
            </w:r>
            <w:r w:rsidRPr="00A41EC8">
              <w:rPr>
                <w:kern w:val="28"/>
              </w:rPr>
              <w:fldChar w:fldCharType="begin">
                <w:ffData>
                  <w:name w:val=""/>
                  <w:enabled/>
                  <w:calcOnExit w:val="0"/>
                  <w:entryMacro w:val="EntryMacro"/>
                  <w:exitMacro w:val="ExitMacro"/>
                  <w:helpText w:type="text" w:val="[ffldname=vFRVE___255]&#10;M6¤&#10;IdAction=1166¤"/>
                  <w:statusText w:type="text" w:val="Indiquez les frais de la vente"/>
                  <w:textInput>
                    <w:default w:val="42 900,00 EUR"/>
                  </w:textInput>
                </w:ffData>
              </w:fldChar>
            </w:r>
            <w:r w:rsidRPr="00A41EC8">
              <w:rPr>
                <w:kern w:val="28"/>
              </w:rPr>
              <w:instrText xml:space="preserve"> FORMTEXT </w:instrText>
            </w:r>
            <w:r w:rsidRPr="00A41EC8">
              <w:rPr>
                <w:kern w:val="28"/>
              </w:rPr>
            </w:r>
            <w:r w:rsidRPr="00A41EC8">
              <w:rPr>
                <w:kern w:val="28"/>
              </w:rPr>
              <w:fldChar w:fldCharType="separate"/>
            </w:r>
            <w:r>
              <w:rPr>
                <w:kern w:val="28"/>
              </w:rPr>
              <w:t>42 900,00 EUR</w:t>
            </w:r>
            <w:r w:rsidRPr="00A41EC8">
              <w:rPr>
                <w:kern w:val="28"/>
              </w:rPr>
              <w:fldChar w:fldCharType="end"/>
            </w:r>
          </w:p>
        </w:tc>
      </w:tr>
      <w:tr w:rsidR="003D6129" w:rsidRPr="00640CFB" w14:paraId="3A8DF0CB" w14:textId="77777777" w:rsidTr="0014137E">
        <w:tc>
          <w:tcPr>
            <w:tcW w:w="6166" w:type="dxa"/>
          </w:tcPr>
          <w:p w14:paraId="2C8C6AA3" w14:textId="77777777" w:rsidR="003D6129" w:rsidRPr="00640CFB" w:rsidRDefault="00321C09" w:rsidP="0014137E">
            <w:pPr>
              <w:tabs>
                <w:tab w:val="left" w:pos="113"/>
                <w:tab w:val="left" w:pos="142"/>
              </w:tabs>
              <w:ind w:firstLine="0"/>
              <w:rPr>
                <w:i/>
                <w:kern w:val="28"/>
              </w:rPr>
            </w:pPr>
            <w:r w:rsidRPr="00640CFB">
              <w:rPr>
                <w:kern w:val="28"/>
              </w:rPr>
              <w:fldChar w:fldCharType="begin">
                <w:ffData>
                  <w:name w:val="Texte1"/>
                  <w:enabled/>
                  <w:calcOnExit w:val="0"/>
                  <w:entryMacro w:val="EntryMacro"/>
                  <w:exitMacro w:val="ExitMacro"/>
                  <w:helpText w:type="text" w:val="[ffldname=vAUTRE___256]&#10;&#10;IdAction=1166¤"/>
                  <w:statusText w:type="text" w:val="Autre somme à payer ex: cout de construction"/>
                  <w:textInput/>
                </w:ffData>
              </w:fldChar>
            </w:r>
            <w:r w:rsidRPr="00640CFB">
              <w:rPr>
                <w:kern w:val="28"/>
              </w:rPr>
              <w:instrText xml:space="preserve"> FORMTEXT </w:instrText>
            </w:r>
            <w:r w:rsidRPr="00640CFB">
              <w:rPr>
                <w:kern w:val="28"/>
              </w:rPr>
            </w:r>
            <w:r w:rsidRPr="00640CFB">
              <w:rPr>
                <w:kern w:val="28"/>
              </w:rPr>
              <w:fldChar w:fldCharType="separate"/>
            </w:r>
            <w:r>
              <w:rPr>
                <w:kern w:val="28"/>
              </w:rPr>
              <w:t> </w:t>
            </w:r>
            <w:r>
              <w:rPr>
                <w:kern w:val="28"/>
              </w:rPr>
              <w:t> </w:t>
            </w:r>
            <w:r>
              <w:rPr>
                <w:kern w:val="28"/>
              </w:rPr>
              <w:t> </w:t>
            </w:r>
            <w:r>
              <w:rPr>
                <w:kern w:val="28"/>
              </w:rPr>
              <w:t> </w:t>
            </w:r>
            <w:r>
              <w:rPr>
                <w:kern w:val="28"/>
              </w:rPr>
              <w:t> </w:t>
            </w:r>
            <w:r w:rsidRPr="00640CFB">
              <w:rPr>
                <w:kern w:val="28"/>
              </w:rPr>
              <w:fldChar w:fldCharType="end"/>
            </w:r>
          </w:p>
        </w:tc>
        <w:tc>
          <w:tcPr>
            <w:tcW w:w="1912" w:type="dxa"/>
            <w:vAlign w:val="center"/>
          </w:tcPr>
          <w:p w14:paraId="21E3C875" w14:textId="77777777" w:rsidR="003D6129" w:rsidRPr="00640CFB" w:rsidRDefault="00321C09" w:rsidP="0014137E">
            <w:pPr>
              <w:tabs>
                <w:tab w:val="left" w:pos="113"/>
              </w:tabs>
              <w:ind w:firstLine="0"/>
              <w:jc w:val="right"/>
              <w:rPr>
                <w:i/>
                <w:kern w:val="28"/>
              </w:rPr>
            </w:pPr>
            <w:r w:rsidRPr="00640CFB">
              <w:rPr>
                <w:kern w:val="28"/>
              </w:rPr>
              <w:fldChar w:fldCharType="begin">
                <w:ffData>
                  <w:name w:val="Texte2"/>
                  <w:enabled/>
                  <w:calcOnExit w:val="0"/>
                  <w:entryMacro w:val="EntryMacro"/>
                  <w:exitMacro w:val="ExitMacro"/>
                  <w:helpText w:type="text" w:val="[ffldname=vAUTRESOM___257]&#10;M6¤&#10;IdAction=1166¤"/>
                  <w:textInput/>
                </w:ffData>
              </w:fldChar>
            </w:r>
            <w:r w:rsidRPr="00640CFB">
              <w:rPr>
                <w:kern w:val="28"/>
              </w:rPr>
              <w:instrText xml:space="preserve"> FORMTEXT </w:instrText>
            </w:r>
            <w:r w:rsidRPr="00640CFB">
              <w:rPr>
                <w:kern w:val="28"/>
              </w:rPr>
            </w:r>
            <w:r w:rsidRPr="00640CFB">
              <w:rPr>
                <w:kern w:val="28"/>
              </w:rPr>
              <w:fldChar w:fldCharType="separate"/>
            </w:r>
            <w:r>
              <w:rPr>
                <w:kern w:val="28"/>
              </w:rPr>
              <w:t> </w:t>
            </w:r>
            <w:r>
              <w:rPr>
                <w:kern w:val="28"/>
              </w:rPr>
              <w:t> </w:t>
            </w:r>
            <w:r>
              <w:rPr>
                <w:kern w:val="28"/>
              </w:rPr>
              <w:t> </w:t>
            </w:r>
            <w:r>
              <w:rPr>
                <w:kern w:val="28"/>
              </w:rPr>
              <w:t> </w:t>
            </w:r>
            <w:r>
              <w:rPr>
                <w:kern w:val="28"/>
              </w:rPr>
              <w:t> </w:t>
            </w:r>
            <w:r w:rsidRPr="00640CFB">
              <w:rPr>
                <w:kern w:val="28"/>
              </w:rPr>
              <w:fldChar w:fldCharType="end"/>
            </w:r>
          </w:p>
        </w:tc>
      </w:tr>
      <w:tr w:rsidR="003D6129" w:rsidRPr="00640CFB" w14:paraId="34E95A2D" w14:textId="77777777" w:rsidTr="0014137E">
        <w:tc>
          <w:tcPr>
            <w:tcW w:w="6166" w:type="dxa"/>
          </w:tcPr>
          <w:p w14:paraId="725B6FBD" w14:textId="77777777" w:rsidR="003D6129" w:rsidRPr="00640CFB" w:rsidRDefault="00321C09" w:rsidP="0014137E">
            <w:pPr>
              <w:tabs>
                <w:tab w:val="left" w:pos="113"/>
              </w:tabs>
              <w:ind w:firstLine="0"/>
              <w:rPr>
                <w:kern w:val="28"/>
              </w:rPr>
            </w:pPr>
            <w:r w:rsidRPr="00640CFB">
              <w:rPr>
                <w:kern w:val="28"/>
              </w:rPr>
              <w:t>Frais de négociation</w:t>
            </w:r>
          </w:p>
        </w:tc>
        <w:tc>
          <w:tcPr>
            <w:tcW w:w="1912" w:type="dxa"/>
          </w:tcPr>
          <w:p w14:paraId="38DA9741" w14:textId="77777777" w:rsidR="003D6129" w:rsidRPr="00640CFB" w:rsidRDefault="00321C09" w:rsidP="0014137E">
            <w:pPr>
              <w:tabs>
                <w:tab w:val="left" w:pos="113"/>
              </w:tabs>
              <w:ind w:firstLine="0"/>
              <w:jc w:val="right"/>
              <w:rPr>
                <w:kern w:val="28"/>
              </w:rPr>
            </w:pPr>
            <w:r w:rsidRPr="00640CFB">
              <w:rPr>
                <w:kern w:val="28"/>
              </w:rPr>
              <w:t xml:space="preserve"> néant</w:t>
            </w:r>
          </w:p>
        </w:tc>
      </w:tr>
      <w:tr w:rsidR="003D6129" w:rsidRPr="00A5579B" w14:paraId="592D963E" w14:textId="77777777" w:rsidTr="0014137E">
        <w:tc>
          <w:tcPr>
            <w:tcW w:w="6166" w:type="dxa"/>
          </w:tcPr>
          <w:p w14:paraId="773547B6" w14:textId="77777777" w:rsidR="003D6129" w:rsidRPr="00A5579B" w:rsidRDefault="00321C09" w:rsidP="0014137E">
            <w:pPr>
              <w:tabs>
                <w:tab w:val="left" w:pos="113"/>
              </w:tabs>
              <w:ind w:firstLine="0"/>
              <w:rPr>
                <w:b/>
                <w:bCs/>
                <w:kern w:val="28"/>
              </w:rPr>
            </w:pPr>
            <w:r w:rsidRPr="00A5579B">
              <w:rPr>
                <w:b/>
                <w:bCs/>
                <w:kern w:val="28"/>
              </w:rPr>
              <w:t xml:space="preserve">Ensemble </w:t>
            </w:r>
            <w:r w:rsidRPr="00A5579B">
              <w:rPr>
                <w:b/>
                <w:bCs/>
                <w:kern w:val="28"/>
              </w:rPr>
              <w:fldChar w:fldCharType="begin">
                <w:ffData>
                  <w:name w:val=""/>
                  <w:enabled/>
                  <w:calcOnExit w:val="0"/>
                  <w:entryMacro w:val="EntryMacro"/>
                  <w:exitMacro w:val="ExitMacro"/>
                  <w:helpText w:type="text" w:val="[ffldname=cTOTFIN___258]&#10;{cTOTFIN}={vZMTPRIX}+{vFRVE}+{vAUTRESOM}&#10;#M1¤&#10;IdAction=1166¤"/>
                  <w:statusText w:type="text" w:val="Total du coût de l'opération"/>
                  <w:textInput>
                    <w:default w:val="SIX CENT TRENTE-SEPT MILLE NEUF CENTS EUROS"/>
                  </w:textInput>
                </w:ffData>
              </w:fldChar>
            </w:r>
            <w:r w:rsidRPr="00A5579B">
              <w:rPr>
                <w:b/>
                <w:bCs/>
                <w:kern w:val="28"/>
              </w:rPr>
              <w:instrText xml:space="preserve"> FORMTEXT </w:instrText>
            </w:r>
            <w:r w:rsidRPr="00A5579B">
              <w:rPr>
                <w:b/>
                <w:bCs/>
                <w:kern w:val="28"/>
              </w:rPr>
            </w:r>
            <w:r w:rsidRPr="00A5579B">
              <w:rPr>
                <w:b/>
                <w:bCs/>
                <w:kern w:val="28"/>
              </w:rPr>
              <w:fldChar w:fldCharType="separate"/>
            </w:r>
            <w:r w:rsidRPr="00A5579B">
              <w:rPr>
                <w:b/>
                <w:bCs/>
                <w:kern w:val="28"/>
              </w:rPr>
              <w:t>SIX CENT TRENTE-SEPT MILLE NEUF CENTS EUROS</w:t>
            </w:r>
            <w:r w:rsidRPr="00A5579B">
              <w:rPr>
                <w:b/>
                <w:bCs/>
                <w:kern w:val="28"/>
              </w:rPr>
              <w:fldChar w:fldCharType="end"/>
            </w:r>
          </w:p>
        </w:tc>
        <w:tc>
          <w:tcPr>
            <w:tcW w:w="1912" w:type="dxa"/>
            <w:tcBorders>
              <w:top w:val="single" w:sz="6" w:space="0" w:color="auto"/>
            </w:tcBorders>
          </w:tcPr>
          <w:p w14:paraId="520D0960" w14:textId="77777777" w:rsidR="003D6129" w:rsidRPr="00A5579B" w:rsidRDefault="00321C09" w:rsidP="0014137E">
            <w:pPr>
              <w:tabs>
                <w:tab w:val="left" w:pos="113"/>
              </w:tabs>
              <w:ind w:firstLine="0"/>
              <w:jc w:val="right"/>
              <w:rPr>
                <w:b/>
                <w:bCs/>
                <w:kern w:val="28"/>
              </w:rPr>
            </w:pPr>
            <w:r w:rsidRPr="00A5579B">
              <w:rPr>
                <w:b/>
                <w:bCs/>
                <w:kern w:val="28"/>
              </w:rPr>
              <w:t xml:space="preserve"> </w:t>
            </w:r>
            <w:r w:rsidRPr="00A5579B">
              <w:rPr>
                <w:b/>
                <w:bCs/>
                <w:kern w:val="28"/>
              </w:rPr>
              <w:fldChar w:fldCharType="begin">
                <w:ffData>
                  <w:name w:val=""/>
                  <w:enabled/>
                  <w:calcOnExit w:val="0"/>
                  <w:entryMacro w:val="EntryMacro"/>
                  <w:exitMacro w:val="ExitMacro"/>
                  <w:helpText w:type="text" w:val="[ffldname=cTOTFIN___259]&#10;{cTOTFIN}={vZMTPRIX}+{vFRVE}+{vAUTRESOM}&#10;#M6¤&#10;IdAction=1166¤"/>
                  <w:statusText w:type="text" w:val="Total du coût de l'opération"/>
                  <w:textInput>
                    <w:default w:val="637 900,00 EUR"/>
                  </w:textInput>
                </w:ffData>
              </w:fldChar>
            </w:r>
            <w:r w:rsidRPr="00A5579B">
              <w:rPr>
                <w:b/>
                <w:bCs/>
                <w:kern w:val="28"/>
              </w:rPr>
              <w:instrText xml:space="preserve"> FORMTEXT </w:instrText>
            </w:r>
            <w:r w:rsidRPr="00A5579B">
              <w:rPr>
                <w:b/>
                <w:bCs/>
                <w:kern w:val="28"/>
              </w:rPr>
            </w:r>
            <w:r w:rsidRPr="00A5579B">
              <w:rPr>
                <w:b/>
                <w:bCs/>
                <w:kern w:val="28"/>
              </w:rPr>
              <w:fldChar w:fldCharType="separate"/>
            </w:r>
            <w:r w:rsidRPr="00A5579B">
              <w:rPr>
                <w:b/>
                <w:bCs/>
                <w:kern w:val="28"/>
              </w:rPr>
              <w:t>637 900,00 EUR</w:t>
            </w:r>
            <w:r w:rsidRPr="00A5579B">
              <w:rPr>
                <w:b/>
                <w:bCs/>
                <w:kern w:val="28"/>
              </w:rPr>
              <w:fldChar w:fldCharType="end"/>
            </w:r>
          </w:p>
        </w:tc>
      </w:tr>
    </w:tbl>
    <w:p w14:paraId="44E9B7B8" w14:textId="77777777" w:rsidR="003D6129" w:rsidRDefault="00321C09"/>
    <w:p w14:paraId="5539D699" w14:textId="77777777" w:rsidR="00A5579B" w:rsidRPr="00AD5410" w:rsidRDefault="00321C09" w:rsidP="0014137E">
      <w:pPr>
        <w:keepNext/>
        <w:keepLines/>
        <w:spacing w:before="120" w:after="120"/>
        <w:jc w:val="center"/>
        <w:outlineLvl w:val="0"/>
        <w:rPr>
          <w:b/>
          <w:caps/>
          <w:kern w:val="28"/>
          <w:u w:val="single"/>
        </w:rPr>
      </w:pPr>
      <w:bookmarkStart w:id="108" w:name="PIDEMP15_r1_wId69"/>
      <w:bookmarkStart w:id="109" w:name="PIDEMP13_r1_wId65"/>
      <w:bookmarkStart w:id="110" w:name="PIDEMP13_r1_wId72"/>
      <w:bookmarkEnd w:id="107"/>
      <w:r w:rsidRPr="00AD5410">
        <w:rPr>
          <w:b/>
          <w:caps/>
          <w:kern w:val="28"/>
          <w:u w:val="single"/>
        </w:rPr>
        <w:t>INDEMNITE D'IMMOBILISATION</w:t>
      </w:r>
    </w:p>
    <w:p w14:paraId="26EA93BC" w14:textId="77777777" w:rsidR="00A5579B" w:rsidRPr="00AD5410" w:rsidRDefault="00321C09" w:rsidP="0014137E">
      <w:pPr>
        <w:overflowPunct w:val="0"/>
        <w:autoSpaceDE w:val="0"/>
        <w:autoSpaceDN w:val="0"/>
        <w:adjustRightInd w:val="0"/>
        <w:textAlignment w:val="baseline"/>
        <w:rPr>
          <w:rFonts w:eastAsia="Calibri" w:cs="Arial"/>
          <w:b/>
          <w:bCs/>
          <w:szCs w:val="22"/>
          <w:u w:val="single"/>
          <w:lang w:eastAsia="en-US"/>
        </w:rPr>
      </w:pPr>
      <w:bookmarkStart w:id="111" w:name="_Hlk33006147"/>
      <w:bookmarkEnd w:id="109"/>
      <w:r w:rsidRPr="00AD5410">
        <w:rPr>
          <w:rFonts w:eastAsia="Calibri" w:cs="Arial"/>
          <w:szCs w:val="22"/>
          <w:lang w:eastAsia="en-US"/>
        </w:rPr>
        <w:t xml:space="preserve">Les parties conviennent de fixer le montant de l'indemnité d'immobilisation à la somme forfaitaire </w:t>
      </w:r>
      <w:r w:rsidRPr="00AD5410">
        <w:rPr>
          <w:rFonts w:eastAsia="Calibri" w:cs="Arial"/>
          <w:szCs w:val="22"/>
          <w:lang w:eastAsia="en-US"/>
        </w:rPr>
        <w:t xml:space="preserve">de </w:t>
      </w:r>
      <w:r>
        <w:rPr>
          <w:rFonts w:eastAsia="Calibri" w:cs="Arial"/>
          <w:b/>
          <w:bCs/>
          <w:szCs w:val="22"/>
          <w:u w:val="single"/>
          <w:lang w:eastAsia="en-US"/>
        </w:rPr>
        <w:t>CINQUANTE-NEUF MILLE CINQ CENTS EUROS (59 500,00 EUR)</w:t>
      </w:r>
    </w:p>
    <w:p w14:paraId="10325935" w14:textId="77777777" w:rsidR="00A5579B" w:rsidRPr="00AD5410" w:rsidRDefault="00321C09" w:rsidP="0014137E">
      <w:pPr>
        <w:overflowPunct w:val="0"/>
        <w:autoSpaceDE w:val="0"/>
        <w:autoSpaceDN w:val="0"/>
        <w:adjustRightInd w:val="0"/>
        <w:textAlignment w:val="baseline"/>
        <w:rPr>
          <w:rFonts w:eastAsia="Calibri" w:cs="Arial"/>
          <w:b/>
          <w:bCs/>
          <w:szCs w:val="22"/>
          <w:u w:val="single"/>
          <w:lang w:eastAsia="en-US"/>
        </w:rPr>
      </w:pPr>
    </w:p>
    <w:p w14:paraId="76950BC9"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bookmarkStart w:id="112" w:name="PYINCYA_r1_wId236"/>
      <w:r w:rsidRPr="00AD5410">
        <w:rPr>
          <w:rFonts w:eastAsia="Calibri" w:cs="Arial"/>
          <w:b/>
          <w:bCs/>
          <w:szCs w:val="22"/>
          <w:lang w:eastAsia="en-US"/>
        </w:rPr>
        <w:t xml:space="preserve">A/ </w:t>
      </w:r>
      <w:bookmarkEnd w:id="112"/>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dans les DIX (10)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 présent</w:t>
      </w:r>
      <w:r w:rsidRPr="00AD5410">
        <w:rPr>
          <w:rFonts w:eastAsia="Calibri" w:cs="Arial"/>
          <w:szCs w:val="22"/>
          <w:lang w:eastAsia="en-US"/>
        </w:rPr>
        <w:t>es la somme de</w:t>
      </w:r>
      <w:r w:rsidRPr="00AD5410">
        <w:rPr>
          <w:rFonts w:eastAsia="Calibri" w:cs="Arial"/>
          <w:b/>
          <w:bCs/>
          <w:szCs w:val="22"/>
          <w:lang w:eastAsia="en-US"/>
        </w:rPr>
        <w:t xml:space="preserve"> </w:t>
      </w:r>
      <w:r>
        <w:rPr>
          <w:rFonts w:eastAsia="Calibri" w:cs="Arial"/>
          <w:b/>
          <w:bCs/>
          <w:szCs w:val="22"/>
          <w:u w:val="single"/>
          <w:lang w:eastAsia="en-US"/>
        </w:rPr>
        <w:t>VINGT-NEUF MILLE SEPT CENT CINQUANTE EUROS (29 750,00 EUR)</w:t>
      </w:r>
      <w:r w:rsidRPr="00A5579B">
        <w:rPr>
          <w:rFonts w:eastAsia="Calibri" w:cs="Arial"/>
          <w:b/>
          <w:bCs/>
          <w:szCs w:val="22"/>
          <w:lang w:eastAsia="en-US"/>
        </w:rPr>
        <w:t xml:space="preserve"> </w:t>
      </w:r>
      <w:r w:rsidRPr="00A5579B">
        <w:rPr>
          <w:rFonts w:eastAsia="Calibri" w:cs="Arial"/>
          <w:szCs w:val="22"/>
          <w:lang w:eastAsia="en-US"/>
        </w:rPr>
        <w:t>représentant</w:t>
      </w:r>
      <w:r w:rsidRPr="00AD5410">
        <w:rPr>
          <w:rFonts w:eastAsia="Calibri" w:cs="Arial"/>
          <w:szCs w:val="22"/>
          <w:lang w:eastAsia="en-US"/>
        </w:rPr>
        <w:t xml:space="preserve"> partie de l’indemnité d’immobilisation ci-dessus fixée.</w:t>
      </w:r>
    </w:p>
    <w:p w14:paraId="4EF20D70" w14:textId="77777777" w:rsidR="00A5579B" w:rsidRPr="00AD5410" w:rsidRDefault="00321C09" w:rsidP="0014137E">
      <w:pPr>
        <w:overflowPunct w:val="0"/>
        <w:autoSpaceDE w:val="0"/>
        <w:autoSpaceDN w:val="0"/>
        <w:adjustRightInd w:val="0"/>
        <w:textAlignment w:val="baseline"/>
        <w:rPr>
          <w:rFonts w:eastAsia="Calibri" w:cs="Arial"/>
          <w:b/>
          <w:bCs/>
          <w:szCs w:val="22"/>
          <w:lang w:eastAsia="en-US"/>
        </w:rPr>
      </w:pPr>
      <w:bookmarkStart w:id="113" w:name="PIDEMPR2_r1_wId237"/>
      <w:r w:rsidRPr="00AD5410">
        <w:rPr>
          <w:rFonts w:eastAsia="Calibri" w:cs="Arial"/>
          <w:b/>
          <w:bCs/>
          <w:szCs w:val="22"/>
          <w:lang w:eastAsia="en-US"/>
        </w:rPr>
        <w:t>Il est ici précisé que, dans l'hypothèse où un seul de ces virements ne serait pas effectif à la date ci-dessus f</w:t>
      </w:r>
      <w:r w:rsidRPr="00AD5410">
        <w:rPr>
          <w:rFonts w:eastAsia="Calibri" w:cs="Arial"/>
          <w:b/>
          <w:bCs/>
          <w:szCs w:val="22"/>
          <w:lang w:eastAsia="en-US"/>
        </w:rPr>
        <w:t xml:space="preserve">ixée, la présente promesse de vente sera considérée comme nulle et non avenue, et le BENEFICIAIRE sera déchu du droit de demander la réalisation des présentes, et ce si bon semble au PROMETTANT. </w:t>
      </w:r>
      <w:bookmarkEnd w:id="113"/>
    </w:p>
    <w:p w14:paraId="36FA5F6C"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3E2B94FE"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nantissement, par le</w:t>
      </w:r>
      <w:r w:rsidRPr="00AD5410">
        <w:rPr>
          <w:rFonts w:eastAsia="Calibri" w:cs="Arial"/>
          <w:b/>
          <w:bCs/>
          <w:szCs w:val="22"/>
          <w:lang w:eastAsia="en-US"/>
        </w:rPr>
        <w:t xml:space="preserve"> PROMETTANT</w:t>
      </w:r>
      <w:r w:rsidRPr="00AD5410">
        <w:rPr>
          <w:rFonts w:eastAsia="Calibri" w:cs="Arial"/>
          <w:b/>
          <w:bCs/>
          <w:szCs w:val="22"/>
          <w:lang w:eastAsia="en-US"/>
        </w:rPr>
        <w:t xml:space="preserve">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restitution éventuelle à ce dernier.</w:t>
      </w:r>
    </w:p>
    <w:p w14:paraId="28FF9730"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14:paraId="7057C7C7"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72981819"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bookmarkStart w:id="114" w:name="PYIDS3S_r1_wId239"/>
      <w:r w:rsidRPr="00AD5410">
        <w:rPr>
          <w:rFonts w:eastAsia="Calibri" w:cs="Arial"/>
          <w:szCs w:val="22"/>
          <w:lang w:eastAsia="en-US"/>
        </w:rPr>
        <w:t>Le sort de cette somme, sera le suivant, selon les hypothèses</w:t>
      </w:r>
      <w:r w:rsidRPr="00AD5410">
        <w:rPr>
          <w:rFonts w:eastAsia="Calibri" w:cs="Arial"/>
          <w:szCs w:val="22"/>
          <w:lang w:eastAsia="en-US"/>
        </w:rPr>
        <w:t xml:space="preserve"> ci-après envisagées :</w:t>
      </w:r>
      <w:bookmarkEnd w:id="114"/>
    </w:p>
    <w:p w14:paraId="4FE16C32"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a) </w:t>
      </w:r>
      <w:r w:rsidRPr="00AD5410">
        <w:rPr>
          <w:rFonts w:eastAsia="Calibri" w:cs="Arial"/>
          <w:szCs w:val="22"/>
          <w:lang w:eastAsia="en-US"/>
        </w:rPr>
        <w:t>Elle s'imputera purement et simplement et à due concurrence sur le prix en cas de réalisation de la vente promise.</w:t>
      </w:r>
    </w:p>
    <w:p w14:paraId="16009069"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réalisation de la vente r</w:t>
      </w:r>
      <w:r w:rsidRPr="00AD5410">
        <w:rPr>
          <w:rFonts w:eastAsia="Calibri" w:cs="Arial"/>
          <w:szCs w:val="22"/>
          <w:lang w:eastAsia="en-US"/>
        </w:rPr>
        <w:t>ésulterait de la défaillance de l'une quelconque des conditions suspensives énoncées aux présentes.</w:t>
      </w:r>
    </w:p>
    <w:p w14:paraId="2EB0C23F"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bookmarkStart w:id="115" w:name="PYIDN4P_r1_wId240"/>
      <w:r w:rsidRPr="00AD5410">
        <w:rPr>
          <w:rFonts w:eastAsia="Calibri" w:cs="Arial"/>
          <w:b/>
          <w:bCs/>
          <w:szCs w:val="22"/>
          <w:lang w:eastAsia="en-US"/>
        </w:rPr>
        <w:t xml:space="preserve">c) </w:t>
      </w:r>
      <w:bookmarkEnd w:id="115"/>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ou ses substitués, dan</w:t>
      </w:r>
      <w:r w:rsidRPr="00AD5410">
        <w:rPr>
          <w:rFonts w:eastAsia="Calibri" w:cs="Arial"/>
          <w:szCs w:val="22"/>
          <w:lang w:eastAsia="en-US"/>
        </w:rPr>
        <w:t xml:space="preserve">s la mesure où cela est convenu aux présentes, d'avoir réalisé l'acquisition dans les délais et conditions ci-dessus, toutes les conditions suspensives ayant été réalisées. </w:t>
      </w:r>
    </w:p>
    <w:p w14:paraId="4E18A3E8"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w:t>
      </w:r>
      <w:r w:rsidRPr="00AD5410">
        <w:rPr>
          <w:rFonts w:eastAsia="Calibri" w:cs="Arial"/>
          <w:b/>
          <w:bCs/>
          <w:szCs w:val="22"/>
          <w:lang w:eastAsia="en-US"/>
        </w:rPr>
        <w:t xml:space="preserve">NEFICIAIRE </w:t>
      </w:r>
      <w:r w:rsidRPr="00AD5410">
        <w:rPr>
          <w:rFonts w:eastAsia="Calibri" w:cs="Arial"/>
          <w:szCs w:val="22"/>
          <w:lang w:eastAsia="en-US"/>
        </w:rPr>
        <w:t>selon les hypothèses ci-dessus définies.</w:t>
      </w:r>
    </w:p>
    <w:p w14:paraId="2254DDE4"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2CD128CE"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Quant au surplus de l’indemnité d’immobilisation, soit la somme de </w:t>
      </w:r>
      <w:r>
        <w:rPr>
          <w:rFonts w:eastAsia="Calibri" w:cs="Arial"/>
          <w:b/>
          <w:bCs/>
          <w:szCs w:val="22"/>
          <w:u w:val="single"/>
          <w:lang w:eastAsia="en-US"/>
        </w:rPr>
        <w:t>VINGT-NEUF MILLE SEPT CENT CINQUANTE EUROS (29 750,00 EUR)</w:t>
      </w:r>
      <w:r w:rsidRPr="00A5579B">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au </w:t>
      </w:r>
      <w:r w:rsidRPr="00AD5410">
        <w:rPr>
          <w:rFonts w:eastAsia="Calibri" w:cs="Arial"/>
          <w:b/>
          <w:bCs/>
          <w:szCs w:val="22"/>
          <w:lang w:eastAsia="en-US"/>
        </w:rPr>
        <w:t>PROMETTANT</w:t>
      </w:r>
      <w:r w:rsidRPr="00AD5410">
        <w:rPr>
          <w:rFonts w:eastAsia="Calibri" w:cs="Arial"/>
          <w:szCs w:val="22"/>
          <w:lang w:eastAsia="en-US"/>
        </w:rPr>
        <w:t xml:space="preserve"> au plus tard dans le dé</w:t>
      </w:r>
      <w:r w:rsidRPr="00AD5410">
        <w:rPr>
          <w:rFonts w:eastAsia="Calibri" w:cs="Arial"/>
          <w:szCs w:val="22"/>
          <w:lang w:eastAsia="en-US"/>
        </w:rPr>
        <w:t xml:space="preserve">lai de huit jours de l’expiration du délai de réalisation de la promesse de vente, pour le cas où le </w:t>
      </w:r>
      <w:r w:rsidRPr="00AD5410">
        <w:rPr>
          <w:rFonts w:eastAsia="Calibri" w:cs="Arial"/>
          <w:b/>
          <w:bCs/>
          <w:szCs w:val="22"/>
          <w:lang w:eastAsia="en-US"/>
        </w:rPr>
        <w:t>BENEFICIAIRE</w:t>
      </w:r>
      <w:r w:rsidRPr="00AD5410">
        <w:rPr>
          <w:rFonts w:eastAsia="Calibri" w:cs="Arial"/>
          <w:szCs w:val="22"/>
          <w:lang w:eastAsia="en-US"/>
        </w:rPr>
        <w:t>, toutes les conditions suspensives ayant été réalisées, ne signerait pas l’acte de vente de son seul fait.</w:t>
      </w:r>
    </w:p>
    <w:p w14:paraId="6F172A6B"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En cas de difficulté entre les part</w:t>
      </w:r>
      <w:r w:rsidRPr="00AD5410">
        <w:rPr>
          <w:rFonts w:eastAsia="Calibri" w:cs="Arial"/>
          <w:szCs w:val="22"/>
          <w:lang w:eastAsia="en-US"/>
        </w:rPr>
        <w:t xml:space="preserve">ies sur le sort de l'indemnité d'immobilisation, il appartiendra à la plus diligente d'entre elles de se pourvoir en justice afin qu'il soit statué sur le sort de la somme détenue par le séquestre. </w:t>
      </w:r>
    </w:p>
    <w:p w14:paraId="66C344ED"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 à présent autorisé par les cocontrac</w:t>
      </w:r>
      <w:r w:rsidRPr="00AD5410">
        <w:rPr>
          <w:rFonts w:eastAsia="Calibri" w:cs="Arial"/>
          <w:szCs w:val="22"/>
          <w:lang w:eastAsia="en-US"/>
        </w:rPr>
        <w:t>tants à consigner l’indemnité d’immobilisation à la Caisse des Dépôts et Consignations en cas de difficultés.</w:t>
      </w:r>
    </w:p>
    <w:p w14:paraId="6C383440"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sus-indiquées.</w:t>
      </w:r>
    </w:p>
    <w:p w14:paraId="43397AA1"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0F22443D" w14:textId="77777777" w:rsidR="00A5579B" w:rsidRPr="00AD5410" w:rsidRDefault="00321C09" w:rsidP="0014137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PROVISION SUR FRAIS-TAXES ET H</w:t>
      </w:r>
      <w:r w:rsidRPr="00AD5410">
        <w:rPr>
          <w:rFonts w:eastAsia="Calibri" w:cs="Arial"/>
          <w:b/>
          <w:bCs/>
          <w:smallCaps/>
          <w:szCs w:val="22"/>
          <w:u w:val="single"/>
          <w:lang w:eastAsia="en-US"/>
        </w:rPr>
        <w:t>ONORAIRES</w:t>
      </w:r>
    </w:p>
    <w:p w14:paraId="30A09228" w14:textId="77777777" w:rsidR="00A5579B" w:rsidRPr="00AD5410" w:rsidRDefault="00321C09" w:rsidP="0014137E">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À titre de provision sur frais, taxes et honoraires, </w:t>
      </w:r>
      <w:r w:rsidRPr="00B37EED">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verse ce jour au compte de l’office notarial dénommé en tête des présentes sur un compte ouvert en son nom</w:t>
      </w:r>
      <w:r w:rsidRPr="00AD5410">
        <w:rPr>
          <w:rFonts w:eastAsia="Calibri" w:cs="Arial"/>
          <w:b/>
          <w:bCs/>
          <w:szCs w:val="22"/>
          <w:lang w:eastAsia="en-US"/>
        </w:rPr>
        <w:t xml:space="preserve"> </w:t>
      </w:r>
      <w:r w:rsidRPr="00AD5410">
        <w:rPr>
          <w:rFonts w:eastAsia="Calibri" w:cs="Arial"/>
          <w:bCs/>
          <w:szCs w:val="22"/>
          <w:lang w:eastAsia="en-US"/>
        </w:rPr>
        <w:t>la somme global</w:t>
      </w:r>
      <w:r>
        <w:rPr>
          <w:rFonts w:eastAsia="Calibri" w:cs="Arial"/>
          <w:bCs/>
          <w:szCs w:val="22"/>
          <w:lang w:eastAsia="en-US"/>
        </w:rPr>
        <w:t>e</w:t>
      </w:r>
      <w:r w:rsidRPr="00AD5410">
        <w:rPr>
          <w:rFonts w:eastAsia="Calibri" w:cs="Arial"/>
          <w:bCs/>
          <w:szCs w:val="22"/>
          <w:lang w:eastAsia="en-US"/>
        </w:rPr>
        <w:t xml:space="preserve"> de </w:t>
      </w:r>
      <w:r w:rsidRPr="00AD5410">
        <w:rPr>
          <w:rFonts w:eastAsia="Calibri" w:cs="Arial"/>
          <w:b/>
          <w:bCs/>
          <w:szCs w:val="22"/>
          <w:u w:val="single"/>
          <w:lang w:eastAsia="en-US"/>
        </w:rPr>
        <w:t>CINQ CENT VINGT-CINQ EUROS (525.00 EUR)</w:t>
      </w:r>
      <w:r w:rsidRPr="00AD5410">
        <w:rPr>
          <w:rFonts w:eastAsia="Calibri" w:cs="Arial"/>
          <w:bCs/>
          <w:szCs w:val="22"/>
          <w:lang w:eastAsia="en-US"/>
        </w:rPr>
        <w:t xml:space="preserve"> s’appliqua</w:t>
      </w:r>
      <w:r w:rsidRPr="00AD5410">
        <w:rPr>
          <w:rFonts w:eastAsia="Calibri" w:cs="Arial"/>
          <w:bCs/>
          <w:szCs w:val="22"/>
          <w:lang w:eastAsia="en-US"/>
        </w:rPr>
        <w:t>nt :</w:t>
      </w:r>
    </w:p>
    <w:p w14:paraId="1B13D2A3"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bCs/>
          <w:szCs w:val="22"/>
          <w:lang w:eastAsia="en-US"/>
        </w:rPr>
        <w:t xml:space="preserve">- </w:t>
      </w:r>
      <w:r w:rsidRPr="00AD5410">
        <w:rPr>
          <w:rFonts w:eastAsia="Calibri" w:cs="Arial"/>
          <w:b/>
          <w:szCs w:val="22"/>
          <w:lang w:eastAsia="en-US"/>
        </w:rPr>
        <w:t>CENT VINGT-CINQ EUROS (125,00 EUR)</w:t>
      </w:r>
      <w:r w:rsidRPr="00AD5410">
        <w:rPr>
          <w:rFonts w:eastAsia="Calibri" w:cs="Arial"/>
          <w:szCs w:val="22"/>
          <w:lang w:eastAsia="en-US"/>
        </w:rPr>
        <w:t xml:space="preserve"> correspondant au coût du droit d’enregistrement sur état dudit acte. </w:t>
      </w:r>
    </w:p>
    <w:p w14:paraId="62848357" w14:textId="77777777" w:rsidR="00A5579B" w:rsidRPr="00AD5410" w:rsidRDefault="00321C09" w:rsidP="0014137E">
      <w:pPr>
        <w:overflowPunct w:val="0"/>
        <w:autoSpaceDE w:val="0"/>
        <w:autoSpaceDN w:val="0"/>
        <w:adjustRightInd w:val="0"/>
        <w:textAlignment w:val="baseline"/>
        <w:rPr>
          <w:rFonts w:eastAsia="Calibri" w:cs="Arial"/>
          <w:bCs/>
          <w:szCs w:val="22"/>
          <w:lang w:eastAsia="en-US"/>
        </w:rPr>
      </w:pPr>
      <w:r w:rsidRPr="00AD5410">
        <w:rPr>
          <w:rFonts w:eastAsia="Calibri" w:cs="Arial"/>
          <w:szCs w:val="22"/>
          <w:lang w:eastAsia="en-US"/>
        </w:rPr>
        <w:t xml:space="preserve">- </w:t>
      </w:r>
      <w:r w:rsidRPr="00AD5410">
        <w:rPr>
          <w:rFonts w:eastAsia="Calibri" w:cs="Arial"/>
          <w:b/>
          <w:bCs/>
          <w:szCs w:val="22"/>
          <w:lang w:eastAsia="en-US"/>
        </w:rPr>
        <w:t>CENT SOIXANTE EUROS (160.00 EUR)</w:t>
      </w:r>
      <w:r w:rsidRPr="00AD5410">
        <w:rPr>
          <w:rFonts w:eastAsia="Calibri" w:cs="Arial"/>
          <w:bCs/>
          <w:szCs w:val="22"/>
          <w:lang w:eastAsia="en-US"/>
        </w:rPr>
        <w:t xml:space="preserve"> correspondant à la provision sur frais,</w:t>
      </w:r>
    </w:p>
    <w:p w14:paraId="10AF8F6D" w14:textId="77777777" w:rsidR="00A5579B" w:rsidRPr="00AD5410" w:rsidRDefault="00321C09" w:rsidP="0014137E">
      <w:pPr>
        <w:overflowPunct w:val="0"/>
        <w:autoSpaceDE w:val="0"/>
        <w:autoSpaceDN w:val="0"/>
        <w:adjustRightInd w:val="0"/>
        <w:textAlignment w:val="baseline"/>
        <w:rPr>
          <w:rFonts w:eastAsia="Calibri" w:cs="Arial"/>
          <w:b/>
          <w:bCs/>
          <w:szCs w:val="22"/>
          <w:lang w:eastAsia="en-US"/>
        </w:rPr>
      </w:pPr>
      <w:r w:rsidRPr="00AD5410">
        <w:rPr>
          <w:rFonts w:eastAsia="Calibri" w:cs="Arial"/>
          <w:bCs/>
          <w:szCs w:val="22"/>
          <w:lang w:eastAsia="en-US"/>
        </w:rPr>
        <w:t xml:space="preserve">- </w:t>
      </w:r>
      <w:r w:rsidRPr="00AD5410">
        <w:rPr>
          <w:rFonts w:eastAsia="Calibri" w:cs="Arial"/>
          <w:b/>
          <w:bCs/>
          <w:szCs w:val="22"/>
          <w:lang w:eastAsia="en-US"/>
        </w:rPr>
        <w:t>DEUX CENT QUARANTE EUROS (240.00 EUR)</w:t>
      </w:r>
      <w:r w:rsidRPr="00AD5410">
        <w:rPr>
          <w:rFonts w:eastAsia="Calibri" w:cs="Arial"/>
          <w:bCs/>
          <w:szCs w:val="22"/>
          <w:lang w:eastAsia="en-US"/>
        </w:rPr>
        <w:t xml:space="preserve"> correspondant à la rémunérati</w:t>
      </w:r>
      <w:r w:rsidRPr="00AD5410">
        <w:rPr>
          <w:rFonts w:eastAsia="Calibri" w:cs="Arial"/>
          <w:bCs/>
          <w:szCs w:val="22"/>
          <w:lang w:eastAsia="en-US"/>
        </w:rPr>
        <w:t>on des présentes ainsi qu’il sera dit ci-après.</w:t>
      </w:r>
    </w:p>
    <w:p w14:paraId="3A1E14E0"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Il autorise d'ores et déjà l’office notarial à effectuer sur cette somme tout prélèvement rendu nécessaire pour les frais de recherche, correspondance, demande de pièces, documents divers, frais fiscaux et ac</w:t>
      </w:r>
      <w:r w:rsidRPr="00AD5410">
        <w:rPr>
          <w:rFonts w:eastAsia="Calibri" w:cs="Arial"/>
          <w:szCs w:val="22"/>
          <w:lang w:eastAsia="en-US"/>
        </w:rPr>
        <w:t>complissement de toute formalité en vue de l'établissement de l'acte authentique, dans les conditions et délais prévus aux présentes.</w:t>
      </w:r>
    </w:p>
    <w:p w14:paraId="2F13ABC5"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viendra en compte sur les frais lors de la réalisation de l'acte authentique.</w:t>
      </w:r>
    </w:p>
    <w:p w14:paraId="20B1689B"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En cas de non-réitération des pr</w:t>
      </w:r>
      <w:r w:rsidRPr="00AD5410">
        <w:rPr>
          <w:rFonts w:eastAsia="Calibri" w:cs="Arial"/>
          <w:szCs w:val="22"/>
          <w:lang w:eastAsia="en-US"/>
        </w:rPr>
        <w:t xml:space="preserve">ésentes par acte authentique par défaillance du </w:t>
      </w:r>
      <w:r w:rsidRPr="00AD5410">
        <w:rPr>
          <w:rFonts w:eastAsia="Calibri" w:cs="Arial"/>
          <w:b/>
          <w:bCs/>
          <w:szCs w:val="22"/>
          <w:lang w:eastAsia="en-US"/>
        </w:rPr>
        <w:t>BENEFICIAIRE</w:t>
      </w:r>
      <w:r w:rsidRPr="00AD5410">
        <w:rPr>
          <w:rFonts w:eastAsia="Calibri" w:cs="Arial"/>
          <w:szCs w:val="22"/>
          <w:lang w:eastAsia="en-US"/>
        </w:rPr>
        <w:t>, sauf s'il s'agit de l'exercice de son droit de rétractation s'il existe, cette somme sera acquise au notaire rédacteur à titre forfaitaire, tant pour les débours occasionnés, que pour les émolum</w:t>
      </w:r>
      <w:r w:rsidRPr="00AD5410">
        <w:rPr>
          <w:rFonts w:eastAsia="Calibri" w:cs="Arial"/>
          <w:szCs w:val="22"/>
          <w:lang w:eastAsia="en-US"/>
        </w:rPr>
        <w:t>ents de formalités préalables engagés lors de la demande de pièces.</w:t>
      </w:r>
    </w:p>
    <w:p w14:paraId="5106B316"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0911365A" w14:textId="77777777" w:rsidR="00A5579B" w:rsidRPr="00AD5410" w:rsidRDefault="00321C09" w:rsidP="0014137E">
      <w:pPr>
        <w:keepNext/>
        <w:keepLines/>
        <w:overflowPunct w:val="0"/>
        <w:autoSpaceDE w:val="0"/>
        <w:autoSpaceDN w:val="0"/>
        <w:adjustRightInd w:val="0"/>
        <w:spacing w:before="120" w:after="120"/>
        <w:jc w:val="center"/>
        <w:textAlignment w:val="baseline"/>
        <w:outlineLvl w:val="0"/>
        <w:rPr>
          <w:rFonts w:eastAsia="Calibri" w:cs="Arial"/>
          <w:b/>
          <w:caps/>
          <w:kern w:val="28"/>
          <w:szCs w:val="22"/>
          <w:u w:val="single"/>
          <w:lang w:eastAsia="en-US"/>
        </w:rPr>
      </w:pPr>
      <w:r w:rsidRPr="00AD5410">
        <w:rPr>
          <w:rFonts w:eastAsia="Calibri" w:cs="Arial"/>
          <w:b/>
          <w:caps/>
          <w:kern w:val="28"/>
          <w:szCs w:val="22"/>
          <w:u w:val="single"/>
          <w:lang w:eastAsia="en-US"/>
        </w:rPr>
        <w:t>Rémunération liée à la préparation et la rédaction</w:t>
      </w:r>
    </w:p>
    <w:p w14:paraId="745EC8A0"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rémunération du travail effectué pour la préparation et la rédaction du présent avant-contrat, il est dû dès à présent à </w:t>
      </w:r>
      <w:bookmarkStart w:id="116" w:name="PUREMUNB_r1_wId86_vOFFICE1_wdId87"/>
      <w:r w:rsidRPr="00AD5410">
        <w:rPr>
          <w:rFonts w:eastAsia="Calibri" w:cs="Arial"/>
          <w:szCs w:val="22"/>
          <w:lang w:eastAsia="en-US"/>
        </w:rPr>
        <w:t>l’Office Not</w:t>
      </w:r>
      <w:r w:rsidRPr="00AD5410">
        <w:rPr>
          <w:rFonts w:eastAsia="Calibri" w:cs="Arial"/>
          <w:szCs w:val="22"/>
          <w:lang w:eastAsia="en-US"/>
        </w:rPr>
        <w:t>arial ACTANOT,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16"/>
      <w:r w:rsidRPr="00AD5410">
        <w:rPr>
          <w:rFonts w:eastAsia="Calibri" w:cs="Arial"/>
          <w:szCs w:val="22"/>
          <w:lang w:eastAsia="en-US"/>
        </w:rPr>
        <w:t xml:space="preserve"> des honoraires, à la charge du </w:t>
      </w:r>
      <w:r w:rsidRPr="00AD5410">
        <w:rPr>
          <w:rFonts w:eastAsia="Calibri" w:cs="Arial"/>
          <w:b/>
          <w:szCs w:val="22"/>
          <w:lang w:eastAsia="en-US"/>
        </w:rPr>
        <w:t>BENEFICIAIRE</w:t>
      </w:r>
      <w:r w:rsidRPr="00AD5410">
        <w:rPr>
          <w:rFonts w:eastAsia="Calibri" w:cs="Arial"/>
          <w:szCs w:val="22"/>
          <w:lang w:eastAsia="en-US"/>
        </w:rPr>
        <w:t xml:space="preserve">, fixés d'un commun accord entre ce dernier et le notaire rédacteur à la somme toutes taxes comprises de </w:t>
      </w:r>
      <w:r w:rsidRPr="00AD5410">
        <w:rPr>
          <w:rFonts w:eastAsia="Calibri" w:cs="Arial"/>
          <w:b/>
          <w:szCs w:val="22"/>
          <w:u w:val="single"/>
          <w:lang w:eastAsia="en-US"/>
        </w:rPr>
        <w:t>DEUX CENT QUARANTE EURO</w:t>
      </w:r>
      <w:r w:rsidRPr="00AD5410">
        <w:rPr>
          <w:rFonts w:eastAsia="Calibri" w:cs="Arial"/>
          <w:b/>
          <w:szCs w:val="22"/>
          <w:u w:val="single"/>
          <w:lang w:eastAsia="en-US"/>
        </w:rPr>
        <w:t>S (240.00 EUR)</w:t>
      </w:r>
      <w:r w:rsidRPr="00AD5410">
        <w:rPr>
          <w:rFonts w:eastAsia="Calibri" w:cs="Arial"/>
          <w:szCs w:val="22"/>
          <w:u w:val="single"/>
          <w:lang w:eastAsia="en-US"/>
        </w:rPr>
        <w:t>,</w:t>
      </w:r>
      <w:r w:rsidRPr="00AD5410">
        <w:rPr>
          <w:rFonts w:eastAsia="Calibri" w:cs="Arial"/>
          <w:szCs w:val="22"/>
          <w:lang w:eastAsia="en-US"/>
        </w:rPr>
        <w:t xml:space="preserve"> qu’il verse ce jour à la comptabilité de l’office notarial. Cette rémunération restera acquise à </w:t>
      </w:r>
      <w:bookmarkStart w:id="117" w:name="PUREMUNB_r1_wId86_vOFFICE1_wdId88"/>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17"/>
      <w:r w:rsidRPr="00AD5410">
        <w:rPr>
          <w:rFonts w:eastAsia="Calibri" w:cs="Arial"/>
          <w:szCs w:val="22"/>
          <w:lang w:eastAsia="en-US"/>
        </w:rPr>
        <w:t xml:space="preserve"> en toute hypothèse sauf exercice de la faculté</w:t>
      </w:r>
      <w:r w:rsidRPr="00AD5410">
        <w:rPr>
          <w:rFonts w:eastAsia="Calibri" w:cs="Arial"/>
          <w:szCs w:val="22"/>
          <w:lang w:eastAsia="en-US"/>
        </w:rPr>
        <w:t xml:space="preserve"> de rétractation.</w:t>
      </w:r>
    </w:p>
    <w:p w14:paraId="73438939"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prestation est fondée sur les dispositions du troisième alinéa de l'article L 444-1 du Code de commerce.</w:t>
      </w:r>
    </w:p>
    <w:p w14:paraId="00F44D84"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 </w:t>
      </w:r>
      <w:r w:rsidRPr="00AD5410">
        <w:rPr>
          <w:rFonts w:eastAsia="Calibri" w:cs="Arial"/>
          <w:b/>
          <w:szCs w:val="22"/>
          <w:lang w:eastAsia="en-US"/>
        </w:rPr>
        <w:t xml:space="preserve">BENEFICIAIRE </w:t>
      </w:r>
      <w:r w:rsidRPr="00AD5410">
        <w:rPr>
          <w:rFonts w:eastAsia="Calibri" w:cs="Arial"/>
          <w:szCs w:val="22"/>
          <w:lang w:eastAsia="en-US"/>
        </w:rPr>
        <w:t>reconnait avoir reçu et accepté la</w:t>
      </w:r>
      <w:r w:rsidRPr="00AD5410">
        <w:rPr>
          <w:rFonts w:eastAsia="Calibri" w:cs="Arial"/>
          <w:b/>
          <w:szCs w:val="22"/>
          <w:lang w:eastAsia="en-US"/>
        </w:rPr>
        <w:t xml:space="preserve"> </w:t>
      </w:r>
      <w:r w:rsidRPr="00AD5410">
        <w:rPr>
          <w:rFonts w:eastAsia="Calibri" w:cs="Arial"/>
          <w:szCs w:val="22"/>
          <w:lang w:eastAsia="en-US"/>
        </w:rPr>
        <w:t>convention d'honoraires préalablement à la signature des présentes.</w:t>
      </w:r>
    </w:p>
    <w:p w14:paraId="374E7388"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57B2F32F"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07284205" w14:textId="77777777" w:rsidR="00A5579B" w:rsidRPr="00AD5410" w:rsidRDefault="00321C09" w:rsidP="0014137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VIREME</w:t>
      </w:r>
      <w:r w:rsidRPr="00AD5410">
        <w:rPr>
          <w:rFonts w:eastAsia="Calibri" w:cs="Arial"/>
          <w:b/>
          <w:bCs/>
          <w:smallCaps/>
          <w:szCs w:val="22"/>
          <w:u w:val="single"/>
          <w:lang w:eastAsia="en-US"/>
        </w:rPr>
        <w:t>NT À EFFECTUER - COORDONNEES DE L’OFFICE NOTARIAL</w:t>
      </w:r>
    </w:p>
    <w:p w14:paraId="2E797B88"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Compte tenu de ce qui précède, </w:t>
      </w:r>
      <w:r w:rsidRPr="00B37EED">
        <w:rPr>
          <w:rFonts w:eastAsia="Calibri" w:cs="Arial"/>
          <w:bCs/>
          <w:szCs w:val="22"/>
          <w:lang w:eastAsia="en-US"/>
        </w:rPr>
        <w:t xml:space="preserve">le </w:t>
      </w:r>
      <w:r w:rsidRPr="00AD5410">
        <w:rPr>
          <w:rFonts w:eastAsia="Calibri" w:cs="Arial"/>
          <w:b/>
          <w:szCs w:val="22"/>
          <w:lang w:eastAsia="en-US"/>
        </w:rPr>
        <w:t>BENEFICIAIRE</w:t>
      </w:r>
      <w:r w:rsidRPr="00AD5410">
        <w:rPr>
          <w:rFonts w:eastAsia="Calibri" w:cs="Arial"/>
          <w:szCs w:val="22"/>
          <w:lang w:eastAsia="en-US"/>
        </w:rPr>
        <w:t xml:space="preserve"> effectuera un versement de </w:t>
      </w:r>
      <w:r>
        <w:rPr>
          <w:rFonts w:eastAsia="Calibri" w:cs="Arial"/>
          <w:b/>
          <w:bCs/>
          <w:szCs w:val="22"/>
          <w:u w:val="single"/>
          <w:lang w:eastAsia="en-US"/>
        </w:rPr>
        <w:t>VINGT-NEUF MILLE SEPT CENT CINQUANTE EUROS (29 750,00 EUR)</w:t>
      </w:r>
      <w:r w:rsidRPr="00A5579B">
        <w:rPr>
          <w:rFonts w:eastAsia="Calibri" w:cs="Arial"/>
          <w:b/>
          <w:bCs/>
          <w:szCs w:val="22"/>
          <w:lang w:eastAsia="en-US"/>
        </w:rPr>
        <w:t xml:space="preserve"> </w:t>
      </w:r>
      <w:r w:rsidRPr="00AD5410">
        <w:rPr>
          <w:rFonts w:eastAsia="Calibri" w:cs="Arial"/>
          <w:szCs w:val="22"/>
          <w:lang w:eastAsia="en-US"/>
        </w:rPr>
        <w:t>correspondant à l’acompte sur prix, à l’adresse des coordonnées bancaires</w:t>
      </w:r>
      <w:r w:rsidRPr="00AD5410">
        <w:rPr>
          <w:rFonts w:eastAsia="Calibri" w:cs="Arial"/>
          <w:szCs w:val="22"/>
          <w:lang w:eastAsia="en-US"/>
        </w:rPr>
        <w:t xml:space="preserve"> suivantes :</w:t>
      </w:r>
    </w:p>
    <w:p w14:paraId="0584CF5A"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531352FC"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tbl>
      <w:tblPr>
        <w:tblpPr w:leftFromText="141" w:rightFromText="141" w:vertAnchor="text" w:horzAnchor="margin" w:tblpY="125"/>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A5579B" w:rsidRPr="002538E9" w14:paraId="2EAF8E0A" w14:textId="77777777" w:rsidTr="0014137E">
        <w:trPr>
          <w:trHeight w:hRule="exact" w:val="340"/>
        </w:trPr>
        <w:tc>
          <w:tcPr>
            <w:tcW w:w="7881" w:type="dxa"/>
            <w:gridSpan w:val="13"/>
            <w:tcBorders>
              <w:top w:val="double" w:sz="4" w:space="0" w:color="auto"/>
              <w:bottom w:val="single" w:sz="4" w:space="0" w:color="auto"/>
            </w:tcBorders>
            <w:shd w:val="clear" w:color="auto" w:fill="D9D9D9"/>
            <w:vAlign w:val="center"/>
          </w:tcPr>
          <w:p w14:paraId="27637C98" w14:textId="77777777" w:rsidR="00A5579B" w:rsidRPr="002538E9" w:rsidRDefault="00321C09" w:rsidP="0014137E">
            <w:pPr>
              <w:pStyle w:val="stylerib"/>
              <w:jc w:val="center"/>
              <w:rPr>
                <w:b/>
                <w:noProof/>
              </w:rPr>
            </w:pPr>
            <w:r w:rsidRPr="002538E9">
              <w:rPr>
                <w:b/>
                <w:noProof/>
                <w:sz w:val="22"/>
              </w:rPr>
              <w:t>Relevé d’identité Bancaire</w:t>
            </w:r>
          </w:p>
        </w:tc>
      </w:tr>
      <w:tr w:rsidR="00A5579B" w:rsidRPr="002538E9" w14:paraId="019BEBD5" w14:textId="77777777" w:rsidTr="0014137E">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14:paraId="1FE8DFAA" w14:textId="5FD050D1" w:rsidR="00A5579B" w:rsidRPr="005A38EA" w:rsidRDefault="00791AC6" w:rsidP="0014137E">
            <w:pPr>
              <w:pStyle w:val="stylerib"/>
            </w:pPr>
            <w:r>
              <w:rPr>
                <w:noProof/>
              </w:rPr>
              <w:drawing>
                <wp:inline distT="0" distB="0" distL="0" distR="0" wp14:anchorId="0E1F30DA" wp14:editId="727724EB">
                  <wp:extent cx="628650" cy="62865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3D941EB" w14:textId="77777777" w:rsidR="00A5579B" w:rsidRPr="005A38EA" w:rsidRDefault="00321C09" w:rsidP="0014137E">
            <w:pPr>
              <w:pStyle w:val="stylerib"/>
              <w:rPr>
                <w:szCs w:val="22"/>
              </w:rPr>
            </w:pPr>
            <w:r>
              <w:rPr>
                <w:szCs w:val="22"/>
              </w:rPr>
              <w:t>DRFIP DU RHONE</w:t>
            </w:r>
          </w:p>
          <w:p w14:paraId="00C2A0F4" w14:textId="77777777" w:rsidR="00A5579B" w:rsidRDefault="00321C09" w:rsidP="0014137E">
            <w:pPr>
              <w:pStyle w:val="stylerib"/>
              <w:rPr>
                <w:szCs w:val="22"/>
              </w:rPr>
            </w:pPr>
            <w:r>
              <w:rPr>
                <w:szCs w:val="22"/>
              </w:rPr>
              <w:t>3-5 rue de la Charité</w:t>
            </w:r>
          </w:p>
          <w:p w14:paraId="45A5562E" w14:textId="77777777" w:rsidR="00A5579B" w:rsidRDefault="00321C09" w:rsidP="0014137E">
            <w:pPr>
              <w:pStyle w:val="stylerib"/>
              <w:ind w:hanging="907"/>
              <w:rPr>
                <w:szCs w:val="22"/>
              </w:rPr>
            </w:pPr>
            <w:r>
              <w:rPr>
                <w:szCs w:val="22"/>
              </w:rPr>
              <w:t>69 268 LYON Cedex 02</w:t>
            </w:r>
          </w:p>
          <w:p w14:paraId="72E7FCA0" w14:textId="77777777" w:rsidR="00A5579B" w:rsidRDefault="00321C09" w:rsidP="0014137E">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14:paraId="48D36A3B" w14:textId="77777777" w:rsidR="00A5579B" w:rsidRPr="002538E9" w:rsidRDefault="00321C09" w:rsidP="0014137E">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14:paraId="719F26AF" w14:textId="77777777" w:rsidR="00A5579B" w:rsidRPr="002538E9" w:rsidRDefault="00321C09" w:rsidP="0014137E">
            <w:pPr>
              <w:pStyle w:val="stylerib"/>
              <w:jc w:val="center"/>
              <w:rPr>
                <w:b/>
                <w:sz w:val="16"/>
                <w:szCs w:val="17"/>
              </w:rPr>
            </w:pPr>
          </w:p>
        </w:tc>
      </w:tr>
      <w:tr w:rsidR="00A5579B" w:rsidRPr="002538E9" w14:paraId="169EBE90" w14:textId="77777777" w:rsidTr="0014137E">
        <w:trPr>
          <w:trHeight w:hRule="exact" w:val="397"/>
        </w:trPr>
        <w:tc>
          <w:tcPr>
            <w:tcW w:w="1007" w:type="dxa"/>
            <w:vMerge/>
            <w:tcBorders>
              <w:bottom w:val="single" w:sz="4" w:space="0" w:color="auto"/>
              <w:right w:val="single" w:sz="4" w:space="0" w:color="auto"/>
            </w:tcBorders>
            <w:shd w:val="clear" w:color="auto" w:fill="auto"/>
          </w:tcPr>
          <w:p w14:paraId="55B2FF5A" w14:textId="77777777" w:rsidR="00A5579B" w:rsidRPr="005A38EA" w:rsidRDefault="00321C09" w:rsidP="0014137E"/>
        </w:tc>
        <w:tc>
          <w:tcPr>
            <w:tcW w:w="2848" w:type="dxa"/>
            <w:vMerge/>
            <w:tcBorders>
              <w:left w:val="single" w:sz="4" w:space="0" w:color="auto"/>
              <w:bottom w:val="single" w:sz="4" w:space="0" w:color="auto"/>
              <w:right w:val="single" w:sz="4" w:space="0" w:color="auto"/>
            </w:tcBorders>
            <w:shd w:val="clear" w:color="auto" w:fill="auto"/>
          </w:tcPr>
          <w:p w14:paraId="4EFB09A5" w14:textId="77777777" w:rsidR="00A5579B" w:rsidRDefault="00321C09" w:rsidP="0014137E">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14:paraId="0FADDE1B" w14:textId="77777777" w:rsidR="00A5579B" w:rsidRPr="002538E9" w:rsidRDefault="00321C09" w:rsidP="0014137E">
            <w:pPr>
              <w:pStyle w:val="stylerib"/>
              <w:jc w:val="center"/>
              <w:rPr>
                <w:b/>
                <w:sz w:val="17"/>
                <w:szCs w:val="17"/>
              </w:rPr>
            </w:pPr>
            <w:r w:rsidRPr="002538E9">
              <w:rPr>
                <w:b/>
                <w:sz w:val="17"/>
                <w:szCs w:val="17"/>
              </w:rPr>
              <w:t>Code</w:t>
            </w:r>
          </w:p>
          <w:p w14:paraId="1C2E5926" w14:textId="77777777" w:rsidR="00A5579B" w:rsidRPr="002538E9" w:rsidRDefault="00321C09" w:rsidP="0014137E">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14:paraId="391EC825" w14:textId="77777777" w:rsidR="00A5579B" w:rsidRPr="002538E9" w:rsidRDefault="00321C09" w:rsidP="0014137E">
            <w:pPr>
              <w:pStyle w:val="stylerib"/>
              <w:jc w:val="center"/>
              <w:rPr>
                <w:b/>
                <w:sz w:val="17"/>
                <w:szCs w:val="17"/>
              </w:rPr>
            </w:pPr>
            <w:r w:rsidRPr="002538E9">
              <w:rPr>
                <w:b/>
                <w:sz w:val="17"/>
                <w:szCs w:val="17"/>
              </w:rPr>
              <w:t>Code</w:t>
            </w:r>
          </w:p>
          <w:p w14:paraId="6CF0F5E6" w14:textId="77777777" w:rsidR="00A5579B" w:rsidRPr="002538E9" w:rsidRDefault="00321C09" w:rsidP="0014137E">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14:paraId="73167D2D" w14:textId="77777777" w:rsidR="00A5579B" w:rsidRPr="002538E9" w:rsidRDefault="00321C09" w:rsidP="0014137E">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14:paraId="40CD14AB" w14:textId="77777777" w:rsidR="00A5579B" w:rsidRPr="002538E9" w:rsidRDefault="00321C09" w:rsidP="0014137E">
            <w:pPr>
              <w:pStyle w:val="stylerib"/>
              <w:jc w:val="center"/>
              <w:rPr>
                <w:b/>
                <w:sz w:val="17"/>
                <w:szCs w:val="17"/>
              </w:rPr>
            </w:pPr>
            <w:r w:rsidRPr="002538E9">
              <w:rPr>
                <w:b/>
                <w:sz w:val="17"/>
                <w:szCs w:val="17"/>
              </w:rPr>
              <w:t>Clé RIB</w:t>
            </w:r>
          </w:p>
        </w:tc>
      </w:tr>
      <w:tr w:rsidR="00A5579B" w:rsidRPr="005C4E12" w14:paraId="595B5DBB" w14:textId="77777777" w:rsidTr="0014137E">
        <w:trPr>
          <w:trHeight w:hRule="exact" w:val="284"/>
        </w:trPr>
        <w:tc>
          <w:tcPr>
            <w:tcW w:w="1007" w:type="dxa"/>
            <w:vMerge/>
            <w:tcBorders>
              <w:bottom w:val="single" w:sz="4" w:space="0" w:color="auto"/>
              <w:right w:val="single" w:sz="4" w:space="0" w:color="auto"/>
            </w:tcBorders>
            <w:shd w:val="clear" w:color="auto" w:fill="auto"/>
          </w:tcPr>
          <w:p w14:paraId="63015701" w14:textId="77777777" w:rsidR="00A5579B" w:rsidRPr="005A38EA" w:rsidRDefault="00321C09" w:rsidP="0014137E"/>
        </w:tc>
        <w:tc>
          <w:tcPr>
            <w:tcW w:w="2848" w:type="dxa"/>
            <w:vMerge/>
            <w:tcBorders>
              <w:left w:val="single" w:sz="4" w:space="0" w:color="auto"/>
              <w:bottom w:val="single" w:sz="4" w:space="0" w:color="auto"/>
              <w:right w:val="single" w:sz="4" w:space="0" w:color="auto"/>
            </w:tcBorders>
            <w:shd w:val="clear" w:color="auto" w:fill="auto"/>
          </w:tcPr>
          <w:p w14:paraId="4573A026" w14:textId="77777777" w:rsidR="00A5579B" w:rsidRDefault="00321C09" w:rsidP="0014137E">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7FD3A306" w14:textId="77777777" w:rsidR="00A5579B" w:rsidRPr="005C4E12" w:rsidRDefault="00321C09" w:rsidP="0014137E">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14:paraId="7522197C" w14:textId="77777777" w:rsidR="00A5579B" w:rsidRPr="005C4E12" w:rsidRDefault="00321C09" w:rsidP="0014137E">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14:paraId="38389113" w14:textId="77777777" w:rsidR="00A5579B" w:rsidRPr="005C4E12" w:rsidRDefault="00321C09" w:rsidP="0014137E">
            <w:pPr>
              <w:pStyle w:val="stylerib"/>
              <w:jc w:val="center"/>
              <w:rPr>
                <w:szCs w:val="22"/>
              </w:rPr>
            </w:pPr>
            <w:r>
              <w:rPr>
                <w:szCs w:val="22"/>
              </w:rPr>
              <w:t>0000174969H</w:t>
            </w:r>
          </w:p>
        </w:tc>
        <w:tc>
          <w:tcPr>
            <w:tcW w:w="728" w:type="dxa"/>
            <w:gridSpan w:val="2"/>
            <w:tcBorders>
              <w:top w:val="dotted" w:sz="4" w:space="0" w:color="auto"/>
              <w:left w:val="single" w:sz="4" w:space="0" w:color="auto"/>
              <w:bottom w:val="single" w:sz="4" w:space="0" w:color="auto"/>
            </w:tcBorders>
            <w:shd w:val="clear" w:color="auto" w:fill="auto"/>
            <w:vAlign w:val="center"/>
          </w:tcPr>
          <w:p w14:paraId="6D225673" w14:textId="77777777" w:rsidR="00A5579B" w:rsidRPr="005C4E12" w:rsidRDefault="00321C09" w:rsidP="0014137E">
            <w:pPr>
              <w:pStyle w:val="stylerib"/>
              <w:jc w:val="center"/>
              <w:rPr>
                <w:szCs w:val="22"/>
              </w:rPr>
            </w:pPr>
            <w:r>
              <w:rPr>
                <w:szCs w:val="22"/>
              </w:rPr>
              <w:t>97</w:t>
            </w:r>
          </w:p>
        </w:tc>
      </w:tr>
      <w:tr w:rsidR="00A5579B" w:rsidRPr="005A38EA" w14:paraId="0B4E70EA" w14:textId="77777777" w:rsidTr="0014137E">
        <w:trPr>
          <w:trHeight w:hRule="exact" w:val="62"/>
        </w:trPr>
        <w:tc>
          <w:tcPr>
            <w:tcW w:w="7881" w:type="dxa"/>
            <w:gridSpan w:val="13"/>
            <w:tcBorders>
              <w:bottom w:val="single" w:sz="4" w:space="0" w:color="auto"/>
            </w:tcBorders>
            <w:shd w:val="clear" w:color="auto" w:fill="D9D9D9"/>
            <w:vAlign w:val="center"/>
          </w:tcPr>
          <w:p w14:paraId="2127B4C3" w14:textId="77777777" w:rsidR="00A5579B" w:rsidRPr="005A38EA" w:rsidRDefault="00321C09" w:rsidP="0014137E">
            <w:pPr>
              <w:pStyle w:val="stylerib"/>
              <w:rPr>
                <w:rFonts w:cs="Arial"/>
                <w:szCs w:val="22"/>
              </w:rPr>
            </w:pPr>
          </w:p>
        </w:tc>
      </w:tr>
      <w:tr w:rsidR="00A5579B" w:rsidRPr="002538E9" w14:paraId="56E35D62" w14:textId="77777777" w:rsidTr="0014137E">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14:paraId="5B4E6CD7" w14:textId="77777777" w:rsidR="00A5579B" w:rsidRPr="002538E9" w:rsidRDefault="00321C09" w:rsidP="0014137E">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6AB257E8" w14:textId="77777777" w:rsidR="00A5579B" w:rsidRPr="002538E9" w:rsidRDefault="00321C09" w:rsidP="0014137E">
            <w:pPr>
              <w:pStyle w:val="stylerib"/>
              <w:jc w:val="center"/>
              <w:rPr>
                <w:b/>
                <w:sz w:val="17"/>
                <w:szCs w:val="17"/>
              </w:rPr>
            </w:pPr>
            <w:r w:rsidRPr="002538E9">
              <w:rPr>
                <w:b/>
                <w:sz w:val="17"/>
                <w:szCs w:val="17"/>
              </w:rPr>
              <w:t>Identifiant Norme Internationale Bancaire (IBAN)</w:t>
            </w:r>
          </w:p>
        </w:tc>
      </w:tr>
      <w:tr w:rsidR="00A5579B" w:rsidRPr="005C4E12" w14:paraId="7E33F710" w14:textId="77777777" w:rsidTr="0014137E">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14:paraId="6B826D56" w14:textId="77777777" w:rsidR="00A5579B" w:rsidRPr="00FF5677" w:rsidRDefault="00321C09" w:rsidP="0014137E">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14:paraId="05A97C4C" w14:textId="77777777" w:rsidR="00A5579B" w:rsidRPr="005C4E12" w:rsidRDefault="00321C09" w:rsidP="0014137E">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5212336B" w14:textId="77777777" w:rsidR="00A5579B" w:rsidRPr="005C4E12" w:rsidRDefault="00321C09" w:rsidP="0014137E">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F4B7879" w14:textId="77777777" w:rsidR="00A5579B" w:rsidRPr="005C4E12" w:rsidRDefault="00321C09" w:rsidP="0014137E">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2D598350" w14:textId="77777777" w:rsidR="00A5579B" w:rsidRPr="005C4E12" w:rsidRDefault="00321C09" w:rsidP="0014137E">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14:paraId="5E0F673B" w14:textId="77777777" w:rsidR="00A5579B" w:rsidRPr="005C4E12" w:rsidRDefault="00321C09" w:rsidP="0014137E">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0FF8341A" w14:textId="77777777" w:rsidR="00A5579B" w:rsidRPr="005C4E12" w:rsidRDefault="00321C09" w:rsidP="0014137E">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14:paraId="3FF391FA" w14:textId="77777777" w:rsidR="00A5579B" w:rsidRPr="005C4E12" w:rsidRDefault="00321C09" w:rsidP="0014137E">
            <w:pPr>
              <w:pStyle w:val="stylerib"/>
              <w:jc w:val="center"/>
              <w:rPr>
                <w:szCs w:val="22"/>
              </w:rPr>
            </w:pPr>
            <w:r>
              <w:rPr>
                <w:szCs w:val="22"/>
              </w:rPr>
              <w:t>H97</w:t>
            </w:r>
          </w:p>
        </w:tc>
      </w:tr>
      <w:tr w:rsidR="00A5579B" w:rsidRPr="005A38EA" w14:paraId="74CF1555" w14:textId="77777777" w:rsidTr="0014137E">
        <w:trPr>
          <w:trHeight w:hRule="exact" w:val="62"/>
        </w:trPr>
        <w:tc>
          <w:tcPr>
            <w:tcW w:w="7881" w:type="dxa"/>
            <w:gridSpan w:val="13"/>
            <w:shd w:val="clear" w:color="auto" w:fill="D9D9D9"/>
            <w:vAlign w:val="center"/>
          </w:tcPr>
          <w:p w14:paraId="2A9A1973" w14:textId="77777777" w:rsidR="00A5579B" w:rsidRPr="005A38EA" w:rsidRDefault="00321C09" w:rsidP="0014137E">
            <w:pPr>
              <w:pStyle w:val="stylerib"/>
              <w:rPr>
                <w:rFonts w:cs="Arial"/>
                <w:szCs w:val="22"/>
              </w:rPr>
            </w:pPr>
          </w:p>
        </w:tc>
      </w:tr>
      <w:tr w:rsidR="00A5579B" w:rsidRPr="002538E9" w14:paraId="7501148B" w14:textId="77777777" w:rsidTr="0014137E">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14:paraId="477265CC" w14:textId="77777777" w:rsidR="00A5579B" w:rsidRDefault="00321C09" w:rsidP="0014137E">
            <w:pPr>
              <w:pStyle w:val="stylerib"/>
              <w:rPr>
                <w:szCs w:val="22"/>
                <w:lang w:val="en-US"/>
              </w:rPr>
            </w:pPr>
            <w:r>
              <w:rPr>
                <w:szCs w:val="22"/>
                <w:lang w:val="en-US"/>
              </w:rPr>
              <w:t>SELARL ACTANOT</w:t>
            </w:r>
          </w:p>
          <w:p w14:paraId="0AB83022" w14:textId="77777777" w:rsidR="00A5579B" w:rsidRDefault="00321C09" w:rsidP="0014137E">
            <w:pPr>
              <w:pStyle w:val="stylerib"/>
              <w:rPr>
                <w:szCs w:val="22"/>
                <w:lang w:val="en-US"/>
              </w:rPr>
            </w:pPr>
            <w:r>
              <w:rPr>
                <w:szCs w:val="22"/>
                <w:lang w:val="en-US"/>
              </w:rPr>
              <w:t xml:space="preserve">NOTAIRES ASSOCIES </w:t>
            </w:r>
          </w:p>
          <w:p w14:paraId="571B46D7" w14:textId="77777777" w:rsidR="00A5579B" w:rsidRDefault="00321C09" w:rsidP="0014137E">
            <w:pPr>
              <w:pStyle w:val="stylerib"/>
              <w:rPr>
                <w:szCs w:val="22"/>
                <w:lang w:val="en-US"/>
              </w:rPr>
            </w:pPr>
            <w:r>
              <w:rPr>
                <w:szCs w:val="22"/>
                <w:lang w:val="en-US"/>
              </w:rPr>
              <w:t>1 Route départementale 312 “Le Sérézium”</w:t>
            </w:r>
          </w:p>
          <w:p w14:paraId="4C7992AD" w14:textId="77777777" w:rsidR="00A5579B" w:rsidRPr="005A38EA" w:rsidRDefault="00321C09" w:rsidP="0014137E">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6EFCD840" w14:textId="77777777" w:rsidR="00A5579B" w:rsidRPr="002538E9" w:rsidRDefault="00321C09" w:rsidP="0014137E">
            <w:pPr>
              <w:pStyle w:val="stylerib"/>
              <w:jc w:val="center"/>
              <w:rPr>
                <w:b/>
                <w:sz w:val="17"/>
                <w:szCs w:val="17"/>
              </w:rPr>
            </w:pPr>
            <w:r w:rsidRPr="002538E9">
              <w:rPr>
                <w:b/>
                <w:sz w:val="17"/>
                <w:szCs w:val="17"/>
              </w:rPr>
              <w:t>Identifiant International de la Banque (BIC)</w:t>
            </w:r>
          </w:p>
        </w:tc>
      </w:tr>
      <w:tr w:rsidR="00A5579B" w14:paraId="6E6FC06A" w14:textId="77777777" w:rsidTr="0014137E">
        <w:trPr>
          <w:trHeight w:hRule="exact" w:val="454"/>
        </w:trPr>
        <w:tc>
          <w:tcPr>
            <w:tcW w:w="3855" w:type="dxa"/>
            <w:gridSpan w:val="2"/>
            <w:vMerge/>
            <w:tcBorders>
              <w:bottom w:val="double" w:sz="4" w:space="0" w:color="auto"/>
              <w:right w:val="single" w:sz="4" w:space="0" w:color="auto"/>
            </w:tcBorders>
            <w:shd w:val="clear" w:color="auto" w:fill="auto"/>
          </w:tcPr>
          <w:p w14:paraId="457E1E18" w14:textId="77777777" w:rsidR="00A5579B" w:rsidRPr="002538E9" w:rsidRDefault="00321C09" w:rsidP="0014137E">
            <w:pPr>
              <w:pStyle w:val="stylerib"/>
              <w:rPr>
                <w:szCs w:val="22"/>
              </w:rPr>
            </w:pPr>
          </w:p>
        </w:tc>
        <w:tc>
          <w:tcPr>
            <w:tcW w:w="4026" w:type="dxa"/>
            <w:gridSpan w:val="11"/>
            <w:tcBorders>
              <w:left w:val="single" w:sz="4" w:space="0" w:color="auto"/>
            </w:tcBorders>
            <w:shd w:val="clear" w:color="auto" w:fill="auto"/>
            <w:vAlign w:val="center"/>
          </w:tcPr>
          <w:p w14:paraId="12555377" w14:textId="77777777" w:rsidR="00A5579B" w:rsidRDefault="00321C09" w:rsidP="0014137E">
            <w:pPr>
              <w:pStyle w:val="stylerib"/>
              <w:tabs>
                <w:tab w:val="left" w:pos="701"/>
              </w:tabs>
              <w:jc w:val="center"/>
              <w:rPr>
                <w:szCs w:val="22"/>
                <w:lang w:val="en-US"/>
              </w:rPr>
            </w:pPr>
            <w:r>
              <w:rPr>
                <w:szCs w:val="22"/>
                <w:lang w:val="en-US"/>
              </w:rPr>
              <w:t>CDCG FR PP XXX</w:t>
            </w:r>
          </w:p>
        </w:tc>
      </w:tr>
    </w:tbl>
    <w:p w14:paraId="50358796"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309F60AE" w14:textId="77777777" w:rsidR="00A5579B" w:rsidRPr="00AD5410" w:rsidRDefault="00321C09" w:rsidP="0014137E">
      <w:pPr>
        <w:overflowPunct w:val="0"/>
        <w:autoSpaceDE w:val="0"/>
        <w:autoSpaceDN w:val="0"/>
        <w:adjustRightInd w:val="0"/>
        <w:textAlignment w:val="baseline"/>
        <w:rPr>
          <w:rFonts w:eastAsia="Calibri" w:cs="Arial"/>
          <w:b/>
          <w:szCs w:val="22"/>
          <w:lang w:eastAsia="en-US"/>
        </w:rPr>
      </w:pPr>
    </w:p>
    <w:p w14:paraId="6D4CCF38"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b/>
          <w:szCs w:val="22"/>
          <w:lang w:eastAsia="en-US"/>
        </w:rPr>
        <w:t xml:space="preserve">Le </w:t>
      </w:r>
      <w:r w:rsidRPr="00AD5410">
        <w:rPr>
          <w:rFonts w:eastAsia="Calibri" w:cs="Arial"/>
          <w:b/>
          <w:szCs w:val="22"/>
          <w:lang w:eastAsia="en-US"/>
        </w:rPr>
        <w:t>BENEFICIAIRE</w:t>
      </w:r>
      <w:r w:rsidRPr="00AD5410">
        <w:rPr>
          <w:rFonts w:eastAsia="Calibri" w:cs="Arial"/>
          <w:szCs w:val="22"/>
          <w:lang w:eastAsia="en-US"/>
        </w:rPr>
        <w:t xml:space="preserve"> effectue ce jour un règlement de </w:t>
      </w:r>
      <w:r w:rsidRPr="00AD5410">
        <w:rPr>
          <w:rFonts w:eastAsia="Calibri" w:cs="Arial"/>
          <w:b/>
          <w:szCs w:val="22"/>
          <w:u w:val="single"/>
          <w:lang w:eastAsia="en-US"/>
        </w:rPr>
        <w:t>CINQ CENT VINGT-CINQ EUROS (525,00 EUR) par carte bancaire</w:t>
      </w:r>
      <w:r w:rsidRPr="00AD5410">
        <w:rPr>
          <w:rFonts w:eastAsia="Calibri" w:cs="Arial"/>
          <w:b/>
          <w:szCs w:val="22"/>
          <w:lang w:eastAsia="en-US"/>
        </w:rPr>
        <w:t xml:space="preserve"> </w:t>
      </w:r>
      <w:r w:rsidRPr="00AD5410">
        <w:rPr>
          <w:rFonts w:eastAsia="Calibri" w:cs="Arial"/>
          <w:szCs w:val="22"/>
          <w:lang w:eastAsia="en-US"/>
        </w:rPr>
        <w:t>correspondant à l’acompte sur frais.</w:t>
      </w:r>
    </w:p>
    <w:bookmarkEnd w:id="111"/>
    <w:p w14:paraId="36B699A5" w14:textId="77777777" w:rsidR="00A5579B" w:rsidRPr="00AD5410" w:rsidRDefault="00321C09" w:rsidP="0014137E">
      <w:pPr>
        <w:overflowPunct w:val="0"/>
        <w:autoSpaceDE w:val="0"/>
        <w:autoSpaceDN w:val="0"/>
        <w:adjustRightInd w:val="0"/>
        <w:textAlignment w:val="baseline"/>
        <w:rPr>
          <w:rFonts w:eastAsia="Calibri" w:cs="Arial"/>
          <w:b/>
          <w:szCs w:val="22"/>
          <w:lang w:eastAsia="en-US"/>
        </w:rPr>
      </w:pPr>
    </w:p>
    <w:p w14:paraId="163123FD" w14:textId="77777777" w:rsidR="00A5579B" w:rsidRPr="00AD5410" w:rsidRDefault="00321C09" w:rsidP="0014137E">
      <w:pPr>
        <w:overflowPunct w:val="0"/>
        <w:autoSpaceDE w:val="0"/>
        <w:autoSpaceDN w:val="0"/>
        <w:adjustRightInd w:val="0"/>
        <w:textAlignment w:val="baseline"/>
        <w:rPr>
          <w:rFonts w:eastAsia="Calibri" w:cs="Arial"/>
          <w:b/>
          <w:bCs/>
          <w:color w:val="FF0000"/>
          <w:sz w:val="22"/>
          <w:szCs w:val="22"/>
          <w:lang w:eastAsia="en-US"/>
        </w:rPr>
      </w:pPr>
      <w:r w:rsidRPr="00A5579B">
        <w:rPr>
          <w:rFonts w:eastAsia="Calibri" w:cs="Arial"/>
          <w:b/>
          <w:bCs/>
          <w:sz w:val="22"/>
          <w:szCs w:val="22"/>
          <w:lang w:eastAsia="en-US"/>
        </w:rPr>
        <w:t xml:space="preserve">Références à rappeler </w:t>
      </w:r>
      <w:r w:rsidRPr="00A5579B">
        <w:rPr>
          <w:rFonts w:eastAsia="Calibri" w:cs="Arial"/>
          <w:b/>
          <w:bCs/>
          <w:sz w:val="22"/>
          <w:szCs w:val="22"/>
          <w:u w:val="single"/>
          <w:lang w:eastAsia="en-US"/>
        </w:rPr>
        <w:t>impérativement</w:t>
      </w:r>
      <w:r w:rsidRPr="00A5579B">
        <w:rPr>
          <w:rFonts w:eastAsia="Calibri" w:cs="Arial"/>
          <w:b/>
          <w:bCs/>
          <w:sz w:val="22"/>
          <w:szCs w:val="22"/>
          <w:lang w:eastAsia="en-US"/>
        </w:rPr>
        <w:t xml:space="preserve"> lors du virement (sous peine de rejet par la comptabilité de l’étude) : </w:t>
      </w:r>
      <w:r w:rsidRPr="00A5579B">
        <w:rPr>
          <w:rFonts w:eastAsia="Calibri" w:cs="Arial"/>
          <w:b/>
          <w:bCs/>
          <w:color w:val="FF0000"/>
          <w:sz w:val="22"/>
          <w:szCs w:val="22"/>
          <w:lang w:eastAsia="en-US"/>
        </w:rPr>
        <w:t>2151</w:t>
      </w:r>
      <w:r w:rsidRPr="00A5579B">
        <w:rPr>
          <w:rFonts w:eastAsia="Calibri" w:cs="Arial"/>
          <w:b/>
          <w:bCs/>
          <w:color w:val="FF0000"/>
          <w:sz w:val="22"/>
          <w:szCs w:val="22"/>
          <w:lang w:eastAsia="en-US"/>
        </w:rPr>
        <w:t>49</w:t>
      </w:r>
    </w:p>
    <w:p w14:paraId="763E5A9A" w14:textId="77777777" w:rsidR="00A5579B" w:rsidRDefault="00321C09" w:rsidP="0014137E">
      <w:pPr>
        <w:ind w:firstLine="708"/>
      </w:pPr>
    </w:p>
    <w:p w14:paraId="5126C0E7" w14:textId="77777777" w:rsidR="00A5579B" w:rsidRDefault="00321C09"/>
    <w:p w14:paraId="56C33A9A" w14:textId="77777777" w:rsidR="00A5579B" w:rsidRDefault="00321C09" w:rsidP="0014137E">
      <w:pPr>
        <w:pStyle w:val="Titre1"/>
      </w:pPr>
      <w:bookmarkStart w:id="118" w:name="PIDEMP14_r1_wId73"/>
      <w:bookmarkEnd w:id="110"/>
      <w:r>
        <w:t>SEQUESTRE</w:t>
      </w:r>
    </w:p>
    <w:p w14:paraId="1AAC1A3D" w14:textId="77777777" w:rsidR="00A5579B" w:rsidRDefault="00321C09" w:rsidP="0014137E">
      <w:pPr>
        <w:ind w:firstLine="708"/>
        <w:rPr>
          <w:b/>
        </w:rPr>
      </w:pPr>
      <w:r>
        <w:rPr>
          <w:b/>
        </w:rPr>
        <w:t>1. Constitution d'un mandataire commun en qualité</w:t>
      </w:r>
      <w:r>
        <w:rPr>
          <w:b/>
          <w:i/>
        </w:rPr>
        <w:t xml:space="preserve"> </w:t>
      </w:r>
      <w:r>
        <w:rPr>
          <w:b/>
        </w:rPr>
        <w:t xml:space="preserve">de séquestre </w:t>
      </w:r>
    </w:p>
    <w:p w14:paraId="5777460A" w14:textId="77777777" w:rsidR="00A5579B" w:rsidRDefault="00321C09" w:rsidP="0014137E">
      <w:pPr>
        <w:ind w:firstLine="708"/>
      </w:pPr>
      <w:r>
        <w:t xml:space="preserve">De convention entre les parties, la somme sera affectée en nantissement par le </w:t>
      </w:r>
      <w:r>
        <w:rPr>
          <w:b/>
        </w:rPr>
        <w:t xml:space="preserve">PROMETTANT </w:t>
      </w:r>
      <w:r>
        <w:t xml:space="preserve">à la sûreté de sa restitution éventuelle au </w:t>
      </w:r>
      <w:r>
        <w:rPr>
          <w:b/>
        </w:rPr>
        <w:t>BENEFICIAIRE</w:t>
      </w:r>
      <w:r>
        <w:t xml:space="preserve">. </w:t>
      </w:r>
    </w:p>
    <w:p w14:paraId="15C6CA19" w14:textId="77777777" w:rsidR="00A5579B" w:rsidRDefault="00321C09">
      <w:r>
        <w:t>Pour assurer l'effet de cett</w:t>
      </w:r>
      <w:r>
        <w:t xml:space="preserve">e sûreté, la somme nantie sera versée dès sa réception à Maitre Patricia ROBLOT DIAZ, notaire soussigné. </w:t>
      </w:r>
    </w:p>
    <w:bookmarkEnd w:id="118"/>
    <w:p w14:paraId="0643DA1B" w14:textId="77777777" w:rsidR="00A5579B" w:rsidRDefault="00321C09" w:rsidP="0014137E">
      <w:pPr>
        <w:ind w:firstLine="708"/>
      </w:pPr>
      <w:r>
        <w:t xml:space="preserve">Qui en est constitué séquestre dans les termes du droit commun de </w:t>
      </w:r>
      <w:bookmarkStart w:id="119" w:name="_Hlt128466589"/>
      <w:r w:rsidRPr="00EF6BFE">
        <w:rPr>
          <w:color w:val="000000"/>
        </w:rPr>
        <w:fldChar w:fldCharType="begin"/>
      </w:r>
      <w:r w:rsidRPr="00EF6BFE">
        <w:rPr>
          <w:color w:val="000000"/>
        </w:rPr>
        <w:instrText xml:space="preserve"> HYPERLINK "http://www.legifrance.gouv.fr/WAspad/UnArticleDeCode?code=CCIVILL0.rcv&amp;</w:instrText>
      </w:r>
      <w:r w:rsidRPr="00EF6BFE">
        <w:rPr>
          <w:color w:val="000000"/>
        </w:rPr>
        <w:instrText xml:space="preserve">art=1956" </w:instrText>
      </w:r>
      <w:r w:rsidRPr="00EF6BFE">
        <w:rPr>
          <w:color w:val="000000"/>
        </w:rPr>
      </w:r>
      <w:r w:rsidRPr="00EF6BFE">
        <w:rPr>
          <w:color w:val="000000"/>
        </w:rPr>
        <w:fldChar w:fldCharType="separate"/>
      </w:r>
      <w:r w:rsidRPr="00EF6BFE">
        <w:rPr>
          <w:rStyle w:val="Lienhypertexte"/>
        </w:rPr>
        <w:t>l’article 19</w:t>
      </w:r>
      <w:bookmarkStart w:id="120" w:name="_Hlt128466713"/>
      <w:r w:rsidRPr="00EF6BFE">
        <w:rPr>
          <w:rStyle w:val="Lienhypertexte"/>
        </w:rPr>
        <w:t>5</w:t>
      </w:r>
      <w:bookmarkEnd w:id="120"/>
      <w:r w:rsidRPr="00EF6BFE">
        <w:rPr>
          <w:rStyle w:val="Lienhypertexte"/>
        </w:rPr>
        <w:t>6 e</w:t>
      </w:r>
      <w:bookmarkStart w:id="121" w:name="_Hlt128466736"/>
      <w:r w:rsidRPr="00EF6BFE">
        <w:rPr>
          <w:rStyle w:val="Lienhypertexte"/>
        </w:rPr>
        <w:t>t</w:t>
      </w:r>
      <w:bookmarkStart w:id="122" w:name="_Hlt128466748"/>
      <w:bookmarkEnd w:id="121"/>
      <w:r w:rsidRPr="00EF6BFE">
        <w:rPr>
          <w:rStyle w:val="Lienhypertexte"/>
        </w:rPr>
        <w:t xml:space="preserve"> des </w:t>
      </w:r>
      <w:bookmarkEnd w:id="122"/>
      <w:r w:rsidRPr="00EF6BFE">
        <w:rPr>
          <w:rStyle w:val="Lienhypertexte"/>
        </w:rPr>
        <w:t>suivants du Code civil</w:t>
      </w:r>
      <w:r w:rsidRPr="00EF6BFE">
        <w:rPr>
          <w:color w:val="000000"/>
        </w:rPr>
        <w:fldChar w:fldCharType="end"/>
      </w:r>
      <w:bookmarkEnd w:id="119"/>
      <w:r>
        <w:t xml:space="preserve">. </w:t>
      </w:r>
    </w:p>
    <w:p w14:paraId="7412FA0C" w14:textId="77777777" w:rsidR="00A5579B" w:rsidRDefault="00321C09" w:rsidP="0014137E">
      <w:pPr>
        <w:ind w:firstLine="708"/>
        <w:rPr>
          <w:b/>
        </w:rPr>
      </w:pPr>
      <w:r>
        <w:rPr>
          <w:b/>
        </w:rPr>
        <w:t xml:space="preserve">2. Mission du séquestre </w:t>
      </w:r>
    </w:p>
    <w:p w14:paraId="170FA010" w14:textId="77777777" w:rsidR="00A5579B" w:rsidRDefault="00321C09" w:rsidP="0014137E">
      <w:pPr>
        <w:ind w:firstLine="708"/>
      </w:pPr>
      <w:r>
        <w:t xml:space="preserve">Le séquestre, mandataire commun des parties, conservera la somme ci-dessus versée pour la remettre à qui il appartiendra - </w:t>
      </w:r>
      <w:r>
        <w:rPr>
          <w:b/>
        </w:rPr>
        <w:t>PROMETTANT</w:t>
      </w:r>
      <w:r>
        <w:t xml:space="preserve"> ou </w:t>
      </w:r>
      <w:r>
        <w:rPr>
          <w:b/>
        </w:rPr>
        <w:t>BENEFICIAIRE</w:t>
      </w:r>
      <w:r>
        <w:t xml:space="preserve"> - selon ce qui a été </w:t>
      </w:r>
      <w:r>
        <w:t xml:space="preserve">convenu ci-dessus. </w:t>
      </w:r>
    </w:p>
    <w:p w14:paraId="4D7C4979" w14:textId="77777777" w:rsidR="00A5579B" w:rsidRDefault="00321C09" w:rsidP="0014137E">
      <w:pPr>
        <w:ind w:firstLine="708"/>
      </w:pPr>
      <w:r>
        <w:t xml:space="preserve">Toutefois, conformément aux dispositions de </w:t>
      </w:r>
      <w:hyperlink r:id="rId10" w:history="1">
        <w:r w:rsidRPr="00EF6BFE">
          <w:rPr>
            <w:rStyle w:val="Lienhypertexte"/>
          </w:rPr>
          <w:t>l’article 1960 du Code civil</w:t>
        </w:r>
      </w:hyperlink>
      <w:r>
        <w:t>, le séquestre ne pourra opérer le versement prévu qu'avec l'accord</w:t>
      </w:r>
      <w:r>
        <w:t xml:space="preserve"> des parties ou en vertu d'une décision judiciaire devenue exécutoire. Jusqu'à cette date ladite somme restera indisponible entre les mains du seul séquestre. </w:t>
      </w:r>
    </w:p>
    <w:p w14:paraId="341B819F" w14:textId="77777777" w:rsidR="00A5579B" w:rsidRDefault="00321C09" w:rsidP="0014137E">
      <w:pPr>
        <w:ind w:firstLine="708"/>
        <w:rPr>
          <w:b/>
        </w:rPr>
      </w:pPr>
      <w:r>
        <w:rPr>
          <w:b/>
        </w:rPr>
        <w:t xml:space="preserve">3. Difficultés entre les parties </w:t>
      </w:r>
    </w:p>
    <w:p w14:paraId="1E48825C" w14:textId="77777777" w:rsidR="00A5579B" w:rsidRDefault="00321C09" w:rsidP="0014137E">
      <w:pPr>
        <w:ind w:firstLine="708"/>
      </w:pPr>
      <w:r>
        <w:t>En cas de difficulté entre les parties sur le sort de l'indemn</w:t>
      </w:r>
      <w:r>
        <w:t xml:space="preserve">ité d'immobilisation, il appartiendra à la plus diligente d'entre elles de se pourvoir en justice afin qu'il soit statué sur le sort de la somme détenue par le séquestre. </w:t>
      </w:r>
    </w:p>
    <w:p w14:paraId="5EBDD5D7" w14:textId="77777777" w:rsidR="00A5579B" w:rsidRDefault="00321C09" w:rsidP="0014137E">
      <w:pPr>
        <w:ind w:firstLine="708"/>
      </w:pPr>
      <w:r>
        <w:t>La partie qui soulève une difficulté jugée sans fondement peut être condamnée envers</w:t>
      </w:r>
      <w:r>
        <w:t xml:space="preserve"> l’autre à des intérêts de retard, à des dommages et intérêts et au remboursement de ses frais de justice. </w:t>
      </w:r>
    </w:p>
    <w:p w14:paraId="33C191D1" w14:textId="77777777" w:rsidR="00A5579B" w:rsidRDefault="00321C09" w:rsidP="0014137E">
      <w:r>
        <w:t>Le séquestre est dès à présent autorisé par les parties à consigner l'indemnité d'immobilisation à la caisse des dépôts et consignations en cas de d</w:t>
      </w:r>
      <w:r>
        <w:t xml:space="preserve">ifficultés. </w:t>
      </w:r>
    </w:p>
    <w:p w14:paraId="2403CA4E" w14:textId="77777777" w:rsidR="00A5579B" w:rsidRDefault="00321C09" w:rsidP="0014137E">
      <w:pPr>
        <w:ind w:firstLine="708"/>
        <w:rPr>
          <w:b/>
        </w:rPr>
      </w:pPr>
      <w:r>
        <w:rPr>
          <w:b/>
        </w:rPr>
        <w:t>4. Acceptation</w:t>
      </w:r>
    </w:p>
    <w:p w14:paraId="4074E1D6" w14:textId="77777777" w:rsidR="00A5579B" w:rsidRDefault="00321C09" w:rsidP="0014137E">
      <w:r>
        <w:t>La remise de la somme vaudra acceptation de sa mission par le séquestre.</w:t>
      </w:r>
    </w:p>
    <w:p w14:paraId="5F089DDD" w14:textId="77777777" w:rsidR="00A5579B" w:rsidRDefault="00321C09" w:rsidP="0014137E">
      <w:pPr>
        <w:ind w:firstLine="708"/>
        <w:rPr>
          <w:b/>
        </w:rPr>
      </w:pPr>
      <w:r>
        <w:rPr>
          <w:b/>
        </w:rPr>
        <w:t xml:space="preserve">5. Décharge </w:t>
      </w:r>
    </w:p>
    <w:p w14:paraId="689D204B" w14:textId="77777777" w:rsidR="00A5579B" w:rsidRDefault="00321C09" w:rsidP="0014137E">
      <w:pPr>
        <w:ind w:firstLine="708"/>
      </w:pPr>
      <w:r>
        <w:t xml:space="preserve">Le séquestre sera déchargé de plein droit de sa mission par la remise des fonds dans les conditions indiquées ci-dessus. </w:t>
      </w:r>
    </w:p>
    <w:p w14:paraId="6EECC47F" w14:textId="77777777" w:rsidR="009F4694" w:rsidRDefault="00321C09" w:rsidP="0014137E">
      <w:pPr>
        <w:ind w:firstLine="708"/>
      </w:pPr>
    </w:p>
    <w:p w14:paraId="0C3B2185" w14:textId="77777777" w:rsidR="009F4694" w:rsidRDefault="00321C09"/>
    <w:p w14:paraId="538195A6" w14:textId="77777777" w:rsidR="009F4694" w:rsidRPr="000A557C" w:rsidRDefault="00321C09" w:rsidP="0014137E">
      <w:pPr>
        <w:pStyle w:val="Titre1"/>
      </w:pPr>
      <w:bookmarkStart w:id="123" w:name="CONDC01_r1_wId70"/>
      <w:bookmarkEnd w:id="108"/>
      <w:r w:rsidRPr="000A557C">
        <w:t>Réserves et condit</w:t>
      </w:r>
      <w:r w:rsidRPr="000A557C">
        <w:t>ions suspensives</w:t>
      </w:r>
    </w:p>
    <w:p w14:paraId="2D56F332" w14:textId="77777777" w:rsidR="009F4694" w:rsidRPr="000A557C" w:rsidRDefault="00321C09" w:rsidP="0014137E">
      <w:r w:rsidRPr="000A557C">
        <w:t>Les effets des présentes</w:t>
      </w:r>
      <w:r>
        <w:t xml:space="preserve"> </w:t>
      </w:r>
      <w:r w:rsidRPr="000A557C">
        <w:t xml:space="preserve">sont soumis à la levée des réserves et à l’accomplissement des conditions suspensives suivantes. </w:t>
      </w:r>
    </w:p>
    <w:p w14:paraId="7BBCA299" w14:textId="77777777" w:rsidR="009F4694" w:rsidRDefault="00321C09"/>
    <w:p w14:paraId="0EB6B4D5" w14:textId="77777777" w:rsidR="009F4694" w:rsidRDefault="00321C09" w:rsidP="0014137E">
      <w:pPr>
        <w:pStyle w:val="Titre2"/>
      </w:pPr>
      <w:bookmarkStart w:id="124" w:name="CONDC02_r1_wId71"/>
      <w:bookmarkEnd w:id="123"/>
      <w:r>
        <w:t>Réserves</w:t>
      </w:r>
    </w:p>
    <w:p w14:paraId="1243FC90" w14:textId="77777777" w:rsidR="009F4694" w:rsidRPr="00400D99" w:rsidRDefault="00321C09" w:rsidP="0014137E">
      <w:pPr>
        <w:pStyle w:val="Titre3"/>
      </w:pPr>
      <w:bookmarkStart w:id="125" w:name="CONDP01_r1_wId72"/>
      <w:bookmarkEnd w:id="124"/>
      <w:r w:rsidRPr="00400D99">
        <w:t>R</w:t>
      </w:r>
      <w:r>
        <w:t>é</w:t>
      </w:r>
      <w:r w:rsidRPr="00400D99">
        <w:t xml:space="preserve">serve </w:t>
      </w:r>
      <w:r>
        <w:t>du droit de préemption</w:t>
      </w:r>
    </w:p>
    <w:p w14:paraId="553CE818" w14:textId="77777777" w:rsidR="009F4694" w:rsidRPr="00400D99" w:rsidRDefault="00321C09" w:rsidP="0014137E">
      <w:r w:rsidRPr="00400D99">
        <w:t>La promesse sera notifiée à tous les titulaires d'un droit de préemption in</w:t>
      </w:r>
      <w:r w:rsidRPr="00400D99">
        <w:t>stitué en vertu de l’article L211-1 du Code de l’urbanisme ou de tout autre Code</w:t>
      </w:r>
      <w:r>
        <w:t xml:space="preserve">. </w:t>
      </w:r>
    </w:p>
    <w:p w14:paraId="1CA0BB03" w14:textId="77777777" w:rsidR="009F4694" w:rsidRPr="00400D99" w:rsidRDefault="00321C09" w:rsidP="0014137E">
      <w:r w:rsidRPr="00400D99">
        <w:t xml:space="preserve">L'exercice de ce droit par son titulaire obligera le </w:t>
      </w:r>
      <w:r w:rsidRPr="00400D99">
        <w:rPr>
          <w:b/>
        </w:rPr>
        <w:t>PROMETTANT</w:t>
      </w:r>
      <w:r w:rsidRPr="00400D99">
        <w:t xml:space="preserve"> aux mêmes charges et conditions convenues aux présentes. </w:t>
      </w:r>
    </w:p>
    <w:p w14:paraId="5D3310D8" w14:textId="77777777" w:rsidR="009F4694" w:rsidRPr="00400D99" w:rsidRDefault="00321C09" w:rsidP="0014137E">
      <w:r w:rsidRPr="00400D99">
        <w:t>Par cet exercice les présentes ne produiront pas le</w:t>
      </w:r>
      <w:r w:rsidRPr="00400D99">
        <w:t>urs effets entre les parties et ce même en cas d'annulation de la préemption ou de renonciation ultérieure à l’exercice de ce droit de la part de son bénéficiaire.</w:t>
      </w:r>
    </w:p>
    <w:p w14:paraId="0B1A1580" w14:textId="77777777" w:rsidR="009F4694" w:rsidRPr="00400D99" w:rsidRDefault="00321C09" w:rsidP="0014137E"/>
    <w:p w14:paraId="02B7799D" w14:textId="77777777" w:rsidR="009F4694" w:rsidRDefault="00321C09">
      <w:pPr>
        <w:pStyle w:val="Titre2"/>
      </w:pPr>
      <w:bookmarkStart w:id="126" w:name="CONDP21_r1_wId73"/>
      <w:bookmarkEnd w:id="125"/>
      <w:r>
        <w:t>Conditions suspensives</w:t>
      </w:r>
    </w:p>
    <w:p w14:paraId="53C132A8" w14:textId="77777777" w:rsidR="009F4694" w:rsidRDefault="00321C09">
      <w:r>
        <w:t>La promesse est soumise à l’accomplissement de conditions suspensive</w:t>
      </w:r>
      <w:r>
        <w:t xml:space="preserve">s telles qu’indiquées ci-après. </w:t>
      </w:r>
    </w:p>
    <w:p w14:paraId="35C140D5" w14:textId="77777777" w:rsidR="009F4694" w:rsidRPr="00A5579B" w:rsidRDefault="00321C09">
      <w:pPr>
        <w:rPr>
          <w:bCs/>
        </w:rPr>
      </w:pPr>
      <w:r w:rsidRPr="00A5579B">
        <w:rPr>
          <w:bCs/>
        </w:rPr>
        <w:t xml:space="preserve">Conformément aux dispositions de l’article 1304-6 du Code civil, à partir de cet accomplissement les obligations contractées produisent leurs effets. </w:t>
      </w:r>
    </w:p>
    <w:p w14:paraId="51E10824" w14:textId="77777777" w:rsidR="009F4694" w:rsidRPr="00A5579B" w:rsidRDefault="00321C09">
      <w:r>
        <w:t>Toute condition suspensive est réputée accomplie, lorsque sa réalisation</w:t>
      </w:r>
      <w:r>
        <w:t xml:space="preserve"> est empêchée par la partie qui y avait intérêt et ce aux termes du premier alinéa de </w:t>
      </w:r>
      <w:r w:rsidRPr="00A5579B">
        <w:t xml:space="preserve">l’article 1304-3 du Code civil. </w:t>
      </w:r>
    </w:p>
    <w:p w14:paraId="410221F9" w14:textId="77777777" w:rsidR="009F4694" w:rsidRPr="00A5579B" w:rsidRDefault="00321C09">
      <w:pPr>
        <w:rPr>
          <w:bCs/>
        </w:rPr>
      </w:pPr>
      <w:r w:rsidRPr="00A5579B">
        <w:rPr>
          <w:bCs/>
        </w:rPr>
        <w:t>La partie en faveur de laquelle est stipulée exclusivement une condition suspensive est libre d’y renoncer tant que celle-ci n'est pas ac</w:t>
      </w:r>
      <w:r w:rsidRPr="00A5579B">
        <w:rPr>
          <w:bCs/>
        </w:rPr>
        <w:t xml:space="preserve">complie ou n'a pas défailli. Dans ce cas, cette renonciation doit intervenir par courrier recommandé, électronique ou non, adressé au notaire qui la représente dans le délai prévu pour sa réalisation. </w:t>
      </w:r>
    </w:p>
    <w:p w14:paraId="09DE1F95" w14:textId="77777777" w:rsidR="009F4694" w:rsidRDefault="00321C09">
      <w:r>
        <w:t>En toutes hypothèses, jusqu’à la réitération authentiq</w:t>
      </w:r>
      <w:r>
        <w:t xml:space="preserve">ue des présentes, le </w:t>
      </w:r>
      <w:r>
        <w:rPr>
          <w:b/>
        </w:rPr>
        <w:t>PROMETTANT</w:t>
      </w:r>
      <w:r>
        <w:t xml:space="preserve"> conserve l’administration, les revenus et la gestion des risques portant sur le </w:t>
      </w:r>
      <w:r>
        <w:rPr>
          <w:b/>
        </w:rPr>
        <w:t>BIEN</w:t>
      </w:r>
      <w:r>
        <w:t xml:space="preserve">. </w:t>
      </w:r>
    </w:p>
    <w:p w14:paraId="296E4D9A" w14:textId="77777777" w:rsidR="009F4694" w:rsidRDefault="00321C09"/>
    <w:p w14:paraId="07A3E8D0" w14:textId="77777777" w:rsidR="009F4694" w:rsidRPr="00D66A48" w:rsidRDefault="00321C09" w:rsidP="0014137E">
      <w:pPr>
        <w:pStyle w:val="Titre3"/>
      </w:pPr>
      <w:bookmarkStart w:id="127" w:name="CONDP22_r1_wId74"/>
      <w:bookmarkEnd w:id="126"/>
      <w:r w:rsidRPr="00D66A48">
        <w:t>Conditions suspensives de droit commun</w:t>
      </w:r>
    </w:p>
    <w:p w14:paraId="36271B33" w14:textId="77777777" w:rsidR="009F4694" w:rsidRPr="00D66A48" w:rsidRDefault="00321C09" w:rsidP="0014137E">
      <w:r w:rsidRPr="00D66A48">
        <w:t>Les présentes sont soumises à l’accomplisse</w:t>
      </w:r>
      <w:r>
        <w:t>me</w:t>
      </w:r>
      <w:r w:rsidRPr="00D66A48">
        <w:t>nt des conditions suspensives de droit commun stipul</w:t>
      </w:r>
      <w:r w:rsidRPr="00D66A48">
        <w:t xml:space="preserve">ées en la faveur du </w:t>
      </w:r>
      <w:r w:rsidRPr="00D66A48">
        <w:rPr>
          <w:b/>
        </w:rPr>
        <w:t>B</w:t>
      </w:r>
      <w:r>
        <w:rPr>
          <w:b/>
        </w:rPr>
        <w:t>ENE</w:t>
      </w:r>
      <w:r w:rsidRPr="00D66A48">
        <w:rPr>
          <w:b/>
        </w:rPr>
        <w:t>FICIAIRE</w:t>
      </w:r>
      <w:r w:rsidRPr="00D66A48">
        <w:t>, qui sera seul à pouvoir s’en prévaloir.</w:t>
      </w:r>
    </w:p>
    <w:p w14:paraId="154B50BE" w14:textId="77777777" w:rsidR="009F4694" w:rsidRPr="00D66A48" w:rsidRDefault="00321C09" w:rsidP="0014137E">
      <w:r w:rsidRPr="00D66A48">
        <w:t>Les titres de propriété antérieurs, les pièces d'urbanisme ou autres, ne doivent  pas révéler de servitudes, de charges, ni de vices non indiqués aux présentes pouvant grever l'immeu</w:t>
      </w:r>
      <w:r w:rsidRPr="00D66A48">
        <w:t xml:space="preserve">ble et en diminuer sensiblement la valeur ou le rendre impropre à la 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devra justifier d’une origine de propriété régulière remontant à un titre translatif d'au moins trente ans.</w:t>
      </w:r>
    </w:p>
    <w:p w14:paraId="05653B01" w14:textId="77777777" w:rsidR="009F4694" w:rsidRPr="00017A08" w:rsidRDefault="00321C09" w:rsidP="0014137E">
      <w:pPr>
        <w:rPr>
          <w:lang w:eastAsia="en-US"/>
        </w:rPr>
      </w:pPr>
      <w:r w:rsidRPr="00017A08">
        <w:rPr>
          <w:lang w:eastAsia="en-US"/>
        </w:rPr>
        <w:t>L’état hypothécair</w:t>
      </w:r>
      <w:r w:rsidRPr="00017A08">
        <w:rPr>
          <w:lang w:eastAsia="en-US"/>
        </w:rPr>
        <w:t>e ne doit pas révéler de saisies ou d'inscriptions dont le solde des créances inscrites augmenté du coût des radiations à effectuer serait supérieur au prix disponible.</w:t>
      </w:r>
    </w:p>
    <w:p w14:paraId="17954EC3" w14:textId="77777777" w:rsidR="009F4694" w:rsidRDefault="00321C09" w:rsidP="0014137E"/>
    <w:p w14:paraId="55FB478F" w14:textId="77777777" w:rsidR="009F4694" w:rsidRPr="00D66A48" w:rsidRDefault="00321C09" w:rsidP="0014137E">
      <w:pPr>
        <w:pStyle w:val="Titre3"/>
      </w:pPr>
      <w:r>
        <w:t>Conditions suspensives particulières</w:t>
      </w:r>
    </w:p>
    <w:p w14:paraId="23F5260C" w14:textId="77777777" w:rsidR="006E53E7" w:rsidRPr="006E53E7" w:rsidRDefault="00321C09" w:rsidP="000D3C88">
      <w:pPr>
        <w:pStyle w:val="Titre4"/>
        <w:rPr>
          <w:u w:val="single"/>
        </w:rPr>
      </w:pPr>
      <w:bookmarkStart w:id="128" w:name="CONDP79_r1_wId297"/>
      <w:bookmarkEnd w:id="127"/>
      <w:r w:rsidRPr="006E53E7">
        <w:rPr>
          <w:u w:val="single"/>
        </w:rPr>
        <w:t>Obtention d’arrêté de non-opposition à déclaratio</w:t>
      </w:r>
      <w:r w:rsidRPr="006E53E7">
        <w:rPr>
          <w:u w:val="single"/>
        </w:rPr>
        <w:t>n préalable de travaux</w:t>
      </w:r>
    </w:p>
    <w:p w14:paraId="0EC15FD2" w14:textId="77777777" w:rsidR="006E53E7" w:rsidRDefault="00321C09" w:rsidP="000D3C88">
      <w:r>
        <w:t xml:space="preserve">Pour la réalisation des présentes, le </w:t>
      </w:r>
      <w:r w:rsidRPr="006E53E7">
        <w:rPr>
          <w:b/>
          <w:bCs/>
        </w:rPr>
        <w:t>PROMETTANT</w:t>
      </w:r>
      <w:r>
        <w:t xml:space="preserve"> devra obtenir les arrêtés de non-opposition à déclaration de travaux pour les travaux suivants : réhabilitation de la </w:t>
      </w:r>
      <w:r>
        <w:t xml:space="preserve">grange </w:t>
      </w:r>
      <w:r>
        <w:t>réalisée en 2000 et réalisation de la véranda en 2004</w:t>
      </w:r>
      <w:r>
        <w:t>, tels</w:t>
      </w:r>
      <w:r>
        <w:t xml:space="preserve"> que relatés ci-après.</w:t>
      </w:r>
    </w:p>
    <w:p w14:paraId="2B85BD61" w14:textId="77777777" w:rsidR="006E53E7" w:rsidRDefault="00321C09"/>
    <w:p w14:paraId="44BEEDA8" w14:textId="77777777" w:rsidR="003D6129" w:rsidRPr="003D6129" w:rsidRDefault="00321C09" w:rsidP="0014137E">
      <w:pPr>
        <w:pStyle w:val="Titre3"/>
        <w:rPr>
          <w:rFonts w:eastAsia="Arial Unicode MS"/>
        </w:rPr>
      </w:pPr>
      <w:bookmarkStart w:id="129" w:name="PYSCRIW_r1_wId275"/>
      <w:bookmarkEnd w:id="128"/>
      <w:r w:rsidRPr="003D6129">
        <w:t>Absence de prêt</w:t>
      </w:r>
    </w:p>
    <w:p w14:paraId="6BB02171" w14:textId="77777777" w:rsidR="003D6129" w:rsidRPr="003D6129" w:rsidRDefault="00321C09">
      <w:pPr>
        <w:rPr>
          <w:b/>
        </w:rPr>
      </w:pPr>
      <w:r w:rsidRPr="003D6129">
        <w:rPr>
          <w:b/>
        </w:rPr>
        <w:t>Le BENEFICIAIRE déclare qu'il n'entend pas contracter d'emprunt pour le financement de l'acquisition envisagée, le financement devant être assuré en totalité par ses deniers personnels.</w:t>
      </w:r>
    </w:p>
    <w:p w14:paraId="5EFFDCF7" w14:textId="77777777" w:rsidR="003D6129" w:rsidRPr="003D6129" w:rsidRDefault="00321C09">
      <w:pPr>
        <w:rPr>
          <w:b/>
        </w:rPr>
      </w:pPr>
      <w:r w:rsidRPr="003D6129">
        <w:rPr>
          <w:b/>
        </w:rPr>
        <w:t>Si, contrairement à cette décl</w:t>
      </w:r>
      <w:r w:rsidRPr="003D6129">
        <w:rPr>
          <w:b/>
        </w:rPr>
        <w:t xml:space="preserve">aration, il avait néanmoins recours à un tel prêt, il reconnaît avoir été informé qu'il ne pourrait, en aucun cas, se prévaloir de la condition suspensive </w:t>
      </w:r>
      <w:r w:rsidRPr="003D6129">
        <w:rPr>
          <w:b/>
        </w:rPr>
        <w:t>prévue à</w:t>
      </w:r>
      <w:r w:rsidRPr="003D6129">
        <w:rPr>
          <w:b/>
        </w:rPr>
        <w:t xml:space="preserve"> l’article L 313-41 du Code de la consommation.</w:t>
      </w:r>
    </w:p>
    <w:p w14:paraId="18CCE5BF" w14:textId="77777777" w:rsidR="003D6129" w:rsidRPr="003D6129" w:rsidRDefault="00321C09">
      <w:pPr>
        <w:keepNext/>
        <w:rPr>
          <w:b/>
        </w:rPr>
      </w:pPr>
    </w:p>
    <w:p w14:paraId="07968717" w14:textId="77777777" w:rsidR="009F4694" w:rsidRPr="008874ED" w:rsidRDefault="00321C09" w:rsidP="0014137E">
      <w:pPr>
        <w:pStyle w:val="Titre1"/>
      </w:pPr>
      <w:bookmarkStart w:id="130" w:name="PNEWCCH_r1_wId78"/>
      <w:bookmarkEnd w:id="129"/>
      <w:r w:rsidRPr="008874ED">
        <w:t>Conditions et déclarations générales</w:t>
      </w:r>
    </w:p>
    <w:p w14:paraId="34C92166" w14:textId="77777777" w:rsidR="009F4694" w:rsidRDefault="00321C09" w:rsidP="0014137E">
      <w:pPr>
        <w:pStyle w:val="Titre2"/>
      </w:pPr>
      <w:bookmarkStart w:id="131" w:name="PSOMMA2_r1_wId79"/>
      <w:bookmarkEnd w:id="130"/>
      <w:r>
        <w:t>Garanti</w:t>
      </w:r>
      <w:r>
        <w:t>e contre le risque d’éviction</w:t>
      </w:r>
    </w:p>
    <w:p w14:paraId="231307B2" w14:textId="77777777" w:rsidR="009F4694" w:rsidRDefault="00321C09">
      <w:r>
        <w:t xml:space="preserve">Le </w:t>
      </w:r>
      <w:r>
        <w:rPr>
          <w:b/>
        </w:rPr>
        <w:t>PROMETTANT</w:t>
      </w:r>
      <w:r>
        <w:t xml:space="preserve"> garantira le </w:t>
      </w:r>
      <w:r>
        <w:rPr>
          <w:b/>
        </w:rPr>
        <w:t>BENEFICIAIRE</w:t>
      </w:r>
      <w:r>
        <w:t xml:space="preserve"> contre le risque d’éviction conformément aux dispositions de </w:t>
      </w:r>
      <w:hyperlink r:id="rId11" w:history="1">
        <w:r w:rsidRPr="00EF6BFE">
          <w:rPr>
            <w:color w:val="000000"/>
          </w:rPr>
          <w:t>l’article 1626 du Code civil</w:t>
        </w:r>
      </w:hyperlink>
      <w:r>
        <w:t>.</w:t>
      </w:r>
    </w:p>
    <w:p w14:paraId="2C1AEFA3" w14:textId="77777777" w:rsidR="009F4694" w:rsidRDefault="00321C09"/>
    <w:p w14:paraId="20680DFE" w14:textId="77777777" w:rsidR="009F4694" w:rsidRDefault="00321C09">
      <w:r>
        <w:t xml:space="preserve">A ce sujet le </w:t>
      </w:r>
      <w:r>
        <w:rPr>
          <w:b/>
        </w:rPr>
        <w:t>PROMETTANT</w:t>
      </w:r>
      <w:r>
        <w:t xml:space="preserve"> déclare : </w:t>
      </w:r>
    </w:p>
    <w:p w14:paraId="52ED9194" w14:textId="77777777" w:rsidR="009F4694" w:rsidRDefault="00321C09" w:rsidP="0014137E">
      <w:pPr>
        <w:pStyle w:val="Enumration"/>
      </w:pPr>
      <w:bookmarkStart w:id="132" w:name="PSOMA1_r1_wId80"/>
      <w:bookmarkEnd w:id="131"/>
      <w:r>
        <w:t>qu'il n'existe à ce jour aucune action ou litige en cours pouvant porter atteinte au droit de propriété,</w:t>
      </w:r>
    </w:p>
    <w:p w14:paraId="7EF6BF77" w14:textId="77777777" w:rsidR="009F4694" w:rsidRDefault="00321C09" w:rsidP="0014137E">
      <w:pPr>
        <w:pStyle w:val="Enumration"/>
      </w:pPr>
      <w:r>
        <w:t>qu'il n'y a eu aucun empiètement sur le fonds voisin,</w:t>
      </w:r>
    </w:p>
    <w:p w14:paraId="5B1C3D3A" w14:textId="77777777" w:rsidR="009F4694" w:rsidRDefault="00321C09" w:rsidP="0014137E">
      <w:pPr>
        <w:pStyle w:val="Enumration"/>
      </w:pPr>
      <w:r>
        <w:t xml:space="preserve">que le </w:t>
      </w:r>
      <w:r>
        <w:rPr>
          <w:b/>
        </w:rPr>
        <w:t>BIEN</w:t>
      </w:r>
      <w:r>
        <w:t xml:space="preserve"> ne fait l'objet d'aucune injonction de travaux</w:t>
      </w:r>
      <w:r>
        <w:t>,</w:t>
      </w:r>
    </w:p>
    <w:p w14:paraId="6565C3CB" w14:textId="77777777" w:rsidR="009F4694" w:rsidRDefault="00321C09" w:rsidP="0014137E">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14:paraId="0C1527E7" w14:textId="77777777" w:rsidR="009F4694" w:rsidRDefault="00321C09" w:rsidP="0014137E">
      <w:pPr>
        <w:pStyle w:val="Enumration"/>
      </w:pPr>
      <w:r>
        <w:t xml:space="preserve">subroger le </w:t>
      </w:r>
      <w:r>
        <w:rPr>
          <w:b/>
        </w:rPr>
        <w:t>BENEFICIAIRE</w:t>
      </w:r>
      <w:r>
        <w:t xml:space="preserve"> dans tous ses droits et actions relatifs au </w:t>
      </w:r>
      <w:r w:rsidRPr="00FE51D0">
        <w:rPr>
          <w:b/>
        </w:rPr>
        <w:t>BIEN</w:t>
      </w:r>
      <w:r>
        <w:t>.</w:t>
      </w:r>
    </w:p>
    <w:p w14:paraId="22A884A3" w14:textId="77777777" w:rsidR="009F4694" w:rsidRDefault="00321C09"/>
    <w:p w14:paraId="35F53223" w14:textId="77777777" w:rsidR="009F4694" w:rsidRDefault="00321C09">
      <w:pPr>
        <w:pStyle w:val="Titre2"/>
      </w:pPr>
      <w:bookmarkStart w:id="133" w:name="PSOMMA8_r1_wId81"/>
      <w:bookmarkEnd w:id="132"/>
      <w:r>
        <w:t>Garantie de jouissance</w:t>
      </w:r>
    </w:p>
    <w:p w14:paraId="1A914926" w14:textId="77777777" w:rsidR="009F4694" w:rsidRDefault="00321C09" w:rsidP="0014137E">
      <w:bookmarkStart w:id="134" w:name="PSOMMA9_r1_wId82"/>
      <w:bookmarkEnd w:id="133"/>
      <w:r>
        <w:t xml:space="preserve">Le </w:t>
      </w:r>
      <w:r>
        <w:rPr>
          <w:b/>
        </w:rPr>
        <w:t>PROMETTANT</w:t>
      </w:r>
      <w:r>
        <w:t xml:space="preserve"> déclare qu’il n’a pas dél</w:t>
      </w:r>
      <w:r>
        <w:t>ivré de congé à un ancien locataire lui permettant d’exercer un droit de préemption.</w:t>
      </w:r>
    </w:p>
    <w:p w14:paraId="52B007E0" w14:textId="77777777" w:rsidR="009F4694" w:rsidRDefault="00321C09">
      <w:pPr>
        <w:rPr>
          <w:highlight w:val="yellow"/>
        </w:rPr>
      </w:pPr>
    </w:p>
    <w:p w14:paraId="462B0ABF" w14:textId="77777777" w:rsidR="009F4694" w:rsidRDefault="00321C09">
      <w:pPr>
        <w:pStyle w:val="Titre2"/>
      </w:pPr>
      <w:bookmarkStart w:id="135" w:name="PSOMMA3_r1_wId83"/>
      <w:bookmarkEnd w:id="134"/>
      <w:r>
        <w:t>Garantie hypothecaire</w:t>
      </w:r>
    </w:p>
    <w:p w14:paraId="7C480A37" w14:textId="77777777" w:rsidR="009F4694" w:rsidRDefault="00321C09">
      <w:r>
        <w:t xml:space="preserve">Le </w:t>
      </w:r>
      <w:r>
        <w:rPr>
          <w:b/>
          <w:bCs/>
        </w:rPr>
        <w:t>PROMETTANT</w:t>
      </w:r>
      <w:r>
        <w:t xml:space="preserve"> s’obligera, s’il existe un ou plusieurs créanciers hypothécaires inscrits, à régler l’intégralité des sommes pouvant leur être encore </w:t>
      </w:r>
      <w:r>
        <w:t>dues, à rapporter à ses frais les certificats de radiation des inscriptions.</w:t>
      </w:r>
    </w:p>
    <w:p w14:paraId="72BCCF19" w14:textId="77777777" w:rsidR="009F4694" w:rsidRDefault="00321C09"/>
    <w:p w14:paraId="5061DA4E" w14:textId="77777777" w:rsidR="009F4694" w:rsidRDefault="00321C09">
      <w:pPr>
        <w:pStyle w:val="Titre2"/>
      </w:pPr>
      <w:bookmarkStart w:id="136" w:name="PSOMMA5_r1_wId84"/>
      <w:bookmarkEnd w:id="135"/>
      <w:r>
        <w:t>Servitudes</w:t>
      </w:r>
    </w:p>
    <w:p w14:paraId="5500D5A6" w14:textId="77777777" w:rsidR="009F4694" w:rsidRDefault="00321C09">
      <w:r>
        <w:t xml:space="preserve">Le </w:t>
      </w:r>
      <w:r>
        <w:rPr>
          <w:b/>
        </w:rPr>
        <w:t>BENEFICIAIRE</w:t>
      </w:r>
      <w:r>
        <w:t xml:space="preserve"> profitera ou supportera les servitudes ou les droits de jouissance spéciale, s’il en existe.</w:t>
      </w:r>
    </w:p>
    <w:p w14:paraId="1C11300D" w14:textId="77777777" w:rsidR="009F4694" w:rsidRDefault="00321C09">
      <w:r>
        <w:t xml:space="preserve"> </w:t>
      </w:r>
    </w:p>
    <w:p w14:paraId="5A6D2808" w14:textId="77777777" w:rsidR="00726EBF" w:rsidRDefault="00321C09" w:rsidP="0014137E">
      <w:bookmarkStart w:id="137" w:name="PSOMA15_r1_wId169"/>
      <w:bookmarkEnd w:id="136"/>
      <w:r>
        <w:t xml:space="preserve">À la connaissance du </w:t>
      </w:r>
      <w:r>
        <w:rPr>
          <w:b/>
        </w:rPr>
        <w:t>PROMETTANT</w:t>
      </w:r>
      <w:r>
        <w:t>, outre les servitudes po</w:t>
      </w:r>
      <w:r>
        <w:t xml:space="preserve">uvant résulter le cas échéant de l’acte, de la situation naturelle des lieux et environnementale du </w:t>
      </w:r>
      <w:r w:rsidRPr="00425E42">
        <w:rPr>
          <w:b/>
        </w:rPr>
        <w:t>BIEN</w:t>
      </w:r>
      <w:r>
        <w:t>, de la loi et de l’urbanisme, il n’en existe pas d’autres que celles relatées ci-après</w:t>
      </w:r>
      <w:r>
        <w:t xml:space="preserve"> telles qu’elle résulte de l’acte de partage visé au paragraphe «</w:t>
      </w:r>
      <w:r>
        <w:t> </w:t>
      </w:r>
      <w:r w:rsidRPr="00726EBF">
        <w:rPr>
          <w:i/>
          <w:iCs/>
        </w:rPr>
        <w:t>effet relatif</w:t>
      </w:r>
      <w:r>
        <w:t> » :</w:t>
      </w:r>
    </w:p>
    <w:p w14:paraId="28A5956C" w14:textId="77777777" w:rsidR="00726EBF" w:rsidRDefault="00321C09"/>
    <w:p w14:paraId="736213E4" w14:textId="77777777" w:rsidR="00726EBF" w:rsidRPr="00F31802" w:rsidRDefault="00321C09" w:rsidP="00726EBF">
      <w:pPr>
        <w:rPr>
          <w:i/>
          <w:iCs/>
        </w:rPr>
      </w:pPr>
      <w:r>
        <w:t xml:space="preserve">« </w:t>
      </w:r>
      <w:r w:rsidRPr="00F31802">
        <w:rPr>
          <w:b/>
          <w:bCs/>
          <w:i/>
          <w:iCs/>
        </w:rPr>
        <w:t>CONSTITUTION DE SERVITUDES</w:t>
      </w:r>
    </w:p>
    <w:p w14:paraId="14A212DC" w14:textId="77777777" w:rsidR="00726EBF" w:rsidRPr="00F31802" w:rsidRDefault="00321C09" w:rsidP="00726EBF">
      <w:pPr>
        <w:rPr>
          <w:i/>
          <w:iCs/>
        </w:rPr>
      </w:pPr>
      <w:r w:rsidRPr="00F31802">
        <w:rPr>
          <w:i/>
          <w:iCs/>
        </w:rPr>
        <w:t>La présente division crée un certain nombre de servitudes dites de père de famille et notamment la servitude suivante :</w:t>
      </w:r>
    </w:p>
    <w:p w14:paraId="28BA2D4F" w14:textId="77777777" w:rsidR="00726EBF" w:rsidRPr="00F31802" w:rsidRDefault="00321C09" w:rsidP="00726EBF">
      <w:pPr>
        <w:rPr>
          <w:i/>
          <w:iCs/>
        </w:rPr>
      </w:pPr>
    </w:p>
    <w:p w14:paraId="0968E9B3" w14:textId="77777777" w:rsidR="00726EBF" w:rsidRPr="00F31802" w:rsidRDefault="00321C09" w:rsidP="00F31802">
      <w:pPr>
        <w:rPr>
          <w:i/>
          <w:iCs/>
        </w:rPr>
      </w:pPr>
      <w:r w:rsidRPr="00F31802">
        <w:rPr>
          <w:i/>
          <w:iCs/>
          <w:u w:val="single"/>
        </w:rPr>
        <w:t>F</w:t>
      </w:r>
      <w:r w:rsidRPr="00F31802">
        <w:rPr>
          <w:i/>
          <w:iCs/>
          <w:u w:val="single"/>
        </w:rPr>
        <w:t>onds dominant</w:t>
      </w:r>
      <w:r w:rsidRPr="00F31802">
        <w:rPr>
          <w:i/>
          <w:iCs/>
        </w:rPr>
        <w:t xml:space="preserve"> : </w:t>
      </w:r>
    </w:p>
    <w:p w14:paraId="18DA1BC5" w14:textId="77777777" w:rsidR="00726EBF" w:rsidRPr="00F31802" w:rsidRDefault="00321C09" w:rsidP="00726EBF">
      <w:pPr>
        <w:rPr>
          <w:i/>
          <w:iCs/>
        </w:rPr>
      </w:pPr>
      <w:r w:rsidRPr="00F31802">
        <w:rPr>
          <w:i/>
          <w:iCs/>
        </w:rPr>
        <w:t>Identification du ou des propriétaire(s) du</w:t>
      </w:r>
      <w:r w:rsidRPr="00F31802">
        <w:rPr>
          <w:i/>
          <w:iCs/>
        </w:rPr>
        <w:t xml:space="preserve"> fonds dominant : Monsieu</w:t>
      </w:r>
      <w:r w:rsidRPr="00F31802">
        <w:rPr>
          <w:i/>
          <w:iCs/>
        </w:rPr>
        <w:t>r et</w:t>
      </w:r>
      <w:r w:rsidRPr="00F31802">
        <w:rPr>
          <w:i/>
          <w:iCs/>
        </w:rPr>
        <w:t xml:space="preserve"> Madame SERRE</w:t>
      </w:r>
    </w:p>
    <w:p w14:paraId="026820B3" w14:textId="77777777" w:rsidR="00F31802" w:rsidRPr="00F31802" w:rsidRDefault="00321C09" w:rsidP="00726EBF">
      <w:pPr>
        <w:rPr>
          <w:i/>
          <w:iCs/>
        </w:rPr>
      </w:pPr>
      <w:r w:rsidRPr="00F31802">
        <w:rPr>
          <w:i/>
          <w:iCs/>
        </w:rPr>
        <w:t>Commune</w:t>
      </w:r>
      <w:r w:rsidRPr="00F31802">
        <w:rPr>
          <w:i/>
          <w:iCs/>
        </w:rPr>
        <w:t xml:space="preserve"> : </w:t>
      </w:r>
      <w:r w:rsidRPr="00F31802">
        <w:rPr>
          <w:i/>
          <w:iCs/>
        </w:rPr>
        <w:t xml:space="preserve">TERNAY </w:t>
      </w:r>
    </w:p>
    <w:p w14:paraId="6FBB151E" w14:textId="77777777" w:rsidR="00726EBF" w:rsidRPr="00F31802" w:rsidRDefault="00321C09" w:rsidP="00726EBF">
      <w:pPr>
        <w:rPr>
          <w:i/>
          <w:iCs/>
        </w:rPr>
      </w:pPr>
      <w:r w:rsidRPr="00F31802">
        <w:rPr>
          <w:i/>
          <w:iCs/>
        </w:rPr>
        <w:t>Désignation cadastrale</w:t>
      </w:r>
      <w:r w:rsidRPr="00F31802">
        <w:rPr>
          <w:i/>
          <w:iCs/>
        </w:rPr>
        <w:t xml:space="preserve"> : </w:t>
      </w:r>
      <w:r w:rsidRPr="00F31802">
        <w:rPr>
          <w:i/>
          <w:iCs/>
        </w:rPr>
        <w:t>AO N°209</w:t>
      </w:r>
    </w:p>
    <w:p w14:paraId="7726128A" w14:textId="77777777" w:rsidR="00F31802" w:rsidRPr="00F31802" w:rsidRDefault="00321C09" w:rsidP="00726EBF">
      <w:pPr>
        <w:rPr>
          <w:i/>
          <w:iCs/>
        </w:rPr>
      </w:pPr>
    </w:p>
    <w:p w14:paraId="0AA2259B" w14:textId="77777777" w:rsidR="00726EBF" w:rsidRPr="00F31802" w:rsidRDefault="00321C09" w:rsidP="00726EBF">
      <w:pPr>
        <w:rPr>
          <w:i/>
          <w:iCs/>
          <w:u w:val="single"/>
        </w:rPr>
      </w:pPr>
      <w:r w:rsidRPr="00F31802">
        <w:rPr>
          <w:i/>
          <w:iCs/>
          <w:u w:val="single"/>
        </w:rPr>
        <w:t>Fonds servant</w:t>
      </w:r>
    </w:p>
    <w:p w14:paraId="09896D53" w14:textId="77777777" w:rsidR="00F31802" w:rsidRPr="00F31802" w:rsidRDefault="00321C09" w:rsidP="00726EBF">
      <w:pPr>
        <w:rPr>
          <w:i/>
          <w:iCs/>
        </w:rPr>
      </w:pPr>
      <w:r w:rsidRPr="00F31802">
        <w:rPr>
          <w:i/>
          <w:iCs/>
        </w:rPr>
        <w:t>Identification du ou des propriétaire(s) du fonds servant</w:t>
      </w:r>
      <w:r w:rsidRPr="00F31802">
        <w:rPr>
          <w:i/>
          <w:iCs/>
        </w:rPr>
        <w:t> : Madame PICHAT</w:t>
      </w:r>
    </w:p>
    <w:p w14:paraId="7833BD99" w14:textId="77777777" w:rsidR="00F31802" w:rsidRPr="00F31802" w:rsidRDefault="00321C09" w:rsidP="00726EBF">
      <w:pPr>
        <w:rPr>
          <w:i/>
          <w:iCs/>
        </w:rPr>
      </w:pPr>
      <w:r w:rsidRPr="00F31802">
        <w:rPr>
          <w:i/>
          <w:iCs/>
        </w:rPr>
        <w:t>Commune</w:t>
      </w:r>
      <w:r w:rsidRPr="00F31802">
        <w:rPr>
          <w:i/>
          <w:iCs/>
        </w:rPr>
        <w:t xml:space="preserve"> : </w:t>
      </w:r>
      <w:r w:rsidRPr="00F31802">
        <w:rPr>
          <w:i/>
          <w:iCs/>
        </w:rPr>
        <w:t xml:space="preserve">TERNAY </w:t>
      </w:r>
    </w:p>
    <w:p w14:paraId="73FD9C7A" w14:textId="77777777" w:rsidR="00726EBF" w:rsidRPr="00F31802" w:rsidRDefault="00321C09" w:rsidP="00726EBF">
      <w:pPr>
        <w:rPr>
          <w:i/>
          <w:iCs/>
        </w:rPr>
      </w:pPr>
      <w:r w:rsidRPr="00F31802">
        <w:rPr>
          <w:i/>
          <w:iCs/>
        </w:rPr>
        <w:t>Désignation cadastrale</w:t>
      </w:r>
      <w:r w:rsidRPr="00F31802">
        <w:rPr>
          <w:i/>
          <w:iCs/>
        </w:rPr>
        <w:t xml:space="preserve"> : </w:t>
      </w:r>
      <w:r w:rsidRPr="00F31802">
        <w:rPr>
          <w:i/>
          <w:iCs/>
        </w:rPr>
        <w:t xml:space="preserve">AO N° 210 </w:t>
      </w:r>
    </w:p>
    <w:p w14:paraId="6368E4F0" w14:textId="77777777" w:rsidR="00726EBF" w:rsidRPr="00F31802" w:rsidRDefault="00321C09" w:rsidP="00726EBF">
      <w:pPr>
        <w:rPr>
          <w:i/>
          <w:iCs/>
        </w:rPr>
      </w:pPr>
      <w:r w:rsidRPr="00F31802">
        <w:rPr>
          <w:i/>
          <w:iCs/>
        </w:rPr>
        <w:t xml:space="preserve">  </w:t>
      </w:r>
    </w:p>
    <w:p w14:paraId="4A23A553" w14:textId="77777777" w:rsidR="00726EBF" w:rsidRPr="00F31802" w:rsidRDefault="00321C09" w:rsidP="00726EBF">
      <w:pPr>
        <w:rPr>
          <w:i/>
          <w:iCs/>
        </w:rPr>
      </w:pPr>
      <w:r w:rsidRPr="00F31802">
        <w:rPr>
          <w:i/>
          <w:iCs/>
        </w:rPr>
        <w:t>Origines de propriété</w:t>
      </w:r>
      <w:r w:rsidRPr="00F31802">
        <w:rPr>
          <w:i/>
          <w:iCs/>
        </w:rPr>
        <w:tab/>
      </w:r>
    </w:p>
    <w:p w14:paraId="548A4EB2" w14:textId="77777777" w:rsidR="00726EBF" w:rsidRPr="00F31802" w:rsidRDefault="00321C09" w:rsidP="00726EBF">
      <w:pPr>
        <w:rPr>
          <w:i/>
          <w:iCs/>
        </w:rPr>
      </w:pPr>
      <w:r w:rsidRPr="00F31802">
        <w:rPr>
          <w:i/>
          <w:iCs/>
        </w:rPr>
        <w:t>Fonds dominant</w:t>
      </w:r>
      <w:r w:rsidRPr="00F31802">
        <w:rPr>
          <w:i/>
          <w:iCs/>
        </w:rPr>
        <w:t xml:space="preserve"> : </w:t>
      </w:r>
      <w:r w:rsidRPr="00F31802">
        <w:rPr>
          <w:i/>
          <w:iCs/>
        </w:rPr>
        <w:t>L'origine de propriété est établie dans l'exposé</w:t>
      </w:r>
      <w:r w:rsidRPr="00F31802">
        <w:rPr>
          <w:i/>
          <w:iCs/>
        </w:rPr>
        <w:t xml:space="preserve"> </w:t>
      </w:r>
      <w:r w:rsidRPr="00F31802">
        <w:rPr>
          <w:i/>
          <w:iCs/>
        </w:rPr>
        <w:t>précède</w:t>
      </w:r>
    </w:p>
    <w:p w14:paraId="58F9F1EE" w14:textId="77777777" w:rsidR="00726EBF" w:rsidRPr="00F31802" w:rsidRDefault="00321C09" w:rsidP="00726EBF">
      <w:pPr>
        <w:rPr>
          <w:i/>
          <w:iCs/>
        </w:rPr>
      </w:pPr>
      <w:r w:rsidRPr="00F31802">
        <w:rPr>
          <w:i/>
          <w:iCs/>
        </w:rPr>
        <w:t>Fonds servant</w:t>
      </w:r>
      <w:r w:rsidRPr="00F31802">
        <w:rPr>
          <w:i/>
          <w:iCs/>
        </w:rPr>
        <w:t xml:space="preserve"> : </w:t>
      </w:r>
      <w:r w:rsidRPr="00F31802">
        <w:rPr>
          <w:i/>
          <w:iCs/>
        </w:rPr>
        <w:t>L'origine de propriété est établie dans l'exposé qui précède</w:t>
      </w:r>
    </w:p>
    <w:p w14:paraId="07C32D8D" w14:textId="77777777" w:rsidR="00726EBF" w:rsidRPr="00F31802" w:rsidRDefault="00321C09" w:rsidP="00726EBF">
      <w:pPr>
        <w:rPr>
          <w:i/>
          <w:iCs/>
        </w:rPr>
      </w:pPr>
      <w:r w:rsidRPr="00F31802">
        <w:rPr>
          <w:i/>
          <w:iCs/>
        </w:rPr>
        <w:t>A titre de servitude réelle et perpétuelle, le propriétaire du fonds se constitue au profit du fonds dominant et de ses pr</w:t>
      </w:r>
      <w:r w:rsidRPr="00F31802">
        <w:rPr>
          <w:i/>
          <w:iCs/>
        </w:rPr>
        <w:t xml:space="preserve">opriétaires successifs un droit passage </w:t>
      </w:r>
      <w:r w:rsidRPr="00F31802">
        <w:rPr>
          <w:i/>
          <w:iCs/>
        </w:rPr>
        <w:t>en tout temps</w:t>
      </w:r>
      <w:r w:rsidRPr="00F31802">
        <w:rPr>
          <w:i/>
          <w:iCs/>
        </w:rPr>
        <w:t xml:space="preserve"> et heures et avec tous véhicules et pour tous réseaux, droit de passage profitera aux propriétaires successifs du fonds dominant, à famille, </w:t>
      </w:r>
      <w:r w:rsidRPr="00F31802">
        <w:rPr>
          <w:i/>
          <w:iCs/>
        </w:rPr>
        <w:t>ayants-droits</w:t>
      </w:r>
      <w:r w:rsidRPr="00F31802">
        <w:rPr>
          <w:i/>
          <w:iCs/>
        </w:rPr>
        <w:t xml:space="preserve"> et préposés, pour leurs besoins personnels et l</w:t>
      </w:r>
      <w:r w:rsidRPr="00F31802">
        <w:rPr>
          <w:i/>
          <w:iCs/>
        </w:rPr>
        <w:t>e cas échéant le besoin de leurs activités</w:t>
      </w:r>
    </w:p>
    <w:p w14:paraId="65B737E3" w14:textId="77777777" w:rsidR="00726EBF" w:rsidRPr="00F31802" w:rsidRDefault="00321C09" w:rsidP="00726EBF">
      <w:pPr>
        <w:rPr>
          <w:i/>
          <w:iCs/>
        </w:rPr>
      </w:pPr>
      <w:r w:rsidRPr="00F31802">
        <w:rPr>
          <w:i/>
          <w:iCs/>
        </w:rPr>
        <w:t>Ce droit de passage s'exercera sur l'intégralité de la parcelle cadas</w:t>
      </w:r>
      <w:r w:rsidRPr="00F31802">
        <w:rPr>
          <w:i/>
          <w:iCs/>
        </w:rPr>
        <w:t>trée</w:t>
      </w:r>
      <w:r w:rsidRPr="00F31802">
        <w:rPr>
          <w:i/>
          <w:iCs/>
        </w:rPr>
        <w:t xml:space="preserve"> section AO N°210</w:t>
      </w:r>
    </w:p>
    <w:p w14:paraId="40E7EC1C" w14:textId="77777777" w:rsidR="00726EBF" w:rsidRPr="00F31802" w:rsidRDefault="00321C09" w:rsidP="00726EBF">
      <w:pPr>
        <w:rPr>
          <w:i/>
          <w:iCs/>
        </w:rPr>
      </w:pPr>
      <w:r w:rsidRPr="00F31802">
        <w:rPr>
          <w:i/>
          <w:iCs/>
        </w:rPr>
        <w:t>Ce passage part de la rue de la Forge pour aboutir à la parcelle cada</w:t>
      </w:r>
      <w:r w:rsidRPr="00F31802">
        <w:rPr>
          <w:i/>
          <w:iCs/>
        </w:rPr>
        <w:t>strée</w:t>
      </w:r>
      <w:r w:rsidRPr="00F31802">
        <w:rPr>
          <w:i/>
          <w:iCs/>
        </w:rPr>
        <w:t xml:space="preserve"> section AO N° 209</w:t>
      </w:r>
    </w:p>
    <w:p w14:paraId="1C59D68D" w14:textId="77777777" w:rsidR="00726EBF" w:rsidRPr="00F31802" w:rsidRDefault="00321C09" w:rsidP="00726EBF">
      <w:pPr>
        <w:rPr>
          <w:i/>
          <w:iCs/>
        </w:rPr>
      </w:pPr>
      <w:r w:rsidRPr="00F31802">
        <w:rPr>
          <w:i/>
          <w:iCs/>
        </w:rPr>
        <w:t>Il devra être libre à toute h</w:t>
      </w:r>
      <w:r w:rsidRPr="00F31802">
        <w:rPr>
          <w:i/>
          <w:iCs/>
        </w:rPr>
        <w:t xml:space="preserve">eure du jour et de la nuit, ne devra jamais </w:t>
      </w:r>
      <w:r w:rsidRPr="00F31802">
        <w:rPr>
          <w:i/>
          <w:iCs/>
        </w:rPr>
        <w:t>encombrer</w:t>
      </w:r>
      <w:r w:rsidRPr="00F31802">
        <w:rPr>
          <w:i/>
          <w:iCs/>
        </w:rPr>
        <w:t xml:space="preserve"> et aucun véhicule ne devra y stationner</w:t>
      </w:r>
    </w:p>
    <w:p w14:paraId="3D8893AC" w14:textId="77777777" w:rsidR="00726EBF" w:rsidRPr="00F31802" w:rsidRDefault="00321C09" w:rsidP="00726EBF">
      <w:pPr>
        <w:rPr>
          <w:i/>
          <w:iCs/>
        </w:rPr>
      </w:pPr>
      <w:r w:rsidRPr="00F31802">
        <w:rPr>
          <w:i/>
          <w:iCs/>
        </w:rPr>
        <w:t>Il ne pourra être ni obstrué ni fermé par un portail d'accès, sauf dans dernier cas accord entre les parties.</w:t>
      </w:r>
    </w:p>
    <w:p w14:paraId="3B960D05" w14:textId="77777777" w:rsidR="00726EBF" w:rsidRPr="00F31802" w:rsidRDefault="00321C09" w:rsidP="00726EBF">
      <w:pPr>
        <w:rPr>
          <w:i/>
          <w:iCs/>
        </w:rPr>
      </w:pPr>
      <w:r w:rsidRPr="00F31802">
        <w:rPr>
          <w:i/>
          <w:iCs/>
        </w:rPr>
        <w:t>Les propriétaires du fonds servant et du fonds domin</w:t>
      </w:r>
      <w:r w:rsidRPr="00F31802">
        <w:rPr>
          <w:i/>
          <w:iCs/>
        </w:rPr>
        <w:t>ant entretiendront prorata du nombre d'utilisateur, le passage de manière qu'il soit normale carrossable en tous temps par un véhicule particulier Le défaut ou le man d'entretien le rendra responsable de tous dommages intervenus sur les véhicule les person</w:t>
      </w:r>
      <w:r w:rsidRPr="00F31802">
        <w:rPr>
          <w:i/>
          <w:iCs/>
        </w:rPr>
        <w:t>nes et matières transportées, dans la mesure où ces véhicules sont gabarit approprié pour emprunter un tel passage.</w:t>
      </w:r>
    </w:p>
    <w:p w14:paraId="067E4300" w14:textId="77777777" w:rsidR="00726EBF" w:rsidRPr="00F31802" w:rsidRDefault="00321C09" w:rsidP="00726EBF">
      <w:pPr>
        <w:rPr>
          <w:i/>
          <w:iCs/>
        </w:rPr>
      </w:pPr>
      <w:r w:rsidRPr="00F31802">
        <w:rPr>
          <w:i/>
          <w:iCs/>
        </w:rPr>
        <w:t>L'utilisation de ce passage ne devra cependant pas apporter de nuisan</w:t>
      </w:r>
      <w:r w:rsidRPr="00F31802">
        <w:rPr>
          <w:i/>
          <w:iCs/>
        </w:rPr>
        <w:t>ces au</w:t>
      </w:r>
      <w:r w:rsidRPr="00F31802">
        <w:rPr>
          <w:i/>
          <w:iCs/>
        </w:rPr>
        <w:t xml:space="preserve"> propriétaire du fonds servant par dégradation de son propre fond</w:t>
      </w:r>
      <w:r w:rsidRPr="00F31802">
        <w:rPr>
          <w:i/>
          <w:iCs/>
        </w:rPr>
        <w:t>s ou par circulation inappropriée à l'assiette dudit passage ou aux besoins des propriétaire fonds dominant</w:t>
      </w:r>
      <w:r w:rsidRPr="00F31802">
        <w:rPr>
          <w:i/>
          <w:iCs/>
        </w:rPr>
        <w:t>.</w:t>
      </w:r>
    </w:p>
    <w:p w14:paraId="34DD03BC" w14:textId="77777777" w:rsidR="00726EBF" w:rsidRDefault="00321C09" w:rsidP="00726EBF">
      <w:r w:rsidRPr="00F31802">
        <w:rPr>
          <w:i/>
          <w:iCs/>
        </w:rPr>
        <w:t>Pour la perception du salaire, la présente constitution de servitude est éva</w:t>
      </w:r>
      <w:r w:rsidRPr="00F31802">
        <w:rPr>
          <w:i/>
          <w:iCs/>
        </w:rPr>
        <w:t>luée</w:t>
      </w:r>
      <w:r w:rsidRPr="00F31802">
        <w:rPr>
          <w:i/>
          <w:iCs/>
        </w:rPr>
        <w:t xml:space="preserve"> à cent cinquante euros</w:t>
      </w:r>
      <w:r>
        <w:t> ».</w:t>
      </w:r>
    </w:p>
    <w:p w14:paraId="1DE507A2" w14:textId="77777777" w:rsidR="00726EBF" w:rsidRPr="00F31802" w:rsidRDefault="00321C09" w:rsidP="00726EBF">
      <w:pPr>
        <w:rPr>
          <w:i/>
          <w:iCs/>
        </w:rPr>
      </w:pPr>
    </w:p>
    <w:p w14:paraId="76629E80" w14:textId="77777777" w:rsidR="00726EBF" w:rsidRPr="00F31802" w:rsidRDefault="00321C09" w:rsidP="00726EBF">
      <w:pPr>
        <w:rPr>
          <w:i/>
          <w:iCs/>
        </w:rPr>
      </w:pPr>
      <w:r w:rsidRPr="00F31802">
        <w:rPr>
          <w:i/>
          <w:iCs/>
          <w:u w:val="single"/>
        </w:rPr>
        <w:t xml:space="preserve">Il résulte par ailleurs d'un acte reçu </w:t>
      </w:r>
      <w:r w:rsidRPr="00F31802">
        <w:rPr>
          <w:i/>
          <w:iCs/>
          <w:u w:val="single"/>
        </w:rPr>
        <w:t>par Me RAYMOND, notaire à TERNAY le 31 janvier 1994 contenant vente par Madame RAVN PICHAT à la SCI LES FORGES les servitudes ci-après littéralement retranscrites</w:t>
      </w:r>
      <w:r w:rsidRPr="00F31802">
        <w:rPr>
          <w:i/>
          <w:iCs/>
        </w:rPr>
        <w:t xml:space="preserve"> :</w:t>
      </w:r>
    </w:p>
    <w:p w14:paraId="40678DBC" w14:textId="77777777" w:rsidR="00F31802" w:rsidRPr="00F31802" w:rsidRDefault="00321C09" w:rsidP="00726EBF">
      <w:pPr>
        <w:rPr>
          <w:i/>
          <w:iCs/>
        </w:rPr>
      </w:pPr>
    </w:p>
    <w:p w14:paraId="5FB53B3D" w14:textId="77777777" w:rsidR="00726EBF" w:rsidRPr="00F31802" w:rsidRDefault="00321C09" w:rsidP="00726EBF">
      <w:pPr>
        <w:rPr>
          <w:i/>
          <w:iCs/>
        </w:rPr>
      </w:pPr>
      <w:r w:rsidRPr="00F31802">
        <w:rPr>
          <w:i/>
          <w:iCs/>
        </w:rPr>
        <w:t>« 1°) Madame RAVN PICHAT, venderesse, concède à titre de servitude réelle et perpétuelle à</w:t>
      </w:r>
      <w:r w:rsidRPr="00F31802">
        <w:rPr>
          <w:i/>
          <w:iCs/>
        </w:rPr>
        <w:t xml:space="preserve"> l'acquéreur un droit de passage tous usages sur la parcelle cadastrée Section C n° 269 pour 2 a 37 ca et sur la parcelle cadastrée section C numéro 2760 pour 19 ca, pour lui permettre d'accéder à la parcelle présentement vendue cadastrée Section C n° 2758</w:t>
      </w:r>
      <w:r w:rsidRPr="00F31802">
        <w:rPr>
          <w:i/>
          <w:iCs/>
        </w:rPr>
        <w:t xml:space="preserve"> pour 6 a 45 ca.</w:t>
      </w:r>
    </w:p>
    <w:p w14:paraId="46AE7A1D" w14:textId="77777777" w:rsidR="00726EBF" w:rsidRPr="00F31802" w:rsidRDefault="00321C09" w:rsidP="00726EBF">
      <w:pPr>
        <w:rPr>
          <w:i/>
          <w:iCs/>
        </w:rPr>
      </w:pPr>
      <w:r w:rsidRPr="00F31802">
        <w:rPr>
          <w:i/>
          <w:iCs/>
        </w:rPr>
        <w:t>Il est expressément convenu que le passage ne devra jamais être encombré et que le stationnement y sera interdit, tant pour l'acquéreur que pour le vendeur</w:t>
      </w:r>
    </w:p>
    <w:p w14:paraId="2E8F740B" w14:textId="77777777" w:rsidR="00726EBF" w:rsidRPr="00623DD8" w:rsidRDefault="00321C09" w:rsidP="00726EBF">
      <w:pPr>
        <w:rPr>
          <w:b/>
          <w:bCs/>
          <w:i/>
          <w:iCs/>
        </w:rPr>
      </w:pPr>
      <w:r w:rsidRPr="00623DD8">
        <w:rPr>
          <w:b/>
          <w:bCs/>
          <w:i/>
          <w:iCs/>
        </w:rPr>
        <w:t>Ce droit de passage aura une largeur de 5 m et l'assiette de ce droit de passage es</w:t>
      </w:r>
      <w:r w:rsidRPr="00623DD8">
        <w:rPr>
          <w:b/>
          <w:bCs/>
          <w:i/>
          <w:iCs/>
        </w:rPr>
        <w:t>t déterminé sur le plan ci-annexé.</w:t>
      </w:r>
    </w:p>
    <w:p w14:paraId="506384BD" w14:textId="77777777" w:rsidR="00726EBF" w:rsidRPr="00F31802" w:rsidRDefault="00321C09" w:rsidP="00726EBF">
      <w:pPr>
        <w:rPr>
          <w:i/>
          <w:iCs/>
        </w:rPr>
      </w:pPr>
      <w:r w:rsidRPr="00F31802">
        <w:rPr>
          <w:i/>
          <w:iCs/>
        </w:rPr>
        <w:t>Le fonds dominant est cadastré : - Section C n° 2758 pour 6 a 45 ca Le fonds servant est cadastré :</w:t>
      </w:r>
    </w:p>
    <w:p w14:paraId="14E83016" w14:textId="77777777" w:rsidR="00726EBF" w:rsidRPr="00F31802" w:rsidRDefault="00321C09" w:rsidP="00726EBF">
      <w:pPr>
        <w:rPr>
          <w:i/>
          <w:iCs/>
        </w:rPr>
      </w:pPr>
      <w:r w:rsidRPr="00F31802">
        <w:rPr>
          <w:i/>
          <w:iCs/>
        </w:rPr>
        <w:t>Section C n° 269 pour 2 a 37 ca Section C n° 2760 pour 19 ca</w:t>
      </w:r>
    </w:p>
    <w:p w14:paraId="2A898546" w14:textId="77777777" w:rsidR="00726EBF" w:rsidRPr="00F31802" w:rsidRDefault="00321C09" w:rsidP="00726EBF">
      <w:pPr>
        <w:rPr>
          <w:i/>
          <w:iCs/>
        </w:rPr>
      </w:pPr>
      <w:r w:rsidRPr="00F31802">
        <w:rPr>
          <w:i/>
          <w:iCs/>
        </w:rPr>
        <w:t>Il est précisé que sur la bande de terrain à usage de passag</w:t>
      </w:r>
      <w:r w:rsidRPr="00F31802">
        <w:rPr>
          <w:i/>
          <w:iCs/>
        </w:rPr>
        <w:t>e sur la parcelle C 269 s'exerce d'autres servitudes de passage et notamment au profit de Monsieur et Madame SERRES, Mr PEREIRA et M. CHARROUD.</w:t>
      </w:r>
    </w:p>
    <w:p w14:paraId="78CA9AA1" w14:textId="77777777" w:rsidR="00726EBF" w:rsidRPr="00F31802" w:rsidRDefault="00321C09" w:rsidP="00726EBF">
      <w:pPr>
        <w:rPr>
          <w:i/>
          <w:iCs/>
        </w:rPr>
      </w:pPr>
      <w:r w:rsidRPr="00F31802">
        <w:rPr>
          <w:i/>
          <w:iCs/>
        </w:rPr>
        <w:t>L'origine de propriété du fonds servant est la même que celle établie aux</w:t>
      </w:r>
      <w:r w:rsidRPr="00F31802">
        <w:rPr>
          <w:i/>
          <w:iCs/>
        </w:rPr>
        <w:t xml:space="preserve"> </w:t>
      </w:r>
      <w:r w:rsidRPr="00F31802">
        <w:rPr>
          <w:i/>
          <w:iCs/>
        </w:rPr>
        <w:t>présentes (acte ci-après-énoncé du 1er</w:t>
      </w:r>
      <w:r w:rsidRPr="00F31802">
        <w:rPr>
          <w:i/>
          <w:iCs/>
        </w:rPr>
        <w:t xml:space="preserve"> JUILLET 1978, publié au 3° Bureau des</w:t>
      </w:r>
      <w:r w:rsidRPr="00F31802">
        <w:rPr>
          <w:i/>
          <w:iCs/>
        </w:rPr>
        <w:t xml:space="preserve"> </w:t>
      </w:r>
      <w:r w:rsidRPr="00F31802">
        <w:rPr>
          <w:i/>
          <w:iCs/>
        </w:rPr>
        <w:t>hypothèques de LYON le 26 Juillet 1978 Volume 3726 n° 20)</w:t>
      </w:r>
    </w:p>
    <w:p w14:paraId="0F9B0847" w14:textId="77777777" w:rsidR="00726EBF" w:rsidRPr="00F31802" w:rsidRDefault="00321C09" w:rsidP="00726EBF">
      <w:pPr>
        <w:rPr>
          <w:i/>
          <w:iCs/>
        </w:rPr>
      </w:pPr>
      <w:r w:rsidRPr="00F31802">
        <w:rPr>
          <w:i/>
          <w:iCs/>
        </w:rPr>
        <w:t>2°) Madame RAVN PICHAT concède à titre de servitude réelle et perpétuelle</w:t>
      </w:r>
      <w:r w:rsidRPr="00F31802">
        <w:rPr>
          <w:i/>
          <w:iCs/>
        </w:rPr>
        <w:t xml:space="preserve"> </w:t>
      </w:r>
      <w:r w:rsidRPr="00F31802">
        <w:rPr>
          <w:i/>
          <w:iCs/>
        </w:rPr>
        <w:t>à l'acquéreur un droit de passage en sous-sol de la parcelle cadastrée Section C n° 2</w:t>
      </w:r>
      <w:r w:rsidRPr="00F31802">
        <w:rPr>
          <w:i/>
          <w:iCs/>
        </w:rPr>
        <w:t>760 pour 19 ca pour les canalisations d'eau, tout à l'égout, EDF, Gaz et téléphone</w:t>
      </w:r>
    </w:p>
    <w:p w14:paraId="499953F3" w14:textId="77777777" w:rsidR="00F31802" w:rsidRPr="00F31802" w:rsidRDefault="00321C09" w:rsidP="00726EBF">
      <w:pPr>
        <w:rPr>
          <w:i/>
          <w:iCs/>
        </w:rPr>
      </w:pPr>
      <w:r w:rsidRPr="00F31802">
        <w:rPr>
          <w:i/>
          <w:iCs/>
        </w:rPr>
        <w:t xml:space="preserve">Le fonds servant est cadastré : Section C n° 2760 pour 19 ca </w:t>
      </w:r>
    </w:p>
    <w:p w14:paraId="1A36680C" w14:textId="77777777" w:rsidR="00726EBF" w:rsidRPr="00F31802" w:rsidRDefault="00321C09" w:rsidP="00726EBF">
      <w:pPr>
        <w:rPr>
          <w:i/>
          <w:iCs/>
        </w:rPr>
      </w:pPr>
      <w:r w:rsidRPr="00F31802">
        <w:rPr>
          <w:i/>
          <w:iCs/>
        </w:rPr>
        <w:t>Le fonds dominant est cadastré : Section C n° 2758 pour 6 a 45 ca</w:t>
      </w:r>
    </w:p>
    <w:p w14:paraId="344254E0" w14:textId="77777777" w:rsidR="00726EBF" w:rsidRPr="00F31802" w:rsidRDefault="00321C09" w:rsidP="00726EBF">
      <w:pPr>
        <w:rPr>
          <w:i/>
          <w:iCs/>
        </w:rPr>
      </w:pPr>
      <w:r w:rsidRPr="00F31802">
        <w:rPr>
          <w:i/>
          <w:iCs/>
        </w:rPr>
        <w:t>3°)</w:t>
      </w:r>
      <w:r w:rsidRPr="00F31802">
        <w:rPr>
          <w:i/>
          <w:iCs/>
        </w:rPr>
        <w:t xml:space="preserve"> Madame RAVN PICHAT renonce à construire u</w:t>
      </w:r>
      <w:r w:rsidRPr="00F31802">
        <w:rPr>
          <w:i/>
          <w:iCs/>
        </w:rPr>
        <w:t xml:space="preserve">n bâtiment sur la </w:t>
      </w:r>
      <w:r w:rsidRPr="00F31802">
        <w:rPr>
          <w:i/>
          <w:iCs/>
        </w:rPr>
        <w:t>parcelle</w:t>
      </w:r>
      <w:r w:rsidRPr="00F31802">
        <w:rPr>
          <w:i/>
          <w:iCs/>
        </w:rPr>
        <w:t xml:space="preserve"> restant lui </w:t>
      </w:r>
      <w:r w:rsidRPr="00F31802">
        <w:rPr>
          <w:i/>
          <w:iCs/>
        </w:rPr>
        <w:t>appartenir</w:t>
      </w:r>
      <w:r w:rsidRPr="00F31802">
        <w:rPr>
          <w:i/>
          <w:iCs/>
        </w:rPr>
        <w:t xml:space="preserve"> cadastrée Section C n° 2759 pour 2 a 67 ca et C 2760 pour 19 a\ concède a</w:t>
      </w:r>
      <w:r w:rsidRPr="00F31802">
        <w:rPr>
          <w:i/>
          <w:iCs/>
        </w:rPr>
        <w:t>u</w:t>
      </w:r>
      <w:r w:rsidRPr="00F31802">
        <w:rPr>
          <w:i/>
          <w:iCs/>
        </w:rPr>
        <w:t xml:space="preserve"> profit de la parcelle vendue (C 2758) une servitude de non </w:t>
      </w:r>
      <w:r w:rsidRPr="00F31802">
        <w:rPr>
          <w:i/>
          <w:iCs/>
        </w:rPr>
        <w:t>aedificandi</w:t>
      </w:r>
      <w:r w:rsidRPr="00F31802">
        <w:rPr>
          <w:i/>
          <w:iCs/>
        </w:rPr>
        <w:t>.</w:t>
      </w:r>
    </w:p>
    <w:p w14:paraId="6FBED7E9" w14:textId="77777777" w:rsidR="00F31802" w:rsidRPr="00F31802" w:rsidRDefault="00321C09" w:rsidP="00726EBF">
      <w:pPr>
        <w:rPr>
          <w:i/>
          <w:iCs/>
        </w:rPr>
      </w:pPr>
      <w:r w:rsidRPr="00F31802">
        <w:rPr>
          <w:i/>
          <w:iCs/>
        </w:rPr>
        <w:t xml:space="preserve">Le fonds servant est cadastré : Section C n° 2759 pour 2 a </w:t>
      </w:r>
      <w:r w:rsidRPr="00F31802">
        <w:rPr>
          <w:i/>
          <w:iCs/>
        </w:rPr>
        <w:t xml:space="preserve">67 ca Section C 2760 pour 19 ca </w:t>
      </w:r>
    </w:p>
    <w:p w14:paraId="076DEAE0" w14:textId="77777777" w:rsidR="00726EBF" w:rsidRPr="00F31802" w:rsidRDefault="00321C09" w:rsidP="00726EBF">
      <w:pPr>
        <w:rPr>
          <w:i/>
          <w:iCs/>
        </w:rPr>
      </w:pPr>
      <w:r w:rsidRPr="00F31802">
        <w:rPr>
          <w:i/>
          <w:iCs/>
        </w:rPr>
        <w:t>Le fonds dominant est cadastré</w:t>
      </w:r>
    </w:p>
    <w:p w14:paraId="1ED85623" w14:textId="77777777" w:rsidR="00F31802" w:rsidRPr="00F31802" w:rsidRDefault="00321C09" w:rsidP="00726EBF">
      <w:pPr>
        <w:rPr>
          <w:i/>
          <w:iCs/>
        </w:rPr>
      </w:pPr>
    </w:p>
    <w:p w14:paraId="6C6D507B" w14:textId="77777777" w:rsidR="00F31802" w:rsidRPr="00F31802" w:rsidRDefault="00321C09" w:rsidP="00726EBF">
      <w:pPr>
        <w:rPr>
          <w:i/>
          <w:iCs/>
        </w:rPr>
      </w:pPr>
      <w:r w:rsidRPr="00F31802">
        <w:rPr>
          <w:i/>
          <w:iCs/>
        </w:rPr>
        <w:t>Section C n°2758 pour 6a 45ca</w:t>
      </w:r>
    </w:p>
    <w:p w14:paraId="38B581BC" w14:textId="77777777" w:rsidR="00726EBF" w:rsidRPr="00F31802" w:rsidRDefault="00321C09" w:rsidP="00726EBF">
      <w:pPr>
        <w:rPr>
          <w:i/>
          <w:iCs/>
        </w:rPr>
      </w:pPr>
      <w:r w:rsidRPr="00F31802">
        <w:rPr>
          <w:i/>
          <w:iCs/>
        </w:rPr>
        <w:t>Etant</w:t>
      </w:r>
      <w:r w:rsidRPr="00F31802">
        <w:rPr>
          <w:i/>
          <w:iCs/>
        </w:rPr>
        <w:t xml:space="preserve"> précisé que Madame RAVN PICHAT pourra toutes constru</w:t>
      </w:r>
      <w:r w:rsidRPr="00F31802">
        <w:rPr>
          <w:i/>
          <w:iCs/>
        </w:rPr>
        <w:t>i</w:t>
      </w:r>
      <w:r w:rsidRPr="00F31802">
        <w:rPr>
          <w:i/>
          <w:iCs/>
        </w:rPr>
        <w:t xml:space="preserve">re une piscine ou un </w:t>
      </w:r>
      <w:r w:rsidRPr="00F31802">
        <w:rPr>
          <w:i/>
          <w:iCs/>
        </w:rPr>
        <w:t>abri</w:t>
      </w:r>
      <w:r w:rsidRPr="00F31802">
        <w:rPr>
          <w:i/>
          <w:iCs/>
        </w:rPr>
        <w:t xml:space="preserve"> jardin sous réserve des autorisations </w:t>
      </w:r>
      <w:r w:rsidRPr="00F31802">
        <w:rPr>
          <w:i/>
          <w:iCs/>
        </w:rPr>
        <w:t>administratives.</w:t>
      </w:r>
    </w:p>
    <w:p w14:paraId="263ED74D" w14:textId="77777777" w:rsidR="009F4694" w:rsidRDefault="00321C09" w:rsidP="00726EBF">
      <w:r w:rsidRPr="00F31802">
        <w:rPr>
          <w:i/>
          <w:iCs/>
        </w:rPr>
        <w:t>Un plan de servitudes</w:t>
      </w:r>
      <w:r w:rsidRPr="00F31802">
        <w:rPr>
          <w:i/>
          <w:iCs/>
        </w:rPr>
        <w:t xml:space="preserve"> est demeuré ci-après annexé</w:t>
      </w:r>
      <w:r>
        <w:t> ».</w:t>
      </w:r>
    </w:p>
    <w:p w14:paraId="53D65BD2" w14:textId="77777777" w:rsidR="009F4694" w:rsidRDefault="00321C09"/>
    <w:p w14:paraId="618D5FA1" w14:textId="77777777" w:rsidR="009F4694" w:rsidRDefault="00321C09">
      <w:pPr>
        <w:pStyle w:val="Titre2"/>
      </w:pPr>
      <w:bookmarkStart w:id="138" w:name="PSOMMA6_r1_wId86"/>
      <w:bookmarkEnd w:id="137"/>
      <w:r>
        <w:t>Etat du bien</w:t>
      </w:r>
    </w:p>
    <w:p w14:paraId="079A8340" w14:textId="77777777" w:rsidR="009F4694" w:rsidRDefault="00321C09">
      <w:r>
        <w:t xml:space="preserve">Le </w:t>
      </w:r>
      <w:r>
        <w:rPr>
          <w:b/>
        </w:rPr>
        <w:t>BENEFICIAIRE</w:t>
      </w:r>
      <w:r>
        <w:t xml:space="preserve"> prendra le </w:t>
      </w:r>
      <w:r>
        <w:rPr>
          <w:b/>
          <w:bCs/>
        </w:rPr>
        <w:t>BIEN</w:t>
      </w:r>
      <w:r>
        <w:rPr>
          <w:rFonts w:ascii="Times New Roman" w:hAnsi="Times New Roman"/>
          <w:sz w:val="14"/>
          <w:szCs w:val="14"/>
        </w:rPr>
        <w:t xml:space="preserve"> </w:t>
      </w:r>
      <w:r>
        <w:t xml:space="preserve">dans l’état où il se trouve à ce jour, tel qu’il l’a vu et visité, le </w:t>
      </w:r>
      <w:r>
        <w:rPr>
          <w:b/>
          <w:bCs/>
        </w:rPr>
        <w:t>PROMETTANT</w:t>
      </w:r>
      <w:r>
        <w:t xml:space="preserve"> s’interdisant formellement d’y apporter des modifications matérielles ou juridiques. </w:t>
      </w:r>
    </w:p>
    <w:p w14:paraId="4DA9E6F8" w14:textId="77777777" w:rsidR="009F4694" w:rsidRDefault="00321C09">
      <w:r>
        <w:t xml:space="preserve">Il déclare </w:t>
      </w:r>
      <w:r>
        <w:t xml:space="preserve">que la désignation du </w:t>
      </w:r>
      <w:r>
        <w:rPr>
          <w:b/>
        </w:rPr>
        <w:t>BIEN</w:t>
      </w:r>
      <w:r>
        <w:t xml:space="preserve"> figurant aux présentes correspond à ce qu'il a pu constater lors de ses visites.</w:t>
      </w:r>
    </w:p>
    <w:p w14:paraId="0A0EA531" w14:textId="77777777" w:rsidR="009F4694" w:rsidRDefault="00321C09">
      <w:pPr>
        <w:rPr>
          <w:rFonts w:eastAsia="Calibri"/>
        </w:rPr>
      </w:pPr>
    </w:p>
    <w:p w14:paraId="6EE40E42" w14:textId="77777777" w:rsidR="009F4694" w:rsidRDefault="00321C09">
      <w:r>
        <w:t xml:space="preserve">II n'aura aucun recours contre le </w:t>
      </w:r>
      <w:r>
        <w:rPr>
          <w:b/>
          <w:bCs/>
        </w:rPr>
        <w:t>PROMETTANT</w:t>
      </w:r>
      <w:r>
        <w:t xml:space="preserve"> pour quelque cause que ce soit notamment en raison :</w:t>
      </w:r>
    </w:p>
    <w:p w14:paraId="3E03E26D" w14:textId="77777777" w:rsidR="009F4694" w:rsidRDefault="00321C09" w:rsidP="009F4694">
      <w:pPr>
        <w:pStyle w:val="Enumration"/>
        <w:numPr>
          <w:ilvl w:val="0"/>
          <w:numId w:val="14"/>
        </w:numPr>
      </w:pPr>
      <w:r>
        <w:t>des vices apparents,</w:t>
      </w:r>
    </w:p>
    <w:p w14:paraId="36125188" w14:textId="77777777" w:rsidR="009F4694" w:rsidRDefault="00321C09" w:rsidP="009F4694">
      <w:pPr>
        <w:pStyle w:val="Enumration"/>
        <w:numPr>
          <w:ilvl w:val="0"/>
          <w:numId w:val="14"/>
        </w:numPr>
      </w:pPr>
      <w:r>
        <w:t>des vices cachés.</w:t>
      </w:r>
    </w:p>
    <w:p w14:paraId="77CE9164" w14:textId="77777777" w:rsidR="009F4694" w:rsidRDefault="00321C09"/>
    <w:p w14:paraId="4AAC9201" w14:textId="77777777" w:rsidR="009F4694" w:rsidRDefault="00321C09">
      <w:r>
        <w:t>S’agissan</w:t>
      </w:r>
      <w:r>
        <w:t xml:space="preserve">t des vices cachés, il est précisé que cette exonération de garantie ne s’applique pas : </w:t>
      </w:r>
    </w:p>
    <w:p w14:paraId="596A00C3" w14:textId="77777777" w:rsidR="009F4694" w:rsidRDefault="00321C09" w:rsidP="009F4694">
      <w:pPr>
        <w:pStyle w:val="Enumration"/>
      </w:pPr>
      <w:r>
        <w:t xml:space="preserve">si le </w:t>
      </w:r>
      <w:r>
        <w:rPr>
          <w:b/>
        </w:rPr>
        <w:t>PROMETTANT</w:t>
      </w:r>
      <w:r>
        <w:t xml:space="preserve"> a la qualité de professionnel de l'immobilier ou de la construction, sauf si le </w:t>
      </w:r>
      <w:r>
        <w:rPr>
          <w:b/>
        </w:rPr>
        <w:t>BENEFICIAIRE</w:t>
      </w:r>
      <w:r>
        <w:t xml:space="preserve"> a également cette qualité,</w:t>
      </w:r>
    </w:p>
    <w:p w14:paraId="52AC0EDB" w14:textId="77777777" w:rsidR="009F4694" w:rsidRDefault="00321C09" w:rsidP="009F4694">
      <w:pPr>
        <w:pStyle w:val="Enumration"/>
      </w:pPr>
      <w:r>
        <w:t xml:space="preserve">ou s’il est prouvé par le </w:t>
      </w:r>
      <w:r>
        <w:rPr>
          <w:b/>
        </w:rPr>
        <w:t>BEN</w:t>
      </w:r>
      <w:r>
        <w:rPr>
          <w:b/>
        </w:rPr>
        <w:t>EFICIAIRE</w:t>
      </w:r>
      <w:r>
        <w:t xml:space="preserve">, dans les délais légaux, que les vices cachés étaient en réalité connus du </w:t>
      </w:r>
      <w:r>
        <w:rPr>
          <w:b/>
        </w:rPr>
        <w:t>PROMETTANT</w:t>
      </w:r>
      <w:r>
        <w:t>.</w:t>
      </w:r>
    </w:p>
    <w:p w14:paraId="2DC2D57B" w14:textId="77777777" w:rsidR="009F4694" w:rsidRDefault="00321C09"/>
    <w:p w14:paraId="26849512" w14:textId="77777777" w:rsidR="009F4694" w:rsidRDefault="00321C09">
      <w:pPr>
        <w:pStyle w:val="Titre2"/>
      </w:pPr>
      <w:bookmarkStart w:id="139" w:name="PSOMA4_r1_wId87"/>
      <w:bookmarkStart w:id="140" w:name="PSOMMAC_r1_wId88"/>
      <w:bookmarkEnd w:id="138"/>
      <w:r>
        <w:t>Contenance du terrain et des constructions</w:t>
      </w:r>
    </w:p>
    <w:p w14:paraId="47578EA8" w14:textId="77777777" w:rsidR="009F4694" w:rsidRDefault="00321C09">
      <w:pPr>
        <w:rPr>
          <w:rFonts w:eastAsia="Calibri"/>
        </w:rPr>
      </w:pPr>
      <w:r>
        <w:t xml:space="preserve">Le </w:t>
      </w:r>
      <w:r>
        <w:rPr>
          <w:b/>
        </w:rPr>
        <w:t>PROMETTANT</w:t>
      </w:r>
      <w:r>
        <w:t xml:space="preserve"> ne confère aucune garantie de contenance du terrain ni de superficie des constructions.</w:t>
      </w:r>
    </w:p>
    <w:p w14:paraId="0508A8F0" w14:textId="77777777" w:rsidR="009F4694" w:rsidRDefault="00321C09"/>
    <w:p w14:paraId="3845B3DD" w14:textId="77777777" w:rsidR="009F4694" w:rsidRDefault="00321C09">
      <w:pPr>
        <w:pStyle w:val="Titre2"/>
      </w:pPr>
      <w:bookmarkStart w:id="141" w:name="PSOMA16_r1_wId157"/>
      <w:bookmarkEnd w:id="139"/>
      <w:bookmarkEnd w:id="140"/>
      <w:r>
        <w:t>Etat des meu</w:t>
      </w:r>
      <w:r>
        <w:t>bles</w:t>
      </w:r>
    </w:p>
    <w:p w14:paraId="6511F35C" w14:textId="77777777" w:rsidR="009F4694" w:rsidRDefault="00321C09">
      <w:r>
        <w:t xml:space="preserve">Le </w:t>
      </w:r>
      <w:r>
        <w:rPr>
          <w:b/>
        </w:rPr>
        <w:t>BENEFICIAIRE</w:t>
      </w:r>
      <w:r>
        <w:t xml:space="preserve"> prendra les meubles, sans pouvoir exercer de recours contre le </w:t>
      </w:r>
      <w:r>
        <w:rPr>
          <w:b/>
          <w:bCs/>
        </w:rPr>
        <w:t>PROMETTANT</w:t>
      </w:r>
      <w:r>
        <w:t>, en raison de mauvais fonctionnement, de mauvais état, défaut d’entretien ou de vétusté.</w:t>
      </w:r>
    </w:p>
    <w:p w14:paraId="7CB1F499" w14:textId="77777777" w:rsidR="009F4694" w:rsidRDefault="00321C09"/>
    <w:p w14:paraId="52018C2A" w14:textId="77777777" w:rsidR="009F4694" w:rsidRDefault="00321C09" w:rsidP="0014137E">
      <w:pPr>
        <w:pStyle w:val="Titre2"/>
      </w:pPr>
      <w:bookmarkStart w:id="142" w:name="PSOMMM7_r1_wId89"/>
      <w:bookmarkEnd w:id="141"/>
      <w:r>
        <w:t>Impôts et taxes</w:t>
      </w:r>
    </w:p>
    <w:p w14:paraId="206B0765" w14:textId="77777777" w:rsidR="009F4694" w:rsidRDefault="00321C09" w:rsidP="0014137E">
      <w:pPr>
        <w:pStyle w:val="Titre3"/>
      </w:pPr>
      <w:bookmarkStart w:id="143" w:name="PSOMMM6_r1_wId90"/>
      <w:bookmarkEnd w:id="142"/>
      <w:r>
        <w:t>Impôts locaux</w:t>
      </w:r>
    </w:p>
    <w:p w14:paraId="450762E4" w14:textId="77777777" w:rsidR="009F4694" w:rsidRDefault="00321C09" w:rsidP="0014137E">
      <w:r>
        <w:t xml:space="preserve">Le </w:t>
      </w:r>
      <w:r>
        <w:rPr>
          <w:b/>
        </w:rPr>
        <w:t>PROMETTANT</w:t>
      </w:r>
      <w:r>
        <w:t xml:space="preserve"> déclare être à jour des mis</w:t>
      </w:r>
      <w:r>
        <w:t>es en recouvrement des impôts locaux.</w:t>
      </w:r>
    </w:p>
    <w:p w14:paraId="47699D51" w14:textId="77777777" w:rsidR="009F4694" w:rsidRDefault="00321C09" w:rsidP="0014137E">
      <w:r>
        <w:t xml:space="preserve">Le </w:t>
      </w:r>
      <w:r>
        <w:rPr>
          <w:b/>
        </w:rPr>
        <w:t>BENEFICIAIRE</w:t>
      </w:r>
      <w:r>
        <w:t xml:space="preserve"> sera redevable à compter du jour de la signature de l'acte authentique des impôts et contributions.</w:t>
      </w:r>
    </w:p>
    <w:p w14:paraId="39C51A1F" w14:textId="77777777" w:rsidR="009F4694" w:rsidRDefault="00321C09" w:rsidP="0014137E">
      <w:r>
        <w:t>La taxe d’habitation, si elle est exigible, est due pour l’année entière par l’occupant au premier jou</w:t>
      </w:r>
      <w:r>
        <w:t>r du mois de janvier.</w:t>
      </w:r>
    </w:p>
    <w:p w14:paraId="5987EE1A" w14:textId="77777777" w:rsidR="009F4694" w:rsidRDefault="00321C09" w:rsidP="0014137E">
      <w:r>
        <w:t xml:space="preserve">La taxe foncière, ainsi que la taxe d’enlèvement des ordures ménagères si elle est due, seront réparties entre le </w:t>
      </w:r>
      <w:r>
        <w:rPr>
          <w:b/>
        </w:rPr>
        <w:t>PROMETTANT</w:t>
      </w:r>
      <w:r>
        <w:t xml:space="preserve"> et le </w:t>
      </w:r>
      <w:r>
        <w:rPr>
          <w:b/>
        </w:rPr>
        <w:t>BENEFICIAIRE</w:t>
      </w:r>
      <w:r>
        <w:t xml:space="preserve"> en fonction du temps pendant lequel chacun aura été propriétaire au cours de l'année de la</w:t>
      </w:r>
      <w:r>
        <w:t xml:space="preserve"> constatation de la réalisation des présentes.</w:t>
      </w:r>
    </w:p>
    <w:p w14:paraId="4EC6494A" w14:textId="77777777" w:rsidR="009F4694" w:rsidRDefault="00321C09"/>
    <w:p w14:paraId="27F680AA" w14:textId="77777777" w:rsidR="009F4694" w:rsidRDefault="00321C09">
      <w:bookmarkStart w:id="144" w:name="PSOMA17_r1_wId91"/>
      <w:bookmarkEnd w:id="143"/>
      <w:r>
        <w:t xml:space="preserve">Le </w:t>
      </w:r>
      <w:r>
        <w:rPr>
          <w:b/>
        </w:rPr>
        <w:t>BENEFICIAIRE</w:t>
      </w:r>
      <w:r>
        <w:t xml:space="preserve"> règlera directement au </w:t>
      </w:r>
      <w:r>
        <w:rPr>
          <w:b/>
        </w:rPr>
        <w:t>PROMETTANT</w:t>
      </w:r>
      <w:r>
        <w:t>, le jour de la signature de l'acte authentique de vente, le prorata de taxe foncière et, le cas échéant, de taxe d’enlèvement des ordures ménagères, déterminé</w:t>
      </w:r>
      <w:r>
        <w:t xml:space="preserve"> par convention entre les parties sur le montant de la dernière imposition.</w:t>
      </w:r>
    </w:p>
    <w:p w14:paraId="36B2B900" w14:textId="77777777" w:rsidR="009F4694" w:rsidRDefault="00321C09">
      <w:r>
        <w:t>Ce règlement sera définitif entre les parties, éteignant toute créance ou dette l’une vis-à-vis de l’autre à ce sujet, quelle que soit la modification éventuelle de la taxe foncièr</w:t>
      </w:r>
      <w:r>
        <w:t>e pour l’année en cours.</w:t>
      </w:r>
    </w:p>
    <w:p w14:paraId="016FF42B" w14:textId="77777777" w:rsidR="009F4694" w:rsidRDefault="00321C09"/>
    <w:p w14:paraId="3EF6CDD1" w14:textId="77777777" w:rsidR="009F4694" w:rsidRDefault="00321C09" w:rsidP="0014137E">
      <w:pPr>
        <w:pStyle w:val="Titre3"/>
      </w:pPr>
      <w:bookmarkStart w:id="145" w:name="PSOMA50_r1_wId92"/>
      <w:bookmarkEnd w:id="144"/>
      <w:r>
        <w:t>Avantage fiscal lié à un engagement de location</w:t>
      </w:r>
    </w:p>
    <w:p w14:paraId="1D42AD9C" w14:textId="77777777" w:rsidR="009F4694" w:rsidRDefault="00321C09">
      <w:bookmarkStart w:id="146" w:name="PSOMA21_r1_wId93"/>
      <w:bookmarkEnd w:id="145"/>
      <w:r>
        <w:t xml:space="preserve">Le </w:t>
      </w:r>
      <w:r>
        <w:rPr>
          <w:b/>
        </w:rPr>
        <w:t>PROMETTANT</w:t>
      </w:r>
      <w:r>
        <w:t xml:space="preserve"> déclare ne pas souscrire actuellement à l’un des régimes fiscaux lui permettant de bénéficier de la déduction des amortissements en échange de l'obligation de louer à c</w:t>
      </w:r>
      <w:r>
        <w:t>ertaines conditions.</w:t>
      </w:r>
    </w:p>
    <w:p w14:paraId="220B0115" w14:textId="77777777" w:rsidR="009F4694" w:rsidRDefault="00321C09"/>
    <w:p w14:paraId="1B353A14" w14:textId="77777777" w:rsidR="009F4694" w:rsidRDefault="00321C09" w:rsidP="0014137E">
      <w:pPr>
        <w:pStyle w:val="Titre3"/>
      </w:pPr>
      <w:bookmarkStart w:id="147" w:name="APLNON_r1_wId170"/>
      <w:bookmarkEnd w:id="146"/>
      <w:r>
        <w:t>Aide personnalisée au logement</w:t>
      </w:r>
    </w:p>
    <w:p w14:paraId="6401D4A0" w14:textId="77777777" w:rsidR="009F4694" w:rsidRDefault="00321C09" w:rsidP="0014137E">
      <w:r w:rsidRPr="00452D65">
        <w:t xml:space="preserve">Le </w:t>
      </w:r>
      <w:r w:rsidRPr="00F22006">
        <w:rPr>
          <w:b/>
        </w:rPr>
        <w:t>PROMETTANT</w:t>
      </w:r>
      <w:r w:rsidRPr="00452D65">
        <w:t xml:space="preserve"> déclare ne pas avoir conclu de convention </w:t>
      </w:r>
      <w:r w:rsidRPr="00452D65">
        <w:rPr>
          <w:szCs w:val="24"/>
        </w:rPr>
        <w:t>avec l’Etat dans le cadre des</w:t>
      </w:r>
      <w:r>
        <w:rPr>
          <w:szCs w:val="24"/>
        </w:rPr>
        <w:t xml:space="preserve"> dispositions applicables aux logements conventionnés à l'égard de l'A.P.L.</w:t>
      </w:r>
      <w:r>
        <w:t>.</w:t>
      </w:r>
    </w:p>
    <w:p w14:paraId="3546E347" w14:textId="77777777" w:rsidR="009F4694" w:rsidRDefault="00321C09"/>
    <w:p w14:paraId="7B89FCDF" w14:textId="77777777" w:rsidR="009F4694" w:rsidRDefault="00321C09" w:rsidP="0014137E">
      <w:pPr>
        <w:pStyle w:val="Titre3"/>
      </w:pPr>
      <w:bookmarkStart w:id="148" w:name="ANHAPAS_r1_wId171"/>
      <w:bookmarkEnd w:id="147"/>
      <w:r>
        <w:t>Agence nationale de l’habitat</w:t>
      </w:r>
    </w:p>
    <w:p w14:paraId="77B6EE4B" w14:textId="77777777" w:rsidR="009F4694" w:rsidRPr="00142E0F" w:rsidRDefault="00321C09">
      <w:r w:rsidRPr="00142E0F">
        <w:t xml:space="preserve">Le </w:t>
      </w:r>
      <w:r w:rsidRPr="00082FC5">
        <w:rPr>
          <w:b/>
        </w:rPr>
        <w:t>PROMETT</w:t>
      </w:r>
      <w:r w:rsidRPr="00082FC5">
        <w:rPr>
          <w:b/>
        </w:rPr>
        <w:t>ANT</w:t>
      </w:r>
      <w:r w:rsidRPr="00142E0F">
        <w:t xml:space="preserve"> déclare ne pas avoir conclu de convention avec l'agence nationale de l'habitat.</w:t>
      </w:r>
    </w:p>
    <w:p w14:paraId="3FE0BA0B" w14:textId="77777777" w:rsidR="009F4694" w:rsidRDefault="00321C09"/>
    <w:p w14:paraId="2B4E0925" w14:textId="77777777" w:rsidR="009F4694" w:rsidRDefault="00321C09">
      <w:pPr>
        <w:pStyle w:val="Titre2"/>
      </w:pPr>
      <w:bookmarkStart w:id="149" w:name="PSOMA23_r1_wId94"/>
      <w:bookmarkEnd w:id="148"/>
      <w:r>
        <w:t>Contrats de distribution et de fourniture</w:t>
      </w:r>
    </w:p>
    <w:p w14:paraId="6BC19F6A" w14:textId="77777777" w:rsidR="009F4694" w:rsidRDefault="00321C09">
      <w:r>
        <w:t xml:space="preserve">Le </w:t>
      </w:r>
      <w:r>
        <w:rPr>
          <w:b/>
        </w:rPr>
        <w:t>BENEFICIAIRE</w:t>
      </w:r>
      <w:r>
        <w:t xml:space="preserve"> fera son affaire personnelle, dès son entrée en jouissance, de la continuation ou de la résiliation de tous contr</w:t>
      </w:r>
      <w:r>
        <w:t xml:space="preserve">ats de distribution et de fourniture souscrits par le </w:t>
      </w:r>
      <w:r>
        <w:rPr>
          <w:b/>
        </w:rPr>
        <w:t>PROMETTANT</w:t>
      </w:r>
      <w:r>
        <w:t xml:space="preserve">. </w:t>
      </w:r>
    </w:p>
    <w:p w14:paraId="7E0D9094" w14:textId="77777777" w:rsidR="009F4694" w:rsidRDefault="00321C09">
      <w:r>
        <w:t xml:space="preserve">Les parties déclarent avoir été averties de la nécessité d'établir entre elles un relevé des compteurs faisant l'objet d'un comptage individuel. </w:t>
      </w:r>
    </w:p>
    <w:p w14:paraId="69706D55" w14:textId="77777777" w:rsidR="009F4694" w:rsidRDefault="00321C09">
      <w:r>
        <w:t xml:space="preserve">Le </w:t>
      </w:r>
      <w:r>
        <w:rPr>
          <w:b/>
        </w:rPr>
        <w:t>PROMETTANT</w:t>
      </w:r>
      <w:r>
        <w:t xml:space="preserve"> déclare être à jour des factu</w:t>
      </w:r>
      <w:r>
        <w:t>res mises en recouvrement liées à ses contrats de distribution et de fourniture.</w:t>
      </w:r>
    </w:p>
    <w:p w14:paraId="191F418E" w14:textId="77777777" w:rsidR="009F4694" w:rsidRDefault="00321C09"/>
    <w:p w14:paraId="5F2298BC" w14:textId="77777777" w:rsidR="009F4694" w:rsidRDefault="00321C09">
      <w:pPr>
        <w:pStyle w:val="Titre2"/>
      </w:pPr>
      <w:bookmarkStart w:id="150" w:name="PSOMA25_r1_wId95"/>
      <w:bookmarkEnd w:id="149"/>
      <w:r>
        <w:t>Assurance</w:t>
      </w:r>
    </w:p>
    <w:p w14:paraId="4D4A4E52" w14:textId="77777777" w:rsidR="009F4694" w:rsidRDefault="00321C09">
      <w:r>
        <w:t xml:space="preserve">Le </w:t>
      </w:r>
      <w:r>
        <w:rPr>
          <w:b/>
        </w:rPr>
        <w:t>BENEFICIAIRE</w:t>
      </w:r>
      <w:r>
        <w:rPr>
          <w:bCs/>
        </w:rPr>
        <w:t>, tout en étant informé de l'obligation immédiate de souscription,</w:t>
      </w:r>
      <w:r>
        <w:t xml:space="preserve"> ne continuera pas les polices d'assurance actuelles garantissant le </w:t>
      </w:r>
      <w:r>
        <w:rPr>
          <w:b/>
        </w:rPr>
        <w:t>BIEN</w:t>
      </w:r>
      <w:r>
        <w:t xml:space="preserve"> et confèr</w:t>
      </w:r>
      <w:r>
        <w:t xml:space="preserve">era à cet effet mandat au </w:t>
      </w:r>
      <w:r>
        <w:rPr>
          <w:b/>
        </w:rPr>
        <w:t>PROMETTANT</w:t>
      </w:r>
      <w:r>
        <w:t>, qui accepte, de résilier les contrats lorsqu’il avertira son assureur de la signature de l'acte authentique.</w:t>
      </w:r>
    </w:p>
    <w:p w14:paraId="36AB7A74" w14:textId="77777777" w:rsidR="009F4694" w:rsidRDefault="00321C09"/>
    <w:p w14:paraId="6B8585BC" w14:textId="77777777" w:rsidR="009F4694" w:rsidRDefault="00321C09">
      <w:pPr>
        <w:pStyle w:val="Titre2"/>
      </w:pPr>
      <w:bookmarkStart w:id="151" w:name="PSOMP8_r1_wId96"/>
      <w:bookmarkEnd w:id="150"/>
      <w:r>
        <w:t>Contrat d’affichage</w:t>
      </w:r>
    </w:p>
    <w:p w14:paraId="7C687614" w14:textId="77777777" w:rsidR="009F4694" w:rsidRDefault="00321C09">
      <w:bookmarkStart w:id="152" w:name="PSOMA28_r1_wId97"/>
      <w:bookmarkEnd w:id="151"/>
      <w:r>
        <w:t xml:space="preserve">Le </w:t>
      </w:r>
      <w:r>
        <w:rPr>
          <w:b/>
        </w:rPr>
        <w:t>PROMETTANT</w:t>
      </w:r>
      <w:r>
        <w:t xml:space="preserve"> déclare qu'il n'a pas été conclu de contrat d'affichage.</w:t>
      </w:r>
    </w:p>
    <w:p w14:paraId="4E86D5F9" w14:textId="77777777" w:rsidR="009F4694" w:rsidRDefault="00321C09"/>
    <w:p w14:paraId="25CBA346" w14:textId="77777777" w:rsidR="009F4694" w:rsidRPr="00FF2AD9" w:rsidRDefault="00321C09" w:rsidP="0014137E">
      <w:pPr>
        <w:pStyle w:val="Titre1"/>
      </w:pPr>
      <w:bookmarkStart w:id="153" w:name="PTRAVOTI_r1_wId100"/>
      <w:bookmarkEnd w:id="152"/>
      <w:r w:rsidRPr="00FF2AD9">
        <w:t>Dispositions rel</w:t>
      </w:r>
      <w:r w:rsidRPr="00FF2AD9">
        <w:t>atives à la construction</w:t>
      </w:r>
    </w:p>
    <w:p w14:paraId="10438AE6" w14:textId="77777777" w:rsidR="009F4694" w:rsidRDefault="00321C09" w:rsidP="0014137E">
      <w:pPr>
        <w:pStyle w:val="Titre2"/>
      </w:pPr>
      <w:bookmarkStart w:id="154" w:name="PTRAVEFF_r1_wId172"/>
      <w:bookmarkEnd w:id="153"/>
      <w:r>
        <w:t>Existence de travaux</w:t>
      </w:r>
    </w:p>
    <w:p w14:paraId="0A346490" w14:textId="77777777" w:rsidR="009F4694" w:rsidRDefault="00321C09" w:rsidP="0014137E">
      <w:pPr>
        <w:rPr>
          <w:strike/>
        </w:rPr>
      </w:pPr>
      <w:r>
        <w:t xml:space="preserve">Le </w:t>
      </w:r>
      <w:r w:rsidRPr="009A515A">
        <w:rPr>
          <w:b/>
          <w:szCs w:val="24"/>
        </w:rPr>
        <w:t>PROMETTANT</w:t>
      </w:r>
      <w:r>
        <w:rPr>
          <w:szCs w:val="24"/>
        </w:rPr>
        <w:t xml:space="preserve"> </w:t>
      </w:r>
      <w:r>
        <w:t>déclare être informé des dispositions des articles L 241-1 et L 242-1 du Code des assurances imposant à tout propriétaire de souscrire avant toute ouverture de chantier de construction et/ou trava</w:t>
      </w:r>
      <w:r>
        <w:t>ux de gros œuvre ou de second œuvre, une assurance garantissant le paiement des travaux de réparation des dommages relevant de la garantie décennale, ainsi qu'une assurance couvrant sa responsabilité au cas où il interviendrait dans la construction en tant</w:t>
      </w:r>
      <w:r>
        <w:t xml:space="preserve"> que concepteur, entrepreneur ou maître d'œuvre.</w:t>
      </w:r>
    </w:p>
    <w:p w14:paraId="170294F9" w14:textId="77777777" w:rsidR="009F4694" w:rsidRDefault="00321C09" w:rsidP="0014137E"/>
    <w:p w14:paraId="5919D1D2" w14:textId="77777777" w:rsidR="009F4694" w:rsidRDefault="00321C09" w:rsidP="0014137E">
      <w:r w:rsidRPr="00EC23A5">
        <w:rPr>
          <w:u w:val="single"/>
        </w:rPr>
        <w:t>Au cours des dix dernières années, le PROMETTANT</w:t>
      </w:r>
      <w:r w:rsidRPr="00EC23A5">
        <w:rPr>
          <w:u w:val="single"/>
        </w:rPr>
        <w:t xml:space="preserve"> déclare que les travaux ci-après indiqués ont été effectués</w:t>
      </w:r>
      <w:r>
        <w:t xml:space="preserve"> :</w:t>
      </w:r>
    </w:p>
    <w:p w14:paraId="4E935C6D" w14:textId="77777777" w:rsidR="00B84979" w:rsidRDefault="00321C09" w:rsidP="00B84979">
      <w:bookmarkStart w:id="155" w:name="PTRAVENCF_r1_wId173"/>
      <w:bookmarkEnd w:id="154"/>
      <w:r>
        <w:t>-</w:t>
      </w:r>
      <w:r>
        <w:t xml:space="preserve"> Rénovation de la salle de bains suivant facture du 23/01/2012 de SOMAINTHERM sise à SERPAIZE </w:t>
      </w:r>
      <w:r>
        <w:t>(38200)</w:t>
      </w:r>
      <w:r>
        <w:t xml:space="preserve">. </w:t>
      </w:r>
      <w:r w:rsidRPr="00B84979">
        <w:t>Factures desdits travaux ainsi que l’assurance décennale demeure annexée</w:t>
      </w:r>
      <w:r>
        <w:t>.</w:t>
      </w:r>
    </w:p>
    <w:p w14:paraId="064D9419" w14:textId="77777777" w:rsidR="002C146A" w:rsidRPr="00057454" w:rsidRDefault="00321C09" w:rsidP="002C146A">
      <w:r w:rsidRPr="00057454">
        <w:t>- Pose de clim</w:t>
      </w:r>
      <w:r>
        <w:t>atisation</w:t>
      </w:r>
      <w:r w:rsidRPr="00057454">
        <w:t xml:space="preserve"> réversible suivant facture du 28/08/2017 de CROZAT sis à GIVORS (69700)</w:t>
      </w:r>
      <w:r>
        <w:t xml:space="preserve">. </w:t>
      </w:r>
      <w:r w:rsidRPr="00B84979">
        <w:t>Factures desdits travaux ainsi que l’assurance décennale demeure annexée</w:t>
      </w:r>
      <w:r>
        <w:t>.</w:t>
      </w:r>
    </w:p>
    <w:p w14:paraId="69373608" w14:textId="77777777" w:rsidR="00B84979" w:rsidRDefault="00321C09" w:rsidP="00B84979">
      <w:r w:rsidRPr="00057454">
        <w:t xml:space="preserve">- </w:t>
      </w:r>
      <w:r w:rsidRPr="00057454">
        <w:t xml:space="preserve">Pose de </w:t>
      </w:r>
      <w:r w:rsidRPr="00057454">
        <w:t>7 fenêtres</w:t>
      </w:r>
      <w:r>
        <w:t xml:space="preserve"> et volet roulant suivant facture du 11 juin 2020 de K PAR K sis à SAINT GENIS LAVAL (69230)</w:t>
      </w:r>
      <w:r>
        <w:t xml:space="preserve">. </w:t>
      </w:r>
      <w:r w:rsidRPr="00B84979">
        <w:t>Factures desdits travaux ainsi que l’assurance décennale demeure annexée</w:t>
      </w:r>
      <w:r>
        <w:t>.</w:t>
      </w:r>
    </w:p>
    <w:p w14:paraId="0620BE88" w14:textId="77777777" w:rsidR="00895C9D" w:rsidRDefault="00321C09">
      <w:r>
        <w:t>- Réfection des escaliers</w:t>
      </w:r>
      <w:r w:rsidRPr="00895C9D">
        <w:t xml:space="preserve"> </w:t>
      </w:r>
      <w:r w:rsidRPr="00B84979">
        <w:t xml:space="preserve">suivant facture du </w:t>
      </w:r>
      <w:r w:rsidRPr="00B84979">
        <w:t>14 février 2018</w:t>
      </w:r>
      <w:r w:rsidRPr="00B84979">
        <w:t xml:space="preserve"> de </w:t>
      </w:r>
      <w:r w:rsidRPr="00B84979">
        <w:t>PF</w:t>
      </w:r>
      <w:r w:rsidRPr="00B84979">
        <w:t xml:space="preserve"> sis</w:t>
      </w:r>
      <w:r w:rsidRPr="00B84979">
        <w:t xml:space="preserve"> à </w:t>
      </w:r>
      <w:r w:rsidRPr="00B84979">
        <w:t>TERNAY (69360)</w:t>
      </w:r>
      <w:r>
        <w:t xml:space="preserve">. </w:t>
      </w:r>
    </w:p>
    <w:p w14:paraId="313A10EB" w14:textId="77777777" w:rsidR="00B84979" w:rsidRDefault="00321C09"/>
    <w:p w14:paraId="1BA7D2FA" w14:textId="77777777" w:rsidR="00895C9D" w:rsidRDefault="00321C09">
      <w:bookmarkStart w:id="156" w:name="PTRAVO05_r1_wId280"/>
      <w:bookmarkEnd w:id="155"/>
      <w:r>
        <w:t xml:space="preserve">Les travaux, compte tenu de la description faite par le </w:t>
      </w:r>
      <w:r>
        <w:rPr>
          <w:b/>
        </w:rPr>
        <w:t>PROMETTANT</w:t>
      </w:r>
      <w:r>
        <w:t>, ne nécessitaient pas de déclaration préalable.</w:t>
      </w:r>
    </w:p>
    <w:p w14:paraId="10557EDD" w14:textId="77777777" w:rsidR="00623DD8" w:rsidRDefault="00321C09"/>
    <w:p w14:paraId="3AF0A70C" w14:textId="77777777" w:rsidR="00895C9D" w:rsidRDefault="00321C09">
      <w:r>
        <w:t>Il est précisé qu'une déclaration préalable de travaux est nécessaire dans les cas suivants :</w:t>
      </w:r>
    </w:p>
    <w:p w14:paraId="3D454B21" w14:textId="77777777" w:rsidR="00895C9D" w:rsidRDefault="00321C09">
      <w:pPr>
        <w:pStyle w:val="Enumration"/>
        <w:numPr>
          <w:ilvl w:val="0"/>
          <w:numId w:val="14"/>
        </w:numPr>
      </w:pPr>
      <w:r>
        <w:t xml:space="preserve">travaux qui créent entre </w:t>
      </w:r>
      <w:r>
        <w:t xml:space="preserve">5 m² ou 20 m² de </w:t>
      </w:r>
      <w:r>
        <w:rPr>
          <w:rStyle w:val="Definition"/>
        </w:rPr>
        <w:t xml:space="preserve">surface de plancher </w:t>
      </w:r>
      <w:r>
        <w:t xml:space="preserve">ou </w:t>
      </w:r>
      <w:hyperlink r:id="rId12" w:history="1">
        <w:r w:rsidRPr="00EF6BFE">
          <w:rPr>
            <w:rStyle w:val="Lienhypertexte"/>
            <w:iCs/>
          </w:rPr>
          <w:t>d'emprise au sol.</w:t>
        </w:r>
      </w:hyperlink>
      <w:r>
        <w:rPr>
          <w:rStyle w:val="Definition"/>
        </w:rPr>
        <w:t xml:space="preserve"> </w:t>
      </w:r>
      <w:r>
        <w:t xml:space="preserve">Le seuil de 20 m² est porté à 40 m² si la construction est située dans une zone urbaine d'une commune </w:t>
      </w:r>
      <w:r>
        <w:t xml:space="preserve">couverte par un plan local d'urbanisme (PLU) ou un document assimilé (par exemple, un plan d'occupation des sols). Toutefois, entre 20 et 40 m² de surface de plancher ou d'emprise au sol, un </w:t>
      </w:r>
      <w:hyperlink r:id="rId13" w:history="1">
        <w:r w:rsidRPr="00EF6BFE">
          <w:rPr>
            <w:rStyle w:val="Lienhypertexte"/>
          </w:rPr>
          <w:t>permis de co</w:t>
        </w:r>
        <w:r w:rsidRPr="00EF6BFE">
          <w:rPr>
            <w:rStyle w:val="Lienhypertexte"/>
          </w:rPr>
          <w:t>nstruire</w:t>
        </w:r>
      </w:hyperlink>
      <w:r>
        <w:t xml:space="preserve"> est exigé si, après réalisation, la surface ou l'emprise totale de la construction dépasse 150 m²,</w:t>
      </w:r>
    </w:p>
    <w:p w14:paraId="26600DAD" w14:textId="77777777" w:rsidR="00895C9D" w:rsidRDefault="00321C09">
      <w:pPr>
        <w:pStyle w:val="Enumration"/>
        <w:numPr>
          <w:ilvl w:val="0"/>
          <w:numId w:val="14"/>
        </w:numPr>
      </w:pPr>
      <w:r>
        <w:t xml:space="preserve">travaux ayant pour effet de modifier l'aspect extérieur d'un bâtiment existant, à l'exception des travaux de ravalement, </w:t>
      </w:r>
    </w:p>
    <w:p w14:paraId="4DF973C6" w14:textId="77777777" w:rsidR="00895C9D" w:rsidRDefault="00321C09">
      <w:pPr>
        <w:pStyle w:val="Enumration"/>
        <w:numPr>
          <w:ilvl w:val="0"/>
          <w:numId w:val="14"/>
        </w:numPr>
      </w:pPr>
      <w:r>
        <w:t>travaux changeant la dest</w:t>
      </w:r>
      <w:r>
        <w:t xml:space="preserve">ination d'un bâtiment (par exemple, transformation d'un local commercial en local d'habitation) même lorsque celle-ci n'implique pas de travaux. </w:t>
      </w:r>
    </w:p>
    <w:p w14:paraId="75DB492B" w14:textId="77777777" w:rsidR="00895C9D" w:rsidRDefault="00321C09">
      <w:r>
        <w:t xml:space="preserve">Le </w:t>
      </w:r>
      <w:r>
        <w:rPr>
          <w:b/>
        </w:rPr>
        <w:t>PROMETTANT</w:t>
      </w:r>
      <w:r>
        <w:t xml:space="preserve"> confirme que les travaux effectués n’entrent pas dans l'un des cas ci-dessus.</w:t>
      </w:r>
    </w:p>
    <w:p w14:paraId="7892F971" w14:textId="77777777" w:rsidR="00895C9D" w:rsidRDefault="00321C09" w:rsidP="0014137E">
      <w:r>
        <w:t xml:space="preserve">Le </w:t>
      </w:r>
      <w:r>
        <w:rPr>
          <w:b/>
        </w:rPr>
        <w:t>PROMETTANT</w:t>
      </w:r>
      <w:r>
        <w:t xml:space="preserve"> est </w:t>
      </w:r>
      <w:r>
        <w:t xml:space="preserve">averti que celui qui a réalisé un ouvrage est réputé en connaître les vices et doit donc être assimilé à un sachant et cela même s'il n'a pas la qualité de professionnel. Si un dysfonctionnement, inconnu du </w:t>
      </w:r>
      <w:r>
        <w:rPr>
          <w:b/>
        </w:rPr>
        <w:t>BENEFICIAIRE</w:t>
      </w:r>
      <w:r>
        <w:t xml:space="preserve"> et préexistant à la vente survient p</w:t>
      </w:r>
      <w:r>
        <w:t xml:space="preserve">ar la suite, le </w:t>
      </w:r>
      <w:r>
        <w:rPr>
          <w:b/>
        </w:rPr>
        <w:t>PROMETTANT</w:t>
      </w:r>
      <w:r>
        <w:t xml:space="preserve"> est constitué de mauvaise foi. Le </w:t>
      </w:r>
      <w:r>
        <w:rPr>
          <w:b/>
        </w:rPr>
        <w:t>BENEFICIAIRE</w:t>
      </w:r>
      <w:r>
        <w:t xml:space="preserve"> a alors un délai de deux ans pour agir à compter de la découverte du vice.</w:t>
      </w:r>
    </w:p>
    <w:p w14:paraId="397869F3" w14:textId="77777777" w:rsidR="00895C9D" w:rsidRDefault="00321C09" w:rsidP="0014137E">
      <w:r w:rsidRPr="00F65A37">
        <w:t xml:space="preserve">Le </w:t>
      </w:r>
      <w:r w:rsidRPr="00F65A37">
        <w:rPr>
          <w:b/>
        </w:rPr>
        <w:t>BENEFICIAIRE</w:t>
      </w:r>
      <w:r w:rsidRPr="00F65A37">
        <w:t xml:space="preserve"> est averti de l’importance de se faire fournir par le </w:t>
      </w:r>
      <w:r w:rsidRPr="00F65A37">
        <w:rPr>
          <w:b/>
        </w:rPr>
        <w:t>PROMETTANT</w:t>
      </w:r>
      <w:r w:rsidRPr="00F65A37">
        <w:t xml:space="preserve"> toutes les factures de ces</w:t>
      </w:r>
      <w:r w:rsidRPr="00F65A37">
        <w:t xml:space="preserve"> travaux.</w:t>
      </w:r>
    </w:p>
    <w:p w14:paraId="5B855988" w14:textId="77777777" w:rsidR="00895C9D" w:rsidRDefault="00321C09"/>
    <w:p w14:paraId="25C89079" w14:textId="77777777" w:rsidR="009F4694" w:rsidRDefault="00321C09">
      <w:pPr>
        <w:rPr>
          <w:b/>
          <w:u w:val="single"/>
        </w:rPr>
      </w:pPr>
      <w:bookmarkStart w:id="157" w:name="PCCA21_r1_wId174"/>
      <w:bookmarkEnd w:id="156"/>
      <w:r>
        <w:rPr>
          <w:b/>
          <w:u w:val="single"/>
        </w:rPr>
        <w:t>- Rappel des articles 1792 et suivants</w:t>
      </w:r>
    </w:p>
    <w:p w14:paraId="1A5B322C" w14:textId="77777777" w:rsidR="009F4694" w:rsidRDefault="00321C09">
      <w:pPr>
        <w:pStyle w:val="Grassoulign"/>
        <w:rPr>
          <w:lang w:val="fr-FR"/>
        </w:rPr>
      </w:pPr>
      <w:r>
        <w:rPr>
          <w:lang w:val="fr-FR"/>
        </w:rPr>
        <w:t>Article 1792</w:t>
      </w:r>
    </w:p>
    <w:p w14:paraId="37A08F03" w14:textId="77777777" w:rsidR="009F4694" w:rsidRDefault="00321C09">
      <w:pPr>
        <w:pStyle w:val="Citation"/>
      </w:pPr>
      <w:r>
        <w:t>Tout constructeur d'un ouvrage est responsable de plein droit, envers le maître ou l'acquéreur de l'ouvrage, des dommages, même résultant d'un vice du sol, qui compromettent la solidité de l'ou</w:t>
      </w:r>
      <w:r>
        <w:t>vrage ou qui, l'affectant dans l'un de ses éléments constitutifs ou l'un de ses éléments d'équipement, le rendent impropre à sa destination. Une telle responsabilité n'a point lieu si le constructeur prouve que les dommages proviennent d'une cause étrangèr</w:t>
      </w:r>
      <w:r>
        <w:t>e.</w:t>
      </w:r>
    </w:p>
    <w:p w14:paraId="259B3571" w14:textId="77777777" w:rsidR="009F4694" w:rsidRDefault="00321C09"/>
    <w:p w14:paraId="4E5DF13D" w14:textId="77777777" w:rsidR="009F4694" w:rsidRDefault="00321C09" w:rsidP="0014137E">
      <w:pPr>
        <w:pStyle w:val="Grassoulign"/>
        <w:rPr>
          <w:lang w:val="fr-FR"/>
        </w:rPr>
      </w:pPr>
      <w:r>
        <w:rPr>
          <w:lang w:val="fr-FR"/>
        </w:rPr>
        <w:t>Article 1792-1</w:t>
      </w:r>
    </w:p>
    <w:p w14:paraId="04FC8C0D" w14:textId="77777777" w:rsidR="009F4694" w:rsidRDefault="00321C09" w:rsidP="0014137E">
      <w:pPr>
        <w:pStyle w:val="Citation"/>
      </w:pPr>
      <w:r>
        <w:t>Est réputé constructeur de l'ouvrage :</w:t>
      </w:r>
    </w:p>
    <w:p w14:paraId="67958EDC" w14:textId="77777777" w:rsidR="009F4694" w:rsidRDefault="00321C09" w:rsidP="0014137E">
      <w:pPr>
        <w:pStyle w:val="Citation"/>
      </w:pPr>
      <w:r>
        <w:t>1° Tout architecte, entrepreneur, technicien ou autre personne liée au maître de l'ouvrage par un contrat de louage d'ouvrage ;</w:t>
      </w:r>
    </w:p>
    <w:p w14:paraId="6F967A57" w14:textId="77777777" w:rsidR="009F4694" w:rsidRDefault="00321C09" w:rsidP="0014137E">
      <w:pPr>
        <w:pStyle w:val="Citation"/>
      </w:pPr>
      <w:r>
        <w:t>2° Toute personne qui vend, après achèvement, un ouvrage qu'elle a con</w:t>
      </w:r>
      <w:r>
        <w:t>struit ou fait construire ;</w:t>
      </w:r>
    </w:p>
    <w:p w14:paraId="7AE05570" w14:textId="77777777" w:rsidR="009F4694" w:rsidRDefault="00321C09" w:rsidP="0014137E">
      <w:pPr>
        <w:pStyle w:val="Citation"/>
      </w:pPr>
      <w:r>
        <w:t>3° Toute personne qui, bien qu'agissant en qualité de mandataire du propriétaire de l'ouvrage, accomplit une mission assimilable à celle d'un locateur d'ouvrage.</w:t>
      </w:r>
    </w:p>
    <w:p w14:paraId="0B3A9104" w14:textId="77777777" w:rsidR="009F4694" w:rsidRDefault="00321C09"/>
    <w:p w14:paraId="60DA0C82" w14:textId="77777777" w:rsidR="009F4694" w:rsidRDefault="00321C09">
      <w:pPr>
        <w:pStyle w:val="Grassoulign"/>
        <w:rPr>
          <w:lang w:val="fr-FR"/>
        </w:rPr>
      </w:pPr>
      <w:r>
        <w:rPr>
          <w:lang w:val="fr-FR"/>
        </w:rPr>
        <w:t>Article 1792-2</w:t>
      </w:r>
    </w:p>
    <w:p w14:paraId="281ED110" w14:textId="77777777" w:rsidR="009F4694" w:rsidRDefault="00321C09">
      <w:pPr>
        <w:pStyle w:val="Citation"/>
      </w:pPr>
      <w:r>
        <w:t>La présomption de responsabilité établie par l’art</w:t>
      </w:r>
      <w:r>
        <w:t>icle 1792 s'étend également aux dommages qui affectent la solidité des éléments d'équipement d'un ouvrage, mais seulement lorsque ceux-ci font indissociablement corps avec les ouvrages de viabilité, de fondation, d'ossature, de clos ou de couvert. Un éléme</w:t>
      </w:r>
      <w:r>
        <w:t>nt d'équipement est considéré comme formant indissociablement corps avec l'un des ouvrages de viabilité, de fondation, d'ossature, de clos ou de couvert lorsque sa dépose, son démontage ou son remplacement ne peut s'effectuer sans détérioration ou enlèveme</w:t>
      </w:r>
      <w:r>
        <w:t>nt de matière de cet ouvrage.</w:t>
      </w:r>
    </w:p>
    <w:p w14:paraId="414713A0" w14:textId="77777777" w:rsidR="009F4694" w:rsidRDefault="00321C09"/>
    <w:p w14:paraId="5EC8BF88" w14:textId="77777777" w:rsidR="009F4694" w:rsidRDefault="00321C09">
      <w:pPr>
        <w:pStyle w:val="Grassoulign"/>
        <w:rPr>
          <w:lang w:val="fr-FR"/>
        </w:rPr>
      </w:pPr>
      <w:r>
        <w:rPr>
          <w:lang w:val="fr-FR"/>
        </w:rPr>
        <w:t>Article 1792-3</w:t>
      </w:r>
    </w:p>
    <w:p w14:paraId="5668BF83" w14:textId="77777777" w:rsidR="009F4694" w:rsidRDefault="00321C09">
      <w:pPr>
        <w:pStyle w:val="Citation"/>
      </w:pPr>
      <w:r>
        <w:t>Les autres éléments d'équipement de l'ouvrage font l'objet d'une garantie de bon fonctionnement d'une durée minimale de deux ans à compter de sa réception.</w:t>
      </w:r>
    </w:p>
    <w:p w14:paraId="0B87EF24" w14:textId="77777777" w:rsidR="009F4694" w:rsidRDefault="00321C09"/>
    <w:p w14:paraId="78EDF6CA" w14:textId="77777777" w:rsidR="009F4694" w:rsidRDefault="00321C09">
      <w:pPr>
        <w:pStyle w:val="Grassoulign"/>
        <w:rPr>
          <w:lang w:val="fr-FR"/>
        </w:rPr>
      </w:pPr>
      <w:r>
        <w:rPr>
          <w:lang w:val="fr-FR"/>
        </w:rPr>
        <w:t>Article 1792-4-1</w:t>
      </w:r>
    </w:p>
    <w:p w14:paraId="5C21A4DC" w14:textId="77777777" w:rsidR="009F4694" w:rsidRDefault="00321C09">
      <w:pPr>
        <w:pStyle w:val="Citation"/>
      </w:pPr>
      <w:r>
        <w:t>Toute personne physique ou morale do</w:t>
      </w:r>
      <w:r>
        <w:t>nt la responsabilité peut être engagée en vertu des articles 1792 à 1792-4 du présent code est déchargée des responsabilités et garanties pesant sur elle, en application des articles 1792 à 1792-2, après dix ans à compter de la réception des travaux ou, en</w:t>
      </w:r>
      <w:r>
        <w:t xml:space="preserve"> application de l’article 1792-3, à l'expiration du délai visé à cet article.</w:t>
      </w:r>
    </w:p>
    <w:p w14:paraId="11BE60F8" w14:textId="77777777" w:rsidR="009F4694" w:rsidRDefault="00321C09"/>
    <w:p w14:paraId="4F9AC3CA" w14:textId="77777777" w:rsidR="009F4694" w:rsidRDefault="00321C09">
      <w:pPr>
        <w:pStyle w:val="Titre5"/>
        <w:rPr>
          <w:u w:val="none"/>
        </w:rPr>
      </w:pPr>
      <w:bookmarkStart w:id="158" w:name="PYASSNR_r1_wId175"/>
      <w:bookmarkEnd w:id="157"/>
      <w:r>
        <w:rPr>
          <w:u w:val="none"/>
        </w:rPr>
        <w:t xml:space="preserve"> - </w:t>
      </w:r>
      <w:r>
        <w:t>Assurance dommages-ouvrage</w:t>
      </w:r>
    </w:p>
    <w:p w14:paraId="7F55F0F9" w14:textId="77777777" w:rsidR="009F4694" w:rsidRDefault="00321C09">
      <w:r>
        <w:t xml:space="preserve">Le </w:t>
      </w:r>
      <w:r>
        <w:rPr>
          <w:b/>
        </w:rPr>
        <w:t>BIEN</w:t>
      </w:r>
      <w:r>
        <w:t xml:space="preserve"> ayant fait l’objet de travaux de rénovation depuis moins de dix ans tels que ceux déclarés par le vendeur, le régime de la responsabilité e</w:t>
      </w:r>
      <w:r>
        <w:t xml:space="preserve">t d’assurance auquel il se trouve soumis est celui institué par les </w:t>
      </w:r>
      <w:hyperlink r:id="rId14" w:history="1">
        <w:r w:rsidRPr="00EF6BFE">
          <w:rPr>
            <w:rStyle w:val="Lienhypertexte"/>
          </w:rPr>
          <w:t>articles L 241-1 et suivants du Code des assurances</w:t>
        </w:r>
      </w:hyperlink>
      <w:r>
        <w:t>.</w:t>
      </w:r>
    </w:p>
    <w:p w14:paraId="1F0A836F" w14:textId="77777777" w:rsidR="009F4694" w:rsidRDefault="00321C09">
      <w:pPr>
        <w:rPr>
          <w:b/>
        </w:rPr>
      </w:pPr>
    </w:p>
    <w:p w14:paraId="71610047" w14:textId="77777777" w:rsidR="009F4694" w:rsidRDefault="00321C09">
      <w:r>
        <w:rPr>
          <w:b/>
        </w:rPr>
        <w:t>Point de départ :</w:t>
      </w:r>
      <w:r>
        <w:t xml:space="preserve"> le point de départ de</w:t>
      </w:r>
      <w:r>
        <w:t>s délais de garantie et de responsabilité est, d’après la loi, la réception de l’immeuble par le maître de l’ouvrage.</w:t>
      </w:r>
    </w:p>
    <w:p w14:paraId="3154A485" w14:textId="77777777" w:rsidR="009F4694" w:rsidRDefault="00321C09"/>
    <w:p w14:paraId="17385E8E" w14:textId="77777777" w:rsidR="009F4694" w:rsidRDefault="00321C09">
      <w:r>
        <w:rPr>
          <w:b/>
        </w:rPr>
        <w:t xml:space="preserve">Garanties et responsabilités : </w:t>
      </w:r>
      <w:r>
        <w:t xml:space="preserve">le </w:t>
      </w:r>
      <w:r>
        <w:rPr>
          <w:b/>
        </w:rPr>
        <w:t>BENEFICIAIRE</w:t>
      </w:r>
      <w:r>
        <w:t xml:space="preserve"> bénéficie de la garantie accordée dans le cadre de la responsabilité décennale prévue par </w:t>
      </w:r>
      <w:hyperlink r:id="rId15" w:history="1">
        <w:r w:rsidRPr="00EF6BFE">
          <w:rPr>
            <w:rStyle w:val="Lienhypertexte"/>
          </w:rPr>
          <w:t>l’article 1792 du Code civil</w:t>
        </w:r>
      </w:hyperlink>
      <w:r>
        <w:t xml:space="preserve">. Cette responsabilité, d’une durée de dix ans, s’étend à tous les dommages, même résultant d’un vice du sol, qui compromettent la </w:t>
      </w:r>
      <w:r>
        <w:t>solidité de l’ouvrage, ou qui, l’affectant dans l’un de ses éléments constitutifs ou l’un de ses éléments d’équipement, le rendent impropre à sa destination. Une telle responsabilité n’a cependant pas lieu si le dommage a été occasionné par une cause étran</w:t>
      </w:r>
      <w:r>
        <w:t>gère indépendante de l’état du terrain ou de la réalisation de la construction.</w:t>
      </w:r>
    </w:p>
    <w:p w14:paraId="68903810" w14:textId="77777777" w:rsidR="009F4694" w:rsidRDefault="00321C09"/>
    <w:p w14:paraId="7FC3ACC7" w14:textId="77777777" w:rsidR="009F4694" w:rsidRDefault="00321C09">
      <w:r>
        <w:rPr>
          <w:b/>
        </w:rPr>
        <w:t>Débiteurs :</w:t>
      </w:r>
      <w:r>
        <w:t xml:space="preserve"> les débiteurs des diverses garanties dont le </w:t>
      </w:r>
      <w:r>
        <w:rPr>
          <w:b/>
        </w:rPr>
        <w:t>BENEFICIAIRE</w:t>
      </w:r>
      <w:r>
        <w:t xml:space="preserve"> peut bénéficier à la suite de l’achat sont :</w:t>
      </w:r>
    </w:p>
    <w:p w14:paraId="10C84EE0" w14:textId="77777777" w:rsidR="009F4694" w:rsidRDefault="00321C09">
      <w:r>
        <w:t>a / le vendeur-constructeur pour la totalité de la construct</w:t>
      </w:r>
      <w:r>
        <w:t>ion,</w:t>
      </w:r>
    </w:p>
    <w:p w14:paraId="6F868F29" w14:textId="77777777" w:rsidR="009F4694" w:rsidRDefault="00321C09">
      <w:r>
        <w:t>b / les entrepreneurs ayant réalisé les travaux pour le compte du constructeur.</w:t>
      </w:r>
    </w:p>
    <w:p w14:paraId="182F030B" w14:textId="77777777" w:rsidR="009F4694" w:rsidRDefault="00321C09"/>
    <w:p w14:paraId="5E948D3E" w14:textId="77777777" w:rsidR="009F4694" w:rsidRDefault="00321C09">
      <w:r>
        <w:rPr>
          <w:b/>
        </w:rPr>
        <w:t>Assurances :</w:t>
      </w:r>
      <w:r>
        <w:t xml:space="preserve"> les </w:t>
      </w:r>
      <w:hyperlink r:id="rId16" w:history="1">
        <w:r w:rsidRPr="00EF6BFE">
          <w:rPr>
            <w:rStyle w:val="Lienhypertexte"/>
          </w:rPr>
          <w:t>articles L 241-2</w:t>
        </w:r>
      </w:hyperlink>
      <w:r>
        <w:t xml:space="preserve"> et </w:t>
      </w:r>
      <w:hyperlink r:id="rId17" w:history="1">
        <w:r w:rsidRPr="00EF6BFE">
          <w:rPr>
            <w:rStyle w:val="Lienhypertexte"/>
          </w:rPr>
          <w:t>L 242-1 du Code des assurances</w:t>
        </w:r>
      </w:hyperlink>
      <w:r>
        <w:t xml:space="preserve"> ont prévu que les constructions soumises au régime de la responsabilité qu’elle organise doivent aussi être protégées par deux régimes d’assurances : assurance de respo</w:t>
      </w:r>
      <w:r>
        <w:t>nsabilité et assurance de dommages pour les travaux relevant de la responsabilité décennale.</w:t>
      </w:r>
    </w:p>
    <w:p w14:paraId="03FB71F9" w14:textId="77777777" w:rsidR="009F4694" w:rsidRDefault="00321C09">
      <w:r>
        <w:t>Le</w:t>
      </w:r>
      <w:r>
        <w:rPr>
          <w:b/>
        </w:rPr>
        <w:t xml:space="preserve"> BENEFICIAIRE</w:t>
      </w:r>
      <w:r>
        <w:t xml:space="preserve"> a été informé du but de ces deux assurances :</w:t>
      </w:r>
    </w:p>
    <w:p w14:paraId="605006E4" w14:textId="77777777" w:rsidR="009F4694" w:rsidRDefault="00321C09">
      <w:r>
        <w:t>- L’assurance de responsabilité décennale doit être souscrite dès l’ouverture du chantier par tous le</w:t>
      </w:r>
      <w:r>
        <w:t>s participants à l’acte de construire, celle-ci étant destinée à couvrir les désordres qui entrent dans le champ d’application de leur responsabilité décennale respective prévue par les textes susvisés. Cette assurance ne paie que dans la mesure où la resp</w:t>
      </w:r>
      <w:r>
        <w:t>onsabilité de celui qu’elle garantit se trouve retenue;</w:t>
      </w:r>
    </w:p>
    <w:p w14:paraId="792543D3" w14:textId="77777777" w:rsidR="009F4694" w:rsidRDefault="00321C09">
      <w:r>
        <w:t xml:space="preserve">- L’assurance dommages-ouvrage : cette assurance doit fournir les fonds nécessaires pour réparer les dommages qui, par leur nature, entrent dans les prévisions des </w:t>
      </w:r>
      <w:hyperlink r:id="rId18" w:history="1">
        <w:r w:rsidRPr="00EF6BFE">
          <w:rPr>
            <w:rStyle w:val="Lienhypertexte"/>
          </w:rPr>
          <w:t>articles 1792 et suivants du Code civil</w:t>
        </w:r>
      </w:hyperlink>
      <w:r>
        <w:t> ; cette garantie doit jouer en dehors de toute recherche de responsabilité. Cette assurance doit être souscrite par toute personne qui fait réaliser des tr</w:t>
      </w:r>
      <w:r>
        <w:t>avaux de bâtiment, qu’elle agisse en qualité de propriétaire de l’ouvrage, de vendeur ou de mandataire du propriétaire. Elle permet d’éviter au propriétaire de l’immeuble de mettre en jeu les responsabilités incombant aux divers intervenants à la construct</w:t>
      </w:r>
      <w:r>
        <w:t>ion, avec les risques d’un contentieux long et onéreux.</w:t>
      </w:r>
    </w:p>
    <w:p w14:paraId="25A7DE2E" w14:textId="77777777" w:rsidR="009F4694" w:rsidRDefault="00321C09"/>
    <w:p w14:paraId="34034D2C" w14:textId="77777777" w:rsidR="009F4694" w:rsidRDefault="00321C09">
      <w:r>
        <w:t xml:space="preserve">Le </w:t>
      </w:r>
      <w:r>
        <w:rPr>
          <w:b/>
        </w:rPr>
        <w:t>PROMETTANT</w:t>
      </w:r>
      <w:r>
        <w:t xml:space="preserve"> déclare </w:t>
      </w:r>
      <w:r w:rsidRPr="00623DD8">
        <w:rPr>
          <w:b/>
          <w:bCs/>
        </w:rPr>
        <w:t>qu’aucune police d’assurance dommages ouvrage</w:t>
      </w:r>
      <w:r>
        <w:t xml:space="preserve"> ni d'assurance de responsabilité décennale "constructeurs non réalisateur" n’a été souscrite pour la réalisation des rénovations.</w:t>
      </w:r>
    </w:p>
    <w:p w14:paraId="7DB46F3E" w14:textId="77777777" w:rsidR="009F4694" w:rsidRDefault="00321C09">
      <w:r>
        <w:t>L</w:t>
      </w:r>
      <w:r>
        <w:t>es parties reconnaissent avoir reçu du notaire soussigné toutes explications utiles concernant les conséquences pouvant résulter des garanties et responsabilité du vendeur attachées à ces constructions, et de l’absence de souscription de telles polices d’a</w:t>
      </w:r>
      <w:r>
        <w:t>ssurances.</w:t>
      </w:r>
    </w:p>
    <w:p w14:paraId="0E1C8AB3" w14:textId="77777777" w:rsidR="009F4694" w:rsidRDefault="00321C09">
      <w:r>
        <w:t>Ces conséquences sont relatées ci-après.</w:t>
      </w:r>
    </w:p>
    <w:p w14:paraId="78019B2A" w14:textId="77777777" w:rsidR="009F4694" w:rsidRDefault="00321C09">
      <w:r>
        <w:t>1 – Conséquences pénales : commet une infraction celui qui ne satisfait pas aux exigences des articles du Code des assurances susvisés. Cette infraction se prescrit par trois ans. Les sanctions prévues pa</w:t>
      </w:r>
      <w:r>
        <w:t xml:space="preserve">r l’article L.111-34 du Code de la construction et de l'habitation pour défaut d’assurance ne s’appliquent pas si le propriétaire personne physique ayant fait construire pour lui-même, son conjoint, ses ascendants et descendants ou ceux du conjoint. </w:t>
      </w:r>
    </w:p>
    <w:p w14:paraId="70AA858D" w14:textId="77777777" w:rsidR="009F4694" w:rsidRDefault="00321C09">
      <w:r>
        <w:t>2 – C</w:t>
      </w:r>
      <w:r>
        <w:t xml:space="preserve">onséquences civiles : le défaut d'assurance est une faute civile. Le </w:t>
      </w:r>
      <w:r>
        <w:rPr>
          <w:b/>
        </w:rPr>
        <w:t>BENEFICIAIRE</w:t>
      </w:r>
      <w:r>
        <w:t xml:space="preserve"> est en droit de se prévaloir sur une durée de dix ans de l'absence d'assurance obligatoire devant les juridictions civiles afin de demander, en cas de dommages graves tels qu</w:t>
      </w:r>
      <w:r>
        <w:t>e définis ci-dessus survenant dans la période décennale, des dommages et intérêts contre le constructeur défaillant sur le fondement de la perte d'une chance d'être indemnisé en cas de sinistre.</w:t>
      </w:r>
    </w:p>
    <w:p w14:paraId="58D2769F" w14:textId="77777777" w:rsidR="009F4694" w:rsidRDefault="00321C09">
      <w:r>
        <w:t xml:space="preserve">Le </w:t>
      </w:r>
      <w:r>
        <w:rPr>
          <w:b/>
        </w:rPr>
        <w:t>PROMETTANT</w:t>
      </w:r>
      <w:r>
        <w:t xml:space="preserve"> déclare que les entreprises qui ont participé a</w:t>
      </w:r>
      <w:r>
        <w:t>ux travaux de rénovation sont les suivantes :</w:t>
      </w:r>
    </w:p>
    <w:p w14:paraId="1D1D8A1B" w14:textId="77777777" w:rsidR="009F4694" w:rsidRDefault="00321C09">
      <w:r>
        <w:t>Il est précisé que toute entreprise dont l'objet est la réalisation de tels travaux a pour obligation légale de souscrire une assurance décennale. Le non-respect de cette obligation est sanctionné pénalement.</w:t>
      </w:r>
    </w:p>
    <w:p w14:paraId="1147E735" w14:textId="77777777" w:rsidR="00895C9D" w:rsidRDefault="00321C09"/>
    <w:p w14:paraId="0E7D94FA" w14:textId="77777777" w:rsidR="00895C9D" w:rsidRDefault="00321C09" w:rsidP="0014137E">
      <w:pPr>
        <w:pStyle w:val="Titre2"/>
      </w:pPr>
      <w:r>
        <w:t>Absence d’opération de construction ou de rénovation depuis dix ans</w:t>
      </w:r>
    </w:p>
    <w:p w14:paraId="02C9018F" w14:textId="77777777" w:rsidR="00895C9D" w:rsidRDefault="00321C09" w:rsidP="0014137E">
      <w:r>
        <w:t xml:space="preserve">Le </w:t>
      </w:r>
      <w:r>
        <w:rPr>
          <w:b/>
        </w:rPr>
        <w:t>VENDEUR</w:t>
      </w:r>
      <w:r>
        <w:t xml:space="preserve"> déclare qu'à sa connaissance :</w:t>
      </w:r>
    </w:p>
    <w:p w14:paraId="744D6A0B" w14:textId="77777777" w:rsidR="00895C9D" w:rsidRDefault="00321C09" w:rsidP="00895C9D">
      <w:pPr>
        <w:pStyle w:val="Enumration"/>
        <w:numPr>
          <w:ilvl w:val="0"/>
          <w:numId w:val="17"/>
        </w:numPr>
      </w:pPr>
      <w:r>
        <w:t xml:space="preserve">aucune construction ou rénovation n'a été effectuée dans les dix dernières années, </w:t>
      </w:r>
      <w:r w:rsidRPr="00060703">
        <w:rPr>
          <w:b/>
          <w:u w:val="single"/>
        </w:rPr>
        <w:t>à l’exception de ce qui est dit ci-dessous,</w:t>
      </w:r>
    </w:p>
    <w:p w14:paraId="58EA1073" w14:textId="77777777" w:rsidR="00895C9D" w:rsidRPr="00895C9D" w:rsidRDefault="00321C09" w:rsidP="00895C9D">
      <w:pPr>
        <w:pStyle w:val="Enumration"/>
        <w:numPr>
          <w:ilvl w:val="0"/>
          <w:numId w:val="17"/>
        </w:numPr>
      </w:pPr>
      <w:r>
        <w:t>aucun élément const</w:t>
      </w:r>
      <w:r>
        <w:t xml:space="preserve">itutif d’ouvrage ou équipement indissociable de l’ouvrage au sens de l’article 1792 du Code civil n’a été réalisé dans ce délai, </w:t>
      </w:r>
      <w:r w:rsidRPr="00060703">
        <w:rPr>
          <w:b/>
          <w:u w:val="single"/>
        </w:rPr>
        <w:t>à l’exception de ce qui est dit ci-dessous,</w:t>
      </w:r>
    </w:p>
    <w:p w14:paraId="2685DE46" w14:textId="77777777" w:rsidR="00895C9D" w:rsidRPr="00895C9D" w:rsidRDefault="00321C09" w:rsidP="00895C9D">
      <w:pPr>
        <w:pStyle w:val="Enumration"/>
        <w:numPr>
          <w:ilvl w:val="0"/>
          <w:numId w:val="0"/>
        </w:numPr>
        <w:ind w:left="360"/>
      </w:pPr>
    </w:p>
    <w:p w14:paraId="78ACFCBE" w14:textId="77777777" w:rsidR="00895C9D" w:rsidRPr="00895C9D" w:rsidRDefault="00321C09" w:rsidP="00895C9D">
      <w:pPr>
        <w:pStyle w:val="Enumration"/>
        <w:numPr>
          <w:ilvl w:val="0"/>
          <w:numId w:val="0"/>
        </w:numPr>
        <w:jc w:val="center"/>
        <w:rPr>
          <w:b/>
          <w:smallCaps/>
          <w:u w:val="single"/>
        </w:rPr>
      </w:pPr>
      <w:r>
        <w:rPr>
          <w:b/>
          <w:smallCaps/>
          <w:u w:val="single"/>
        </w:rPr>
        <w:t xml:space="preserve">travaux de </w:t>
      </w:r>
      <w:r w:rsidRPr="00895C9D">
        <w:rPr>
          <w:b/>
          <w:smallCaps/>
          <w:u w:val="single"/>
        </w:rPr>
        <w:t>construction ou de rénovation de</w:t>
      </w:r>
      <w:r>
        <w:rPr>
          <w:b/>
          <w:smallCaps/>
          <w:u w:val="single"/>
        </w:rPr>
        <w:t xml:space="preserve"> plus de </w:t>
      </w:r>
      <w:r w:rsidRPr="00895C9D">
        <w:rPr>
          <w:b/>
          <w:smallCaps/>
          <w:u w:val="single"/>
        </w:rPr>
        <w:t>dix ans</w:t>
      </w:r>
    </w:p>
    <w:p w14:paraId="1F68F2A5" w14:textId="77777777" w:rsidR="00895C9D" w:rsidRDefault="00321C09">
      <w:r>
        <w:t>Le</w:t>
      </w:r>
      <w:r w:rsidRPr="00895C9D">
        <w:rPr>
          <w:b/>
          <w:bCs/>
        </w:rPr>
        <w:t xml:space="preserve"> PROMETTANT</w:t>
      </w:r>
      <w:r>
        <w:t xml:space="preserve"> déclare </w:t>
      </w:r>
      <w:r>
        <w:t>avoir effectué les travaux suivants il y a plus de dix ans :</w:t>
      </w:r>
    </w:p>
    <w:p w14:paraId="183173E5" w14:textId="77777777" w:rsidR="00895C9D" w:rsidRDefault="00321C09">
      <w:r>
        <w:t xml:space="preserve">-  </w:t>
      </w:r>
      <w:r w:rsidRPr="00632DE4">
        <w:rPr>
          <w:b/>
          <w:bCs/>
        </w:rPr>
        <w:t>Création d’un accès à la propriété</w:t>
      </w:r>
      <w:r>
        <w:t xml:space="preserve"> présentement vendue</w:t>
      </w:r>
      <w:r>
        <w:t xml:space="preserve"> suivant arrêté de Monsieur le Maire de TERNAY en date du 14 décembre 1992 </w:t>
      </w:r>
    </w:p>
    <w:p w14:paraId="3C37C466" w14:textId="77777777" w:rsidR="00E13343" w:rsidRDefault="00321C09">
      <w:r>
        <w:t xml:space="preserve">- </w:t>
      </w:r>
      <w:r w:rsidRPr="00632DE4">
        <w:rPr>
          <w:b/>
          <w:bCs/>
        </w:rPr>
        <w:t xml:space="preserve">Rénovation du porche et du portail </w:t>
      </w:r>
      <w:r>
        <w:t>en 1993</w:t>
      </w:r>
    </w:p>
    <w:p w14:paraId="42765D56" w14:textId="77777777" w:rsidR="00E13343" w:rsidRDefault="00321C09">
      <w:r>
        <w:t xml:space="preserve">- </w:t>
      </w:r>
      <w:r w:rsidRPr="00632DE4">
        <w:rPr>
          <w:b/>
          <w:bCs/>
        </w:rPr>
        <w:t>Réfection de fa</w:t>
      </w:r>
      <w:r w:rsidRPr="00632DE4">
        <w:rPr>
          <w:b/>
          <w:bCs/>
        </w:rPr>
        <w:t>çade nord et ouest</w:t>
      </w:r>
      <w:r>
        <w:t xml:space="preserve"> en 1993</w:t>
      </w:r>
    </w:p>
    <w:p w14:paraId="51E795BE" w14:textId="77777777" w:rsidR="00E13343" w:rsidRDefault="00321C09">
      <w:r>
        <w:t xml:space="preserve">- </w:t>
      </w:r>
      <w:r w:rsidRPr="00632DE4">
        <w:rPr>
          <w:b/>
          <w:bCs/>
        </w:rPr>
        <w:t>Réalisation d’un abri de jardin</w:t>
      </w:r>
      <w:r>
        <w:t xml:space="preserve"> suivant déclaration de travaux numéro DT 69 297 94 00054 en date du 19 août 1994</w:t>
      </w:r>
    </w:p>
    <w:p w14:paraId="3C686A46" w14:textId="77777777" w:rsidR="00E13343" w:rsidRDefault="00321C09">
      <w:r>
        <w:t xml:space="preserve">- </w:t>
      </w:r>
      <w:r w:rsidRPr="00632DE4">
        <w:rPr>
          <w:b/>
          <w:bCs/>
        </w:rPr>
        <w:t>Réalisation d’une piscine</w:t>
      </w:r>
      <w:r>
        <w:t xml:space="preserve"> en date du 28/06/1994</w:t>
      </w:r>
      <w:r w:rsidRPr="00E13343">
        <w:t xml:space="preserve"> </w:t>
      </w:r>
      <w:r>
        <w:t>suivant déclaration de travaux numéro DT 69 297 94 00025 en date</w:t>
      </w:r>
      <w:r>
        <w:t xml:space="preserve"> du 21 avril 1994</w:t>
      </w:r>
    </w:p>
    <w:p w14:paraId="0CC1C784" w14:textId="77777777" w:rsidR="00E13343" w:rsidRDefault="00321C09">
      <w:r>
        <w:t xml:space="preserve">- </w:t>
      </w:r>
      <w:r w:rsidRPr="00632DE4">
        <w:rPr>
          <w:b/>
          <w:bCs/>
        </w:rPr>
        <w:t>Réfection de façade sud</w:t>
      </w:r>
      <w:r>
        <w:t xml:space="preserve"> en 1995</w:t>
      </w:r>
    </w:p>
    <w:p w14:paraId="010FBC65" w14:textId="77777777" w:rsidR="00E13343" w:rsidRDefault="00321C09" w:rsidP="00E13343">
      <w:r>
        <w:t xml:space="preserve">- </w:t>
      </w:r>
      <w:r w:rsidRPr="00632DE4">
        <w:rPr>
          <w:b/>
          <w:bCs/>
        </w:rPr>
        <w:t>Reconstruction du toit de la grange</w:t>
      </w:r>
      <w:r>
        <w:rPr>
          <w:b/>
          <w:bCs/>
        </w:rPr>
        <w:t xml:space="preserve"> </w:t>
      </w:r>
      <w:r w:rsidRPr="00632DE4">
        <w:t>et enduit à l’identique</w:t>
      </w:r>
      <w:r>
        <w:t xml:space="preserve"> suivant déclaration de travaux numéro DT 69 297 00 C0014 en date du 5 mai 2000</w:t>
      </w:r>
    </w:p>
    <w:p w14:paraId="53BB0CF6" w14:textId="77777777" w:rsidR="00E13343" w:rsidRDefault="00321C09" w:rsidP="00E13343">
      <w:r>
        <w:t xml:space="preserve">- </w:t>
      </w:r>
      <w:r>
        <w:rPr>
          <w:b/>
          <w:bCs/>
        </w:rPr>
        <w:t>Réhabilitation de la</w:t>
      </w:r>
      <w:r w:rsidRPr="00632DE4">
        <w:rPr>
          <w:b/>
          <w:bCs/>
        </w:rPr>
        <w:t xml:space="preserve"> grange</w:t>
      </w:r>
      <w:r>
        <w:t xml:space="preserve"> </w:t>
      </w:r>
      <w:r>
        <w:t xml:space="preserve">achevée </w:t>
      </w:r>
      <w:r>
        <w:t xml:space="preserve">en 2000. Le récépissé de </w:t>
      </w:r>
      <w:r>
        <w:t>la demande de régularisation de la déclaration préalable date du 8 octobre 2021.</w:t>
      </w:r>
    </w:p>
    <w:p w14:paraId="49ED21E5" w14:textId="77777777" w:rsidR="00E13343" w:rsidRDefault="00321C09">
      <w:r>
        <w:t xml:space="preserve">- </w:t>
      </w:r>
      <w:r w:rsidRPr="00632DE4">
        <w:rPr>
          <w:b/>
          <w:bCs/>
        </w:rPr>
        <w:t>Création d’une véranda</w:t>
      </w:r>
      <w:r>
        <w:t xml:space="preserve"> en 2004. Le récépissé de la demande de régularisation de la déclaration préalable date du 8 octobre 2021.</w:t>
      </w:r>
    </w:p>
    <w:p w14:paraId="293A1C0B" w14:textId="77777777" w:rsidR="003C09C3" w:rsidRDefault="00321C09">
      <w:r>
        <w:t>L’ensemble des autorisations d’urbanisme men</w:t>
      </w:r>
      <w:r>
        <w:t>tionné demeure annexé aux présentes.</w:t>
      </w:r>
    </w:p>
    <w:p w14:paraId="3552A145" w14:textId="77777777" w:rsidR="00E9328C" w:rsidRDefault="00321C09"/>
    <w:p w14:paraId="3E01B4A6" w14:textId="77777777" w:rsidR="00F9119B" w:rsidRPr="00F9119B" w:rsidRDefault="00321C09" w:rsidP="00F9119B">
      <w:pPr>
        <w:rPr>
          <w:b/>
          <w:u w:val="single"/>
        </w:rPr>
      </w:pPr>
      <w:bookmarkStart w:id="159" w:name="PTRAVO07_r1_wId296"/>
      <w:r w:rsidRPr="00F9119B">
        <w:rPr>
          <w:b/>
          <w:u w:val="single"/>
        </w:rPr>
        <w:t>Absence de certification de la conformité</w:t>
      </w:r>
    </w:p>
    <w:p w14:paraId="627C2350" w14:textId="77777777" w:rsidR="00E9328C" w:rsidRDefault="00321C09" w:rsidP="00F9119B">
      <w:r>
        <w:t xml:space="preserve">Les travaux n'ont pas fait l’objet de la délivrance ni d'un certificat de conformité ni d’une attestation de la mairie certifiant que la conformité des travaux avec </w:t>
      </w:r>
      <w:r>
        <w:t>l’autorisat</w:t>
      </w:r>
      <w:r>
        <w:t xml:space="preserve">ion d’urbanisme </w:t>
      </w:r>
      <w:r>
        <w:t xml:space="preserve">n’a pas été contestée, ainsi que le propriétaire le déclare, </w:t>
      </w:r>
    </w:p>
    <w:p w14:paraId="4F639A30" w14:textId="77777777" w:rsidR="00F9119B" w:rsidRDefault="00321C09" w:rsidP="00F9119B">
      <w:r>
        <w:t>En outre, le propriétaire déclare :</w:t>
      </w:r>
    </w:p>
    <w:p w14:paraId="3B1F1362" w14:textId="77777777" w:rsidR="00F9119B" w:rsidRDefault="00321C09" w:rsidP="00F9119B">
      <w:r>
        <w:t xml:space="preserve">- avoir fait édifier l'immeuble en respectant la totalité des prescriptions édictées </w:t>
      </w:r>
    </w:p>
    <w:p w14:paraId="32375851" w14:textId="77777777" w:rsidR="00F9119B" w:rsidRDefault="00321C09" w:rsidP="00F9119B">
      <w:r>
        <w:t xml:space="preserve">- que </w:t>
      </w:r>
      <w:r>
        <w:t>ces autorisations n’ont</w:t>
      </w:r>
      <w:r>
        <w:t xml:space="preserve"> fait l’objet ni d'un retra</w:t>
      </w:r>
      <w:r>
        <w:t>it ni d'un recours ;</w:t>
      </w:r>
    </w:p>
    <w:p w14:paraId="1043DA5E" w14:textId="77777777" w:rsidR="00F9119B" w:rsidRDefault="00321C09" w:rsidP="00F9119B">
      <w:r>
        <w:t>- qu’aucune action en démolition n’a été engagée.</w:t>
      </w:r>
    </w:p>
    <w:p w14:paraId="161D11CE" w14:textId="77777777" w:rsidR="00F9119B" w:rsidRDefault="00321C09" w:rsidP="00F9119B"/>
    <w:p w14:paraId="7440D483" w14:textId="77777777" w:rsidR="00F9119B" w:rsidRDefault="00321C09" w:rsidP="00F9119B">
      <w:r>
        <w:t>Les parties sont averties des sanctions ci-après résultant de l’absence de certificat de conformité ou de la déclaration d’achèvement et de conformité, dans la mesure où les travaux ef</w:t>
      </w:r>
      <w:r>
        <w:t>fectués ne sont pas conformes aux prescriptions contenues dans le permis de construire :</w:t>
      </w:r>
    </w:p>
    <w:p w14:paraId="7625AD22" w14:textId="77777777" w:rsidR="00F9119B" w:rsidRDefault="00321C09" w:rsidP="00F9119B"/>
    <w:p w14:paraId="1E6FE1D2" w14:textId="77777777" w:rsidR="00F9119B" w:rsidRDefault="00321C09" w:rsidP="00F9119B">
      <w:r>
        <w:t>I - Sanctions pénales : l’infraction pénale se prescrit par un délai de six ans après l’achèvement. Une amende comprise entre 1 200 euros et 6000 euros par mètre carr</w:t>
      </w:r>
      <w:r>
        <w:t xml:space="preserve">é de surface construite pourra être exigée. En cas de récidive, outre la peine d'amende ainsi définie un emprisonnement de six mois pourra être prononcé. </w:t>
      </w:r>
    </w:p>
    <w:p w14:paraId="4537017E" w14:textId="77777777" w:rsidR="00F9119B" w:rsidRDefault="00321C09" w:rsidP="00F9119B"/>
    <w:p w14:paraId="6A410E32" w14:textId="77777777" w:rsidR="00F9119B" w:rsidRDefault="00321C09" w:rsidP="00F9119B">
      <w:r>
        <w:t>II - Sanction civile fondée sur une action en responsabilité de la part des tiers - le délai de pres</w:t>
      </w:r>
      <w:r>
        <w:t>cription est de dix ans après l’achèvement dans la mesure où cet achèvement est antérieur au 18 juin 2008, à compter de cette date le délai de prescription est de cinq ans à compter de la découverte des faits permettant d'exercer l'action, sachant que la d</w:t>
      </w:r>
      <w:r>
        <w:t xml:space="preserve">urée de cinq ans se cumule avec la durée déjà écoulée antérieure au 18 juin 2008 sans pouvoir excéder dix ans. Pendant cette durée, les tiers peuvent agir en justice à l’effet de démontrer un préjudice personnel lié à la violation d’une règle d’urbanisme, </w:t>
      </w:r>
      <w:r>
        <w:t>préjudice pouvant le cas échéant aller jusqu'à la condamnation à démolir aux frais du propriétaire.</w:t>
      </w:r>
    </w:p>
    <w:p w14:paraId="5CCA82AF" w14:textId="77777777" w:rsidR="00F9119B" w:rsidRDefault="00321C09" w:rsidP="00F9119B"/>
    <w:p w14:paraId="60044A57" w14:textId="77777777" w:rsidR="00F9119B" w:rsidRDefault="00321C09" w:rsidP="00F9119B">
      <w:r>
        <w:t>III - Sanction civile de la part de la collectivité – aux termes de l’article L 480-14 du Code de l'urbanisme la commune ou l'établissement public de coopé</w:t>
      </w:r>
      <w:r>
        <w:t>ration intercommunale compétent en matière de plan local d'urbanisme peut saisir le tribunal judiciaire en vue de faire ordonner la démolition ou la mise en conformité d'un ouvrage édifié ou installé sans l'autorisation exigée par le présent livre, en méco</w:t>
      </w:r>
      <w:r>
        <w:t xml:space="preserve">nnaissance de cette autorisation ou, pour les aménagements, installations et travaux dispensés de toute formalité au titre du présent code, en violation de l’article </w:t>
      </w:r>
      <w:hyperlink r:id="rId19" w:history="1">
        <w:r>
          <w:rPr>
            <w:rStyle w:val="Lienhypertexte"/>
          </w:rPr>
          <w:t>L. 421-8</w:t>
        </w:r>
      </w:hyperlink>
      <w:r>
        <w:t>. L'action civile se prescrit en pareil cas par dix ans à compter de l'achèvement des tr</w:t>
      </w:r>
      <w:r>
        <w:t>avaux.</w:t>
      </w:r>
    </w:p>
    <w:p w14:paraId="1FA4D27C" w14:textId="77777777" w:rsidR="00F9119B" w:rsidRDefault="00321C09" w:rsidP="00F9119B"/>
    <w:p w14:paraId="112BA196" w14:textId="77777777" w:rsidR="00F9119B" w:rsidRDefault="00321C09" w:rsidP="00F9119B">
      <w:r>
        <w:t>IV - Sanctions administratives : ces sanctions sont imprescriptibles et revêtent les conséquences suivantes :</w:t>
      </w:r>
    </w:p>
    <w:p w14:paraId="51E2B65B" w14:textId="77777777" w:rsidR="00F9119B" w:rsidRDefault="00321C09" w:rsidP="00F9119B">
      <w:pPr>
        <w:ind w:left="709" w:firstLine="705"/>
      </w:pPr>
      <w:r>
        <w:t>A – En cas de demande de permis de construire sur la construction, la situation actuelle devra être régularisée, par suite préalablement a</w:t>
      </w:r>
      <w:r>
        <w:t xml:space="preserve">u nouveau permis devra être demandé le certificat de conformité des constructions originaires, avec les conséquences inhérentes à un éventuel refus de ce certificat qui impliqueraient alors la mise en conformité de celles-ci. Toutefois, si la construction </w:t>
      </w:r>
      <w:r>
        <w:t>est achevée depuis plus de dix ans, le refus de permis de construire ou de déclaration de travaux ne peut être fondé sur l’irrégularité de la construction initiale au regard du droit de l’urbanisme sauf si la construction est de nature à exposer ses occupa</w:t>
      </w:r>
      <w:r>
        <w:t>nts ou des tiers à un danger, ou si elle se trouve située dans un site classé ou un parc naturel.</w:t>
      </w:r>
    </w:p>
    <w:p w14:paraId="017AAA1D" w14:textId="77777777" w:rsidR="00F9119B" w:rsidRDefault="00321C09" w:rsidP="00F9119B">
      <w:pPr>
        <w:ind w:left="709" w:firstLine="705"/>
      </w:pPr>
      <w:r>
        <w:t>B – Les constructions édifiées en violation des prescriptions contenues dans le permis de construire ne peuvent, en principe, être raccordées aux réseaux de d</w:t>
      </w:r>
      <w:r>
        <w:t>istribution collective tels que : eau, gaz, électricité, téléphone.</w:t>
      </w:r>
    </w:p>
    <w:p w14:paraId="59DCC0F9" w14:textId="77777777" w:rsidR="00F9119B" w:rsidRDefault="00321C09" w:rsidP="00F9119B">
      <w:pPr>
        <w:ind w:left="709" w:firstLine="705"/>
      </w:pPr>
      <w:r>
        <w:t>C – En cas de sinistre de l’immeuble, il sera très difficile de reconstruire de plein droit à l’identique, sauf à prouver que l'immeuble a été édifié conformément aux prescriptions du perm</w:t>
      </w:r>
      <w:r>
        <w:t>is de construire.</w:t>
      </w:r>
    </w:p>
    <w:p w14:paraId="04E3F145" w14:textId="77777777" w:rsidR="00E9328C" w:rsidRDefault="00321C09">
      <w:pPr>
        <w:rPr>
          <w:b/>
          <w:u w:val="single"/>
        </w:rPr>
      </w:pPr>
      <w:bookmarkStart w:id="160" w:name="PPLU_r1_wId281"/>
      <w:bookmarkEnd w:id="158"/>
      <w:bookmarkEnd w:id="159"/>
    </w:p>
    <w:p w14:paraId="37AB96B8" w14:textId="77777777" w:rsidR="003C09C3" w:rsidRDefault="00321C09">
      <w:pPr>
        <w:rPr>
          <w:b/>
          <w:u w:val="single"/>
        </w:rPr>
      </w:pPr>
      <w:r>
        <w:rPr>
          <w:b/>
          <w:u w:val="single"/>
        </w:rPr>
        <w:t>Reconstruction après sinistre</w:t>
      </w:r>
    </w:p>
    <w:p w14:paraId="4CC1E297" w14:textId="77777777" w:rsidR="003C09C3" w:rsidRDefault="00321C09">
      <w:r>
        <w:rPr>
          <w:caps/>
        </w:rPr>
        <w:t>A</w:t>
      </w:r>
      <w:r>
        <w:t xml:space="preserve">ux termes des dispositions de </w:t>
      </w:r>
      <w:hyperlink r:id="rId20" w:history="1">
        <w:r w:rsidRPr="00EF6BFE">
          <w:rPr>
            <w:rStyle w:val="Lienhypertexte"/>
          </w:rPr>
          <w:t>l’article L 111-15 du Code de l’urbanisme</w:t>
        </w:r>
      </w:hyperlink>
      <w:r>
        <w:t xml:space="preserve"> ci-après littéralement rapportées : </w:t>
      </w:r>
    </w:p>
    <w:p w14:paraId="451E9B37" w14:textId="77777777" w:rsidR="003C09C3" w:rsidRDefault="00321C09">
      <w:pPr>
        <w:pStyle w:val="Citation"/>
      </w:pPr>
      <w:r>
        <w:t xml:space="preserve"> «</w:t>
      </w:r>
      <w:r>
        <w:t xml:space="preserve"> Lorsqu'un bâtiment régulièrement édifié vient à être détruit ou démoli, sa reconstruction à l'identique est autorisée dans un délai de dix ans nonobstant toute disposition d'urbanisme contraire, sauf si la carte communale, le plan local d'urbanisme ou le </w:t>
      </w:r>
      <w:r>
        <w:t>plan de prévention des risques naturels prévisibles n'en dispose autrement. »</w:t>
      </w:r>
    </w:p>
    <w:p w14:paraId="42355716" w14:textId="77777777" w:rsidR="003C09C3" w:rsidRDefault="00321C09">
      <w:r>
        <w:t>Il est précisé que pour être "régulièrement édifié" le bâtiment détruit ou démoli doit avoir été édifié conformément au permis de construire devenu définitif délivré à cette fin.</w:t>
      </w:r>
    </w:p>
    <w:p w14:paraId="135AB31F" w14:textId="77777777" w:rsidR="003C09C3" w:rsidRDefault="00321C09">
      <w:r>
        <w:t xml:space="preserve">Le </w:t>
      </w:r>
      <w:r>
        <w:rPr>
          <w:b/>
        </w:rPr>
        <w:t>BENEFICIAIRE</w:t>
      </w:r>
      <w:r>
        <w:t xml:space="preserve"> est averti que, dans l’hypothèse d’une reconstruction après sinistre, un permis de construire doit être obtenu préalablement à tous travaux et que ce permis peut être refusé soit aux termes d’une disposition expresse d’un plan local d’urba</w:t>
      </w:r>
      <w:r>
        <w:t>nisme, soit en vertu de la prescription d’un plan de prévention des risques naturels ou technologiques, soit dans la mesure où les occupants seraient exposés au risque certain et prévisible à l’origine de la destruction du bâtiment où, dans ce dernier cas,</w:t>
      </w:r>
      <w:r>
        <w:t xml:space="preserve"> assorti de prescriptions.</w:t>
      </w:r>
    </w:p>
    <w:p w14:paraId="199674B8" w14:textId="77777777" w:rsidR="006E53E7" w:rsidRDefault="00321C09"/>
    <w:p w14:paraId="3C08831F" w14:textId="77777777" w:rsidR="00E9328C" w:rsidRDefault="00321C09" w:rsidP="006E53E7">
      <w:pPr>
        <w:ind w:left="142" w:firstLine="705"/>
      </w:pPr>
      <w:r w:rsidRPr="00A337C5">
        <w:rPr>
          <w:b/>
          <w:bCs/>
        </w:rPr>
        <w:t xml:space="preserve">Compte tenu de la date des travaux, les délais de prescriptions sont dépassés. Pour assurer au BENEFICIAIRE le droit de reconstruire à l’identique, </w:t>
      </w:r>
      <w:r>
        <w:rPr>
          <w:b/>
          <w:bCs/>
        </w:rPr>
        <w:t xml:space="preserve">le PROMETTANT s’engage à produire au BENEFICIAIRE les arrêtés de non-opposition </w:t>
      </w:r>
      <w:r>
        <w:rPr>
          <w:b/>
          <w:bCs/>
        </w:rPr>
        <w:t>concernant les déclarations de travaux de régularisation (véranda et réhabilitation de la grange</w:t>
      </w:r>
      <w:r>
        <w:rPr>
          <w:b/>
          <w:bCs/>
        </w:rPr>
        <w:t xml:space="preserve"> pour le changement de destination</w:t>
      </w:r>
      <w:r>
        <w:rPr>
          <w:b/>
          <w:bCs/>
        </w:rPr>
        <w:t>) précitées, le tout préalablement à la réitération des présentes.</w:t>
      </w:r>
    </w:p>
    <w:p w14:paraId="2D9B12A8" w14:textId="77777777" w:rsidR="00E9328C" w:rsidRDefault="00321C09"/>
    <w:p w14:paraId="31277B11" w14:textId="77777777" w:rsidR="003C09C3" w:rsidRDefault="00321C09"/>
    <w:p w14:paraId="52A91251" w14:textId="77777777" w:rsidR="009F4694" w:rsidRDefault="00321C09" w:rsidP="0014137E">
      <w:pPr>
        <w:pStyle w:val="Titre1"/>
      </w:pPr>
      <w:bookmarkStart w:id="161" w:name="PDIAGTITRE_r1_wId102"/>
      <w:bookmarkEnd w:id="160"/>
      <w:r>
        <w:t>Diagnostics</w:t>
      </w:r>
    </w:p>
    <w:p w14:paraId="3B3090C8" w14:textId="77777777" w:rsidR="009F4694" w:rsidRDefault="00321C09">
      <w:pPr>
        <w:pStyle w:val="Titre2"/>
      </w:pPr>
      <w:bookmarkStart w:id="162" w:name="PXCERDIA_r1_wId176"/>
      <w:bookmarkEnd w:id="161"/>
      <w:r>
        <w:t>Dossier de diagnostics techniques</w:t>
      </w:r>
    </w:p>
    <w:p w14:paraId="512F1CF3" w14:textId="77777777" w:rsidR="009F4694" w:rsidRDefault="00321C09">
      <w:r>
        <w:t>Pour l’info</w:t>
      </w:r>
      <w:r>
        <w:t>rmation des parties a été dressé ci-après le tableau du dossier de diagnostics techniques tel que prévu par les articles L 271-4 à L 271-6 du Code de la construction et de l’habitation, qui regroupe les différents diagnostics techniques immobiliers obligat</w:t>
      </w:r>
      <w:r>
        <w:t xml:space="preserve">oires en cas de vente selon le type d’immeuble en cause, selon sa destination ou sa nature, bâti ou non bâti. </w:t>
      </w:r>
    </w:p>
    <w:p w14:paraId="17767D62" w14:textId="77777777" w:rsidR="009F4694" w:rsidRDefault="00321C09"/>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9F4694" w14:paraId="71700B37" w14:textId="77777777">
        <w:trPr>
          <w:jc w:val="center"/>
        </w:trPr>
        <w:tc>
          <w:tcPr>
            <w:tcW w:w="1631" w:type="dxa"/>
          </w:tcPr>
          <w:p w14:paraId="37B4C9AE" w14:textId="77777777" w:rsidR="009F4694" w:rsidRDefault="00321C09">
            <w:pPr>
              <w:pStyle w:val="Tableau"/>
            </w:pPr>
            <w:r>
              <w:t>Objet</w:t>
            </w:r>
          </w:p>
        </w:tc>
        <w:tc>
          <w:tcPr>
            <w:tcW w:w="2268" w:type="dxa"/>
          </w:tcPr>
          <w:p w14:paraId="2DA9F114" w14:textId="77777777" w:rsidR="009F4694" w:rsidRDefault="00321C09">
            <w:pPr>
              <w:pStyle w:val="Tableau"/>
            </w:pPr>
            <w:r>
              <w:t>Bien concerné</w:t>
            </w:r>
          </w:p>
        </w:tc>
        <w:tc>
          <w:tcPr>
            <w:tcW w:w="1984" w:type="dxa"/>
          </w:tcPr>
          <w:p w14:paraId="6B925013" w14:textId="77777777" w:rsidR="009F4694" w:rsidRDefault="00321C09">
            <w:pPr>
              <w:pStyle w:val="Tableau"/>
            </w:pPr>
            <w:r>
              <w:t>Elément à contrôler</w:t>
            </w:r>
          </w:p>
        </w:tc>
        <w:tc>
          <w:tcPr>
            <w:tcW w:w="1701" w:type="dxa"/>
          </w:tcPr>
          <w:p w14:paraId="6716D180" w14:textId="77777777" w:rsidR="009F4694" w:rsidRDefault="00321C09">
            <w:pPr>
              <w:pStyle w:val="Tableau"/>
            </w:pPr>
            <w:r>
              <w:t>Validité</w:t>
            </w:r>
          </w:p>
        </w:tc>
      </w:tr>
      <w:tr w:rsidR="009F4694" w14:paraId="7BD35585" w14:textId="77777777">
        <w:tblPrEx>
          <w:tblCellMar>
            <w:left w:w="71" w:type="dxa"/>
            <w:right w:w="71" w:type="dxa"/>
          </w:tblCellMar>
        </w:tblPrEx>
        <w:trPr>
          <w:jc w:val="center"/>
        </w:trPr>
        <w:tc>
          <w:tcPr>
            <w:tcW w:w="1631" w:type="dxa"/>
          </w:tcPr>
          <w:p w14:paraId="726B3683" w14:textId="77777777" w:rsidR="009F4694" w:rsidRDefault="00321C09">
            <w:pPr>
              <w:pStyle w:val="Tableau"/>
            </w:pPr>
            <w:r>
              <w:t>Plomb</w:t>
            </w:r>
          </w:p>
        </w:tc>
        <w:tc>
          <w:tcPr>
            <w:tcW w:w="2268" w:type="dxa"/>
          </w:tcPr>
          <w:p w14:paraId="16173169" w14:textId="77777777" w:rsidR="009F4694" w:rsidRDefault="00321C09">
            <w:pPr>
              <w:pStyle w:val="Tableau"/>
            </w:pPr>
            <w:r>
              <w:t>Si immeuble d’habitation (permis de construire antérieur au 1er janvier 1949)</w:t>
            </w:r>
          </w:p>
        </w:tc>
        <w:tc>
          <w:tcPr>
            <w:tcW w:w="1984" w:type="dxa"/>
          </w:tcPr>
          <w:p w14:paraId="12CF3954" w14:textId="77777777" w:rsidR="009F4694" w:rsidRDefault="00321C09">
            <w:pPr>
              <w:pStyle w:val="Tableau"/>
            </w:pPr>
            <w:r>
              <w:t>Peintures</w:t>
            </w:r>
          </w:p>
        </w:tc>
        <w:tc>
          <w:tcPr>
            <w:tcW w:w="1701" w:type="dxa"/>
          </w:tcPr>
          <w:p w14:paraId="32D6F720" w14:textId="77777777" w:rsidR="009F4694" w:rsidRDefault="00321C09">
            <w:pPr>
              <w:pStyle w:val="Tableau"/>
            </w:pPr>
            <w:r>
              <w:t>Illimitée ou un an si constat positif</w:t>
            </w:r>
          </w:p>
        </w:tc>
      </w:tr>
      <w:tr w:rsidR="009F4694" w14:paraId="26B9E8BA" w14:textId="77777777">
        <w:trPr>
          <w:jc w:val="center"/>
        </w:trPr>
        <w:tc>
          <w:tcPr>
            <w:tcW w:w="1631" w:type="dxa"/>
          </w:tcPr>
          <w:p w14:paraId="7584D9C8" w14:textId="77777777" w:rsidR="009F4694" w:rsidRDefault="00321C09">
            <w:pPr>
              <w:pStyle w:val="Tableau"/>
            </w:pPr>
            <w:r>
              <w:t>Amiante</w:t>
            </w:r>
          </w:p>
        </w:tc>
        <w:tc>
          <w:tcPr>
            <w:tcW w:w="2268" w:type="dxa"/>
          </w:tcPr>
          <w:p w14:paraId="04A3C146" w14:textId="77777777" w:rsidR="009F4694" w:rsidRDefault="00321C09">
            <w:pPr>
              <w:pStyle w:val="Tableau"/>
            </w:pPr>
            <w:r>
              <w:t>Si immeuble (permis de construire antérieur au 1er juillet 1997)</w:t>
            </w:r>
          </w:p>
        </w:tc>
        <w:tc>
          <w:tcPr>
            <w:tcW w:w="1984" w:type="dxa"/>
          </w:tcPr>
          <w:p w14:paraId="193A5866" w14:textId="77777777" w:rsidR="009F4694" w:rsidRDefault="00321C09">
            <w:pPr>
              <w:pStyle w:val="Tableau"/>
            </w:pPr>
            <w:r>
              <w:t>Parois verticales intérieures, enduits, planchers, plafonds, faux-plafonds, conduits, canalisations, toiture, bardage, façade en plaques ou ardo</w:t>
            </w:r>
            <w:r>
              <w:t>ises</w:t>
            </w:r>
          </w:p>
        </w:tc>
        <w:tc>
          <w:tcPr>
            <w:tcW w:w="1701" w:type="dxa"/>
          </w:tcPr>
          <w:p w14:paraId="6E5DFCD8" w14:textId="77777777" w:rsidR="009F4694" w:rsidRDefault="00321C09">
            <w:pPr>
              <w:pStyle w:val="Tableau"/>
            </w:pPr>
            <w:r>
              <w:t>Illimitée sauf si présence d'amiante détectée nouveau contrôle dans les 3 ans</w:t>
            </w:r>
          </w:p>
        </w:tc>
      </w:tr>
      <w:tr w:rsidR="009F4694" w14:paraId="18F69231" w14:textId="77777777">
        <w:trPr>
          <w:jc w:val="center"/>
        </w:trPr>
        <w:tc>
          <w:tcPr>
            <w:tcW w:w="1631" w:type="dxa"/>
          </w:tcPr>
          <w:p w14:paraId="4521DD98" w14:textId="77777777" w:rsidR="009F4694" w:rsidRDefault="00321C09">
            <w:pPr>
              <w:pStyle w:val="Tableau"/>
            </w:pPr>
            <w:r>
              <w:t>Termites</w:t>
            </w:r>
          </w:p>
        </w:tc>
        <w:tc>
          <w:tcPr>
            <w:tcW w:w="2268" w:type="dxa"/>
          </w:tcPr>
          <w:p w14:paraId="3F3EE8A2" w14:textId="77777777" w:rsidR="009F4694" w:rsidRDefault="00321C09">
            <w:pPr>
              <w:pStyle w:val="Tableau"/>
            </w:pPr>
            <w:r>
              <w:t>Si immeuble situé dans une zone délimitée par le préfet</w:t>
            </w:r>
          </w:p>
        </w:tc>
        <w:tc>
          <w:tcPr>
            <w:tcW w:w="1984" w:type="dxa"/>
          </w:tcPr>
          <w:p w14:paraId="6B6F7593" w14:textId="77777777" w:rsidR="009F4694" w:rsidRDefault="00321C09">
            <w:pPr>
              <w:pStyle w:val="Tableau"/>
              <w:jc w:val="left"/>
            </w:pPr>
            <w:r>
              <w:t>Immeuble bâti ou non mais constructible</w:t>
            </w:r>
          </w:p>
        </w:tc>
        <w:tc>
          <w:tcPr>
            <w:tcW w:w="1701" w:type="dxa"/>
          </w:tcPr>
          <w:p w14:paraId="2DFE89BB" w14:textId="77777777" w:rsidR="009F4694" w:rsidRDefault="00321C09">
            <w:pPr>
              <w:pStyle w:val="Tableau"/>
            </w:pPr>
            <w:r>
              <w:t>6 mois</w:t>
            </w:r>
          </w:p>
        </w:tc>
      </w:tr>
      <w:tr w:rsidR="009F4694" w14:paraId="3C3722FA" w14:textId="77777777">
        <w:tblPrEx>
          <w:tblCellMar>
            <w:left w:w="71" w:type="dxa"/>
            <w:right w:w="71" w:type="dxa"/>
          </w:tblCellMar>
        </w:tblPrEx>
        <w:trPr>
          <w:jc w:val="center"/>
        </w:trPr>
        <w:tc>
          <w:tcPr>
            <w:tcW w:w="1631" w:type="dxa"/>
          </w:tcPr>
          <w:p w14:paraId="465331AD" w14:textId="77777777" w:rsidR="009F4694" w:rsidRDefault="00321C09">
            <w:pPr>
              <w:pStyle w:val="Tableau"/>
            </w:pPr>
            <w:r>
              <w:t>Gaz</w:t>
            </w:r>
          </w:p>
        </w:tc>
        <w:tc>
          <w:tcPr>
            <w:tcW w:w="2268" w:type="dxa"/>
          </w:tcPr>
          <w:p w14:paraId="00A58574" w14:textId="77777777" w:rsidR="009F4694" w:rsidRDefault="00321C09">
            <w:pPr>
              <w:pStyle w:val="Tableau"/>
            </w:pPr>
            <w:r>
              <w:t>Si immeuble d’habitation ayant une installation de plus</w:t>
            </w:r>
            <w:r>
              <w:t xml:space="preserve"> de 15 ans</w:t>
            </w:r>
          </w:p>
        </w:tc>
        <w:tc>
          <w:tcPr>
            <w:tcW w:w="1984" w:type="dxa"/>
          </w:tcPr>
          <w:p w14:paraId="68FD712E" w14:textId="77777777" w:rsidR="009F4694" w:rsidRDefault="00321C09">
            <w:pPr>
              <w:pStyle w:val="Tableau"/>
            </w:pPr>
            <w:r>
              <w:t>Etat des appareils fixes et des tuyauteries</w:t>
            </w:r>
          </w:p>
        </w:tc>
        <w:tc>
          <w:tcPr>
            <w:tcW w:w="1701" w:type="dxa"/>
          </w:tcPr>
          <w:p w14:paraId="5DEBDAD6" w14:textId="77777777" w:rsidR="009F4694" w:rsidRDefault="00321C09">
            <w:pPr>
              <w:pStyle w:val="Tableau"/>
            </w:pPr>
            <w:r>
              <w:t>3 ans</w:t>
            </w:r>
          </w:p>
        </w:tc>
      </w:tr>
      <w:tr w:rsidR="009F4694" w14:paraId="63249535" w14:textId="77777777">
        <w:trPr>
          <w:jc w:val="center"/>
        </w:trPr>
        <w:tc>
          <w:tcPr>
            <w:tcW w:w="1631" w:type="dxa"/>
          </w:tcPr>
          <w:p w14:paraId="2A45A57E" w14:textId="77777777" w:rsidR="009F4694" w:rsidRDefault="00321C09">
            <w:pPr>
              <w:pStyle w:val="Tableau"/>
            </w:pPr>
            <w:r>
              <w:t>Risques</w:t>
            </w:r>
          </w:p>
        </w:tc>
        <w:tc>
          <w:tcPr>
            <w:tcW w:w="2268" w:type="dxa"/>
          </w:tcPr>
          <w:p w14:paraId="4CEA8FFD" w14:textId="77777777" w:rsidR="009F4694" w:rsidRDefault="00321C09">
            <w:pPr>
              <w:pStyle w:val="Tableau"/>
            </w:pPr>
            <w:r>
              <w:t>Si immeuble situé dans une zone couverte par un plan de prévention des risques</w:t>
            </w:r>
          </w:p>
        </w:tc>
        <w:tc>
          <w:tcPr>
            <w:tcW w:w="1984" w:type="dxa"/>
          </w:tcPr>
          <w:p w14:paraId="5DA2C61C" w14:textId="77777777" w:rsidR="009F4694" w:rsidRDefault="00321C09">
            <w:pPr>
              <w:pStyle w:val="Tableau"/>
            </w:pPr>
            <w:r>
              <w:t>Immeuble bâti ou non</w:t>
            </w:r>
          </w:p>
        </w:tc>
        <w:tc>
          <w:tcPr>
            <w:tcW w:w="1701" w:type="dxa"/>
          </w:tcPr>
          <w:p w14:paraId="4896FAE9" w14:textId="77777777" w:rsidR="009F4694" w:rsidRDefault="00321C09">
            <w:pPr>
              <w:pStyle w:val="Tableau"/>
            </w:pPr>
            <w:r>
              <w:t>6 mois</w:t>
            </w:r>
          </w:p>
        </w:tc>
      </w:tr>
      <w:tr w:rsidR="009F4694" w14:paraId="7A3BE48A" w14:textId="77777777">
        <w:trPr>
          <w:jc w:val="center"/>
        </w:trPr>
        <w:tc>
          <w:tcPr>
            <w:tcW w:w="1631" w:type="dxa"/>
          </w:tcPr>
          <w:p w14:paraId="0D7D06EC" w14:textId="77777777" w:rsidR="009F4694" w:rsidRDefault="00321C09">
            <w:pPr>
              <w:pStyle w:val="Tableau"/>
            </w:pPr>
            <w:r>
              <w:t>Performance énergétique</w:t>
            </w:r>
          </w:p>
        </w:tc>
        <w:tc>
          <w:tcPr>
            <w:tcW w:w="2268" w:type="dxa"/>
          </w:tcPr>
          <w:p w14:paraId="107F3818" w14:textId="77777777" w:rsidR="009F4694" w:rsidRDefault="00321C09">
            <w:pPr>
              <w:pStyle w:val="Tableau"/>
            </w:pPr>
            <w:r>
              <w:t>Si immeuble équipé d’une installation de chauffage</w:t>
            </w:r>
          </w:p>
        </w:tc>
        <w:tc>
          <w:tcPr>
            <w:tcW w:w="1984" w:type="dxa"/>
          </w:tcPr>
          <w:p w14:paraId="7B97B892" w14:textId="77777777" w:rsidR="009F4694" w:rsidRDefault="00321C09">
            <w:pPr>
              <w:pStyle w:val="Tableau"/>
            </w:pPr>
            <w:r>
              <w:t>Con</w:t>
            </w:r>
            <w:r>
              <w:t>sommation et émission de gaz à effet de serre</w:t>
            </w:r>
          </w:p>
        </w:tc>
        <w:tc>
          <w:tcPr>
            <w:tcW w:w="1701" w:type="dxa"/>
          </w:tcPr>
          <w:p w14:paraId="0690C0AA" w14:textId="77777777" w:rsidR="009F4694" w:rsidRDefault="00321C09">
            <w:pPr>
              <w:pStyle w:val="Tableau"/>
            </w:pPr>
            <w:r>
              <w:t>10 ans (si réalisé à compter du 1</w:t>
            </w:r>
            <w:r>
              <w:rPr>
                <w:vertAlign w:val="superscript"/>
              </w:rPr>
              <w:t>er</w:t>
            </w:r>
            <w:r>
              <w:t xml:space="preserve"> juillet 2021)</w:t>
            </w:r>
          </w:p>
        </w:tc>
      </w:tr>
      <w:tr w:rsidR="009F4694" w14:paraId="3C18F4CF" w14:textId="77777777">
        <w:trPr>
          <w:jc w:val="center"/>
        </w:trPr>
        <w:tc>
          <w:tcPr>
            <w:tcW w:w="1631" w:type="dxa"/>
          </w:tcPr>
          <w:p w14:paraId="66BB7778" w14:textId="77777777" w:rsidR="009F4694" w:rsidRDefault="00321C09">
            <w:pPr>
              <w:pStyle w:val="Tableau"/>
            </w:pPr>
            <w:r>
              <w:t>Electricité</w:t>
            </w:r>
          </w:p>
        </w:tc>
        <w:tc>
          <w:tcPr>
            <w:tcW w:w="2268" w:type="dxa"/>
          </w:tcPr>
          <w:p w14:paraId="40E321D1" w14:textId="77777777" w:rsidR="009F4694" w:rsidRDefault="00321C09">
            <w:pPr>
              <w:pStyle w:val="Tableau"/>
            </w:pPr>
            <w:r>
              <w:t>Si immeuble d’habitation ayant une installation de plus de 15 ans</w:t>
            </w:r>
          </w:p>
        </w:tc>
        <w:tc>
          <w:tcPr>
            <w:tcW w:w="1984" w:type="dxa"/>
          </w:tcPr>
          <w:p w14:paraId="649525FE" w14:textId="77777777" w:rsidR="009F4694" w:rsidRDefault="00321C09">
            <w:pPr>
              <w:pStyle w:val="Tableau"/>
            </w:pPr>
            <w:r>
              <w:t>Installation intérieure : de l’appareil de commande aux bornes d’alimentation</w:t>
            </w:r>
          </w:p>
        </w:tc>
        <w:tc>
          <w:tcPr>
            <w:tcW w:w="1701" w:type="dxa"/>
          </w:tcPr>
          <w:p w14:paraId="48DF5DA9" w14:textId="77777777" w:rsidR="009F4694" w:rsidRDefault="00321C09">
            <w:pPr>
              <w:pStyle w:val="Tableau"/>
            </w:pPr>
            <w:r>
              <w:t>3 a</w:t>
            </w:r>
            <w:r>
              <w:t>ns</w:t>
            </w:r>
          </w:p>
        </w:tc>
      </w:tr>
      <w:tr w:rsidR="009F4694" w14:paraId="0E7D0355" w14:textId="77777777">
        <w:trPr>
          <w:jc w:val="center"/>
        </w:trPr>
        <w:tc>
          <w:tcPr>
            <w:tcW w:w="1631" w:type="dxa"/>
          </w:tcPr>
          <w:p w14:paraId="24748FEE" w14:textId="77777777" w:rsidR="009F4694" w:rsidRDefault="00321C09">
            <w:pPr>
              <w:pStyle w:val="Tableau"/>
            </w:pPr>
            <w:r>
              <w:t>Assainissement</w:t>
            </w:r>
          </w:p>
        </w:tc>
        <w:tc>
          <w:tcPr>
            <w:tcW w:w="2268" w:type="dxa"/>
          </w:tcPr>
          <w:p w14:paraId="26C25210" w14:textId="77777777" w:rsidR="009F4694" w:rsidRDefault="00321C09">
            <w:pPr>
              <w:pStyle w:val="Tableau"/>
            </w:pPr>
            <w:r>
              <w:t>Si immeuble d’habitation non raccordé au réseau public de collecte des eaux usées</w:t>
            </w:r>
          </w:p>
        </w:tc>
        <w:tc>
          <w:tcPr>
            <w:tcW w:w="1984" w:type="dxa"/>
          </w:tcPr>
          <w:p w14:paraId="07D2F6EC" w14:textId="77777777" w:rsidR="009F4694" w:rsidRDefault="00321C09">
            <w:pPr>
              <w:pStyle w:val="Tableau"/>
            </w:pPr>
            <w:r>
              <w:t xml:space="preserve">Contrôle de l’installation existante </w:t>
            </w:r>
          </w:p>
        </w:tc>
        <w:tc>
          <w:tcPr>
            <w:tcW w:w="1701" w:type="dxa"/>
          </w:tcPr>
          <w:p w14:paraId="43577DAC" w14:textId="77777777" w:rsidR="009F4694" w:rsidRDefault="00321C09">
            <w:pPr>
              <w:pStyle w:val="Tableau"/>
            </w:pPr>
            <w:r>
              <w:t>3 ans</w:t>
            </w:r>
          </w:p>
        </w:tc>
      </w:tr>
      <w:tr w:rsidR="009F4694" w14:paraId="51B20C38" w14:textId="77777777">
        <w:trPr>
          <w:jc w:val="center"/>
        </w:trPr>
        <w:tc>
          <w:tcPr>
            <w:tcW w:w="1631" w:type="dxa"/>
          </w:tcPr>
          <w:p w14:paraId="6CF5912B" w14:textId="77777777" w:rsidR="009F4694" w:rsidRDefault="00321C09">
            <w:pPr>
              <w:pStyle w:val="Tableau"/>
            </w:pPr>
            <w:r>
              <w:t>Mérules</w:t>
            </w:r>
          </w:p>
        </w:tc>
        <w:tc>
          <w:tcPr>
            <w:tcW w:w="2268" w:type="dxa"/>
          </w:tcPr>
          <w:p w14:paraId="23CF0ECA" w14:textId="77777777" w:rsidR="009F4694" w:rsidRDefault="00321C09">
            <w:pPr>
              <w:ind w:firstLine="0"/>
              <w:jc w:val="left"/>
            </w:pPr>
            <w:r>
              <w:t>Si immeuble bâti dans une zone prévue par l’</w:t>
            </w:r>
            <w:commentRangeStart w:id="163"/>
            <w:r>
              <w:t>article L 131-3 du Code de la construction et de l’habitat</w:t>
            </w:r>
            <w:r>
              <w:t>ion</w:t>
            </w:r>
            <w:commentRangeEnd w:id="163"/>
            <w:r>
              <w:rPr>
                <w:rStyle w:val="Marquedecommentaire"/>
              </w:rPr>
              <w:commentReference w:id="163"/>
            </w:r>
          </w:p>
        </w:tc>
        <w:tc>
          <w:tcPr>
            <w:tcW w:w="1984" w:type="dxa"/>
          </w:tcPr>
          <w:p w14:paraId="59773213" w14:textId="77777777" w:rsidR="009F4694" w:rsidRDefault="00321C09">
            <w:pPr>
              <w:pStyle w:val="Tableau"/>
            </w:pPr>
            <w:r>
              <w:t>Immeuble bâti</w:t>
            </w:r>
          </w:p>
        </w:tc>
        <w:tc>
          <w:tcPr>
            <w:tcW w:w="1701" w:type="dxa"/>
          </w:tcPr>
          <w:p w14:paraId="4CC8E2CF" w14:textId="77777777" w:rsidR="009F4694" w:rsidRDefault="00321C09">
            <w:pPr>
              <w:pStyle w:val="Tableau"/>
            </w:pPr>
            <w:r>
              <w:t>6 mois</w:t>
            </w:r>
          </w:p>
        </w:tc>
      </w:tr>
      <w:tr w:rsidR="009F4694" w14:paraId="6711C34F"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368BA533" w14:textId="77777777" w:rsidR="009F4694" w:rsidRDefault="00321C09">
            <w:pPr>
              <w:pStyle w:val="Tableau"/>
            </w:pPr>
            <w:r>
              <w:t>ERP</w:t>
            </w:r>
          </w:p>
        </w:tc>
        <w:tc>
          <w:tcPr>
            <w:tcW w:w="2268" w:type="dxa"/>
            <w:tcBorders>
              <w:top w:val="single" w:sz="6" w:space="0" w:color="auto"/>
              <w:left w:val="single" w:sz="6" w:space="0" w:color="auto"/>
              <w:bottom w:val="single" w:sz="6" w:space="0" w:color="auto"/>
              <w:right w:val="single" w:sz="6" w:space="0" w:color="auto"/>
            </w:tcBorders>
          </w:tcPr>
          <w:p w14:paraId="264D5BBD" w14:textId="77777777" w:rsidR="009F4694" w:rsidRDefault="00321C09">
            <w:pPr>
              <w:pStyle w:val="Tableau"/>
            </w:pPr>
            <w:r>
              <w:t>Immeuble situé dans une zone couverte par un plan de prévention des risques – Information relative à la pollution des sols</w:t>
            </w:r>
          </w:p>
        </w:tc>
        <w:tc>
          <w:tcPr>
            <w:tcW w:w="1984" w:type="dxa"/>
            <w:tcBorders>
              <w:top w:val="single" w:sz="6" w:space="0" w:color="auto"/>
              <w:left w:val="single" w:sz="6" w:space="0" w:color="auto"/>
              <w:bottom w:val="single" w:sz="6" w:space="0" w:color="auto"/>
              <w:right w:val="single" w:sz="6" w:space="0" w:color="auto"/>
            </w:tcBorders>
          </w:tcPr>
          <w:p w14:paraId="00C51CB5" w14:textId="77777777" w:rsidR="009F4694" w:rsidRDefault="00321C09">
            <w:pPr>
              <w:pStyle w:val="Tableau"/>
            </w:pPr>
            <w:r>
              <w:t>Immeuble bâti ou non</w:t>
            </w:r>
          </w:p>
        </w:tc>
        <w:tc>
          <w:tcPr>
            <w:tcW w:w="1701" w:type="dxa"/>
            <w:tcBorders>
              <w:top w:val="single" w:sz="6" w:space="0" w:color="auto"/>
              <w:left w:val="single" w:sz="6" w:space="0" w:color="auto"/>
              <w:bottom w:val="single" w:sz="6" w:space="0" w:color="auto"/>
              <w:right w:val="single" w:sz="6" w:space="0" w:color="auto"/>
            </w:tcBorders>
          </w:tcPr>
          <w:p w14:paraId="24EB0454" w14:textId="77777777" w:rsidR="009F4694" w:rsidRDefault="00321C09">
            <w:pPr>
              <w:pStyle w:val="Tableau"/>
            </w:pPr>
            <w:r>
              <w:t>6 mois</w:t>
            </w:r>
          </w:p>
        </w:tc>
      </w:tr>
      <w:tr w:rsidR="009F4694" w14:paraId="40673AC1"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2F7EAD44" w14:textId="77777777" w:rsidR="009F4694" w:rsidRDefault="00321C09">
            <w:pPr>
              <w:pStyle w:val="Tableau"/>
            </w:pPr>
            <w:r>
              <w:t>Bruit</w:t>
            </w:r>
          </w:p>
        </w:tc>
        <w:tc>
          <w:tcPr>
            <w:tcW w:w="2268" w:type="dxa"/>
            <w:tcBorders>
              <w:top w:val="single" w:sz="6" w:space="0" w:color="auto"/>
              <w:left w:val="single" w:sz="6" w:space="0" w:color="auto"/>
              <w:bottom w:val="single" w:sz="6" w:space="0" w:color="auto"/>
              <w:right w:val="single" w:sz="6" w:space="0" w:color="auto"/>
            </w:tcBorders>
          </w:tcPr>
          <w:p w14:paraId="29C9D9BA" w14:textId="77777777" w:rsidR="009F4694" w:rsidRDefault="00321C09">
            <w:pPr>
              <w:pStyle w:val="Tableau"/>
              <w:jc w:val="left"/>
            </w:pPr>
            <w:r>
              <w:t xml:space="preserve">Si immeuble d’habitation ou professionnel et d’habitation dans une </w:t>
            </w:r>
            <w:r>
              <w:t>zone prévue par l’article L 112-6 du Code de l’urbanisme</w:t>
            </w:r>
          </w:p>
        </w:tc>
        <w:tc>
          <w:tcPr>
            <w:tcW w:w="1984" w:type="dxa"/>
            <w:tcBorders>
              <w:top w:val="single" w:sz="6" w:space="0" w:color="auto"/>
              <w:left w:val="single" w:sz="6" w:space="0" w:color="auto"/>
              <w:bottom w:val="single" w:sz="6" w:space="0" w:color="auto"/>
              <w:right w:val="single" w:sz="6" w:space="0" w:color="auto"/>
            </w:tcBorders>
          </w:tcPr>
          <w:p w14:paraId="3FB28E1C" w14:textId="77777777" w:rsidR="009F4694" w:rsidRDefault="00321C09">
            <w:pPr>
              <w:pStyle w:val="Tableau"/>
              <w:jc w:val="left"/>
            </w:pPr>
            <w:r>
              <w:t xml:space="preserve">Immeuble bâti </w:t>
            </w:r>
          </w:p>
        </w:tc>
        <w:tc>
          <w:tcPr>
            <w:tcW w:w="1701" w:type="dxa"/>
            <w:tcBorders>
              <w:top w:val="single" w:sz="6" w:space="0" w:color="auto"/>
              <w:left w:val="single" w:sz="6" w:space="0" w:color="auto"/>
              <w:bottom w:val="single" w:sz="6" w:space="0" w:color="auto"/>
              <w:right w:val="single" w:sz="6" w:space="0" w:color="auto"/>
            </w:tcBorders>
          </w:tcPr>
          <w:p w14:paraId="4002A456" w14:textId="77777777" w:rsidR="009F4694" w:rsidRDefault="00321C09">
            <w:pPr>
              <w:pStyle w:val="Tableau"/>
              <w:jc w:val="left"/>
            </w:pPr>
            <w:r>
              <w:t>La durée du plan</w:t>
            </w:r>
          </w:p>
        </w:tc>
      </w:tr>
    </w:tbl>
    <w:p w14:paraId="5345CAD7" w14:textId="77777777" w:rsidR="009F4694" w:rsidRDefault="00321C09">
      <w:pPr>
        <w:rPr>
          <w:b/>
          <w:u w:val="single"/>
        </w:rPr>
      </w:pPr>
    </w:p>
    <w:p w14:paraId="378373F2" w14:textId="77777777" w:rsidR="009F4694" w:rsidRDefault="00321C09">
      <w:r>
        <w:t>Il est fait observer :</w:t>
      </w:r>
    </w:p>
    <w:p w14:paraId="4903DC96" w14:textId="77777777" w:rsidR="009F4694" w:rsidRDefault="00321C09">
      <w:r>
        <w:t>- que les diagnostics "plomb" "gaz" et "électricité" ne sont requis que pour les immeubles ou parties d'immeubles à usage d'habitation ;</w:t>
      </w:r>
    </w:p>
    <w:p w14:paraId="34323FE2" w14:textId="77777777" w:rsidR="009F4694" w:rsidRDefault="00321C09">
      <w:pPr>
        <w:rPr>
          <w:lang w:eastAsia="en-US"/>
        </w:rPr>
      </w:pPr>
      <w:r>
        <w:rPr>
          <w:lang w:eastAsia="en-US"/>
        </w:rPr>
        <w:t>- que</w:t>
      </w:r>
      <w:r>
        <w:rPr>
          <w:lang w:eastAsia="en-US"/>
        </w:rPr>
        <w:t xml:space="preserve"> le propriétaire des lieux, ou l'occupant s'il ne s'agit pas de la même personne, doit permettre au diagnostiqueur d'accéder à tous les endroits nécessaires au bon accomplissement de sa mission, à défaut le propriétaire des lieux pourra être considéré comm</w:t>
      </w:r>
      <w:r>
        <w:rPr>
          <w:lang w:eastAsia="en-US"/>
        </w:rPr>
        <w:t>e responsable des conséquences dommageables dues au non respect de cette obligation ;</w:t>
      </w:r>
    </w:p>
    <w:p w14:paraId="06C98F55" w14:textId="77777777" w:rsidR="009F4694" w:rsidRDefault="00321C09">
      <w:r>
        <w:t>- qu'en l'absence de l'un de ces diagnostics en cours de validité au jour de la signature de l'acte authentique de vente, et dans la mesure où ils sont exigés par leurs r</w:t>
      </w:r>
      <w:r>
        <w:t>églementations particulières, le vendeur ne pourra s'exonérer de la garantie des vices cachés correspondante.</w:t>
      </w:r>
    </w:p>
    <w:p w14:paraId="7D8C5544" w14:textId="77777777" w:rsidR="009F4694" w:rsidRDefault="00321C09"/>
    <w:p w14:paraId="0BB0040C" w14:textId="77777777" w:rsidR="009F4694" w:rsidRDefault="00321C09">
      <w:bookmarkStart w:id="164" w:name="PUNDIAG_r1_wId177"/>
      <w:bookmarkEnd w:id="162"/>
      <w:r>
        <w:t xml:space="preserve">Conformément aux dispositions de </w:t>
      </w:r>
      <w:hyperlink r:id="rId23" w:history="1">
        <w:r w:rsidRPr="00EF6BFE">
          <w:rPr>
            <w:color w:val="000000"/>
          </w:rPr>
          <w:t>l'arti</w:t>
        </w:r>
        <w:bookmarkStart w:id="165" w:name="_Hlt177185542"/>
        <w:r w:rsidRPr="00EF6BFE">
          <w:rPr>
            <w:color w:val="000000"/>
          </w:rPr>
          <w:t>c</w:t>
        </w:r>
        <w:bookmarkEnd w:id="165"/>
        <w:r w:rsidRPr="00EF6BFE">
          <w:rPr>
            <w:color w:val="000000"/>
          </w:rPr>
          <w:t xml:space="preserve">le L 271-6 </w:t>
        </w:r>
        <w:r w:rsidRPr="00EF6BFE">
          <w:rPr>
            <w:color w:val="000000"/>
          </w:rPr>
          <w:t>du Code de la construction et de l'habitatio</w:t>
        </w:r>
        <w:bookmarkStart w:id="166" w:name="_Hlt177185534"/>
        <w:r w:rsidRPr="00EF6BFE">
          <w:rPr>
            <w:color w:val="000000"/>
          </w:rPr>
          <w:t>n</w:t>
        </w:r>
        <w:bookmarkEnd w:id="166"/>
      </w:hyperlink>
      <w:r>
        <w:t xml:space="preserve">, </w:t>
      </w:r>
      <w:r>
        <w:rPr>
          <w:bCs/>
        </w:rPr>
        <w:t xml:space="preserve">le dossier de diagnostic technique a été établi par </w:t>
      </w:r>
      <w:r>
        <w:rPr>
          <w:bCs/>
        </w:rPr>
        <w:fldChar w:fldCharType="begin">
          <w:ffData>
            <w:name w:val=""/>
            <w:enabled/>
            <w:calcOnExit w:val="0"/>
            <w:entryMacro w:val="EntryMacro"/>
            <w:exitMacro w:val="ExitMacro"/>
            <w:helpText w:type="text" w:val="[ffldname=vDIAGNOS___181]&#10;&#10;IdAction=1952¤"/>
            <w:statusText w:type="text" w:val="Indiquez le nom du diagnostiqueur"/>
            <w:textInput>
              <w:default w:val="SAS DIAGRAM - 39 Avenue Sidoine Apollinaire - 69009 LYON"/>
            </w:textInput>
          </w:ffData>
        </w:fldChar>
      </w:r>
      <w:r>
        <w:rPr>
          <w:bCs/>
        </w:rPr>
        <w:instrText xml:space="preserve"> FORMTEXT </w:instrText>
      </w:r>
      <w:r>
        <w:rPr>
          <w:bCs/>
        </w:rPr>
      </w:r>
      <w:r>
        <w:rPr>
          <w:bCs/>
        </w:rPr>
        <w:fldChar w:fldCharType="separate"/>
      </w:r>
      <w:r>
        <w:rPr>
          <w:bCs/>
        </w:rPr>
        <w:t>SAS DIAGRAM - 39 Avenue Sidoine Apollinaire - 69009 LYON</w:t>
      </w:r>
      <w:r>
        <w:rPr>
          <w:bCs/>
        </w:rPr>
        <w:fldChar w:fldCharType="end"/>
      </w:r>
      <w:r>
        <w:rPr>
          <w:bCs/>
        </w:rPr>
        <w:t>, diagnostiqueur immobilier certifié par un organisme spécialisé accrédité dans les do</w:t>
      </w:r>
      <w:r>
        <w:rPr>
          <w:bCs/>
        </w:rPr>
        <w:t>maines relatés aux présentes.</w:t>
      </w:r>
      <w:r>
        <w:t xml:space="preserve"> A cet effet, le diagnostiqueur a remis préalablement au propriétaire (ou à son mandataire) une attestation sur l’honneur dont une copie est annexée indiquant les références de sa certification et l’identité de l’organisme cert</w:t>
      </w:r>
      <w:r>
        <w:t>ificateur, et aux termes de laquelle il certifie être en situation régulière au regard des prescriptions légales et disposer des moyens nécessaires, tant matériel qu’humain, à l’effet d’établir des états, des constats et des diagnostics, ainsi qu’une copie</w:t>
      </w:r>
      <w:r>
        <w:t xml:space="preserve"> de son contrat d’assurance.</w:t>
      </w:r>
    </w:p>
    <w:p w14:paraId="7A97FB06" w14:textId="77777777" w:rsidR="009F4694" w:rsidRDefault="00321C09" w:rsidP="0014137E"/>
    <w:p w14:paraId="33861E00" w14:textId="77777777" w:rsidR="009F4694" w:rsidRPr="00300A12" w:rsidRDefault="00321C09" w:rsidP="0014137E">
      <w:pPr>
        <w:pStyle w:val="Titre2"/>
      </w:pPr>
      <w:bookmarkStart w:id="167" w:name="PTITDT_r1_wId103"/>
      <w:bookmarkEnd w:id="164"/>
      <w:r w:rsidRPr="00300A12">
        <w:t>Diagnostics techniques</w:t>
      </w:r>
    </w:p>
    <w:p w14:paraId="3B39B38D" w14:textId="77777777" w:rsidR="009F4694" w:rsidRDefault="00321C09" w:rsidP="0014137E">
      <w:pPr>
        <w:pStyle w:val="Titre3"/>
      </w:pPr>
      <w:bookmarkStart w:id="168" w:name="PAUTOPL1_r1_wId181"/>
      <w:bookmarkEnd w:id="167"/>
      <w:r>
        <w:t>Plomb</w:t>
      </w:r>
    </w:p>
    <w:p w14:paraId="2FAA01FD" w14:textId="77777777" w:rsidR="009F4694" w:rsidRPr="00BE7926" w:rsidRDefault="00321C09" w:rsidP="0014137E">
      <w:bookmarkStart w:id="169" w:name="PAUTOPL3_r1_wId182"/>
      <w:bookmarkEnd w:id="168"/>
      <w:r>
        <w:t xml:space="preserve">L'immeuble </w:t>
      </w:r>
      <w:r w:rsidRPr="00BE7926">
        <w:t>ay</w:t>
      </w:r>
      <w:r>
        <w:t>ant été construit avant le 1er j</w:t>
      </w:r>
      <w:r w:rsidRPr="00BE7926">
        <w:t xml:space="preserve">anvier 1949, et étant affecté, en tout ou partie, à un usage d’habitation, entre dans le champ d’application des dispositions de </w:t>
      </w:r>
      <w:hyperlink r:id="rId24" w:history="1">
        <w:r w:rsidRPr="00EF6BFE">
          <w:rPr>
            <w:rStyle w:val="Lienhypertexte"/>
          </w:rPr>
          <w:t>l’article L 1334-5 du Code de la santé publique</w:t>
        </w:r>
      </w:hyperlink>
      <w:r w:rsidRPr="00BE7926">
        <w:t xml:space="preserve"> pour lequel un constat de risque d’exposition au plomb doit </w:t>
      </w:r>
      <w:r>
        <w:t>ê</w:t>
      </w:r>
      <w:r w:rsidRPr="00BE7926">
        <w:t>tre établi.</w:t>
      </w:r>
    </w:p>
    <w:p w14:paraId="281B119E" w14:textId="77777777" w:rsidR="009F4694" w:rsidRPr="00BE7926" w:rsidRDefault="00321C09" w:rsidP="0014137E"/>
    <w:p w14:paraId="317F918C" w14:textId="77777777" w:rsidR="009F4694" w:rsidRDefault="00321C09" w:rsidP="0014137E">
      <w:bookmarkStart w:id="170" w:name="CREPEX_r1_wId183"/>
      <w:bookmarkEnd w:id="169"/>
      <w:r>
        <w:t>Le but de ce diagnostic</w:t>
      </w:r>
      <w:r>
        <w:rPr>
          <w:color w:val="C00000"/>
        </w:rPr>
        <w:t xml:space="preserve"> </w:t>
      </w:r>
      <w:r>
        <w:t>est de mesurer à l'aide d'un appareil</w:t>
      </w:r>
      <w:r>
        <w:t xml:space="preserve"> spécialisé le degré de concentration de plomb dans un revêtement exprimé en mg/cm2, et le risque d'exposition en fonction de la dégradation du revêtement. </w:t>
      </w:r>
    </w:p>
    <w:p w14:paraId="05FF75B7" w14:textId="77777777" w:rsidR="009F4694" w:rsidRDefault="00321C09" w:rsidP="0014137E">
      <w:r>
        <w:t>Ces mesures sont réalisées par unité de diagnostic : une unité de diagnostic est définie comme étan</w:t>
      </w:r>
      <w:r>
        <w:t xml:space="preserve">t un élément de construction, ou un ensemble d'éléments de construction, présentant a priori un recouvrement homogène. </w:t>
      </w:r>
    </w:p>
    <w:p w14:paraId="34539664" w14:textId="77777777" w:rsidR="009F4694" w:rsidRDefault="00321C09" w:rsidP="0014137E">
      <w:r>
        <w:t>Chaque mesure précise la concentration en plomb dont le seuil réglementaire maximal est fixé à 1mg/cm2, si la mesure est supérieure ou é</w:t>
      </w:r>
      <w:r>
        <w:t xml:space="preserve">gale à ce seuil alors le diagnostic est positif. </w:t>
      </w:r>
    </w:p>
    <w:p w14:paraId="05BD5AEA" w14:textId="77777777" w:rsidR="009F4694" w:rsidRDefault="00321C09" w:rsidP="0014137E">
      <w:r>
        <w:t>Ces éléments permettent de classifier les différentes unités de diagnostic en catégories qui pour certaines entraînent des obligations réglementaires auxquelles le propriétaire du bien doit se soumettre.</w:t>
      </w:r>
    </w:p>
    <w:p w14:paraId="4C557BA7" w14:textId="77777777" w:rsidR="009F4694" w:rsidRDefault="00321C09" w:rsidP="0014137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1"/>
        <w:gridCol w:w="1899"/>
        <w:gridCol w:w="1125"/>
        <w:gridCol w:w="2698"/>
      </w:tblGrid>
      <w:tr w:rsidR="009F4694" w:rsidRPr="00CE7D22" w14:paraId="5355BE58" w14:textId="77777777" w:rsidTr="0014137E">
        <w:tc>
          <w:tcPr>
            <w:tcW w:w="2019" w:type="dxa"/>
            <w:tcBorders>
              <w:top w:val="single" w:sz="4" w:space="0" w:color="auto"/>
              <w:left w:val="single" w:sz="4" w:space="0" w:color="auto"/>
              <w:bottom w:val="single" w:sz="4" w:space="0" w:color="auto"/>
              <w:right w:val="single" w:sz="4" w:space="0" w:color="auto"/>
            </w:tcBorders>
          </w:tcPr>
          <w:p w14:paraId="06759BCD" w14:textId="77777777" w:rsidR="009F4694" w:rsidRPr="00CE7D22" w:rsidRDefault="00321C09" w:rsidP="0014137E">
            <w:pPr>
              <w:pStyle w:val="Tableau"/>
              <w:rPr>
                <w:rFonts w:eastAsia="Calibri"/>
              </w:rPr>
            </w:pPr>
            <w:r w:rsidRPr="00CE7D22">
              <w:rPr>
                <w:b/>
              </w:rPr>
              <w:t>C</w:t>
            </w:r>
            <w:r w:rsidRPr="00CE7D22">
              <w:rPr>
                <w:b/>
              </w:rPr>
              <w:t>oncentration</w:t>
            </w:r>
            <w:r w:rsidRPr="00CE7D22">
              <w:t xml:space="preserve"> </w:t>
            </w:r>
            <w:r w:rsidRPr="00CE7D22">
              <w:rPr>
                <w:b/>
              </w:rPr>
              <w:t>de</w:t>
            </w:r>
            <w:r w:rsidRPr="00CE7D22">
              <w:t xml:space="preserve"> </w:t>
            </w:r>
            <w:r w:rsidRPr="00CE7D22">
              <w:rPr>
                <w:b/>
              </w:rPr>
              <w:t>plomb</w:t>
            </w:r>
          </w:p>
        </w:tc>
        <w:tc>
          <w:tcPr>
            <w:tcW w:w="2019" w:type="dxa"/>
            <w:tcBorders>
              <w:top w:val="single" w:sz="4" w:space="0" w:color="auto"/>
              <w:left w:val="single" w:sz="4" w:space="0" w:color="auto"/>
              <w:bottom w:val="single" w:sz="4" w:space="0" w:color="auto"/>
              <w:right w:val="single" w:sz="4" w:space="0" w:color="auto"/>
            </w:tcBorders>
            <w:vAlign w:val="center"/>
          </w:tcPr>
          <w:p w14:paraId="68E6AAB0" w14:textId="77777777" w:rsidR="009F4694" w:rsidRPr="00CE7D22" w:rsidRDefault="00321C09" w:rsidP="0014137E">
            <w:pPr>
              <w:pStyle w:val="Tableau"/>
              <w:rPr>
                <w:rFonts w:eastAsia="Calibri"/>
                <w:b/>
              </w:rPr>
            </w:pPr>
            <w:r w:rsidRPr="00CE7D22">
              <w:rPr>
                <w:b/>
              </w:rPr>
              <w:t>Etat de conservation</w:t>
            </w:r>
          </w:p>
        </w:tc>
        <w:tc>
          <w:tcPr>
            <w:tcW w:w="1140" w:type="dxa"/>
            <w:tcBorders>
              <w:top w:val="single" w:sz="4" w:space="0" w:color="auto"/>
              <w:left w:val="single" w:sz="4" w:space="0" w:color="auto"/>
              <w:bottom w:val="single" w:sz="4" w:space="0" w:color="auto"/>
              <w:right w:val="single" w:sz="4" w:space="0" w:color="auto"/>
            </w:tcBorders>
          </w:tcPr>
          <w:p w14:paraId="742F0A03" w14:textId="77777777" w:rsidR="009F4694" w:rsidRPr="00CE7D22" w:rsidRDefault="00321C09" w:rsidP="0014137E">
            <w:pPr>
              <w:pStyle w:val="Tableau"/>
              <w:rPr>
                <w:rFonts w:eastAsia="Calibri"/>
              </w:rPr>
            </w:pPr>
            <w:r w:rsidRPr="00CE7D22">
              <w:rPr>
                <w:b/>
              </w:rPr>
              <w:t>Catégorie</w:t>
            </w:r>
          </w:p>
        </w:tc>
        <w:tc>
          <w:tcPr>
            <w:tcW w:w="2972" w:type="dxa"/>
            <w:tcBorders>
              <w:top w:val="single" w:sz="4" w:space="0" w:color="auto"/>
              <w:left w:val="single" w:sz="4" w:space="0" w:color="auto"/>
              <w:bottom w:val="single" w:sz="4" w:space="0" w:color="auto"/>
              <w:right w:val="single" w:sz="4" w:space="0" w:color="auto"/>
            </w:tcBorders>
          </w:tcPr>
          <w:p w14:paraId="4B9FFA64" w14:textId="77777777" w:rsidR="009F4694" w:rsidRPr="00CE7D22" w:rsidRDefault="00321C09" w:rsidP="0014137E">
            <w:pPr>
              <w:pStyle w:val="Tableau"/>
              <w:rPr>
                <w:rFonts w:eastAsia="Calibri"/>
              </w:rPr>
            </w:pPr>
            <w:r w:rsidRPr="00CE7D22">
              <w:rPr>
                <w:b/>
              </w:rPr>
              <w:t>Avertissement</w:t>
            </w:r>
            <w:r w:rsidRPr="00CE7D22">
              <w:t xml:space="preserve"> </w:t>
            </w:r>
            <w:r w:rsidRPr="00CE7D22">
              <w:rPr>
                <w:b/>
              </w:rPr>
              <w:t>réglementaire</w:t>
            </w:r>
          </w:p>
        </w:tc>
      </w:tr>
      <w:tr w:rsidR="009F4694" w:rsidRPr="00CE7D22" w14:paraId="5A289250" w14:textId="77777777" w:rsidTr="0014137E">
        <w:tc>
          <w:tcPr>
            <w:tcW w:w="2019" w:type="dxa"/>
            <w:tcBorders>
              <w:top w:val="single" w:sz="4" w:space="0" w:color="auto"/>
              <w:left w:val="single" w:sz="4" w:space="0" w:color="auto"/>
              <w:bottom w:val="single" w:sz="4" w:space="0" w:color="auto"/>
              <w:right w:val="single" w:sz="4" w:space="0" w:color="auto"/>
            </w:tcBorders>
            <w:vAlign w:val="center"/>
          </w:tcPr>
          <w:p w14:paraId="1B742504" w14:textId="77777777" w:rsidR="009F4694" w:rsidRPr="00CE7D22" w:rsidRDefault="00321C09" w:rsidP="0014137E">
            <w:pPr>
              <w:pStyle w:val="Tableau"/>
            </w:pPr>
            <w:r w:rsidRPr="00CE7D22">
              <w:t xml:space="preserve">Mesure de plomb </w:t>
            </w:r>
          </w:p>
          <w:p w14:paraId="51BCC545" w14:textId="77777777" w:rsidR="009F4694" w:rsidRPr="00CE7D22" w:rsidRDefault="00321C09" w:rsidP="0014137E">
            <w:pPr>
              <w:pStyle w:val="Tableau"/>
              <w:rPr>
                <w:rFonts w:eastAsia="Calibri"/>
              </w:rPr>
            </w:pPr>
            <w:r w:rsidRPr="00CE7D22">
              <w:t xml:space="preserve">inférieure au seuil </w:t>
            </w:r>
          </w:p>
        </w:tc>
        <w:tc>
          <w:tcPr>
            <w:tcW w:w="2019" w:type="dxa"/>
            <w:tcBorders>
              <w:top w:val="single" w:sz="4" w:space="0" w:color="auto"/>
              <w:left w:val="single" w:sz="4" w:space="0" w:color="auto"/>
              <w:bottom w:val="single" w:sz="4" w:space="0" w:color="auto"/>
              <w:right w:val="single" w:sz="4" w:space="0" w:color="auto"/>
            </w:tcBorders>
          </w:tcPr>
          <w:p w14:paraId="51E8D875" w14:textId="77777777" w:rsidR="009F4694" w:rsidRPr="00CE7D22" w:rsidRDefault="00321C09" w:rsidP="0014137E">
            <w:pPr>
              <w:pStyle w:val="Tableau"/>
              <w:rPr>
                <w:rFonts w:eastAsia="Calibri"/>
              </w:rPr>
            </w:pPr>
          </w:p>
        </w:tc>
        <w:tc>
          <w:tcPr>
            <w:tcW w:w="1140" w:type="dxa"/>
            <w:tcBorders>
              <w:top w:val="single" w:sz="4" w:space="0" w:color="auto"/>
              <w:left w:val="single" w:sz="4" w:space="0" w:color="auto"/>
              <w:bottom w:val="single" w:sz="4" w:space="0" w:color="auto"/>
              <w:right w:val="single" w:sz="4" w:space="0" w:color="auto"/>
            </w:tcBorders>
            <w:vAlign w:val="center"/>
          </w:tcPr>
          <w:p w14:paraId="6CC4EC06" w14:textId="77777777" w:rsidR="009F4694" w:rsidRPr="00CE7D22" w:rsidRDefault="00321C09" w:rsidP="0014137E">
            <w:pPr>
              <w:pStyle w:val="Tableau"/>
              <w:rPr>
                <w:rFonts w:eastAsia="Calibri"/>
              </w:rPr>
            </w:pPr>
            <w:r w:rsidRPr="00CE7D22">
              <w:t>0</w:t>
            </w:r>
          </w:p>
        </w:tc>
        <w:tc>
          <w:tcPr>
            <w:tcW w:w="2972" w:type="dxa"/>
            <w:tcBorders>
              <w:top w:val="single" w:sz="4" w:space="0" w:color="auto"/>
              <w:left w:val="single" w:sz="4" w:space="0" w:color="auto"/>
              <w:bottom w:val="single" w:sz="4" w:space="0" w:color="auto"/>
              <w:right w:val="single" w:sz="4" w:space="0" w:color="auto"/>
            </w:tcBorders>
          </w:tcPr>
          <w:p w14:paraId="599F951E" w14:textId="77777777" w:rsidR="009F4694" w:rsidRPr="00CE7D22" w:rsidRDefault="00321C09" w:rsidP="0014137E">
            <w:pPr>
              <w:pStyle w:val="Tableau"/>
              <w:rPr>
                <w:rFonts w:eastAsia="Calibri"/>
              </w:rPr>
            </w:pPr>
          </w:p>
        </w:tc>
      </w:tr>
      <w:tr w:rsidR="009F4694" w:rsidRPr="00CE7D22" w14:paraId="6A77AE5D" w14:textId="77777777" w:rsidTr="0014137E">
        <w:tc>
          <w:tcPr>
            <w:tcW w:w="2019" w:type="dxa"/>
            <w:tcBorders>
              <w:top w:val="single" w:sz="4" w:space="0" w:color="auto"/>
              <w:left w:val="single" w:sz="4" w:space="0" w:color="auto"/>
              <w:bottom w:val="single" w:sz="4" w:space="0" w:color="auto"/>
              <w:right w:val="single" w:sz="4" w:space="0" w:color="auto"/>
            </w:tcBorders>
            <w:vAlign w:val="center"/>
          </w:tcPr>
          <w:p w14:paraId="6181EEE9" w14:textId="77777777" w:rsidR="009F4694" w:rsidRPr="00CE7D22" w:rsidRDefault="00321C09" w:rsidP="0014137E">
            <w:pPr>
              <w:pStyle w:val="Tableau"/>
            </w:pPr>
            <w:r w:rsidRPr="00CE7D22">
              <w:t xml:space="preserve">Mesure de plomb </w:t>
            </w:r>
          </w:p>
          <w:p w14:paraId="50B75768" w14:textId="77777777" w:rsidR="009F4694" w:rsidRPr="00CE7D22" w:rsidRDefault="00321C09" w:rsidP="0014137E">
            <w:pPr>
              <w:pStyle w:val="Tableau"/>
              <w:rPr>
                <w:rFonts w:eastAsia="Calibri"/>
              </w:rPr>
            </w:pPr>
            <w:r w:rsidRPr="00CE7D22">
              <w:t xml:space="preserve">supérieure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24A106CD" w14:textId="77777777" w:rsidR="009F4694" w:rsidRPr="00CE7D22" w:rsidRDefault="00321C09" w:rsidP="0014137E">
            <w:pPr>
              <w:pStyle w:val="Tableau"/>
              <w:rPr>
                <w:rFonts w:eastAsia="Calibri"/>
              </w:rPr>
            </w:pPr>
            <w:r w:rsidRPr="00CE7D22">
              <w:t xml:space="preserve">Non Visible ou Non Dégradé </w:t>
            </w:r>
          </w:p>
        </w:tc>
        <w:tc>
          <w:tcPr>
            <w:tcW w:w="1140" w:type="dxa"/>
            <w:tcBorders>
              <w:top w:val="single" w:sz="4" w:space="0" w:color="auto"/>
              <w:left w:val="single" w:sz="4" w:space="0" w:color="auto"/>
              <w:bottom w:val="single" w:sz="4" w:space="0" w:color="auto"/>
              <w:right w:val="single" w:sz="4" w:space="0" w:color="auto"/>
            </w:tcBorders>
            <w:vAlign w:val="center"/>
          </w:tcPr>
          <w:p w14:paraId="508EAE07" w14:textId="77777777" w:rsidR="009F4694" w:rsidRPr="00CE7D22" w:rsidRDefault="00321C09" w:rsidP="0014137E">
            <w:pPr>
              <w:pStyle w:val="Tableau"/>
              <w:rPr>
                <w:rFonts w:eastAsia="Calibri"/>
              </w:rPr>
            </w:pPr>
            <w:r w:rsidRPr="00CE7D22">
              <w:t>1</w:t>
            </w:r>
          </w:p>
        </w:tc>
        <w:tc>
          <w:tcPr>
            <w:tcW w:w="2972" w:type="dxa"/>
            <w:tcBorders>
              <w:top w:val="single" w:sz="4" w:space="0" w:color="auto"/>
              <w:left w:val="single" w:sz="4" w:space="0" w:color="auto"/>
              <w:bottom w:val="single" w:sz="4" w:space="0" w:color="auto"/>
              <w:right w:val="single" w:sz="4" w:space="0" w:color="auto"/>
            </w:tcBorders>
            <w:vAlign w:val="center"/>
          </w:tcPr>
          <w:p w14:paraId="0CB72E4B" w14:textId="77777777" w:rsidR="009F4694" w:rsidRPr="00CE7D22" w:rsidRDefault="00321C09" w:rsidP="0014137E">
            <w:pPr>
              <w:pStyle w:val="Tableau"/>
              <w:rPr>
                <w:rFonts w:eastAsia="Calibri"/>
              </w:rPr>
            </w:pPr>
            <w:r w:rsidRPr="00CE7D22">
              <w:t>Veiller à l’entretien des revêtements les recouvrant p</w:t>
            </w:r>
            <w:r w:rsidRPr="00CE7D22">
              <w:t xml:space="preserve">our éviter leur dégradation future </w:t>
            </w:r>
          </w:p>
        </w:tc>
      </w:tr>
      <w:tr w:rsidR="009F4694" w:rsidRPr="00CE7D22" w14:paraId="5D5A3011" w14:textId="77777777" w:rsidTr="0014137E">
        <w:tc>
          <w:tcPr>
            <w:tcW w:w="2019" w:type="dxa"/>
            <w:tcBorders>
              <w:top w:val="single" w:sz="4" w:space="0" w:color="auto"/>
              <w:left w:val="single" w:sz="4" w:space="0" w:color="auto"/>
              <w:bottom w:val="single" w:sz="4" w:space="0" w:color="auto"/>
              <w:right w:val="single" w:sz="4" w:space="0" w:color="auto"/>
            </w:tcBorders>
            <w:vAlign w:val="center"/>
          </w:tcPr>
          <w:p w14:paraId="0C690BB1" w14:textId="77777777" w:rsidR="009F4694" w:rsidRPr="00CE7D22" w:rsidRDefault="00321C09" w:rsidP="0014137E">
            <w:pPr>
              <w:pStyle w:val="Tableau"/>
            </w:pPr>
            <w:r w:rsidRPr="00CE7D22">
              <w:t xml:space="preserve">Mesure de plomb </w:t>
            </w:r>
          </w:p>
          <w:p w14:paraId="34F239FA" w14:textId="77777777" w:rsidR="009F4694" w:rsidRPr="00CE7D22" w:rsidRDefault="00321C09" w:rsidP="0014137E">
            <w:pPr>
              <w:pStyle w:val="Tableau"/>
              <w:rPr>
                <w:rFonts w:eastAsia="Calibri"/>
              </w:rPr>
            </w:pPr>
            <w:r w:rsidRPr="00CE7D22">
              <w:t xml:space="preserve">supérieure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4BA6F9E5" w14:textId="77777777" w:rsidR="009F4694" w:rsidRPr="00CE7D22" w:rsidRDefault="00321C09" w:rsidP="0014137E">
            <w:pPr>
              <w:pStyle w:val="Tableau"/>
              <w:rPr>
                <w:rFonts w:eastAsia="Calibri"/>
              </w:rPr>
            </w:pPr>
            <w:r w:rsidRPr="00CE7D22">
              <w:t xml:space="preserve">Etat d'usage </w:t>
            </w:r>
          </w:p>
        </w:tc>
        <w:tc>
          <w:tcPr>
            <w:tcW w:w="1140" w:type="dxa"/>
            <w:tcBorders>
              <w:top w:val="single" w:sz="4" w:space="0" w:color="auto"/>
              <w:left w:val="single" w:sz="4" w:space="0" w:color="auto"/>
              <w:bottom w:val="single" w:sz="4" w:space="0" w:color="auto"/>
              <w:right w:val="single" w:sz="4" w:space="0" w:color="auto"/>
            </w:tcBorders>
            <w:vAlign w:val="center"/>
          </w:tcPr>
          <w:p w14:paraId="5FCDAA5E" w14:textId="77777777" w:rsidR="009F4694" w:rsidRPr="00CE7D22" w:rsidRDefault="00321C09" w:rsidP="0014137E">
            <w:pPr>
              <w:pStyle w:val="Tableau"/>
              <w:rPr>
                <w:rFonts w:eastAsia="Calibri"/>
              </w:rPr>
            </w:pPr>
            <w:r w:rsidRPr="00CE7D22">
              <w:t>2</w:t>
            </w:r>
          </w:p>
        </w:tc>
        <w:tc>
          <w:tcPr>
            <w:tcW w:w="2972" w:type="dxa"/>
            <w:tcBorders>
              <w:top w:val="single" w:sz="4" w:space="0" w:color="auto"/>
              <w:left w:val="single" w:sz="4" w:space="0" w:color="auto"/>
              <w:bottom w:val="single" w:sz="4" w:space="0" w:color="auto"/>
              <w:right w:val="single" w:sz="4" w:space="0" w:color="auto"/>
            </w:tcBorders>
            <w:vAlign w:val="center"/>
          </w:tcPr>
          <w:p w14:paraId="700DD2BA" w14:textId="77777777" w:rsidR="009F4694" w:rsidRPr="00CE7D22" w:rsidRDefault="00321C09" w:rsidP="0014137E">
            <w:pPr>
              <w:pStyle w:val="Tableau"/>
              <w:rPr>
                <w:rFonts w:eastAsia="Calibri"/>
              </w:rPr>
            </w:pPr>
            <w:r w:rsidRPr="00CE7D22">
              <w:t xml:space="preserve">Veiller à l’entretien des revêtements les recouvrant pour éviter leur dégradation future </w:t>
            </w:r>
          </w:p>
        </w:tc>
      </w:tr>
      <w:tr w:rsidR="009F4694" w:rsidRPr="00CE7D22" w14:paraId="32A54C8A" w14:textId="77777777" w:rsidTr="0014137E">
        <w:tc>
          <w:tcPr>
            <w:tcW w:w="2019" w:type="dxa"/>
            <w:tcBorders>
              <w:top w:val="single" w:sz="4" w:space="0" w:color="auto"/>
              <w:left w:val="single" w:sz="4" w:space="0" w:color="auto"/>
              <w:bottom w:val="single" w:sz="4" w:space="0" w:color="auto"/>
              <w:right w:val="single" w:sz="4" w:space="0" w:color="auto"/>
            </w:tcBorders>
            <w:vAlign w:val="center"/>
          </w:tcPr>
          <w:p w14:paraId="67F2D7D0" w14:textId="77777777" w:rsidR="009F4694" w:rsidRPr="00CE7D22" w:rsidRDefault="00321C09" w:rsidP="0014137E">
            <w:pPr>
              <w:pStyle w:val="Tableau"/>
            </w:pPr>
            <w:r w:rsidRPr="00CE7D22">
              <w:t xml:space="preserve">Mesure de plomb </w:t>
            </w:r>
          </w:p>
          <w:p w14:paraId="6A4E2605" w14:textId="77777777" w:rsidR="009F4694" w:rsidRPr="00CE7D22" w:rsidRDefault="00321C09" w:rsidP="0014137E">
            <w:pPr>
              <w:pStyle w:val="Tableau"/>
              <w:rPr>
                <w:rFonts w:eastAsia="Calibri"/>
              </w:rPr>
            </w:pPr>
            <w:r w:rsidRPr="00CE7D22">
              <w:t xml:space="preserve">supérieure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53157764" w14:textId="77777777" w:rsidR="009F4694" w:rsidRPr="00CE7D22" w:rsidRDefault="00321C09" w:rsidP="0014137E">
            <w:pPr>
              <w:pStyle w:val="Tableau"/>
              <w:rPr>
                <w:rFonts w:eastAsia="Calibri"/>
              </w:rPr>
            </w:pPr>
            <w:r w:rsidRPr="00CE7D22">
              <w:t>Etat Dégradé (risq</w:t>
            </w:r>
            <w:r w:rsidRPr="00CE7D22">
              <w:t>ue pour la santé des occupants)</w:t>
            </w:r>
          </w:p>
        </w:tc>
        <w:tc>
          <w:tcPr>
            <w:tcW w:w="1140" w:type="dxa"/>
            <w:tcBorders>
              <w:top w:val="single" w:sz="4" w:space="0" w:color="auto"/>
              <w:left w:val="single" w:sz="4" w:space="0" w:color="auto"/>
              <w:bottom w:val="single" w:sz="4" w:space="0" w:color="auto"/>
              <w:right w:val="single" w:sz="4" w:space="0" w:color="auto"/>
            </w:tcBorders>
            <w:vAlign w:val="center"/>
          </w:tcPr>
          <w:p w14:paraId="79920E8B" w14:textId="77777777" w:rsidR="009F4694" w:rsidRPr="00CE7D22" w:rsidRDefault="00321C09" w:rsidP="0014137E">
            <w:pPr>
              <w:pStyle w:val="Tableau"/>
              <w:rPr>
                <w:rFonts w:eastAsia="Calibri"/>
              </w:rPr>
            </w:pPr>
            <w:r w:rsidRPr="00CE7D22">
              <w:t>3</w:t>
            </w:r>
          </w:p>
        </w:tc>
        <w:tc>
          <w:tcPr>
            <w:tcW w:w="2972" w:type="dxa"/>
            <w:tcBorders>
              <w:top w:val="single" w:sz="4" w:space="0" w:color="auto"/>
              <w:left w:val="single" w:sz="4" w:space="0" w:color="auto"/>
              <w:bottom w:val="single" w:sz="4" w:space="0" w:color="auto"/>
              <w:right w:val="single" w:sz="4" w:space="0" w:color="auto"/>
            </w:tcBorders>
            <w:vAlign w:val="center"/>
          </w:tcPr>
          <w:p w14:paraId="7344D4D1" w14:textId="77777777" w:rsidR="009F4694" w:rsidRPr="00CE7D22" w:rsidRDefault="00321C09" w:rsidP="0014137E">
            <w:pPr>
              <w:pStyle w:val="Tableau"/>
              <w:rPr>
                <w:rFonts w:eastAsia="Calibri"/>
              </w:rPr>
            </w:pPr>
            <w:r w:rsidRPr="00CE7D22">
              <w:t xml:space="preserve">Obligation d’effectuer des travaux pour supprimer l’exposition au plomb et obligation de transmettre une copie complète du rapport aux occupants et aux personnes effectuant des travaux dans le </w:t>
            </w:r>
            <w:r>
              <w:t>bien</w:t>
            </w:r>
            <w:r w:rsidRPr="00CE7D22">
              <w:t xml:space="preserve">. </w:t>
            </w:r>
          </w:p>
        </w:tc>
      </w:tr>
    </w:tbl>
    <w:p w14:paraId="0A76124B" w14:textId="77777777" w:rsidR="009F4694" w:rsidRDefault="00321C09" w:rsidP="0014137E"/>
    <w:p w14:paraId="6EA877A6" w14:textId="77777777" w:rsidR="009F4694" w:rsidRDefault="00321C09" w:rsidP="0014137E">
      <w:r>
        <w:t>Il est précisé que l</w:t>
      </w:r>
      <w:r>
        <w:t xml:space="preserve">es eaux destinées à la consommation humaine doivent être conformes à des références de qualité et ne pas excéder le seuil de 10 microgrammes de plomb par litre d’eau potable, et ce conformément aux dispositions des articles R.1321-2 et R.1321-3 du Code de </w:t>
      </w:r>
      <w:r>
        <w:t xml:space="preserve">la santé publique. </w:t>
      </w:r>
    </w:p>
    <w:p w14:paraId="5003022E" w14:textId="77777777" w:rsidR="009F4694" w:rsidRDefault="00321C09" w:rsidP="0014137E">
      <w:r>
        <w:t xml:space="preserve">L'arrêté du 19 août 2011 identifiant la mission du diagnostiqueur exclut du constat de risque d'exposition au plomb la recherche de plomb dans les canalisations. </w:t>
      </w:r>
    </w:p>
    <w:p w14:paraId="1E7787B0" w14:textId="77777777" w:rsidR="009F4694" w:rsidRDefault="00321C09"/>
    <w:p w14:paraId="6A9D30C5" w14:textId="77777777" w:rsidR="009F4694" w:rsidRDefault="00321C09" w:rsidP="0014137E">
      <w:bookmarkStart w:id="171" w:name="PABSSAT_r1_wId185"/>
      <w:bookmarkEnd w:id="170"/>
      <w:r>
        <w:t xml:space="preserve">Un constat de risque d'exposition au plomb effectué par </w:t>
      </w:r>
      <w:r>
        <w:fldChar w:fldCharType="begin">
          <w:ffData>
            <w:name w:val=""/>
            <w:enabled/>
            <w:calcOnExit w:val="0"/>
            <w:entryMacro w:val="EntryMacro"/>
            <w:exitMacro w:val="ExitMacro"/>
            <w:helpText w:type="text" w:val="[ffldname=vDIAGSAT___185]&#10;@DIAGPLOMBN¤&#10;IdAction=1983¤"/>
            <w:statusText w:type="text" w:val="Indiquez le nom du diagnostiqueur"/>
            <w:textInput>
              <w:default w:val="SAS DIAGRAM - 39 Avenue Sidoine Apollinaire - 69009 LYON"/>
            </w:textInput>
          </w:ffData>
        </w:fldChar>
      </w:r>
      <w:r>
        <w:instrText xml:space="preserve"> FORMTEXT </w:instrText>
      </w:r>
      <w:r>
        <w:fldChar w:fldCharType="separate"/>
      </w:r>
      <w:r>
        <w:t>SAS</w:t>
      </w:r>
      <w:r>
        <w:t xml:space="preserve"> DIAGRAM - 39 Avenue Sidoine Apollinaire - 69009 LYON</w:t>
      </w:r>
      <w:r>
        <w:fldChar w:fldCharType="end"/>
      </w:r>
      <w:r>
        <w:t xml:space="preserve"> le </w:t>
      </w:r>
      <w:r>
        <w:fldChar w:fldCharType="begin">
          <w:ffData>
            <w:name w:val=""/>
            <w:enabled/>
            <w:calcOnExit w:val="0"/>
            <w:entryMacro w:val="EntryMacro"/>
            <w:exitMacro w:val="ExitMacro"/>
            <w:helpText w:type="text" w:val="[ffldname=vDIAGDA___186]&#10;d1@DIAGPLOMBD¤&#10;IdAction=1983¤"/>
            <w:statusText w:type="text" w:val="Indiquez la date du diagnostic"/>
            <w:textInput>
              <w:default w:val="30 septembre 2021"/>
            </w:textInput>
          </w:ffData>
        </w:fldChar>
      </w:r>
      <w:r>
        <w:instrText xml:space="preserve"> FORMTEXT </w:instrText>
      </w:r>
      <w:r>
        <w:fldChar w:fldCharType="separate"/>
      </w:r>
      <w:r>
        <w:t>30 septembre 2021</w:t>
      </w:r>
      <w:r>
        <w:fldChar w:fldCharType="end"/>
      </w:r>
      <w:r>
        <w:t xml:space="preserve"> </w:t>
      </w:r>
      <w:r w:rsidRPr="00753A78">
        <w:rPr>
          <w:b/>
          <w:bCs/>
        </w:rPr>
        <w:t>n’a pas révélé de risque d’exposition au plomb</w:t>
      </w:r>
      <w:r>
        <w:t>. Ce constat est annexé.</w:t>
      </w:r>
    </w:p>
    <w:p w14:paraId="2B64DA7F" w14:textId="77777777" w:rsidR="009F4694" w:rsidRDefault="00321C09"/>
    <w:p w14:paraId="571F0750" w14:textId="77777777" w:rsidR="009F4694" w:rsidRDefault="00321C09" w:rsidP="0014137E">
      <w:pPr>
        <w:pStyle w:val="Titre3"/>
      </w:pPr>
      <w:bookmarkStart w:id="172" w:name="PAUTOAM1_r1_wId186"/>
      <w:bookmarkEnd w:id="171"/>
      <w:r>
        <w:t>Amiante</w:t>
      </w:r>
    </w:p>
    <w:p w14:paraId="5C686559" w14:textId="77777777" w:rsidR="009F4694" w:rsidRPr="00477E70" w:rsidRDefault="00321C09" w:rsidP="0014137E">
      <w:hyperlink r:id="rId25" w:history="1">
        <w:r w:rsidRPr="00EF6BFE">
          <w:rPr>
            <w:rStyle w:val="Lienhypertexte"/>
          </w:rPr>
          <w:t>L’article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 de matériaux ou produits de la construction contenant de l’amiante.</w:t>
      </w:r>
    </w:p>
    <w:p w14:paraId="2C04E6A4" w14:textId="77777777" w:rsidR="009F4694" w:rsidRPr="00477E70" w:rsidRDefault="00321C09" w:rsidP="0014137E">
      <w:r w:rsidRPr="00477E70">
        <w:t xml:space="preserve">Cet état s’impose à tous les </w:t>
      </w:r>
      <w:r w:rsidRPr="00477E70">
        <w:t>bâtiments dont le permis de construire a été délivré avant le 1</w:t>
      </w:r>
      <w:r w:rsidRPr="00477E70">
        <w:rPr>
          <w:vertAlign w:val="superscript"/>
        </w:rPr>
        <w:t>er</w:t>
      </w:r>
      <w:r w:rsidRPr="00477E70">
        <w:t xml:space="preserve"> </w:t>
      </w:r>
      <w:r>
        <w:t>j</w:t>
      </w:r>
      <w:r w:rsidRPr="00477E70">
        <w:t>uillet 1997.</w:t>
      </w:r>
    </w:p>
    <w:p w14:paraId="5310FD37" w14:textId="77777777" w:rsidR="009F4694" w:rsidRDefault="00321C09"/>
    <w:p w14:paraId="4DCF0670" w14:textId="77777777" w:rsidR="009F4694" w:rsidRDefault="00321C09" w:rsidP="0014137E">
      <w:bookmarkStart w:id="173" w:name="PAMIANEX_r1_wId187"/>
      <w:bookmarkEnd w:id="172"/>
      <w:r>
        <w:t>Il a pour objet de repérer l'ensemble des matériaux et produits des listes A et B de l'annexe 13-9 du Code de la santé publique, pour ensuite identifier et localiser par zones</w:t>
      </w:r>
      <w:r>
        <w:t xml:space="preserve"> de similitude d'ouvrage ceux contenant de l'amiante et ceux n'en contenant pas.</w:t>
      </w:r>
    </w:p>
    <w:p w14:paraId="1A36E044" w14:textId="77777777" w:rsidR="009F4694" w:rsidRDefault="00321C09" w:rsidP="0014137E">
      <w:r>
        <w:t>Les matériaux et produits de la liste A sont ceux dits matériaux friables (flocages, calorifugeages et faux-plafonds), ceux de la liste B sont dits matériaux non friables y co</w:t>
      </w:r>
      <w:r>
        <w:t>mpris les produits situés en extérieur (</w:t>
      </w:r>
      <w:r>
        <w:rPr>
          <w:bCs/>
        </w:rPr>
        <w:t>les matériaux de couverture, les bardages, les conduits de fumée…).</w:t>
      </w:r>
    </w:p>
    <w:p w14:paraId="4646418E" w14:textId="77777777" w:rsidR="009F4694" w:rsidRDefault="00321C09" w:rsidP="0014137E">
      <w:r>
        <w:t>Il est rappelé qu’aux termes des dispositions législatives et réglementaires en la matière, dès lors que le rapport révèle que des matériaux et prod</w:t>
      </w:r>
      <w:r>
        <w:t>uits des listes A ou B contiennent de l'amiante, le propriétaire devra, en fonction des recommandations contenues dans le rapport :</w:t>
      </w:r>
    </w:p>
    <w:p w14:paraId="104DCEEA" w14:textId="77777777" w:rsidR="009F4694" w:rsidRDefault="00321C09" w:rsidP="0014137E">
      <w:pPr>
        <w:pStyle w:val="Enumration"/>
      </w:pPr>
      <w:r>
        <w:t>soit faire contrôler ou évaluer périodiquement l’état de conservation des matériaux et produits identifiés,</w:t>
      </w:r>
    </w:p>
    <w:p w14:paraId="140790D2" w14:textId="77777777" w:rsidR="009F4694" w:rsidRDefault="00321C09" w:rsidP="0014137E">
      <w:pPr>
        <w:pStyle w:val="Enumration"/>
      </w:pPr>
      <w:r>
        <w:t>soit faire surve</w:t>
      </w:r>
      <w:r>
        <w:t>iller le niveau d’empoussièrement dans l’atmosphère par un organisme agréé en microscopie électronique à transmission,</w:t>
      </w:r>
    </w:p>
    <w:p w14:paraId="014B8968" w14:textId="77777777" w:rsidR="009F4694" w:rsidRDefault="00321C09" w:rsidP="0014137E">
      <w:pPr>
        <w:pStyle w:val="Enumration"/>
      </w:pPr>
      <w:r>
        <w:t>soit faire procéder à des travaux de confinement, de protection, de remplacement ou de retrait.</w:t>
      </w:r>
    </w:p>
    <w:p w14:paraId="49E30856" w14:textId="77777777" w:rsidR="009F4694" w:rsidRDefault="00321C09" w:rsidP="0014137E">
      <w:r>
        <w:t xml:space="preserve">Le tout par une entreprise spécialisée à </w:t>
      </w:r>
      <w:r>
        <w:t>cet effet.</w:t>
      </w:r>
    </w:p>
    <w:p w14:paraId="25C3B5DE" w14:textId="77777777" w:rsidR="009F4694" w:rsidRDefault="00321C09"/>
    <w:p w14:paraId="6024D6CB" w14:textId="77777777" w:rsidR="009F4694" w:rsidRDefault="00321C09">
      <w:bookmarkStart w:id="174" w:name="PAMIACONS_r1_wId188"/>
      <w:bookmarkEnd w:id="173"/>
      <w:r>
        <w:t xml:space="preserve">Un état établi par </w:t>
      </w:r>
      <w:r>
        <w:fldChar w:fldCharType="begin">
          <w:ffData>
            <w:name w:val=""/>
            <w:enabled/>
            <w:calcOnExit w:val="0"/>
            <w:entryMacro w:val="EntryMacro"/>
            <w:exitMacro w:val="ExitMacro"/>
            <w:helpText w:type="text" w:val="[ffldname=vIDAGNO___187]&#10;@DIAGAMIANTEN¤&#10;IdAction=1990¤"/>
            <w:statusText w:type="text" w:val="Indiquez le diagnostiqueur"/>
            <w:textInput>
              <w:default w:val="SAS DIAGRAM - 39 Avenue Sidoine Apollinaire - 69009 LYON"/>
            </w:textInput>
          </w:ffData>
        </w:fldChar>
      </w:r>
      <w:r>
        <w:instrText xml:space="preserve"> FORMTEXT </w:instrText>
      </w:r>
      <w:r>
        <w:fldChar w:fldCharType="separate"/>
      </w:r>
      <w:r>
        <w:t>SAS DIAGRAM - 39 Avenue Sidoine Apollinaire - 69009 LYON</w:t>
      </w:r>
      <w:r>
        <w:fldChar w:fldCharType="end"/>
      </w:r>
      <w:r>
        <w:t xml:space="preserve"> le </w:t>
      </w:r>
      <w:r>
        <w:fldChar w:fldCharType="begin">
          <w:ffData>
            <w:name w:val=""/>
            <w:enabled/>
            <w:calcOnExit w:val="0"/>
            <w:entryMacro w:val="EntryMacro"/>
            <w:exitMacro w:val="ExitMacro"/>
            <w:helpText w:type="text" w:val="[ffldname=vDACONS___188]&#10;d1@DIAGAMIANTED¤&#10;IdAction=1990¤"/>
            <w:statusText w:type="text" w:val="Indiquez la date du constat"/>
            <w:textInput>
              <w:default w:val="30 septembre 2021"/>
            </w:textInput>
          </w:ffData>
        </w:fldChar>
      </w:r>
      <w:r>
        <w:instrText xml:space="preserve"> FORMTEXT </w:instrText>
      </w:r>
      <w:r>
        <w:fldChar w:fldCharType="separate"/>
      </w:r>
      <w:r>
        <w:t>30 septembre 2021</w:t>
      </w:r>
      <w:r>
        <w:fldChar w:fldCharType="end"/>
      </w:r>
      <w:r>
        <w:t>, accompagné de la certification de compétence, est annexé.</w:t>
      </w:r>
    </w:p>
    <w:p w14:paraId="00511F17" w14:textId="77777777" w:rsidR="009F4694" w:rsidRPr="00753A78" w:rsidRDefault="00321C09">
      <w:pPr>
        <w:rPr>
          <w:b/>
          <w:bCs/>
          <w:i/>
        </w:rPr>
      </w:pPr>
      <w:bookmarkStart w:id="175" w:name="PAMPAO_r1_wId189"/>
      <w:bookmarkEnd w:id="174"/>
      <w:r w:rsidRPr="00753A78">
        <w:rPr>
          <w:b/>
          <w:bCs/>
        </w:rPr>
        <w:t>Cet état ne révèle pas la présence d’amiante dans les matéri</w:t>
      </w:r>
      <w:r w:rsidRPr="00753A78">
        <w:rPr>
          <w:b/>
          <w:bCs/>
        </w:rPr>
        <w:t>aux et produits des listes A ou B définis à l'annexe 13-9 du Code de la santé publique.</w:t>
      </w:r>
    </w:p>
    <w:p w14:paraId="432253B4" w14:textId="77777777" w:rsidR="009F4694" w:rsidRDefault="00321C09"/>
    <w:p w14:paraId="16F1E986" w14:textId="77777777" w:rsidR="009F4694" w:rsidRDefault="00321C09" w:rsidP="0014137E">
      <w:pPr>
        <w:pStyle w:val="Titre3"/>
      </w:pPr>
      <w:bookmarkStart w:id="176" w:name="PAUTOTE1_r1_wId190"/>
      <w:bookmarkEnd w:id="175"/>
      <w:r>
        <w:t>Termites</w:t>
      </w:r>
    </w:p>
    <w:p w14:paraId="59988655" w14:textId="77777777" w:rsidR="009F4694" w:rsidRDefault="00321C09">
      <w:bookmarkStart w:id="177" w:name="PAUTOTE3_r1_wId191"/>
      <w:bookmarkEnd w:id="176"/>
      <w:r>
        <w:t xml:space="preserve">Le </w:t>
      </w:r>
      <w:r>
        <w:rPr>
          <w:b/>
        </w:rPr>
        <w:t>PROMETTANT</w:t>
      </w:r>
      <w:r>
        <w:t xml:space="preserve"> déclare :</w:t>
      </w:r>
    </w:p>
    <w:p w14:paraId="4B663DC0" w14:textId="77777777" w:rsidR="009F4694" w:rsidRDefault="00321C09">
      <w:pPr>
        <w:pStyle w:val="Enumration"/>
      </w:pPr>
      <w:r>
        <w:t xml:space="preserve">qu’à sa connaissance le </w:t>
      </w:r>
      <w:r>
        <w:rPr>
          <w:b/>
        </w:rPr>
        <w:t>BIEN</w:t>
      </w:r>
      <w:r>
        <w:t xml:space="preserve"> n’est pas infesté par les termites ;</w:t>
      </w:r>
    </w:p>
    <w:p w14:paraId="2C5BC48B" w14:textId="77777777" w:rsidR="009F4694" w:rsidRDefault="00321C09" w:rsidP="0014137E">
      <w:pPr>
        <w:pStyle w:val="Enumration"/>
      </w:pPr>
      <w:r>
        <w:t xml:space="preserve">qu'il n'a lui-même procédé ni fait procéder par une entreprise à un </w:t>
      </w:r>
      <w:r>
        <w:t>traitement curatif contre les termites ;</w:t>
      </w:r>
    </w:p>
    <w:p w14:paraId="578FE183" w14:textId="77777777" w:rsidR="009F4694" w:rsidRDefault="00321C09">
      <w:pPr>
        <w:pStyle w:val="Enumration"/>
      </w:pPr>
      <w:r>
        <w:t>qu’il n’a reçu du maire aucune injonction de rechercher des termites ou de procéder à des travaux préventifs ou d’éradication ;</w:t>
      </w:r>
    </w:p>
    <w:p w14:paraId="45CB3056" w14:textId="77777777" w:rsidR="009F4694" w:rsidRDefault="00321C09" w:rsidP="00753A78">
      <w:pPr>
        <w:pStyle w:val="Enumration"/>
      </w:pPr>
      <w:r>
        <w:t xml:space="preserve">que le </w:t>
      </w:r>
      <w:r w:rsidRPr="00753A78">
        <w:rPr>
          <w:b/>
        </w:rPr>
        <w:t>BIEN</w:t>
      </w:r>
      <w:r>
        <w:t xml:space="preserve"> n’est pas situé dans une zone </w:t>
      </w:r>
      <w:r w:rsidRPr="00A772C6">
        <w:t>contaminée par les termites</w:t>
      </w:r>
      <w:r>
        <w:t>.</w:t>
      </w:r>
    </w:p>
    <w:p w14:paraId="1F0A339A" w14:textId="77777777" w:rsidR="009F4694" w:rsidRDefault="00321C09">
      <w:bookmarkStart w:id="178" w:name="PAWARI_r1_wId192"/>
      <w:bookmarkEnd w:id="177"/>
      <w:r>
        <w:t>Dans la mesure o</w:t>
      </w:r>
      <w:r>
        <w:t xml:space="preserve">ù le </w:t>
      </w:r>
      <w:r>
        <w:rPr>
          <w:b/>
        </w:rPr>
        <w:t xml:space="preserve">BIEN </w:t>
      </w:r>
      <w:r>
        <w:t xml:space="preserve">viendrait à se trouver lors de la constatation authentique de la réalisation des présentes dans une zone délimitée par arrêté préfectoral comme étant une zone contaminée par les termites ou susceptible de l’être, le </w:t>
      </w:r>
      <w:r>
        <w:rPr>
          <w:b/>
        </w:rPr>
        <w:t>PROMETTANT</w:t>
      </w:r>
      <w:r>
        <w:t xml:space="preserve"> devra rapporter à s</w:t>
      </w:r>
      <w:r>
        <w:t xml:space="preserve">es frais au </w:t>
      </w:r>
      <w:r>
        <w:rPr>
          <w:b/>
        </w:rPr>
        <w:t>BENEFICIAIRE</w:t>
      </w:r>
      <w:r>
        <w:t xml:space="preserve"> une attestation sur l’état parasitaire de moins de six mois de date.</w:t>
      </w:r>
    </w:p>
    <w:p w14:paraId="656A650C" w14:textId="77777777" w:rsidR="009F4694" w:rsidRDefault="00321C09">
      <w:pPr>
        <w:keepNext/>
      </w:pPr>
      <w:r>
        <w:t xml:space="preserve">Il est convenu que si cet état révèle la présence de termites, le </w:t>
      </w:r>
      <w:r>
        <w:rPr>
          <w:b/>
        </w:rPr>
        <w:t xml:space="preserve">BENEFICIAIRE </w:t>
      </w:r>
      <w:r>
        <w:t>pourra renoncer au bénéfice des présentes.</w:t>
      </w:r>
    </w:p>
    <w:p w14:paraId="3DB36FDA" w14:textId="77777777" w:rsidR="009F4694" w:rsidRDefault="00321C09">
      <w:pPr>
        <w:keepNext/>
      </w:pPr>
      <w:r>
        <w:t xml:space="preserve">Le </w:t>
      </w:r>
      <w:r>
        <w:rPr>
          <w:b/>
        </w:rPr>
        <w:t>PROMETTANT</w:t>
      </w:r>
      <w:r>
        <w:t xml:space="preserve"> déclare qu’il n’a pas lui-</w:t>
      </w:r>
      <w:r>
        <w:t>même constaté la présence dans l’immeuble de termites.</w:t>
      </w:r>
    </w:p>
    <w:p w14:paraId="27D6C6A7" w14:textId="77777777" w:rsidR="009F4694" w:rsidRDefault="00321C09"/>
    <w:p w14:paraId="758FC0F1" w14:textId="77777777" w:rsidR="009F4694" w:rsidRDefault="00321C09" w:rsidP="0014137E">
      <w:pPr>
        <w:pStyle w:val="Titre3"/>
      </w:pPr>
      <w:bookmarkStart w:id="179" w:name="PAUTOME1_r1_wId193"/>
      <w:bookmarkEnd w:id="178"/>
      <w:r>
        <w:t>Mérules</w:t>
      </w:r>
    </w:p>
    <w:p w14:paraId="26E9DA4F" w14:textId="77777777" w:rsidR="009F4694" w:rsidRDefault="00321C09" w:rsidP="0014137E">
      <w:r>
        <w:t>Les parties ont été informées des dégâts pouvant être occasionnés par la présence de mérules dans un bâtiment, la mérule étant un champignon qui se développe dans l'obscurité, en espace non ve</w:t>
      </w:r>
      <w:r>
        <w:t>ntilé et en présence de bois humide.</w:t>
      </w:r>
    </w:p>
    <w:p w14:paraId="7468CCCE" w14:textId="77777777" w:rsidR="009F4694" w:rsidRPr="00AB1431" w:rsidRDefault="00321C09" w:rsidP="0014137E"/>
    <w:p w14:paraId="7385FF4E" w14:textId="77777777" w:rsidR="009F4694" w:rsidRDefault="00321C09" w:rsidP="0014137E">
      <w:bookmarkStart w:id="180" w:name="PAUTOME5_r1_wId194"/>
      <w:bookmarkEnd w:id="179"/>
      <w:r>
        <w:t>L'immeuble ne se trouve pas actuellement dans une zone de présence d'un risque de mérule délimitée par un arrêté préfectoral.</w:t>
      </w:r>
    </w:p>
    <w:p w14:paraId="76A058EE" w14:textId="77777777" w:rsidR="009F4694" w:rsidRDefault="00321C09" w:rsidP="0014137E">
      <w:r>
        <w:t xml:space="preserve">Le </w:t>
      </w:r>
      <w:r>
        <w:rPr>
          <w:b/>
          <w:bCs/>
        </w:rPr>
        <w:t>PROMETTANT</w:t>
      </w:r>
      <w:r>
        <w:t xml:space="preserve"> déclare ne pas avoir constaté l'existence de zones de condensation interne, de</w:t>
      </w:r>
      <w:r>
        <w:t xml:space="preserve"> moisissures ou encore de présence d'effritements ou de déformation dans le bois ou l'existence de filaments blancs à l'aspect cotonneux, tous des éléments parmi les plus révélateurs de la potentialité de la présence de ce champignon.</w:t>
      </w:r>
    </w:p>
    <w:p w14:paraId="00809D93" w14:textId="77777777" w:rsidR="009F4694" w:rsidRDefault="00321C09"/>
    <w:p w14:paraId="6129AE4C" w14:textId="77777777" w:rsidR="009F4694" w:rsidRDefault="00321C09" w:rsidP="0014137E">
      <w:bookmarkStart w:id="181" w:name="MERUAV1_r1_wId195"/>
      <w:bookmarkEnd w:id="180"/>
      <w:r w:rsidRPr="007A7817">
        <w:t xml:space="preserve">Le </w:t>
      </w:r>
      <w:r w:rsidRPr="006832F1">
        <w:rPr>
          <w:b/>
        </w:rPr>
        <w:t>PROMETTANT</w:t>
      </w:r>
      <w:r w:rsidRPr="007A7817">
        <w:t xml:space="preserve"> </w:t>
      </w:r>
      <w:r>
        <w:t>déclar</w:t>
      </w:r>
      <w:r>
        <w:t>e ne pas avoir constaté l'existence de zones de condensation interne, de moisissures ou encore de présence d'effritements ou de déformation dans le bois ou l'existence de filaments blancs à l'aspect cotonneux, tous des éléments parmi les plus révélateurs d</w:t>
      </w:r>
      <w:r>
        <w:t>e la potentialité de la présence de ce champignon.</w:t>
      </w:r>
    </w:p>
    <w:p w14:paraId="171085A9" w14:textId="77777777" w:rsidR="009F4694" w:rsidRPr="007A7817" w:rsidRDefault="00321C09" w:rsidP="0014137E"/>
    <w:p w14:paraId="6FE4607C" w14:textId="77777777" w:rsidR="009F4694" w:rsidRPr="007A7817" w:rsidRDefault="00321C09" w:rsidP="0014137E">
      <w:r w:rsidRPr="007A7817">
        <w:t>Dans la mesure où l’immeuble viendrait à se trouver lors de la constatation authentique de la réalisation des présentes dans une zone délimitée par arrêté préfectoral comme étant une zone contaminée par l</w:t>
      </w:r>
      <w:r w:rsidRPr="007A7817">
        <w:t xml:space="preserve">es mérules ou susceptible de l’être, le </w:t>
      </w:r>
      <w:r w:rsidRPr="006832F1">
        <w:rPr>
          <w:b/>
        </w:rPr>
        <w:t>PROMETTANT</w:t>
      </w:r>
      <w:r w:rsidRPr="007A7817">
        <w:t xml:space="preserve"> devra, pour s’exonérer de sa garantie des vices cachés, rapporter à ses frais dans l’acte </w:t>
      </w:r>
      <w:r>
        <w:t xml:space="preserve">au </w:t>
      </w:r>
      <w:r w:rsidRPr="006832F1">
        <w:rPr>
          <w:b/>
        </w:rPr>
        <w:t>BENEFICIAIRE</w:t>
      </w:r>
      <w:r w:rsidRPr="007A7817">
        <w:t xml:space="preserve"> une attestation sur l’état de recherche de la présence de mérules.</w:t>
      </w:r>
    </w:p>
    <w:p w14:paraId="275668D0" w14:textId="77777777" w:rsidR="009F4694" w:rsidRDefault="00321C09"/>
    <w:p w14:paraId="38FFBF77" w14:textId="77777777" w:rsidR="009F4694" w:rsidRDefault="00321C09" w:rsidP="0014137E">
      <w:bookmarkStart w:id="182" w:name="MERUAV3_r1_wId196"/>
      <w:bookmarkEnd w:id="181"/>
      <w:r>
        <w:t xml:space="preserve">Il est convenu que si cet état </w:t>
      </w:r>
      <w:r>
        <w:t xml:space="preserve">révèle la présence de mérules, le </w:t>
      </w:r>
      <w:r w:rsidRPr="00AC7757">
        <w:rPr>
          <w:b/>
        </w:rPr>
        <w:t>BENEFICIAIRE</w:t>
      </w:r>
      <w:r>
        <w:t xml:space="preserve"> aura la faculté de renoncer aux présentes, et ce sans indemnité.</w:t>
      </w:r>
    </w:p>
    <w:p w14:paraId="46611225" w14:textId="77777777" w:rsidR="009F4694" w:rsidRDefault="00321C09"/>
    <w:p w14:paraId="1501EE16" w14:textId="77777777" w:rsidR="009F4694" w:rsidRDefault="00321C09" w:rsidP="0014137E">
      <w:pPr>
        <w:pStyle w:val="Titre3"/>
      </w:pPr>
      <w:bookmarkStart w:id="183" w:name="PAUTOGA1_r1_wId197"/>
      <w:bookmarkEnd w:id="182"/>
      <w:r>
        <w:t>Contrôle de l’installation de gaz</w:t>
      </w:r>
    </w:p>
    <w:p w14:paraId="061770E7" w14:textId="77777777" w:rsidR="009F4694" w:rsidRDefault="00321C09">
      <w:bookmarkStart w:id="184" w:name="PAUTOGA2_r1_wId198"/>
      <w:bookmarkEnd w:id="183"/>
      <w:r>
        <w:t>Conformément aux dispositions de l’</w:t>
      </w:r>
      <w:commentRangeStart w:id="185"/>
      <w:r>
        <w:t>article L 134-9 du Code de la construction et de l'habitation</w:t>
      </w:r>
      <w:commentRangeEnd w:id="185"/>
      <w:r>
        <w:rPr>
          <w:rStyle w:val="Marquedecommentaire"/>
        </w:rPr>
        <w:commentReference w:id="185"/>
      </w:r>
      <w:r>
        <w:t>, la vente d</w:t>
      </w:r>
      <w:r>
        <w:t>’un bien immobilier à usage d’habitation comportant une installation intérieure de gaz réalisée depuis plus de quinze ans doit être précédée d’un diagnostic de celle-ci.</w:t>
      </w:r>
    </w:p>
    <w:p w14:paraId="4C52F627" w14:textId="77777777" w:rsidR="009F4694" w:rsidRDefault="00321C09"/>
    <w:p w14:paraId="25BA24C4" w14:textId="77777777" w:rsidR="009F4694" w:rsidRDefault="00321C09" w:rsidP="0014137E">
      <w:bookmarkStart w:id="186" w:name="PAUTOGA3_r1_wId199"/>
      <w:bookmarkEnd w:id="184"/>
      <w:r>
        <w:t xml:space="preserve">Les parties déclarent que le </w:t>
      </w:r>
      <w:r w:rsidRPr="001D0F2F">
        <w:rPr>
          <w:b/>
        </w:rPr>
        <w:t>BIEN</w:t>
      </w:r>
      <w:r>
        <w:t xml:space="preserve"> ne possède pas d'installation intérieure de gaz.</w:t>
      </w:r>
    </w:p>
    <w:p w14:paraId="71212A93" w14:textId="77777777" w:rsidR="009F4694" w:rsidRDefault="00321C09"/>
    <w:p w14:paraId="206B2C29" w14:textId="77777777" w:rsidR="009F4694" w:rsidRDefault="00321C09" w:rsidP="0014137E">
      <w:pPr>
        <w:pStyle w:val="Titre3"/>
      </w:pPr>
      <w:bookmarkStart w:id="187" w:name="PAUTOEL1_r1_wId200"/>
      <w:bookmarkEnd w:id="186"/>
      <w:r>
        <w:t>C</w:t>
      </w:r>
      <w:r>
        <w:t>ontrôle de l’installation intérieure d’électricité</w:t>
      </w:r>
    </w:p>
    <w:p w14:paraId="4A89E3F4" w14:textId="77777777" w:rsidR="009F4694" w:rsidRDefault="00321C09" w:rsidP="0014137E">
      <w:bookmarkStart w:id="188" w:name="PAUTOEL2_r1_wId201"/>
      <w:bookmarkEnd w:id="187"/>
      <w:r>
        <w:t>Conformément aux dispositions de l’article L 134-7 du Code de la construction et de l'habitation, la vente d’un bien immobilier à usage d’habitation comportant une installation intérieure d'électricité réa</w:t>
      </w:r>
      <w:r>
        <w:t xml:space="preserve">lisée depuis plus de quinze ans doit être précédée d’un diagnostic de celle-ci. </w:t>
      </w:r>
    </w:p>
    <w:p w14:paraId="26FAF749" w14:textId="77777777" w:rsidR="009F4694" w:rsidRDefault="00321C09"/>
    <w:p w14:paraId="04ED77BA" w14:textId="77777777" w:rsidR="009F4694" w:rsidRDefault="00321C09" w:rsidP="0014137E">
      <w:pPr>
        <w:keepLines/>
      </w:pPr>
      <w:bookmarkStart w:id="189" w:name="PAVOLTA_r1_wId202"/>
      <w:bookmarkEnd w:id="188"/>
      <w:r>
        <w:t xml:space="preserve">Le </w:t>
      </w:r>
      <w:r w:rsidRPr="00A47D2D">
        <w:rPr>
          <w:b/>
        </w:rPr>
        <w:t>BIEN</w:t>
      </w:r>
      <w:r>
        <w:t xml:space="preserve"> dispose d’une installation intérieure électrique de plus de quinze ans.</w:t>
      </w:r>
    </w:p>
    <w:p w14:paraId="2516C3A2" w14:textId="77777777" w:rsidR="009F4694" w:rsidRDefault="00321C09" w:rsidP="0014137E">
      <w:r>
        <w:t xml:space="preserve">Le </w:t>
      </w:r>
      <w:r>
        <w:rPr>
          <w:b/>
        </w:rPr>
        <w:t>PROMETTANT</w:t>
      </w:r>
      <w:r>
        <w:t xml:space="preserve"> a fait établir un état de celle-ci par </w:t>
      </w:r>
      <w:r>
        <w:fldChar w:fldCharType="begin">
          <w:ffData>
            <w:name w:val=""/>
            <w:enabled/>
            <w:calcOnExit w:val="0"/>
            <w:entryMacro w:val="EntryMacro"/>
            <w:exitMacro w:val="ExitMacro"/>
            <w:helpText w:type="text" w:val="[ffldname=vNOMVOLT___190]&#10;@DIAGELECN¤&#10;IdAction=2047¤"/>
            <w:statusText w:type="text" w:val="Indiquez le nom du diagnostiqueur"/>
            <w:textInput>
              <w:default w:val="SAS DIAGRAM - 39 Avenue Sidoine Apollinaire - 69009 LYON"/>
            </w:textInput>
          </w:ffData>
        </w:fldChar>
      </w:r>
      <w:r>
        <w:instrText xml:space="preserve"> FORMTEXT </w:instrText>
      </w:r>
      <w:r>
        <w:fldChar w:fldCharType="separate"/>
      </w:r>
      <w:r>
        <w:t>SAS DIAGRAM - 39 Avenue Sido</w:t>
      </w:r>
      <w:r>
        <w:t>ine Apollinaire - 69009 LYON</w:t>
      </w:r>
      <w:r>
        <w:fldChar w:fldCharType="end"/>
      </w:r>
      <w:r>
        <w:t xml:space="preserve"> répondant aux critères de l’article L 271-6 du Code de la construction et de l'habitation, le </w:t>
      </w:r>
      <w:r>
        <w:fldChar w:fldCharType="begin">
          <w:ffData>
            <w:name w:val=""/>
            <w:enabled/>
            <w:calcOnExit w:val="0"/>
            <w:entryMacro w:val="EntryMacro"/>
            <w:exitMacro w:val="ExitMacro"/>
            <w:helpText w:type="text" w:val="[ffldname=vDADUV___191]&#10;d1@DIAGELECD¤&#10;IdAction=2047¤"/>
            <w:statusText w:type="text" w:val="Indiquez la date de ce diagnostic"/>
            <w:textInput>
              <w:default w:val="30 septembre 2021"/>
            </w:textInput>
          </w:ffData>
        </w:fldChar>
      </w:r>
      <w:r>
        <w:instrText xml:space="preserve"> FORMTEXT </w:instrText>
      </w:r>
      <w:r>
        <w:fldChar w:fldCharType="separate"/>
      </w:r>
      <w:r>
        <w:t>30 septembre 2021</w:t>
      </w:r>
      <w:r>
        <w:fldChar w:fldCharType="end"/>
      </w:r>
      <w:r>
        <w:t>, annexé.</w:t>
      </w:r>
    </w:p>
    <w:p w14:paraId="755BE601" w14:textId="77777777" w:rsidR="00753A78" w:rsidRDefault="00321C09" w:rsidP="0014137E"/>
    <w:p w14:paraId="6193B17E" w14:textId="77777777" w:rsidR="009F4694" w:rsidRDefault="00321C09" w:rsidP="00753A78">
      <w:pPr>
        <w:rPr>
          <w:b/>
          <w:bCs/>
          <w:i/>
          <w:iCs/>
        </w:rPr>
      </w:pPr>
      <w:r>
        <w:t xml:space="preserve">Les conclusions sont les suivantes : </w:t>
      </w:r>
      <w:r>
        <w:t>« </w:t>
      </w:r>
      <w:r w:rsidRPr="00753A78">
        <w:rPr>
          <w:b/>
          <w:bCs/>
          <w:i/>
          <w:iCs/>
        </w:rPr>
        <w:fldChar w:fldCharType="begin">
          <w:ffData>
            <w:name w:val=""/>
            <w:enabled/>
            <w:calcOnExit w:val="0"/>
            <w:entryMacro w:val="EntryMacro"/>
            <w:exitMacro w:val="ExitMacro"/>
            <w:helpText w:type="text" w:val="[ffldname=vCONTDJ___192]&#10;@DIAGELECC¤&#10;IdAction=2047¤"/>
            <w:statusText w:type="text" w:val="Indiquez le résultat du diagnostic"/>
            <w:textInput>
              <w:default w:val="L'installation intérieure d'électricité comporte une ou des anomalies pour laquelle ou lesquelles il est vivement recommandé d'agir afin d'éliminer les dangers qu'elle(s) présente(nt)."/>
            </w:textInput>
          </w:ffData>
        </w:fldChar>
      </w:r>
      <w:r w:rsidRPr="00753A78">
        <w:rPr>
          <w:b/>
          <w:bCs/>
          <w:i/>
          <w:iCs/>
        </w:rPr>
        <w:instrText xml:space="preserve"> FORMTEXT </w:instrText>
      </w:r>
      <w:r w:rsidRPr="00753A78">
        <w:rPr>
          <w:b/>
          <w:bCs/>
          <w:i/>
          <w:iCs/>
        </w:rPr>
      </w:r>
      <w:r w:rsidRPr="00753A78">
        <w:rPr>
          <w:b/>
          <w:bCs/>
          <w:i/>
          <w:iCs/>
        </w:rPr>
        <w:fldChar w:fldCharType="separate"/>
      </w:r>
      <w:r w:rsidRPr="00753A78">
        <w:rPr>
          <w:b/>
          <w:bCs/>
          <w:i/>
          <w:iCs/>
        </w:rPr>
        <w:t>L'installation intérieure d'électricit</w:t>
      </w:r>
      <w:r w:rsidRPr="00753A78">
        <w:rPr>
          <w:b/>
          <w:bCs/>
          <w:i/>
          <w:iCs/>
        </w:rPr>
        <w:t>é comporte une ou des anomalies pour laquelle ou lesquelles il est vivement recommandé d'agir afin d'éliminer les dangers qu'elle(s) présente(nt).</w:t>
      </w:r>
      <w:r w:rsidRPr="00753A78">
        <w:rPr>
          <w:b/>
          <w:bCs/>
          <w:i/>
          <w:iCs/>
        </w:rPr>
        <w:fldChar w:fldCharType="end"/>
      </w:r>
      <w:r>
        <w:rPr>
          <w:b/>
          <w:bCs/>
          <w:i/>
          <w:iCs/>
        </w:rPr>
        <w:t> »</w:t>
      </w:r>
    </w:p>
    <w:p w14:paraId="7A0D15CC" w14:textId="77777777" w:rsidR="00753A78" w:rsidRDefault="00321C09" w:rsidP="00753A78">
      <w:pPr>
        <w:rPr>
          <w:b/>
        </w:rPr>
      </w:pPr>
    </w:p>
    <w:p w14:paraId="630A29F2" w14:textId="77777777" w:rsidR="009F4694" w:rsidRDefault="00321C09" w:rsidP="0014137E">
      <w:pPr>
        <w:keepLines/>
      </w:pPr>
      <w:r>
        <w:t xml:space="preserve">Il est rappelé au </w:t>
      </w:r>
      <w:r w:rsidRPr="002360DB">
        <w:rPr>
          <w:b/>
        </w:rPr>
        <w:t>BENEFICIAIRE</w:t>
      </w:r>
      <w:r>
        <w:t xml:space="preserve"> qu’en cas d’accidents électriques consécutifs aux anomalies pouvant être r</w:t>
      </w:r>
      <w:r>
        <w:t>évélées par l’état annexé, sa responsabilité pourrait être engagée tant civilement que pénalement, de la même façon que la compagnie d'assurances pourrait invoquer le défaut d'aléa afin de refuser de garantir le sinistre électrique. D’une manière générale,</w:t>
      </w:r>
      <w:r>
        <w:t xml:space="preserve"> le propriétaire au jour du sinistre est seul responsable de l’état du système électrique.</w:t>
      </w:r>
    </w:p>
    <w:p w14:paraId="17F8060D" w14:textId="77777777" w:rsidR="009F4694" w:rsidRDefault="00321C09"/>
    <w:p w14:paraId="210CF219" w14:textId="77777777" w:rsidR="009F4694" w:rsidRDefault="00321C09" w:rsidP="0014137E">
      <w:pPr>
        <w:pStyle w:val="Titre3"/>
      </w:pPr>
      <w:bookmarkStart w:id="190" w:name="PAUTODP1_r1_wId178"/>
      <w:bookmarkEnd w:id="189"/>
      <w:r>
        <w:t>Diagnostic de performance énergétique</w:t>
      </w:r>
    </w:p>
    <w:p w14:paraId="08B0669A" w14:textId="77777777" w:rsidR="009F4694" w:rsidRDefault="00321C09">
      <w:bookmarkStart w:id="191" w:name="PAUTODP4_r1_wId179"/>
      <w:bookmarkEnd w:id="190"/>
      <w:r>
        <w:t xml:space="preserve">Conformément aux dispositions des </w:t>
      </w:r>
      <w:commentRangeStart w:id="192"/>
      <w:r>
        <w:t>articles L 126-26 et suivants du Code de la construction et de l’habitation</w:t>
      </w:r>
      <w:commentRangeEnd w:id="192"/>
      <w:r>
        <w:rPr>
          <w:rStyle w:val="Marquedecommentaire"/>
        </w:rPr>
        <w:commentReference w:id="192"/>
      </w:r>
      <w:r>
        <w:t xml:space="preserve">, un diagnostic </w:t>
      </w:r>
      <w:r>
        <w:t>de performance énergétique doit être établi.</w:t>
      </w:r>
    </w:p>
    <w:p w14:paraId="725CDA4A" w14:textId="77777777" w:rsidR="009F4694" w:rsidRDefault="00321C09">
      <w:r>
        <w:t>Ce diagnostic doit notamment permettre d'évaluer :</w:t>
      </w:r>
    </w:p>
    <w:p w14:paraId="6F2F397F" w14:textId="77777777" w:rsidR="009F4694" w:rsidRDefault="00321C09">
      <w:pPr>
        <w:pStyle w:val="Enumration"/>
        <w:numPr>
          <w:ilvl w:val="0"/>
          <w:numId w:val="14"/>
        </w:numPr>
        <w:spacing w:before="0"/>
      </w:pPr>
      <w:r>
        <w:t xml:space="preserve">Les caractéristiques du logement ainsi que le descriptif des équipements. </w:t>
      </w:r>
    </w:p>
    <w:p w14:paraId="01BDBDA5" w14:textId="77777777" w:rsidR="009F4694" w:rsidRDefault="00321C09">
      <w:pPr>
        <w:pStyle w:val="Enumration"/>
        <w:numPr>
          <w:ilvl w:val="0"/>
          <w:numId w:val="14"/>
        </w:numPr>
        <w:spacing w:before="0"/>
      </w:pPr>
      <w:bookmarkStart w:id="193" w:name="_Hlk521070128"/>
      <w:r>
        <w:t>Le descriptif des équipements de chauffage, d'eau chaude sanitaire, de refroidissemen</w:t>
      </w:r>
      <w:r>
        <w:t xml:space="preserve">t, et indication des conditions d’utilisation et de gestion. </w:t>
      </w:r>
    </w:p>
    <w:bookmarkEnd w:id="193"/>
    <w:p w14:paraId="672103D5" w14:textId="77777777" w:rsidR="009F4694" w:rsidRDefault="00321C09">
      <w:pPr>
        <w:pStyle w:val="Enumration"/>
        <w:numPr>
          <w:ilvl w:val="0"/>
          <w:numId w:val="14"/>
        </w:numPr>
        <w:spacing w:before="0"/>
      </w:pPr>
      <w:r>
        <w:t xml:space="preserve">La valeur isolante du bien immobilier. </w:t>
      </w:r>
    </w:p>
    <w:p w14:paraId="789CF89D" w14:textId="77777777" w:rsidR="009F4694" w:rsidRDefault="00321C09">
      <w:pPr>
        <w:pStyle w:val="Enumration"/>
        <w:numPr>
          <w:ilvl w:val="0"/>
          <w:numId w:val="14"/>
        </w:numPr>
        <w:spacing w:before="0"/>
      </w:pPr>
      <w:r>
        <w:t>La consommation d'énergie et l'émission de gaz à effet de serre.</w:t>
      </w:r>
    </w:p>
    <w:p w14:paraId="38FAA801" w14:textId="77777777" w:rsidR="009F4694" w:rsidRDefault="00321C09">
      <w:r>
        <w:t>L’étiquette mentionnée dans le rapport d’expertise n’est autre que le rapport de la quant</w:t>
      </w:r>
      <w:r>
        <w:t>ité d’énergie primaire consommée du bien à vendre ou à louer sur la surface totale du logement. Il existe 7 classes d’énergie (A, B, C, D, E, F, G),</w:t>
      </w:r>
      <w:r>
        <w:rPr>
          <w:szCs w:val="24"/>
        </w:rPr>
        <w:t xml:space="preserve"> </w:t>
      </w:r>
      <w:r>
        <w:t>de "A" (BIEN économe) à "G" (BIEN énergivore).</w:t>
      </w:r>
    </w:p>
    <w:p w14:paraId="030C09B4" w14:textId="77777777" w:rsidR="009F4694" w:rsidRDefault="00321C09"/>
    <w:p w14:paraId="7FDD01F9" w14:textId="77777777" w:rsidR="009F4694" w:rsidRDefault="00321C09" w:rsidP="0014137E">
      <w:bookmarkStart w:id="194" w:name="PAUTODP9_r1_wId180"/>
      <w:bookmarkEnd w:id="191"/>
      <w:r>
        <w:t xml:space="preserve">L’attention du </w:t>
      </w:r>
      <w:r>
        <w:rPr>
          <w:b/>
        </w:rPr>
        <w:t>BENEFICIAIRE</w:t>
      </w:r>
      <w:r>
        <w:t>est attirée sur le fait :</w:t>
      </w:r>
    </w:p>
    <w:p w14:paraId="5CA1A784" w14:textId="77777777" w:rsidR="009F4694" w:rsidRDefault="00321C09" w:rsidP="0014137E">
      <w:pPr>
        <w:pStyle w:val="Enumration"/>
      </w:pPr>
      <w:r>
        <w:t>Qu’à c</w:t>
      </w:r>
      <w:r>
        <w:t xml:space="preserve">ompter du 1er janvier 2022, si la consommation énergétique primaire du </w:t>
      </w:r>
      <w:r w:rsidRPr="00F73B3E">
        <w:rPr>
          <w:b/>
        </w:rPr>
        <w:t>BIEN</w:t>
      </w:r>
      <w:r>
        <w:t xml:space="preserve"> est supérieure à 330 kilowattheures par mètre carré (étiquette F) et par an, l’acte de vente ou le contrat de location devra mentionner l'obligation de réaliser des travaux permett</w:t>
      </w:r>
      <w:r>
        <w:t>ant de rendre cette consommation énergétique primaire inférieure ou égale à 330 kilowattheures par mètre carré et par an avant le 1er janvier 2028 ;</w:t>
      </w:r>
    </w:p>
    <w:p w14:paraId="40A45FAD" w14:textId="77777777" w:rsidR="009F4694" w:rsidRDefault="00321C09" w:rsidP="0014137E">
      <w:pPr>
        <w:pStyle w:val="Enumration"/>
      </w:pPr>
      <w:r>
        <w:t>Puis, à compter du 1er janvier 2028, dans ces mêmes actes, sera mentionné, le cas échéant, le non-respect p</w:t>
      </w:r>
      <w:r>
        <w:t>ar le vendeur ou le bailleur de l'obligation de réaliser ces travaux ;</w:t>
      </w:r>
    </w:p>
    <w:p w14:paraId="7CF738D3" w14:textId="77777777" w:rsidR="009F4694" w:rsidRDefault="00321C09" w:rsidP="0014137E">
      <w:pPr>
        <w:pStyle w:val="Enumration"/>
      </w:pPr>
      <w:r>
        <w:t xml:space="preserve">Qu’à compter du 1er janvier 2023, si la consommation énergétique primaire du </w:t>
      </w:r>
      <w:r w:rsidRPr="00F73B3E">
        <w:rPr>
          <w:b/>
        </w:rPr>
        <w:t>BIEN</w:t>
      </w:r>
      <w:r>
        <w:t xml:space="preserve"> est supérieure à 450 kilowattheures par mètre carré et par an (étiquette G), le </w:t>
      </w:r>
      <w:r w:rsidRPr="00F73B3E">
        <w:rPr>
          <w:b/>
        </w:rPr>
        <w:t>BIEN</w:t>
      </w:r>
      <w:r>
        <w:t xml:space="preserve"> sera interdit à la</w:t>
      </w:r>
      <w:r>
        <w:t xml:space="preserve"> location ;</w:t>
      </w:r>
    </w:p>
    <w:p w14:paraId="334BF3B5" w14:textId="77777777" w:rsidR="009F4694" w:rsidRDefault="00321C09" w:rsidP="0014137E">
      <w:pPr>
        <w:pStyle w:val="Enumration"/>
      </w:pPr>
      <w:r>
        <w:t xml:space="preserve">Qu’à compter du 1er janvier 2028, si la consommation énergétique primaire du </w:t>
      </w:r>
      <w:r w:rsidRPr="00F73B3E">
        <w:rPr>
          <w:b/>
        </w:rPr>
        <w:t>BIEN</w:t>
      </w:r>
      <w:r>
        <w:t xml:space="preserve"> est supérieure à 330 kilowattheures par mètre carré (étiquette F) et par an, le </w:t>
      </w:r>
      <w:r w:rsidRPr="00F73B3E">
        <w:rPr>
          <w:b/>
        </w:rPr>
        <w:t>BIEN</w:t>
      </w:r>
      <w:r>
        <w:t xml:space="preserve"> sera interdit à la location.</w:t>
      </w:r>
    </w:p>
    <w:p w14:paraId="03D146BE" w14:textId="77777777" w:rsidR="009F4694" w:rsidRDefault="00321C09"/>
    <w:p w14:paraId="0E938E4A" w14:textId="77777777" w:rsidR="009F4694" w:rsidRDefault="00321C09">
      <w:bookmarkStart w:id="195" w:name="PAUTODP2_r1_wId203"/>
      <w:bookmarkEnd w:id="194"/>
      <w:r>
        <w:t xml:space="preserve">Un diagnostic établi par </w:t>
      </w:r>
      <w:r>
        <w:fldChar w:fldCharType="begin">
          <w:ffData>
            <w:name w:val=""/>
            <w:enabled/>
            <w:calcOnExit w:val="0"/>
            <w:entryMacro w:val="EntryMacro"/>
            <w:exitMacro w:val="ExitMacro"/>
            <w:helpText w:type="text" w:val="[ffldname=vTECHNI___193]&#10;@DIAGDPEN¤&#10;IdAction=2054¤"/>
            <w:statusText w:type="text" w:val="Indiquez qui a établi ce diagnostic"/>
            <w:textInput>
              <w:default w:val="SAS DIAGRAM - 39 Avenue Sidoine Apollinaire - 69009 LYON"/>
            </w:textInput>
          </w:ffData>
        </w:fldChar>
      </w:r>
      <w:r>
        <w:instrText xml:space="preserve"> FORMTEXT </w:instrText>
      </w:r>
      <w:r>
        <w:fldChar w:fldCharType="separate"/>
      </w:r>
      <w:r>
        <w:t>SAS DIAGR</w:t>
      </w:r>
      <w:r>
        <w:t>AM - 39 Avenue Sidoine Apollinaire - 69009 LYON</w:t>
      </w:r>
      <w:r>
        <w:fldChar w:fldCharType="end"/>
      </w:r>
      <w:r>
        <w:t xml:space="preserve"> le </w:t>
      </w:r>
      <w:r>
        <w:fldChar w:fldCharType="begin">
          <w:ffData>
            <w:name w:val=""/>
            <w:enabled/>
            <w:calcOnExit w:val="0"/>
            <w:entryMacro w:val="EntryMacro"/>
            <w:exitMacro w:val="ExitMacro"/>
            <w:helpText w:type="text" w:val="[ffldname=vDADRI___194]&#10;d1@DIAGDPED¤&#10;IdAction=2054¤"/>
            <w:statusText w:type="text" w:val="Indiquez la date "/>
            <w:textInput>
              <w:default w:val="30 septembre 2021"/>
            </w:textInput>
          </w:ffData>
        </w:fldChar>
      </w:r>
      <w:r>
        <w:instrText xml:space="preserve"> FORMTEXT </w:instrText>
      </w:r>
      <w:r>
        <w:fldChar w:fldCharType="separate"/>
      </w:r>
      <w:r>
        <w:t>30 septembre 2021</w:t>
      </w:r>
      <w:r>
        <w:fldChar w:fldCharType="end"/>
      </w:r>
      <w:r>
        <w:t xml:space="preserve">, est annexé. </w:t>
      </w:r>
    </w:p>
    <w:p w14:paraId="4DC66740" w14:textId="77777777" w:rsidR="00753A78" w:rsidRDefault="00321C09"/>
    <w:p w14:paraId="4F73EF32" w14:textId="77777777" w:rsidR="009F4694" w:rsidRDefault="00321C09">
      <w:pPr>
        <w:pStyle w:val="Gras"/>
        <w:rPr>
          <w:b w:val="0"/>
        </w:rPr>
      </w:pPr>
      <w:r>
        <w:rPr>
          <w:b w:val="0"/>
        </w:rPr>
        <w:t>Les conclusions sont les suivantes :</w:t>
      </w:r>
    </w:p>
    <w:p w14:paraId="2DAC2F0D" w14:textId="77777777" w:rsidR="009F4694" w:rsidRDefault="00321C09">
      <w:pPr>
        <w:pStyle w:val="Enumration"/>
        <w:numPr>
          <w:ilvl w:val="0"/>
          <w:numId w:val="14"/>
        </w:numPr>
        <w:spacing w:before="0"/>
      </w:pPr>
      <w:r>
        <w:t xml:space="preserve">Consommation énergétique : </w:t>
      </w:r>
      <w:r w:rsidRPr="00753A78">
        <w:rPr>
          <w:b/>
          <w:bCs/>
        </w:rPr>
        <w:fldChar w:fldCharType="begin">
          <w:ffData>
            <w:name w:val=""/>
            <w:enabled/>
            <w:calcOnExit w:val="0"/>
            <w:entryMacro w:val="EntryMacro"/>
            <w:exitMacro w:val="ExitMacro"/>
            <w:helpText w:type="text" w:val="[ffldname=vDPECONSO___195]&#10;@DIAGDPEKWH¤&#10;IdAction=2054¤"/>
            <w:textInput>
              <w:default w:val="403"/>
            </w:textInput>
          </w:ffData>
        </w:fldChar>
      </w:r>
      <w:r w:rsidRPr="00753A78">
        <w:rPr>
          <w:b/>
          <w:bCs/>
        </w:rPr>
        <w:instrText xml:space="preserve"> FORMTEXT </w:instrText>
      </w:r>
      <w:r w:rsidRPr="00753A78">
        <w:rPr>
          <w:b/>
          <w:bCs/>
        </w:rPr>
      </w:r>
      <w:r w:rsidRPr="00753A78">
        <w:rPr>
          <w:b/>
          <w:bCs/>
        </w:rPr>
        <w:fldChar w:fldCharType="separate"/>
      </w:r>
      <w:r w:rsidRPr="00753A78">
        <w:rPr>
          <w:b/>
          <w:bCs/>
        </w:rPr>
        <w:t>403</w:t>
      </w:r>
      <w:r w:rsidRPr="00753A78">
        <w:rPr>
          <w:b/>
          <w:bCs/>
        </w:rPr>
        <w:fldChar w:fldCharType="end"/>
      </w:r>
      <w:r w:rsidRPr="00753A78">
        <w:rPr>
          <w:b/>
          <w:bCs/>
        </w:rPr>
        <w:t xml:space="preserve"> kWhep/m².an</w:t>
      </w:r>
      <w:r w:rsidRPr="00753A78">
        <w:rPr>
          <w:b/>
          <w:bCs/>
        </w:rPr>
        <w:t xml:space="preserve"> (Classe F)</w:t>
      </w:r>
    </w:p>
    <w:p w14:paraId="4195D00D" w14:textId="77777777" w:rsidR="009F4694" w:rsidRDefault="00321C09">
      <w:pPr>
        <w:pStyle w:val="Enumration"/>
        <w:numPr>
          <w:ilvl w:val="0"/>
          <w:numId w:val="14"/>
        </w:numPr>
        <w:spacing w:before="0"/>
      </w:pPr>
      <w:r>
        <w:t>Emissions de gaz à effet de serre :</w:t>
      </w:r>
      <w:r w:rsidRPr="00753A78">
        <w:rPr>
          <w:b/>
          <w:bCs/>
        </w:rPr>
        <w:t xml:space="preserve"> </w:t>
      </w:r>
      <w:r w:rsidRPr="00753A78">
        <w:rPr>
          <w:b/>
          <w:bCs/>
        </w:rPr>
        <w:fldChar w:fldCharType="begin">
          <w:ffData>
            <w:name w:val="Texte1"/>
            <w:enabled/>
            <w:calcOnExit w:val="0"/>
            <w:entryMacro w:val="EntryMacro"/>
            <w:exitMacro w:val="ExitMacro"/>
            <w:helpText w:type="text" w:val="[ffldname=vDPESERRE___196]&#10;@DIAGDPEKG¤&#10;IdAction=2054¤"/>
            <w:textInput>
              <w:default w:val="13"/>
            </w:textInput>
          </w:ffData>
        </w:fldChar>
      </w:r>
      <w:r w:rsidRPr="00753A78">
        <w:rPr>
          <w:b/>
          <w:bCs/>
        </w:rPr>
        <w:instrText xml:space="preserve"> FORMTEXT </w:instrText>
      </w:r>
      <w:r w:rsidRPr="00753A78">
        <w:rPr>
          <w:b/>
          <w:bCs/>
        </w:rPr>
      </w:r>
      <w:r w:rsidRPr="00753A78">
        <w:rPr>
          <w:b/>
          <w:bCs/>
        </w:rPr>
        <w:fldChar w:fldCharType="separate"/>
      </w:r>
      <w:r w:rsidRPr="00753A78">
        <w:rPr>
          <w:b/>
          <w:bCs/>
        </w:rPr>
        <w:t>13</w:t>
      </w:r>
      <w:r w:rsidRPr="00753A78">
        <w:rPr>
          <w:b/>
          <w:bCs/>
        </w:rPr>
        <w:fldChar w:fldCharType="end"/>
      </w:r>
      <w:r w:rsidRPr="00753A78">
        <w:rPr>
          <w:b/>
          <w:bCs/>
        </w:rPr>
        <w:t xml:space="preserve"> kg éqCO2/m².an</w:t>
      </w:r>
      <w:r w:rsidRPr="00753A78">
        <w:rPr>
          <w:b/>
          <w:bCs/>
        </w:rPr>
        <w:t xml:space="preserve"> (Classe C)</w:t>
      </w:r>
    </w:p>
    <w:p w14:paraId="2B5B63C2" w14:textId="77777777" w:rsidR="009F4694" w:rsidRDefault="00321C09">
      <w:pPr>
        <w:pStyle w:val="Enumration"/>
        <w:numPr>
          <w:ilvl w:val="0"/>
          <w:numId w:val="14"/>
        </w:numPr>
        <w:spacing w:before="0"/>
      </w:pPr>
      <w:r>
        <w:t xml:space="preserve">Numéro d’enregistrement ADEME : </w:t>
      </w:r>
      <w:r>
        <w:fldChar w:fldCharType="begin">
          <w:ffData>
            <w:name w:val="Texte2"/>
            <w:enabled/>
            <w:calcOnExit w:val="0"/>
            <w:entryMacro w:val="EntryMacro"/>
            <w:exitMacro w:val="ExitMacro"/>
            <w:helpText w:type="text" w:val="[ffldname=vDPEADEME___197]&#10;@DIAGDPEADE¤&#10;IdAction=2054¤"/>
            <w:textInput>
              <w:default w:val="2169E0433047I"/>
            </w:textInput>
          </w:ffData>
        </w:fldChar>
      </w:r>
      <w:r>
        <w:instrText xml:space="preserve"> FORMTEXT </w:instrText>
      </w:r>
      <w:r>
        <w:fldChar w:fldCharType="separate"/>
      </w:r>
      <w:r>
        <w:t>2169E0433047I</w:t>
      </w:r>
      <w:r>
        <w:fldChar w:fldCharType="end"/>
      </w:r>
    </w:p>
    <w:p w14:paraId="6C0EC591" w14:textId="77777777" w:rsidR="009F4694" w:rsidRDefault="00321C09">
      <w:bookmarkStart w:id="196" w:name="AUTOD10_r1_wId204"/>
      <w:bookmarkEnd w:id="195"/>
      <w:commentRangeStart w:id="197"/>
      <w:r>
        <w:t xml:space="preserve">Toute erreur ou manquement dans ce diagnostic pourra être relevé et la responsabilité du propriétaire (promettant) pourra être engagée. </w:t>
      </w:r>
    </w:p>
    <w:p w14:paraId="0DBE3F72" w14:textId="77777777" w:rsidR="009F4694" w:rsidRDefault="00321C09">
      <w:r>
        <w:t>Par suite, si les estimations du</w:t>
      </w:r>
      <w:r>
        <w:t xml:space="preserve"> diagnostic ne correspondent pas aux montants des factures énergétiques réellement payées, le propriétaire (promettant) pourra se retourner vers l’entreprise ayant réalisé le diagnostic de performance énergétique et la mettre en cause.</w:t>
      </w:r>
      <w:commentRangeEnd w:id="197"/>
      <w:r>
        <w:rPr>
          <w:rStyle w:val="Marquedecommentaire"/>
        </w:rPr>
        <w:commentReference w:id="197"/>
      </w:r>
    </w:p>
    <w:p w14:paraId="56949DF4" w14:textId="77777777" w:rsidR="009F4694" w:rsidRDefault="00321C09"/>
    <w:p w14:paraId="1E7C738F" w14:textId="77777777" w:rsidR="009F4694" w:rsidRDefault="00321C09" w:rsidP="0014137E">
      <w:pPr>
        <w:pStyle w:val="Titre3"/>
      </w:pPr>
      <w:bookmarkStart w:id="198" w:name="ZONBRUI_r1_wId205"/>
      <w:bookmarkEnd w:id="196"/>
      <w:r w:rsidRPr="00A31F89">
        <w:t>Zone de bruit - Pl</w:t>
      </w:r>
      <w:r w:rsidRPr="00A31F89">
        <w:t>an d’exposition au bruit des aérodromes</w:t>
      </w:r>
      <w:r>
        <w:t xml:space="preserve"> </w:t>
      </w:r>
    </w:p>
    <w:p w14:paraId="2769E73A" w14:textId="77777777" w:rsidR="009F4694" w:rsidRDefault="00321C09">
      <w:bookmarkStart w:id="199" w:name="ZONBR10_r1_wId206"/>
      <w:bookmarkEnd w:id="198"/>
      <w:r w:rsidRPr="00676761">
        <w:t xml:space="preserve">L’immeuble </w:t>
      </w:r>
      <w:r w:rsidRPr="00623DD8">
        <w:rPr>
          <w:b/>
          <w:bCs/>
        </w:rPr>
        <w:t>ne se trouve pas dans une zone de bruit</w:t>
      </w:r>
      <w:r w:rsidRPr="00676761">
        <w:t xml:space="preserve"> définie par un plan d’exposition au bruit des aérodromes</w:t>
      </w:r>
      <w:r>
        <w:t>,</w:t>
      </w:r>
      <w:r w:rsidRPr="00676761">
        <w:t xml:space="preserve"> prévu par l’article L 112-6 du Code de l’urbanisme</w:t>
      </w:r>
      <w:r>
        <w:t>, tel qu’il résulte de l’état des risques ci-annexé.</w:t>
      </w:r>
    </w:p>
    <w:p w14:paraId="24D87157" w14:textId="77777777" w:rsidR="009F4694" w:rsidRDefault="00321C09"/>
    <w:p w14:paraId="1E80E535" w14:textId="77777777" w:rsidR="009F4694" w:rsidRPr="00692190" w:rsidRDefault="00321C09" w:rsidP="0014137E">
      <w:pPr>
        <w:pStyle w:val="Titre3"/>
      </w:pPr>
      <w:bookmarkStart w:id="200" w:name="RADON18_r1_wId207"/>
      <w:bookmarkEnd w:id="199"/>
      <w:r w:rsidRPr="00692190">
        <w:t>Ra</w:t>
      </w:r>
      <w:r w:rsidRPr="00692190">
        <w:t>don</w:t>
      </w:r>
    </w:p>
    <w:p w14:paraId="51E5EA7C" w14:textId="77777777" w:rsidR="009F4694" w:rsidRPr="00692190" w:rsidRDefault="00321C09" w:rsidP="0014137E">
      <w:r w:rsidRPr="00692190">
        <w:t>Le radon est un gaz radioactif d’origine naturelle qui représente le tiers de l'exposition moyenne de la population française aux rayonnements ionisants.</w:t>
      </w:r>
    </w:p>
    <w:p w14:paraId="7C6174C7" w14:textId="77777777" w:rsidR="009F4694" w:rsidRPr="00692190" w:rsidRDefault="00321C09" w:rsidP="0014137E">
      <w:r w:rsidRPr="00692190">
        <w:t xml:space="preserve">Il est issu de la désintégration de l’uranium et du radium présents dans la croûte terrestre. </w:t>
      </w:r>
    </w:p>
    <w:p w14:paraId="41C9FF69" w14:textId="77777777" w:rsidR="009F4694" w:rsidRPr="00692190" w:rsidRDefault="00321C09" w:rsidP="0014137E">
      <w:r w:rsidRPr="00692190">
        <w:t xml:space="preserve">Il </w:t>
      </w:r>
      <w:r w:rsidRPr="00692190">
        <w:t xml:space="preserve">est présent partout à la surface de la planète et provient surtout des sous-sols granitiques et volcaniques ainsi que de certains matériaux de construction. </w:t>
      </w:r>
    </w:p>
    <w:p w14:paraId="7D584891" w14:textId="77777777" w:rsidR="009F4694" w:rsidRPr="00692190" w:rsidRDefault="00321C09" w:rsidP="0014137E">
      <w:r w:rsidRPr="00692190">
        <w:t>Le radon peut s’accumuler dans les espaces clos, notamment dans les maisons. Les moyens pour dimin</w:t>
      </w:r>
      <w:r w:rsidRPr="00692190">
        <w:t>uer les concentrations en radon dans les maisons sont simples :</w:t>
      </w:r>
    </w:p>
    <w:p w14:paraId="3EE4D252" w14:textId="77777777" w:rsidR="009F4694" w:rsidRPr="00692190" w:rsidRDefault="00321C09" w:rsidP="0014137E">
      <w:pPr>
        <w:pStyle w:val="Enumration"/>
      </w:pPr>
      <w:r w:rsidRPr="00692190">
        <w:t>aérer et ventiler les bâtiments, les sous-sols et les vides sanitaires,</w:t>
      </w:r>
    </w:p>
    <w:p w14:paraId="6B656023" w14:textId="77777777" w:rsidR="009F4694" w:rsidRPr="00692190" w:rsidRDefault="00321C09" w:rsidP="0014137E">
      <w:pPr>
        <w:pStyle w:val="Enumration"/>
      </w:pPr>
      <w:r w:rsidRPr="00692190">
        <w:t>améliorer l’étanchéité des murs et planchers.</w:t>
      </w:r>
    </w:p>
    <w:p w14:paraId="2B262271" w14:textId="77777777" w:rsidR="009F4694" w:rsidRPr="00692190" w:rsidRDefault="00321C09" w:rsidP="0014137E">
      <w:r w:rsidRPr="00692190">
        <w:t>L’activité volumique du radon (ou concentration de radon) à l’intérieur de</w:t>
      </w:r>
      <w:r w:rsidRPr="00692190">
        <w:t xml:space="preserve">s habitations s’exprime en becquerel par mètre cube (Bq/m3). </w:t>
      </w:r>
    </w:p>
    <w:p w14:paraId="7104091D" w14:textId="77777777" w:rsidR="009F4694" w:rsidRPr="00692190" w:rsidRDefault="00321C09" w:rsidP="0014137E"/>
    <w:p w14:paraId="42DE82FD" w14:textId="77777777" w:rsidR="009F4694" w:rsidRPr="00692190" w:rsidRDefault="00321C09" w:rsidP="0014137E">
      <w:r w:rsidRPr="00692190">
        <w:t xml:space="preserve">L'article L 1333-22 du Code de la santé publique dispose que les propriétaires ou exploitants d'immeubles bâtis situés dans les zones à potentiel radon où l'exposition au radon est susceptible </w:t>
      </w:r>
      <w:r w:rsidRPr="00692190">
        <w:t xml:space="preserve">de porter atteinte à la santé sont tenus de mettre en œuvre les mesures nécessaires pour réduire cette exposition et préserver la santé des personnes. </w:t>
      </w:r>
    </w:p>
    <w:p w14:paraId="6D53FBA6" w14:textId="77777777" w:rsidR="009F4694" w:rsidRPr="00692190" w:rsidRDefault="00321C09" w:rsidP="0014137E">
      <w:r w:rsidRPr="00692190">
        <w:t>Aux termes de</w:t>
      </w:r>
      <w:r>
        <w:t xml:space="preserve">s dispositions de </w:t>
      </w:r>
      <w:r w:rsidRPr="00692190">
        <w:t xml:space="preserve">l'article R </w:t>
      </w:r>
      <w:r>
        <w:t>1333-29 de ce Code l</w:t>
      </w:r>
      <w:r w:rsidRPr="00692190">
        <w:t>e territoire national est divisé en trois</w:t>
      </w:r>
      <w:r w:rsidRPr="00692190">
        <w:t xml:space="preserve"> zones à potentiel radon </w:t>
      </w:r>
      <w:r>
        <w:t>définies en fonction des flux d</w:t>
      </w:r>
      <w:r w:rsidRPr="00692190">
        <w:t xml:space="preserve">’exhalation du radon des sols : </w:t>
      </w:r>
    </w:p>
    <w:p w14:paraId="49EA040B" w14:textId="77777777" w:rsidR="009F4694" w:rsidRPr="00692190" w:rsidRDefault="00321C09" w:rsidP="0014137E">
      <w:pPr>
        <w:pStyle w:val="Enumration"/>
      </w:pPr>
      <w:r w:rsidRPr="00692190">
        <w:t>Zone 1 : z</w:t>
      </w:r>
      <w:r>
        <w:t>ones à potentiel radon faible.</w:t>
      </w:r>
    </w:p>
    <w:p w14:paraId="31A9F3D6" w14:textId="77777777" w:rsidR="009F4694" w:rsidRPr="00692190" w:rsidRDefault="00321C09" w:rsidP="0014137E">
      <w:pPr>
        <w:pStyle w:val="Enumration"/>
      </w:pPr>
      <w:r w:rsidRPr="00692190">
        <w:t>Zone 2 : zones à potentiel radon faible mais sur lesquelles des facteurs géologiques particuliers peuvent faciliter le transfe</w:t>
      </w:r>
      <w:r w:rsidRPr="00692190">
        <w:t>r</w:t>
      </w:r>
      <w:r>
        <w:t>t du radon vers les bâtiments.</w:t>
      </w:r>
    </w:p>
    <w:p w14:paraId="5FFC2A6A" w14:textId="77777777" w:rsidR="009F4694" w:rsidRPr="00692190" w:rsidRDefault="00321C09" w:rsidP="0014137E">
      <w:pPr>
        <w:pStyle w:val="Enumration"/>
      </w:pPr>
      <w:r w:rsidRPr="00692190">
        <w:t xml:space="preserve">Zone 3 : zones à potentiel radon significatif. </w:t>
      </w:r>
    </w:p>
    <w:p w14:paraId="67F3FDE5" w14:textId="77777777" w:rsidR="009F4694" w:rsidRPr="00692190" w:rsidRDefault="00321C09" w:rsidP="0014137E"/>
    <w:p w14:paraId="16602EC8" w14:textId="77777777" w:rsidR="009F4694" w:rsidRPr="00692190" w:rsidRDefault="00321C09" w:rsidP="0014137E">
      <w:r w:rsidRPr="00692190">
        <w:t>L'article R 125-23 5° du Code de l'environnement dispose que l'obligation d'information s'impose dans les zones à potentiel radon de niveau 3.</w:t>
      </w:r>
    </w:p>
    <w:p w14:paraId="02EF7A6A" w14:textId="77777777" w:rsidR="009F4694" w:rsidRPr="00692190" w:rsidRDefault="00321C09" w:rsidP="0014137E"/>
    <w:p w14:paraId="3837DA1F" w14:textId="77777777" w:rsidR="009F4694" w:rsidRPr="00692190" w:rsidRDefault="00321C09" w:rsidP="0014137E">
      <w:r w:rsidRPr="00692190">
        <w:t>La liste des communes réparties</w:t>
      </w:r>
      <w:r w:rsidRPr="00692190">
        <w:t xml:space="preserve"> entre ces trois zones est fixée par un arrêté du 27 juin 2018.</w:t>
      </w:r>
    </w:p>
    <w:p w14:paraId="51B7B825" w14:textId="77777777" w:rsidR="009F4694" w:rsidRPr="00692190" w:rsidRDefault="00321C09" w:rsidP="0014137E"/>
    <w:p w14:paraId="10204EF7" w14:textId="77777777" w:rsidR="00753A78" w:rsidRPr="008B3F78" w:rsidRDefault="00321C09" w:rsidP="0014137E">
      <w:bookmarkStart w:id="201" w:name="RADONZ2_r1_wId282"/>
      <w:bookmarkEnd w:id="200"/>
      <w:r>
        <w:t xml:space="preserve">La commune se trouvant </w:t>
      </w:r>
      <w:r w:rsidRPr="00753A78">
        <w:rPr>
          <w:b/>
          <w:bCs/>
        </w:rPr>
        <w:t>en zone 2</w:t>
      </w:r>
      <w:r w:rsidRPr="008B3F78">
        <w:t>, l'obligation d'information n'est pas nécessaire.</w:t>
      </w:r>
    </w:p>
    <w:p w14:paraId="4282264F" w14:textId="77777777" w:rsidR="00753A78" w:rsidRDefault="00321C09"/>
    <w:p w14:paraId="1604709B" w14:textId="77777777" w:rsidR="009F4694" w:rsidRDefault="00321C09" w:rsidP="0014137E">
      <w:pPr>
        <w:pStyle w:val="Titre2"/>
      </w:pPr>
      <w:bookmarkStart w:id="202" w:name="PEQUIPO_r1_wId104"/>
      <w:bookmarkEnd w:id="201"/>
      <w:r>
        <w:t>Dispositifs particuliers</w:t>
      </w:r>
    </w:p>
    <w:p w14:paraId="43609DDC" w14:textId="77777777" w:rsidR="009F4694" w:rsidRDefault="00321C09">
      <w:pPr>
        <w:pStyle w:val="Titre3"/>
      </w:pPr>
      <w:bookmarkStart w:id="203" w:name="PFUMEETIT_r1_wId208"/>
      <w:bookmarkEnd w:id="202"/>
      <w:r>
        <w:t>Détecteur de fumée</w:t>
      </w:r>
    </w:p>
    <w:p w14:paraId="6C94D98F" w14:textId="77777777" w:rsidR="009F4694" w:rsidRDefault="00321C09">
      <w:r>
        <w:t>L’article R 142-2 du Code de la construction et de l'habitation</w:t>
      </w:r>
      <w:r>
        <w:t xml:space="preserve"> prescrit d'équiper chaque logement, qu'il se situe dans une habitation individuelle ou dans une habitation collective, d'au moins un détecteur de fumée muni du marquage CE et conforme à la norme européenne harmonisée NF EN 14604. </w:t>
      </w:r>
    </w:p>
    <w:p w14:paraId="256B3E95" w14:textId="77777777" w:rsidR="009F4694" w:rsidRDefault="00321C09">
      <w:r>
        <w:t>L’article R 142-3 du mêm</w:t>
      </w:r>
      <w:r>
        <w:t>e Code précise que la responsabilité de l'installation de ce détecteur de fumée normalisé incombe par principe au propriétaire et la responsabilité de son entretien incombe à l'occupant du logement.</w:t>
      </w:r>
    </w:p>
    <w:p w14:paraId="1E4CA8E2" w14:textId="77777777" w:rsidR="009F4694" w:rsidRDefault="00321C09"/>
    <w:p w14:paraId="7DF795E7" w14:textId="77777777" w:rsidR="009F4694" w:rsidRPr="00753A78" w:rsidRDefault="00321C09">
      <w:pPr>
        <w:rPr>
          <w:b/>
          <w:bCs/>
        </w:rPr>
      </w:pPr>
      <w:bookmarkStart w:id="204" w:name="PFUMEX_r1_wId209"/>
      <w:bookmarkEnd w:id="203"/>
      <w:r w:rsidRPr="00753A78">
        <w:rPr>
          <w:b/>
          <w:bCs/>
        </w:rPr>
        <w:t>Le BENEFICIAIRE a constaté que le logement est équipé d'</w:t>
      </w:r>
      <w:r w:rsidRPr="00753A78">
        <w:rPr>
          <w:b/>
          <w:bCs/>
        </w:rPr>
        <w:t>un dispositif de détection de fumée.</w:t>
      </w:r>
    </w:p>
    <w:p w14:paraId="1E3EBAC7" w14:textId="77777777" w:rsidR="009F4694" w:rsidRDefault="00321C09"/>
    <w:p w14:paraId="67902182" w14:textId="77777777" w:rsidR="009F4694" w:rsidRDefault="00321C09" w:rsidP="0014137E">
      <w:pPr>
        <w:pStyle w:val="Titre3"/>
      </w:pPr>
      <w:bookmarkStart w:id="205" w:name="PSFATIT_r1_wId210"/>
      <w:bookmarkEnd w:id="204"/>
      <w:r>
        <w:t>Broyeur</w:t>
      </w:r>
    </w:p>
    <w:p w14:paraId="1F62616E" w14:textId="77777777" w:rsidR="00753A78" w:rsidRDefault="00321C09">
      <w:bookmarkStart w:id="206" w:name="PSFAPBOK_r1_wId213"/>
      <w:bookmarkEnd w:id="205"/>
      <w:r>
        <w:t xml:space="preserve">Le </w:t>
      </w:r>
      <w:r w:rsidRPr="001F01C8">
        <w:rPr>
          <w:b/>
        </w:rPr>
        <w:t>PROMETTANT</w:t>
      </w:r>
      <w:r>
        <w:t xml:space="preserve"> déclare qu'il n’existe pas de water-closet de type broyeur/sanibroyeur.</w:t>
      </w:r>
    </w:p>
    <w:p w14:paraId="1C406D57" w14:textId="77777777" w:rsidR="009F4694" w:rsidRDefault="00321C09" w:rsidP="00753A78"/>
    <w:p w14:paraId="6EAF54CE" w14:textId="77777777" w:rsidR="009F4694" w:rsidRDefault="00321C09"/>
    <w:p w14:paraId="57555780" w14:textId="77777777" w:rsidR="009F4694" w:rsidRDefault="00321C09" w:rsidP="0014137E">
      <w:pPr>
        <w:pStyle w:val="Titre3"/>
      </w:pPr>
      <w:bookmarkStart w:id="207" w:name="CHEMINEE_r1_wId214"/>
      <w:bookmarkEnd w:id="206"/>
      <w:r>
        <w:t>Cheminée/Poêle</w:t>
      </w:r>
    </w:p>
    <w:p w14:paraId="000A9C4D" w14:textId="77777777" w:rsidR="009F4694" w:rsidRPr="003F6B6D" w:rsidRDefault="00321C09">
      <w:bookmarkStart w:id="208" w:name="CHEMIN1_r1_wId216"/>
      <w:bookmarkEnd w:id="207"/>
      <w:r w:rsidRPr="003F6B6D">
        <w:t xml:space="preserve">Le </w:t>
      </w:r>
      <w:r w:rsidRPr="00D40FB3">
        <w:rPr>
          <w:b/>
        </w:rPr>
        <w:t>PROMETTANT</w:t>
      </w:r>
      <w:r w:rsidRPr="003F6B6D">
        <w:t xml:space="preserve"> déclare que le </w:t>
      </w:r>
      <w:r w:rsidRPr="00D40FB3">
        <w:rPr>
          <w:b/>
        </w:rPr>
        <w:t>BIEN</w:t>
      </w:r>
      <w:r w:rsidRPr="003F6B6D">
        <w:t xml:space="preserve"> </w:t>
      </w:r>
      <w:r w:rsidRPr="00623DD8">
        <w:rPr>
          <w:b/>
          <w:bCs/>
        </w:rPr>
        <w:t xml:space="preserve">est équipé </w:t>
      </w:r>
      <w:r w:rsidRPr="00623DD8">
        <w:rPr>
          <w:b/>
          <w:bCs/>
        </w:rPr>
        <w:t>d’un poêle à bois</w:t>
      </w:r>
      <w:r w:rsidRPr="00623DD8">
        <w:rPr>
          <w:b/>
          <w:bCs/>
        </w:rPr>
        <w:t>.</w:t>
      </w:r>
    </w:p>
    <w:p w14:paraId="321ADE6F" w14:textId="77777777" w:rsidR="009F4694" w:rsidRDefault="00321C09">
      <w:r>
        <w:t>La facture du dernier entretien sera transm</w:t>
      </w:r>
      <w:r>
        <w:t xml:space="preserve">ise par le </w:t>
      </w:r>
      <w:r w:rsidRPr="000D3680">
        <w:rPr>
          <w:b/>
          <w:bCs/>
        </w:rPr>
        <w:t xml:space="preserve">PROMETTANT </w:t>
      </w:r>
      <w:r>
        <w:t>au plus tard à la réitération des présentes.</w:t>
      </w:r>
    </w:p>
    <w:p w14:paraId="4BD42576" w14:textId="77777777" w:rsidR="000D3680" w:rsidRDefault="00321C09">
      <w:r>
        <w:t>Le PROMETTANT déclare qu’il est à ce jour en bon état de fonctionnement.</w:t>
      </w:r>
    </w:p>
    <w:p w14:paraId="24ADFEE1" w14:textId="77777777" w:rsidR="009F4694" w:rsidRDefault="00321C09"/>
    <w:p w14:paraId="4217BD81" w14:textId="77777777" w:rsidR="009F4694" w:rsidRDefault="00321C09" w:rsidP="0014137E">
      <w:pPr>
        <w:pStyle w:val="Titre3"/>
      </w:pPr>
      <w:bookmarkStart w:id="209" w:name="PCUVEGA1_r1_wId217"/>
      <w:bookmarkEnd w:id="208"/>
      <w:r>
        <w:t>Citerne de gaz</w:t>
      </w:r>
    </w:p>
    <w:p w14:paraId="23CDC772" w14:textId="77777777" w:rsidR="009F4694" w:rsidRDefault="00321C09" w:rsidP="0014137E">
      <w:pPr>
        <w:rPr>
          <w:rFonts w:eastAsia="Calibri"/>
        </w:rPr>
      </w:pPr>
      <w:bookmarkStart w:id="210" w:name="PCUVEGA4_r1_wId218"/>
      <w:bookmarkEnd w:id="209"/>
      <w:r>
        <w:t>Le</w:t>
      </w:r>
      <w:r w:rsidRPr="00AB6CC3">
        <w:t xml:space="preserve"> </w:t>
      </w:r>
      <w:r>
        <w:rPr>
          <w:b/>
        </w:rPr>
        <w:t>PROMETTANT</w:t>
      </w:r>
      <w:r>
        <w:t xml:space="preserve"> déclare que l'immeuble n'est pas équipé d'une citerne de gaz.</w:t>
      </w:r>
    </w:p>
    <w:p w14:paraId="28692221" w14:textId="77777777" w:rsidR="009F4694" w:rsidRDefault="00321C09"/>
    <w:p w14:paraId="644F0AED" w14:textId="77777777" w:rsidR="009F4694" w:rsidRDefault="00321C09" w:rsidP="0014137E">
      <w:pPr>
        <w:pStyle w:val="Titre3"/>
      </w:pPr>
      <w:bookmarkStart w:id="211" w:name="PCUVEFU1_r1_wId219"/>
      <w:bookmarkEnd w:id="210"/>
      <w:r>
        <w:t>Cuve à fuel</w:t>
      </w:r>
    </w:p>
    <w:p w14:paraId="4763161E" w14:textId="77777777" w:rsidR="009F4694" w:rsidRDefault="00321C09" w:rsidP="0014137E">
      <w:pPr>
        <w:rPr>
          <w:rFonts w:eastAsia="Calibri"/>
        </w:rPr>
      </w:pPr>
      <w:bookmarkStart w:id="212" w:name="PCUVEFU4_r1_wId220"/>
      <w:bookmarkEnd w:id="211"/>
      <w:r>
        <w:t xml:space="preserve">Le </w:t>
      </w:r>
      <w:r w:rsidRPr="00940E72">
        <w:rPr>
          <w:b/>
        </w:rPr>
        <w:t>PROMETTA</w:t>
      </w:r>
      <w:r w:rsidRPr="00940E72">
        <w:rPr>
          <w:b/>
        </w:rPr>
        <w:t>NT</w:t>
      </w:r>
      <w:r>
        <w:t xml:space="preserve"> déclare que l'immeuble n'est pas équipé d'une cuve à fuel.</w:t>
      </w:r>
    </w:p>
    <w:p w14:paraId="3F544594" w14:textId="77777777" w:rsidR="009F4694" w:rsidRDefault="00321C09"/>
    <w:p w14:paraId="1EFE1FF3" w14:textId="77777777" w:rsidR="009F4694" w:rsidRDefault="00321C09" w:rsidP="0014137E">
      <w:pPr>
        <w:pStyle w:val="Titre3"/>
      </w:pPr>
      <w:bookmarkStart w:id="213" w:name="CUVENT_r1_wId221"/>
      <w:bookmarkEnd w:id="212"/>
      <w:r>
        <w:t>Cuve enterrée</w:t>
      </w:r>
    </w:p>
    <w:p w14:paraId="161C774F" w14:textId="77777777" w:rsidR="009F4694" w:rsidRDefault="00321C09" w:rsidP="00753A78">
      <w:bookmarkStart w:id="214" w:name="CUVEN1_r1_wId222"/>
      <w:bookmarkEnd w:id="213"/>
      <w:r>
        <w:t xml:space="preserve">Le </w:t>
      </w:r>
      <w:r w:rsidRPr="00232EC5">
        <w:rPr>
          <w:b/>
        </w:rPr>
        <w:t>PROMETTANT</w:t>
      </w:r>
      <w:r>
        <w:t xml:space="preserve"> </w:t>
      </w:r>
      <w:r>
        <w:t>déclare que l'immeuble n'est pas équipé d'une cuve enterrée.</w:t>
      </w:r>
    </w:p>
    <w:p w14:paraId="5D19D6DB" w14:textId="77777777" w:rsidR="009F4694" w:rsidRDefault="00321C09" w:rsidP="0014137E">
      <w:pPr>
        <w:pStyle w:val="Titre3"/>
      </w:pPr>
      <w:bookmarkStart w:id="215" w:name="PPANSOL1_r1_wId223"/>
      <w:bookmarkEnd w:id="214"/>
      <w:r>
        <w:t>Panneaux photovoltaïques</w:t>
      </w:r>
    </w:p>
    <w:p w14:paraId="43548280" w14:textId="77777777" w:rsidR="009F4694" w:rsidRDefault="00321C09" w:rsidP="00753A78">
      <w:bookmarkStart w:id="216" w:name="PPANSOL2_r1_wId224"/>
      <w:bookmarkEnd w:id="215"/>
      <w:r w:rsidRPr="00F31B01">
        <w:rPr>
          <w:szCs w:val="24"/>
        </w:rPr>
        <w:t xml:space="preserve">Le </w:t>
      </w:r>
      <w:r w:rsidRPr="00BF5C6C">
        <w:rPr>
          <w:b/>
          <w:szCs w:val="24"/>
        </w:rPr>
        <w:t>PROMETTANT</w:t>
      </w:r>
      <w:r>
        <w:rPr>
          <w:szCs w:val="24"/>
        </w:rPr>
        <w:t xml:space="preserve"> </w:t>
      </w:r>
      <w:r w:rsidRPr="00753A78">
        <w:rPr>
          <w:szCs w:val="24"/>
        </w:rPr>
        <w:t>déclare que l'immeuble n'est pas équipé</w:t>
      </w:r>
      <w:r>
        <w:rPr>
          <w:szCs w:val="24"/>
        </w:rPr>
        <w:t xml:space="preserve"> </w:t>
      </w:r>
      <w:r w:rsidRPr="00F31B01">
        <w:rPr>
          <w:szCs w:val="24"/>
        </w:rPr>
        <w:t>de panneaux photovoltaïqu</w:t>
      </w:r>
      <w:r w:rsidRPr="00F31B01">
        <w:rPr>
          <w:szCs w:val="24"/>
        </w:rPr>
        <w:t>es</w:t>
      </w:r>
      <w:bookmarkStart w:id="217" w:name="PPANSOL3_r1_wId225"/>
      <w:bookmarkEnd w:id="216"/>
      <w:r>
        <w:rPr>
          <w:szCs w:val="24"/>
        </w:rPr>
        <w:t>.</w:t>
      </w:r>
    </w:p>
    <w:p w14:paraId="1C1F3468" w14:textId="77777777" w:rsidR="009F4694" w:rsidRDefault="00321C09"/>
    <w:p w14:paraId="742A2D54" w14:textId="77777777" w:rsidR="009F4694" w:rsidRDefault="00321C09" w:rsidP="0014137E">
      <w:pPr>
        <w:pStyle w:val="Titre3"/>
      </w:pPr>
      <w:bookmarkStart w:id="218" w:name="PLUIETIT_r1_wId226"/>
      <w:bookmarkEnd w:id="217"/>
      <w:r>
        <w:t>Dispositif de récupération des eaux de pluie</w:t>
      </w:r>
    </w:p>
    <w:p w14:paraId="1119EE86" w14:textId="77777777" w:rsidR="009F4694" w:rsidRPr="00E4547A" w:rsidRDefault="00321C09" w:rsidP="0014137E">
      <w:bookmarkStart w:id="219" w:name="PLUIEABS_r1_wId227"/>
      <w:bookmarkEnd w:id="218"/>
      <w:r w:rsidRPr="00E4547A">
        <w:t xml:space="preserve">Le </w:t>
      </w:r>
      <w:r w:rsidRPr="003A6E76">
        <w:rPr>
          <w:b/>
          <w:bCs/>
        </w:rPr>
        <w:t>PROMETTANT</w:t>
      </w:r>
      <w:r w:rsidRPr="00E4547A">
        <w:t xml:space="preserve"> déclare</w:t>
      </w:r>
      <w:r>
        <w:t xml:space="preserve"> que</w:t>
      </w:r>
      <w:r w:rsidRPr="00E4547A">
        <w:t xml:space="preserve"> le </w:t>
      </w:r>
      <w:r w:rsidRPr="003A6E76">
        <w:rPr>
          <w:b/>
          <w:bCs/>
        </w:rPr>
        <w:t>BIEN</w:t>
      </w:r>
      <w:r w:rsidRPr="00E4547A">
        <w:t xml:space="preserve"> n</w:t>
      </w:r>
      <w:r>
        <w:t>'est</w:t>
      </w:r>
      <w:r w:rsidRPr="00E4547A">
        <w:t xml:space="preserve"> pas équipé d'un système de récupération et de distribution d'eaux de pluie.</w:t>
      </w:r>
    </w:p>
    <w:p w14:paraId="2AE039A9" w14:textId="77777777" w:rsidR="009F4694" w:rsidRPr="00E4547A" w:rsidRDefault="00321C09"/>
    <w:p w14:paraId="7710DDF6" w14:textId="77777777" w:rsidR="009F4694" w:rsidRPr="0094338A" w:rsidRDefault="00321C09" w:rsidP="0014137E">
      <w:pPr>
        <w:pStyle w:val="Titre3"/>
      </w:pPr>
      <w:bookmarkStart w:id="220" w:name="EXPUITZ_r1_wId228"/>
      <w:bookmarkEnd w:id="219"/>
      <w:r w:rsidRPr="0094338A">
        <w:t>Puits et forages domestiques - Information</w:t>
      </w:r>
    </w:p>
    <w:p w14:paraId="5D2010D7" w14:textId="77777777" w:rsidR="00623DD8" w:rsidRDefault="00321C09">
      <w:bookmarkStart w:id="221" w:name="EXPUIT2_r1_wId229"/>
      <w:bookmarkEnd w:id="220"/>
      <w:r w:rsidRPr="00F5314F">
        <w:t xml:space="preserve">Le </w:t>
      </w:r>
      <w:r>
        <w:rPr>
          <w:b/>
        </w:rPr>
        <w:t>PROMETTANT</w:t>
      </w:r>
      <w:r w:rsidRPr="00F5314F">
        <w:t xml:space="preserve"> déclare que l'immeuble </w:t>
      </w:r>
      <w:r>
        <w:t>est</w:t>
      </w:r>
      <w:r w:rsidRPr="00F5314F">
        <w:t xml:space="preserve"> équip</w:t>
      </w:r>
      <w:r w:rsidRPr="00F5314F">
        <w:t>é d</w:t>
      </w:r>
      <w:r>
        <w:t>’un</w:t>
      </w:r>
      <w:r w:rsidRPr="00F5314F">
        <w:t xml:space="preserve"> puits</w:t>
      </w:r>
      <w:r>
        <w:t xml:space="preserve"> avec une pompe de relevage pour le jardin et la piscine.</w:t>
      </w:r>
    </w:p>
    <w:p w14:paraId="3232E64B" w14:textId="77777777" w:rsidR="009F4694" w:rsidRDefault="00321C09" w:rsidP="0014137E">
      <w:pPr>
        <w:pStyle w:val="Titre3"/>
      </w:pPr>
      <w:bookmarkStart w:id="222" w:name="PISCPB1_r1_wId230"/>
      <w:bookmarkEnd w:id="221"/>
      <w:r>
        <w:t>Information sur la sécurité des piscines</w:t>
      </w:r>
    </w:p>
    <w:p w14:paraId="65B98B15" w14:textId="77777777" w:rsidR="009F4694" w:rsidRDefault="00321C09">
      <w:bookmarkStart w:id="223" w:name="PISCPB2_r1_wId231"/>
      <w:bookmarkEnd w:id="222"/>
      <w:r>
        <w:t>Les parties déclarent qu’il existe une piscine.</w:t>
      </w:r>
    </w:p>
    <w:p w14:paraId="1A199B8B" w14:textId="77777777" w:rsidR="00753A78" w:rsidRDefault="00321C09">
      <w:bookmarkStart w:id="224" w:name="PISCPB3_r1_wId283"/>
      <w:bookmarkEnd w:id="223"/>
      <w:r>
        <w:t>Elles sont informées des dispositions :</w:t>
      </w:r>
    </w:p>
    <w:p w14:paraId="6370E116" w14:textId="77777777" w:rsidR="00753A78" w:rsidRDefault="00321C09"/>
    <w:p w14:paraId="7C77EEAB" w14:textId="77777777" w:rsidR="00753A78" w:rsidRDefault="00321C09" w:rsidP="00753A78">
      <w:pPr>
        <w:pStyle w:val="Enumration"/>
      </w:pPr>
      <w:r>
        <w:t>de l’</w:t>
      </w:r>
      <w:commentRangeStart w:id="225"/>
      <w:r>
        <w:t>article L 134-10 du Code de la construction et de l</w:t>
      </w:r>
      <w:r>
        <w:t>’habitation</w:t>
      </w:r>
      <w:commentRangeEnd w:id="225"/>
      <w:r>
        <w:rPr>
          <w:rStyle w:val="Marquedecommentaire"/>
        </w:rPr>
        <w:commentReference w:id="225"/>
      </w:r>
      <w:r>
        <w:t>, aux termes desquelles :</w:t>
      </w:r>
    </w:p>
    <w:p w14:paraId="200C029F" w14:textId="77777777" w:rsidR="00753A78" w:rsidRDefault="00321C09"/>
    <w:p w14:paraId="07CD41D7" w14:textId="77777777" w:rsidR="00753A78" w:rsidRDefault="00321C09">
      <w:pPr>
        <w:pStyle w:val="Citation"/>
      </w:pPr>
      <w:r>
        <w:t>"Les piscines enterrées non closes privatives, neuves ou existantes, à usage individuel ou à usage collectif sont pourvues d'un dispositif de sécurité efficace visant à prévenir le risque de noyade.</w:t>
      </w:r>
    </w:p>
    <w:p w14:paraId="686391CC" w14:textId="77777777" w:rsidR="00753A78" w:rsidRDefault="00321C09">
      <w:pPr>
        <w:pStyle w:val="Citation"/>
      </w:pPr>
      <w:r>
        <w:t>Les exigences fonc</w:t>
      </w:r>
      <w:r>
        <w:t>tionnelles du dispositif de protection et la façon dont le maître d'ouvrage est informé par le constructeur ou l'installateur des caractéristiques techniques et des conditions d'utilisation du dispositif retenu sont fixées par voie réglementaire."</w:t>
      </w:r>
    </w:p>
    <w:p w14:paraId="4EDD1DE5" w14:textId="77777777" w:rsidR="00753A78" w:rsidRDefault="00321C09"/>
    <w:p w14:paraId="13D0AB6B" w14:textId="77777777" w:rsidR="00753A78" w:rsidRDefault="00321C09" w:rsidP="00753A78">
      <w:pPr>
        <w:pStyle w:val="Enumration"/>
      </w:pPr>
      <w:r>
        <w:t>des art</w:t>
      </w:r>
      <w:r>
        <w:t>icles suivants du même Code :</w:t>
      </w:r>
    </w:p>
    <w:p w14:paraId="474CD773" w14:textId="77777777" w:rsidR="00753A78" w:rsidRDefault="00321C09"/>
    <w:p w14:paraId="69F23DBA" w14:textId="77777777" w:rsidR="00753A78" w:rsidRDefault="00321C09">
      <w:pPr>
        <w:rPr>
          <w:b/>
        </w:rPr>
      </w:pPr>
      <w:r>
        <w:rPr>
          <w:b/>
        </w:rPr>
        <w:t>Article D128-2</w:t>
      </w:r>
    </w:p>
    <w:p w14:paraId="0D36F871" w14:textId="77777777" w:rsidR="00753A78" w:rsidRDefault="00321C09">
      <w:pPr>
        <w:pStyle w:val="Citation"/>
      </w:pPr>
      <w:r>
        <w:t>"I. - Les maîtres d'ouvrage des piscines construites ou installées à partir du 1er janvier 2004 doivent les avoir pourvues d'un dispositif de sécurité destiné à prévenir les noyades, au plus tard à la mise en e</w:t>
      </w:r>
      <w:r>
        <w:t xml:space="preserve">au, ou, si les travaux de mise en place des dispositifs nécessitent une mise en eau préalable, au plus tard à l'achèvement des travaux de la piscine. </w:t>
      </w:r>
    </w:p>
    <w:p w14:paraId="10E5C1CC" w14:textId="77777777" w:rsidR="00753A78" w:rsidRDefault="00321C09">
      <w:pPr>
        <w:pStyle w:val="Citation"/>
      </w:pPr>
      <w:r>
        <w:t>II. - Ce dispositif est constitué par une barrière de protection, une couverture, un abri ou une alarme r</w:t>
      </w:r>
      <w:r>
        <w:t xml:space="preserve">épondant aux exigences de sécurité suivantes : </w:t>
      </w:r>
    </w:p>
    <w:p w14:paraId="5948722B" w14:textId="77777777" w:rsidR="00753A78" w:rsidRDefault="00321C09">
      <w:pPr>
        <w:pStyle w:val="Citation"/>
      </w:pPr>
      <w:r>
        <w:t>- les barrières de protection doivent être réalisées, construites ou installées de manière à empêcher le passage d'enfants de moins de cinq ans sans l'aide d'un adulte, à résister aux actions d'un enfant de m</w:t>
      </w:r>
      <w:r>
        <w:t xml:space="preserve">oins de cinq ans, notamment en ce qui concerne le système de verrouillage de l'accès, et à ne pas provoquer de blessure ; </w:t>
      </w:r>
    </w:p>
    <w:p w14:paraId="4B50CB44" w14:textId="77777777" w:rsidR="00753A78" w:rsidRDefault="00321C09">
      <w:pPr>
        <w:pStyle w:val="Citation"/>
      </w:pPr>
      <w:r>
        <w:t>- les couvertures doivent être réalisées, construites ou installées de façon à empêcher l'immersion involontaire d'enfants de moins d</w:t>
      </w:r>
      <w:r>
        <w:t xml:space="preserve">e cinq ans, à résister au franchissement d'une personne adulte et à ne pas provoquer de blessure ; </w:t>
      </w:r>
    </w:p>
    <w:p w14:paraId="7592BBE7" w14:textId="77777777" w:rsidR="00753A78" w:rsidRDefault="00321C09">
      <w:pPr>
        <w:pStyle w:val="Citation"/>
      </w:pPr>
      <w:r>
        <w:t xml:space="preserve">- les abris doivent être réalisés, construits ou installés de manière à ne pas provoquer de blessure et être tels que, lorsqu'il est fermé, le bassin de la </w:t>
      </w:r>
      <w:r>
        <w:t xml:space="preserve">piscine est inaccessible aux enfants de moins de cinq ans ; </w:t>
      </w:r>
    </w:p>
    <w:p w14:paraId="193F82B5" w14:textId="77777777" w:rsidR="00753A78" w:rsidRDefault="00321C09">
      <w:pPr>
        <w:pStyle w:val="Citation"/>
      </w:pPr>
      <w:r>
        <w:t>- les alarmes doivent être réalisées, construites ou installées de manière que toutes les commandes d'activation et de désactivation ne doivent pas pouvoir être utilisées par des enfants de moins</w:t>
      </w:r>
      <w:r>
        <w:t xml:space="preserve"> de cinq ans. Les systèmes de détection doivent pouvoir détecter tout franchissement par un enfant de moins de cinq ans et déclencher un dispositif d'alerte constitué d'une sirène. Ils ne doivent pas se déclencher de façon intempestive. </w:t>
      </w:r>
    </w:p>
    <w:p w14:paraId="348621E9" w14:textId="77777777" w:rsidR="00753A78" w:rsidRDefault="00321C09">
      <w:pPr>
        <w:pStyle w:val="Citation"/>
      </w:pPr>
      <w:r>
        <w:t>III. - Sont présum</w:t>
      </w:r>
      <w:r>
        <w:t>és satisfaire les exigences visées au II les dispositifs conformes aux normes françaises ou aux normes ou aux spécifications techniques ou aux procédés de fabrication en vigueur dans un Etat membre de la Communauté européenne ou un autre Etat partie à l'ac</w:t>
      </w:r>
      <w:r>
        <w:t>cord sur l'Espace économique européen, assurant un niveau de sécurité équivalent. Les références de ces normes et réglementations sont publiées au Journal officiel de la République française."</w:t>
      </w:r>
    </w:p>
    <w:p w14:paraId="18CFBE6A" w14:textId="77777777" w:rsidR="00753A78" w:rsidRDefault="00321C09">
      <w:pPr>
        <w:rPr>
          <w:i/>
          <w:iCs/>
        </w:rPr>
      </w:pPr>
    </w:p>
    <w:p w14:paraId="74C8A905" w14:textId="77777777" w:rsidR="00753A78" w:rsidRDefault="00321C09">
      <w:pPr>
        <w:rPr>
          <w:b/>
        </w:rPr>
      </w:pPr>
      <w:r>
        <w:rPr>
          <w:b/>
        </w:rPr>
        <w:t>Article D128-3</w:t>
      </w:r>
    </w:p>
    <w:p w14:paraId="51090DB7" w14:textId="77777777" w:rsidR="00753A78" w:rsidRDefault="00321C09">
      <w:pPr>
        <w:pStyle w:val="Citation"/>
      </w:pPr>
      <w:r>
        <w:t>"La note technique mentionnée à l'article L. 12</w:t>
      </w:r>
      <w:r>
        <w:t>8-1 doit être remise au maître d'ouvrage par le constructeur ou l'installateur au plus tard à la date de réception de la piscine. Cette note indique les caractéristiques, les conditions de fonctionnement et d'entretien du dispositif de sécurité. Elle infor</w:t>
      </w:r>
      <w:r>
        <w:t>me également le maître d'ouvrage sur les risques de noyade, sur les mesures générales de prévention à prendre et sur les recommandations attachées à l'utilisation du dispositif de sécurité."</w:t>
      </w:r>
    </w:p>
    <w:p w14:paraId="63600AB5" w14:textId="77777777" w:rsidR="00753A78" w:rsidRDefault="00321C09"/>
    <w:p w14:paraId="7687AACD" w14:textId="77777777" w:rsidR="00753A78" w:rsidRDefault="00321C09">
      <w:pPr>
        <w:rPr>
          <w:b/>
        </w:rPr>
      </w:pPr>
      <w:r>
        <w:rPr>
          <w:b/>
        </w:rPr>
        <w:t>Article D128-4</w:t>
      </w:r>
    </w:p>
    <w:p w14:paraId="4DB06DA3" w14:textId="77777777" w:rsidR="00753A78" w:rsidRDefault="00321C09">
      <w:pPr>
        <w:pStyle w:val="Citation"/>
      </w:pPr>
      <w:r>
        <w:t>"Les dispositions du II et du III de l'article D.</w:t>
      </w:r>
      <w:r>
        <w:t xml:space="preserve"> 128-2 s'appliquent aux dispositifs de sécurité mentionnés à l'article L. 128-2, qui doivent équiper aux dates prévues par celui-ci les piscines construites ou installées avant le 1er janvier 2004.</w:t>
      </w:r>
    </w:p>
    <w:p w14:paraId="046AE71A" w14:textId="77777777" w:rsidR="00753A78" w:rsidRDefault="00321C09">
      <w:pPr>
        <w:pStyle w:val="Citation"/>
      </w:pPr>
      <w:r>
        <w:t xml:space="preserve">Toutefois, les dispositifs installés avant la publication </w:t>
      </w:r>
      <w:r>
        <w:t>du décret n° 2004-499 du 7 juin 2004 sont réputés satisfaire à ces dispositions, si le propriétaire de la piscine est en possession d'un document fourni par un fabricant, un vendeur ou un installateur de dispositifs de sécurité, ou par un contrôleur techni</w:t>
      </w:r>
      <w:r>
        <w:t>que visé à l'article L. 111-23, attestant que le dispositif installé est conforme aux exigences de sécurité visées au II de l'article D. 128-2. Le propriétaire peut également, sous sa propre responsabilité, attester de cette conformité par un document acco</w:t>
      </w:r>
      <w:r>
        <w:t>mpagné des justificatifs techniques utiles. Cette attestation doit être conforme à un modèle fixé par l'annexe jointe."</w:t>
      </w:r>
    </w:p>
    <w:p w14:paraId="14307E9B" w14:textId="77777777" w:rsidR="00753A78" w:rsidRDefault="00321C09"/>
    <w:p w14:paraId="2375AF97" w14:textId="77777777" w:rsidR="00753A78" w:rsidRDefault="00321C09" w:rsidP="0014137E">
      <w:bookmarkStart w:id="226" w:name="PISCPB5_r1_wId284"/>
      <w:bookmarkEnd w:id="224"/>
      <w:r>
        <w:t xml:space="preserve">Le </w:t>
      </w:r>
      <w:r>
        <w:rPr>
          <w:b/>
        </w:rPr>
        <w:t>VENDEUR</w:t>
      </w:r>
      <w:r>
        <w:t xml:space="preserve"> déclare qu’un dispositif de sécurité de type </w:t>
      </w:r>
      <w:r w:rsidRPr="00753A78">
        <w:rPr>
          <w:b/>
          <w:bCs/>
        </w:rPr>
        <w:t>bâche à barres</w:t>
      </w:r>
      <w:r>
        <w:t xml:space="preserve"> a été installé sur la piscine </w:t>
      </w:r>
      <w:r w:rsidRPr="00292CC0">
        <w:t xml:space="preserve">en </w:t>
      </w:r>
      <w:r>
        <w:t>2018</w:t>
      </w:r>
      <w:r w:rsidRPr="00292CC0">
        <w:t>, dispositif conforme ainsi</w:t>
      </w:r>
      <w:r w:rsidRPr="00292CC0">
        <w:t xml:space="preserve"> qu’il en est justifié par la production</w:t>
      </w:r>
      <w:r>
        <w:t xml:space="preserve"> de la facture ci-annexée</w:t>
      </w:r>
      <w:r w:rsidRPr="00292CC0">
        <w:t>.</w:t>
      </w:r>
    </w:p>
    <w:p w14:paraId="74DDFEEE" w14:textId="77777777" w:rsidR="00753A78" w:rsidRDefault="00321C09"/>
    <w:p w14:paraId="0389F0D1" w14:textId="77777777" w:rsidR="009F4694" w:rsidRDefault="00321C09" w:rsidP="0014137E">
      <w:bookmarkStart w:id="227" w:name="PISCP10_r1_wId232"/>
      <w:bookmarkEnd w:id="226"/>
      <w:r>
        <w:t xml:space="preserve">Le </w:t>
      </w:r>
      <w:r w:rsidRPr="00F2651D">
        <w:rPr>
          <w:b/>
        </w:rPr>
        <w:t>PROMETTANT</w:t>
      </w:r>
      <w:r>
        <w:t xml:space="preserve"> atteste que la piscine est en eau à ce jour, en état de fonctionnement et entretenue (filtrage régulier, vidange, utilisation de produits adaptés, hivernage). Les factures d’</w:t>
      </w:r>
      <w:r>
        <w:t xml:space="preserve">achat de produits et d’entretien sont à la disposition du </w:t>
      </w:r>
      <w:r w:rsidRPr="00F2651D">
        <w:rPr>
          <w:b/>
        </w:rPr>
        <w:t>BENEFICIAIRE</w:t>
      </w:r>
      <w:r>
        <w:t>.</w:t>
      </w:r>
    </w:p>
    <w:p w14:paraId="5DE83B3F" w14:textId="77777777" w:rsidR="009F4694" w:rsidRDefault="00321C09" w:rsidP="0014137E">
      <w:r>
        <w:t>Les parties font leur affaire personnelle de procéder entre elles à toute vérification et mise au courant du fonctionnement dès avant la réalisation de la vente.</w:t>
      </w:r>
    </w:p>
    <w:p w14:paraId="3135B801" w14:textId="77777777" w:rsidR="009F4694" w:rsidRDefault="00321C09" w:rsidP="0014137E"/>
    <w:p w14:paraId="74E0C937" w14:textId="77777777" w:rsidR="009F4694" w:rsidRDefault="00321C09" w:rsidP="0014137E">
      <w:pPr>
        <w:pStyle w:val="Titre2"/>
      </w:pPr>
      <w:bookmarkStart w:id="228" w:name="PAUTOENV_r1_wId105"/>
      <w:bookmarkEnd w:id="227"/>
      <w:r>
        <w:t>Diagnostics environne</w:t>
      </w:r>
      <w:r>
        <w:t>mentaux</w:t>
      </w:r>
    </w:p>
    <w:p w14:paraId="6E942E6D" w14:textId="77777777" w:rsidR="009F4694" w:rsidRDefault="00321C09" w:rsidP="0014137E">
      <w:pPr>
        <w:pStyle w:val="Titre3"/>
      </w:pPr>
      <w:bookmarkStart w:id="229" w:name="TITRASS_r1_wId106"/>
      <w:bookmarkEnd w:id="228"/>
      <w:r>
        <w:t>Assainissement</w:t>
      </w:r>
    </w:p>
    <w:p w14:paraId="45C5F7B8" w14:textId="77777777" w:rsidR="009F4694" w:rsidRDefault="00321C09" w:rsidP="0014137E">
      <w:bookmarkStart w:id="230" w:name="PAUTAS10_r1_wId237"/>
      <w:bookmarkEnd w:id="229"/>
      <w:r w:rsidRPr="00972F32">
        <w:t xml:space="preserve">Le </w:t>
      </w:r>
      <w:r w:rsidRPr="00DB69E0">
        <w:rPr>
          <w:b/>
        </w:rPr>
        <w:t>PROMETTANT</w:t>
      </w:r>
      <w:r w:rsidRPr="00972F32">
        <w:t xml:space="preserve"> déclare que l’immeuble est raccordé à un réseau d’assainissement collectif des</w:t>
      </w:r>
      <w:r w:rsidRPr="00044FF3">
        <w:t xml:space="preserve"> eaux usées domestiques conformément aux dispositions de l’article L 1331-1 du Code de la santé publique. </w:t>
      </w:r>
    </w:p>
    <w:p w14:paraId="56BD2BE1" w14:textId="77777777" w:rsidR="00623DD8" w:rsidRDefault="00321C09" w:rsidP="0014137E">
      <w:r>
        <w:t xml:space="preserve">Une ancienne fosse septique a été </w:t>
      </w:r>
      <w:r>
        <w:t xml:space="preserve">inertée. </w:t>
      </w:r>
    </w:p>
    <w:p w14:paraId="32492F01" w14:textId="77777777" w:rsidR="009F4694" w:rsidRPr="00044FF3" w:rsidRDefault="00321C09" w:rsidP="0014137E"/>
    <w:p w14:paraId="3C9D1227" w14:textId="77777777" w:rsidR="009F4694" w:rsidRDefault="00321C09" w:rsidP="0014137E">
      <w:bookmarkStart w:id="231" w:name="PAUTAS10B_r1_wId238"/>
      <w:bookmarkEnd w:id="230"/>
      <w:r>
        <w:t>Aux termes des dispositions des articles L 1331-4 et L 1331-6 de ce Code, les parties sont informées que l’entretien et le bon fonctionnement des ouvrages permettant d’amener les eaux usées domestiques de l'immeuble à la partie publique sont sou</w:t>
      </w:r>
      <w:r>
        <w:t xml:space="preserve">mis au contrôle de la commune ou de la communauté de communes, qui peut procéder, sous astreinte et aux frais du propriétaire, aux travaux indispensables à ces effets. </w:t>
      </w:r>
    </w:p>
    <w:p w14:paraId="70CE455F" w14:textId="77777777" w:rsidR="009F4694" w:rsidRDefault="00321C09" w:rsidP="0014137E">
      <w:r>
        <w:t>Ces travaux sont à la charge du propriétaire de l’immeuble. Le service public compétent</w:t>
      </w:r>
      <w:r>
        <w:t xml:space="preserve"> en matière d'assainissement collectif peut astreindre le propriétaire au versement d’une participation pour le financement de cet assainissement collectif (L 1331-7 du Code de la santé publique). Ce paiement a pour but de tenir compte de l'économie réalis</w:t>
      </w:r>
      <w:r>
        <w:t>ée par eux en évitant une installation d'évacuation ou d'épuration individuelle réglementaire ou la mise aux normes d'une telle installation.</w:t>
      </w:r>
    </w:p>
    <w:p w14:paraId="34483A3C" w14:textId="77777777" w:rsidR="009F4694" w:rsidRDefault="00321C09" w:rsidP="0014137E">
      <w:r>
        <w:t>Il est ici précisé que tout déversement d’eaux usées autres que domestiques dans le réseau collectif nécessite pré</w:t>
      </w:r>
      <w:r>
        <w:t>alablement une autorisation de la mairie ou du service compétent. À compter de quatre mois après la date de réception de cette demande d’autorisation, l’absence de réponse vaut refus. Toute acceptation de ce déversement peut être subordonnée à une particip</w:t>
      </w:r>
      <w:r>
        <w:t xml:space="preserve">ation à la charge de l’auteur du déversement (L 1331-10 du Code de la santé publique). </w:t>
      </w:r>
    </w:p>
    <w:p w14:paraId="51EED8DA" w14:textId="77777777" w:rsidR="009F4694" w:rsidRDefault="00321C09"/>
    <w:p w14:paraId="530200DB" w14:textId="77777777" w:rsidR="009F4694" w:rsidRDefault="00321C09" w:rsidP="0014137E">
      <w:bookmarkStart w:id="232" w:name="PAUTAS13_r1_wId239"/>
      <w:bookmarkEnd w:id="231"/>
      <w:r>
        <w:t xml:space="preserve">Le </w:t>
      </w:r>
      <w:r>
        <w:rPr>
          <w:b/>
        </w:rPr>
        <w:t>PROMETTANT</w:t>
      </w:r>
      <w:r>
        <w:t xml:space="preserve"> atteste qu'aucun contrôle n'a été effectué par le service public compétent, qu’il n’a reçu de ce dernier aucune mise en demeure, qu’il ne peut donc garan</w:t>
      </w:r>
      <w:r>
        <w:t>tir la conformité de l’installation aux normes actuellement en vigueur.</w:t>
      </w:r>
    </w:p>
    <w:p w14:paraId="0EE7AD59" w14:textId="77777777" w:rsidR="00753A78" w:rsidRDefault="00321C09" w:rsidP="0014137E"/>
    <w:p w14:paraId="68F1F65D" w14:textId="77777777" w:rsidR="009F4694" w:rsidRDefault="00321C09" w:rsidP="0014137E">
      <w:r>
        <w:t xml:space="preserve">Le </w:t>
      </w:r>
      <w:r>
        <w:rPr>
          <w:b/>
        </w:rPr>
        <w:t>BENEFICIAIRE</w:t>
      </w:r>
      <w:r>
        <w:t xml:space="preserve"> déclare avoir été informé de la possibilité de faire établir un diagnostic de l'installation et ne pas vouloir en faire une condition suspensive des présentes.</w:t>
      </w:r>
    </w:p>
    <w:p w14:paraId="25852F1E" w14:textId="77777777" w:rsidR="009F4694" w:rsidRDefault="00321C09"/>
    <w:p w14:paraId="016D69DE" w14:textId="77777777" w:rsidR="009F4694" w:rsidRPr="009E0840" w:rsidRDefault="00321C09" w:rsidP="0014137E">
      <w:bookmarkStart w:id="233" w:name="PAUTAS15_r1_wId240"/>
      <w:bookmarkEnd w:id="232"/>
      <w:r w:rsidRPr="007C6139">
        <w:t xml:space="preserve">Le </w:t>
      </w:r>
      <w:r w:rsidRPr="00B670BF">
        <w:rPr>
          <w:b/>
        </w:rPr>
        <w:t>PRO</w:t>
      </w:r>
      <w:r w:rsidRPr="00B670BF">
        <w:rPr>
          <w:b/>
        </w:rPr>
        <w:t>METTANT</w:t>
      </w:r>
      <w:r w:rsidRPr="007C6139">
        <w:t xml:space="preserve"> informe </w:t>
      </w:r>
      <w:r>
        <w:t xml:space="preserve">le </w:t>
      </w:r>
      <w:r w:rsidRPr="00B670BF">
        <w:rPr>
          <w:b/>
        </w:rPr>
        <w:t>BENEFICIAIRE</w:t>
      </w:r>
      <w:r w:rsidRPr="007C6139">
        <w:t>, qu'à sa connaissance, les ouvrages permettant</w:t>
      </w:r>
      <w:r w:rsidRPr="009E0840">
        <w:t xml:space="preserve"> d’amener les eaux usées domestiques de </w:t>
      </w:r>
      <w:r>
        <w:t>l'</w:t>
      </w:r>
      <w:r w:rsidRPr="009E0840">
        <w:t>immeuble à la partie publique ne présentent pas d’anomalie</w:t>
      </w:r>
      <w:r>
        <w:t xml:space="preserve"> ni aucune difficulté particulière d’utilisation</w:t>
      </w:r>
      <w:r w:rsidRPr="009E0840">
        <w:t>.</w:t>
      </w:r>
    </w:p>
    <w:p w14:paraId="5D832690" w14:textId="77777777" w:rsidR="009F4694" w:rsidRPr="009E0840" w:rsidRDefault="00321C09" w:rsidP="0014137E"/>
    <w:p w14:paraId="0B6B5602" w14:textId="77777777" w:rsidR="009F4694" w:rsidRDefault="00321C09" w:rsidP="0014137E">
      <w:pPr>
        <w:pStyle w:val="Titre3"/>
      </w:pPr>
      <w:bookmarkStart w:id="234" w:name="PAPRTIT_r1_wId107"/>
      <w:bookmarkEnd w:id="233"/>
      <w:r>
        <w:t>Etat des risques et polluti</w:t>
      </w:r>
      <w:r>
        <w:t>ons</w:t>
      </w:r>
    </w:p>
    <w:p w14:paraId="2FCF34B0" w14:textId="77777777" w:rsidR="009F4694" w:rsidRDefault="00321C09" w:rsidP="0014137E">
      <w:pPr>
        <w:rPr>
          <w:i/>
        </w:rPr>
      </w:pPr>
      <w:bookmarkStart w:id="235" w:name="PAPRRELA_r1_wId241"/>
      <w:bookmarkEnd w:id="234"/>
      <w:r>
        <w:t xml:space="preserve">Un état des risques et pollutions délivré le </w:t>
      </w:r>
      <w:r w:rsidRPr="00623DD8">
        <w:rPr>
          <w:b/>
          <w:bCs/>
        </w:rPr>
        <w:t>4 octobre 2021</w:t>
      </w:r>
      <w:r>
        <w:t xml:space="preserve"> fondé sur les informations mises à disposition par arrêté préfectoral est annexé.</w:t>
      </w:r>
    </w:p>
    <w:p w14:paraId="3B2512FD" w14:textId="77777777" w:rsidR="009F4694" w:rsidRDefault="00321C09" w:rsidP="0014137E">
      <w:r>
        <w:t>A cet état sont annexés :</w:t>
      </w:r>
    </w:p>
    <w:p w14:paraId="18563F97" w14:textId="77777777" w:rsidR="009F4694" w:rsidRDefault="00321C09" w:rsidP="009F4694">
      <w:pPr>
        <w:pStyle w:val="Enumration"/>
        <w:numPr>
          <w:ilvl w:val="0"/>
          <w:numId w:val="14"/>
        </w:numPr>
        <w:rPr>
          <w:i/>
        </w:rPr>
      </w:pPr>
      <w:r>
        <w:t xml:space="preserve">la cartographie du ou des risques majeurs existants sur la commune </w:t>
      </w:r>
      <w:r>
        <w:rPr>
          <w:bCs/>
        </w:rPr>
        <w:t>avec localisation</w:t>
      </w:r>
      <w:r>
        <w:rPr>
          <w:bCs/>
        </w:rPr>
        <w:t xml:space="preserve"> de l'immeuble concerné sur le plan cadastral.</w:t>
      </w:r>
    </w:p>
    <w:p w14:paraId="3FD248DD" w14:textId="77777777" w:rsidR="009F4694" w:rsidRDefault="00321C09" w:rsidP="009F4694">
      <w:pPr>
        <w:pStyle w:val="Enumration"/>
        <w:numPr>
          <w:ilvl w:val="0"/>
          <w:numId w:val="14"/>
        </w:numPr>
      </w:pPr>
      <w:r>
        <w:t xml:space="preserve">la liste des arrêtés de catastrophe naturelle de la commune. </w:t>
      </w:r>
    </w:p>
    <w:p w14:paraId="01422B4B" w14:textId="77777777" w:rsidR="009F4694" w:rsidRDefault="00321C09" w:rsidP="0014137E">
      <w:pPr>
        <w:pStyle w:val="Titre4"/>
      </w:pPr>
      <w:bookmarkStart w:id="236" w:name="PPRNA_r1_wId244"/>
      <w:bookmarkEnd w:id="235"/>
      <w:r>
        <w:t>Plan de prévention des risques naturels</w:t>
      </w:r>
    </w:p>
    <w:p w14:paraId="62838A07" w14:textId="77777777" w:rsidR="009F4694" w:rsidRDefault="00321C09">
      <w:r>
        <w:t>L'immeuble n'est pas situé dans le périmètre d'un plan de prévention des risques naturels.</w:t>
      </w:r>
    </w:p>
    <w:p w14:paraId="6B5307B5" w14:textId="77777777" w:rsidR="009F4694" w:rsidRDefault="00321C09" w:rsidP="0014137E">
      <w:bookmarkStart w:id="237" w:name="APPRN2A_r1_wId245"/>
      <w:bookmarkEnd w:id="236"/>
      <w:r>
        <w:t>L'immeuble n'est</w:t>
      </w:r>
      <w:r>
        <w:t xml:space="preserve"> pas situé dans le périmètre d'un autre plan de prévention des risques naturels.</w:t>
      </w:r>
    </w:p>
    <w:p w14:paraId="6B5B95E6" w14:textId="77777777" w:rsidR="009F4694" w:rsidRDefault="00321C09"/>
    <w:p w14:paraId="33928F2B" w14:textId="77777777" w:rsidR="009F4694" w:rsidRDefault="00321C09" w:rsidP="0014137E">
      <w:pPr>
        <w:pStyle w:val="Titre4"/>
      </w:pPr>
      <w:bookmarkStart w:id="238" w:name="PPRMA_r1_wId246"/>
      <w:bookmarkEnd w:id="237"/>
      <w:r>
        <w:t>Plan de prévention des risques miniers</w:t>
      </w:r>
    </w:p>
    <w:p w14:paraId="188B2CC8" w14:textId="77777777" w:rsidR="009F4694" w:rsidRDefault="00321C09">
      <w:r>
        <w:t>L'immeuble n'est pas situé dans le périmètre d'un plan de prévention des risques miniers.</w:t>
      </w:r>
    </w:p>
    <w:p w14:paraId="2E41A510" w14:textId="77777777" w:rsidR="009F4694" w:rsidRDefault="00321C09" w:rsidP="0014137E">
      <w:pPr>
        <w:pStyle w:val="Titre4"/>
      </w:pPr>
      <w:bookmarkStart w:id="239" w:name="PPRTA_r1_wId247"/>
      <w:bookmarkEnd w:id="238"/>
      <w:r>
        <w:t>Plan de prévention des risques technologiques</w:t>
      </w:r>
    </w:p>
    <w:p w14:paraId="27661754" w14:textId="77777777" w:rsidR="009F4694" w:rsidRDefault="00321C09">
      <w:r>
        <w:t>L'immeuble n'est pas situé dans le périmètre d'un plan de prévention des risques technologiques.</w:t>
      </w:r>
    </w:p>
    <w:p w14:paraId="1299B40E" w14:textId="77777777" w:rsidR="009F4694" w:rsidRPr="00DF2ACB" w:rsidRDefault="00321C09" w:rsidP="0014137E">
      <w:pPr>
        <w:pStyle w:val="Titre4"/>
      </w:pPr>
      <w:bookmarkStart w:id="240" w:name="PPRZONE_r1_wId242"/>
      <w:bookmarkEnd w:id="239"/>
      <w:r w:rsidRPr="00DF2ACB">
        <w:t>Sismicité</w:t>
      </w:r>
    </w:p>
    <w:p w14:paraId="2D9D3BF4" w14:textId="77777777" w:rsidR="009F4694" w:rsidRDefault="00321C09" w:rsidP="0014137E">
      <w:r>
        <w:t xml:space="preserve">L'immeuble est situé dans une zone </w:t>
      </w:r>
      <w:r>
        <w:t>3 (modérée)</w:t>
      </w:r>
      <w:r>
        <w:t>.</w:t>
      </w:r>
    </w:p>
    <w:p w14:paraId="0411C255" w14:textId="77777777" w:rsidR="009F4694" w:rsidRDefault="00321C09" w:rsidP="0014137E">
      <w:pPr>
        <w:pStyle w:val="Titre4"/>
      </w:pPr>
      <w:bookmarkStart w:id="241" w:name="PPRRAD2_r1_wId248"/>
      <w:bookmarkEnd w:id="240"/>
      <w:r>
        <w:t>Radon</w:t>
      </w:r>
    </w:p>
    <w:p w14:paraId="3858DD51" w14:textId="77777777" w:rsidR="009F4694" w:rsidRDefault="00321C09">
      <w:r>
        <w:t>L'immeuble n'est pas situé dans une commune à potentiel radon classée en niveau 3.</w:t>
      </w:r>
    </w:p>
    <w:p w14:paraId="442F4D3C" w14:textId="77777777" w:rsidR="009F4694" w:rsidRDefault="00321C09" w:rsidP="0014137E">
      <w:pPr>
        <w:pStyle w:val="Titre4"/>
      </w:pPr>
      <w:bookmarkStart w:id="242" w:name="PINFOSOL_r1_wId249"/>
      <w:bookmarkEnd w:id="241"/>
      <w:r w:rsidRPr="002A1958">
        <w:t>Secteur d'i</w:t>
      </w:r>
      <w:r w:rsidRPr="002A1958">
        <w:t>nformation sur les sols</w:t>
      </w:r>
    </w:p>
    <w:p w14:paraId="65B2C458" w14:textId="77777777" w:rsidR="009F4694" w:rsidRDefault="00321C09" w:rsidP="0014137E">
      <w:r>
        <w:rPr>
          <w:shd w:val="clear" w:color="auto" w:fill="FFFFFF"/>
        </w:rPr>
        <w:t>Des secteurs d'information sur les sols comprenant les terrains où la connaissance de la pollution des sols justifie, notamment en cas de changement d'usage, la réalisation d'études de sols et de mesures de gestion de la pollution p</w:t>
      </w:r>
      <w:r>
        <w:rPr>
          <w:shd w:val="clear" w:color="auto" w:fill="FFFFFF"/>
        </w:rPr>
        <w:t>our préserver la sécurité, la santé ou la salubrité publiques et l'environnement peuvent être crées conformément aux dispositions de l'article L 125.6 du Code de l'environnement.</w:t>
      </w:r>
    </w:p>
    <w:p w14:paraId="16236419" w14:textId="77777777" w:rsidR="009F4694" w:rsidRDefault="00321C09">
      <w:bookmarkStart w:id="243" w:name="PINFOSO2_r1_wId250"/>
      <w:bookmarkEnd w:id="242"/>
      <w:r>
        <w:t>Il n'existe pas actuellement de secteur d'information sur les sols créé par a</w:t>
      </w:r>
      <w:r>
        <w:t>rrêté préfectoral ni projeté.</w:t>
      </w:r>
    </w:p>
    <w:p w14:paraId="66C3DDC9" w14:textId="77777777" w:rsidR="009F4694" w:rsidRDefault="00321C09" w:rsidP="0014137E">
      <w:pPr>
        <w:pStyle w:val="Titre4"/>
      </w:pPr>
      <w:bookmarkStart w:id="244" w:name="PASINISTRE_r1_wId251"/>
      <w:bookmarkEnd w:id="243"/>
      <w:r>
        <w:t>Absence de sinistres avec indemnisation</w:t>
      </w:r>
    </w:p>
    <w:p w14:paraId="03204589" w14:textId="77777777" w:rsidR="009F4694" w:rsidRDefault="00321C09" w:rsidP="0014137E">
      <w:r>
        <w:t xml:space="preserve">Le </w:t>
      </w:r>
      <w:r>
        <w:rPr>
          <w:b/>
          <w:szCs w:val="24"/>
        </w:rPr>
        <w:t>PROMETTANT</w:t>
      </w:r>
      <w:r>
        <w:rPr>
          <w:szCs w:val="24"/>
        </w:rPr>
        <w:t xml:space="preserve"> </w:t>
      </w:r>
      <w:r>
        <w:t xml:space="preserve">déclare qu'à sa connaissance l'immeuble n’a pas subi de sinistres ayant donné lieu au versement d’une indemnité en application de l’article L 125-2 ou de l’article L 128-2 </w:t>
      </w:r>
      <w:r>
        <w:t>du Code des assurances.</w:t>
      </w:r>
    </w:p>
    <w:p w14:paraId="08184043" w14:textId="77777777" w:rsidR="009F4694" w:rsidRDefault="00321C09"/>
    <w:p w14:paraId="2565F341" w14:textId="77777777" w:rsidR="009F4694" w:rsidRDefault="00321C09">
      <w:pPr>
        <w:pStyle w:val="Titre2"/>
      </w:pPr>
      <w:bookmarkStart w:id="245" w:name="PDIAGASS_r1_wId253"/>
      <w:bookmarkEnd w:id="244"/>
      <w:r>
        <w:t>Information du bénéficiaire sur les anomalies révélées par les diagnostics techniques immobiliers obligatoires</w:t>
      </w:r>
    </w:p>
    <w:p w14:paraId="5331D5D3" w14:textId="77777777" w:rsidR="009F4694" w:rsidRDefault="00321C09">
      <w:r>
        <w:t xml:space="preserve">Le </w:t>
      </w:r>
      <w:r>
        <w:rPr>
          <w:b/>
        </w:rPr>
        <w:t>BENEFICIAIRE</w:t>
      </w:r>
      <w:r>
        <w:t xml:space="preserve"> déclare ici avoir pris connaissance, préalablement à la signature, des anomalies révélées par les diagno</w:t>
      </w:r>
      <w:r>
        <w:t>stics techniques immobiliers obligatoires dont les rapports sont annexés.</w:t>
      </w:r>
    </w:p>
    <w:p w14:paraId="39E4ECB6" w14:textId="77777777" w:rsidR="009F4694" w:rsidRDefault="00321C09">
      <w:r>
        <w:t xml:space="preserve">Le </w:t>
      </w:r>
      <w:r>
        <w:rPr>
          <w:b/>
        </w:rPr>
        <w:t>BENEFICIAIRE</w:t>
      </w:r>
      <w:r>
        <w:t xml:space="preserve"> déclare avoir été informé par le notaire soussigné, préalablement à la signature des présentes, notamment savoir :</w:t>
      </w:r>
    </w:p>
    <w:p w14:paraId="1E59D73D" w14:textId="77777777" w:rsidR="009F4694" w:rsidRDefault="00321C09">
      <w:pPr>
        <w:pStyle w:val="Enumration"/>
      </w:pPr>
      <w:r>
        <w:t>des conséquences de ces anomalies au regard du cont</w:t>
      </w:r>
      <w:r>
        <w:t>rat d'assurance qui sera souscrit pour la couverture de l'immeuble en question,</w:t>
      </w:r>
    </w:p>
    <w:p w14:paraId="77A2FFD2" w14:textId="77777777" w:rsidR="009F4694" w:rsidRDefault="00321C09">
      <w:pPr>
        <w:pStyle w:val="Enumration"/>
      </w:pPr>
      <w:r>
        <w:t>de la nécessité, soit de faire effectuer par un professionnel compétent les travaux permettant de remédier à ces anomalies, soit de faire état auprès de la compagnie d'assuranc</w:t>
      </w:r>
      <w:r>
        <w:t>e qui assurera le bien, du contenu et des conclusions desdits diagnostics,</w:t>
      </w:r>
    </w:p>
    <w:p w14:paraId="433D1220" w14:textId="77777777" w:rsidR="009F4694" w:rsidRDefault="00321C09">
      <w:pPr>
        <w:pStyle w:val="Enumration"/>
      </w:pPr>
      <w:r>
        <w:t>qu'à défaut d'avoir, dans les formes et délais légaux, avisé la compagnie d'assurance préalablement à la signature du contrat d'assurance, il pourrait être fait application de l’art</w:t>
      </w:r>
      <w:r>
        <w:t>icle L.113-8 du Code des assurances ci-dessous reproduit, cet article prévoyant la nullité du contrat d'assurance en cas de sinistre.</w:t>
      </w:r>
    </w:p>
    <w:p w14:paraId="18ED32C3" w14:textId="77777777" w:rsidR="009F4694" w:rsidRDefault="00321C09">
      <w:r>
        <w:t xml:space="preserve">Et qu'en conséquence, le </w:t>
      </w:r>
      <w:r>
        <w:rPr>
          <w:b/>
        </w:rPr>
        <w:t>BENEFICIAIRE</w:t>
      </w:r>
      <w:r>
        <w:t xml:space="preserve"> pourrait perdre tout droit à garantie et toute indemnité en cas de sinistre même san</w:t>
      </w:r>
      <w:r>
        <w:t>s lien avec les anomalies en question.</w:t>
      </w:r>
    </w:p>
    <w:p w14:paraId="5EC13436" w14:textId="77777777" w:rsidR="009F4694" w:rsidRDefault="00321C09"/>
    <w:p w14:paraId="34FCDF7F" w14:textId="77777777" w:rsidR="009F4694" w:rsidRDefault="00321C09">
      <w:r>
        <w:t>Reproduction de l’article L113-8 du Code des assurances :</w:t>
      </w:r>
    </w:p>
    <w:p w14:paraId="6416E9D8" w14:textId="77777777" w:rsidR="009F4694" w:rsidRDefault="00321C09">
      <w:pPr>
        <w:pStyle w:val="Citation"/>
      </w:pPr>
      <w:r>
        <w:t xml:space="preserve">"Indépendamment des causes ordinaires de nullité, et sous réserve des dispositions de l’article L. 132-26, le contrat d'assurance est nul en cas de réticence </w:t>
      </w:r>
      <w:r>
        <w:t xml:space="preserve">ou de fausse déclaration intentionnelle de la part de l'assuré, quand cette réticence ou cette fausse déclaration change l'objet du risque ou en diminue l'opinion pour l'assureur, alors même que le risque omis ou dénaturé par l'assuré a été sans influence </w:t>
      </w:r>
      <w:r>
        <w:t xml:space="preserve">sur le sinistre. </w:t>
      </w:r>
    </w:p>
    <w:p w14:paraId="5E15F416" w14:textId="77777777" w:rsidR="009F4694" w:rsidRDefault="00321C09">
      <w:pPr>
        <w:pStyle w:val="Citation"/>
      </w:pPr>
      <w:r>
        <w:t xml:space="preserve">Les primes payées demeurent alors acquises à l'assureur, qui a droit au paiement de toutes les primes échues à titre de dommages et intérêts. </w:t>
      </w:r>
    </w:p>
    <w:p w14:paraId="0B41CA0F" w14:textId="77777777" w:rsidR="009F4694" w:rsidRDefault="00321C09">
      <w:pPr>
        <w:pStyle w:val="Citation"/>
      </w:pPr>
      <w:r>
        <w:t>Les dispositions du second alinéa du présent article ne sont pas applicables aux assurances sur</w:t>
      </w:r>
      <w:r>
        <w:t xml:space="preserve"> la vie."</w:t>
      </w:r>
    </w:p>
    <w:p w14:paraId="75F161A9" w14:textId="77777777" w:rsidR="009F4694" w:rsidRDefault="00321C09">
      <w:pPr>
        <w:rPr>
          <w:i/>
          <w:iCs/>
        </w:rPr>
      </w:pPr>
    </w:p>
    <w:p w14:paraId="483C83C9" w14:textId="77777777" w:rsidR="009F4694" w:rsidRPr="00942AFC" w:rsidRDefault="00321C09" w:rsidP="0014137E">
      <w:pPr>
        <w:pStyle w:val="Titre1"/>
      </w:pPr>
      <w:bookmarkStart w:id="246" w:name="PSITUAEN_r1_wId108"/>
      <w:bookmarkEnd w:id="245"/>
      <w:r w:rsidRPr="00942AFC">
        <w:t>S</w:t>
      </w:r>
      <w:r>
        <w:t>ituation environnementale</w:t>
      </w:r>
    </w:p>
    <w:p w14:paraId="5498855E" w14:textId="77777777" w:rsidR="009F4694" w:rsidRDefault="00321C09" w:rsidP="0014137E">
      <w:pPr>
        <w:pStyle w:val="Titre2"/>
      </w:pPr>
      <w:bookmarkStart w:id="247" w:name="BASED00_r1_wId109"/>
      <w:bookmarkEnd w:id="246"/>
      <w:r>
        <w:t>Consultation de bases de données environnementales</w:t>
      </w:r>
    </w:p>
    <w:p w14:paraId="7A414EB2" w14:textId="77777777" w:rsidR="009F4694" w:rsidRPr="0022752A" w:rsidRDefault="00321C09" w:rsidP="0014137E">
      <w:r w:rsidRPr="0022752A">
        <w:t>Les bases de données suivantes ont été consultées :</w:t>
      </w:r>
    </w:p>
    <w:p w14:paraId="367503EB" w14:textId="77777777" w:rsidR="009F4694" w:rsidRDefault="00321C09" w:rsidP="009F4694">
      <w:pPr>
        <w:pStyle w:val="Enumration"/>
        <w:numPr>
          <w:ilvl w:val="0"/>
          <w:numId w:val="14"/>
        </w:numPr>
      </w:pPr>
      <w:bookmarkStart w:id="248" w:name="BASED01_r1_wId252"/>
      <w:bookmarkEnd w:id="247"/>
      <w:r>
        <w:t>La base de données relative aux anciens sites industriels et activités de services</w:t>
      </w:r>
      <w:r w:rsidRPr="00F1091D">
        <w:t xml:space="preserve"> </w:t>
      </w:r>
      <w:r>
        <w:t>(BASIAS).</w:t>
      </w:r>
    </w:p>
    <w:p w14:paraId="42240E96" w14:textId="77777777" w:rsidR="009F4694" w:rsidRDefault="00321C09" w:rsidP="009F4694">
      <w:pPr>
        <w:pStyle w:val="Enumration"/>
        <w:numPr>
          <w:ilvl w:val="0"/>
          <w:numId w:val="14"/>
        </w:numPr>
      </w:pPr>
      <w:bookmarkStart w:id="249" w:name="BASED02_r1_wId254"/>
      <w:bookmarkEnd w:id="248"/>
      <w:r>
        <w:t>La base de données rel</w:t>
      </w:r>
      <w:r>
        <w:t>ative aux sites et sols pollués ou potentiellement pollués appelant une action des pouvoirs publics, à titre préventif ou curatif</w:t>
      </w:r>
      <w:r w:rsidRPr="00A85663">
        <w:t xml:space="preserve"> </w:t>
      </w:r>
      <w:r>
        <w:t>(BASOL).</w:t>
      </w:r>
    </w:p>
    <w:p w14:paraId="7C505D84" w14:textId="77777777" w:rsidR="009F4694" w:rsidRDefault="00321C09" w:rsidP="009F4694">
      <w:pPr>
        <w:pStyle w:val="Enumration"/>
        <w:numPr>
          <w:ilvl w:val="0"/>
          <w:numId w:val="14"/>
        </w:numPr>
      </w:pPr>
      <w:bookmarkStart w:id="250" w:name="BASED03_r1_wId255"/>
      <w:bookmarkEnd w:id="249"/>
      <w:r>
        <w:t>La base de données relative aux risques naturels et technologiques (GEORISQUES).</w:t>
      </w:r>
    </w:p>
    <w:p w14:paraId="322086AB" w14:textId="77777777" w:rsidR="009F4694" w:rsidRDefault="00321C09" w:rsidP="009F4694">
      <w:pPr>
        <w:pStyle w:val="Enumration"/>
        <w:numPr>
          <w:ilvl w:val="0"/>
          <w:numId w:val="14"/>
        </w:numPr>
      </w:pPr>
      <w:bookmarkStart w:id="251" w:name="BASED04_r1_wId256"/>
      <w:bookmarkEnd w:id="250"/>
      <w:r>
        <w:t>La base des installations classées s</w:t>
      </w:r>
      <w:r>
        <w:t xml:space="preserve">oumises à autorisation ou à enregistrement du ministère de l'environnement, de l’énergie et de la mer. </w:t>
      </w:r>
    </w:p>
    <w:p w14:paraId="24DB0F63" w14:textId="77777777" w:rsidR="009F4694" w:rsidRDefault="00321C09" w:rsidP="0014137E">
      <w:bookmarkStart w:id="252" w:name="BASED06_r1_wId110"/>
      <w:bookmarkEnd w:id="251"/>
      <w:r>
        <w:t>Une copie de ces consultations est annexée.</w:t>
      </w:r>
    </w:p>
    <w:p w14:paraId="02EA0476" w14:textId="77777777" w:rsidR="009F4694" w:rsidRDefault="00321C09" w:rsidP="0014137E"/>
    <w:p w14:paraId="66B9DEE2" w14:textId="77777777" w:rsidR="009F4694" w:rsidRDefault="00321C09">
      <w:pPr>
        <w:pStyle w:val="Titre2"/>
      </w:pPr>
      <w:bookmarkStart w:id="253" w:name="PPREJECO_r1_wId257"/>
      <w:bookmarkEnd w:id="252"/>
      <w:r>
        <w:t>Responsabilité environnementale</w:t>
      </w:r>
    </w:p>
    <w:p w14:paraId="03A870E7" w14:textId="77777777" w:rsidR="009F4694" w:rsidRDefault="00321C09">
      <w:r>
        <w:t>Toute atteinte non négligeable aux éléments ou aux fonctions des écosystème</w:t>
      </w:r>
      <w:r>
        <w:t>s ou aux bénéfices collectifs tirés par l’homme de l’environnement engage la responsabilité de son auteur, qui sera tenu d’en assurer la réparation, en vertu des dispositions des articles 1246 et 1247 du Code civil. Il est fait observer que les dépenses ex</w:t>
      </w:r>
      <w:r>
        <w:t>posées pour prévenir la réalisation imminente d'un dommage, pour éviter son aggravation ou pour en réduire les conséquences constituent un préjudice réparable (article 1251 du Code civil).</w:t>
      </w:r>
    </w:p>
    <w:p w14:paraId="70000E81" w14:textId="77777777" w:rsidR="009F4694" w:rsidRDefault="00321C09"/>
    <w:p w14:paraId="4D395ABB" w14:textId="77777777" w:rsidR="009F4694" w:rsidRPr="00B8486F" w:rsidRDefault="00321C09" w:rsidP="0014137E">
      <w:pPr>
        <w:pStyle w:val="Titre2"/>
      </w:pPr>
      <w:bookmarkStart w:id="254" w:name="POBLIDEC_r1_wId258"/>
      <w:bookmarkEnd w:id="253"/>
      <w:r w:rsidRPr="00B8486F">
        <w:t>Obligation générale d’élimination des déchets</w:t>
      </w:r>
    </w:p>
    <w:p w14:paraId="2C5A991E" w14:textId="77777777" w:rsidR="009F4694" w:rsidRPr="00B8486F" w:rsidRDefault="00321C09" w:rsidP="0014137E">
      <w:r w:rsidRPr="00E4500C">
        <w:t>Le propriétaire doit</w:t>
      </w:r>
      <w:r w:rsidRPr="00E4500C">
        <w:t xml:space="preserve"> supporter le coût de la gestion jusqu’à l’élimination des déchets, qu’ils</w:t>
      </w:r>
      <w:r w:rsidRPr="00B8486F">
        <w:t xml:space="preserve"> soient les siens, ceux de ses locataires ou précédents propriétaires, pouvant le cas échéant se trouver sur </w:t>
      </w:r>
      <w:r>
        <w:t>l'immeuble</w:t>
      </w:r>
      <w:r w:rsidRPr="00B8486F">
        <w:t>.</w:t>
      </w:r>
    </w:p>
    <w:p w14:paraId="2AB0DDEE" w14:textId="77777777" w:rsidR="009F4694" w:rsidRPr="00E4500C" w:rsidRDefault="00321C09" w:rsidP="0014137E">
      <w:pPr>
        <w:rPr>
          <w:i/>
        </w:rPr>
      </w:pPr>
      <w:r w:rsidRPr="00B8486F">
        <w:t>L’article L 541-1-1 du Code de l’environnement définit le déc</w:t>
      </w:r>
      <w:r w:rsidRPr="00B8486F">
        <w:t xml:space="preserve">het comme </w:t>
      </w:r>
      <w:r>
        <w:t>"</w:t>
      </w:r>
      <w:r w:rsidRPr="00E4500C">
        <w:rPr>
          <w:i/>
        </w:rPr>
        <w:t xml:space="preserve">toute substance ou tout objet, ou plus généralement tout bien meuble, dont le détenteur se défait ou dont il a l'intention ou l'obligation de se défaire". </w:t>
      </w:r>
    </w:p>
    <w:p w14:paraId="5E3EB89E" w14:textId="77777777" w:rsidR="009F4694" w:rsidRPr="00B8486F" w:rsidRDefault="00321C09" w:rsidP="0014137E">
      <w:r w:rsidRPr="00B8486F">
        <w:t>Sont exclu</w:t>
      </w:r>
      <w:r>
        <w:t>s</w:t>
      </w:r>
      <w:r w:rsidRPr="00B8486F">
        <w:t xml:space="preserve"> de la réglementation sur les déchets les sols non excavés, y compris les sols</w:t>
      </w:r>
      <w:r w:rsidRPr="00B8486F">
        <w:t xml:space="preserve"> pollués non excavés et les bâtiments reliés au sol de manière permanente, les sédiments déplacés au sein des eaux de surface aux fins de gestion des eaux et des voies d'eau, de prévention des inondations, d'atténuation de leurs effets ou de ceux des séche</w:t>
      </w:r>
      <w:r w:rsidRPr="00B8486F">
        <w:t>resses ou de mise en valeur des terres, s'il est prouvé que ces sédiments ne sont pas dangereux, les effluents gazeux émis dans l'atmosphère, le dioxyde de carbone capté et transporté en vue de son stockage géologique et effectivement stocké dans une forma</w:t>
      </w:r>
      <w:r w:rsidRPr="00B8486F">
        <w:t>tion géologique, la paille et les autres matières naturelles non dangereuses issues de l'agriculture ou de la sylviculture et qui sont utilisées dans le cadre de l'exploitation agricole ou sylvicole, et les matières radioactives</w:t>
      </w:r>
      <w:r>
        <w:t xml:space="preserve"> </w:t>
      </w:r>
      <w:r w:rsidRPr="00B8486F">
        <w:t>(</w:t>
      </w:r>
      <w:r>
        <w:t xml:space="preserve">article </w:t>
      </w:r>
      <w:r w:rsidRPr="00B8486F">
        <w:t>L</w:t>
      </w:r>
      <w:r>
        <w:t xml:space="preserve"> </w:t>
      </w:r>
      <w:r w:rsidRPr="00B8486F">
        <w:t>541-4-1 de ce Co</w:t>
      </w:r>
      <w:r w:rsidRPr="00B8486F">
        <w:t xml:space="preserve">de). </w:t>
      </w:r>
    </w:p>
    <w:p w14:paraId="273D7857" w14:textId="77777777" w:rsidR="009F4694" w:rsidRPr="00B8486F" w:rsidRDefault="00321C09" w:rsidP="0014137E">
      <w:r w:rsidRPr="00B8486F">
        <w:t>Les terres prennent un statut de déchet dès qu'elles sont extraites du site de leur excavation.</w:t>
      </w:r>
    </w:p>
    <w:p w14:paraId="7C3E6D81" w14:textId="77777777" w:rsidR="009F4694" w:rsidRPr="00B8486F" w:rsidRDefault="00321C09" w:rsidP="0014137E">
      <w:r>
        <w:t>Selon les dispositions de l’article L 541-2 du Code de l'environnement</w:t>
      </w:r>
      <w:r w:rsidRPr="00B8486F">
        <w:t>, tout producteur ou détenteur de déchets est tenu d'en assurer ou d'en faire assure</w:t>
      </w:r>
      <w:r w:rsidRPr="00B8486F">
        <w:t>r la gestion et en est responsable jusqu'à leur élimination ou valorisation finale, même lorsque le déchet est transféré à des fins de traitement à un tiers.</w:t>
      </w:r>
    </w:p>
    <w:p w14:paraId="01FBEE25" w14:textId="77777777" w:rsidR="009F4694" w:rsidRPr="00B8486F" w:rsidRDefault="00321C09" w:rsidP="0014137E">
      <w:r w:rsidRPr="00B8486F">
        <w:t>L’élimination des déchets comporte les opérations de collecte, transport, stockage, tri et traitem</w:t>
      </w:r>
      <w:r w:rsidRPr="00B8486F">
        <w:t>ent nécessaires à la récupération des éléments et matériaux réutilisables ou de l’énergie, ainsi qu’au dépôt ou au rejet dans le milieu naturel de tous autres produits dans les conditions propres à éviter les nuisances.</w:t>
      </w:r>
    </w:p>
    <w:p w14:paraId="38EBB3B8" w14:textId="77777777" w:rsidR="009F4694" w:rsidRPr="00B8486F" w:rsidRDefault="00321C09" w:rsidP="0014137E">
      <w:r w:rsidRPr="00B8486F">
        <w:t>Il est fait observer que le simple d</w:t>
      </w:r>
      <w:r w:rsidRPr="00B8486F">
        <w:t>étenteur de déchet ne peut s'exonérer de son obligation que s'il prouve qu'il est étranger à l'abandon des déchets et qu'il n'a pas permis ou facilité cet abandon par complaisance ou négligence.</w:t>
      </w:r>
    </w:p>
    <w:p w14:paraId="455A6F1D" w14:textId="77777777" w:rsidR="009F4694" w:rsidRDefault="00321C09" w:rsidP="0014137E">
      <w:r w:rsidRPr="00B8486F">
        <w:t xml:space="preserve">En outre, les parties sont dûment informées des dispositions </w:t>
      </w:r>
      <w:r w:rsidRPr="00B8486F">
        <w:t>de l’article L 125-7 du Code de l’environnement selon lesquelles lorsque dans un terrain, faisant l'objet d'une transaction, n’a pas été exploitée une installation soumise à autorisation ou à enregistrement et en présence d’informations rendues publiques e</w:t>
      </w:r>
      <w:r w:rsidRPr="00B8486F">
        <w:t xml:space="preserve">n application de l’article </w:t>
      </w:r>
      <w:r w:rsidRPr="00BF5D7D">
        <w:t>L 125-6</w:t>
      </w:r>
      <w:r>
        <w:t xml:space="preserve"> de ce Code</w:t>
      </w:r>
      <w:r w:rsidRPr="00B8486F">
        <w:t xml:space="preserve"> faisant état d'un risque de pollution des sols l’affectant, le vendeur ou le bailleur du terrain est tenu d'en informer par écrit l'acquéreur ou le locataire. </w:t>
      </w:r>
    </w:p>
    <w:p w14:paraId="39659123" w14:textId="77777777" w:rsidR="009F4694" w:rsidRPr="00B8486F" w:rsidRDefault="00321C09" w:rsidP="0014137E">
      <w:pPr>
        <w:rPr>
          <w:highlight w:val="yellow"/>
        </w:rPr>
      </w:pPr>
    </w:p>
    <w:p w14:paraId="087DD13F" w14:textId="77777777" w:rsidR="009F4694" w:rsidRPr="00E4500C" w:rsidRDefault="00321C09" w:rsidP="0014137E">
      <w:r w:rsidRPr="00E4500C">
        <w:t>Il est précisé qu’</w:t>
      </w:r>
      <w:r>
        <w:t>"</w:t>
      </w:r>
      <w:r w:rsidRPr="00405ECE">
        <w:rPr>
          <w:i/>
        </w:rPr>
        <w:t>à défaut et si une pollution c</w:t>
      </w:r>
      <w:r w:rsidRPr="00405ECE">
        <w:rPr>
          <w:i/>
        </w:rPr>
        <w:t>onstatée rend le terrain impropre à sa destination précisée dans le contrat, dans un délai de deux ans après la découverte de la pollution, l'acheteur ou le locataire a le choix de poursuivre la résolution du contrat ou, selon le cas, de se faire restituer</w:t>
      </w:r>
      <w:r w:rsidRPr="00405ECE">
        <w:rPr>
          <w:i/>
        </w:rPr>
        <w:t xml:space="preserve"> une partie du prix de vente ou d'obtenir une réduction du loyer ; l'acheteur peut aussi demander la remise en état du terrain aux frais du vendeur lorsque le coût de cette remise en état ne paraît pas disproportionné au prix de vente" </w:t>
      </w:r>
      <w:r w:rsidRPr="00E4500C">
        <w:t xml:space="preserve">(article L 125-7 du </w:t>
      </w:r>
      <w:r w:rsidRPr="00E4500C">
        <w:t xml:space="preserve">même code).  </w:t>
      </w:r>
    </w:p>
    <w:p w14:paraId="5DD11615" w14:textId="77777777" w:rsidR="009F4694" w:rsidRPr="00E4500C" w:rsidRDefault="00321C09" w:rsidP="0014137E"/>
    <w:p w14:paraId="3949064F" w14:textId="77777777" w:rsidR="009F4694" w:rsidRDefault="00321C09">
      <w:pPr>
        <w:pStyle w:val="Titre1"/>
      </w:pPr>
      <w:bookmarkStart w:id="255" w:name="PFSITIT_r1_wId111"/>
      <w:bookmarkEnd w:id="254"/>
      <w:r>
        <w:t>FISCALITE</w:t>
      </w:r>
    </w:p>
    <w:p w14:paraId="4183E701" w14:textId="77777777" w:rsidR="009F4694" w:rsidRDefault="00321C09">
      <w:pPr>
        <w:pStyle w:val="Titre2"/>
      </w:pPr>
      <w:r>
        <w:t xml:space="preserve">Régime fiscal de la vente </w:t>
      </w:r>
    </w:p>
    <w:p w14:paraId="7C41F730" w14:textId="77777777" w:rsidR="009F4694" w:rsidRDefault="00321C09">
      <w:bookmarkStart w:id="256" w:name="PIEGE_r1_wId112"/>
      <w:bookmarkEnd w:id="255"/>
      <w:r>
        <w:t xml:space="preserve">Le </w:t>
      </w:r>
      <w:r>
        <w:rPr>
          <w:b/>
          <w:bCs/>
        </w:rPr>
        <w:t>PROMETTANT</w:t>
      </w:r>
      <w:r>
        <w:t xml:space="preserve"> et le </w:t>
      </w:r>
      <w:r w:rsidRPr="00A4661B">
        <w:rPr>
          <w:b/>
        </w:rPr>
        <w:t>BENEFICIAIRE</w:t>
      </w:r>
      <w:r>
        <w:t xml:space="preserve"> indiquent ne pas agir aux présentes en qualité d'assujettis en tant que tels à la taxe sur la valeur ajoutée au sens de l’article 256 du Code général des impôts.</w:t>
      </w:r>
    </w:p>
    <w:p w14:paraId="09B4E6E0" w14:textId="77777777" w:rsidR="009F4694" w:rsidRDefault="00321C09"/>
    <w:p w14:paraId="7C09CB5B" w14:textId="77777777" w:rsidR="009F4694" w:rsidRDefault="00321C09">
      <w:bookmarkStart w:id="257" w:name="PUNITE_r1_wId113"/>
      <w:bookmarkEnd w:id="256"/>
      <w:r>
        <w:t>Les prés</w:t>
      </w:r>
      <w:r>
        <w:t xml:space="preserve">entes seront soumises au tarif de droit commun en matière immobilière tel que prévu par </w:t>
      </w:r>
      <w:hyperlink r:id="rId28" w:history="1">
        <w:r w:rsidRPr="00EF6BFE">
          <w:rPr>
            <w:rStyle w:val="Lienhypertexte"/>
          </w:rPr>
          <w:t>l’article 1594D du Code général des impôts</w:t>
        </w:r>
      </w:hyperlink>
      <w:r>
        <w:t>.</w:t>
      </w:r>
    </w:p>
    <w:p w14:paraId="1ECB53CD" w14:textId="77777777" w:rsidR="009F4694" w:rsidRDefault="00321C09"/>
    <w:p w14:paraId="795AAF1E" w14:textId="77777777" w:rsidR="009F4694" w:rsidRDefault="00321C09">
      <w:pPr>
        <w:pStyle w:val="Titre1"/>
      </w:pPr>
      <w:bookmarkStart w:id="258" w:name="PYTAXAT_r1_wId114"/>
      <w:bookmarkEnd w:id="257"/>
      <w:r>
        <w:t xml:space="preserve">plus-values </w:t>
      </w:r>
    </w:p>
    <w:p w14:paraId="26FD1553" w14:textId="77777777" w:rsidR="009F4694" w:rsidRDefault="00321C09">
      <w:pPr>
        <w:rPr>
          <w:sz w:val="22"/>
          <w:szCs w:val="22"/>
        </w:rPr>
      </w:pPr>
      <w:bookmarkStart w:id="259" w:name="PLUVEB_r1_wId115"/>
      <w:bookmarkEnd w:id="258"/>
    </w:p>
    <w:p w14:paraId="5627DBB4" w14:textId="77777777" w:rsidR="009F4694" w:rsidRDefault="00321C09">
      <w:bookmarkStart w:id="260" w:name="PVTBX01_r1_wId259"/>
      <w:bookmarkEnd w:id="259"/>
      <w:r w:rsidRPr="00753A78">
        <w:rPr>
          <w:b/>
          <w:bCs/>
          <w:u w:val="single"/>
        </w:rPr>
        <w:t>L’immeuble</w:t>
      </w:r>
      <w:r w:rsidRPr="00753A78">
        <w:rPr>
          <w:b/>
          <w:bCs/>
          <w:u w:val="single"/>
        </w:rPr>
        <w:t xml:space="preserve"> est entré dans le patrimoine du PROMETTANT</w:t>
      </w:r>
      <w:r>
        <w:rPr>
          <w:b/>
        </w:rPr>
        <w:t xml:space="preserve"> </w:t>
      </w:r>
      <w:r>
        <w:t>:</w:t>
      </w:r>
    </w:p>
    <w:bookmarkStart w:id="261" w:name="PUEFFRE_r1_wId261"/>
    <w:bookmarkEnd w:id="260"/>
    <w:p w14:paraId="52247E54" w14:textId="77777777" w:rsidR="009F4694" w:rsidRDefault="00321C09">
      <w:r>
        <w:fldChar w:fldCharType="begin">
          <w:ffData>
            <w:name w:val=""/>
            <w:enabled/>
            <w:calcOnExit w:val="0"/>
            <w:entryMacro w:val="EntryMacro"/>
            <w:exitMacro w:val="ExitMacro"/>
            <w:helpText w:type="text" w:val="[ffldname=vNATACT_01_1.1_217]&#10;@IMNATEFF¤_OccU=1&#10;&#10;IdAction=2667.1.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218]&#10;@IMNOTEFF¤_OccU=1&#10;&#10;IdAction=2667.1.1¤"/>
            <w:statusText w:type="text" w:val="Indiquez le nom du notaire ayant reçu l'acte"/>
            <w:textInput>
              <w:default w:val="Alain ZEENDER"/>
            </w:textInput>
          </w:ffData>
        </w:fldChar>
      </w:r>
      <w:r>
        <w:instrText xml:space="preserve"> FORMTEXT </w:instrText>
      </w:r>
      <w:r>
        <w:fldChar w:fldCharType="separate"/>
      </w:r>
      <w:r>
        <w:t>Alain ZEENDER</w:t>
      </w:r>
      <w:r>
        <w:fldChar w:fldCharType="end"/>
      </w:r>
      <w:r>
        <w:t xml:space="preserve">, notaire à </w:t>
      </w:r>
      <w:r>
        <w:fldChar w:fldCharType="begin">
          <w:ffData>
            <w:name w:val=""/>
            <w:enabled/>
            <w:calcOnExit w:val="0"/>
            <w:entryMacro w:val="EntryMacro"/>
            <w:exitMacro w:val="ExitMacro"/>
            <w:helpText w:type="text" w:val="[ffldname=vVILNOT_01_1.1_219]&#10;@IMVILEFF¤_OccU=1&#10;&#10;IdAction=2667.1.1¤"/>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1_220]&#10;d1@IMDTEFF¤_OccU=1&#10;&#10;IdAction=2667.1.1¤"/>
            <w:statusText w:type="text" w:val="Date de l'acte"/>
            <w:textInput>
              <w:default w:val="14 octobre 1992"/>
            </w:textInput>
          </w:ffData>
        </w:fldChar>
      </w:r>
      <w:r>
        <w:instrText xml:space="preserve"> FORMTEXT </w:instrText>
      </w:r>
      <w:r>
        <w:fldChar w:fldCharType="separate"/>
      </w:r>
      <w:r>
        <w:t>14 octobre 1992</w:t>
      </w:r>
      <w:r>
        <w:fldChar w:fldCharType="end"/>
      </w:r>
      <w:r>
        <w:rPr>
          <w:vanish/>
        </w:rPr>
        <w:t xml:space="preserve"> </w:t>
      </w:r>
      <w:r>
        <w:rPr>
          <w:vanish/>
        </w:rPr>
        <w:fldChar w:fldCharType="begin">
          <w:ffData>
            <w:name w:val=""/>
            <w:enabled/>
            <w:calcOnExit w:val="0"/>
            <w:entryMacro w:val="EntryMacro"/>
            <w:exitMacro w:val="ExitMacro"/>
            <w:helpText w:type="text" w:val="[ffldname=vAUTDEF_01_1.1_221]&#10;@IMDTEXEFF¤_OccU=1&#10;&#10;IdAction=2667.1.1¤"/>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w:t>
      </w:r>
      <w:r w:rsidRPr="00753A78">
        <w:rPr>
          <w:vanish/>
        </w:rPr>
        <w:t xml:space="preserve">pour une valeur de </w:t>
      </w:r>
      <w:r w:rsidRPr="00753A78">
        <w:rPr>
          <w:vanish/>
        </w:rPr>
        <w:fldChar w:fldCharType="begin">
          <w:ffData>
            <w:name w:val=""/>
            <w:enabled/>
            <w:calcOnExit w:val="0"/>
            <w:entryMacro w:val="EntryMacro"/>
            <w:exitMacro w:val="ExitMacro"/>
            <w:helpText w:type="text" w:val="[ffldname=vMTPRAC_01_1.1_222]&#10;m3@IMPXEFF¤_OccU=1&#10;&#10;IdAction=2667.1.1¤"/>
            <w:statusText w:type="text" w:val="Indiquez le montant du prix d'acquisition"/>
            <w:textInput>
              <w:default w:val="cinq cent quarante mille euros (540 000,00 eur)"/>
            </w:textInput>
          </w:ffData>
        </w:fldChar>
      </w:r>
      <w:r w:rsidRPr="00753A78">
        <w:rPr>
          <w:vanish/>
        </w:rPr>
        <w:instrText xml:space="preserve"> FORMTEXT </w:instrText>
      </w:r>
      <w:r w:rsidRPr="00753A78">
        <w:rPr>
          <w:vanish/>
        </w:rPr>
      </w:r>
      <w:r w:rsidRPr="00753A78">
        <w:rPr>
          <w:vanish/>
        </w:rPr>
        <w:fldChar w:fldCharType="separate"/>
      </w:r>
      <w:r w:rsidRPr="00753A78">
        <w:rPr>
          <w:vanish/>
        </w:rPr>
        <w:t>ci</w:t>
      </w:r>
      <w:r w:rsidRPr="00753A78">
        <w:rPr>
          <w:vanish/>
        </w:rPr>
        <w:t>nq cent quarante mille euros (540 000,00 eur)</w:t>
      </w:r>
      <w:r w:rsidRPr="00753A78">
        <w:rPr>
          <w:vanish/>
        </w:rPr>
        <w:fldChar w:fldCharType="end"/>
      </w:r>
      <w:r w:rsidRPr="00753A78">
        <w:rPr>
          <w:vanish/>
        </w:rPr>
        <w:t xml:space="preserve">. </w:t>
      </w:r>
    </w:p>
    <w:p w14:paraId="5D0F329B" w14:textId="77777777" w:rsidR="009F4694" w:rsidRDefault="00321C09">
      <w:r>
        <w:t xml:space="preserve">Cet acte a été publié au service de la publicité foncière de </w:t>
      </w:r>
      <w:r>
        <w:fldChar w:fldCharType="begin">
          <w:ffData>
            <w:name w:val=""/>
            <w:enabled/>
            <w:calcOnExit w:val="0"/>
            <w:entryMacro w:val="EntryMacro"/>
            <w:exitMacro w:val="ExitMacro"/>
            <w:helpText w:type="text" w:val="[ffldname=vVILBURH_01_1.1_223]&#10;@IMBUREFF¤_OccU=1&#10;&#10;IdAction=2667.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224]&#10;@IMNBUREFF¤_OccU=1&#10;&#10;IdAction=2667.1.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225]&#10;d1@IMDBUREFF¤_OccU=1&#10;&#10;IdAction=2667.1.1¤"/>
            <w:statusText w:type="text" w:val="Date de publication"/>
            <w:textInput>
              <w:default w:val="1er décembre 1992"/>
            </w:textInput>
          </w:ffData>
        </w:fldChar>
      </w:r>
      <w:r>
        <w:instrText xml:space="preserve"> FORMTEXT </w:instrText>
      </w:r>
      <w:r>
        <w:fldChar w:fldCharType="separate"/>
      </w:r>
      <w:r>
        <w:t>1er décembre 1992</w:t>
      </w:r>
      <w:r>
        <w:fldChar w:fldCharType="end"/>
      </w:r>
      <w:r>
        <w:t xml:space="preserve"> </w:t>
      </w:r>
      <w:r>
        <w:rPr>
          <w:vanish/>
        </w:rPr>
        <w:fldChar w:fldCharType="begin">
          <w:ffData>
            <w:name w:val=""/>
            <w:enabled/>
            <w:calcOnExit w:val="0"/>
            <w:entryMacro w:val="EntryMacro"/>
            <w:exitMacro w:val="ExitMacro"/>
            <w:helpText w:type="text" w:val="[ffldname=vAUTPUB_01_1.1_226]&#10;@IMDTEXBUREFF¤_OccU=1&#10;&#10;IdAction=2667.1.1¤"/>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227]&#10;@IMVOLEFF¤_OccU=1&#10;&#10;IdAction=2667.1.1¤"/>
            <w:statusText w:type="text" w:val="Indiquez le volume"/>
            <w:textInput>
              <w:default w:val="1992P"/>
            </w:textInput>
          </w:ffData>
        </w:fldChar>
      </w:r>
      <w:r>
        <w:instrText xml:space="preserve"> FORMTEXT </w:instrText>
      </w:r>
      <w:r>
        <w:fldChar w:fldCharType="separate"/>
      </w:r>
      <w:r>
        <w:t>1992P</w:t>
      </w:r>
      <w:r>
        <w:fldChar w:fldCharType="end"/>
      </w:r>
      <w:r>
        <w:t xml:space="preserve">, numéro </w:t>
      </w:r>
      <w:r>
        <w:fldChar w:fldCharType="begin">
          <w:ffData>
            <w:name w:val=""/>
            <w:enabled/>
            <w:calcOnExit w:val="0"/>
            <w:entryMacro w:val="EntryMacro"/>
            <w:exitMacro w:val="ExitMacro"/>
            <w:helpText w:type="text" w:val="[ffldname=vNUMERO_01_1.1_228]&#10;@IMNVOLEFF¤_OccU=1&#10;&#10;IdAction=2667.1.1¤"/>
            <w:statusText w:type="text" w:val="Indiquez le numéro"/>
            <w:textInput>
              <w:default w:val="10986"/>
            </w:textInput>
          </w:ffData>
        </w:fldChar>
      </w:r>
      <w:r>
        <w:instrText xml:space="preserve"> FORMTEXT </w:instrText>
      </w:r>
      <w:r>
        <w:fldChar w:fldCharType="separate"/>
      </w:r>
      <w:r>
        <w:t>10986</w:t>
      </w:r>
      <w:r>
        <w:fldChar w:fldCharType="end"/>
      </w:r>
      <w:r>
        <w:t>.</w:t>
      </w:r>
    </w:p>
    <w:p w14:paraId="2B155933" w14:textId="77777777" w:rsidR="009F4694" w:rsidRDefault="00321C09">
      <w:pPr>
        <w:pStyle w:val="Gras"/>
        <w:keepLines w:val="0"/>
        <w:rPr>
          <w:szCs w:val="24"/>
        </w:rPr>
      </w:pPr>
    </w:p>
    <w:bookmarkStart w:id="262" w:name="PUEFFRE_r2_wId262"/>
    <w:bookmarkEnd w:id="261"/>
    <w:p w14:paraId="6D0BBACA" w14:textId="77777777" w:rsidR="009F4694" w:rsidRDefault="00321C09">
      <w:r>
        <w:fldChar w:fldCharType="begin">
          <w:ffData>
            <w:name w:val=""/>
            <w:enabled/>
            <w:calcOnExit w:val="0"/>
            <w:entryMacro w:val="EntryMacro"/>
            <w:exitMacro w:val="ExitMacro"/>
            <w:helpText w:type="text" w:val="[ffldname=vNATACT_01_1.2_229]&#10;@IMNATEFF¤_OccU=2&#10;&#10;IdAction=2667.1.2¤"/>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2_230]&#10;@IMNOTEFF¤_OccU=2&#10;&#10;IdAction=2667.1.2¤"/>
            <w:statusText w:type="text" w:val="Indiquez le nom du notaire ayant reçu l'acte"/>
            <w:textInput>
              <w:default w:val="Alain ZEENDER"/>
            </w:textInput>
          </w:ffData>
        </w:fldChar>
      </w:r>
      <w:r>
        <w:instrText xml:space="preserve"> FORMTEXT </w:instrText>
      </w:r>
      <w:r>
        <w:fldChar w:fldCharType="separate"/>
      </w:r>
      <w:r>
        <w:t>Alain ZEENDER</w:t>
      </w:r>
      <w:r>
        <w:fldChar w:fldCharType="end"/>
      </w:r>
      <w:r>
        <w:t xml:space="preserve">, notaire à </w:t>
      </w:r>
      <w:r>
        <w:fldChar w:fldCharType="begin">
          <w:ffData>
            <w:name w:val=""/>
            <w:enabled/>
            <w:calcOnExit w:val="0"/>
            <w:entryMacro w:val="EntryMacro"/>
            <w:exitMacro w:val="ExitMacro"/>
            <w:helpText w:type="text" w:val="[ffldname=vVILNOT_01_1.2_231]&#10;@IMVILEFF¤_OccU=2&#10;&#10;IdAction=2667.1.2¤"/>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2_232]&#10;d1@IMDTEFF¤_OccU=2&#10;&#10;IdAction=2667.1.2¤"/>
            <w:statusText w:type="text" w:val="Date de l'acte"/>
            <w:textInput>
              <w:default w:val="13 juin 2000"/>
            </w:textInput>
          </w:ffData>
        </w:fldChar>
      </w:r>
      <w:r>
        <w:instrText xml:space="preserve"> FORMTEXT </w:instrText>
      </w:r>
      <w:r>
        <w:fldChar w:fldCharType="separate"/>
      </w:r>
      <w:r>
        <w:t>13 juin 2000</w:t>
      </w:r>
      <w:r>
        <w:fldChar w:fldCharType="end"/>
      </w:r>
      <w:r>
        <w:rPr>
          <w:vanish/>
        </w:rPr>
        <w:t xml:space="preserve"> </w:t>
      </w:r>
      <w:r>
        <w:rPr>
          <w:vanish/>
        </w:rPr>
        <w:fldChar w:fldCharType="begin">
          <w:ffData>
            <w:name w:val=""/>
            <w:enabled/>
            <w:calcOnExit w:val="0"/>
            <w:entryMacro w:val="EntryMacro"/>
            <w:exitMacro w:val="ExitMacro"/>
            <w:helpText w:type="text" w:val="[ffldname=vAUTDEF_01_1.2_233]&#10;@IMDTEXEFF¤_OccU=2&#10;&#10;IdAction=2667.1.2¤"/>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w:t>
      </w:r>
      <w:r w:rsidRPr="00753A78">
        <w:rPr>
          <w:vanish/>
        </w:rPr>
        <w:t xml:space="preserve">pour une valeur de </w:t>
      </w:r>
      <w:r w:rsidRPr="00753A78">
        <w:rPr>
          <w:vanish/>
        </w:rPr>
        <w:fldChar w:fldCharType="begin">
          <w:ffData>
            <w:name w:val=""/>
            <w:enabled/>
            <w:calcOnExit w:val="0"/>
            <w:entryMacro w:val="EntryMacro"/>
            <w:exitMacro w:val="ExitMacro"/>
            <w:helpText w:type="text" w:val="[ffldname=vMTPRAC_01_1.2_234]&#10;m3@IMPXEFF¤_OccU=2&#10;&#10;IdAction=2667.1.2¤"/>
            <w:statusText w:type="text" w:val="Indiquez le montant du prix d'acquisition"/>
            <w:textInput>
              <w:default w:val="quatre-vingt mille francs (80 000,00 frs)"/>
            </w:textInput>
          </w:ffData>
        </w:fldChar>
      </w:r>
      <w:r w:rsidRPr="00753A78">
        <w:rPr>
          <w:vanish/>
        </w:rPr>
        <w:instrText xml:space="preserve"> FORMTEXT </w:instrText>
      </w:r>
      <w:r w:rsidRPr="00753A78">
        <w:rPr>
          <w:vanish/>
        </w:rPr>
      </w:r>
      <w:r w:rsidRPr="00753A78">
        <w:rPr>
          <w:vanish/>
        </w:rPr>
        <w:fldChar w:fldCharType="separate"/>
      </w:r>
      <w:r w:rsidRPr="00753A78">
        <w:rPr>
          <w:vanish/>
        </w:rPr>
        <w:t>quatre-vingt mille francs (80 000,00 frs)</w:t>
      </w:r>
      <w:r w:rsidRPr="00753A78">
        <w:rPr>
          <w:vanish/>
        </w:rPr>
        <w:fldChar w:fldCharType="end"/>
      </w:r>
      <w:r w:rsidRPr="00753A78">
        <w:rPr>
          <w:vanish/>
        </w:rPr>
        <w:t xml:space="preserve">. </w:t>
      </w:r>
    </w:p>
    <w:p w14:paraId="7609B93C" w14:textId="77777777" w:rsidR="009F4694" w:rsidRDefault="00321C09">
      <w:r>
        <w:t xml:space="preserve">Cet </w:t>
      </w:r>
      <w:r>
        <w:t xml:space="preserve">acte a été publié au service de la publicité foncière de </w:t>
      </w:r>
      <w:r>
        <w:fldChar w:fldCharType="begin">
          <w:ffData>
            <w:name w:val=""/>
            <w:enabled/>
            <w:calcOnExit w:val="0"/>
            <w:entryMacro w:val="EntryMacro"/>
            <w:exitMacro w:val="ExitMacro"/>
            <w:helpText w:type="text" w:val="[ffldname=vVILBURH_01_1.2_235]&#10;@IMBUREFF¤_OccU=2&#10;&#10;IdAction=2667.1.2¤"/>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2_236]&#10;@IMNBUREFF¤_OccU=2&#10;&#10;IdAction=2667.1.2¤"/>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2_237]&#10;d1@IMDBUREFF¤_OccU=2&#10;&#10;IdAction=2667.1.2¤"/>
            <w:statusText w:type="text" w:val="Date de publication"/>
            <w:textInput>
              <w:default w:val="21 juillet 2000"/>
            </w:textInput>
          </w:ffData>
        </w:fldChar>
      </w:r>
      <w:r>
        <w:instrText xml:space="preserve"> FORMTEXT </w:instrText>
      </w:r>
      <w:r>
        <w:fldChar w:fldCharType="separate"/>
      </w:r>
      <w:r>
        <w:t>21 juillet 2000</w:t>
      </w:r>
      <w:r>
        <w:fldChar w:fldCharType="end"/>
      </w:r>
      <w:r>
        <w:t xml:space="preserve"> </w:t>
      </w:r>
      <w:r>
        <w:rPr>
          <w:vanish/>
        </w:rPr>
        <w:fldChar w:fldCharType="begin">
          <w:ffData>
            <w:name w:val=""/>
            <w:enabled/>
            <w:calcOnExit w:val="0"/>
            <w:entryMacro w:val="EntryMacro"/>
            <w:exitMacro w:val="ExitMacro"/>
            <w:helpText w:type="text" w:val="[ffldname=vAUTPUB_01_1.2_238]&#10;@IMDTEXBUREFF¤_OccU=2&#10;&#10;IdAction=2667.1.2¤"/>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2_239]&#10;@IMVOLEFF¤_OccU=2&#10;&#10;IdAction=2667.1.2¤"/>
            <w:statusText w:type="text" w:val="Indiquez le volume"/>
            <w:textInput>
              <w:default w:val="2000P"/>
            </w:textInput>
          </w:ffData>
        </w:fldChar>
      </w:r>
      <w:r>
        <w:instrText xml:space="preserve"> FORMTEXT </w:instrText>
      </w:r>
      <w:r>
        <w:fldChar w:fldCharType="separate"/>
      </w:r>
      <w:r>
        <w:t>2000P</w:t>
      </w:r>
      <w:r>
        <w:fldChar w:fldCharType="end"/>
      </w:r>
      <w:r>
        <w:t xml:space="preserve">, numéro </w:t>
      </w:r>
      <w:r>
        <w:fldChar w:fldCharType="begin">
          <w:ffData>
            <w:name w:val=""/>
            <w:enabled/>
            <w:calcOnExit w:val="0"/>
            <w:entryMacro w:val="EntryMacro"/>
            <w:exitMacro w:val="ExitMacro"/>
            <w:helpText w:type="text" w:val="[ffldname=vNUMERO_01_1.2_240]&#10;@IMNVOLEFF¤_OccU=2&#10;&#10;IdAction=2667.1.2¤"/>
            <w:statusText w:type="text" w:val="Indiquez le numéro"/>
            <w:textInput>
              <w:default w:val="7503"/>
            </w:textInput>
          </w:ffData>
        </w:fldChar>
      </w:r>
      <w:r>
        <w:instrText xml:space="preserve"> FORMTEXT </w:instrText>
      </w:r>
      <w:r>
        <w:fldChar w:fldCharType="separate"/>
      </w:r>
      <w:r>
        <w:t>7503</w:t>
      </w:r>
      <w:r>
        <w:fldChar w:fldCharType="end"/>
      </w:r>
      <w:r>
        <w:t>.</w:t>
      </w:r>
    </w:p>
    <w:p w14:paraId="6E143BB0" w14:textId="77777777" w:rsidR="009F4694" w:rsidRDefault="00321C09">
      <w:pPr>
        <w:pStyle w:val="Gras"/>
        <w:keepLines w:val="0"/>
        <w:rPr>
          <w:szCs w:val="24"/>
        </w:rPr>
      </w:pPr>
    </w:p>
    <w:bookmarkStart w:id="263" w:name="PUEFFRE_r3_wId263"/>
    <w:bookmarkEnd w:id="262"/>
    <w:p w14:paraId="1942C9BF" w14:textId="77777777" w:rsidR="009F4694" w:rsidRDefault="00321C09">
      <w:r>
        <w:fldChar w:fldCharType="begin">
          <w:ffData>
            <w:name w:val=""/>
            <w:enabled/>
            <w:calcOnExit w:val="0"/>
            <w:entryMacro w:val="EntryMacro"/>
            <w:exitMacro w:val="ExitMacro"/>
            <w:helpText w:type="text" w:val="[ffldname=vNATACT_01_1.3_241]&#10;@IMNATEFF¤_OccU=3&#10;&#10;IdAction=2667.1.3¤"/>
            <w:statusText w:type="text" w:val="Indiquez la nature de l'acte (ex. Acquisition - Donation ...)"/>
            <w:textInput>
              <w:default w:val="Partage"/>
            </w:textInput>
          </w:ffData>
        </w:fldChar>
      </w:r>
      <w:r>
        <w:instrText xml:space="preserve"> FORMTEXT </w:instrText>
      </w:r>
      <w:r>
        <w:fldChar w:fldCharType="separate"/>
      </w:r>
      <w:r>
        <w:t>Partage</w:t>
      </w:r>
      <w:r>
        <w:fldChar w:fldCharType="end"/>
      </w:r>
      <w:r>
        <w:t xml:space="preserve"> suivant acte reçu par Maître </w:t>
      </w:r>
      <w:r>
        <w:fldChar w:fldCharType="begin">
          <w:ffData>
            <w:name w:val=""/>
            <w:enabled/>
            <w:calcOnExit w:val="0"/>
            <w:entryMacro w:val="EntryMacro"/>
            <w:exitMacro w:val="ExitMacro"/>
            <w:helpText w:type="text" w:val="[ffldname=vNOMNOT_01_1.3_242]&#10;@IMNOTEFF¤_OccU=3&#10;&#10;IdAction=2667.1.3¤"/>
            <w:statusText w:type="text" w:val="Indiquez le nom du notaire ayant reçu l'acte"/>
            <w:textInput>
              <w:default w:val="Alain ZEENDER"/>
            </w:textInput>
          </w:ffData>
        </w:fldChar>
      </w:r>
      <w:r>
        <w:instrText xml:space="preserve"> F</w:instrText>
      </w:r>
      <w:r>
        <w:instrText xml:space="preserve">ORMTEXT </w:instrText>
      </w:r>
      <w:r>
        <w:fldChar w:fldCharType="separate"/>
      </w:r>
      <w:r>
        <w:t>Alain ZEENDER</w:t>
      </w:r>
      <w:r>
        <w:fldChar w:fldCharType="end"/>
      </w:r>
      <w:r>
        <w:t xml:space="preserve">, notaire à </w:t>
      </w:r>
      <w:r>
        <w:fldChar w:fldCharType="begin">
          <w:ffData>
            <w:name w:val=""/>
            <w:enabled/>
            <w:calcOnExit w:val="0"/>
            <w:entryMacro w:val="EntryMacro"/>
            <w:exitMacro w:val="ExitMacro"/>
            <w:helpText w:type="text" w:val="[ffldname=vVILNOT_01_1.3_243]&#10;@IMVILEFF¤_OccU=3&#10;&#10;IdAction=2667.1.3¤"/>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3_244]&#10;d1@IMDTEFF¤_OccU=3&#10;&#10;IdAction=2667.1.3¤"/>
            <w:statusText w:type="text" w:val="Date de l'acte"/>
            <w:textInput>
              <w:default w:val="2 mai 2012"/>
            </w:textInput>
          </w:ffData>
        </w:fldChar>
      </w:r>
      <w:r>
        <w:instrText xml:space="preserve"> FORMTEXT </w:instrText>
      </w:r>
      <w:r>
        <w:fldChar w:fldCharType="separate"/>
      </w:r>
      <w:r>
        <w:t>2 mai 2012</w:t>
      </w:r>
      <w:r>
        <w:fldChar w:fldCharType="end"/>
      </w:r>
      <w:r>
        <w:rPr>
          <w:vanish/>
        </w:rPr>
        <w:t xml:space="preserve"> </w:t>
      </w:r>
      <w:r>
        <w:rPr>
          <w:vanish/>
        </w:rPr>
        <w:fldChar w:fldCharType="begin">
          <w:ffData>
            <w:name w:val=""/>
            <w:enabled/>
            <w:calcOnExit w:val="0"/>
            <w:entryMacro w:val="EntryMacro"/>
            <w:exitMacro w:val="ExitMacro"/>
            <w:helpText w:type="text" w:val="[ffldname=vAUTDEF_01_1.3_245]&#10;@IMDTEXEFF¤_OccU=3&#10;&#10;IdAction=2667.1.3¤"/>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w:t>
      </w:r>
      <w:r w:rsidRPr="00753A78">
        <w:rPr>
          <w:vanish/>
        </w:rPr>
        <w:t xml:space="preserve">pour une valeur de </w:t>
      </w:r>
      <w:r w:rsidRPr="00753A78">
        <w:rPr>
          <w:vanish/>
        </w:rPr>
        <w:fldChar w:fldCharType="begin">
          <w:ffData>
            <w:name w:val=""/>
            <w:enabled/>
            <w:calcOnExit w:val="0"/>
            <w:entryMacro w:val="EntryMacro"/>
            <w:exitMacro w:val="ExitMacro"/>
            <w:helpText w:type="text" w:val="[ffldname=vMTPRAC_01_1.3_246]&#10;m3@IMPXEFF¤_OccU=3&#10;&#10;IdAction=2667.1.3¤"/>
            <w:statusText w:type="text" w:val="Indiquez le montant du prix d'acquisition"/>
            <w:textInput>
              <w:default w:val="quinze mille euros (15 000,00 eur)"/>
            </w:textInput>
          </w:ffData>
        </w:fldChar>
      </w:r>
      <w:r w:rsidRPr="00753A78">
        <w:rPr>
          <w:vanish/>
        </w:rPr>
        <w:instrText xml:space="preserve"> FORMTEXT </w:instrText>
      </w:r>
      <w:r w:rsidRPr="00753A78">
        <w:rPr>
          <w:vanish/>
        </w:rPr>
      </w:r>
      <w:r w:rsidRPr="00753A78">
        <w:rPr>
          <w:vanish/>
        </w:rPr>
        <w:fldChar w:fldCharType="separate"/>
      </w:r>
      <w:r w:rsidRPr="00753A78">
        <w:rPr>
          <w:vanish/>
        </w:rPr>
        <w:t>quinze mille euros (15 000,00 eur)</w:t>
      </w:r>
      <w:r w:rsidRPr="00753A78">
        <w:rPr>
          <w:vanish/>
        </w:rPr>
        <w:fldChar w:fldCharType="end"/>
      </w:r>
      <w:r>
        <w:t xml:space="preserve">. </w:t>
      </w:r>
    </w:p>
    <w:p w14:paraId="32427323" w14:textId="77777777" w:rsidR="009F4694" w:rsidRDefault="00321C09">
      <w:r>
        <w:t xml:space="preserve">Cet acte a été publié au service de la publicité foncière de </w:t>
      </w:r>
      <w:r>
        <w:fldChar w:fldCharType="begin">
          <w:ffData>
            <w:name w:val=""/>
            <w:enabled/>
            <w:calcOnExit w:val="0"/>
            <w:entryMacro w:val="EntryMacro"/>
            <w:exitMacro w:val="ExitMacro"/>
            <w:helpText w:type="text" w:val="[ffldname=vVILBURH_01_1.3_247]&#10;@IMBUREFF¤_OccU=3&#10;&#10;IdAction=2667.1.3¤"/>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3_248]&#10;@IMNBUREFF¤_OccU=3&#10;&#10;IdAction=2667.1.3¤"/>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3_249]&#10;d1@IMDBUREFF¤_OccU=3&#10;&#10;IdAction=2667.1.3¤"/>
            <w:statusText w:type="text" w:val="Date de publication"/>
            <w:textInput>
              <w:default w:val="23 mai 2012"/>
            </w:textInput>
          </w:ffData>
        </w:fldChar>
      </w:r>
      <w:r>
        <w:instrText xml:space="preserve"> FORMTEXT </w:instrText>
      </w:r>
      <w:r>
        <w:fldChar w:fldCharType="separate"/>
      </w:r>
      <w:r>
        <w:t>23 mai 2012</w:t>
      </w:r>
      <w:r>
        <w:fldChar w:fldCharType="end"/>
      </w:r>
      <w:r>
        <w:t xml:space="preserve"> </w:t>
      </w:r>
      <w:r>
        <w:rPr>
          <w:vanish/>
        </w:rPr>
        <w:fldChar w:fldCharType="begin">
          <w:ffData>
            <w:name w:val=""/>
            <w:enabled/>
            <w:calcOnExit w:val="0"/>
            <w:entryMacro w:val="EntryMacro"/>
            <w:exitMacro w:val="ExitMacro"/>
            <w:helpText w:type="text" w:val="[ffldname=vAUTPUB_01_1.3_250]&#10;@IMDTEXBUREFF¤_OccU=3&#10;&#10;IdAction=2667.1.3¤"/>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3_251]&#10;@IMVOLEFF¤_OccU=3&#10;&#10;IdAction=2667.1.3¤"/>
            <w:statusText w:type="text" w:val="Indiquez le volume"/>
            <w:textInput>
              <w:default w:val="2012P"/>
            </w:textInput>
          </w:ffData>
        </w:fldChar>
      </w:r>
      <w:r>
        <w:instrText xml:space="preserve"> FORMTEXT </w:instrText>
      </w:r>
      <w:r>
        <w:fldChar w:fldCharType="separate"/>
      </w:r>
      <w:r>
        <w:t>2012P</w:t>
      </w:r>
      <w:r>
        <w:fldChar w:fldCharType="end"/>
      </w:r>
      <w:r>
        <w:t xml:space="preserve">, numéro </w:t>
      </w:r>
      <w:r>
        <w:fldChar w:fldCharType="begin">
          <w:ffData>
            <w:name w:val=""/>
            <w:enabled/>
            <w:calcOnExit w:val="0"/>
            <w:entryMacro w:val="EntryMacro"/>
            <w:exitMacro w:val="ExitMacro"/>
            <w:helpText w:type="text" w:val="[ffldname=vNUMERO_01_1.3_252]&#10;@IMNVOLEFF¤_OccU=3&#10;&#10;IdAction=2667.1.3¤"/>
            <w:statusText w:type="text" w:val="Indiquez le numéro"/>
            <w:textInput>
              <w:default w:val="6663"/>
            </w:textInput>
          </w:ffData>
        </w:fldChar>
      </w:r>
      <w:r>
        <w:instrText xml:space="preserve"> FORMTEXT </w:instrText>
      </w:r>
      <w:r>
        <w:fldChar w:fldCharType="separate"/>
      </w:r>
      <w:r>
        <w:t>6663</w:t>
      </w:r>
      <w:r>
        <w:fldChar w:fldCharType="end"/>
      </w:r>
      <w:r>
        <w:t>.</w:t>
      </w:r>
    </w:p>
    <w:p w14:paraId="3A47DBE2" w14:textId="77777777" w:rsidR="009F4694" w:rsidRDefault="00321C09">
      <w:pPr>
        <w:pStyle w:val="Gras"/>
        <w:keepLines w:val="0"/>
        <w:rPr>
          <w:szCs w:val="24"/>
        </w:rPr>
      </w:pPr>
    </w:p>
    <w:p w14:paraId="71CB4298" w14:textId="77777777" w:rsidR="009F4694" w:rsidRDefault="00321C09" w:rsidP="0014137E">
      <w:bookmarkStart w:id="264" w:name="PXTBX01_r1_wId260"/>
      <w:bookmarkEnd w:id="263"/>
      <w:r>
        <w:t xml:space="preserve">Le </w:t>
      </w:r>
      <w:r>
        <w:rPr>
          <w:b/>
          <w:bCs/>
        </w:rPr>
        <w:t>PROMETTANT</w:t>
      </w:r>
      <w:r>
        <w:t xml:space="preserve"> déclare que les présentes portent sur sa résidence principale, c'est-à-dire sa résidence effective et habituelle.</w:t>
      </w:r>
    </w:p>
    <w:p w14:paraId="1DC6A4BA" w14:textId="77777777" w:rsidR="009F4694" w:rsidRDefault="00321C09" w:rsidP="0014137E">
      <w:r>
        <w:t>Il s’engage à produire tout</w:t>
      </w:r>
      <w:r w:rsidRPr="00CF587C">
        <w:t xml:space="preserve"> élé</w:t>
      </w:r>
      <w:r>
        <w:t>ment</w:t>
      </w:r>
      <w:r w:rsidRPr="00CF587C">
        <w:t xml:space="preserve"> précis et circonstancié quant à l’effectivité de l’utilisation du </w:t>
      </w:r>
      <w:r w:rsidRPr="00403871">
        <w:rPr>
          <w:b/>
        </w:rPr>
        <w:t>BIEN</w:t>
      </w:r>
      <w:r w:rsidRPr="00CF587C">
        <w:t xml:space="preserve"> comme résidence principale, et ce si l’administration venait à lui demander des éléments de preuve.</w:t>
      </w:r>
    </w:p>
    <w:p w14:paraId="68AA2F70" w14:textId="77777777" w:rsidR="009F4694" w:rsidRDefault="00321C09" w:rsidP="0014137E">
      <w:r>
        <w:t>Par suite, il bénéficiera de l’exonération de l'</w:t>
      </w:r>
      <w:r>
        <w:t>impôt sur les plus-values conformément aux dispositions de l’article 150 U II 1° du Code général des impôts.</w:t>
      </w:r>
    </w:p>
    <w:p w14:paraId="63EABA8B" w14:textId="77777777" w:rsidR="009F4694" w:rsidRDefault="00321C09">
      <w:pPr>
        <w:ind w:right="-144"/>
      </w:pPr>
    </w:p>
    <w:p w14:paraId="3F03650D" w14:textId="77777777" w:rsidR="009F4694" w:rsidRDefault="00321C09">
      <w:pPr>
        <w:pStyle w:val="Titre2"/>
      </w:pPr>
      <w:bookmarkStart w:id="265" w:name="PHIOIM_r1_wId116"/>
      <w:bookmarkEnd w:id="264"/>
      <w:r>
        <w:t>Domicile fiscal</w:t>
      </w:r>
    </w:p>
    <w:p w14:paraId="0048758C" w14:textId="77777777" w:rsidR="009F4694" w:rsidRDefault="00321C09">
      <w:bookmarkStart w:id="266" w:name="PHIOIP_r1_wId117"/>
      <w:bookmarkEnd w:id="265"/>
      <w:r>
        <w:t xml:space="preserve">Pour le contrôle de l’impôt, le </w:t>
      </w:r>
      <w:r>
        <w:rPr>
          <w:b/>
        </w:rPr>
        <w:t>PROMETTANT</w:t>
      </w:r>
      <w:r>
        <w:t xml:space="preserve"> déclare être effectivement domicilié à l’adresse susvisée, dépendre actuellement du cen</w:t>
      </w:r>
      <w:r>
        <w:t xml:space="preserve">tre des finances publiques de </w:t>
      </w:r>
      <w:r>
        <w:fldChar w:fldCharType="begin">
          <w:ffData>
            <w:name w:val=""/>
            <w:enabled/>
            <w:calcOnExit w:val="0"/>
            <w:entryMacro w:val="EntryMacro"/>
            <w:exitMacro w:val="ExitMacro"/>
            <w:helpText w:type="text" w:val="[ffldname=VILLEIMP_01_1_110]&#10;¤V3/Partie=01&#10;IdAction=3299¤"/>
            <w:statusText w:type="text" w:val="Ville Imposition"/>
            <w:textInput>
              <w:default w:val="GIVORS"/>
            </w:textInput>
          </w:ffData>
        </w:fldChar>
      </w:r>
      <w:r>
        <w:instrText xml:space="preserve"> FORMTEXT </w:instrText>
      </w:r>
      <w:r>
        <w:fldChar w:fldCharType="separate"/>
      </w:r>
      <w:r>
        <w:t>GIVORS</w:t>
      </w:r>
      <w:r>
        <w:fldChar w:fldCharType="end"/>
      </w:r>
      <w:r>
        <w:t xml:space="preserve"> - </w:t>
      </w:r>
      <w:r>
        <w:fldChar w:fldCharType="begin">
          <w:ffData>
            <w:name w:val=""/>
            <w:enabled/>
            <w:calcOnExit w:val="0"/>
            <w:entryMacro w:val="EntryMacro"/>
            <w:exitMacro w:val="ExitMacro"/>
            <w:helpText w:type="text" w:val="[ffldname=ADR1IMP_01_1_111]&#10;¤/Partie=01&#10;IdAction=3299¤"/>
            <w:statusText w:type="text" w:val="Adresse 1 Imposition"/>
            <w:textInput>
              <w:default w:val="1 rue Jacques Prévert"/>
            </w:textInput>
          </w:ffData>
        </w:fldChar>
      </w:r>
      <w:r>
        <w:instrText xml:space="preserve"> FORMTEXT </w:instrText>
      </w:r>
      <w:r>
        <w:fldChar w:fldCharType="separate"/>
      </w:r>
      <w:r>
        <w:t>1 rue Jacques Prévert</w:t>
      </w:r>
      <w:r>
        <w:fldChar w:fldCharType="end"/>
      </w:r>
      <w:r>
        <w:t xml:space="preserve"> - </w:t>
      </w:r>
      <w:r>
        <w:fldChar w:fldCharType="begin">
          <w:ffData>
            <w:name w:val=""/>
            <w:enabled/>
            <w:calcOnExit w:val="0"/>
            <w:entryMacro w:val="EntryMacro"/>
            <w:exitMacro w:val="ExitMacro"/>
            <w:helpText w:type="text" w:val="[ffldname=CPIMP_01_1_113]&#10;¤/Partie=01&#10;IdAction=3299¤"/>
            <w:statusText w:type="text" w:val="Code Postal Imposition"/>
            <w:textInput>
              <w:default w:val="69700"/>
            </w:textInput>
          </w:ffData>
        </w:fldChar>
      </w:r>
      <w:r>
        <w:instrText xml:space="preserve"> FORMTEXT </w:instrText>
      </w:r>
      <w:r>
        <w:fldChar w:fldCharType="separate"/>
      </w:r>
      <w:r>
        <w:t>69700</w:t>
      </w:r>
      <w:r>
        <w:fldChar w:fldCharType="end"/>
      </w:r>
      <w:r>
        <w:t xml:space="preserve"> </w:t>
      </w:r>
      <w:r>
        <w:fldChar w:fldCharType="begin">
          <w:ffData>
            <w:name w:val=""/>
            <w:enabled/>
            <w:calcOnExit w:val="0"/>
            <w:entryMacro w:val="EntryMacro"/>
            <w:exitMacro w:val="ExitMacro"/>
            <w:helpText w:type="text" w:val="[ffldname=VILLEIMP_01_1_114]&#10;¤/Partie=01&#10;IdAction=3299¤"/>
            <w:statusText w:type="text" w:val="Ville Imposition"/>
            <w:textInput>
              <w:default w:val="GIVORS"/>
            </w:textInput>
          </w:ffData>
        </w:fldChar>
      </w:r>
      <w:r>
        <w:instrText xml:space="preserve"> FORMTEXT </w:instrText>
      </w:r>
      <w:r>
        <w:fldChar w:fldCharType="separate"/>
      </w:r>
      <w:r>
        <w:t>GIVORS</w:t>
      </w:r>
      <w:r>
        <w:fldChar w:fldCharType="end"/>
      </w:r>
      <w:r>
        <w:t xml:space="preserve"> et s’engage à signaler à ce centre tout changement d’adresse.</w:t>
      </w:r>
    </w:p>
    <w:p w14:paraId="76D23CD2" w14:textId="77777777" w:rsidR="009F4694" w:rsidRDefault="00321C09"/>
    <w:p w14:paraId="7A7430A2" w14:textId="77777777" w:rsidR="009F4694" w:rsidRDefault="00321C09">
      <w:pPr>
        <w:pStyle w:val="Titre1"/>
      </w:pPr>
      <w:bookmarkStart w:id="267" w:name="PSUBS_r1_wId264"/>
      <w:bookmarkEnd w:id="266"/>
      <w:r>
        <w:t>ABSENCE DE FACULTE DE SUBSTITUTION</w:t>
      </w:r>
    </w:p>
    <w:p w14:paraId="567AB81A" w14:textId="77777777" w:rsidR="009F4694" w:rsidRDefault="00321C09" w:rsidP="00753A78">
      <w:r>
        <w:t xml:space="preserve">Le </w:t>
      </w:r>
      <w:r>
        <w:rPr>
          <w:b/>
        </w:rPr>
        <w:t xml:space="preserve">BENEFICIAIRE </w:t>
      </w:r>
      <w:r>
        <w:t xml:space="preserve">ne pourra </w:t>
      </w:r>
      <w:r>
        <w:t>substituer aucune personne physique ou morale dans le bénéfice de la présente promesse.</w:t>
      </w:r>
      <w:bookmarkStart w:id="268" w:name="DISPOTP_r1_wId119"/>
      <w:bookmarkEnd w:id="267"/>
    </w:p>
    <w:p w14:paraId="3CF5A406" w14:textId="77777777" w:rsidR="00753A78" w:rsidRDefault="00321C09" w:rsidP="00753A78"/>
    <w:p w14:paraId="36A24735" w14:textId="77777777" w:rsidR="009F4694" w:rsidRPr="009E1748" w:rsidRDefault="00321C09" w:rsidP="0014137E">
      <w:pPr>
        <w:pStyle w:val="Titre1"/>
      </w:pPr>
      <w:r w:rsidRPr="009E1748">
        <w:t>Dispositions transitoires</w:t>
      </w:r>
    </w:p>
    <w:p w14:paraId="0A928B9B" w14:textId="77777777" w:rsidR="009F4694" w:rsidRDefault="00321C09" w:rsidP="0014137E">
      <w:pPr>
        <w:pStyle w:val="Titre2"/>
      </w:pPr>
      <w:bookmarkStart w:id="269" w:name="PDISOPP_r1_wId120"/>
      <w:bookmarkEnd w:id="268"/>
      <w:r>
        <w:t>Obligation de garde du promettant</w:t>
      </w:r>
    </w:p>
    <w:p w14:paraId="33027A7F" w14:textId="77777777" w:rsidR="009F4694" w:rsidRDefault="00321C09" w:rsidP="0014137E">
      <w:r>
        <w:t xml:space="preserve">Entre la date des présentes et la date d’entrée en jouissance du </w:t>
      </w:r>
      <w:r w:rsidRPr="009A0C98">
        <w:rPr>
          <w:b/>
        </w:rPr>
        <w:t>BENEFICIAIRE</w:t>
      </w:r>
      <w:r>
        <w:t xml:space="preserve">, le </w:t>
      </w:r>
      <w:r w:rsidRPr="009A0C98">
        <w:rPr>
          <w:b/>
        </w:rPr>
        <w:t>BIEN</w:t>
      </w:r>
      <w:r>
        <w:t>, et le cas échéant l</w:t>
      </w:r>
      <w:r>
        <w:t xml:space="preserve">es </w:t>
      </w:r>
      <w:r w:rsidRPr="009A0C98">
        <w:rPr>
          <w:b/>
        </w:rPr>
        <w:t>MEUBLES</w:t>
      </w:r>
      <w:r>
        <w:t xml:space="preserve">, tels qu’ils sont sus-désignés demeureront sous la garde et possession du </w:t>
      </w:r>
      <w:r w:rsidRPr="009A0C98">
        <w:rPr>
          <w:b/>
        </w:rPr>
        <w:t>PROMETTANT</w:t>
      </w:r>
      <w:r>
        <w:t xml:space="preserve"> qui s’y oblige.</w:t>
      </w:r>
    </w:p>
    <w:p w14:paraId="01223507" w14:textId="77777777" w:rsidR="009F4694" w:rsidRDefault="00321C09" w:rsidP="0014137E">
      <w:r>
        <w:t>En conséquence, il est convenu ce qui suit :</w:t>
      </w:r>
    </w:p>
    <w:p w14:paraId="18590DAF" w14:textId="77777777" w:rsidR="009F4694" w:rsidRDefault="00321C09" w:rsidP="0014137E"/>
    <w:p w14:paraId="2B6EB8A3" w14:textId="77777777" w:rsidR="009F4694" w:rsidRDefault="00321C09" w:rsidP="0014137E">
      <w:pPr>
        <w:pStyle w:val="Titre3"/>
      </w:pPr>
      <w:r>
        <w:t>Eléments d’équipement</w:t>
      </w:r>
    </w:p>
    <w:p w14:paraId="51ADFDD3" w14:textId="77777777" w:rsidR="009F4694" w:rsidRDefault="00321C09" w:rsidP="0014137E">
      <w:r>
        <w:t xml:space="preserve">Le </w:t>
      </w:r>
      <w:r w:rsidRPr="009A0C98">
        <w:rPr>
          <w:b/>
        </w:rPr>
        <w:t>PROMETTANT</w:t>
      </w:r>
      <w:r>
        <w:t xml:space="preserve"> s’engage à laisser dans le </w:t>
      </w:r>
      <w:r w:rsidRPr="009A0C98">
        <w:rPr>
          <w:b/>
        </w:rPr>
        <w:t>BIEN</w:t>
      </w:r>
      <w:r>
        <w:t xml:space="preserve"> tout ce qui est immeuble par d</w:t>
      </w:r>
      <w:r>
        <w:t>estination ainsi que, sans que cette liste soit limitative et sous la seule réserve que les éléments ci-après désignés existent :</w:t>
      </w:r>
    </w:p>
    <w:p w14:paraId="1AEF571E" w14:textId="77777777" w:rsidR="009F4694" w:rsidRDefault="00321C09" w:rsidP="0014137E">
      <w:pPr>
        <w:pStyle w:val="Enumration"/>
        <w:numPr>
          <w:ilvl w:val="0"/>
          <w:numId w:val="14"/>
        </w:numPr>
      </w:pPr>
      <w:r>
        <w:t>les plaques de cheminées scellées, les inserts ;</w:t>
      </w:r>
    </w:p>
    <w:p w14:paraId="6AEDD264" w14:textId="77777777" w:rsidR="009F4694" w:rsidRDefault="00321C09" w:rsidP="0014137E">
      <w:pPr>
        <w:pStyle w:val="Enumration"/>
        <w:numPr>
          <w:ilvl w:val="0"/>
          <w:numId w:val="14"/>
        </w:numPr>
      </w:pPr>
      <w:r>
        <w:t>les supports de tringles à rideau, s’ils sont scellés dans le mur ;</w:t>
      </w:r>
    </w:p>
    <w:p w14:paraId="40AD44E2" w14:textId="77777777" w:rsidR="009F4694" w:rsidRDefault="00321C09" w:rsidP="0014137E">
      <w:pPr>
        <w:pStyle w:val="Enumration"/>
        <w:numPr>
          <w:ilvl w:val="0"/>
          <w:numId w:val="14"/>
        </w:numPr>
      </w:pPr>
      <w:r>
        <w:t>les trume</w:t>
      </w:r>
      <w:r>
        <w:t>aux scellés, les dessus de radiateurs scellés, les moquettes ;</w:t>
      </w:r>
    </w:p>
    <w:p w14:paraId="523863FF" w14:textId="77777777" w:rsidR="009F4694" w:rsidRDefault="00321C09" w:rsidP="0014137E">
      <w:pPr>
        <w:pStyle w:val="Enumration"/>
        <w:numPr>
          <w:ilvl w:val="0"/>
          <w:numId w:val="14"/>
        </w:numPr>
      </w:pPr>
      <w:r>
        <w:t>les poignées de porte telles qu’elles existaient lors de la visite ;</w:t>
      </w:r>
    </w:p>
    <w:p w14:paraId="58611BEE" w14:textId="77777777" w:rsidR="009F4694" w:rsidRDefault="00321C09" w:rsidP="0014137E">
      <w:pPr>
        <w:pStyle w:val="Enumration"/>
        <w:numPr>
          <w:ilvl w:val="0"/>
          <w:numId w:val="14"/>
        </w:numPr>
      </w:pPr>
      <w:r>
        <w:t>les pommeaux ou boules d'escalier ;</w:t>
      </w:r>
    </w:p>
    <w:p w14:paraId="207961B0" w14:textId="77777777" w:rsidR="009F4694" w:rsidRDefault="00321C09" w:rsidP="0014137E">
      <w:pPr>
        <w:pStyle w:val="Enumration"/>
        <w:numPr>
          <w:ilvl w:val="0"/>
          <w:numId w:val="14"/>
        </w:numPr>
      </w:pPr>
      <w:r>
        <w:t>les portes, planches et équipements de rangement des placards  ;</w:t>
      </w:r>
    </w:p>
    <w:p w14:paraId="6BA569D0" w14:textId="77777777" w:rsidR="009F4694" w:rsidRDefault="00321C09" w:rsidP="0014137E">
      <w:pPr>
        <w:pStyle w:val="Enumration"/>
        <w:numPr>
          <w:ilvl w:val="0"/>
          <w:numId w:val="14"/>
        </w:numPr>
      </w:pPr>
      <w:r>
        <w:t>les arbres, arbustes, r</w:t>
      </w:r>
      <w:r>
        <w:t>osiers, plantes et fleurs en terre si jardin privatif ;</w:t>
      </w:r>
    </w:p>
    <w:p w14:paraId="43D93857" w14:textId="77777777" w:rsidR="009F4694" w:rsidRDefault="00321C09" w:rsidP="0014137E">
      <w:pPr>
        <w:pStyle w:val="Enumration"/>
        <w:numPr>
          <w:ilvl w:val="0"/>
          <w:numId w:val="14"/>
        </w:numPr>
      </w:pPr>
      <w:r>
        <w:t>l’équipement sanitaire et l’équipement de chauffage et de conditionnement d’air ;</w:t>
      </w:r>
    </w:p>
    <w:p w14:paraId="7F532B1B" w14:textId="77777777" w:rsidR="009F4694" w:rsidRDefault="00321C09" w:rsidP="0014137E">
      <w:pPr>
        <w:pStyle w:val="Enumration"/>
        <w:numPr>
          <w:ilvl w:val="0"/>
          <w:numId w:val="14"/>
        </w:numPr>
      </w:pPr>
      <w:r>
        <w:t>les éléments d’éclairage fixés au mur et/ou plafonds, à l'exception des appliques et luminaires ;</w:t>
      </w:r>
    </w:p>
    <w:p w14:paraId="34A9B248" w14:textId="77777777" w:rsidR="009F4694" w:rsidRDefault="00321C09" w:rsidP="0014137E">
      <w:pPr>
        <w:pStyle w:val="Enumration"/>
        <w:numPr>
          <w:ilvl w:val="0"/>
          <w:numId w:val="14"/>
        </w:numPr>
      </w:pPr>
      <w:r>
        <w:t>l’équipement électri</w:t>
      </w:r>
      <w:r>
        <w:t>que ;</w:t>
      </w:r>
    </w:p>
    <w:p w14:paraId="6D293737" w14:textId="77777777" w:rsidR="009F4694" w:rsidRDefault="00321C09" w:rsidP="0014137E">
      <w:pPr>
        <w:pStyle w:val="Enumration"/>
        <w:numPr>
          <w:ilvl w:val="0"/>
          <w:numId w:val="14"/>
        </w:numPr>
      </w:pPr>
      <w:r>
        <w:t>les convecteurs électriques ;</w:t>
      </w:r>
    </w:p>
    <w:p w14:paraId="6138289F" w14:textId="77777777" w:rsidR="009F4694" w:rsidRDefault="00321C09" w:rsidP="0014137E">
      <w:pPr>
        <w:pStyle w:val="Enumration"/>
        <w:numPr>
          <w:ilvl w:val="0"/>
          <w:numId w:val="14"/>
        </w:numPr>
      </w:pPr>
      <w:r>
        <w:t>le câblage et les prises informatiques ;</w:t>
      </w:r>
    </w:p>
    <w:p w14:paraId="427B4E7A" w14:textId="77777777" w:rsidR="009F4694" w:rsidRDefault="00321C09" w:rsidP="0014137E">
      <w:pPr>
        <w:pStyle w:val="Enumration"/>
        <w:numPr>
          <w:ilvl w:val="0"/>
          <w:numId w:val="14"/>
        </w:numPr>
      </w:pPr>
      <w:r>
        <w:t>tous les carreaux et vitrages sans cassures ni fêlures ;</w:t>
      </w:r>
    </w:p>
    <w:p w14:paraId="0F7E7BAF" w14:textId="77777777" w:rsidR="009F4694" w:rsidRDefault="00321C09" w:rsidP="0014137E">
      <w:pPr>
        <w:pStyle w:val="Enumration"/>
        <w:numPr>
          <w:ilvl w:val="0"/>
          <w:numId w:val="14"/>
        </w:numPr>
      </w:pPr>
      <w:r>
        <w:t>les volets, persiennes, stores-bannes et leurs motorisations.</w:t>
      </w:r>
    </w:p>
    <w:p w14:paraId="025BA87E" w14:textId="77777777" w:rsidR="009F4694" w:rsidRDefault="00321C09" w:rsidP="0014137E">
      <w:r>
        <w:t xml:space="preserve">Le </w:t>
      </w:r>
      <w:r w:rsidRPr="009A0C98">
        <w:rPr>
          <w:b/>
        </w:rPr>
        <w:t>BENEFICIAIRE</w:t>
      </w:r>
      <w:r>
        <w:t xml:space="preserve"> pourra visiter les lieux juste avant la pris</w:t>
      </w:r>
      <w:r>
        <w:t xml:space="preserve">e de jouissance du </w:t>
      </w:r>
      <w:r>
        <w:rPr>
          <w:caps/>
        </w:rPr>
        <w:t>BIEN</w:t>
      </w:r>
      <w:r>
        <w:t>, et s’assurer du respect de l’engagement qui précède.</w:t>
      </w:r>
    </w:p>
    <w:p w14:paraId="115B9AEE" w14:textId="77777777" w:rsidR="009F4694" w:rsidRDefault="00321C09" w:rsidP="0014137E"/>
    <w:p w14:paraId="025355F0" w14:textId="77777777" w:rsidR="009F4694" w:rsidRDefault="00321C09" w:rsidP="0014137E">
      <w:pPr>
        <w:pStyle w:val="Titre3"/>
      </w:pPr>
      <w:r>
        <w:t>Entretien, réparation</w:t>
      </w:r>
    </w:p>
    <w:p w14:paraId="52148884" w14:textId="77777777" w:rsidR="009F4694" w:rsidRDefault="00321C09" w:rsidP="0014137E">
      <w:r>
        <w:t xml:space="preserve">Jusqu'à l’entrée en jouissance du </w:t>
      </w:r>
      <w:r w:rsidRPr="009A0C98">
        <w:rPr>
          <w:b/>
        </w:rPr>
        <w:t>BENEFICIAIRE</w:t>
      </w:r>
      <w:r>
        <w:t xml:space="preserve">, le </w:t>
      </w:r>
      <w:r w:rsidRPr="009A0C98">
        <w:rPr>
          <w:b/>
        </w:rPr>
        <w:t>PROMETTANT</w:t>
      </w:r>
      <w:r>
        <w:t xml:space="preserve"> s’engage à :</w:t>
      </w:r>
    </w:p>
    <w:p w14:paraId="78C60FDC" w14:textId="77777777" w:rsidR="009F4694" w:rsidRDefault="00321C09" w:rsidP="0014137E">
      <w:pPr>
        <w:pStyle w:val="Enumration"/>
        <w:numPr>
          <w:ilvl w:val="0"/>
          <w:numId w:val="14"/>
        </w:numPr>
      </w:pPr>
      <w:r>
        <w:t>ne pas apporter de modification quelconque ;</w:t>
      </w:r>
    </w:p>
    <w:p w14:paraId="615B6EF2" w14:textId="77777777" w:rsidR="009F4694" w:rsidRDefault="00321C09" w:rsidP="0014137E">
      <w:pPr>
        <w:pStyle w:val="Enumration"/>
        <w:numPr>
          <w:ilvl w:val="0"/>
          <w:numId w:val="14"/>
        </w:numPr>
      </w:pPr>
      <w:r>
        <w:t xml:space="preserve">délivrer le </w:t>
      </w:r>
      <w:r w:rsidRPr="009A0C98">
        <w:rPr>
          <w:b/>
        </w:rPr>
        <w:t>BIEN</w:t>
      </w:r>
      <w:r>
        <w:t xml:space="preserve"> dans son état actu</w:t>
      </w:r>
      <w:r>
        <w:t>el ;</w:t>
      </w:r>
    </w:p>
    <w:p w14:paraId="0BBC15DB" w14:textId="77777777" w:rsidR="009F4694" w:rsidRDefault="00321C09" w:rsidP="0014137E">
      <w:pPr>
        <w:pStyle w:val="Enumration"/>
        <w:numPr>
          <w:ilvl w:val="0"/>
          <w:numId w:val="14"/>
        </w:numPr>
      </w:pPr>
      <w:r>
        <w:t xml:space="preserve"> conserver ses assurances ;</w:t>
      </w:r>
    </w:p>
    <w:p w14:paraId="499F212A" w14:textId="77777777" w:rsidR="009F4694" w:rsidRDefault="00321C09" w:rsidP="0014137E">
      <w:pPr>
        <w:pStyle w:val="Enumration"/>
        <w:numPr>
          <w:ilvl w:val="0"/>
          <w:numId w:val="14"/>
        </w:numPr>
      </w:pPr>
      <w:r>
        <w:t xml:space="preserve">maintenir en bon état de fonctionnement les équipements du </w:t>
      </w:r>
      <w:r w:rsidRPr="009A0C98">
        <w:rPr>
          <w:b/>
        </w:rPr>
        <w:t>BIEN</w:t>
      </w:r>
      <w:r>
        <w:t xml:space="preserve"> : chauffe-eau, électricité, climatisation, VMC, sanitaire ;</w:t>
      </w:r>
    </w:p>
    <w:p w14:paraId="78C82158" w14:textId="77777777" w:rsidR="009F4694" w:rsidRDefault="00321C09" w:rsidP="0014137E">
      <w:pPr>
        <w:pStyle w:val="Enumration"/>
        <w:numPr>
          <w:ilvl w:val="0"/>
          <w:numId w:val="14"/>
        </w:numPr>
      </w:pPr>
      <w:r>
        <w:t>laisser les fils électriques d’éclairage suffisamment longs et équipés de leurs douilles et ampoule</w:t>
      </w:r>
      <w:r>
        <w:t>s ou spots ou néons ;</w:t>
      </w:r>
    </w:p>
    <w:p w14:paraId="30B42C0C" w14:textId="77777777" w:rsidR="009F4694" w:rsidRDefault="00321C09" w:rsidP="0014137E">
      <w:pPr>
        <w:pStyle w:val="Enumration"/>
        <w:numPr>
          <w:ilvl w:val="0"/>
          <w:numId w:val="14"/>
        </w:numPr>
      </w:pPr>
      <w:r>
        <w:t xml:space="preserve">entretenir le </w:t>
      </w:r>
      <w:r w:rsidRPr="009A0C98">
        <w:rPr>
          <w:b/>
        </w:rPr>
        <w:t>BIEN</w:t>
      </w:r>
      <w:r>
        <w:t xml:space="preserve"> et ses abords ;</w:t>
      </w:r>
    </w:p>
    <w:p w14:paraId="0B0AA49A" w14:textId="77777777" w:rsidR="009F4694" w:rsidRDefault="00321C09" w:rsidP="0014137E">
      <w:pPr>
        <w:pStyle w:val="Enumration"/>
        <w:numPr>
          <w:ilvl w:val="0"/>
          <w:numId w:val="14"/>
        </w:numPr>
      </w:pPr>
      <w:r>
        <w:t>mettre hors-gel les installations en saison froide ;</w:t>
      </w:r>
    </w:p>
    <w:p w14:paraId="32594C10" w14:textId="77777777" w:rsidR="009F4694" w:rsidRDefault="00321C09" w:rsidP="0014137E">
      <w:pPr>
        <w:pStyle w:val="Enumration"/>
        <w:numPr>
          <w:ilvl w:val="0"/>
          <w:numId w:val="14"/>
        </w:numPr>
      </w:pPr>
      <w:r>
        <w:t>réparer les dégâts survenus depuis la visite.</w:t>
      </w:r>
    </w:p>
    <w:p w14:paraId="26C7CA6B" w14:textId="77777777" w:rsidR="009F4694" w:rsidRDefault="00321C09" w:rsidP="0014137E"/>
    <w:p w14:paraId="59AD4515" w14:textId="77777777" w:rsidR="009F4694" w:rsidRDefault="00321C09" w:rsidP="0014137E">
      <w:pPr>
        <w:rPr>
          <w:iCs/>
        </w:rPr>
      </w:pPr>
      <w:r>
        <w:rPr>
          <w:iCs/>
        </w:rPr>
        <w:t xml:space="preserve">Les </w:t>
      </w:r>
      <w:r w:rsidRPr="009A0C98">
        <w:rPr>
          <w:b/>
          <w:iCs/>
        </w:rPr>
        <w:t>PARTIES</w:t>
      </w:r>
      <w:r>
        <w:rPr>
          <w:iCs/>
        </w:rPr>
        <w:t xml:space="preserve"> se rapprocheront directement entre elles afin d'effectuer une visite préalablement à la</w:t>
      </w:r>
      <w:r>
        <w:rPr>
          <w:iCs/>
        </w:rPr>
        <w:t xml:space="preserve"> signature de l'acte authentique de vente dans le but de vérifier l'état général par rapport à ce qu'il est à ce jour et de procéder au relevé des compteurs.</w:t>
      </w:r>
    </w:p>
    <w:p w14:paraId="67402B24" w14:textId="77777777" w:rsidR="009F4694" w:rsidRDefault="00321C09"/>
    <w:p w14:paraId="23C3EF3A" w14:textId="77777777" w:rsidR="009F4694" w:rsidRDefault="00321C09">
      <w:pPr>
        <w:pStyle w:val="Titre2"/>
      </w:pPr>
      <w:bookmarkStart w:id="270" w:name="TSINIB_r1_wId121"/>
      <w:bookmarkEnd w:id="269"/>
      <w:r>
        <w:t>Sinistre pendant la durée de validité de la promesse</w:t>
      </w:r>
    </w:p>
    <w:p w14:paraId="2EBD542C" w14:textId="77777777" w:rsidR="009F4694" w:rsidRDefault="00321C09">
      <w:r>
        <w:t xml:space="preserve">Si un sinistre quelconque frappait le </w:t>
      </w:r>
      <w:r>
        <w:rPr>
          <w:b/>
        </w:rPr>
        <w:t>BIEN</w:t>
      </w:r>
      <w:r>
        <w:t xml:space="preserve"> d</w:t>
      </w:r>
      <w:r>
        <w:t xml:space="preserve">urant la durée de validité des présentes, les parties conviennent que le </w:t>
      </w:r>
      <w:r>
        <w:rPr>
          <w:b/>
        </w:rPr>
        <w:t>BENEFICIAIRE</w:t>
      </w:r>
      <w:r>
        <w:t xml:space="preserve"> aura la faculté :</w:t>
      </w:r>
    </w:p>
    <w:p w14:paraId="3052D621" w14:textId="77777777" w:rsidR="009F4694" w:rsidRDefault="00321C09" w:rsidP="009F4694">
      <w:pPr>
        <w:pStyle w:val="Enumration"/>
      </w:pPr>
      <w:r>
        <w:t>Soit de renoncer purement et simplement à la vente et de se voir immédiatement remboursé de toute somme avancée par lui le cas échéant.</w:t>
      </w:r>
    </w:p>
    <w:p w14:paraId="74ED8807" w14:textId="77777777" w:rsidR="009F4694" w:rsidRDefault="00321C09" w:rsidP="009F4694">
      <w:pPr>
        <w:pStyle w:val="Enumration"/>
      </w:pPr>
      <w:r>
        <w:t>Soit de mainteni</w:t>
      </w:r>
      <w:r>
        <w:t xml:space="preserve">r l’acquisition du </w:t>
      </w:r>
      <w:r>
        <w:rPr>
          <w:b/>
        </w:rPr>
        <w:t>BIEN</w:t>
      </w:r>
      <w:r>
        <w:t xml:space="preserve"> alors sinistré totalement ou partiellement et de se voir attribuer les indemnités susceptibles d’être versées par la ou les compagnies d’assurances concernées, sans limitation de ces indemnités fussent-elles supérieures au prix conv</w:t>
      </w:r>
      <w:r>
        <w:t xml:space="preserve">enu aux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14:paraId="57885ECA" w14:textId="77777777" w:rsidR="009F4694" w:rsidRDefault="00321C09">
      <w:r>
        <w:t xml:space="preserve">Il est précisé que l’existence des présentes ne pourrait alors être remise en cause que </w:t>
      </w:r>
      <w:r>
        <w:t xml:space="preserve">par un sinistre de nature à rendre le </w:t>
      </w:r>
      <w:r>
        <w:rPr>
          <w:b/>
        </w:rPr>
        <w:t>BIEN</w:t>
      </w:r>
      <w:r>
        <w:t xml:space="preserve"> inhabitable ou impropre à son exploitation.</w:t>
      </w:r>
    </w:p>
    <w:p w14:paraId="25A95B1A" w14:textId="77777777" w:rsidR="009F4694" w:rsidRDefault="00321C09">
      <w:r>
        <w:t xml:space="preserve">Le </w:t>
      </w:r>
      <w:r>
        <w:rPr>
          <w:b/>
        </w:rPr>
        <w:t>PROMETTANT</w:t>
      </w:r>
      <w:r>
        <w:t xml:space="preserve"> indique que le </w:t>
      </w:r>
      <w:r>
        <w:rPr>
          <w:b/>
        </w:rPr>
        <w:t>BIEN</w:t>
      </w:r>
      <w:r>
        <w:t xml:space="preserve"> est assuré</w:t>
      </w:r>
      <w:r>
        <w:t xml:space="preserve">, </w:t>
      </w:r>
      <w:r>
        <w:t xml:space="preserve">qu’il est à jour du paiement des primes et qu’il n’existe aucun contentieux en cours entre lui et la compagnie assurant le </w:t>
      </w:r>
      <w:r>
        <w:rPr>
          <w:b/>
        </w:rPr>
        <w:t>BIEN</w:t>
      </w:r>
      <w:r>
        <w:t>.</w:t>
      </w:r>
    </w:p>
    <w:p w14:paraId="6D18C79D" w14:textId="77777777" w:rsidR="009F4694" w:rsidRDefault="00321C09"/>
    <w:p w14:paraId="6AAEC3B3" w14:textId="77777777" w:rsidR="009F4694" w:rsidRDefault="00321C09" w:rsidP="0014137E">
      <w:pPr>
        <w:pStyle w:val="Titre2"/>
      </w:pPr>
      <w:bookmarkStart w:id="271" w:name="PGRUNB_r1_wId122"/>
      <w:bookmarkEnd w:id="270"/>
      <w:r>
        <w:t xml:space="preserve">Reprise </w:t>
      </w:r>
      <w:r w:rsidRPr="002F5938">
        <w:t>d’engagement</w:t>
      </w:r>
      <w:r>
        <w:t xml:space="preserve"> par les ayants droit du promettant</w:t>
      </w:r>
    </w:p>
    <w:p w14:paraId="4D9698FF" w14:textId="77777777" w:rsidR="009F4694" w:rsidRDefault="00321C09" w:rsidP="0014137E">
      <w:r>
        <w:t xml:space="preserve">En cas de décès du </w:t>
      </w:r>
      <w:r>
        <w:rPr>
          <w:b/>
        </w:rPr>
        <w:t xml:space="preserve">PROMETTANT </w:t>
      </w:r>
      <w:r>
        <w:t xml:space="preserve">s’il s’agit d’une personne physique, ou de dissolution volontaire dudit </w:t>
      </w:r>
      <w:r>
        <w:rPr>
          <w:b/>
        </w:rPr>
        <w:t xml:space="preserve">PROMETTANT </w:t>
      </w:r>
      <w:r>
        <w:t>s’il s’agit d’une personne morale</w:t>
      </w:r>
      <w:r w:rsidRPr="004730AA">
        <w:t xml:space="preserve">, </w:t>
      </w:r>
      <w:r>
        <w:t>avant la constatation authentique de la réali</w:t>
      </w:r>
      <w:r>
        <w:t>sation des présentes, ses ayants droit, fussent-ils protégés, seront tenus à la réalisation des présentes dans les mêmes conditions que leur auteur.</w:t>
      </w:r>
    </w:p>
    <w:p w14:paraId="257848DA" w14:textId="77777777" w:rsidR="009F4694" w:rsidRDefault="00321C09" w:rsidP="0014137E">
      <w:r>
        <w:t xml:space="preserve">Le </w:t>
      </w:r>
      <w:r>
        <w:rPr>
          <w:b/>
          <w:bCs/>
        </w:rPr>
        <w:t>BENEFICIAIRE</w:t>
      </w:r>
      <w:r>
        <w:t xml:space="preserve"> pourra demander, dans le délai de quinze jours du moment où il a eu connaissance du décès o</w:t>
      </w:r>
      <w:r>
        <w:t>u de la dissolution, à être dégagé des présentes en raison du risque d’allongement du délai de leur réalisation par suite de la survenance de cet événement.</w:t>
      </w:r>
    </w:p>
    <w:p w14:paraId="128FA159" w14:textId="77777777" w:rsidR="009F4694" w:rsidRDefault="00321C09" w:rsidP="0014137E">
      <w:r>
        <w:t>En cas de pluralité de promettants personnes physiques, cette clause s’appliquera indifféremment en</w:t>
      </w:r>
      <w:r>
        <w:t xml:space="preserve"> cas de décès d’un seul ou de tous les promettants.</w:t>
      </w:r>
    </w:p>
    <w:p w14:paraId="2B2D981E" w14:textId="77777777" w:rsidR="009F4694" w:rsidRDefault="00321C09" w:rsidP="0014137E"/>
    <w:p w14:paraId="0F318700" w14:textId="77777777" w:rsidR="009F4694" w:rsidRDefault="00321C09" w:rsidP="0014137E">
      <w:pPr>
        <w:pStyle w:val="Titre2"/>
      </w:pPr>
      <w:r>
        <w:t>Condition de survie du bénéficiaire</w:t>
      </w:r>
    </w:p>
    <w:p w14:paraId="7A14C524" w14:textId="77777777" w:rsidR="009F4694" w:rsidRDefault="00321C09" w:rsidP="0014137E">
      <w:r>
        <w:t xml:space="preserve">En cas de décès du </w:t>
      </w:r>
      <w:r>
        <w:rPr>
          <w:b/>
        </w:rPr>
        <w:t>BENEFICIAIRE</w:t>
      </w:r>
      <w:r w:rsidRPr="00215937">
        <w:t xml:space="preserve"> </w:t>
      </w:r>
      <w:r>
        <w:t xml:space="preserve">s’il s’agit d’une personne physique, ou de dissolution judiciaire dudit </w:t>
      </w:r>
      <w:r>
        <w:rPr>
          <w:b/>
        </w:rPr>
        <w:t>BENEFICIAIRE</w:t>
      </w:r>
      <w:r w:rsidRPr="00215937">
        <w:t xml:space="preserve"> </w:t>
      </w:r>
      <w:r>
        <w:t>s’il s’agit d’une personne morale</w:t>
      </w:r>
      <w:r w:rsidRPr="00D70A91">
        <w:t xml:space="preserve">, </w:t>
      </w:r>
      <w:r>
        <w:t>avant la consta</w:t>
      </w:r>
      <w:r>
        <w:t xml:space="preserve">tation authentique de la réalisation des présentes, les présentes seront caduques. </w:t>
      </w:r>
    </w:p>
    <w:p w14:paraId="09DBF47C" w14:textId="77777777" w:rsidR="009F4694" w:rsidRDefault="00321C09" w:rsidP="0014137E">
      <w:r>
        <w:t>Pour ce qui concerne l’indemnité d’immobilisation, elle ne sera pas due et celle versée devra être restituée, et ce même si le décès ou la dissolution judiciaire survient a</w:t>
      </w:r>
      <w:r>
        <w:t>près la réalisation des conditions suspensives.</w:t>
      </w:r>
    </w:p>
    <w:p w14:paraId="563EFD01" w14:textId="77777777" w:rsidR="009F4694" w:rsidRDefault="00321C09"/>
    <w:p w14:paraId="497D05E6" w14:textId="77777777" w:rsidR="009F4694" w:rsidRDefault="00321C09">
      <w:pPr>
        <w:pStyle w:val="Titre1"/>
      </w:pPr>
      <w:bookmarkStart w:id="272" w:name="PYPUBLI_r1_wId123"/>
      <w:bookmarkEnd w:id="271"/>
      <w:r>
        <w:t>Paiement sur état - publicité foncière - information</w:t>
      </w:r>
    </w:p>
    <w:p w14:paraId="5C583007" w14:textId="77777777" w:rsidR="009F4694" w:rsidRDefault="00321C09">
      <w:r>
        <w:t>L'acte est soumis au droit d'enregistrement sur état de CENT VINGT-CINQ EUROS (125,00 EUR).</w:t>
      </w:r>
    </w:p>
    <w:p w14:paraId="3E3776D4" w14:textId="77777777" w:rsidR="009F4694" w:rsidRDefault="00321C09">
      <w:r>
        <w:t xml:space="preserve">Le </w:t>
      </w:r>
      <w:r>
        <w:rPr>
          <w:b/>
        </w:rPr>
        <w:t>BENEFICIAIRE</w:t>
      </w:r>
      <w:r>
        <w:t xml:space="preserve"> dispense le notaire soussigné de faire publier</w:t>
      </w:r>
      <w:r>
        <w:t xml:space="preserve"> l'acte au service de la publicité foncière, se contentant de requérir ultérieurement à cette publication, s’il le juge utile, à ses frais. Il déclare avoir été informé par le notaire soussigné que la publication d'une promesse de vente au service de la pu</w:t>
      </w:r>
      <w:r>
        <w:t xml:space="preserve">blicité foncière a pour effet de la rendre opposable aux tiers que s'il s'agit d'une promesse de vente synallagmatique, la publication d'une promesse unilatérale n'a que pour effet d'informer les tiers de l'existence de la promesse sans pour autant rendre </w:t>
      </w:r>
      <w:r>
        <w:t>l'acte opposable. En conséquence, seule la publication d'une promesse synallagmatique s'oppose à la régularisation de la vente au profit d'un autre acquéreur.</w:t>
      </w:r>
    </w:p>
    <w:p w14:paraId="70D66746" w14:textId="77777777" w:rsidR="009F4694" w:rsidRDefault="00321C09">
      <w:pPr>
        <w:keepNext/>
      </w:pPr>
    </w:p>
    <w:p w14:paraId="6C44D479" w14:textId="77777777" w:rsidR="009F4694" w:rsidRDefault="00321C09">
      <w:r>
        <w:t>Il est précisé que les présentes n'opèrent pas de transfert de propriété au sens de l’article 28</w:t>
      </w:r>
      <w:r>
        <w:t xml:space="preserve"> du décret numéro 55-22 du 4 janvier 1955, leur publication n'est donc pas obligatoire.</w:t>
      </w:r>
    </w:p>
    <w:p w14:paraId="27982377" w14:textId="77777777" w:rsidR="009F4694" w:rsidRDefault="00321C09">
      <w:r>
        <w:t xml:space="preserve">En outre, les parties entendent utiliser la possibilité qui est réservée par l’alinéa deux de l’article 1196 du Code civil pour différer le transfert de propriété à la </w:t>
      </w:r>
      <w:r>
        <w:t>date de la signature de l’acte authentique de vente.</w:t>
      </w:r>
    </w:p>
    <w:p w14:paraId="1295494D" w14:textId="77777777" w:rsidR="009F4694" w:rsidRDefault="00321C09">
      <w:pPr>
        <w:keepNext/>
      </w:pPr>
    </w:p>
    <w:p w14:paraId="0429C3E0" w14:textId="77777777" w:rsidR="009F4694" w:rsidRDefault="00321C09">
      <w:pPr>
        <w:pStyle w:val="Titre1"/>
      </w:pPr>
      <w:r>
        <w:t>POUVOIRS</w:t>
      </w:r>
    </w:p>
    <w:p w14:paraId="514C24FE" w14:textId="77777777" w:rsidR="009F4694" w:rsidRDefault="00321C09">
      <w:pPr>
        <w:keepNext/>
      </w:pPr>
      <w:r>
        <w:t>Les parties confèrent à tout clerc de l’office notarial dénommé en tête des présentes, ainsi qu'à ceux le cas échéant du notaire en participation ou en concours, avec faculté d'agir ensemble ou</w:t>
      </w:r>
      <w:r>
        <w:t xml:space="preserve"> séparément, tous pouvoirs nécessaires à l’effet : </w:t>
      </w:r>
    </w:p>
    <w:p w14:paraId="7133FC16" w14:textId="77777777" w:rsidR="009F4694" w:rsidRDefault="00321C09">
      <w:pPr>
        <w:keepNext/>
        <w:ind w:firstLine="708"/>
      </w:pPr>
      <w:r>
        <w:t>- de signer toutes demandes de pièces, demandes de renseignements, et lettres de purge de droit de préemption préalables à la vente ;</w:t>
      </w:r>
    </w:p>
    <w:p w14:paraId="725AD3B2" w14:textId="77777777" w:rsidR="009F4694" w:rsidRDefault="00321C09">
      <w:pPr>
        <w:keepNext/>
        <w:ind w:firstLine="708"/>
      </w:pPr>
      <w:r>
        <w:t>- de dresser et signer tous actes qui se révéleraient nécessaires en v</w:t>
      </w:r>
      <w:r>
        <w:t>ue de l’accomplissement des formalités de publicité foncière des présentes dans l’éventualité où l’une des parties demanderait la publication du présent acte au service de la publicité foncière, d’effectuer toutes précisions pour mettre les présentes en co</w:t>
      </w:r>
      <w:r>
        <w:t>nformité avec la réglementation sur la publicité foncière.</w:t>
      </w:r>
    </w:p>
    <w:p w14:paraId="21784FAC" w14:textId="77777777" w:rsidR="009F4694" w:rsidRDefault="00321C09">
      <w:pPr>
        <w:keepNext/>
      </w:pPr>
    </w:p>
    <w:p w14:paraId="1F9544A4" w14:textId="77777777" w:rsidR="009F4694" w:rsidRDefault="00321C09">
      <w:pPr>
        <w:pStyle w:val="Titre1"/>
      </w:pPr>
      <w:bookmarkStart w:id="273" w:name="PYDQMIC_r1_wId124"/>
      <w:bookmarkEnd w:id="272"/>
      <w:r>
        <w:t>ELECTION DE DOMICILE</w:t>
      </w:r>
    </w:p>
    <w:p w14:paraId="3C77022C" w14:textId="77777777" w:rsidR="009F4694" w:rsidRDefault="00321C09">
      <w:r>
        <w:t>Pour l'exécution des présentes, les parties font élection de domicile en leur demeure ou siège social respectif.</w:t>
      </w:r>
    </w:p>
    <w:p w14:paraId="3C9B2D79" w14:textId="77777777" w:rsidR="009F4694" w:rsidRDefault="00321C09">
      <w:r>
        <w:t>En outre, et à défaut d'accord amiable entre les parties, tout</w:t>
      </w:r>
      <w:r>
        <w:t xml:space="preserve">es les contestations qui pourront résulter des présentes seront soumises au tribunal judiciaire de la situation du </w:t>
      </w:r>
      <w:r>
        <w:rPr>
          <w:b/>
        </w:rPr>
        <w:t>BIEN</w:t>
      </w:r>
      <w:r>
        <w:t xml:space="preserve">. </w:t>
      </w:r>
    </w:p>
    <w:p w14:paraId="282C4C7B" w14:textId="77777777" w:rsidR="009F4694" w:rsidRDefault="00321C09"/>
    <w:p w14:paraId="467ED623" w14:textId="77777777" w:rsidR="009F4694" w:rsidRDefault="00321C09">
      <w:pPr>
        <w:pStyle w:val="Titre1"/>
      </w:pPr>
      <w:r>
        <w:t>COMMUNICATION DES PIECES ET DOCUMENTS</w:t>
      </w:r>
    </w:p>
    <w:p w14:paraId="0AE9D330" w14:textId="77777777" w:rsidR="009F4694" w:rsidRDefault="00321C09">
      <w:pPr>
        <w:rPr>
          <w:b/>
          <w:u w:val="single"/>
        </w:rPr>
      </w:pPr>
      <w:r>
        <w:t xml:space="preserve">Le </w:t>
      </w:r>
      <w:r>
        <w:rPr>
          <w:b/>
        </w:rPr>
        <w:t xml:space="preserve">BENEFICIAIRE </w:t>
      </w:r>
      <w:r>
        <w:t>pourra prendre connaissance de toutes les pièces et documents ci-dessus mention</w:t>
      </w:r>
      <w:r>
        <w:t>nés directement en l’office notarial dénommé en tête des présentes, sans que ce dernier ait l’obligation de les lui adresser à mesure de leur réception, sauf avis contraire écrit de sa part ou nécessité de l’informer de sujétions particulières révélées par</w:t>
      </w:r>
      <w:r>
        <w:t xml:space="preserve"> ces pièces et documents.</w:t>
      </w:r>
    </w:p>
    <w:p w14:paraId="47577D14" w14:textId="77777777" w:rsidR="009F4694" w:rsidRDefault="00321C09">
      <w:pPr>
        <w:ind w:firstLine="0"/>
        <w:jc w:val="left"/>
      </w:pPr>
    </w:p>
    <w:p w14:paraId="02663B4A" w14:textId="77777777" w:rsidR="009F4694" w:rsidRDefault="00321C09" w:rsidP="0014137E">
      <w:pPr>
        <w:pStyle w:val="Titre1"/>
      </w:pPr>
      <w:bookmarkStart w:id="274" w:name="PTITRESR_r1_wId125"/>
      <w:bookmarkEnd w:id="273"/>
      <w:r>
        <w:t>FACULTE DE RETRACTATION</w:t>
      </w:r>
    </w:p>
    <w:p w14:paraId="26FD4340" w14:textId="77777777" w:rsidR="009F4694" w:rsidRPr="00054282" w:rsidRDefault="00321C09" w:rsidP="0014137E">
      <w:bookmarkStart w:id="275" w:name="PNOTILRA_r1_wId126"/>
      <w:bookmarkEnd w:id="274"/>
      <w:r w:rsidRPr="00054282">
        <w:t xml:space="preserve">En vertu des dispositions de </w:t>
      </w:r>
      <w:hyperlink r:id="rId29" w:history="1">
        <w:r w:rsidRPr="00EF6BFE">
          <w:rPr>
            <w:rStyle w:val="Lienhypertexte"/>
          </w:rPr>
          <w:t>l’article L 271-1 du Code de la construction et de l’habitation</w:t>
        </w:r>
      </w:hyperlink>
      <w:r w:rsidRPr="00054282">
        <w:t xml:space="preserve">, le </w:t>
      </w:r>
      <w:r w:rsidRPr="00D53CA2">
        <w:rPr>
          <w:b/>
        </w:rPr>
        <w:t>BIEN</w:t>
      </w:r>
      <w:r w:rsidRPr="00054282">
        <w:t xml:space="preserve"> étant à </w:t>
      </w:r>
      <w:r w:rsidRPr="00054282">
        <w:t xml:space="preserve">usage d’habitation et </w:t>
      </w:r>
      <w:r>
        <w:t xml:space="preserve">le </w:t>
      </w:r>
      <w:r w:rsidRPr="00D53CA2">
        <w:rPr>
          <w:b/>
        </w:rPr>
        <w:t>BENEFICIAIRE</w:t>
      </w:r>
      <w:r w:rsidRPr="00054282">
        <w:t xml:space="preserve"> étant un non-professionnel de l’immobilier, ce dernier bénéficie de la faculté de se rétracter.</w:t>
      </w:r>
    </w:p>
    <w:p w14:paraId="5D09BF06" w14:textId="77777777" w:rsidR="009F4694" w:rsidRPr="00ED7BCB" w:rsidRDefault="00321C09" w:rsidP="0014137E">
      <w:r w:rsidRPr="00ED7BCB">
        <w:t>A cet effet, une copie du présent acte avec ses annexes lui sera notifiée par lettre recommandée avec accusé de réception.</w:t>
      </w:r>
      <w:r w:rsidRPr="00ED7BCB">
        <w:t xml:space="preserve"> Dans un délai de dix jours à compter du lendemain de la première présentation de la lettre de notification, le </w:t>
      </w:r>
      <w:r w:rsidRPr="00D53CA2">
        <w:rPr>
          <w:b/>
        </w:rPr>
        <w:t>BENEFICIAIRE</w:t>
      </w:r>
      <w:r w:rsidRPr="00ED7BCB">
        <w:t xml:space="preserve"> pourra exercer la faculté de rétractation, et ce par lettre recommandée avec accusé de réception</w:t>
      </w:r>
      <w:r>
        <w:t xml:space="preserve"> ou exploit d'huissier, à son choix</w:t>
      </w:r>
      <w:r>
        <w:t xml:space="preserve"> exclusif</w:t>
      </w:r>
      <w:r w:rsidRPr="00ED7BCB">
        <w:t>.</w:t>
      </w:r>
    </w:p>
    <w:p w14:paraId="59F232AD" w14:textId="77777777" w:rsidR="009F4694" w:rsidRPr="00ED7BCB" w:rsidRDefault="00321C09" w:rsidP="009F4694">
      <w:r w:rsidRPr="00ED7BCB">
        <w:t xml:space="preserve">A cet égard, le </w:t>
      </w:r>
      <w:r w:rsidRPr="00D53CA2">
        <w:rPr>
          <w:b/>
        </w:rPr>
        <w:t>PROMETTANT</w:t>
      </w:r>
      <w:r w:rsidRPr="00ED7BCB">
        <w:t xml:space="preserve"> constitue pour son mandataire </w:t>
      </w:r>
      <w:bookmarkStart w:id="276" w:name="PNOTILRA_r1_wId126_vOFFICE1_wdId127"/>
      <w:r w:rsidRPr="009F4694">
        <w:rPr>
          <w:rFonts w:cs="Arial"/>
        </w:rPr>
        <w:t>l’Office Notarial, 1 Route départementale 312, « Le Sérézium », SEREZIN-DU-RHÔNE (Rhône)</w:t>
      </w:r>
      <w:bookmarkEnd w:id="276"/>
      <w:r w:rsidRPr="00ED7BCB">
        <w:t xml:space="preserve"> aux fins de recevoir la notification de l’exercice éventuel de cette faculté.</w:t>
      </w:r>
    </w:p>
    <w:p w14:paraId="3B8F0D76" w14:textId="77777777" w:rsidR="009F4694" w:rsidRPr="00ED7BCB" w:rsidRDefault="00321C09" w:rsidP="0014137E">
      <w:r w:rsidRPr="00ED7BCB">
        <w:t>Il est ici précisé au</w:t>
      </w:r>
      <w:r w:rsidRPr="00ED7BCB">
        <w:t xml:space="preserve"> </w:t>
      </w:r>
      <w:r w:rsidRPr="00D53CA2">
        <w:rPr>
          <w:b/>
        </w:rPr>
        <w:t>BENEFICIAIRE</w:t>
      </w:r>
      <w:r w:rsidRPr="00ED7BCB">
        <w:t xml:space="preserve"> que :</w:t>
      </w:r>
    </w:p>
    <w:p w14:paraId="7A042FF2" w14:textId="77777777" w:rsidR="009F4694" w:rsidRDefault="00321C09" w:rsidP="009F4694">
      <w:pPr>
        <w:pStyle w:val="Enumration"/>
        <w:numPr>
          <w:ilvl w:val="0"/>
          <w:numId w:val="14"/>
        </w:numPr>
      </w:pPr>
      <w:r>
        <w:t>Dans l’hypothèse où il exercerait cette faculté de rétractation, celle-ci serait considérée comme définitive.</w:t>
      </w:r>
    </w:p>
    <w:p w14:paraId="0DB04D14" w14:textId="77777777" w:rsidR="009F4694" w:rsidRDefault="00321C09" w:rsidP="009F4694">
      <w:pPr>
        <w:pStyle w:val="Enumration"/>
        <w:numPr>
          <w:ilvl w:val="0"/>
          <w:numId w:val="14"/>
        </w:numPr>
      </w:pPr>
      <w:r>
        <w:t>Le délai de dix jours pour l’envoi de ce courrier se compte de la manière suivante :</w:t>
      </w:r>
    </w:p>
    <w:p w14:paraId="3F89BCFA" w14:textId="77777777" w:rsidR="009F4694" w:rsidRDefault="00321C09" w:rsidP="009F4694">
      <w:pPr>
        <w:pStyle w:val="Enumration2"/>
        <w:numPr>
          <w:ilvl w:val="0"/>
          <w:numId w:val="16"/>
        </w:numPr>
      </w:pPr>
      <w:r>
        <w:t xml:space="preserve">Le premier jour commence le lendemain de </w:t>
      </w:r>
      <w:r>
        <w:t>la première présentation du courrier recommandé.</w:t>
      </w:r>
    </w:p>
    <w:p w14:paraId="22238BF4" w14:textId="77777777" w:rsidR="009F4694" w:rsidRDefault="00321C09" w:rsidP="009F4694">
      <w:pPr>
        <w:pStyle w:val="Enumration2"/>
        <w:numPr>
          <w:ilvl w:val="0"/>
          <w:numId w:val="16"/>
        </w:numPr>
      </w:pPr>
      <w:r>
        <w:t>Le dernier jour est le dixième jour suivant.</w:t>
      </w:r>
    </w:p>
    <w:p w14:paraId="48BCCDE8" w14:textId="77777777" w:rsidR="009F4694" w:rsidRDefault="00321C09" w:rsidP="009F4694">
      <w:pPr>
        <w:pStyle w:val="Enumration2"/>
        <w:numPr>
          <w:ilvl w:val="0"/>
          <w:numId w:val="16"/>
        </w:numPr>
      </w:pPr>
      <w:r>
        <w:t>Un jour commence à zéro heure et se termine à vingt-quatre heures.</w:t>
      </w:r>
    </w:p>
    <w:p w14:paraId="0E3414F3" w14:textId="77777777" w:rsidR="009F4694" w:rsidRDefault="00321C09" w:rsidP="009F4694">
      <w:pPr>
        <w:pStyle w:val="Enumration2"/>
        <w:numPr>
          <w:ilvl w:val="0"/>
          <w:numId w:val="16"/>
        </w:numPr>
      </w:pPr>
      <w:r>
        <w:t>Le courrier recommandé de rétraction ou l’acte d’huissier doit être envoyé au plus tard le dern</w:t>
      </w:r>
      <w:r>
        <w:t>ier jour du délai.</w:t>
      </w:r>
    </w:p>
    <w:p w14:paraId="7F1475AE" w14:textId="77777777" w:rsidR="009F4694" w:rsidRDefault="00321C09" w:rsidP="009F4694">
      <w:pPr>
        <w:pStyle w:val="Enumration"/>
        <w:numPr>
          <w:ilvl w:val="0"/>
          <w:numId w:val="14"/>
        </w:numPr>
      </w:pPr>
      <w:r>
        <w:t>En vertu de l'article 642 du Code de procédure civile, le délai expirant un samedi, un dimanche, un jour férié ou chômé, est prorogé jusqu'au premier jour ouvrable suivant.</w:t>
      </w:r>
    </w:p>
    <w:p w14:paraId="4EF39862" w14:textId="77777777" w:rsidR="009F4694" w:rsidRDefault="00321C09" w:rsidP="009F4694">
      <w:pPr>
        <w:pStyle w:val="Enumration"/>
        <w:numPr>
          <w:ilvl w:val="0"/>
          <w:numId w:val="14"/>
        </w:numPr>
      </w:pPr>
      <w:r>
        <w:t>En cas de pluralité de bénéficiaires, il est expressément conven</w:t>
      </w:r>
      <w:r>
        <w:t>u que la rétractation d'un seul d'entre eux emportera automatiquement résolution des présentes.</w:t>
      </w:r>
    </w:p>
    <w:p w14:paraId="7229D153" w14:textId="77777777" w:rsidR="009F4694" w:rsidRPr="00ED7BCB" w:rsidRDefault="00321C09" w:rsidP="0014137E"/>
    <w:p w14:paraId="4950424E" w14:textId="77777777" w:rsidR="009F4694" w:rsidRDefault="00321C09" w:rsidP="0014137E">
      <w:r>
        <w:t>Les dispositions de l’article L 2</w:t>
      </w:r>
      <w:bookmarkStart w:id="277" w:name="_Hlt242115639"/>
      <w:r>
        <w:t>7</w:t>
      </w:r>
      <w:bookmarkEnd w:id="277"/>
      <w:r>
        <w:t>1-2 du Code de la construction et de l’habitation sont rapportées :</w:t>
      </w:r>
    </w:p>
    <w:p w14:paraId="270C8C92" w14:textId="77777777" w:rsidR="009F4694" w:rsidRDefault="00321C09" w:rsidP="0014137E">
      <w:pPr>
        <w:pStyle w:val="Citation"/>
      </w:pPr>
      <w:r>
        <w:t>"Lors de la conclusion d'un acte mentionné à l’article L.</w:t>
      </w:r>
      <w:r>
        <w:t xml:space="preserve"> 271-1, nul ne peut recevoir de l'acquéreur non professionnel, directement ou indirectement, aucun versement à quelque titre ou sous quelque forme que ce soit avant l'expiration du délai de rétractation, sauf dispositions législatives expresses contraires </w:t>
      </w:r>
      <w:r>
        <w:t>prévues notamment pour les contrats ayant pour objet l'acquisition ou la construction d'un immeuble neuf d'habitation, la souscription de parts donnant vocation à l'attribution en jouissance ou en propriété d'immeubles d'habitation et les contrats prélimin</w:t>
      </w:r>
      <w:r>
        <w:t>aires de vente d'immeubles à construire ou de location-accession à la propriété immobilière. Si les parties conviennent d'un versement à une date postérieure à l'expiration de ce délai et dont elles fixent le montant, l'acte est conclu sous la condition su</w:t>
      </w:r>
      <w:r>
        <w:t xml:space="preserve">spensive de la remise desdites sommes à la date convenue. </w:t>
      </w:r>
    </w:p>
    <w:p w14:paraId="27797589" w14:textId="77777777" w:rsidR="009F4694" w:rsidRDefault="00321C09" w:rsidP="0014137E">
      <w:pPr>
        <w:pStyle w:val="Citation"/>
      </w:pPr>
      <w:r>
        <w:t>Toutefois, lorsque l'un des actes mentionnés à l'alinéa précédent est conclu par l'intermédiaire d'un professionnel ayant reçu mandat pour prêter son concours à la vente, un versement peut être reç</w:t>
      </w:r>
      <w:r>
        <w:t>u de l'acquéreur s'il est effectué entre les mains d'un professionnel disposant d'une garantie financière affectée au remboursement des fonds déposés. Si l'acquéreur exerce sa faculté de rétractation, le professionnel dépositaire des fonds les lui restitue</w:t>
      </w:r>
      <w:r>
        <w:t xml:space="preserve"> dans un délai de vingt et un jours à compter du lendemain de la date de cette rétractation. </w:t>
      </w:r>
    </w:p>
    <w:p w14:paraId="799EE0F5" w14:textId="77777777" w:rsidR="009F4694" w:rsidRDefault="00321C09" w:rsidP="0014137E">
      <w:pPr>
        <w:pStyle w:val="Citation"/>
      </w:pPr>
      <w:r>
        <w:t xml:space="preserve">Lorsque l'acte est dressé en la forme authentique, aucune somme ne peut être versée pendant le délai de réflexion de dix jours. </w:t>
      </w:r>
    </w:p>
    <w:p w14:paraId="5F290F30" w14:textId="77777777" w:rsidR="009F4694" w:rsidRDefault="00321C09" w:rsidP="0014137E">
      <w:pPr>
        <w:pStyle w:val="Citation"/>
      </w:pPr>
      <w:r>
        <w:t>Est puni de 30 000 euros d'amende</w:t>
      </w:r>
      <w:r>
        <w:t xml:space="preserve"> le fait d'exiger ou de recevoir un versement ou un engagement de versement en méconnaissance des alinéas ci-dessus."</w:t>
      </w:r>
    </w:p>
    <w:p w14:paraId="45388BC3" w14:textId="77777777" w:rsidR="009F4694" w:rsidRDefault="00321C09"/>
    <w:p w14:paraId="2556A430" w14:textId="77777777" w:rsidR="009F4694" w:rsidRDefault="00321C09">
      <w:pPr>
        <w:pStyle w:val="Titre2"/>
      </w:pPr>
      <w:bookmarkStart w:id="278" w:name="PLRESRUI_r1_wId265"/>
      <w:bookmarkEnd w:id="275"/>
      <w:r>
        <w:t>Notification par envoi électronique</w:t>
      </w:r>
    </w:p>
    <w:p w14:paraId="07E591F1" w14:textId="77777777" w:rsidR="009F4694" w:rsidRDefault="00321C09">
      <w:r>
        <w:t xml:space="preserve">Le </w:t>
      </w:r>
      <w:r>
        <w:rPr>
          <w:b/>
        </w:rPr>
        <w:t>BENEFICIAIRE</w:t>
      </w:r>
      <w:r>
        <w:t xml:space="preserve"> donne son accord pour que la notification lui soit faite par lettre recommandée par c</w:t>
      </w:r>
      <w:r>
        <w:t>ourrier électronique à l'adresse indiquée dans l'acte, et ce conformément aux dispositions de l'article 1126 du Code civil.</w:t>
      </w:r>
    </w:p>
    <w:p w14:paraId="0D1C8F7D" w14:textId="77777777" w:rsidR="009F4694" w:rsidRDefault="00321C09">
      <w:r>
        <w:t xml:space="preserve">Le </w:t>
      </w:r>
      <w:r>
        <w:rPr>
          <w:b/>
        </w:rPr>
        <w:t>BENEFICIAIRE</w:t>
      </w:r>
      <w:r>
        <w:t xml:space="preserve"> reconnait et garantit qu'il dispose de la maîtrise exclusive du compte e-mail qu'il a lui-même indiqué, tant pour so</w:t>
      </w:r>
      <w:r>
        <w:t xml:space="preserve">n accès régulier et sa gestion que pour la confidentialité des identifiants qui lui permettent d'y accéder. </w:t>
      </w:r>
    </w:p>
    <w:p w14:paraId="1BB96616" w14:textId="77777777" w:rsidR="009F4694" w:rsidRDefault="00321C09">
      <w:r>
        <w:t>Il s'engage à signaler immédiatement toute perte ou usage abusif de son compte e-mail.</w:t>
      </w:r>
    </w:p>
    <w:p w14:paraId="328E0BE5" w14:textId="77777777" w:rsidR="009F4694" w:rsidRDefault="00321C09">
      <w:r>
        <w:t xml:space="preserve">Jusqu'à la réception d'une telle notification, toute action </w:t>
      </w:r>
      <w:r>
        <w:t xml:space="preserve">effectuée par le </w:t>
      </w:r>
      <w:r>
        <w:rPr>
          <w:b/>
        </w:rPr>
        <w:t>BENEFICIAIRE</w:t>
      </w:r>
      <w:r>
        <w:t xml:space="preserve"> au travers de son compte e-mail sera réputée effectuée par lui et relèvera de la responsabilité exclusive de ce dernier.</w:t>
      </w:r>
    </w:p>
    <w:p w14:paraId="0E6B28FC" w14:textId="77777777" w:rsidR="009F4694" w:rsidRDefault="00321C09">
      <w:r>
        <w:t>En cas de pluralité de bénéficiaires, les dispositions ci-dessus ont vocation à s'appliquer à chacun d'eu</w:t>
      </w:r>
      <w:r>
        <w:t>x.</w:t>
      </w:r>
    </w:p>
    <w:p w14:paraId="40100864" w14:textId="77777777" w:rsidR="009F4694" w:rsidRDefault="00321C09">
      <w:r>
        <w:t xml:space="preserve">Le </w:t>
      </w:r>
      <w:r>
        <w:rPr>
          <w:b/>
        </w:rPr>
        <w:t>BENEFICIAIRE</w:t>
      </w:r>
      <w:r>
        <w:t xml:space="preserve"> devra avertir le rédacteur des présentes en cas de non réception de la notification de son droit de rétractation sous huitaine, et surveiller le classement éventuel en SPAM par son serveur du message de notification.</w:t>
      </w:r>
    </w:p>
    <w:p w14:paraId="421EAAB0" w14:textId="77777777" w:rsidR="009F4694" w:rsidRDefault="00321C09"/>
    <w:tbl>
      <w:tblPr>
        <w:tblW w:w="0" w:type="auto"/>
        <w:tblBorders>
          <w:top w:val="single" w:sz="6" w:space="0" w:color="auto"/>
          <w:left w:val="single" w:sz="6" w:space="0" w:color="auto"/>
          <w:bottom w:val="single" w:sz="6" w:space="0" w:color="auto"/>
          <w:right w:val="single" w:sz="6" w:space="0" w:color="auto"/>
          <w:insideH w:val="nil"/>
          <w:insideV w:val="nil"/>
        </w:tblBorders>
        <w:tblLayout w:type="fixed"/>
        <w:tblCellMar>
          <w:left w:w="70" w:type="dxa"/>
          <w:right w:w="70" w:type="dxa"/>
        </w:tblCellMar>
        <w:tblLook w:val="0000" w:firstRow="0" w:lastRow="0" w:firstColumn="0" w:lastColumn="0" w:noHBand="0" w:noVBand="0"/>
      </w:tblPr>
      <w:tblGrid>
        <w:gridCol w:w="3756"/>
        <w:gridCol w:w="3969"/>
      </w:tblGrid>
      <w:tr w:rsidR="009F4694" w14:paraId="2BEF1011" w14:textId="77777777">
        <w:tc>
          <w:tcPr>
            <w:tcW w:w="7725" w:type="dxa"/>
            <w:gridSpan w:val="2"/>
            <w:tcBorders>
              <w:top w:val="single" w:sz="6" w:space="0" w:color="auto"/>
              <w:left w:val="single" w:sz="6" w:space="0" w:color="auto"/>
              <w:bottom w:val="single" w:sz="4" w:space="0" w:color="auto"/>
              <w:right w:val="single" w:sz="6" w:space="0" w:color="auto"/>
            </w:tcBorders>
          </w:tcPr>
          <w:p w14:paraId="2D86EAEB" w14:textId="77777777" w:rsidR="009F4694" w:rsidRDefault="00321C09">
            <w:pPr>
              <w:pStyle w:val="Tableau"/>
            </w:pPr>
            <w:bookmarkStart w:id="279" w:name="PABFAK_r1_wId266"/>
            <w:bookmarkEnd w:id="278"/>
            <w:r>
              <w:t>PRECISIONS</w:t>
            </w:r>
          </w:p>
        </w:tc>
      </w:tr>
      <w:tr w:rsidR="009F4694" w14:paraId="4BD7A323" w14:textId="77777777">
        <w:tc>
          <w:tcPr>
            <w:tcW w:w="3756" w:type="dxa"/>
            <w:tcBorders>
              <w:top w:val="single" w:sz="4" w:space="0" w:color="auto"/>
              <w:left w:val="single" w:sz="6" w:space="0" w:color="auto"/>
              <w:bottom w:val="single" w:sz="6" w:space="0" w:color="auto"/>
              <w:right w:val="single" w:sz="6" w:space="0" w:color="auto"/>
            </w:tcBorders>
          </w:tcPr>
          <w:p w14:paraId="0D4815B9" w14:textId="77777777" w:rsidR="009F4694" w:rsidRDefault="00321C09">
            <w:pPr>
              <w:pStyle w:val="Tableau"/>
            </w:pPr>
            <w:r>
              <w:t>Plurali</w:t>
            </w:r>
            <w:r>
              <w:t>té d’acquéreurs non mariés</w:t>
            </w:r>
          </w:p>
        </w:tc>
        <w:tc>
          <w:tcPr>
            <w:tcW w:w="3969" w:type="dxa"/>
            <w:tcBorders>
              <w:top w:val="single" w:sz="4" w:space="0" w:color="auto"/>
              <w:left w:val="nil"/>
              <w:bottom w:val="single" w:sz="6" w:space="0" w:color="auto"/>
              <w:right w:val="single" w:sz="6" w:space="0" w:color="auto"/>
            </w:tcBorders>
          </w:tcPr>
          <w:p w14:paraId="217620DE" w14:textId="77777777" w:rsidR="009F4694" w:rsidRDefault="00321C09">
            <w:pPr>
              <w:pStyle w:val="Tableau"/>
            </w:pPr>
            <w:r>
              <w:t>Notification à chacun d’eux et la rétractation d’un seul des acquéreurs implique l’impossibilité de réaliser la vente</w:t>
            </w:r>
          </w:p>
        </w:tc>
      </w:tr>
      <w:tr w:rsidR="009F4694" w14:paraId="076E4209" w14:textId="77777777">
        <w:tc>
          <w:tcPr>
            <w:tcW w:w="3756" w:type="dxa"/>
            <w:tcBorders>
              <w:top w:val="nil"/>
              <w:left w:val="single" w:sz="6" w:space="0" w:color="auto"/>
              <w:bottom w:val="nil"/>
              <w:right w:val="single" w:sz="6" w:space="0" w:color="auto"/>
            </w:tcBorders>
          </w:tcPr>
          <w:p w14:paraId="2A9A624A" w14:textId="77777777" w:rsidR="009F4694" w:rsidRDefault="00321C09">
            <w:pPr>
              <w:pStyle w:val="Tableau"/>
            </w:pPr>
            <w:r>
              <w:t>Acquéreurs sous régime de la communauté (les deux ont signé l’avant-contrat)</w:t>
            </w:r>
          </w:p>
        </w:tc>
        <w:tc>
          <w:tcPr>
            <w:tcW w:w="3969" w:type="dxa"/>
            <w:tcBorders>
              <w:top w:val="nil"/>
              <w:left w:val="nil"/>
              <w:bottom w:val="nil"/>
              <w:right w:val="single" w:sz="6" w:space="0" w:color="auto"/>
            </w:tcBorders>
          </w:tcPr>
          <w:p w14:paraId="7FB96BEC" w14:textId="77777777" w:rsidR="009F4694" w:rsidRDefault="00321C09">
            <w:pPr>
              <w:pStyle w:val="Tableau"/>
            </w:pPr>
            <w:r>
              <w:t>Notification à chacun des époux e</w:t>
            </w:r>
            <w:r>
              <w:t>t la rétractation d’un seul des acquéreurs implique l’impossibilité de réaliser la vente.</w:t>
            </w:r>
          </w:p>
        </w:tc>
      </w:tr>
      <w:tr w:rsidR="009F4694" w14:paraId="634BA3F7" w14:textId="77777777">
        <w:tc>
          <w:tcPr>
            <w:tcW w:w="3756" w:type="dxa"/>
            <w:tcBorders>
              <w:top w:val="single" w:sz="6" w:space="0" w:color="auto"/>
              <w:left w:val="single" w:sz="6" w:space="0" w:color="auto"/>
              <w:bottom w:val="nil"/>
              <w:right w:val="single" w:sz="6" w:space="0" w:color="auto"/>
            </w:tcBorders>
          </w:tcPr>
          <w:p w14:paraId="2BE80C24" w14:textId="77777777" w:rsidR="009F4694" w:rsidRDefault="00321C09">
            <w:pPr>
              <w:pStyle w:val="Tableau"/>
            </w:pPr>
            <w:r>
              <w:t>Acquéreur sous régime de la communauté (un seul a signé l’avant-contrat)</w:t>
            </w:r>
          </w:p>
        </w:tc>
        <w:tc>
          <w:tcPr>
            <w:tcW w:w="3969" w:type="dxa"/>
            <w:tcBorders>
              <w:top w:val="single" w:sz="6" w:space="0" w:color="auto"/>
              <w:left w:val="nil"/>
              <w:bottom w:val="nil"/>
              <w:right w:val="single" w:sz="6" w:space="0" w:color="auto"/>
            </w:tcBorders>
          </w:tcPr>
          <w:p w14:paraId="002695C0" w14:textId="77777777" w:rsidR="009F4694" w:rsidRDefault="00321C09">
            <w:pPr>
              <w:pStyle w:val="Tableau"/>
            </w:pPr>
            <w:r>
              <w:t>Notification à ce seul époux et lui seul peut exercer la faculté de rétractation. Si non-rét</w:t>
            </w:r>
            <w:r>
              <w:t>ractation et si son conjoint devait intervenir à l’acte authentique, il faudra purger pour lui seul le délai de rétractation.</w:t>
            </w:r>
          </w:p>
        </w:tc>
      </w:tr>
      <w:tr w:rsidR="009F4694" w14:paraId="5BDB3043" w14:textId="77777777">
        <w:tc>
          <w:tcPr>
            <w:tcW w:w="3756" w:type="dxa"/>
            <w:tcBorders>
              <w:top w:val="single" w:sz="6" w:space="0" w:color="auto"/>
              <w:left w:val="single" w:sz="6" w:space="0" w:color="auto"/>
              <w:bottom w:val="nil"/>
              <w:right w:val="single" w:sz="6" w:space="0" w:color="auto"/>
            </w:tcBorders>
          </w:tcPr>
          <w:p w14:paraId="67DE23EE" w14:textId="77777777" w:rsidR="009F4694" w:rsidRDefault="00321C09">
            <w:pPr>
              <w:pStyle w:val="Tableau"/>
            </w:pPr>
            <w:r>
              <w:t>Acquéreurs sous régime de la séparation de biens (les deux ont signé l’avant-contrat)</w:t>
            </w:r>
          </w:p>
        </w:tc>
        <w:tc>
          <w:tcPr>
            <w:tcW w:w="3969" w:type="dxa"/>
            <w:tcBorders>
              <w:top w:val="single" w:sz="6" w:space="0" w:color="auto"/>
              <w:left w:val="nil"/>
              <w:bottom w:val="nil"/>
              <w:right w:val="single" w:sz="6" w:space="0" w:color="auto"/>
            </w:tcBorders>
          </w:tcPr>
          <w:p w14:paraId="50154A96" w14:textId="77777777" w:rsidR="009F4694" w:rsidRDefault="00321C09">
            <w:pPr>
              <w:pStyle w:val="Tableau"/>
            </w:pPr>
            <w:r>
              <w:t>Notification à chacun des époux et la rétra</w:t>
            </w:r>
            <w:r>
              <w:t>ctation d’un seul des acquéreurs implique l’impossibilité de réaliser la vente.</w:t>
            </w:r>
          </w:p>
        </w:tc>
      </w:tr>
      <w:tr w:rsidR="009F4694" w14:paraId="1CD152D7" w14:textId="77777777">
        <w:tc>
          <w:tcPr>
            <w:tcW w:w="3756" w:type="dxa"/>
            <w:tcBorders>
              <w:top w:val="single" w:sz="6" w:space="0" w:color="auto"/>
              <w:left w:val="single" w:sz="6" w:space="0" w:color="auto"/>
              <w:bottom w:val="single" w:sz="6" w:space="0" w:color="auto"/>
              <w:right w:val="single" w:sz="6" w:space="0" w:color="auto"/>
            </w:tcBorders>
          </w:tcPr>
          <w:p w14:paraId="02D75708" w14:textId="77777777" w:rsidR="009F4694" w:rsidRDefault="00321C09">
            <w:pPr>
              <w:pStyle w:val="Tableau"/>
            </w:pPr>
            <w:r>
              <w:t>Acquéreur sous régime de la séparation de biens (un seul a signé l’avant-contrat)</w:t>
            </w:r>
          </w:p>
        </w:tc>
        <w:tc>
          <w:tcPr>
            <w:tcW w:w="3969" w:type="dxa"/>
            <w:tcBorders>
              <w:top w:val="single" w:sz="6" w:space="0" w:color="auto"/>
              <w:left w:val="nil"/>
              <w:bottom w:val="single" w:sz="6" w:space="0" w:color="auto"/>
              <w:right w:val="single" w:sz="6" w:space="0" w:color="auto"/>
            </w:tcBorders>
          </w:tcPr>
          <w:p w14:paraId="1A327579" w14:textId="77777777" w:rsidR="009F4694" w:rsidRDefault="00321C09">
            <w:pPr>
              <w:pStyle w:val="Tableau"/>
            </w:pPr>
            <w:r>
              <w:t>Notification à ce seul époux et lui seul peut exercer la faculté de rétractation.</w:t>
            </w:r>
          </w:p>
        </w:tc>
      </w:tr>
    </w:tbl>
    <w:p w14:paraId="2563CF35" w14:textId="77777777" w:rsidR="009F4694" w:rsidRDefault="00321C09">
      <w:pPr>
        <w:pStyle w:val="Citation"/>
      </w:pPr>
    </w:p>
    <w:p w14:paraId="0110FA93" w14:textId="77777777" w:rsidR="009F4694" w:rsidRDefault="00321C09">
      <w:r>
        <w:t>Le tout s</w:t>
      </w:r>
      <w:r>
        <w:t>auf pouvoir réciproque donné par les acquéreurs aux présentes pour que la signature de l'un seul emporte accusé de réception des deux.</w:t>
      </w:r>
    </w:p>
    <w:p w14:paraId="03699679" w14:textId="77777777" w:rsidR="009F4694" w:rsidRDefault="00321C09"/>
    <w:p w14:paraId="04BE54DD" w14:textId="77777777" w:rsidR="009F4694" w:rsidRDefault="00321C09">
      <w:pPr>
        <w:pStyle w:val="Titre1"/>
      </w:pPr>
      <w:bookmarkStart w:id="280" w:name="PLRELECIMM_r1_wId267"/>
      <w:bookmarkEnd w:id="279"/>
      <w:r>
        <w:t>Envoi electronique</w:t>
      </w:r>
    </w:p>
    <w:p w14:paraId="14CA440A" w14:textId="77777777" w:rsidR="009F4694" w:rsidRDefault="00321C09">
      <w:r>
        <w:t>Chacune des parties donne son accord pour que l'envoi d'une lettre recommandée, lorsque la loi permet</w:t>
      </w:r>
      <w:r>
        <w:t xml:space="preserve"> cette forme de notification, soit effectué, pour les besoins du dossier, par courrier recommandé avec accusé de réception électronique à l'adresse courriel indiquée dans l'acte, et ce conformément aux dispositions de l'article L 100 du Code des postes et </w:t>
      </w:r>
      <w:r>
        <w:t>des communications électroniques.</w:t>
      </w:r>
    </w:p>
    <w:p w14:paraId="2EA0EC1B" w14:textId="77777777" w:rsidR="009F4694" w:rsidRDefault="00321C09">
      <w:r>
        <w:t>Elle reconnait et garantit qu'elle dispose de la maîtrise exclusive du compte e-mail qu'elle a indiqué, notamment pour son accès régulier, la confidentialité des identifiants qui lui permettent d'y accéder, et la gestion d</w:t>
      </w:r>
      <w:r>
        <w:t>es paramètres de réception et de filtrage de courriers rentrants. Le cas échant, elle garantit que tout tiers accédant au compte e-mail est autorisé par elle à le représenter et agir en son nom. Elle</w:t>
      </w:r>
      <w:r>
        <w:rPr>
          <w:i/>
          <w:iCs/>
        </w:rPr>
        <w:t xml:space="preserve"> </w:t>
      </w:r>
      <w:r>
        <w:t>s'engage à maintenir son adresse en fonctionnement, et à</w:t>
      </w:r>
      <w:r>
        <w:t xml:space="preserve"> avertir, par tous moyens compatibles avec la procédure écrite, sans délai, son ou ses cocontractants et l'office notarial de tout changement, de tout usage abusif, ou de toute interruption de celle-ci (à l'exclusion des interruptions momentanées). Jusqu'à</w:t>
      </w:r>
      <w:r>
        <w:t xml:space="preserve"> la réception d'une telle notification, toute action effectuée par elle au travers de son compte e-mail sera réputée effectuée par elle et relèvera de la responsabilité exclusive de cette dernière.</w:t>
      </w:r>
    </w:p>
    <w:p w14:paraId="6E8EA039" w14:textId="77777777" w:rsidR="00BE35CB" w:rsidRPr="00BE35CB" w:rsidRDefault="00321C09">
      <w:pPr>
        <w:rPr>
          <w:b/>
          <w:bCs/>
          <w:u w:val="single"/>
        </w:rPr>
      </w:pPr>
      <w:r w:rsidRPr="00BE35CB">
        <w:rPr>
          <w:b/>
          <w:bCs/>
          <w:u w:val="single"/>
        </w:rPr>
        <w:t>Il est précisé que le prestataire chargé de la remise est</w:t>
      </w:r>
      <w:r w:rsidRPr="00BE35CB">
        <w:rPr>
          <w:b/>
          <w:bCs/>
          <w:u w:val="single"/>
        </w:rPr>
        <w:t xml:space="preserve"> </w:t>
      </w:r>
      <w:r w:rsidRPr="00BE35CB">
        <w:rPr>
          <w:b/>
          <w:bCs/>
          <w:u w:val="single"/>
        </w:rPr>
        <w:t>AR24</w:t>
      </w:r>
      <w:r w:rsidRPr="00BE35CB">
        <w:rPr>
          <w:b/>
          <w:bCs/>
          <w:u w:val="single"/>
        </w:rPr>
        <w:t>.</w:t>
      </w:r>
    </w:p>
    <w:p w14:paraId="70A5916E" w14:textId="77777777" w:rsidR="009F4694" w:rsidRDefault="00321C09">
      <w:r>
        <w:t xml:space="preserve"> Ce prestataire est soumis aux dispositions du décret numéro 2018-347 du 9 mai 2018 qui précise les conditions d'application visant à garantir l'équivalence de l'envoi d'une lettre recommandée électronique avec l'envoi d'une lettre recommandée.</w:t>
      </w:r>
    </w:p>
    <w:p w14:paraId="1AC92A5D" w14:textId="77777777" w:rsidR="009F4694" w:rsidRDefault="00321C09">
      <w:bookmarkStart w:id="281" w:name="_Hlk530124812"/>
      <w:r>
        <w:t>En ap</w:t>
      </w:r>
      <w:r>
        <w:t xml:space="preserve">plication des dispositions de l'article R 53-3 du Code </w:t>
      </w:r>
      <w:bookmarkStart w:id="282" w:name="_Hlk530575760"/>
      <w:r>
        <w:t>des postes et des communications électroniques</w:t>
      </w:r>
      <w:bookmarkEnd w:id="282"/>
      <w:r>
        <w:t>, le prestataire doit informer le destinataire, par voie électronique, qu'une lettre recommandée lui est destinée et qu'il a la possibilité, pendant un dél</w:t>
      </w:r>
      <w:r>
        <w:t>ai de quinze jours à compter du lendemain de l'envoi de cette information, d'accepter ou non sa réception.</w:t>
      </w:r>
      <w:bookmarkEnd w:id="281"/>
    </w:p>
    <w:p w14:paraId="326AFFF0" w14:textId="77777777" w:rsidR="009F4694" w:rsidRDefault="00321C09"/>
    <w:p w14:paraId="4DE95EF9" w14:textId="77777777" w:rsidR="009F4694" w:rsidRDefault="00321C09" w:rsidP="0014137E">
      <w:pPr>
        <w:pStyle w:val="Titre1"/>
      </w:pPr>
      <w:bookmarkStart w:id="283" w:name="PMAILSR3_r1_wId269"/>
      <w:bookmarkEnd w:id="280"/>
      <w:r>
        <w:t>ADRESSES electroniqueS</w:t>
      </w:r>
    </w:p>
    <w:p w14:paraId="0CED468F" w14:textId="77777777" w:rsidR="009F4694" w:rsidRDefault="00321C09" w:rsidP="0014137E">
      <w:r>
        <w:t xml:space="preserve">Afin de procéder à l'envoi de documents par lettre recommandée électronique, les adresses électroniques des parties sont </w:t>
      </w:r>
      <w:r w:rsidRPr="009460F2">
        <w:t>indi</w:t>
      </w:r>
      <w:r w:rsidRPr="009460F2">
        <w:t>quée</w:t>
      </w:r>
      <w:r>
        <w:t>s</w:t>
      </w:r>
      <w:r w:rsidRPr="009460F2">
        <w:t xml:space="preserve"> au début de l'acte.</w:t>
      </w:r>
    </w:p>
    <w:p w14:paraId="05B89619" w14:textId="77777777" w:rsidR="009F4694" w:rsidRDefault="00321C09"/>
    <w:p w14:paraId="1562EEC3" w14:textId="77777777" w:rsidR="009F4694" w:rsidRDefault="00321C09">
      <w:pPr>
        <w:pStyle w:val="Titre1"/>
      </w:pPr>
      <w:bookmarkStart w:id="284" w:name="LREPOUV_r1_wId268"/>
      <w:bookmarkEnd w:id="283"/>
      <w:r>
        <w:t>NOTIFICATIONS – POUVOIRS RECIPROQUES</w:t>
      </w:r>
    </w:p>
    <w:p w14:paraId="0F6E72BA" w14:textId="77777777" w:rsidR="009F4694" w:rsidRDefault="00321C09">
      <w:r>
        <w:t>Les bénéficiaires se donnent pouvoir réciproquement et à l’effet de signer tout avis de réception de toute notification par lettre recommandée, dématérialisée ou non, qui leur sera faite au ti</w:t>
      </w:r>
      <w:r>
        <w:t>tre des présentes, voulant ainsi que la signature de l’un seul d’entre eux emporte accusé de réception des deux.</w:t>
      </w:r>
    </w:p>
    <w:p w14:paraId="1B3412C7" w14:textId="77777777" w:rsidR="009F4694" w:rsidRDefault="00321C09">
      <w:pPr>
        <w:ind w:left="709" w:firstLine="0"/>
      </w:pPr>
    </w:p>
    <w:p w14:paraId="37C12187" w14:textId="77777777" w:rsidR="009F4694" w:rsidRPr="003F5C61" w:rsidRDefault="00321C09" w:rsidP="0014137E">
      <w:pPr>
        <w:pStyle w:val="Titre1"/>
      </w:pPr>
      <w:bookmarkStart w:id="285" w:name="MANDREC_r1_wId270"/>
      <w:bookmarkEnd w:id="284"/>
      <w:r w:rsidRPr="003F5C61">
        <w:t>Mandats</w:t>
      </w:r>
    </w:p>
    <w:p w14:paraId="07300B98" w14:textId="77777777" w:rsidR="009F4694" w:rsidRPr="003F5C61" w:rsidRDefault="00321C09" w:rsidP="0014137E">
      <w:r w:rsidRPr="003F5C61">
        <w:t xml:space="preserve">A l’intérieur de chaque entité dénommée </w:t>
      </w:r>
      <w:r>
        <w:t>le "</w:t>
      </w:r>
      <w:r w:rsidRPr="003F5C61">
        <w:rPr>
          <w:b/>
        </w:rPr>
        <w:t>PROMETTANT</w:t>
      </w:r>
      <w:r>
        <w:t>"</w:t>
      </w:r>
      <w:r w:rsidRPr="003F5C61">
        <w:t xml:space="preserve"> ou </w:t>
      </w:r>
      <w:r>
        <w:t>le "</w:t>
      </w:r>
      <w:r w:rsidRPr="003F5C61">
        <w:rPr>
          <w:b/>
        </w:rPr>
        <w:t>BENEFICIAIRE</w:t>
      </w:r>
      <w:r>
        <w:t>"</w:t>
      </w:r>
      <w:r w:rsidRPr="003F5C61">
        <w:t>, les personnes</w:t>
      </w:r>
      <w:r>
        <w:t xml:space="preserve"> physiques</w:t>
      </w:r>
      <w:r w:rsidRPr="003F5C61">
        <w:t xml:space="preserve"> les composant confèrent respecti</w:t>
      </w:r>
      <w:r w:rsidRPr="003F5C61">
        <w:t>vement et réciproquement tous pouvoirs à l’une d’entre elles, ce qu’elles acceptent respectivement, à l’effet de régulariser la mutation objet des présentes aux prix, charges et conditions ci-dessus fixés.</w:t>
      </w:r>
    </w:p>
    <w:p w14:paraId="593967A3" w14:textId="77777777" w:rsidR="009F4694" w:rsidRPr="003F5C61" w:rsidRDefault="00321C09" w:rsidP="0014137E">
      <w:r w:rsidRPr="003F5C61">
        <w:t>En conséquence, chaque mandataire aura pouvoir d’e</w:t>
      </w:r>
      <w:r w:rsidRPr="003F5C61">
        <w:t>ffectuer seul, en engageant ses mandants, de faire toutes démarches, remplir toutes obligations, prendre ou accepter tous engagements, et requérir tous actes en vue de satisfaire aux obligations résultant de la présente promesse.</w:t>
      </w:r>
    </w:p>
    <w:p w14:paraId="0A49B282" w14:textId="77777777" w:rsidR="009F4694" w:rsidRPr="003F5C61" w:rsidRDefault="00321C09" w:rsidP="0014137E">
      <w:r w:rsidRPr="003F5C61">
        <w:t>Il pourra passer</w:t>
      </w:r>
      <w:r>
        <w:t xml:space="preserve"> et signer</w:t>
      </w:r>
      <w:r>
        <w:t xml:space="preserve"> tous actes, pièces, </w:t>
      </w:r>
      <w:r w:rsidRPr="003F5C61">
        <w:t>à l</w:t>
      </w:r>
      <w:r>
        <w:t>’exception des offres de crédit</w:t>
      </w:r>
      <w:r w:rsidRPr="003F5C61">
        <w:t>, faire toutes déclarations et affirmations, substituer et généralement faire le nécessaire.</w:t>
      </w:r>
    </w:p>
    <w:p w14:paraId="4851D3FB" w14:textId="77777777" w:rsidR="009F4694" w:rsidRPr="003F5C61" w:rsidRDefault="00321C09" w:rsidP="0014137E">
      <w:r w:rsidRPr="003F5C61">
        <w:t>Le mandant</w:t>
      </w:r>
      <w:r>
        <w:t>, sauf s’il est le représentant d’une personne morale,</w:t>
      </w:r>
      <w:r w:rsidRPr="003F5C61">
        <w:t xml:space="preserve"> autorise dès à présent le mandataire à déro</w:t>
      </w:r>
      <w:r w:rsidRPr="003F5C61">
        <w:t>ger au principe de l’article 1161 du Code civil qui dispose qu’un représentant d'une personne physique ne peut agir pour le compte des deux parties au contrat ni contracter pour son propre compte avec le représenté. Dans cette hypothèse le mandataire ne de</w:t>
      </w:r>
      <w:r w:rsidRPr="003F5C61">
        <w:t>vra pas faire prédominer les intérêts de l’une des parties au préjudice de l’autre.</w:t>
      </w:r>
    </w:p>
    <w:p w14:paraId="063E2B37" w14:textId="77777777" w:rsidR="009F4694" w:rsidRDefault="00321C09"/>
    <w:p w14:paraId="1A0C8718" w14:textId="77777777" w:rsidR="009F4694" w:rsidRDefault="00321C09">
      <w:pPr>
        <w:pStyle w:val="Titre1"/>
      </w:pPr>
      <w:bookmarkStart w:id="286" w:name="PCDDR_r1_wId271"/>
      <w:bookmarkEnd w:id="285"/>
      <w:r>
        <w:t>Médiation</w:t>
      </w:r>
    </w:p>
    <w:p w14:paraId="6DA75A57" w14:textId="77777777" w:rsidR="009F4694" w:rsidRDefault="00321C09">
      <w:r>
        <w:t>Les parties sont informées qu’en cas de litige entre elles ou avec un tiers, elles pourront, préalablement à toute instance judiciaire, le soumettre à un médiate</w:t>
      </w:r>
      <w:r>
        <w:t xml:space="preserve">ur qui sera désigné et missionné par le Centre de médiation notariale dont elles trouveront toutes les coordonnées et renseignements utiles sur le site : </w:t>
      </w:r>
      <w:r w:rsidRPr="00CC1C44">
        <w:t>https://www.mediation.notaires.fr</w:t>
      </w:r>
      <w:r>
        <w:t>.</w:t>
      </w:r>
    </w:p>
    <w:p w14:paraId="4841A567" w14:textId="77777777" w:rsidR="009F4694" w:rsidRDefault="00321C09"/>
    <w:p w14:paraId="19734C8B" w14:textId="77777777" w:rsidR="009F4694" w:rsidRDefault="00321C09" w:rsidP="0014137E">
      <w:pPr>
        <w:pStyle w:val="Titre1"/>
      </w:pPr>
      <w:bookmarkStart w:id="287" w:name="POAFFSI_r1_wId128"/>
      <w:bookmarkEnd w:id="286"/>
      <w:r>
        <w:t>Affirmation de sincérité</w:t>
      </w:r>
    </w:p>
    <w:p w14:paraId="774C2817" w14:textId="77777777" w:rsidR="009F4694" w:rsidRDefault="00321C09">
      <w:r>
        <w:t>Les parties affirment, sous les peines éd</w:t>
      </w:r>
      <w:r>
        <w:t>ictées par l’article 1837 du Code général des impôts, que le présent acte exprime l'intégralité du prix ; elles reconnaissent avoir été informées par le rédacteur des présentes des sanctions fiscales et des peines correctionnelles encourues en cas d’inexac</w:t>
      </w:r>
      <w:r>
        <w:t>titude de cette affirmation ainsi que des conséquences civiles édictées par l’article 1202 du Code civil.</w:t>
      </w:r>
    </w:p>
    <w:p w14:paraId="3FAAF204" w14:textId="77777777" w:rsidR="009F4694" w:rsidRDefault="00321C09"/>
    <w:p w14:paraId="1C136071" w14:textId="77777777" w:rsidR="009F4694" w:rsidRDefault="00321C09">
      <w:pPr>
        <w:pStyle w:val="Titre1"/>
      </w:pPr>
      <w:bookmarkStart w:id="288" w:name="PRENONIV_r1_wId272"/>
      <w:bookmarkEnd w:id="287"/>
      <w:r>
        <w:t>Renonciation à l'imprévision</w:t>
      </w:r>
    </w:p>
    <w:p w14:paraId="2E67927D" w14:textId="77777777" w:rsidR="009F4694" w:rsidRDefault="00321C09">
      <w:bookmarkStart w:id="289" w:name="_GoBack"/>
      <w:bookmarkEnd w:id="289"/>
      <w:r>
        <w:t>Le mécanisme de l'imprévision nécessite un changement de circonstances imprévisible lors de la conclusion du contrat, ch</w:t>
      </w:r>
      <w:r>
        <w:t>angement dont aucune des parties n'avait souhaité assumer le risque, et qui rend l'exécution du contrat excessivement onéreuse.</w:t>
      </w:r>
    </w:p>
    <w:p w14:paraId="566B8B2B" w14:textId="77777777" w:rsidR="009F4694" w:rsidRDefault="00321C09">
      <w:r>
        <w:t>Ce mécanisme est prévu à l’article 1195 du Code civil dont les dispositions sont littéralement rapportées :</w:t>
      </w:r>
    </w:p>
    <w:p w14:paraId="76C6CE94" w14:textId="77777777" w:rsidR="009F4694" w:rsidRDefault="00321C09">
      <w:pPr>
        <w:pStyle w:val="Citation"/>
      </w:pPr>
      <w:r>
        <w:t>"Si un changement de</w:t>
      </w:r>
      <w:r>
        <w:t xml:space="preserve"> circonstances imprévisible lors de la conclusion du contrat rend l'exécution excessivement onéreuse pour une partie qui n'avait pas accepté d'en assumer le risque, celle-ci peut demander une renégociation du contrat à son cocontractant. Elle continue à ex</w:t>
      </w:r>
      <w:r>
        <w:t xml:space="preserve">écuter ses obligations durant la renégociation. </w:t>
      </w:r>
    </w:p>
    <w:p w14:paraId="43EFFB6D" w14:textId="77777777" w:rsidR="009F4694" w:rsidRDefault="00321C09">
      <w:pPr>
        <w:pStyle w:val="Citation"/>
      </w:pPr>
      <w:r>
        <w:t xml:space="preserve">En cas de refus ou d'échec de la renégociation, les parties peuvent convenir de la résolution du contrat, à la date et aux conditions qu'elles déterminent, ou demander d'un commun accord au juge de procéder </w:t>
      </w:r>
      <w:r>
        <w:t>à son adaptation. A défaut d'accord dans un délai raisonnable, le juge peut, à la demande d'une partie, réviser le contrat ou y mettre fin, à la date et aux conditions qu'il fixe".</w:t>
      </w:r>
    </w:p>
    <w:p w14:paraId="688D6195" w14:textId="77777777" w:rsidR="009F4694" w:rsidRDefault="00321C09">
      <w:r>
        <w:t xml:space="preserve">Les parties écartent de leur contrat les dispositions de l’article 1195 du </w:t>
      </w:r>
      <w:r>
        <w:t xml:space="preserve">Code civil permettant la révision du contrat pour imprévision, estimant que compte tenu du contexte des présentes, cette renonciation n’aura pas de conséquences déraisonnables à l’endroit de l’une d’entre elles. Par suite, elles ne pourront pas solliciter </w:t>
      </w:r>
      <w:r>
        <w:t>judiciairement la renégociation des présentes s’il survient un évènement imprévisible rendant l’exécution excessivement onéreuse pour l’une d’entre elles. Toutefois cette renonciation n’aura d’effet que pour les évènements qui n’auront pas été prévus aux t</w:t>
      </w:r>
      <w:r>
        <w:t>ermes des présentes.</w:t>
      </w:r>
    </w:p>
    <w:p w14:paraId="12E57AEE" w14:textId="77777777" w:rsidR="009F4694" w:rsidRDefault="00321C09">
      <w:r>
        <w:t>Une telle renonciation ne concerne pas le cas de force majeure caractérisé par l’irrésistibilité et l’imprévisibilité qui impliquent l’impossibilité pour le débiteur d’exécuter son obligation et dont seul le débiteur peut se prévaloir.</w:t>
      </w:r>
    </w:p>
    <w:p w14:paraId="08A9C239" w14:textId="77777777" w:rsidR="009F4694" w:rsidRDefault="00321C09">
      <w:pPr>
        <w:rPr>
          <w:i/>
        </w:rPr>
      </w:pPr>
      <w:r>
        <w:t>Aux termes de l’article 1218 du Code civil "</w:t>
      </w:r>
      <w:r>
        <w:rPr>
          <w:i/>
        </w:rPr>
        <w:t xml:space="preserve">Il y a force majeure en matière contractuelle lorsqu'un événement échappant au contrôle du débiteur, qui ne pouvait être raisonnablement prévu lors de la conclusion du contrat et dont les effets ne peuvent être </w:t>
      </w:r>
      <w:r>
        <w:rPr>
          <w:i/>
        </w:rPr>
        <w:t xml:space="preserve">évités par des mesures appropriées, empêche l'exécution de son obligation par le débiteur. </w:t>
      </w:r>
    </w:p>
    <w:p w14:paraId="738CBC4D" w14:textId="77777777" w:rsidR="009F4694" w:rsidRDefault="00321C09">
      <w:r>
        <w:rPr>
          <w:i/>
        </w:rPr>
        <w:t>Si l'empêchement est temporaire, l'exécution de l'obligation est suspendue à moins que le retard qui en résulterait ne justifie la résolution du contrat. Si l'empêc</w:t>
      </w:r>
      <w:r>
        <w:rPr>
          <w:i/>
        </w:rPr>
        <w:t>hement est définitif, le contrat est résolu de plein droit et les parties sont libérées de leurs obligations dans les conditions prévues aux articles 1351 et 1351-1.</w:t>
      </w:r>
      <w:r>
        <w:t>"</w:t>
      </w:r>
    </w:p>
    <w:p w14:paraId="7920CDA1" w14:textId="77777777" w:rsidR="009F4694" w:rsidRDefault="00321C09"/>
    <w:p w14:paraId="7A7D9CD6" w14:textId="77777777" w:rsidR="009F4694" w:rsidRPr="00BF0303" w:rsidRDefault="00321C09" w:rsidP="0014137E">
      <w:pPr>
        <w:pStyle w:val="Titre1"/>
      </w:pPr>
      <w:bookmarkStart w:id="290" w:name="PMANLEG_r1_wId273"/>
      <w:bookmarkEnd w:id="288"/>
      <w:r w:rsidRPr="00BF0303">
        <w:t>Mention sur la protection des données personnelles</w:t>
      </w:r>
    </w:p>
    <w:p w14:paraId="3FF6A79E" w14:textId="77777777" w:rsidR="009F4694" w:rsidRDefault="00321C09" w:rsidP="0014137E">
      <w:r>
        <w:t xml:space="preserve">L’Office notarial traite des données </w:t>
      </w:r>
      <w:r>
        <w:t>personnelles concernant les personnes mentionnées aux présentes, pour l’accomplissement des activités notariales, notamment de formalités d’actes.</w:t>
      </w:r>
    </w:p>
    <w:p w14:paraId="74892532" w14:textId="77777777" w:rsidR="009F4694" w:rsidRDefault="00321C09" w:rsidP="0014137E">
      <w:r>
        <w:t>Ce traitement est fondé sur le respect d’une obligation légale et l’exécution d’une mission relevant de l’exe</w:t>
      </w:r>
      <w:r>
        <w:t>rcice de l’autorité publique déléguée par l’Etat dont sont investis les notaires, officiers publics, conformément à l’ordonnance n°45-2590 du 2 novembre 1945.</w:t>
      </w:r>
    </w:p>
    <w:p w14:paraId="4C64F656" w14:textId="77777777" w:rsidR="009F4694" w:rsidRDefault="00321C09" w:rsidP="0014137E">
      <w:r>
        <w:t>Ces données seront susceptibles d’être transférées aux destinataires suivants :</w:t>
      </w:r>
    </w:p>
    <w:p w14:paraId="584B0ECB" w14:textId="77777777" w:rsidR="009F4694" w:rsidRDefault="00321C09" w:rsidP="009F4694">
      <w:pPr>
        <w:pStyle w:val="Enumration"/>
      </w:pPr>
      <w:r>
        <w:t>les administratio</w:t>
      </w:r>
      <w:r>
        <w:t xml:space="preserve">ns ou partenaires légalement habilités tels que la Direction Générale des Finances Publiques, ou, le cas échéant, le livre foncier, les instances notariales, les organismes du notariat, les fichiers centraux de la profession notariale (Fichier Central Des </w:t>
      </w:r>
      <w:r>
        <w:t>Dernières Volontés, Minutier Central Électronique des Notaires, registre du PACS, etc.),</w:t>
      </w:r>
    </w:p>
    <w:p w14:paraId="52835B82" w14:textId="77777777" w:rsidR="009F4694" w:rsidRDefault="00321C09" w:rsidP="009F4694">
      <w:pPr>
        <w:pStyle w:val="Enumration"/>
      </w:pPr>
      <w:r>
        <w:t>les offices notariaux participant ou concourant à l’acte,</w:t>
      </w:r>
    </w:p>
    <w:p w14:paraId="145A7B4C" w14:textId="77777777" w:rsidR="009F4694" w:rsidRDefault="00321C09" w:rsidP="009F4694">
      <w:pPr>
        <w:pStyle w:val="Enumration"/>
      </w:pPr>
      <w:r>
        <w:t>les établissements financiers concernés,</w:t>
      </w:r>
    </w:p>
    <w:p w14:paraId="6E38C9C1" w14:textId="77777777" w:rsidR="009F4694" w:rsidRDefault="00321C09" w:rsidP="009F4694">
      <w:pPr>
        <w:pStyle w:val="Enumration"/>
      </w:pPr>
      <w:r>
        <w:t>les organismes de conseils spécialisés pour la gestion des activités</w:t>
      </w:r>
      <w:r>
        <w:t xml:space="preserve"> notariales,</w:t>
      </w:r>
    </w:p>
    <w:p w14:paraId="13A0E555" w14:textId="77777777" w:rsidR="009F4694" w:rsidRDefault="00321C09" w:rsidP="009F4694">
      <w:pPr>
        <w:pStyle w:val="Enumration"/>
      </w:pPr>
      <w:r>
        <w:t>le Conseil supérieur du notariat ou son délégataire, pour la production des statistiques permettant l’évaluation des biens immobiliers, en application du décret n° 2013-803 du 3 septembre 2013,</w:t>
      </w:r>
    </w:p>
    <w:p w14:paraId="1E8A96DE" w14:textId="77777777" w:rsidR="009F4694" w:rsidRDefault="00321C09" w:rsidP="009F4694">
      <w:pPr>
        <w:pStyle w:val="Enumration"/>
      </w:pPr>
      <w:r>
        <w:t>les organismes publics ou privés pour des opérati</w:t>
      </w:r>
      <w:r>
        <w:t>ons de vérification dans le cadre de la recherche de personnalités politiquement exposées ou ayant f</w:t>
      </w:r>
      <w:bookmarkStart w:id="291" w:name="_Hlk519172810"/>
      <w:r>
        <w:t xml:space="preserve">ait </w:t>
      </w:r>
      <w:bookmarkEnd w:id="291"/>
      <w:r>
        <w:t>l'objet de gel des avoirs ou sanctions, de la lutte contre le blanchiment des capitaux et le financement du terrorisme. Ces vérifications font l'objet d</w:t>
      </w:r>
      <w:r>
        <w:t>'un transfert de données dans un pays situé hors de l'Union Européenne disposant d'une législation sur la protection des données reconnue comme équivalente par la Commission européenne.</w:t>
      </w:r>
    </w:p>
    <w:p w14:paraId="45CA83D6" w14:textId="77777777" w:rsidR="009F4694" w:rsidRDefault="00321C09" w:rsidP="0014137E">
      <w:r>
        <w:t>La communication de ces données à ces destinataires peut être indispen</w:t>
      </w:r>
      <w:r>
        <w:t xml:space="preserve">sable pour l’accomplissement des activités notariales. </w:t>
      </w:r>
    </w:p>
    <w:p w14:paraId="053083A2" w14:textId="77777777" w:rsidR="009F4694" w:rsidRDefault="00321C09" w:rsidP="0014137E">
      <w:r>
        <w:t>Les documents permettant d’établir, d’enregistrer et de publier les actes sont conservés 30 ans à compter de la réalisation de l’ensemble des formalités. L’acte authentique et ses annexes sont conserv</w:t>
      </w:r>
      <w:r>
        <w:t xml:space="preserve">és 75 ans et 100 ans lorsque l’acte porte sur des personnes mineures ou majeures protégées. Les vérifications liées aux personnalités politiquement exposées, au blanchiment des capitaux et au financement du terrorisme sont conservées 5 ans après la fin de </w:t>
      </w:r>
      <w:r>
        <w:t>la relation d’affaires.</w:t>
      </w:r>
    </w:p>
    <w:p w14:paraId="31369DFE" w14:textId="77777777" w:rsidR="009F4694" w:rsidRPr="00E52A8B" w:rsidRDefault="00321C09" w:rsidP="0014137E">
      <w:r>
        <w:t>Conformément à la réglementation en vigueur relative à la protection des données personnelles, les intéressés peuvent demander l’accès aux données les concernant. Le cas échéant, ils peuvent demander la rectification ou l’effacement</w:t>
      </w:r>
      <w:r>
        <w:t xml:space="preserve">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w:t>
      </w:r>
      <w:r w:rsidRPr="00E52A8B">
        <w:rPr>
          <w:lang w:eastAsia="en-US"/>
        </w:rPr>
        <w:t>données personnelles après leur décès.</w:t>
      </w:r>
    </w:p>
    <w:p w14:paraId="1757DF56" w14:textId="77777777" w:rsidR="009F4694" w:rsidRDefault="00321C09">
      <w:r>
        <w:t xml:space="preserve">L’Office notarial a désigné un Délégué à la protection des données que les intéressés peuvent contacter à l’adresse suivante : </w:t>
      </w:r>
      <w:hyperlink r:id="rId30" w:history="1">
        <w:r w:rsidRPr="00EF6BFE">
          <w:rPr>
            <w:rStyle w:val="Lienhypertexte"/>
          </w:rPr>
          <w:t>cil@notaires.fr</w:t>
        </w:r>
      </w:hyperlink>
      <w:r>
        <w:t>.</w:t>
      </w:r>
    </w:p>
    <w:p w14:paraId="211F935A" w14:textId="77777777" w:rsidR="009F4694" w:rsidRDefault="00321C09" w:rsidP="0014137E">
      <w:r>
        <w:t xml:space="preserve">Si ces personnes estiment, après </w:t>
      </w:r>
      <w:r>
        <w:t>avoir contacté l’Office notarial, que leurs droits ne sont pas respectés, elles peuvent introduire une réclamation auprès d’une autorité européenne de contrôle, la Commission Nationale de l’Informatique et des Libertés pour la France.</w:t>
      </w:r>
    </w:p>
    <w:p w14:paraId="5364A482" w14:textId="77777777" w:rsidR="009F4694" w:rsidRDefault="00321C09"/>
    <w:p w14:paraId="5707EDA3" w14:textId="77777777" w:rsidR="009F4694" w:rsidRPr="004D31AD" w:rsidRDefault="00321C09" w:rsidP="0014137E">
      <w:pPr>
        <w:pStyle w:val="Titre1"/>
      </w:pPr>
      <w:bookmarkStart w:id="292" w:name="PCERTSIM_r1_wId129"/>
      <w:bookmarkEnd w:id="290"/>
      <w:r w:rsidRPr="004D31AD">
        <w:t>Certification d’iden</w:t>
      </w:r>
      <w:r w:rsidRPr="004D31AD">
        <w:t>tité</w:t>
      </w:r>
    </w:p>
    <w:p w14:paraId="66345AF5" w14:textId="77777777" w:rsidR="009F4694" w:rsidRDefault="00321C09">
      <w:r>
        <w:t>Le notaire soussigné certifie que l’identité complète des parties dénommées dans le présent document telle qu'elle est indiquée en tête des présentes à la suite de leur nom ou dénomination lui a été régulièrement justifiée.</w:t>
      </w:r>
    </w:p>
    <w:p w14:paraId="0192538E" w14:textId="77777777" w:rsidR="009F4694" w:rsidRDefault="00321C09"/>
    <w:p w14:paraId="659C2D4D" w14:textId="77777777" w:rsidR="009F4694" w:rsidRPr="00CC470A" w:rsidRDefault="00321C09" w:rsidP="0014137E">
      <w:pPr>
        <w:pStyle w:val="Titre1"/>
      </w:pPr>
      <w:bookmarkStart w:id="293" w:name="PCARAU_r1_wId130"/>
      <w:bookmarkEnd w:id="292"/>
      <w:r w:rsidRPr="00CC470A">
        <w:t>Formalisme lié aux annexes</w:t>
      </w:r>
    </w:p>
    <w:p w14:paraId="3382BE16" w14:textId="77777777" w:rsidR="009F4694" w:rsidRDefault="00321C09">
      <w:r>
        <w:t>Les annexes, s'il en existe, font partie intégrante de la minute.</w:t>
      </w:r>
    </w:p>
    <w:p w14:paraId="39C33280" w14:textId="77777777" w:rsidR="009F4694" w:rsidRDefault="00321C09">
      <w:r>
        <w:t>Lorsque l'acte est établi sur support papier les pièces annexées à l'acte sont revêtues d'une mention constatant cette annexe et signée du notaire, sauf si les feuilles de l'acte et des ann</w:t>
      </w:r>
      <w:r>
        <w:t>exes sont réunies par un procédé empêchant toute substitution ou addition.</w:t>
      </w:r>
    </w:p>
    <w:p w14:paraId="1075308B" w14:textId="77777777" w:rsidR="009F4694" w:rsidRDefault="00321C09">
      <w:r>
        <w:t>Si l’acte est établi sur support électronique, la signature du notaire en fin d’acte vaut également pour ses annexes.</w:t>
      </w:r>
    </w:p>
    <w:p w14:paraId="7AD40861" w14:textId="77777777" w:rsidR="009F4694" w:rsidRDefault="00321C09"/>
    <w:p w14:paraId="335260CF" w14:textId="77777777" w:rsidR="009F4694" w:rsidRDefault="00321C09">
      <w:pPr>
        <w:pStyle w:val="ComparutionDroite"/>
        <w:keepLines w:val="0"/>
        <w:spacing w:after="0"/>
        <w:ind w:left="709"/>
        <w:rPr>
          <w:szCs w:val="24"/>
        </w:rPr>
      </w:pPr>
      <w:bookmarkStart w:id="294" w:name="PYAASE1_r1_wId133"/>
      <w:bookmarkEnd w:id="293"/>
      <w:r>
        <w:rPr>
          <w:szCs w:val="24"/>
        </w:rPr>
        <w:t>DONT ACTE sans renvoi</w:t>
      </w:r>
    </w:p>
    <w:p w14:paraId="7A58AA81" w14:textId="77777777" w:rsidR="009F4694" w:rsidRDefault="00321C09" w:rsidP="0014137E">
      <w:r>
        <w:t>Généré en l’office notarial et visualisé</w:t>
      </w:r>
      <w:r>
        <w:t xml:space="preserve"> sur support électronique aux lieu, jour, mois et an indiqués en entête du présent acte.</w:t>
      </w:r>
    </w:p>
    <w:p w14:paraId="369217BE" w14:textId="77777777" w:rsidR="009F4694" w:rsidRDefault="00321C09">
      <w:r>
        <w:t>Et lecture faite, les parties ont certifié exactes les déclarations les concernant, avant d'apposer leur signature manuscrite sur tablette numérique.</w:t>
      </w:r>
    </w:p>
    <w:p w14:paraId="1DA597B0" w14:textId="77777777" w:rsidR="009F4694" w:rsidRDefault="00321C09"/>
    <w:p w14:paraId="74B8EF3C" w14:textId="77777777" w:rsidR="009F4694" w:rsidRPr="00F11A7F" w:rsidRDefault="00321C09" w:rsidP="0014137E">
      <w:bookmarkStart w:id="295" w:name="PDISTAN2_r1_wId134"/>
      <w:bookmarkEnd w:id="294"/>
      <w:r w:rsidRPr="00F11A7F">
        <w:t>Le notaire parti</w:t>
      </w:r>
      <w:r w:rsidRPr="00F11A7F">
        <w:t xml:space="preserve">cipant à distance a recueilli l'image de la signature de </w:t>
      </w:r>
      <w:r>
        <w:t xml:space="preserve">la ou des parties </w:t>
      </w:r>
      <w:r w:rsidRPr="00904636">
        <w:t xml:space="preserve">présentes ou représentées au sein de son office </w:t>
      </w:r>
      <w:r w:rsidRPr="00F11A7F">
        <w:t xml:space="preserve">et a lui-même </w:t>
      </w:r>
      <w:r>
        <w:t xml:space="preserve">apposé sa signature manuscrite, puis  </w:t>
      </w:r>
      <w:r w:rsidRPr="00F11A7F">
        <w:t xml:space="preserve">signé au moyen d'un procédé de signature électronique </w:t>
      </w:r>
      <w:r>
        <w:t>qualifié</w:t>
      </w:r>
      <w:r w:rsidRPr="00F11A7F">
        <w:t>.</w:t>
      </w:r>
      <w:r>
        <w:t xml:space="preserve"> </w:t>
      </w:r>
    </w:p>
    <w:p w14:paraId="75BEC8C1" w14:textId="77777777" w:rsidR="009F4694" w:rsidRPr="00AE09C2" w:rsidRDefault="00321C09" w:rsidP="0014137E">
      <w:pPr>
        <w:rPr>
          <w:rFonts w:ascii="Times New Roman" w:hAnsi="Times New Roman"/>
          <w:sz w:val="24"/>
          <w:szCs w:val="24"/>
        </w:rPr>
      </w:pPr>
      <w:bookmarkStart w:id="296" w:name="PYAASE21_r1_wId135"/>
      <w:bookmarkEnd w:id="295"/>
      <w:r w:rsidRPr="00314B7C">
        <w:t xml:space="preserve">De son côté, le </w:t>
      </w:r>
      <w:r w:rsidRPr="00314B7C">
        <w:t xml:space="preserve">notaire soussigné a également recueilli l'image de la signature </w:t>
      </w:r>
      <w:r>
        <w:t xml:space="preserve">de la ou des parties </w:t>
      </w:r>
      <w:r w:rsidRPr="00AE09C2">
        <w:t xml:space="preserve">présentes ou représentées au sein de son office </w:t>
      </w:r>
      <w:r w:rsidRPr="00314B7C">
        <w:t xml:space="preserve">et a lui-même </w:t>
      </w:r>
      <w:r>
        <w:t xml:space="preserve">apposé sa signature manuscrite puis </w:t>
      </w:r>
      <w:r w:rsidRPr="00314B7C">
        <w:t xml:space="preserve">signé au moyen du même procédé de signature électronique </w:t>
      </w:r>
      <w:r>
        <w:t>qualifié</w:t>
      </w:r>
      <w:r w:rsidRPr="00314B7C">
        <w:t>.</w:t>
      </w:r>
    </w:p>
    <w:p w14:paraId="33288CF9" w14:textId="77777777" w:rsidR="009F4694" w:rsidRPr="00314B7C" w:rsidRDefault="00321C09" w:rsidP="0014137E"/>
    <w:bookmarkEnd w:id="296"/>
    <w:p w14:paraId="35B505D9" w14:textId="77777777" w:rsidR="00F876E8" w:rsidRDefault="00321C09">
      <w:pPr>
        <w:rPr>
          <w:lang w:val="en-GB"/>
        </w:rPr>
      </w:pPr>
    </w:p>
    <w:sectPr w:rsidR="00F876E8" w:rsidSect="005C1910">
      <w:headerReference w:type="even" r:id="rId31"/>
      <w:headerReference w:type="default" r:id="rId32"/>
      <w:headerReference w:type="first" r:id="rId33"/>
      <w:pgSz w:w="11906" w:h="16838" w:code="9"/>
      <w:pgMar w:top="1418" w:right="851" w:bottom="1418" w:left="3402"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3" w:author="VB 21.06" w:date="2021-06-11T00:00:00Z" w:initials="GenApi">
    <w:p w14:paraId="3FAA1F34" w14:textId="77777777" w:rsidR="009F4694" w:rsidRDefault="00321C09">
      <w:pPr>
        <w:pStyle w:val="Commentaire"/>
      </w:pPr>
      <w:r>
        <w:rPr>
          <w:rStyle w:val="Marquedecommentaire"/>
        </w:rPr>
        <w:annotationRef/>
      </w:r>
      <w:r>
        <w:t>Ordonnance n° 2020-71 du 29 janvier 2020 - entrée en vigueur au 01/07/2021</w:t>
      </w:r>
    </w:p>
  </w:comment>
  <w:comment w:id="185" w:author="VB 21.06" w:date="2021-06-11T00:00:00Z" w:initials="GenApi">
    <w:p w14:paraId="7C7BD9F1" w14:textId="77777777" w:rsidR="009F4694" w:rsidRDefault="00321C09">
      <w:pPr>
        <w:pStyle w:val="Commentaire"/>
      </w:pPr>
      <w:r>
        <w:rPr>
          <w:rStyle w:val="Marquedecommentaire"/>
        </w:rPr>
        <w:annotationRef/>
      </w:r>
      <w:r>
        <w:t>Ordonnance n° 2020-71 du 29 janvier 2020 - entrée en vigueur au 01/07/2021</w:t>
      </w:r>
    </w:p>
  </w:comment>
  <w:comment w:id="192" w:author="VB 21.06" w:date="2021-06-11T00:00:00Z" w:initials="GenApi">
    <w:p w14:paraId="3664DA67" w14:textId="77777777" w:rsidR="009F4694" w:rsidRDefault="00321C09">
      <w:pPr>
        <w:pStyle w:val="Commentaire"/>
      </w:pPr>
      <w:r>
        <w:rPr>
          <w:rStyle w:val="Marquedecommentaire"/>
        </w:rPr>
        <w:annotationRef/>
      </w:r>
      <w:r>
        <w:t xml:space="preserve">Ordonnance n° 2020-71 du 29 janvier 2020 - entrée </w:t>
      </w:r>
      <w:r>
        <w:t>en vigueur au 01/07/2021</w:t>
      </w:r>
    </w:p>
  </w:comment>
  <w:comment w:id="197" w:author="VB 21.06" w:date="2021-06-11T00:00:00Z" w:initials="GenApi">
    <w:p w14:paraId="561B71F7" w14:textId="77777777" w:rsidR="009F4694" w:rsidRDefault="00321C09">
      <w:pPr>
        <w:pStyle w:val="Commentaire"/>
      </w:pPr>
      <w:r>
        <w:rPr>
          <w:rStyle w:val="Marquedecommentaire"/>
        </w:rPr>
        <w:annotationRef/>
      </w:r>
      <w:r>
        <w:t>Arrêté du 31 mars 2021</w:t>
      </w:r>
    </w:p>
  </w:comment>
  <w:comment w:id="225" w:author="VB 21.06" w:date="2021-06-11T00:00:00Z" w:initials="GenApi">
    <w:p w14:paraId="75EFF4AF" w14:textId="77777777" w:rsidR="00753A78" w:rsidRDefault="00321C09">
      <w:pPr>
        <w:pStyle w:val="Commentaire"/>
      </w:pPr>
      <w:r>
        <w:rPr>
          <w:rStyle w:val="Marquedecommentaire"/>
        </w:rPr>
        <w:annotationRef/>
      </w:r>
      <w:r>
        <w:t>Ordonnance n° 2020-71 du 29 janvier 2020 - entrée en vigueur au 01/07/2021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AA1F34" w15:done="0"/>
  <w15:commentEx w15:paraId="7C7BD9F1" w15:done="0"/>
  <w15:commentEx w15:paraId="3664DA67" w15:done="0"/>
  <w15:commentEx w15:paraId="561B71F7" w15:done="0"/>
  <w15:commentEx w15:paraId="75EFF4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000001" w16cex:dateUtc="2021-06-10T22:00:00Z"/>
  <w16cex:commentExtensible w16cex:durableId="00000002" w16cex:dateUtc="2021-06-10T22:00:00Z"/>
  <w16cex:commentExtensible w16cex:durableId="00000003" w16cex:dateUtc="2021-06-10T22:00:00Z"/>
  <w16cex:commentExtensible w16cex:durableId="00000004" w16cex:dateUtc="2021-06-10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7BD9F1" w16cid:durableId="00000001"/>
  <w16cid:commentId w16cid:paraId="3664DA67" w16cid:durableId="00000002"/>
  <w16cid:commentId w16cid:paraId="561B71F7" w16cid:durableId="00000003"/>
  <w16cid:commentId w16cid:paraId="75EFF4AF" w16cid:durableId="000000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75107" w14:textId="77777777" w:rsidR="00321C09" w:rsidRDefault="00321C09">
      <w:r>
        <w:separator/>
      </w:r>
    </w:p>
  </w:endnote>
  <w:endnote w:type="continuationSeparator" w:id="0">
    <w:p w14:paraId="1C6A6D31" w14:textId="77777777" w:rsidR="00321C09" w:rsidRDefault="00321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679E4" w14:textId="77777777" w:rsidR="00321C09" w:rsidRDefault="00321C09">
      <w:r>
        <w:separator/>
      </w:r>
    </w:p>
  </w:footnote>
  <w:footnote w:type="continuationSeparator" w:id="0">
    <w:p w14:paraId="43485178" w14:textId="77777777" w:rsidR="00321C09" w:rsidRDefault="00321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2CFA9" w14:textId="77777777" w:rsidR="00F876E8" w:rsidRDefault="00321C09">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45754DA7" w14:textId="77777777" w:rsidR="00F876E8" w:rsidRDefault="00321C09">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6D31A" w14:textId="77777777" w:rsidR="00F876E8" w:rsidRDefault="00321C09">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2</w:t>
    </w:r>
    <w:r>
      <w:rPr>
        <w:rStyle w:val="Numrodepage"/>
      </w:rPr>
      <w:fldChar w:fldCharType="end"/>
    </w:r>
  </w:p>
  <w:p w14:paraId="542D4A7C" w14:textId="77777777" w:rsidR="00F876E8" w:rsidRDefault="00321C09">
    <w:pPr>
      <w:pStyle w:val="En-tte"/>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94BC1" w14:textId="6F630202" w:rsidR="00F876E8" w:rsidRDefault="00791AC6">
    <w:pPr>
      <w:pStyle w:val="En-tte"/>
    </w:pPr>
    <w:r>
      <w:rPr>
        <w:noProof/>
      </w:rPr>
      <mc:AlternateContent>
        <mc:Choice Requires="wps">
          <w:drawing>
            <wp:anchor distT="0" distB="0" distL="114300" distR="114300" simplePos="0" relativeHeight="251657728" behindDoc="0" locked="0" layoutInCell="1" allowOverlap="1" wp14:anchorId="2EAAEE20" wp14:editId="6095D6EC">
              <wp:simplePos x="0" y="0"/>
              <wp:positionH relativeFrom="page">
                <wp:align>left</wp:align>
              </wp:positionH>
              <wp:positionV relativeFrom="page">
                <wp:posOffset>353060</wp:posOffset>
              </wp:positionV>
              <wp:extent cx="2322830" cy="10807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8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7E20DB" w14:textId="5964E12C" w:rsidR="004A7CCB" w:rsidRDefault="00791AC6">
                          <w:r>
                            <w:rPr>
                              <w:noProof/>
                            </w:rPr>
                            <w:drawing>
                              <wp:inline distT="0" distB="0" distL="0" distR="0" wp14:anchorId="4451049B" wp14:editId="5790644E">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EAAEE20" id="_x0000_t202" coordsize="21600,21600" o:spt="202" path="m,l,21600r21600,l21600,xe">
              <v:stroke joinstyle="miter"/>
              <v:path gradientshapeok="t" o:connecttype="rect"/>
            </v:shapetype>
            <v:shape id="Text Box 1" o:spid="_x0000_s1026" type="#_x0000_t202" style="position:absolute;margin-left:0;margin-top:27.8pt;width:182.9pt;height:85.1pt;z-index:251657728;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sb8QEAAMkDAAAOAAAAZHJzL2Uyb0RvYy54bWysU8tu2zAQvBfoPxC815IVt3YFy0HqwEWB&#10;NC2Q9gMoinqgFJdY0pbcr++Ssh0jvQXRgeByydmd2dH6duw1Oyh0HZiCz2cpZ8pIqDrTFPz3r92H&#10;FWfOC1MJDUYV/Kgcv928f7cebK4yaEFXChmBGJcPtuCt9zZPEidb1Qs3A6sMJWvAXngKsUkqFAOh&#10;9zrJ0vRTMgBWFkEq5+j0fkryTcSvayX9j7p2yjNdcOrNxxXjWoY12axF3qCwbSdPbYhXdNGLzlDR&#10;C9S98ILtsfsPqu8kgoPazyT0CdR1J1XkQGzm6Qs2T62wKnIhcZy9yOTeDlY+Hp7sT2R+/AIjDTCS&#10;cPYB5B/HDGxbYRp1hwhDq0RFhedBsmSwLj89DVK73AWQcvgOFQ1Z7D1EoLHGPqhCPBmh0wCOF9HV&#10;6Jmkw+wmy1Y3lJKUm6erdLmMY0lEfn5u0fmvCnoWNgVHmmqEF4cH50M7Ij9fCdUc6K7adVrHAJty&#10;q5EdBDlgF7/I4MU1bcJlA+HZhBhOIs9AbSLpx3KkZOBbQnUkxgiTo+gPoE0L+JezgdxUcEN250x/&#10;M6TZ5/liEcwXg8XHZUYBXmfK64wwkoAK7jmbtls/GXZvsWtaqnOe0h3pvOuiAs89nbomv0RhTt4O&#10;hryO463nP3DzDwAA//8DAFBLAwQUAAYACAAAACEA8YQv4dwAAAAHAQAADwAAAGRycy9kb3ducmV2&#10;LnhtbEyPUUvEMBCE3wX/Q1jBNy+1R6vWpocogiIc3OkPSJO9tthsapK71n/v+qRvs8wy8029Wdwo&#10;Thji4EnB9SoDgWS8HahT8PH+fHULIiZNVo+eUME3Rtg052e1rqyfaYenfeoEh1CstII+pamSMpoe&#10;nY4rPyGxd/DB6cRn6KQNeuZwN8o8y0rp9EDc0OsJH3s0n/ujU/A0hPbL+PVLefN2Z7a7eJhft1Kp&#10;y4vl4R5EwiX9PcMvPqNDw0ytP5KNYlTAQ5KCoihBsLsuCx7SKshzFrKp5X/+5gcAAP//AwBQSwEC&#10;LQAUAAYACAAAACEAtoM4kv4AAADhAQAAEwAAAAAAAAAAAAAAAAAAAAAAW0NvbnRlbnRfVHlwZXNd&#10;LnhtbFBLAQItABQABgAIAAAAIQA4/SH/1gAAAJQBAAALAAAAAAAAAAAAAAAAAC8BAABfcmVscy8u&#10;cmVsc1BLAQItABQABgAIAAAAIQA4Z0sb8QEAAMkDAAAOAAAAAAAAAAAAAAAAAC4CAABkcnMvZTJv&#10;RG9jLnhtbFBLAQItABQABgAIAAAAIQDxhC/h3AAAAAcBAAAPAAAAAAAAAAAAAAAAAEsEAABkcnMv&#10;ZG93bnJldi54bWxQSwUGAAAAAAQABADzAAAAVAUAAAAA&#10;" stroked="f">
              <v:textbox style="mso-fit-shape-to-text:t">
                <w:txbxContent>
                  <w:p w14:paraId="6E7E20DB" w14:textId="5964E12C" w:rsidR="004A7CCB" w:rsidRDefault="00791AC6">
                    <w:r>
                      <w:rPr>
                        <w:noProof/>
                      </w:rPr>
                      <w:drawing>
                        <wp:inline distT="0" distB="0" distL="0" distR="0" wp14:anchorId="4451049B" wp14:editId="5790644E">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v:textbox>
              <w10:wrap anchorx="page" anchory="page"/>
            </v:shape>
          </w:pict>
        </mc:Fallback>
      </mc:AlternateContent>
    </w:r>
  </w:p>
  <w:p w14:paraId="658C07CC" w14:textId="77777777" w:rsidR="00F876E8" w:rsidRDefault="00321C09">
    <w:pPr>
      <w:pStyle w:val="En-tte"/>
    </w:pPr>
  </w:p>
  <w:p w14:paraId="48141166" w14:textId="77777777" w:rsidR="00F876E8" w:rsidRDefault="00321C09">
    <w:pPr>
      <w:pStyle w:val="En-tte"/>
    </w:pPr>
  </w:p>
  <w:p w14:paraId="44EC4C4C" w14:textId="77777777" w:rsidR="00F876E8" w:rsidRDefault="00321C09">
    <w:pPr>
      <w:pStyle w:val="En-tte"/>
    </w:pPr>
  </w:p>
  <w:p w14:paraId="3837DC12" w14:textId="77777777" w:rsidR="00F876E8" w:rsidRDefault="00321C09">
    <w:pPr>
      <w:pStyle w:val="En-tte"/>
    </w:pPr>
  </w:p>
  <w:p w14:paraId="52027DEC" w14:textId="77777777" w:rsidR="00F876E8" w:rsidRDefault="00321C09">
    <w:pPr>
      <w:pStyle w:val="En-tte"/>
    </w:pPr>
  </w:p>
  <w:p w14:paraId="44A5A957" w14:textId="77777777" w:rsidR="00F876E8" w:rsidRDefault="00321C09">
    <w:pPr>
      <w:pStyle w:val="En-tte"/>
    </w:pPr>
  </w:p>
  <w:p w14:paraId="225E49F2" w14:textId="77777777" w:rsidR="00F876E8" w:rsidRDefault="00321C09">
    <w:pPr>
      <w:pStyle w:val="En-tte"/>
    </w:pPr>
  </w:p>
  <w:p w14:paraId="16478C81" w14:textId="77777777" w:rsidR="00F876E8" w:rsidRDefault="00321C09">
    <w:pPr>
      <w:pStyle w:val="En-tte"/>
    </w:pPr>
  </w:p>
  <w:p w14:paraId="51E5DE32" w14:textId="77777777" w:rsidR="00F876E8" w:rsidRDefault="00321C09">
    <w:pPr>
      <w:pStyle w:val="En-tte"/>
    </w:pPr>
  </w:p>
  <w:p w14:paraId="7A89F9E1" w14:textId="77777777" w:rsidR="00F876E8" w:rsidRDefault="00321C09">
    <w:pPr>
      <w:pStyle w:val="En-tte"/>
    </w:pPr>
  </w:p>
  <w:p w14:paraId="1A442527" w14:textId="77777777" w:rsidR="00F876E8" w:rsidRDefault="00321C09">
    <w:pPr>
      <w:pStyle w:val="En-tte"/>
    </w:pPr>
  </w:p>
  <w:p w14:paraId="4351F8BF" w14:textId="77777777" w:rsidR="00F876E8" w:rsidRDefault="00321C09">
    <w:pPr>
      <w:pStyle w:val="En-tte"/>
    </w:pPr>
  </w:p>
  <w:p w14:paraId="3AC09E57" w14:textId="77777777" w:rsidR="00F876E8" w:rsidRDefault="00321C09">
    <w:pPr>
      <w:pStyle w:val="En-tte"/>
    </w:pPr>
  </w:p>
  <w:p w14:paraId="0A87391D" w14:textId="77777777" w:rsidR="00F876E8" w:rsidRDefault="00321C09">
    <w:pPr>
      <w:pStyle w:val="En-tte"/>
    </w:pPr>
  </w:p>
  <w:p w14:paraId="00A6C848" w14:textId="77777777" w:rsidR="00F876E8" w:rsidRDefault="00321C09">
    <w:pPr>
      <w:pStyle w:val="En-tte"/>
    </w:pPr>
  </w:p>
  <w:p w14:paraId="195E3538" w14:textId="77777777" w:rsidR="00F876E8" w:rsidRDefault="00321C0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A1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2AF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BE6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445F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A62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4E13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9E38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E8C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A4F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4FE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start w:val="1"/>
      <w:numFmt w:val="bullet"/>
      <w:pStyle w:val="Enumration"/>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00937A7"/>
    <w:multiLevelType w:val="hybridMultilevel"/>
    <w:tmpl w:val="5C62ADB0"/>
    <w:lvl w:ilvl="0">
      <w:start w:val="1"/>
      <w:numFmt w:val="bullet"/>
      <w:lvlText w:val=""/>
      <w:lvlJc w:val="left"/>
      <w:pPr>
        <w:ind w:left="1429"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F65459"/>
    <w:multiLevelType w:val="hybridMultilevel"/>
    <w:tmpl w:val="4796D346"/>
    <w:lvl w:ilvl="0">
      <w:start w:val="1"/>
      <w:numFmt w:val="bullet"/>
      <w:pStyle w:val="Enumration2"/>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4" w15:restartNumberingAfterBreak="0">
    <w:nsid w:val="59FE3312"/>
    <w:multiLevelType w:val="hybridMultilevel"/>
    <w:tmpl w:val="2D4282D8"/>
    <w:lvl w:ilvl="0">
      <w:numFmt w:val="decimal"/>
      <w:pStyle w:val="En-tt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 w:numId="12">
    <w:abstractNumId w:val="13"/>
  </w:num>
  <w:num w:numId="13">
    <w:abstractNumId w:val="12"/>
  </w:num>
  <w:num w:numId="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42_INDIVISION" w:val="False•False•False"/>
    <w:docVar w:name="CADASTRE_PKNCADSIND02_r1_wId42_NATURE" w:val="••"/>
    <w:docVar w:name="CADASTRE_PKNCADSIND02_r1_wId42_VOLUMES" w:val="••"/>
    <w:docVar w:name="Revisions" w:val="0"/>
    <w:docVar w:name="TemplateDirectory" w:val="C:\Users\CHD\AppData\Local\GenApi\RedactionActes\Plugins\Bible\Styles\"/>
    <w:docVar w:name="TemplateName" w:val="0Genapi.dot"/>
  </w:docVars>
  <w:rsids>
    <w:rsidRoot w:val="005C1910"/>
    <w:rsid w:val="00321C09"/>
    <w:rsid w:val="00791A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81E212"/>
  <w15:chartTrackingRefBased/>
  <w15:docId w15:val="{BE95FE74-A924-4DAC-A23C-C9FA12F1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694"/>
    <w:pPr>
      <w:ind w:firstLine="709"/>
      <w:jc w:val="both"/>
    </w:pPr>
    <w:rPr>
      <w:rFonts w:ascii="Arial" w:hAnsi="Arial"/>
    </w:rPr>
  </w:style>
  <w:style w:type="paragraph" w:styleId="Titre1">
    <w:name w:val="heading 1"/>
    <w:aliases w:val="DOSSIER,DOSSIER Car1,DOSSIER Car3 Car Car Car Car,H1,T1,T1 Car2 Car Car Car Car,TITRE Centré CAP. Car3 Car Car Car Car,Titre 1 Acte,Titre 1 Car Car,Titre 1 Car Car1 Car Car,Titre 1 Car1,Titre 1 Car2 Car Car,Titre 1 Car2 Car Car Car Car,Titre 10"/>
    <w:basedOn w:val="Normal"/>
    <w:next w:val="Normal"/>
    <w:link w:val="Titre1Car"/>
    <w:uiPriority w:val="9"/>
    <w:qFormat/>
    <w:rsid w:val="009F4694"/>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qFormat/>
    <w:rsid w:val="009F4694"/>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9F4694"/>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9F4694"/>
    <w:pPr>
      <w:keepNext/>
      <w:keepLines/>
      <w:spacing w:before="120"/>
      <w:outlineLvl w:val="3"/>
    </w:pPr>
    <w:rPr>
      <w:b/>
    </w:rPr>
  </w:style>
  <w:style w:type="paragraph" w:styleId="Titre5">
    <w:name w:val="heading 5"/>
    <w:basedOn w:val="Normal"/>
    <w:next w:val="Normal"/>
    <w:link w:val="Titre5Car"/>
    <w:qFormat/>
    <w:rsid w:val="009F4694"/>
    <w:pPr>
      <w:outlineLvl w:val="4"/>
    </w:pPr>
    <w:rPr>
      <w:b/>
      <w:bCs/>
      <w:iCs/>
      <w:u w:val="single"/>
    </w:rPr>
  </w:style>
  <w:style w:type="character" w:default="1" w:styleId="Policepardfaut">
    <w:name w:val="Default Paragraph Font"/>
    <w:semiHidden/>
    <w:rsid w:val="009F4694"/>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9F4694"/>
  </w:style>
  <w:style w:type="paragraph" w:styleId="Titre">
    <w:name w:val="Title"/>
    <w:basedOn w:val="Normal"/>
    <w:next w:val="Normal"/>
    <w:qFormat/>
    <w:pPr>
      <w:keepNext/>
    </w:pPr>
    <w:rPr>
      <w:b/>
      <w:u w:val="single"/>
    </w:rPr>
  </w:style>
  <w:style w:type="character" w:customStyle="1" w:styleId="Titre1Car">
    <w:name w:val="Titre 1 Car"/>
    <w:aliases w:val="DOSSIER Car,DOSSIER Car1 Car,DOSSIER Car3 Car Car Car Car Car,H1 Car,T1 Car,T1 Car2 Car Car Car Car Car,TITRE Centré CAP. Car3 Car Car Car Car Car,Titre 1 Acte Car,Titre 1 Car Car Car,Titre 1 Car Car1 Car Car Car,Titre 1 Car1 Car"/>
    <w:link w:val="Titre1"/>
    <w:uiPriority w:val="9"/>
    <w:rsid w:val="009F4694"/>
    <w:rPr>
      <w:rFonts w:ascii="Arial" w:hAnsi="Arial"/>
      <w:b/>
      <w:caps/>
      <w:kern w:val="28"/>
      <w:u w:val="single"/>
    </w:rPr>
  </w:style>
  <w:style w:type="paragraph" w:styleId="En-tte">
    <w:name w:val="header"/>
    <w:autoRedefine/>
    <w:rsid w:val="009F4694"/>
    <w:pPr>
      <w:tabs>
        <w:tab w:val="center" w:pos="4536"/>
        <w:tab w:val="right" w:pos="9072"/>
      </w:tabs>
    </w:pPr>
    <w:rPr>
      <w:rFonts w:ascii="Arial" w:hAnsi="Arial"/>
      <w:sz w:val="24"/>
      <w:szCs w:val="24"/>
    </w:rPr>
  </w:style>
  <w:style w:type="character" w:styleId="Numrodepage">
    <w:name w:val="page number"/>
    <w:rsid w:val="009F4694"/>
    <w:rPr>
      <w:rFonts w:ascii="Arial" w:hAnsi="Arial"/>
    </w:rPr>
  </w:style>
  <w:style w:type="paragraph" w:styleId="Pieddepage">
    <w:name w:val="footer"/>
    <w:basedOn w:val="Normal"/>
    <w:rsid w:val="009F4694"/>
    <w:pPr>
      <w:keepLines/>
      <w:tabs>
        <w:tab w:val="center" w:pos="4536"/>
        <w:tab w:val="right" w:pos="9072"/>
      </w:tabs>
      <w:overflowPunct w:val="0"/>
      <w:autoSpaceDE w:val="0"/>
      <w:autoSpaceDN w:val="0"/>
      <w:adjustRightInd w:val="0"/>
      <w:textAlignment w:val="baseline"/>
    </w:pPr>
    <w:rPr>
      <w:sz w:val="24"/>
    </w:rPr>
  </w:style>
  <w:style w:type="character" w:customStyle="1" w:styleId="Titre2Car">
    <w:name w:val="Titre 2 Car"/>
    <w:link w:val="Titre2"/>
    <w:rsid w:val="009F4694"/>
    <w:rPr>
      <w:rFonts w:ascii="Arial" w:hAnsi="Arial"/>
      <w:b/>
      <w:smallCaps/>
      <w:u w:val="single"/>
    </w:rPr>
  </w:style>
  <w:style w:type="character" w:customStyle="1" w:styleId="Titre3Car">
    <w:name w:val="Titre 3 Car"/>
    <w:link w:val="Titre3"/>
    <w:rsid w:val="009F4694"/>
    <w:rPr>
      <w:rFonts w:ascii="Arial" w:hAnsi="Arial"/>
      <w:b/>
      <w:u w:val="single"/>
    </w:rPr>
  </w:style>
  <w:style w:type="character" w:customStyle="1" w:styleId="Titre4Car">
    <w:name w:val="Titre 4 Car"/>
    <w:link w:val="Titre4"/>
    <w:rsid w:val="009F4694"/>
    <w:rPr>
      <w:rFonts w:ascii="Arial" w:hAnsi="Arial"/>
      <w:b/>
    </w:rPr>
  </w:style>
  <w:style w:type="character" w:customStyle="1" w:styleId="Titre5Car">
    <w:name w:val="Titre 5 Car"/>
    <w:link w:val="Titre5"/>
    <w:rsid w:val="009F4694"/>
    <w:rPr>
      <w:rFonts w:ascii="Arial" w:hAnsi="Arial"/>
      <w:b/>
      <w:bCs/>
      <w:iCs/>
      <w:u w:val="single"/>
    </w:rPr>
  </w:style>
  <w:style w:type="paragraph" w:customStyle="1" w:styleId="Chapitre">
    <w:name w:val="Chapitre"/>
    <w:basedOn w:val="Normal"/>
    <w:next w:val="Normal"/>
    <w:autoRedefine/>
    <w:rsid w:val="009F4694"/>
    <w:pPr>
      <w:keepLines/>
      <w:spacing w:before="240" w:after="240"/>
      <w:jc w:val="center"/>
      <w:outlineLvl w:val="0"/>
    </w:pPr>
    <w:rPr>
      <w:b/>
      <w:caps/>
      <w:u w:val="single"/>
    </w:rPr>
  </w:style>
  <w:style w:type="paragraph" w:styleId="Citation">
    <w:name w:val="Quote"/>
    <w:basedOn w:val="Normal"/>
    <w:next w:val="Normal"/>
    <w:link w:val="CitationCar"/>
    <w:autoRedefine/>
    <w:qFormat/>
    <w:rsid w:val="009F4694"/>
    <w:pPr>
      <w:keepLines/>
    </w:pPr>
    <w:rPr>
      <w:i/>
    </w:rPr>
  </w:style>
  <w:style w:type="character" w:customStyle="1" w:styleId="CitationCar">
    <w:name w:val="Citation Car"/>
    <w:link w:val="Citation"/>
    <w:rsid w:val="009F4694"/>
    <w:rPr>
      <w:rFonts w:ascii="Arial" w:hAnsi="Arial"/>
      <w:i/>
    </w:rPr>
  </w:style>
  <w:style w:type="paragraph" w:customStyle="1" w:styleId="ComparutionCentre">
    <w:name w:val="Comparution Centrée"/>
    <w:basedOn w:val="Normal"/>
    <w:next w:val="Normal"/>
    <w:rsid w:val="009F4694"/>
    <w:pPr>
      <w:keepLines/>
      <w:spacing w:before="120"/>
      <w:jc w:val="center"/>
    </w:pPr>
    <w:rPr>
      <w:b/>
      <w:u w:val="single"/>
    </w:rPr>
  </w:style>
  <w:style w:type="paragraph" w:customStyle="1" w:styleId="ComparutionDroite">
    <w:name w:val="Comparution Droite"/>
    <w:basedOn w:val="Normal"/>
    <w:next w:val="Normal"/>
    <w:rsid w:val="009F4694"/>
    <w:pPr>
      <w:keepLines/>
      <w:spacing w:before="120" w:after="120"/>
      <w:jc w:val="right"/>
    </w:pPr>
    <w:rPr>
      <w:b/>
      <w:u w:val="single"/>
    </w:rPr>
  </w:style>
  <w:style w:type="paragraph" w:customStyle="1" w:styleId="ComparutionGauche">
    <w:name w:val="Comparution Gauche"/>
    <w:basedOn w:val="Normal"/>
    <w:next w:val="Normal"/>
    <w:rsid w:val="009F4694"/>
    <w:pPr>
      <w:keepLines/>
      <w:spacing w:before="120" w:after="120"/>
    </w:pPr>
    <w:rPr>
      <w:b/>
      <w:u w:val="single"/>
    </w:rPr>
  </w:style>
  <w:style w:type="paragraph" w:customStyle="1" w:styleId="Enttetableaugauche">
    <w:name w:val="Entête tableau gauche"/>
    <w:autoRedefine/>
    <w:rsid w:val="009F4694"/>
    <w:rPr>
      <w:rFonts w:ascii="Arial" w:hAnsi="Arial"/>
    </w:rPr>
  </w:style>
  <w:style w:type="paragraph" w:customStyle="1" w:styleId="Enttetableaucentre">
    <w:name w:val="Entête tableau centrée"/>
    <w:autoRedefine/>
    <w:rsid w:val="009F4694"/>
    <w:pPr>
      <w:jc w:val="center"/>
    </w:pPr>
    <w:rPr>
      <w:rFonts w:ascii="Arial" w:hAnsi="Arial"/>
    </w:rPr>
  </w:style>
  <w:style w:type="paragraph" w:customStyle="1" w:styleId="Gras">
    <w:name w:val="Gras"/>
    <w:basedOn w:val="Normal"/>
    <w:next w:val="Normal"/>
    <w:rsid w:val="009F4694"/>
    <w:pPr>
      <w:keepLines/>
    </w:pPr>
    <w:rPr>
      <w:b/>
    </w:rPr>
  </w:style>
  <w:style w:type="paragraph" w:customStyle="1" w:styleId="Grassoulign">
    <w:name w:val="Gras souligné"/>
    <w:basedOn w:val="Normal"/>
    <w:next w:val="Normal"/>
    <w:rsid w:val="009F4694"/>
    <w:pPr>
      <w:keepLines/>
    </w:pPr>
    <w:rPr>
      <w:b/>
      <w:u w:val="single"/>
      <w:lang w:val="en-GB"/>
    </w:rPr>
  </w:style>
  <w:style w:type="character" w:styleId="Lienhypertexte">
    <w:name w:val="Hyperlink"/>
    <w:rsid w:val="009F4694"/>
    <w:rPr>
      <w:rFonts w:ascii="Arial" w:hAnsi="Arial"/>
      <w:color w:val="000000"/>
      <w:sz w:val="20"/>
      <w:szCs w:val="20"/>
      <w:u w:val="none"/>
    </w:rPr>
  </w:style>
  <w:style w:type="character" w:styleId="Lienhypertextesuivivisit">
    <w:name w:val="FollowedHyperlink"/>
    <w:rsid w:val="009F4694"/>
    <w:rPr>
      <w:rFonts w:ascii="Arial" w:hAnsi="Arial"/>
      <w:color w:val="000000"/>
      <w:sz w:val="20"/>
      <w:szCs w:val="20"/>
      <w:u w:val="none"/>
    </w:rPr>
  </w:style>
  <w:style w:type="paragraph" w:customStyle="1" w:styleId="Normalsoulign">
    <w:name w:val="Normal souligné"/>
    <w:basedOn w:val="Normal"/>
    <w:next w:val="Normal"/>
    <w:rsid w:val="009F4694"/>
    <w:pPr>
      <w:keepLines/>
    </w:pPr>
    <w:rPr>
      <w:u w:val="single"/>
    </w:rPr>
  </w:style>
  <w:style w:type="paragraph" w:customStyle="1" w:styleId="Enttetableaudroit">
    <w:name w:val="Entête tableau droit"/>
    <w:autoRedefine/>
    <w:rsid w:val="009F4694"/>
    <w:pPr>
      <w:jc w:val="right"/>
    </w:pPr>
    <w:rPr>
      <w:rFonts w:ascii="Arial" w:hAnsi="Arial"/>
    </w:rPr>
  </w:style>
  <w:style w:type="character" w:customStyle="1" w:styleId="Normaltableau">
    <w:name w:val="Normal tableau"/>
    <w:rsid w:val="009F4694"/>
    <w:rPr>
      <w:rFonts w:ascii="Arial" w:hAnsi="Arial"/>
      <w:sz w:val="20"/>
    </w:rPr>
  </w:style>
  <w:style w:type="paragraph" w:customStyle="1" w:styleId="Tableau">
    <w:name w:val="Tableau"/>
    <w:link w:val="TableauCar"/>
    <w:rsid w:val="009F4694"/>
    <w:pPr>
      <w:tabs>
        <w:tab w:val="left" w:pos="113"/>
      </w:tabs>
      <w:jc w:val="both"/>
    </w:pPr>
    <w:rPr>
      <w:rFonts w:ascii="Arial" w:hAnsi="Arial"/>
      <w:kern w:val="28"/>
    </w:rPr>
  </w:style>
  <w:style w:type="paragraph" w:customStyle="1" w:styleId="Enttetableau">
    <w:name w:val="Entête tableau"/>
    <w:basedOn w:val="Normal"/>
    <w:next w:val="Normal"/>
    <w:autoRedefine/>
    <w:rsid w:val="009F4694"/>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9F4694"/>
    <w:pPr>
      <w:numPr>
        <w:numId w:val="11"/>
      </w:numPr>
      <w:spacing w:before="60" w:after="120"/>
    </w:pPr>
  </w:style>
  <w:style w:type="paragraph" w:customStyle="1" w:styleId="Enumration2">
    <w:name w:val="Enumération 2"/>
    <w:basedOn w:val="Normal"/>
    <w:qFormat/>
    <w:rsid w:val="009F4694"/>
    <w:pPr>
      <w:numPr>
        <w:numId w:val="12"/>
      </w:numPr>
      <w:spacing w:after="60"/>
    </w:pPr>
  </w:style>
  <w:style w:type="paragraph" w:customStyle="1" w:styleId="MANiveau1">
    <w:name w:val="M&amp;A Niveau 1"/>
    <w:basedOn w:val="Titre1"/>
    <w:link w:val="MANiveau1Car"/>
    <w:qFormat/>
    <w:rsid w:val="009F4694"/>
    <w:pPr>
      <w:numPr>
        <w:numId w:val="1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9F4694"/>
    <w:rPr>
      <w:rFonts w:ascii="Arial" w:hAnsi="Arial"/>
      <w:b/>
      <w:bCs/>
      <w:caps/>
      <w:noProof/>
      <w:kern w:val="28"/>
      <w:u w:val="single"/>
      <w:lang w:val="x-none" w:eastAsia="x-none"/>
    </w:rPr>
  </w:style>
  <w:style w:type="paragraph" w:customStyle="1" w:styleId="MANiveau2">
    <w:name w:val="M&amp;A Niveau 2"/>
    <w:basedOn w:val="Titre2"/>
    <w:link w:val="MANiveau2Car"/>
    <w:qFormat/>
    <w:rsid w:val="009F4694"/>
    <w:pPr>
      <w:numPr>
        <w:ilvl w:val="1"/>
        <w:numId w:val="1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9F4694"/>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9F4694"/>
    <w:pPr>
      <w:numPr>
        <w:ilvl w:val="2"/>
        <w:numId w:val="1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9F4694"/>
    <w:rPr>
      <w:rFonts w:ascii="Arial" w:hAnsi="Arial"/>
      <w:smallCaps/>
      <w:noProof/>
      <w:u w:val="single"/>
      <w:lang w:val="x-none" w:eastAsia="x-none"/>
    </w:rPr>
  </w:style>
  <w:style w:type="paragraph" w:customStyle="1" w:styleId="MANiveau4">
    <w:name w:val="M&amp;A Niveau 4"/>
    <w:basedOn w:val="MANiveau3"/>
    <w:next w:val="Normal"/>
    <w:link w:val="MANiveau4Car"/>
    <w:qFormat/>
    <w:rsid w:val="009F4694"/>
    <w:pPr>
      <w:numPr>
        <w:ilvl w:val="3"/>
      </w:numPr>
      <w:tabs>
        <w:tab w:val="clear" w:pos="851"/>
        <w:tab w:val="left" w:pos="1134"/>
      </w:tabs>
      <w:ind w:left="1134" w:hanging="1134"/>
    </w:pPr>
    <w:rPr>
      <w:smallCaps w:val="0"/>
    </w:rPr>
  </w:style>
  <w:style w:type="character" w:customStyle="1" w:styleId="MANiveau4Car">
    <w:name w:val="M&amp;A Niveau 4 Car"/>
    <w:link w:val="MANiveau4"/>
    <w:rsid w:val="009F4694"/>
    <w:rPr>
      <w:rFonts w:ascii="Arial" w:hAnsi="Arial"/>
      <w:noProof/>
      <w:u w:val="single"/>
      <w:lang w:val="x-none" w:eastAsia="x-none"/>
    </w:rPr>
  </w:style>
  <w:style w:type="paragraph" w:customStyle="1" w:styleId="MANiveau5">
    <w:name w:val="M&amp;A Niveau 5"/>
    <w:basedOn w:val="Normal"/>
    <w:qFormat/>
    <w:rsid w:val="009F4694"/>
    <w:pPr>
      <w:widowControl w:val="0"/>
      <w:numPr>
        <w:ilvl w:val="4"/>
        <w:numId w:val="1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9F4694"/>
    <w:rPr>
      <w:rFonts w:ascii="Arial" w:hAnsi="Arial"/>
      <w:kern w:val="28"/>
    </w:rPr>
  </w:style>
  <w:style w:type="character" w:styleId="Marquedecommentaire">
    <w:name w:val="annotation reference"/>
    <w:rsid w:val="009F4694"/>
    <w:rPr>
      <w:sz w:val="16"/>
      <w:szCs w:val="16"/>
    </w:rPr>
  </w:style>
  <w:style w:type="paragraph" w:styleId="Commentaire">
    <w:name w:val="annotation text"/>
    <w:basedOn w:val="Normal"/>
    <w:link w:val="CommentaireCar"/>
    <w:rsid w:val="009F4694"/>
    <w:pPr>
      <w:keepLines/>
    </w:pPr>
  </w:style>
  <w:style w:type="character" w:customStyle="1" w:styleId="CommentaireCar">
    <w:name w:val="Commentaire Car"/>
    <w:link w:val="Commentaire"/>
    <w:rsid w:val="009F4694"/>
    <w:rPr>
      <w:rFonts w:ascii="Arial" w:hAnsi="Arial"/>
    </w:rPr>
  </w:style>
  <w:style w:type="paragraph" w:customStyle="1" w:styleId="stylerib">
    <w:name w:val="stylerib"/>
    <w:qFormat/>
    <w:rsid w:val="00A5579B"/>
    <w:rPr>
      <w:rFonts w:ascii="Arial" w:hAnsi="Arial"/>
      <w:sz w:val="18"/>
      <w:szCs w:val="24"/>
    </w:rPr>
  </w:style>
  <w:style w:type="character" w:customStyle="1" w:styleId="Definition">
    <w:name w:val="Definition"/>
    <w:rsid w:val="00895C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WAspad/UnArticleDeCode?code=CCIVILL0.rcv&amp;art=1536" TargetMode="External"/><Relationship Id="rId13" Type="http://schemas.openxmlformats.org/officeDocument/2006/relationships/hyperlink" Target="\SR8V-BIBLEFRarticuliersF1986.xhtml" TargetMode="External"/><Relationship Id="rId18" Type="http://schemas.openxmlformats.org/officeDocument/2006/relationships/hyperlink" Target="http://www.legifrance.gouv.fr/WAspad/UnArticleDeCode?code=CCIVILL0.rcv&amp;art=1792" TargetMode="External"/><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comments" Target="comments.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SR8V-BIBLEFRartage3PPLIbiblei-NotBaseDocCOMPCOLTRAVO05.xml" TargetMode="External"/><Relationship Id="rId17" Type="http://schemas.openxmlformats.org/officeDocument/2006/relationships/hyperlink" Target="http://www.legifrance.gouv.fr/WAspad/UnArticleDeCode?commun=CASSUR&amp;art=L242-1" TargetMode="External"/><Relationship Id="rId25" Type="http://schemas.openxmlformats.org/officeDocument/2006/relationships/hyperlink" Target="http://www.legifrance.gouv.fr/WAspad/UnArticleDeCode?commun=CSANPU&amp;art=L1334-13"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www.legifrance.gouv.fr/WAspad/UnArticleDeCode?commun=CASSUR&amp;art=L241-2" TargetMode="External"/><Relationship Id="rId20" Type="http://schemas.openxmlformats.org/officeDocument/2006/relationships/hyperlink" Target="http://www.legifrance.gouv.fr/WAspad/UnArticleDeCode?commun=CURBAN&amp;art=L111-3" TargetMode="External"/><Relationship Id="rId29" Type="http://schemas.openxmlformats.org/officeDocument/2006/relationships/hyperlink" Target="http://www.legifrance.gouv.fr/WAspad/UnArticleDeCode?commun=CCONST&amp;art=L27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gifrance.gouv.fr/WAspad/UnArticleDeCode?code=CCIVILL0.rcv&amp;art=1626" TargetMode="External"/><Relationship Id="rId24" Type="http://schemas.openxmlformats.org/officeDocument/2006/relationships/hyperlink" Target="http://www.legifrance.gouv.fr/WAspad/UnArticleDeCode?commun=CSANPU&amp;art=L1334-6"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www.legifrance.gouv.fr/WAspad/UnArticleDeCode?code=CCIVILL0.rcv&amp;art=1792" TargetMode="External"/><Relationship Id="rId23" Type="http://schemas.openxmlformats.org/officeDocument/2006/relationships/hyperlink" Target="http://www.legifrance.gouv.fr/WAspad/UnArticleDeCode?commun=CCONST&amp;art=L271-6" TargetMode="External"/><Relationship Id="rId28" Type="http://schemas.openxmlformats.org/officeDocument/2006/relationships/hyperlink" Target="http://www.legifrance.gouv.fr/WAspad/UnArticleDeCode?code=CGIMPO00.rcv&amp;art=1594/D" TargetMode="External"/><Relationship Id="rId10" Type="http://schemas.openxmlformats.org/officeDocument/2006/relationships/hyperlink" Target="http://www.legifrance.gouv.fr/WAspad/UnArticleDeCode?code=CCIVILL0.rcv&amp;art=1960" TargetMode="External"/><Relationship Id="rId19" Type="http://schemas.openxmlformats.org/officeDocument/2006/relationships/hyperlink" Target="file:///\\SR8V-BIBLEFR\Partage3\APPLI\bible\i-Not\BaseDoc\YPVTPAV\affichCodeArticle.do;jsessionid=34B6420F324C6D277EEE38031AED4F0B.tpdjo02v_2%3fcidTexte=LEGITEXT000006074075&amp;idArticle=LEGIARTI000006815705&amp;dateTexte=&amp;categorieLien=cid"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www.legifrance.gouv.fr/WAspad/UnArticleDeCode?commun=CASSUR&amp;art=L241-1" TargetMode="External"/><Relationship Id="rId22" Type="http://schemas.microsoft.com/office/2011/relationships/commentsExtended" Target="commentsExtended.xml"/><Relationship Id="rId27" Type="http://schemas.microsoft.com/office/2018/08/relationships/commentsExtensible" Target="commentsExtensible.xml"/><Relationship Id="rId30" Type="http://schemas.openxmlformats.org/officeDocument/2006/relationships/hyperlink" Target="mailto:cil@notaires.fr" TargetMode="External"/><Relationship Id="rId35"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5479C-3AC6-4FD0-A73E-8A7565595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19809</Words>
  <Characters>108955</Characters>
  <Application>Microsoft Office Word</Application>
  <DocSecurity>0</DocSecurity>
  <Lines>907</Lines>
  <Paragraphs>257</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128507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Administrateur</dc:creator>
  <cp:keywords/>
  <dc:description/>
  <cp:lastModifiedBy>Charlotte DIAZ</cp:lastModifiedBy>
  <cp:revision>2</cp:revision>
  <cp:lastPrinted>2021-10-21T13:51:00Z</cp:lastPrinted>
  <dcterms:created xsi:type="dcterms:W3CDTF">2022-03-07T12:57:00Z</dcterms:created>
  <dcterms:modified xsi:type="dcterms:W3CDTF">2022-03-07T12:57:00Z</dcterms:modified>
</cp:coreProperties>
</file>