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5C6C" w14:textId="77777777" w:rsidR="00737E23" w:rsidRDefault="00000000">
      <w:pPr>
        <w:spacing w:after="0" w:line="259" w:lineRule="auto"/>
        <w:ind w:left="0" w:right="44" w:firstLine="0"/>
        <w:jc w:val="center"/>
      </w:pPr>
      <w:r>
        <w:rPr>
          <w:sz w:val="50"/>
        </w:rPr>
        <w:t>Anandh S</w:t>
      </w:r>
      <w:r>
        <w:t xml:space="preserve"> </w:t>
      </w:r>
    </w:p>
    <w:p w14:paraId="71C25A9F" w14:textId="77777777" w:rsidR="00737E23" w:rsidRDefault="00000000">
      <w:pPr>
        <w:spacing w:after="156" w:line="259" w:lineRule="auto"/>
        <w:ind w:left="0" w:right="46" w:firstLine="0"/>
        <w:jc w:val="center"/>
      </w:pPr>
      <w:r>
        <w:rPr>
          <w:rFonts w:ascii="Times New Roman" w:eastAsia="Times New Roman" w:hAnsi="Times New Roman" w:cs="Times New Roman"/>
          <w:color w:val="371E77"/>
        </w:rPr>
        <w:t>anandhsaji287</w:t>
      </w:r>
      <w:r>
        <w:rPr>
          <w:color w:val="371E77"/>
        </w:rPr>
        <w:t xml:space="preserve">@gmail.com </w:t>
      </w:r>
      <w:r>
        <w:rPr>
          <w:rFonts w:ascii="Cambria" w:eastAsia="Cambria" w:hAnsi="Cambria" w:cs="Cambria"/>
          <w:color w:val="371E77"/>
        </w:rPr>
        <w:t xml:space="preserve">| </w:t>
      </w:r>
      <w:r>
        <w:rPr>
          <w:rFonts w:ascii="Times New Roman" w:eastAsia="Times New Roman" w:hAnsi="Times New Roman" w:cs="Times New Roman"/>
          <w:color w:val="371E77"/>
        </w:rPr>
        <w:t xml:space="preserve">PH: 8848120533 </w:t>
      </w:r>
    </w:p>
    <w:p w14:paraId="481B793A" w14:textId="77777777" w:rsidR="00737E23" w:rsidRDefault="00000000">
      <w:pPr>
        <w:spacing w:after="261" w:line="259" w:lineRule="auto"/>
        <w:ind w:left="0" w:right="45" w:firstLine="0"/>
        <w:jc w:val="center"/>
      </w:pPr>
      <w:r>
        <w:rPr>
          <w:color w:val="371E77"/>
        </w:rPr>
        <w:t>github.com/Anandh-S20</w:t>
      </w:r>
      <w:r>
        <w:t xml:space="preserve"> </w:t>
      </w:r>
    </w:p>
    <w:p w14:paraId="61067C76" w14:textId="77777777" w:rsidR="00737E23" w:rsidRDefault="00000000">
      <w:pPr>
        <w:pStyle w:val="Heading1"/>
        <w:ind w:left="-5"/>
      </w:pPr>
      <w:r>
        <w:t>Skills</w:t>
      </w:r>
    </w:p>
    <w:p w14:paraId="50E1A544" w14:textId="77777777" w:rsidR="00737E23" w:rsidRDefault="00000000">
      <w:pPr>
        <w:spacing w:after="0" w:line="259" w:lineRule="auto"/>
        <w:ind w:left="0" w:right="3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3E6D5F" wp14:editId="00F68240">
                <wp:extent cx="6790690" cy="5061"/>
                <wp:effectExtent l="0" t="0" r="0" b="0"/>
                <wp:docPr id="1220" name="Group 1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0690" cy="5061"/>
                          <a:chOff x="0" y="0"/>
                          <a:chExt cx="6790690" cy="5061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6790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0690">
                                <a:moveTo>
                                  <a:pt x="0" y="0"/>
                                </a:moveTo>
                                <a:lnTo>
                                  <a:pt x="679069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C03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0" style="width:534.7pt;height:0.3985pt;mso-position-horizontal-relative:char;mso-position-vertical-relative:line" coordsize="67906,50">
                <v:shape id="Shape 178" style="position:absolute;width:67906;height:0;left:0;top:0;" coordsize="6790690,0" path="m0,0l6790690,0">
                  <v:stroke weight="0.3985pt" endcap="flat" joinstyle="miter" miterlimit="10" on="true" color="#1c033c"/>
                  <v:fill on="false" color="#000000" opacity="0"/>
                </v:shape>
              </v:group>
            </w:pict>
          </mc:Fallback>
        </mc:AlternateContent>
      </w:r>
      <w:r>
        <w:rPr>
          <w:sz w:val="29"/>
        </w:rPr>
        <w:t xml:space="preserve"> </w:t>
      </w:r>
    </w:p>
    <w:p w14:paraId="7B8DF8D7" w14:textId="77777777" w:rsidR="00737E23" w:rsidRDefault="00000000">
      <w:pPr>
        <w:spacing w:after="79"/>
      </w:pPr>
      <w:r>
        <w:rPr>
          <w:b/>
        </w:rPr>
        <w:t>Languages:</w:t>
      </w:r>
      <w:r>
        <w:t xml:space="preserve"> English, Malayalam, Tamil </w:t>
      </w:r>
    </w:p>
    <w:p w14:paraId="109059D4" w14:textId="77777777" w:rsidR="00737E23" w:rsidRDefault="00000000">
      <w:pPr>
        <w:spacing w:after="538"/>
      </w:pPr>
      <w:r>
        <w:rPr>
          <w:b/>
        </w:rPr>
        <w:t>Technologies &amp; Tools:</w:t>
      </w:r>
      <w:r>
        <w:t xml:space="preserve"> Firebase, AWS EC2, TeamViewer / AnyDesk, Microsoft Office 365 Admin Console, cloud-based data backup, EFFISM ticketing system </w:t>
      </w:r>
    </w:p>
    <w:p w14:paraId="0CD2C81A" w14:textId="77777777" w:rsidR="00737E23" w:rsidRDefault="00000000">
      <w:pPr>
        <w:pStyle w:val="Heading1"/>
        <w:ind w:left="-5"/>
      </w:pPr>
      <w:r>
        <w:t xml:space="preserve">Work Experience </w:t>
      </w:r>
    </w:p>
    <w:p w14:paraId="0D5335C3" w14:textId="77777777" w:rsidR="00737E23" w:rsidRDefault="00000000">
      <w:pPr>
        <w:spacing w:after="46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EF6F3A" wp14:editId="7B8AAA5B">
                <wp:extent cx="6790690" cy="5061"/>
                <wp:effectExtent l="0" t="0" r="0" b="0"/>
                <wp:docPr id="1221" name="Group 1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0690" cy="5061"/>
                          <a:chOff x="0" y="0"/>
                          <a:chExt cx="6790690" cy="5061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6790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0690">
                                <a:moveTo>
                                  <a:pt x="0" y="0"/>
                                </a:moveTo>
                                <a:lnTo>
                                  <a:pt x="679069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C03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1" style="width:534.7pt;height:0.3985pt;mso-position-horizontal-relative:char;mso-position-vertical-relative:line" coordsize="67906,50">
                <v:shape id="Shape 179" style="position:absolute;width:67906;height:0;left:0;top:0;" coordsize="6790690,0" path="m0,0l6790690,0">
                  <v:stroke weight="0.3985pt" endcap="flat" joinstyle="miter" miterlimit="10" on="true" color="#1c033c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C4222AC" w14:textId="77777777" w:rsidR="00737E23" w:rsidRDefault="00000000">
      <w:pPr>
        <w:tabs>
          <w:tab w:val="right" w:pos="10788"/>
        </w:tabs>
        <w:spacing w:after="86" w:line="259" w:lineRule="auto"/>
        <w:ind w:left="0" w:firstLine="0"/>
      </w:pPr>
      <w:r>
        <w:rPr>
          <w:b/>
        </w:rPr>
        <w:t xml:space="preserve">Aries Group of Companies </w:t>
        <w:tab/>
      </w:r>
      <w:r>
        <w:rPr>
          <w:color w:val="371E77"/>
        </w:rPr>
        <w:t>Feb 2026 – Present</w:t>
      </w:r>
      <w:r>
        <w:t xml:space="preserve"> </w:t>
      </w:r>
    </w:p>
    <w:p w14:paraId="20392076" w14:textId="77777777" w:rsidR="00737E23" w:rsidRDefault="00000000">
      <w:pPr>
        <w:spacing w:after="140" w:line="259" w:lineRule="auto"/>
        <w:ind w:left="9"/>
      </w:pPr>
      <w:r>
        <w:rPr>
          <w:b/>
          <w:i/>
          <w:color w:val="371E77"/>
        </w:rPr>
        <w:t xml:space="preserve">IT Administrator </w:t>
      </w:r>
    </w:p>
    <w:p w14:paraId="4A9F3101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Administered user and email accounts across I&amp;M systems, including Outlook configuration, mailbox setup, and CC-rule verification</w:t>
      </w:r>
    </w:p>
    <w:p w14:paraId="4A9F3102" w14:textId="77777777" w:rsidR="00737E23" w:rsidRDefault="00000000">
      <w:pPr>
        <w:numPr>
          <w:ilvl w:val="0"/>
          <w:numId w:val="1"/>
        </w:numPr>
        <w:ind w:left="719" w:hanging="360"/>
      </w:pPr>
      <w:r>
        <w:t>Delivered L1/L2 service desk support for desktops and laptops, including hardware maintenance, SSD cloning, OS migration, and vendor-coordinated repairs</w:t>
      </w:r>
    </w:p>
    <w:p w14:paraId="4A9F3103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Managed printer infrastructure, including installation, Kyocera Scan-to-Folder (SMB) configuration, and cartridge/vendor coordination</w:t>
      </w:r>
    </w:p>
    <w:p w14:paraId="4A9F3104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Performed network administration, including port troubleshooting, cabling, and server room inspections (UPS, firewall, switches)</w:t>
      </w:r>
    </w:p>
    <w:p w14:paraId="4A9F3105" w14:textId="77777777" w:rsidR="00737E23" w:rsidRDefault="00000000">
      <w:pPr>
        <w:numPr>
          <w:ilvl w:val="0"/>
          <w:numId w:val="1"/>
        </w:numPr>
        <w:ind w:left="719" w:hanging="360"/>
      </w:pPr>
      <w:r>
        <w:t>Monitored server and infrastructure health using monitoring tools and scheduled health checks, including file server, firewall inspection, and ESSL backups</w:t>
      </w:r>
    </w:p>
    <w:p w14:paraId="4A9F3105" w14:textId="77777777" w:rsidR="00737E23" w:rsidRDefault="00000000">
      <w:pPr>
        <w:numPr>
          <w:ilvl w:val="0"/>
          <w:numId w:val="1"/>
        </w:numPr>
        <w:ind w:left="719" w:hanging="360"/>
      </w:pPr>
      <w:r>
        <w:t>Logged, tracked, and resolved incidents through the EFFISM ticketing system, following ITIL-based incident management practices and meeting SLA response and resolution targets</w:t>
      </w:r>
    </w:p>
    <w:p w14:paraId="4A9F3106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Built and maintained an Excel-based IT asset tracker for inventory, labeling, and preventive maintenance scheduling</w:t>
      </w:r>
    </w:p>
    <w:p w14:paraId="4A9F3107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Installed and configured business applications, and verified Windows activation and Microsoft Office functionality</w:t>
      </w:r>
    </w:p>
    <w:p w14:paraId="4A9F3108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Coordinated with vendors on hardware procurement, repairs, and service center logistics</w:t>
      </w:r>
    </w:p>
    <w:p w14:paraId="4A9F3109" w14:textId="77777777" w:rsidR="00737E23" w:rsidRDefault="00000000" w:rsidP="006D6BDF">
      <w:pPr>
        <w:numPr>
          <w:ilvl w:val="0"/>
          <w:numId w:val="1"/>
        </w:numPr>
        <w:spacing w:after="49"/>
        <w:ind w:left="719" w:hanging="360"/>
      </w:pPr>
      <w:r>
        <w:t>Provided responsive customer support and on-site IT support to end users at branch offices and maintained IT asset, mail-access, and maintenance documentation</w:t>
      </w:r>
    </w:p>
    <w:p w14:paraId="34ADAF38" w14:textId="77777777" w:rsidR="00737E23" w:rsidRDefault="00000000">
      <w:pPr>
        <w:spacing w:after="79" w:line="259" w:lineRule="auto"/>
        <w:ind w:left="14" w:firstLine="0"/>
      </w:pPr>
      <w:r>
        <w:t xml:space="preserve"> </w:t>
      </w:r>
    </w:p>
    <w:p w14:paraId="4C4222AD" w14:textId="77777777" w:rsidR="00737E23" w:rsidRDefault="00000000">
      <w:pPr>
        <w:tabs>
          <w:tab w:val="right" w:pos="10788"/>
        </w:tabs>
        <w:spacing w:after="86" w:line="259" w:lineRule="auto"/>
        <w:ind w:left="0" w:firstLine="0"/>
      </w:pPr>
      <w:r>
        <w:rPr>
          <w:b/>
        </w:rPr>
        <w:t xml:space="preserve">Supreme Solar Projects Pvt. Ltd., Bengaluru </w:t>
        <w:tab/>
      </w:r>
      <w:r>
        <w:rPr>
          <w:color w:val="371E77"/>
        </w:rPr>
        <w:t>Feb 2025 – Mar 2025</w:t>
      </w:r>
      <w:r>
        <w:t xml:space="preserve"> </w:t>
      </w:r>
    </w:p>
    <w:p w14:paraId="20392077" w14:textId="77777777" w:rsidR="00737E23" w:rsidRDefault="00000000">
      <w:pPr>
        <w:spacing w:after="140" w:line="259" w:lineRule="auto"/>
        <w:ind w:left="9"/>
      </w:pPr>
      <w:r>
        <w:rPr>
          <w:b/>
          <w:i/>
          <w:color w:val="371E77"/>
        </w:rPr>
        <w:t xml:space="preserve">System Administrator Intern </w:t>
      </w:r>
    </w:p>
    <w:p w14:paraId="4A9F31FF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Actively involved in system and network administration tasks   </w:t>
      </w:r>
    </w:p>
    <w:p w14:paraId="584DE963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Gained hands-on experience with system infrastructure, network configuration, and troubleshooting techniques   </w:t>
      </w:r>
    </w:p>
    <w:p w14:paraId="3FFF6E6E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Demonstrated professionalism, dedication, and strong willingness to learn   </w:t>
      </w:r>
    </w:p>
    <w:p w14:paraId="453C4847" w14:textId="77777777" w:rsidR="00737E23" w:rsidRDefault="00000000">
      <w:pPr>
        <w:numPr>
          <w:ilvl w:val="0"/>
          <w:numId w:val="1"/>
        </w:numPr>
        <w:spacing w:after="49"/>
        <w:ind w:left="719" w:hanging="360"/>
      </w:pPr>
      <w:r>
        <w:t>Performed routine maintenance and contributed to securing IT systems in an educational setup</w:t>
      </w:r>
      <w:r>
        <w:rPr>
          <w:b/>
        </w:rPr>
        <w:t xml:space="preserve"> </w:t>
        <w:tab/>
        <w:t xml:space="preserve"> </w:t>
      </w:r>
    </w:p>
    <w:p w14:paraId="34ADAF39" w14:textId="77777777" w:rsidR="00737E23" w:rsidRDefault="00000000">
      <w:pPr>
        <w:spacing w:after="79" w:line="259" w:lineRule="auto"/>
        <w:ind w:left="14" w:firstLine="0"/>
      </w:pPr>
      <w:r>
        <w:t xml:space="preserve"> </w:t>
      </w:r>
    </w:p>
    <w:p w14:paraId="0627F8F9" w14:textId="77777777" w:rsidR="00737E23" w:rsidRDefault="00000000">
      <w:pPr>
        <w:spacing w:after="85" w:line="259" w:lineRule="auto"/>
        <w:ind w:left="9"/>
      </w:pPr>
      <w:r>
        <w:rPr>
          <w:b/>
          <w:i/>
          <w:color w:val="371E77"/>
        </w:rPr>
        <w:t xml:space="preserve">Freelance IT Support &amp; System Administrator  </w:t>
      </w:r>
    </w:p>
    <w:p w14:paraId="46872513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Provided end-to-end IT support services to small businesses and individuals   </w:t>
      </w:r>
    </w:p>
    <w:p w14:paraId="49A621B8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Installed, configured, and maintained operating systems (Windows/Linux) and essential software   </w:t>
      </w:r>
    </w:p>
    <w:p w14:paraId="05686531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Set up and secured Wi-Fi networks, firewalls, and basic server environments   </w:t>
      </w:r>
    </w:p>
    <w:p w14:paraId="10FEB802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Performed regular system backups, hardware upgrades, and antivirus installations   </w:t>
      </w:r>
    </w:p>
    <w:p w14:paraId="16E5E8D7" w14:textId="77777777" w:rsidR="00737E23" w:rsidRDefault="00000000">
      <w:pPr>
        <w:numPr>
          <w:ilvl w:val="0"/>
          <w:numId w:val="1"/>
        </w:numPr>
        <w:ind w:left="719" w:hanging="360"/>
      </w:pPr>
      <w:r>
        <w:t xml:space="preserve">Troubleshot hardware and software issues remotely and on-site   </w:t>
      </w:r>
    </w:p>
    <w:p w14:paraId="74C5856D" w14:textId="0C564450" w:rsidR="00737E23" w:rsidRDefault="00000000" w:rsidP="006D6BDF">
      <w:pPr>
        <w:numPr>
          <w:ilvl w:val="0"/>
          <w:numId w:val="1"/>
        </w:numPr>
        <w:spacing w:after="67"/>
        <w:ind w:left="719" w:hanging="360"/>
      </w:pPr>
      <w:r>
        <w:t>Advised clients on cost-effective IT infrastructure and system optimization</w:t>
      </w:r>
      <w:r>
        <w:rPr>
          <w:b/>
        </w:rPr>
        <w:t xml:space="preserve"> </w:t>
        <w:tab/>
        <w:t xml:space="preserve"> </w:t>
      </w:r>
    </w:p>
    <w:p w14:paraId="589CA1A1" w14:textId="77777777" w:rsidR="00737E23" w:rsidRDefault="00000000">
      <w:pPr>
        <w:pStyle w:val="Heading1"/>
        <w:ind w:left="-5"/>
      </w:pPr>
      <w:r>
        <w:t xml:space="preserve">Education </w:t>
      </w:r>
    </w:p>
    <w:p w14:paraId="0BF18139" w14:textId="77777777" w:rsidR="00737E23" w:rsidRDefault="00000000">
      <w:pPr>
        <w:spacing w:after="44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B669CC" wp14:editId="1E05753A">
                <wp:extent cx="6790690" cy="5061"/>
                <wp:effectExtent l="0" t="0" r="0" b="0"/>
                <wp:docPr id="1222" name="Group 1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0690" cy="5061"/>
                          <a:chOff x="0" y="0"/>
                          <a:chExt cx="6790690" cy="5061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6790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0690">
                                <a:moveTo>
                                  <a:pt x="0" y="0"/>
                                </a:moveTo>
                                <a:lnTo>
                                  <a:pt x="679069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C03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2" style="width:534.7pt;height:0.3985pt;mso-position-horizontal-relative:char;mso-position-vertical-relative:line" coordsize="67906,50">
                <v:shape id="Shape 180" style="position:absolute;width:67906;height:0;left:0;top:0;" coordsize="6790690,0" path="m0,0l6790690,0">
                  <v:stroke weight="0.3985pt" endcap="flat" joinstyle="miter" miterlimit="10" on="true" color="#1c033c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AF7121E" w14:textId="77777777" w:rsidR="00737E23" w:rsidRDefault="00000000">
      <w:pPr>
        <w:tabs>
          <w:tab w:val="right" w:pos="10788"/>
        </w:tabs>
        <w:spacing w:after="50" w:line="259" w:lineRule="auto"/>
        <w:ind w:left="0" w:firstLine="0"/>
      </w:pPr>
      <w:r>
        <w:rPr>
          <w:b/>
        </w:rPr>
        <w:t xml:space="preserve">Cavalier Institution, Bangalore </w:t>
        <w:tab/>
      </w:r>
      <w:r>
        <w:rPr>
          <w:color w:val="371E77"/>
        </w:rPr>
        <w:t>Aug 2022 - Jun 2025</w:t>
      </w:r>
      <w:r>
        <w:t xml:space="preserve"> </w:t>
      </w:r>
    </w:p>
    <w:p w14:paraId="037EDB66" w14:textId="751F2469" w:rsidR="00737E23" w:rsidRDefault="00000000">
      <w:pPr>
        <w:tabs>
          <w:tab w:val="right" w:pos="10788"/>
        </w:tabs>
        <w:spacing w:after="8" w:line="259" w:lineRule="auto"/>
        <w:ind w:left="0" w:firstLine="0"/>
      </w:pPr>
      <w:r>
        <w:rPr>
          <w:color w:val="371E77"/>
        </w:rPr>
        <w:t xml:space="preserve">Bachelor of Computer Applications (BCA) </w:t>
        <w:tab/>
      </w:r>
      <w:r>
        <w:rPr>
          <w:b/>
          <w:i/>
          <w:color w:val="4B28A4"/>
        </w:rPr>
        <w:t>CGPA: 7.5/10</w:t>
      </w:r>
      <w:r>
        <w:t xml:space="preserve"> </w:t>
      </w:r>
    </w:p>
    <w:p w14:paraId="34B38B02" w14:textId="77777777" w:rsidR="00737E23" w:rsidRDefault="00000000">
      <w:pPr>
        <w:ind w:left="10"/>
      </w:pPr>
      <w:r>
        <w:t xml:space="preserve">Completed coursework in programming, data structures, database management, web development, operating systems, networking, software engineering, cloud computing, and cybersecurity </w:t>
      </w:r>
    </w:p>
    <w:p w14:paraId="66E892FB" w14:textId="77777777" w:rsidR="00737E23" w:rsidRDefault="00000000">
      <w:pPr>
        <w:spacing w:after="84" w:line="259" w:lineRule="auto"/>
        <w:ind w:left="0" w:firstLine="0"/>
      </w:pPr>
      <w:r>
        <w:t xml:space="preserve"> </w:t>
      </w:r>
    </w:p>
    <w:p w14:paraId="035B9D6D" w14:textId="77777777" w:rsidR="00737E23" w:rsidRDefault="00000000">
      <w:pPr>
        <w:pStyle w:val="Heading1"/>
        <w:ind w:left="-5"/>
      </w:pPr>
      <w:r>
        <w:t xml:space="preserve">Project Work </w:t>
      </w:r>
    </w:p>
    <w:p w14:paraId="6CB303D6" w14:textId="77777777" w:rsidR="00737E23" w:rsidRDefault="00000000">
      <w:pPr>
        <w:spacing w:after="26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6EFBCD" wp14:editId="06BEB720">
                <wp:extent cx="6790690" cy="5061"/>
                <wp:effectExtent l="0" t="0" r="0" b="0"/>
                <wp:docPr id="1223" name="Group 1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0690" cy="5061"/>
                          <a:chOff x="0" y="0"/>
                          <a:chExt cx="6790690" cy="5061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6790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0690">
                                <a:moveTo>
                                  <a:pt x="0" y="0"/>
                                </a:moveTo>
                                <a:lnTo>
                                  <a:pt x="679069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C03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3" style="width:534.7pt;height:0.3985pt;mso-position-horizontal-relative:char;mso-position-vertical-relative:line" coordsize="67906,50">
                <v:shape id="Shape 181" style="position:absolute;width:67906;height:0;left:0;top:0;" coordsize="6790690,0" path="m0,0l6790690,0">
                  <v:stroke weight="0.3985pt" endcap="flat" joinstyle="miter" miterlimit="10" on="true" color="#1c033c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AA70D26" w14:textId="77777777" w:rsidR="00737E23" w:rsidRDefault="00000000">
      <w:pPr>
        <w:numPr>
          <w:ilvl w:val="0"/>
          <w:numId w:val="2"/>
        </w:numPr>
        <w:spacing w:after="50" w:line="259" w:lineRule="auto"/>
        <w:ind w:hanging="170"/>
      </w:pPr>
      <w:r>
        <w:rPr>
          <w:b/>
        </w:rPr>
        <w:t>A complete PC assembling project (including OS software and hardware)</w:t>
      </w:r>
      <w:r>
        <w:t xml:space="preserve"> </w:t>
      </w:r>
    </w:p>
    <w:p w14:paraId="2F1CBC9F" w14:textId="77777777" w:rsidR="009A5FC2" w:rsidRPr="009A5FC2" w:rsidRDefault="00000000">
      <w:pPr>
        <w:numPr>
          <w:ilvl w:val="0"/>
          <w:numId w:val="2"/>
        </w:numPr>
        <w:spacing w:after="50" w:line="259" w:lineRule="auto"/>
        <w:ind w:hanging="170"/>
      </w:pPr>
      <w:r>
        <w:rPr>
          <w:b/>
        </w:rPr>
        <w:t xml:space="preserve">Developed and deployed multiple web applications using HTML, CSS, and JavaScript.  </w:t>
      </w:r>
    </w:p>
    <w:p w14:paraId="65B02D90" w14:textId="5DEE43BE" w:rsidR="00737E23" w:rsidRDefault="00000000">
      <w:pPr>
        <w:numPr>
          <w:ilvl w:val="0"/>
          <w:numId w:val="2"/>
        </w:numPr>
        <w:spacing w:after="50" w:line="259" w:lineRule="auto"/>
        <w:ind w:hanging="170"/>
      </w:pPr>
      <w:r>
        <w:t xml:space="preserve"> </w:t>
      </w:r>
      <w:r>
        <w:rPr>
          <w:b/>
        </w:rPr>
        <w:t xml:space="preserve">Portable PC Build with the RPI </w:t>
      </w:r>
      <w:r>
        <w:t xml:space="preserve"> </w:t>
      </w:r>
    </w:p>
    <w:p w14:paraId="32D0E772" w14:textId="77777777" w:rsidR="00737E23" w:rsidRDefault="00000000">
      <w:pPr>
        <w:numPr>
          <w:ilvl w:val="0"/>
          <w:numId w:val="2"/>
        </w:numPr>
        <w:spacing w:after="50" w:line="259" w:lineRule="auto"/>
        <w:ind w:hanging="170"/>
      </w:pPr>
      <w:r>
        <w:rPr>
          <w:b/>
        </w:rPr>
        <w:t xml:space="preserve">Home automation system based on Raspberry Pi and NodeMCU ESP8266.</w:t>
      </w:r>
      <w:r>
        <w:t xml:space="preserve"> </w:t>
      </w:r>
    </w:p>
    <w:p w14:paraId="134BDD1A" w14:textId="77777777" w:rsidR="00737E23" w:rsidRDefault="00000000">
      <w:pPr>
        <w:spacing w:after="84" w:line="259" w:lineRule="auto"/>
        <w:ind w:left="0" w:firstLine="0"/>
      </w:pPr>
      <w:r>
        <w:rPr>
          <w:b/>
        </w:rPr>
        <w:t xml:space="preserve"> </w:t>
      </w:r>
    </w:p>
    <w:p w14:paraId="606DFC5E" w14:textId="77777777" w:rsidR="00737E23" w:rsidRDefault="00000000">
      <w:pPr>
        <w:pStyle w:val="Heading1"/>
        <w:ind w:left="-5"/>
      </w:pPr>
      <w:r>
        <w:t xml:space="preserve">Awards and Certificates </w:t>
      </w:r>
    </w:p>
    <w:p w14:paraId="76779EC0" w14:textId="77777777" w:rsidR="00737E23" w:rsidRDefault="00000000">
      <w:pPr>
        <w:spacing w:after="29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83FD52" wp14:editId="2B9A238F">
                <wp:extent cx="6790690" cy="5061"/>
                <wp:effectExtent l="0" t="0" r="0" b="0"/>
                <wp:docPr id="1224" name="Group 1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0690" cy="5061"/>
                          <a:chOff x="0" y="0"/>
                          <a:chExt cx="6790690" cy="5061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6790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0690">
                                <a:moveTo>
                                  <a:pt x="0" y="0"/>
                                </a:moveTo>
                                <a:lnTo>
                                  <a:pt x="679069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C03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4" style="width:534.7pt;height:0.3985pt;mso-position-horizontal-relative:char;mso-position-vertical-relative:line" coordsize="67906,50">
                <v:shape id="Shape 182" style="position:absolute;width:67906;height:0;left:0;top:0;" coordsize="6790690,0" path="m0,0l6790690,0">
                  <v:stroke weight="0.3985pt" endcap="flat" joinstyle="miter" miterlimit="10" on="true" color="#1c033c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6122E93" w14:textId="77777777" w:rsidR="00737E23" w:rsidRDefault="00000000">
      <w:pPr>
        <w:numPr>
          <w:ilvl w:val="0"/>
          <w:numId w:val="3"/>
        </w:numPr>
        <w:spacing w:after="55"/>
        <w:ind w:hanging="170"/>
      </w:pPr>
      <w:r>
        <w:t xml:space="preserve">System Administrator Intern at Supreme Solar Projects Pvt. Ltd., Bengaluru   </w:t>
      </w:r>
    </w:p>
    <w:p w14:paraId="62919CEF" w14:textId="77777777" w:rsidR="00737E23" w:rsidRDefault="00000000">
      <w:pPr>
        <w:numPr>
          <w:ilvl w:val="0"/>
          <w:numId w:val="3"/>
        </w:numPr>
        <w:ind w:hanging="170"/>
      </w:pPr>
      <w:r>
        <w:t xml:space="preserve">Foundations of User Experience (UX) Design on Coursera </w:t>
      </w:r>
    </w:p>
    <w:sectPr w:rsidR="00737E23">
      <w:pgSz w:w="11906" w:h="16838"/>
      <w:pgMar w:top="1440" w:right="537" w:bottom="1440" w:left="5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1A2F"/>
    <w:multiLevelType w:val="hybridMultilevel"/>
    <w:tmpl w:val="71821924"/>
    <w:lvl w:ilvl="0" w:tplc="C9929E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72631E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1E5F42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D6A96A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AE785C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A890B8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4603D2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7C493C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7C631A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B4377C"/>
    <w:multiLevelType w:val="hybridMultilevel"/>
    <w:tmpl w:val="A83464A6"/>
    <w:lvl w:ilvl="0" w:tplc="C2DC2DF6">
      <w:start w:val="1"/>
      <w:numFmt w:val="bullet"/>
      <w:lvlText w:val="•"/>
      <w:lvlJc w:val="left"/>
      <w:pPr>
        <w:ind w:left="39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A0E4D4">
      <w:start w:val="1"/>
      <w:numFmt w:val="bullet"/>
      <w:lvlText w:val="o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94C20A">
      <w:start w:val="1"/>
      <w:numFmt w:val="bullet"/>
      <w:lvlText w:val="▪"/>
      <w:lvlJc w:val="left"/>
      <w:pPr>
        <w:ind w:left="202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5486CA">
      <w:start w:val="1"/>
      <w:numFmt w:val="bullet"/>
      <w:lvlText w:val="•"/>
      <w:lvlJc w:val="left"/>
      <w:pPr>
        <w:ind w:left="274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3A4BEA">
      <w:start w:val="1"/>
      <w:numFmt w:val="bullet"/>
      <w:lvlText w:val="o"/>
      <w:lvlJc w:val="left"/>
      <w:pPr>
        <w:ind w:left="346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3A083E">
      <w:start w:val="1"/>
      <w:numFmt w:val="bullet"/>
      <w:lvlText w:val="▪"/>
      <w:lvlJc w:val="left"/>
      <w:pPr>
        <w:ind w:left="418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B66FEA">
      <w:start w:val="1"/>
      <w:numFmt w:val="bullet"/>
      <w:lvlText w:val="•"/>
      <w:lvlJc w:val="left"/>
      <w:pPr>
        <w:ind w:left="490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4AB32E">
      <w:start w:val="1"/>
      <w:numFmt w:val="bullet"/>
      <w:lvlText w:val="o"/>
      <w:lvlJc w:val="left"/>
      <w:pPr>
        <w:ind w:left="562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C87012">
      <w:start w:val="1"/>
      <w:numFmt w:val="bullet"/>
      <w:lvlText w:val="▪"/>
      <w:lvlJc w:val="left"/>
      <w:pPr>
        <w:ind w:left="634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6D56A4"/>
    <w:multiLevelType w:val="hybridMultilevel"/>
    <w:tmpl w:val="0F8CE7F2"/>
    <w:lvl w:ilvl="0" w:tplc="D9644B38">
      <w:start w:val="1"/>
      <w:numFmt w:val="bullet"/>
      <w:lvlText w:val="•"/>
      <w:lvlJc w:val="left"/>
      <w:pPr>
        <w:ind w:left="383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D625B2">
      <w:start w:val="1"/>
      <w:numFmt w:val="bullet"/>
      <w:lvlText w:val="o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26C15A">
      <w:start w:val="1"/>
      <w:numFmt w:val="bullet"/>
      <w:lvlText w:val="▪"/>
      <w:lvlJc w:val="left"/>
      <w:pPr>
        <w:ind w:left="202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94A4A4">
      <w:start w:val="1"/>
      <w:numFmt w:val="bullet"/>
      <w:lvlText w:val="•"/>
      <w:lvlJc w:val="left"/>
      <w:pPr>
        <w:ind w:left="274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1893BE">
      <w:start w:val="1"/>
      <w:numFmt w:val="bullet"/>
      <w:lvlText w:val="o"/>
      <w:lvlJc w:val="left"/>
      <w:pPr>
        <w:ind w:left="346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5C5F7C">
      <w:start w:val="1"/>
      <w:numFmt w:val="bullet"/>
      <w:lvlText w:val="▪"/>
      <w:lvlJc w:val="left"/>
      <w:pPr>
        <w:ind w:left="418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728914">
      <w:start w:val="1"/>
      <w:numFmt w:val="bullet"/>
      <w:lvlText w:val="•"/>
      <w:lvlJc w:val="left"/>
      <w:pPr>
        <w:ind w:left="490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0EE2D8">
      <w:start w:val="1"/>
      <w:numFmt w:val="bullet"/>
      <w:lvlText w:val="o"/>
      <w:lvlJc w:val="left"/>
      <w:pPr>
        <w:ind w:left="562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861356">
      <w:start w:val="1"/>
      <w:numFmt w:val="bullet"/>
      <w:lvlText w:val="▪"/>
      <w:lvlJc w:val="left"/>
      <w:pPr>
        <w:ind w:left="6348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318696">
    <w:abstractNumId w:val="0"/>
  </w:num>
  <w:num w:numId="2" w16cid:durableId="286007796">
    <w:abstractNumId w:val="2"/>
  </w:num>
  <w:num w:numId="3" w16cid:durableId="636689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E23"/>
    <w:rsid w:val="0047109E"/>
    <w:rsid w:val="006D6BDF"/>
    <w:rsid w:val="00737E23"/>
    <w:rsid w:val="008C15CB"/>
    <w:rsid w:val="008F11AB"/>
    <w:rsid w:val="009A5FC2"/>
    <w:rsid w:val="00DC55A0"/>
    <w:rsid w:val="00E1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D40E"/>
  <w15:docId w15:val="{784066C2-2971-440E-A204-EDEA648A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7" w:lineRule="auto"/>
      <w:ind w:left="24" w:hanging="10"/>
    </w:pPr>
    <w:rPr>
      <w:rFonts w:ascii="Arial" w:eastAsia="Arial" w:hAnsi="Arial" w:cs="Arial"/>
      <w:color w:val="1C033C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1C033C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1C033C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 Saji</dc:creator>
  <cp:keywords/>
  <cp:lastModifiedBy>Anandh Saji</cp:lastModifiedBy>
  <cp:revision>3</cp:revision>
  <cp:lastPrinted>2025-11-07T00:30:00Z</cp:lastPrinted>
  <dcterms:created xsi:type="dcterms:W3CDTF">2025-11-07T00:31:00Z</dcterms:created>
  <dcterms:modified xsi:type="dcterms:W3CDTF">2025-11-13T09:32:00Z</dcterms:modified>
</cp:coreProperties>
</file>