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79585" w14:textId="77777777" w:rsidR="00B01BDC" w:rsidRDefault="00B01BDC" w:rsidP="00A11154">
      <w:pPr>
        <w:pStyle w:val="Subtitle"/>
      </w:pPr>
    </w:p>
    <w:p w14:paraId="4D1FC125" w14:textId="77777777" w:rsidR="00B01BDC" w:rsidRDefault="00B01BDC" w:rsidP="00A11154">
      <w:pPr>
        <w:pStyle w:val="Subtitle"/>
      </w:pPr>
    </w:p>
    <w:p w14:paraId="56417A43" w14:textId="77777777" w:rsidR="00B01BDC" w:rsidRDefault="00B01BDC" w:rsidP="00A11154">
      <w:pPr>
        <w:pStyle w:val="Subtitle"/>
      </w:pPr>
    </w:p>
    <w:p w14:paraId="28FC43AB" w14:textId="77777777" w:rsidR="00B01BDC" w:rsidRDefault="00B01BDC" w:rsidP="00A11154">
      <w:pPr>
        <w:pStyle w:val="Subtitle"/>
      </w:pPr>
    </w:p>
    <w:p w14:paraId="70BCBD1A" w14:textId="77777777" w:rsidR="00B01BDC" w:rsidRDefault="00B01BDC" w:rsidP="00A11154">
      <w:pPr>
        <w:pStyle w:val="Subtitle"/>
      </w:pPr>
    </w:p>
    <w:p w14:paraId="13AF8150" w14:textId="77777777" w:rsidR="00B01BDC" w:rsidRDefault="00B01BDC" w:rsidP="00A11154">
      <w:pPr>
        <w:pStyle w:val="Subtitle"/>
      </w:pPr>
    </w:p>
    <w:p w14:paraId="4F009F12" w14:textId="77777777" w:rsidR="00B01BDC" w:rsidRDefault="00B01BDC" w:rsidP="00A11154">
      <w:pPr>
        <w:pStyle w:val="Subtitle"/>
      </w:pPr>
    </w:p>
    <w:p w14:paraId="65E35A8A" w14:textId="77777777" w:rsidR="00B01BDC" w:rsidRDefault="00B01BDC" w:rsidP="00A11154">
      <w:pPr>
        <w:pStyle w:val="Subtitle"/>
      </w:pPr>
    </w:p>
    <w:p w14:paraId="5E155AA4" w14:textId="77777777" w:rsidR="00B01BDC" w:rsidRDefault="00B01BDC" w:rsidP="00A11154">
      <w:pPr>
        <w:pStyle w:val="Subtitle"/>
      </w:pPr>
    </w:p>
    <w:p w14:paraId="74431EBD" w14:textId="77777777" w:rsidR="00B01BDC" w:rsidRDefault="00B01BDC" w:rsidP="00A11154">
      <w:pPr>
        <w:pStyle w:val="Subtitle"/>
      </w:pPr>
    </w:p>
    <w:p w14:paraId="4DFF3EB5" w14:textId="77777777" w:rsidR="00B01BDC" w:rsidRDefault="00B01BDC" w:rsidP="00A11154">
      <w:pPr>
        <w:pStyle w:val="Subtitle"/>
      </w:pPr>
    </w:p>
    <w:p w14:paraId="54157DF2" w14:textId="77777777" w:rsidR="00B01BDC" w:rsidRDefault="00B01BDC" w:rsidP="00A11154">
      <w:pPr>
        <w:pStyle w:val="Subtitle"/>
      </w:pPr>
    </w:p>
    <w:p w14:paraId="578D7EBC" w14:textId="77777777" w:rsidR="00B01BDC" w:rsidRDefault="00B01BDC" w:rsidP="00A11154">
      <w:pPr>
        <w:pStyle w:val="Subtitle"/>
      </w:pPr>
    </w:p>
    <w:p w14:paraId="6A43D99F" w14:textId="77777777" w:rsidR="00B01BDC" w:rsidRDefault="00B01BDC" w:rsidP="00A11154">
      <w:pPr>
        <w:pStyle w:val="Subtitle"/>
      </w:pPr>
    </w:p>
    <w:p w14:paraId="4800951C" w14:textId="68BE5B37" w:rsidR="00B01BDC" w:rsidRPr="00810DA2" w:rsidRDefault="00810DA2" w:rsidP="001724F5">
      <w:pPr>
        <w:pStyle w:val="Heading1"/>
        <w:jc w:val="center"/>
      </w:pPr>
      <w:r w:rsidRPr="00810DA2">
        <w:t>SWAGGER</w:t>
      </w:r>
    </w:p>
    <w:p w14:paraId="59651FAC" w14:textId="77777777" w:rsidR="005E2F7C" w:rsidRDefault="005E2F7C" w:rsidP="00A11154">
      <w:pPr>
        <w:pStyle w:val="Subtitle"/>
      </w:pPr>
    </w:p>
    <w:p w14:paraId="177CF4C9" w14:textId="77777777" w:rsidR="005E2F7C" w:rsidRDefault="005E2F7C" w:rsidP="00A11154">
      <w:pPr>
        <w:pStyle w:val="Subtitle"/>
      </w:pPr>
    </w:p>
    <w:p w14:paraId="2FC77AB1" w14:textId="77777777" w:rsidR="005E2F7C" w:rsidRDefault="005E2F7C" w:rsidP="00A11154">
      <w:pPr>
        <w:pStyle w:val="Subtitle"/>
      </w:pPr>
    </w:p>
    <w:p w14:paraId="12BAB092" w14:textId="77777777" w:rsidR="005E2F7C" w:rsidRDefault="005E2F7C" w:rsidP="00A11154">
      <w:pPr>
        <w:pStyle w:val="Subtitle"/>
      </w:pPr>
    </w:p>
    <w:p w14:paraId="1F148378" w14:textId="77777777" w:rsidR="005E2F7C" w:rsidRDefault="005E2F7C" w:rsidP="00A11154">
      <w:pPr>
        <w:pStyle w:val="Subtitle"/>
      </w:pPr>
    </w:p>
    <w:p w14:paraId="71044F6F" w14:textId="77777777" w:rsidR="005E2F7C" w:rsidRDefault="005E2F7C" w:rsidP="00A11154">
      <w:pPr>
        <w:pStyle w:val="Subtitle"/>
      </w:pPr>
    </w:p>
    <w:p w14:paraId="4D68420B" w14:textId="77777777" w:rsidR="005E2F7C" w:rsidRDefault="005E2F7C" w:rsidP="00A11154">
      <w:pPr>
        <w:pStyle w:val="Subtitle"/>
      </w:pPr>
    </w:p>
    <w:p w14:paraId="33BA8F6A" w14:textId="77777777" w:rsidR="005E2F7C" w:rsidRDefault="005E2F7C" w:rsidP="00A11154">
      <w:pPr>
        <w:pStyle w:val="Subtitle"/>
      </w:pPr>
    </w:p>
    <w:p w14:paraId="171CB32C" w14:textId="77777777" w:rsidR="005E2F7C" w:rsidRDefault="005E2F7C" w:rsidP="00A11154">
      <w:pPr>
        <w:pStyle w:val="Subtitle"/>
      </w:pPr>
    </w:p>
    <w:p w14:paraId="43125469" w14:textId="77777777" w:rsidR="005E2F7C" w:rsidRDefault="005E2F7C" w:rsidP="00A11154">
      <w:pPr>
        <w:pStyle w:val="Subtitle"/>
      </w:pPr>
    </w:p>
    <w:p w14:paraId="313D072E" w14:textId="77777777" w:rsidR="003A563E" w:rsidRDefault="003A563E" w:rsidP="00A11154">
      <w:pPr>
        <w:pStyle w:val="Subtitle"/>
      </w:pPr>
    </w:p>
    <w:p w14:paraId="0D492AAF" w14:textId="77777777" w:rsidR="003A563E" w:rsidRDefault="003A563E" w:rsidP="00A11154">
      <w:pPr>
        <w:pStyle w:val="Subtitle"/>
      </w:pPr>
    </w:p>
    <w:p w14:paraId="4AF72D2D" w14:textId="77777777" w:rsidR="003A563E" w:rsidRDefault="003A563E" w:rsidP="00A11154">
      <w:pPr>
        <w:pStyle w:val="Subtitle"/>
      </w:pPr>
    </w:p>
    <w:p w14:paraId="078CFAA2" w14:textId="77777777" w:rsidR="003A563E" w:rsidRDefault="003A563E" w:rsidP="00A11154">
      <w:pPr>
        <w:pStyle w:val="Subtitle"/>
      </w:pPr>
    </w:p>
    <w:p w14:paraId="4677BFD0" w14:textId="77777777" w:rsidR="003A563E" w:rsidRDefault="003A563E" w:rsidP="003A563E">
      <w:pPr>
        <w:pStyle w:val="TOCHeading"/>
      </w:pPr>
      <w:r>
        <w:t>TABLE OF CONTENTS</w:t>
      </w:r>
    </w:p>
    <w:p w14:paraId="7B0679C8" w14:textId="77777777" w:rsidR="003A563E" w:rsidRDefault="003A563E" w:rsidP="003A563E">
      <w:pPr>
        <w:pStyle w:val="Subtitle"/>
      </w:pPr>
    </w:p>
    <w:p w14:paraId="427AEB16" w14:textId="77777777" w:rsidR="003A563E" w:rsidRDefault="003A563E" w:rsidP="003A563E">
      <w:pPr>
        <w:pStyle w:val="Subtitle"/>
      </w:pPr>
    </w:p>
    <w:p w14:paraId="00998788" w14:textId="77777777" w:rsidR="003A563E" w:rsidRDefault="003A563E" w:rsidP="003A563E">
      <w:pPr>
        <w:pStyle w:val="Subtitle"/>
      </w:pPr>
    </w:p>
    <w:p w14:paraId="1CF12C66" w14:textId="4E18B8E0" w:rsidR="003A563E" w:rsidRDefault="003A563E" w:rsidP="003A563E">
      <w:pPr>
        <w:pStyle w:val="TOC1"/>
      </w:pPr>
      <w:r w:rsidRPr="003A563E">
        <w:t>Introduction</w:t>
      </w:r>
      <w:r w:rsidRPr="003A563E">
        <w:tab/>
      </w:r>
      <w:r w:rsidR="0093302B">
        <w:t>3</w:t>
      </w:r>
    </w:p>
    <w:p w14:paraId="05CC1831" w14:textId="382B659E" w:rsidR="00BD384F" w:rsidRDefault="00BD384F" w:rsidP="00BD384F">
      <w:pPr>
        <w:pStyle w:val="TOC1"/>
      </w:pPr>
      <w:r>
        <w:t>API Specifica</w:t>
      </w:r>
      <w:r w:rsidR="005D7E1D">
        <w:t>tion</w:t>
      </w:r>
      <w:r>
        <w:tab/>
      </w:r>
      <w:r w:rsidR="0093302B">
        <w:t>3</w:t>
      </w:r>
    </w:p>
    <w:p w14:paraId="09332450" w14:textId="62C6054B" w:rsidR="005D7E1D" w:rsidRPr="005D7E1D" w:rsidRDefault="005D7E1D" w:rsidP="005D7E1D">
      <w:pPr>
        <w:pStyle w:val="TOC1"/>
      </w:pPr>
      <w:r>
        <w:t>SwashBuckle</w:t>
      </w:r>
      <w:r>
        <w:tab/>
      </w:r>
      <w:r w:rsidR="0093302B">
        <w:t>4</w:t>
      </w:r>
    </w:p>
    <w:p w14:paraId="6B40FD2D" w14:textId="6CBBC308" w:rsidR="003A563E" w:rsidRDefault="006522A6" w:rsidP="003A563E">
      <w:pPr>
        <w:pStyle w:val="TOC1"/>
      </w:pPr>
      <w:r>
        <w:t>Swagger Implementat</w:t>
      </w:r>
      <w:r w:rsidR="004F2806">
        <w:t>ion</w:t>
      </w:r>
      <w:r w:rsidR="003A563E">
        <w:tab/>
      </w:r>
      <w:r w:rsidR="0093302B">
        <w:t>4</w:t>
      </w:r>
    </w:p>
    <w:p w14:paraId="373D8E90" w14:textId="738049D9" w:rsidR="003A563E" w:rsidRPr="003A563E" w:rsidRDefault="005D7E1D" w:rsidP="003A563E">
      <w:pPr>
        <w:pStyle w:val="TOC2"/>
      </w:pPr>
      <w:r>
        <w:t>Ins</w:t>
      </w:r>
      <w:r w:rsidR="0074540A">
        <w:t>ta</w:t>
      </w:r>
      <w:r>
        <w:t>lling the required packages</w:t>
      </w:r>
      <w:r>
        <w:tab/>
      </w:r>
      <w:r w:rsidR="0093302B">
        <w:t>4</w:t>
      </w:r>
    </w:p>
    <w:p w14:paraId="4F92F910" w14:textId="1A0AA066" w:rsidR="003A563E" w:rsidRDefault="00E24167" w:rsidP="003A563E">
      <w:pPr>
        <w:pStyle w:val="TOC2"/>
      </w:pPr>
      <w:r>
        <w:t>Configuring the Services</w:t>
      </w:r>
      <w:r w:rsidR="003A563E">
        <w:tab/>
      </w:r>
      <w:r w:rsidR="0093302B">
        <w:t>5</w:t>
      </w:r>
    </w:p>
    <w:p w14:paraId="5469B0FB" w14:textId="496FD972" w:rsidR="003A563E" w:rsidRDefault="00E24167" w:rsidP="003A563E">
      <w:pPr>
        <w:pStyle w:val="TOC2"/>
      </w:pPr>
      <w:r>
        <w:t>Configurations of Middleware</w:t>
      </w:r>
      <w:r w:rsidR="003A563E">
        <w:tab/>
      </w:r>
      <w:r w:rsidR="0093302B">
        <w:t>6</w:t>
      </w:r>
    </w:p>
    <w:p w14:paraId="29EFBCD4" w14:textId="6A14A4A6" w:rsidR="00553693" w:rsidRDefault="00553693" w:rsidP="00553693">
      <w:pPr>
        <w:pStyle w:val="TOC1"/>
      </w:pPr>
      <w:r>
        <w:t>Configuring the security for Response</w:t>
      </w:r>
      <w:r>
        <w:tab/>
      </w:r>
      <w:r w:rsidR="002B5662">
        <w:t>8</w:t>
      </w:r>
    </w:p>
    <w:p w14:paraId="34FD600D" w14:textId="36FA7E1B" w:rsidR="008724F8" w:rsidRPr="008724F8" w:rsidRDefault="008724F8" w:rsidP="008724F8">
      <w:pPr>
        <w:pStyle w:val="TOC2"/>
      </w:pPr>
      <w:r>
        <w:t xml:space="preserve"> </w:t>
      </w:r>
      <w:r w:rsidR="006C1DC2">
        <w:t>Services for Authorization</w:t>
      </w:r>
      <w:r>
        <w:tab/>
      </w:r>
      <w:r w:rsidR="006C1DC2">
        <w:t>9</w:t>
      </w:r>
    </w:p>
    <w:p w14:paraId="6BD07D5B" w14:textId="423C512C" w:rsidR="00553693" w:rsidRDefault="00ED2FDF" w:rsidP="00553693">
      <w:pPr>
        <w:pStyle w:val="TOC1"/>
      </w:pPr>
      <w:r>
        <w:t xml:space="preserve">Adding Document Definitions in </w:t>
      </w:r>
      <w:r w:rsidR="00EC46DF">
        <w:t>Endpoints</w:t>
      </w:r>
      <w:r w:rsidR="00553693">
        <w:tab/>
      </w:r>
      <w:r w:rsidR="002B5662">
        <w:t>10</w:t>
      </w:r>
    </w:p>
    <w:p w14:paraId="27103C60" w14:textId="4B4ABBB3" w:rsidR="001550FC" w:rsidRDefault="001550FC" w:rsidP="001550FC">
      <w:pPr>
        <w:pStyle w:val="TOC1"/>
      </w:pPr>
      <w:r>
        <w:t>XML Documentation Comments</w:t>
      </w:r>
      <w:r>
        <w:tab/>
        <w:t>15</w:t>
      </w:r>
    </w:p>
    <w:p w14:paraId="6A184ACD" w14:textId="472E2B64" w:rsidR="001550FC" w:rsidRPr="001550FC" w:rsidRDefault="001550FC" w:rsidP="001550FC">
      <w:pPr>
        <w:pStyle w:val="TOC2"/>
      </w:pPr>
      <w:r>
        <w:t>Configuring comments in Swagger</w:t>
      </w:r>
      <w:r>
        <w:tab/>
        <w:t>17</w:t>
      </w:r>
    </w:p>
    <w:p w14:paraId="2969E0EE" w14:textId="2476FE59" w:rsidR="003A563E" w:rsidRDefault="003A563E" w:rsidP="003A563E">
      <w:pPr>
        <w:pStyle w:val="TOC1"/>
      </w:pPr>
      <w:r>
        <w:t>Conclusion</w:t>
      </w:r>
      <w:r>
        <w:tab/>
      </w:r>
      <w:r w:rsidR="002B5662">
        <w:t>1</w:t>
      </w:r>
      <w:r w:rsidR="001550FC">
        <w:t>8</w:t>
      </w:r>
    </w:p>
    <w:p w14:paraId="280A9DEF" w14:textId="45556382" w:rsidR="00426001" w:rsidRPr="00426001" w:rsidRDefault="008C180D" w:rsidP="00426001">
      <w:r>
        <w:tab/>
      </w:r>
      <w:r>
        <w:tab/>
      </w:r>
      <w:r>
        <w:tab/>
      </w:r>
      <w:r>
        <w:tab/>
      </w:r>
      <w:r>
        <w:tab/>
        <w:t>S.AMIRTHA LAKSHMI</w:t>
      </w:r>
    </w:p>
    <w:p w14:paraId="70B5636F" w14:textId="77777777" w:rsidR="00426001" w:rsidRPr="00426001" w:rsidRDefault="00426001" w:rsidP="00426001"/>
    <w:p w14:paraId="78D20931" w14:textId="38964C5B" w:rsidR="00B01BDC" w:rsidRPr="00451943" w:rsidRDefault="00000000" w:rsidP="00A11154">
      <w:pPr>
        <w:pStyle w:val="Subtitle"/>
      </w:pPr>
      <w:fldSimple w:instr=" AUTHOR  Author  \* MERGEFORMAT "/>
    </w:p>
    <w:p w14:paraId="3B598EED" w14:textId="77C51104" w:rsidR="005E2F7C" w:rsidRDefault="005E2F7C" w:rsidP="005E2F7C">
      <w:pPr>
        <w:pStyle w:val="Graphic"/>
        <w:rPr>
          <w:rStyle w:val="GraphicChar"/>
        </w:rPr>
      </w:pPr>
    </w:p>
    <w:p w14:paraId="5E2AC501" w14:textId="29D4AFA0" w:rsidR="00D86CB6" w:rsidRDefault="00D86CB6" w:rsidP="00D86CB6"/>
    <w:p w14:paraId="5F62550E" w14:textId="5A0B6173" w:rsidR="00D86CB6" w:rsidRDefault="00D86CB6" w:rsidP="00D86CB6"/>
    <w:p w14:paraId="01A6680D" w14:textId="4617D49D" w:rsidR="00D86CB6" w:rsidRDefault="00D86CB6" w:rsidP="00D86CB6"/>
    <w:p w14:paraId="203C14F1" w14:textId="77777777" w:rsidR="00D86CB6" w:rsidRPr="00D86CB6" w:rsidRDefault="00D86CB6" w:rsidP="00D86CB6"/>
    <w:p w14:paraId="75CCDF07" w14:textId="6FB3F1CF" w:rsidR="005E2F7C" w:rsidRPr="00C878E2" w:rsidRDefault="00F70C53" w:rsidP="00C16D15">
      <w:pPr>
        <w:pStyle w:val="Heading1"/>
      </w:pPr>
      <w:bookmarkStart w:id="0" w:name="_Toc24564156"/>
      <w:r w:rsidRPr="00C16D15">
        <w:rPr>
          <w:noProof/>
        </w:rPr>
        <w:lastRenderedPageBreak/>
        <mc:AlternateContent>
          <mc:Choice Requires="wps">
            <w:drawing>
              <wp:anchor distT="0" distB="0" distL="114300" distR="114300" simplePos="0" relativeHeight="251659264" behindDoc="0" locked="0" layoutInCell="1" allowOverlap="1" wp14:anchorId="1AE98096" wp14:editId="286648C2">
                <wp:simplePos x="0" y="0"/>
                <wp:positionH relativeFrom="column">
                  <wp:posOffset>-6350</wp:posOffset>
                </wp:positionH>
                <wp:positionV relativeFrom="paragraph">
                  <wp:posOffset>583565</wp:posOffset>
                </wp:positionV>
                <wp:extent cx="1428750" cy="4953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28750" cy="49530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2BE2A38" w14:textId="27F11C26" w:rsidR="00141D2F" w:rsidRPr="00141D2F" w:rsidRDefault="00141D2F" w:rsidP="00141D2F">
                            <w:pPr>
                              <w:jc w:val="center"/>
                              <w:rPr>
                                <w:color w:val="000000" w:themeColor="text1"/>
                              </w:rPr>
                            </w:pPr>
                            <w:r w:rsidRPr="00141D2F">
                              <w:rPr>
                                <w:color w:val="000000" w:themeColor="text1"/>
                              </w:rPr>
                              <w:t>Swagger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8096" id="Rectangle 1" o:spid="_x0000_s1026" style="position:absolute;left:0;text-align:left;margin-left:-.5pt;margin-top:45.95pt;width:11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" fillcolor="white [3212]" strokecolor="black [3213]" strokeweight="1pt">
                <v:textbox>
                  <w:txbxContent>
                    <w:p w14:paraId="32BE2A38" w14:textId="27F11C26" w:rsidR="00141D2F" w:rsidRPr="00141D2F" w:rsidRDefault="00141D2F" w:rsidP="00141D2F">
                      <w:pPr>
                        <w:jc w:val="center"/>
                        <w:rPr>
                          <w:color w:val="000000" w:themeColor="text1"/>
                        </w:rPr>
                      </w:pPr>
                      <w:r w:rsidRPr="00141D2F">
                        <w:rPr>
                          <w:color w:val="000000" w:themeColor="text1"/>
                        </w:rPr>
                        <w:t>Swagger</w:t>
                      </w:r>
                    </w:p>
                  </w:txbxContent>
                </v:textbox>
              </v:rect>
            </w:pict>
          </mc:Fallback>
        </mc:AlternateContent>
      </w:r>
      <w:r w:rsidRPr="00C16D15">
        <w:rPr>
          <w:noProof/>
        </w:rPr>
        <mc:AlternateContent>
          <mc:Choice Requires="wps">
            <w:drawing>
              <wp:anchor distT="0" distB="0" distL="114300" distR="114300" simplePos="0" relativeHeight="251660288" behindDoc="0" locked="0" layoutInCell="1" allowOverlap="1" wp14:anchorId="2683CA07" wp14:editId="305D300E">
                <wp:simplePos x="0" y="0"/>
                <wp:positionH relativeFrom="margin">
                  <wp:posOffset>2025650</wp:posOffset>
                </wp:positionH>
                <wp:positionV relativeFrom="paragraph">
                  <wp:posOffset>589915</wp:posOffset>
                </wp:positionV>
                <wp:extent cx="1454150" cy="49530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1454150" cy="49530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33AC23A2" w14:textId="550D6AB9" w:rsidR="00141D2F" w:rsidRPr="00141D2F" w:rsidRDefault="00141D2F" w:rsidP="00141D2F">
                            <w:pPr>
                              <w:jc w:val="center"/>
                              <w:rPr>
                                <w:color w:val="000000" w:themeColor="text1"/>
                              </w:rPr>
                            </w:pPr>
                            <w:r w:rsidRPr="00141D2F">
                              <w:rPr>
                                <w:color w:val="000000" w:themeColor="text1"/>
                              </w:rPr>
                              <w:t>OPENAPI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3CA07" id="Rectangle 2" o:spid="_x0000_s1027" style="position:absolute;left:0;text-align:left;margin-left:159.5pt;margin-top:46.45pt;width:114.5pt;height:3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" fillcolor="white [3212]" strokecolor="black [3213]" strokeweight="1pt">
                <v:textbox>
                  <w:txbxContent>
                    <w:p w14:paraId="33AC23A2" w14:textId="550D6AB9" w:rsidR="00141D2F" w:rsidRPr="00141D2F" w:rsidRDefault="00141D2F" w:rsidP="00141D2F">
                      <w:pPr>
                        <w:jc w:val="center"/>
                        <w:rPr>
                          <w:color w:val="000000" w:themeColor="text1"/>
                        </w:rPr>
                      </w:pPr>
                      <w:r w:rsidRPr="00141D2F">
                        <w:rPr>
                          <w:color w:val="000000" w:themeColor="text1"/>
                        </w:rPr>
                        <w:t>OPENAPI Specification</w:t>
                      </w:r>
                    </w:p>
                  </w:txbxContent>
                </v:textbox>
                <w10:wrap anchorx="margin"/>
              </v:rect>
            </w:pict>
          </mc:Fallback>
        </mc:AlternateContent>
      </w:r>
      <w:r w:rsidR="00141D2F" w:rsidRPr="00C16D15">
        <w:rPr>
          <w:noProof/>
        </w:rPr>
        <mc:AlternateContent>
          <mc:Choice Requires="wps">
            <w:drawing>
              <wp:anchor distT="0" distB="0" distL="114300" distR="114300" simplePos="0" relativeHeight="251661312" behindDoc="0" locked="0" layoutInCell="1" allowOverlap="1" wp14:anchorId="104D1921" wp14:editId="203DBAD9">
                <wp:simplePos x="0" y="0"/>
                <wp:positionH relativeFrom="margin">
                  <wp:posOffset>4241800</wp:posOffset>
                </wp:positionH>
                <wp:positionV relativeFrom="paragraph">
                  <wp:posOffset>570865</wp:posOffset>
                </wp:positionV>
                <wp:extent cx="1473200" cy="51435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473200" cy="514350"/>
                        </a:xfrm>
                        <a:prstGeom prst="rect">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096881B" w14:textId="31954D32" w:rsidR="00141D2F" w:rsidRPr="00141D2F" w:rsidRDefault="00141D2F" w:rsidP="00141D2F">
                            <w:pPr>
                              <w:jc w:val="center"/>
                              <w:rPr>
                                <w:color w:val="000000" w:themeColor="text1"/>
                              </w:rPr>
                            </w:pPr>
                            <w:r w:rsidRPr="00141D2F">
                              <w:rPr>
                                <w:color w:val="000000" w:themeColor="text1"/>
                              </w:rPr>
                              <w:t>SwashBuckle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D1921" id="Rectangle 3" o:spid="_x0000_s1028" style="position:absolute;left:0;text-align:left;margin-left:334pt;margin-top:44.95pt;width:116pt;height:4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" fillcolor="white [3212]" strokecolor="black [3213]" strokeweight="1pt">
                <v:textbox>
                  <w:txbxContent>
                    <w:p w14:paraId="7096881B" w14:textId="31954D32" w:rsidR="00141D2F" w:rsidRPr="00141D2F" w:rsidRDefault="00141D2F" w:rsidP="00141D2F">
                      <w:pPr>
                        <w:jc w:val="center"/>
                        <w:rPr>
                          <w:color w:val="000000" w:themeColor="text1"/>
                        </w:rPr>
                      </w:pPr>
                      <w:r w:rsidRPr="00141D2F">
                        <w:rPr>
                          <w:color w:val="000000" w:themeColor="text1"/>
                        </w:rPr>
                        <w:t>SwashBuckle</w:t>
                      </w:r>
                    </w:p>
                  </w:txbxContent>
                </v:textbox>
                <w10:wrap anchorx="margin"/>
              </v:rect>
            </w:pict>
          </mc:Fallback>
        </mc:AlternateContent>
      </w:r>
      <w:bookmarkEnd w:id="0"/>
      <w:r w:rsidR="00D53AF1" w:rsidRPr="00C16D15">
        <w:t>I</w:t>
      </w:r>
      <w:r w:rsidR="002B73A3" w:rsidRPr="00C878E2">
        <w:t>ntroduction</w:t>
      </w:r>
    </w:p>
    <w:p w14:paraId="0CF6895C" w14:textId="5816B686" w:rsidR="00EF7FBD" w:rsidRDefault="00F70C53" w:rsidP="00DF4CFA">
      <w:r>
        <w:rPr>
          <w:noProof/>
        </w:rPr>
        <mc:AlternateContent>
          <mc:Choice Requires="wps">
            <w:drawing>
              <wp:anchor distT="0" distB="0" distL="114300" distR="114300" simplePos="0" relativeHeight="251663360" behindDoc="0" locked="0" layoutInCell="1" allowOverlap="1" wp14:anchorId="7A65179B" wp14:editId="43A7F44C">
                <wp:simplePos x="0" y="0"/>
                <wp:positionH relativeFrom="column">
                  <wp:posOffset>3473450</wp:posOffset>
                </wp:positionH>
                <wp:positionV relativeFrom="paragraph">
                  <wp:posOffset>207010</wp:posOffset>
                </wp:positionV>
                <wp:extent cx="774700" cy="6350"/>
                <wp:effectExtent l="0" t="76200" r="25400" b="88900"/>
                <wp:wrapNone/>
                <wp:docPr id="19" name="Straight Arrow Connector 19"/>
                <wp:cNvGraphicFramePr/>
                <a:graphic xmlns:a="http://schemas.openxmlformats.org/drawingml/2006/main">
                  <a:graphicData uri="http://schemas.microsoft.com/office/word/2010/wordprocessingShape">
                    <wps:wsp>
                      <wps:cNvCnPr/>
                      <wps:spPr>
                        <a:xfrm flipV="1">
                          <a:off x="0" y="0"/>
                          <a:ext cx="7747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D4A63A" id="_x0000_t32" coordsize="21600,21600" o:spt="32" o:oned="t" path="m,l21600,21600e" filled="f">
                <v:path arrowok="t" fillok="f" o:connecttype="none"/>
                <o:lock v:ext="edit" shapetype="t"/>
              </v:shapetype>
              <v:shape id="Straight Arrow Connector 19" o:spid="_x0000_s1026" type="#_x0000_t32" style="position:absolute;margin-left:273.5pt;margin-top:16.3pt;width:61pt;height:.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B36F042" wp14:editId="188B4823">
                <wp:simplePos x="0" y="0"/>
                <wp:positionH relativeFrom="column">
                  <wp:posOffset>1428750</wp:posOffset>
                </wp:positionH>
                <wp:positionV relativeFrom="paragraph">
                  <wp:posOffset>226060</wp:posOffset>
                </wp:positionV>
                <wp:extent cx="615950" cy="12700"/>
                <wp:effectExtent l="0" t="76200" r="31750" b="82550"/>
                <wp:wrapNone/>
                <wp:docPr id="18" name="Straight Arrow Connector 18"/>
                <wp:cNvGraphicFramePr/>
                <a:graphic xmlns:a="http://schemas.openxmlformats.org/drawingml/2006/main">
                  <a:graphicData uri="http://schemas.microsoft.com/office/word/2010/wordprocessingShape">
                    <wps:wsp>
                      <wps:cNvCnPr/>
                      <wps:spPr>
                        <a:xfrm flipV="1">
                          <a:off x="0" y="0"/>
                          <a:ext cx="6159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EFFC4" id="Straight Arrow Connector 18" o:spid="_x0000_s1026" type="#_x0000_t32" style="position:absolute;margin-left:112.5pt;margin-top:17.8pt;width:48.5pt;height:1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" strokecolor="black [3200]" strokeweight=".5pt">
                <v:stroke endarrow="block" joinstyle="miter"/>
              </v:shape>
            </w:pict>
          </mc:Fallback>
        </mc:AlternateContent>
      </w:r>
    </w:p>
    <w:p w14:paraId="490410B4" w14:textId="576FC2D7" w:rsidR="00EF7FBD" w:rsidRDefault="00EF7FBD" w:rsidP="00DF4CFA"/>
    <w:p w14:paraId="75929DA0" w14:textId="77777777" w:rsidR="00141D2F" w:rsidRDefault="00141D2F" w:rsidP="00DF4CFA"/>
    <w:p w14:paraId="05CBD9E3" w14:textId="2E6C00CD" w:rsidR="00991BDE" w:rsidRDefault="004F2806" w:rsidP="00991BDE">
      <w:r>
        <w:t>Swagger is a</w:t>
      </w:r>
      <w:r w:rsidR="00DF4CFA" w:rsidRPr="00DF4CFA">
        <w:t xml:space="preserve">n </w:t>
      </w:r>
      <w:r w:rsidR="00DF1894" w:rsidRPr="00DF4CFA">
        <w:t>open-source</w:t>
      </w:r>
      <w:r w:rsidR="00DF4CFA" w:rsidRPr="00DF4CFA">
        <w:t xml:space="preserve"> set of guidelines, requirements, and resources </w:t>
      </w:r>
      <w:r>
        <w:t xml:space="preserve">which </w:t>
      </w:r>
      <w:r w:rsidR="00DF4CFA" w:rsidRPr="00DF4CFA">
        <w:t xml:space="preserve">is used to create and describe RESTful APIs. Developers </w:t>
      </w:r>
      <w:r w:rsidR="000C322A">
        <w:t>can</w:t>
      </w:r>
      <w:r w:rsidR="00DF4CFA" w:rsidRPr="00DF4CFA">
        <w:t xml:space="preserve"> write interactive, machine</w:t>
      </w:r>
      <w:r w:rsidR="000C322A">
        <w:t xml:space="preserve"> </w:t>
      </w:r>
      <w:r w:rsidR="00DF4CFA" w:rsidRPr="00DF4CFA">
        <w:t>and human-readable API documentation using the Swagger framework</w:t>
      </w:r>
      <w:r w:rsidR="000322E8">
        <w:t>, which</w:t>
      </w:r>
      <w:r w:rsidR="002631DB">
        <w:t xml:space="preserve"> help</w:t>
      </w:r>
      <w:r w:rsidR="00DF1894">
        <w:t>s</w:t>
      </w:r>
      <w:r w:rsidR="002631DB">
        <w:t xml:space="preserve"> in documentation</w:t>
      </w:r>
      <w:r w:rsidR="000F04AD">
        <w:t xml:space="preserve"> of the HTTP Requests which is helpful for the users to visualize the response</w:t>
      </w:r>
      <w:r w:rsidR="00141D2F">
        <w:t>.</w:t>
      </w:r>
      <w:r w:rsidR="00DF1894">
        <w:t xml:space="preserve"> It’s</w:t>
      </w:r>
      <w:r w:rsidR="00D044B8">
        <w:t xml:space="preserve"> comprehensible for developers and non-developers </w:t>
      </w:r>
      <w:r w:rsidR="00CE216C">
        <w:t xml:space="preserve">provides the friendly UI </w:t>
      </w:r>
      <w:r w:rsidR="00315083">
        <w:t xml:space="preserve">which </w:t>
      </w:r>
      <w:r w:rsidR="00046FF2">
        <w:t xml:space="preserve">is designed as </w:t>
      </w:r>
      <w:r w:rsidR="00C169ED">
        <w:t>API.</w:t>
      </w:r>
      <w:r w:rsidR="00991BDE" w:rsidRPr="00991BDE">
        <w:t xml:space="preserve"> </w:t>
      </w:r>
      <w:r w:rsidR="00991BDE">
        <w:t>The major swagger tools includes,</w:t>
      </w:r>
    </w:p>
    <w:p w14:paraId="7872885E"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1" w:tgtFrame="_blank" w:history="1">
        <w:r w:rsidR="00991BDE" w:rsidRPr="004F6835">
          <w:rPr>
            <w:rFonts w:eastAsia="Times New Roman" w:cstheme="minorHAnsi"/>
            <w:lang w:val="en-IN" w:eastAsia="en-IN"/>
          </w:rPr>
          <w:t>Swagger Editor</w:t>
        </w:r>
      </w:hyperlink>
      <w:r w:rsidR="00991BDE" w:rsidRPr="004F6835">
        <w:rPr>
          <w:rFonts w:eastAsia="Times New Roman" w:cstheme="minorHAnsi"/>
          <w:lang w:val="en-IN" w:eastAsia="en-IN"/>
        </w:rPr>
        <w:t> – browser-based editor where you can write OpenAPI definitions.</w:t>
      </w:r>
    </w:p>
    <w:p w14:paraId="5CE6731C"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2" w:tgtFrame="_blank" w:history="1">
        <w:r w:rsidR="00991BDE" w:rsidRPr="004F6835">
          <w:rPr>
            <w:rFonts w:eastAsia="Times New Roman" w:cstheme="minorHAnsi"/>
            <w:lang w:val="en-IN" w:eastAsia="en-IN"/>
          </w:rPr>
          <w:t>Swagger UI</w:t>
        </w:r>
      </w:hyperlink>
      <w:r w:rsidR="00991BDE" w:rsidRPr="004F6835">
        <w:rPr>
          <w:rFonts w:eastAsia="Times New Roman" w:cstheme="minorHAnsi"/>
          <w:lang w:val="en-IN" w:eastAsia="en-IN"/>
        </w:rPr>
        <w:t> – renders OpenAPI definitions as interactive documentation.</w:t>
      </w:r>
    </w:p>
    <w:p w14:paraId="0FDAE7D8"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3" w:tgtFrame="_blank" w:history="1">
        <w:r w:rsidR="00991BDE" w:rsidRPr="004F6835">
          <w:rPr>
            <w:rFonts w:eastAsia="Times New Roman" w:cstheme="minorHAnsi"/>
            <w:lang w:val="en-IN" w:eastAsia="en-IN"/>
          </w:rPr>
          <w:t>Swagger Codegen</w:t>
        </w:r>
      </w:hyperlink>
      <w:r w:rsidR="00991BDE" w:rsidRPr="004F6835">
        <w:rPr>
          <w:rFonts w:eastAsia="Times New Roman" w:cstheme="minorHAnsi"/>
          <w:lang w:val="en-IN" w:eastAsia="en-IN"/>
        </w:rPr>
        <w:t> – generates server stubs and client libraries from an OpenAPI definition.</w:t>
      </w:r>
    </w:p>
    <w:p w14:paraId="5BFD07CF"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4" w:tgtFrame="_blank" w:history="1">
        <w:r w:rsidR="00991BDE" w:rsidRPr="004F6835">
          <w:rPr>
            <w:rFonts w:eastAsia="Times New Roman" w:cstheme="minorHAnsi"/>
            <w:lang w:val="en-IN" w:eastAsia="en-IN"/>
          </w:rPr>
          <w:t>Swagger Editor Next (beta)</w:t>
        </w:r>
      </w:hyperlink>
      <w:r w:rsidR="00991BDE" w:rsidRPr="004F6835">
        <w:rPr>
          <w:rFonts w:eastAsia="Times New Roman" w:cstheme="minorHAnsi"/>
          <w:lang w:val="en-IN" w:eastAsia="en-IN"/>
        </w:rPr>
        <w:t> – browser-based editor where you can write and review OpenAPI and AsyncAPI definitions.</w:t>
      </w:r>
    </w:p>
    <w:p w14:paraId="15216ED6"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5" w:history="1">
        <w:r w:rsidR="00991BDE" w:rsidRPr="004F6835">
          <w:rPr>
            <w:rFonts w:eastAsia="Times New Roman" w:cstheme="minorHAnsi"/>
            <w:lang w:val="en-IN" w:eastAsia="en-IN"/>
          </w:rPr>
          <w:t>Swagger Core </w:t>
        </w:r>
      </w:hyperlink>
      <w:r w:rsidR="00991BDE" w:rsidRPr="004F6835">
        <w:rPr>
          <w:rFonts w:eastAsia="Times New Roman" w:cstheme="minorHAnsi"/>
          <w:lang w:val="en-IN" w:eastAsia="en-IN"/>
        </w:rPr>
        <w:t>– Java-related libraries for creating, consuming, and working with OpenAPI definitions.</w:t>
      </w:r>
    </w:p>
    <w:p w14:paraId="3EA5CB07" w14:textId="77777777"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6" w:history="1">
        <w:r w:rsidR="00991BDE" w:rsidRPr="004F6835">
          <w:rPr>
            <w:rFonts w:eastAsia="Times New Roman" w:cstheme="minorHAnsi"/>
            <w:lang w:val="en-IN" w:eastAsia="en-IN"/>
          </w:rPr>
          <w:t>Swagger Parser</w:t>
        </w:r>
      </w:hyperlink>
      <w:r w:rsidR="00991BDE" w:rsidRPr="004F6835">
        <w:rPr>
          <w:rFonts w:eastAsia="Times New Roman" w:cstheme="minorHAnsi"/>
          <w:lang w:val="en-IN" w:eastAsia="en-IN"/>
        </w:rPr>
        <w:t> – standalone library for parsing OpenAPI definitions</w:t>
      </w:r>
    </w:p>
    <w:p w14:paraId="796AA9BA" w14:textId="56503CDB" w:rsidR="00991BDE" w:rsidRPr="004F6835" w:rsidRDefault="00000000" w:rsidP="00683298">
      <w:pPr>
        <w:pStyle w:val="ListParagraph"/>
        <w:numPr>
          <w:ilvl w:val="0"/>
          <w:numId w:val="7"/>
        </w:numPr>
        <w:shd w:val="clear" w:color="auto" w:fill="FFFFFF"/>
        <w:spacing w:before="100" w:beforeAutospacing="1" w:after="100" w:afterAutospacing="1" w:line="240" w:lineRule="auto"/>
        <w:rPr>
          <w:rFonts w:eastAsia="Times New Roman" w:cstheme="minorHAnsi"/>
          <w:lang w:val="en-IN" w:eastAsia="en-IN"/>
        </w:rPr>
      </w:pPr>
      <w:hyperlink r:id="rId17" w:history="1">
        <w:r w:rsidR="00991BDE" w:rsidRPr="004F6835">
          <w:rPr>
            <w:rFonts w:eastAsia="Times New Roman" w:cstheme="minorHAnsi"/>
            <w:lang w:val="en-IN" w:eastAsia="en-IN"/>
          </w:rPr>
          <w:t>Swagger APIDom</w:t>
        </w:r>
      </w:hyperlink>
      <w:r w:rsidR="00991BDE" w:rsidRPr="004F6835">
        <w:rPr>
          <w:rFonts w:eastAsia="Times New Roman" w:cstheme="minorHAnsi"/>
          <w:lang w:val="en-IN" w:eastAsia="en-IN"/>
        </w:rPr>
        <w:t> – provides a single, unifying structure for describing APIs across various description languages and serialization formats.</w:t>
      </w:r>
    </w:p>
    <w:p w14:paraId="5F3B937F" w14:textId="67E6B7C2" w:rsidR="00A955FD" w:rsidRPr="00A955FD" w:rsidRDefault="00A955FD" w:rsidP="004A1654">
      <w:pPr>
        <w:shd w:val="clear" w:color="auto" w:fill="FFFFFF"/>
        <w:spacing w:before="100" w:beforeAutospacing="1" w:after="100" w:afterAutospacing="1" w:line="240" w:lineRule="auto"/>
        <w:jc w:val="left"/>
        <w:rPr>
          <w:rFonts w:eastAsia="Times New Roman" w:cstheme="minorHAnsi"/>
          <w:sz w:val="28"/>
          <w:szCs w:val="28"/>
          <w:lang w:val="en-IN" w:eastAsia="en-IN"/>
        </w:rPr>
      </w:pPr>
      <w:r w:rsidRPr="00A955FD">
        <w:rPr>
          <w:rFonts w:eastAsia="Times New Roman" w:cstheme="minorHAnsi"/>
          <w:sz w:val="28"/>
          <w:szCs w:val="28"/>
          <w:lang w:val="en-IN" w:eastAsia="en-IN"/>
        </w:rPr>
        <w:t>Features</w:t>
      </w:r>
    </w:p>
    <w:p w14:paraId="28AE612E" w14:textId="77777777" w:rsidR="00A955FD" w:rsidRDefault="00A955FD" w:rsidP="00A955FD">
      <w:pPr>
        <w:pStyle w:val="ListBullet"/>
        <w:numPr>
          <w:ilvl w:val="0"/>
          <w:numId w:val="5"/>
        </w:numPr>
      </w:pPr>
      <w:r>
        <w:t>M</w:t>
      </w:r>
      <w:r w:rsidRPr="001E3223">
        <w:t xml:space="preserve">aintains constant synchronization between the API </w:t>
      </w:r>
      <w:r>
        <w:t>specification for both the client and server</w:t>
      </w:r>
      <w:r w:rsidRPr="001E3223">
        <w:t>.</w:t>
      </w:r>
    </w:p>
    <w:p w14:paraId="44D2F9E7" w14:textId="77777777" w:rsidR="00A955FD" w:rsidRDefault="00A955FD" w:rsidP="00A955FD">
      <w:pPr>
        <w:pStyle w:val="ListBullet"/>
        <w:numPr>
          <w:ilvl w:val="0"/>
          <w:numId w:val="5"/>
        </w:numPr>
      </w:pPr>
      <w:r>
        <w:t>Allows the user to generate REST API and verify the requests dynamically</w:t>
      </w:r>
    </w:p>
    <w:p w14:paraId="6CC9E4BD" w14:textId="082F302A" w:rsidR="00A955FD" w:rsidRDefault="00A955FD" w:rsidP="00A955FD">
      <w:pPr>
        <w:pStyle w:val="ListBullet"/>
        <w:numPr>
          <w:ilvl w:val="0"/>
          <w:numId w:val="5"/>
        </w:numPr>
      </w:pPr>
      <w:r>
        <w:t>The responses are display</w:t>
      </w:r>
      <w:r w:rsidR="004F6835">
        <w:t>ed</w:t>
      </w:r>
      <w:r>
        <w:t xml:space="preserve"> in the format of JSON/</w:t>
      </w:r>
      <w:r w:rsidR="004F6835">
        <w:t>Ya</w:t>
      </w:r>
      <w:r>
        <w:t>ml</w:t>
      </w:r>
    </w:p>
    <w:p w14:paraId="2A278A5F" w14:textId="0BFE2AC7" w:rsidR="00141D2F" w:rsidRDefault="00141D2F" w:rsidP="004A1654">
      <w:pPr>
        <w:spacing w:line="240" w:lineRule="auto"/>
      </w:pPr>
    </w:p>
    <w:p w14:paraId="42D5FA8E" w14:textId="5978B731" w:rsidR="00F479BC" w:rsidRPr="00D53AF1" w:rsidRDefault="00810DA2" w:rsidP="00C16D15">
      <w:pPr>
        <w:pStyle w:val="Heading1"/>
      </w:pPr>
      <w:r w:rsidRPr="00D53AF1">
        <w:t xml:space="preserve">API </w:t>
      </w:r>
      <w:r w:rsidRPr="00C16D15">
        <w:t>Specification</w:t>
      </w:r>
    </w:p>
    <w:p w14:paraId="7B370B14" w14:textId="7E3F9AFB" w:rsidR="00810DA2" w:rsidRDefault="00141D2F" w:rsidP="00DF4CFA">
      <w:r>
        <w:t>Open</w:t>
      </w:r>
      <w:r w:rsidR="00DB42D9">
        <w:t xml:space="preserve"> </w:t>
      </w:r>
      <w:r>
        <w:t xml:space="preserve">API is a collection of guidelines that </w:t>
      </w:r>
      <w:r w:rsidR="00C169ED">
        <w:t>d</w:t>
      </w:r>
      <w:r w:rsidR="006D0141">
        <w:t>escribes</w:t>
      </w:r>
      <w:r w:rsidR="00C169ED">
        <w:t xml:space="preserve"> </w:t>
      </w:r>
      <w:r>
        <w:t>how to d</w:t>
      </w:r>
      <w:r w:rsidR="006D0141">
        <w:t>isplay</w:t>
      </w:r>
      <w:r>
        <w:t xml:space="preserve"> an API</w:t>
      </w:r>
      <w:r w:rsidR="004D0536">
        <w:t xml:space="preserve"> request</w:t>
      </w:r>
      <w:r>
        <w:t>.</w:t>
      </w:r>
      <w:r w:rsidR="00C16D15">
        <w:t xml:space="preserve"> </w:t>
      </w:r>
      <w:r w:rsidR="00810DA2" w:rsidRPr="00810DA2">
        <w:t xml:space="preserve">Without access to source code, additional documentation, or network traffic analysis, humans and computers can both discover and comprehend a service's capabilities </w:t>
      </w:r>
      <w:r w:rsidR="00100786">
        <w:t xml:space="preserve">by </w:t>
      </w:r>
      <w:r w:rsidR="00810DA2" w:rsidRPr="00810DA2">
        <w:t>OpenAPI Specification (OAS</w:t>
      </w:r>
      <w:r w:rsidR="00DF1894" w:rsidRPr="00810DA2">
        <w:t>)</w:t>
      </w:r>
      <w:r w:rsidR="00DF1894">
        <w:t>. This</w:t>
      </w:r>
      <w:r w:rsidR="00810DA2" w:rsidRPr="00810DA2">
        <w:t xml:space="preserve"> specifies a standard, programming language-independent interface description for HTTP APIs. A consumer can comprehend and interact with a remote service when it is correctly specified using OpenAPI and only requires a small amount of implementation logic</w:t>
      </w:r>
      <w:r w:rsidR="00B77C41">
        <w:t>.</w:t>
      </w:r>
    </w:p>
    <w:p w14:paraId="404F5EE3" w14:textId="06C1AE7F" w:rsidR="00F479BC" w:rsidRDefault="00F479BC" w:rsidP="00DF4CFA">
      <w:r w:rsidRPr="00F479BC">
        <w:t>The XML and attribute annotations included in the controllers and models are the foundation of the document. It serves as the central component of the OpenAPI flow and powers tools like Swagger</w:t>
      </w:r>
      <w:r w:rsidR="00B21EF2">
        <w:t xml:space="preserve"> </w:t>
      </w:r>
      <w:r w:rsidRPr="00F479BC">
        <w:t xml:space="preserve">UI. It </w:t>
      </w:r>
      <w:r w:rsidRPr="00F479BC">
        <w:lastRenderedPageBreak/>
        <w:t xml:space="preserve">has </w:t>
      </w:r>
      <w:r>
        <w:t>defined as openapi.json as default</w:t>
      </w:r>
      <w:r w:rsidR="00EC46DF">
        <w:t xml:space="preserve"> format</w:t>
      </w:r>
      <w:r>
        <w:t xml:space="preserve"> which is shown as below,</w:t>
      </w:r>
      <w:r w:rsidR="00DF1894">
        <w:t xml:space="preserve"> </w:t>
      </w:r>
      <w:r w:rsidR="002A0DBB">
        <w:t>which provides the path,</w:t>
      </w:r>
      <w:r w:rsidR="00DF1894">
        <w:t xml:space="preserve"> </w:t>
      </w:r>
      <w:r w:rsidR="002A0DBB">
        <w:t>information about t</w:t>
      </w:r>
      <w:r w:rsidR="00BA43AC">
        <w:t>he request</w:t>
      </w:r>
      <w:r w:rsidR="00AA7896">
        <w:t>s</w:t>
      </w:r>
      <w:r w:rsidR="00F07D35">
        <w:t>.</w:t>
      </w:r>
    </w:p>
    <w:p w14:paraId="427F5D57" w14:textId="77777777" w:rsidR="006C5063" w:rsidRDefault="006C5063" w:rsidP="00DF4CFA"/>
    <w:p w14:paraId="57EDB372" w14:textId="2C9209E9" w:rsidR="005E74C5" w:rsidRDefault="007C3C1F" w:rsidP="00DF4CFA">
      <w:r w:rsidRPr="007C3C1F">
        <w:rPr>
          <w:noProof/>
        </w:rPr>
        <w:drawing>
          <wp:inline distT="0" distB="0" distL="0" distR="0" wp14:anchorId="7992F579" wp14:editId="1C35BB4E">
            <wp:extent cx="5943600" cy="428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6250"/>
                    </a:xfrm>
                    <a:prstGeom prst="rect">
                      <a:avLst/>
                    </a:prstGeom>
                  </pic:spPr>
                </pic:pic>
              </a:graphicData>
            </a:graphic>
          </wp:inline>
        </w:drawing>
      </w:r>
    </w:p>
    <w:p w14:paraId="1BEE23D7" w14:textId="608CC946" w:rsidR="005852F5" w:rsidRDefault="005852F5" w:rsidP="00DF4CFA"/>
    <w:p w14:paraId="5D660F99" w14:textId="77777777" w:rsidR="002A7FB4" w:rsidRDefault="002A7FB4" w:rsidP="00DF4CFA"/>
    <w:p w14:paraId="5F981CD0" w14:textId="0D0524B2" w:rsidR="004A1654" w:rsidRDefault="002A7FB4" w:rsidP="00DF4CFA">
      <w:r>
        <w:t>The swagger.json files explain about how to describe the Restful API’s in accordance with the specification.It contains about the path of the URL’s, request body, content, schemas, parameters, responses.</w:t>
      </w:r>
    </w:p>
    <w:p w14:paraId="195D7471" w14:textId="3148DA3C" w:rsidR="004F6835" w:rsidRDefault="004F6835" w:rsidP="00DF4CFA"/>
    <w:p w14:paraId="52E8F8B4" w14:textId="4E99E11D" w:rsidR="004F6835" w:rsidRDefault="004F6835" w:rsidP="00DF4CFA"/>
    <w:p w14:paraId="005DF992" w14:textId="303BF5F6" w:rsidR="004F6835" w:rsidRDefault="004F6835" w:rsidP="00DF4CFA"/>
    <w:p w14:paraId="0757A062" w14:textId="47B09270" w:rsidR="004F6835" w:rsidRDefault="004F6835" w:rsidP="00DF4CFA"/>
    <w:p w14:paraId="5BEEAD6D" w14:textId="6E800729" w:rsidR="004F6835" w:rsidRDefault="004F6835" w:rsidP="00DF4CFA"/>
    <w:p w14:paraId="409FA48F" w14:textId="77777777" w:rsidR="004F6835" w:rsidRPr="00A955FD" w:rsidRDefault="004F6835" w:rsidP="00DF4CFA"/>
    <w:p w14:paraId="042A71BE" w14:textId="65163782" w:rsidR="00141D2F" w:rsidRPr="00D53AF1" w:rsidRDefault="00141D2F" w:rsidP="00DF4CFA">
      <w:pPr>
        <w:rPr>
          <w:rFonts w:asciiTheme="majorHAnsi" w:hAnsiTheme="majorHAnsi" w:cstheme="majorHAnsi"/>
          <w:color w:val="4472C4" w:themeColor="accent1"/>
          <w:sz w:val="40"/>
          <w:szCs w:val="40"/>
        </w:rPr>
      </w:pPr>
      <w:r w:rsidRPr="00D53AF1">
        <w:rPr>
          <w:rFonts w:asciiTheme="majorHAnsi" w:hAnsiTheme="majorHAnsi" w:cstheme="majorHAnsi"/>
          <w:color w:val="4472C4" w:themeColor="accent1"/>
          <w:sz w:val="40"/>
          <w:szCs w:val="40"/>
        </w:rPr>
        <w:lastRenderedPageBreak/>
        <w:t>SwashBuckle</w:t>
      </w:r>
    </w:p>
    <w:p w14:paraId="1152A0F0" w14:textId="45831776" w:rsidR="00141D2F" w:rsidRDefault="00141D2F" w:rsidP="00141D2F">
      <w:r>
        <w:t>A nuget package called Swashbuckle contains Swagger tools for describing APIs created on the Microsoft.NET platform.</w:t>
      </w:r>
    </w:p>
    <w:p w14:paraId="5127ECB2" w14:textId="21F5FC4F" w:rsidR="00DF69F9" w:rsidRDefault="00DF69F9" w:rsidP="00141D2F"/>
    <w:p w14:paraId="0032F46B" w14:textId="685B2E1E" w:rsidR="00991BDE" w:rsidRPr="004F6835" w:rsidRDefault="00F7001A" w:rsidP="00141D2F">
      <w:r>
        <w:rPr>
          <w:noProof/>
        </w:rPr>
        <w:drawing>
          <wp:inline distT="0" distB="0" distL="0" distR="0" wp14:anchorId="4EBB8643" wp14:editId="5230F426">
            <wp:extent cx="5943600" cy="337566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01867237" w14:textId="77777777" w:rsidR="004F6835" w:rsidRDefault="004F6835" w:rsidP="00141D2F">
      <w:pPr>
        <w:rPr>
          <w:rFonts w:asciiTheme="majorHAnsi" w:hAnsiTheme="majorHAnsi" w:cstheme="majorHAnsi"/>
          <w:color w:val="4472C4" w:themeColor="accent1"/>
          <w:sz w:val="40"/>
          <w:szCs w:val="40"/>
        </w:rPr>
      </w:pPr>
    </w:p>
    <w:p w14:paraId="10B7E37D" w14:textId="77777777" w:rsidR="004F6835" w:rsidRDefault="004F6835" w:rsidP="00141D2F">
      <w:pPr>
        <w:rPr>
          <w:rFonts w:asciiTheme="majorHAnsi" w:hAnsiTheme="majorHAnsi" w:cstheme="majorHAnsi"/>
          <w:color w:val="4472C4" w:themeColor="accent1"/>
          <w:sz w:val="40"/>
          <w:szCs w:val="40"/>
        </w:rPr>
      </w:pPr>
    </w:p>
    <w:p w14:paraId="632071F4" w14:textId="77777777" w:rsidR="004F6835" w:rsidRDefault="004F6835" w:rsidP="00141D2F">
      <w:pPr>
        <w:rPr>
          <w:rFonts w:asciiTheme="majorHAnsi" w:hAnsiTheme="majorHAnsi" w:cstheme="majorHAnsi"/>
          <w:color w:val="4472C4" w:themeColor="accent1"/>
          <w:sz w:val="40"/>
          <w:szCs w:val="40"/>
        </w:rPr>
      </w:pPr>
    </w:p>
    <w:p w14:paraId="6C2F9343" w14:textId="77777777" w:rsidR="004F6835" w:rsidRDefault="004F6835" w:rsidP="00141D2F">
      <w:pPr>
        <w:rPr>
          <w:rFonts w:asciiTheme="majorHAnsi" w:hAnsiTheme="majorHAnsi" w:cstheme="majorHAnsi"/>
          <w:color w:val="4472C4" w:themeColor="accent1"/>
          <w:sz w:val="40"/>
          <w:szCs w:val="40"/>
        </w:rPr>
      </w:pPr>
    </w:p>
    <w:p w14:paraId="1A11C7F0" w14:textId="77777777" w:rsidR="004F6835" w:rsidRDefault="004F6835" w:rsidP="00141D2F">
      <w:pPr>
        <w:rPr>
          <w:rFonts w:asciiTheme="majorHAnsi" w:hAnsiTheme="majorHAnsi" w:cstheme="majorHAnsi"/>
          <w:color w:val="4472C4" w:themeColor="accent1"/>
          <w:sz w:val="40"/>
          <w:szCs w:val="40"/>
        </w:rPr>
      </w:pPr>
    </w:p>
    <w:p w14:paraId="480134A2" w14:textId="77777777" w:rsidR="004F6835" w:rsidRDefault="004F6835" w:rsidP="00141D2F">
      <w:pPr>
        <w:rPr>
          <w:rFonts w:asciiTheme="majorHAnsi" w:hAnsiTheme="majorHAnsi" w:cstheme="majorHAnsi"/>
          <w:color w:val="4472C4" w:themeColor="accent1"/>
          <w:sz w:val="40"/>
          <w:szCs w:val="40"/>
        </w:rPr>
      </w:pPr>
    </w:p>
    <w:p w14:paraId="34017D3B" w14:textId="77777777" w:rsidR="004F6835" w:rsidRDefault="004F6835" w:rsidP="00141D2F">
      <w:pPr>
        <w:rPr>
          <w:rFonts w:asciiTheme="majorHAnsi" w:hAnsiTheme="majorHAnsi" w:cstheme="majorHAnsi"/>
          <w:color w:val="4472C4" w:themeColor="accent1"/>
          <w:sz w:val="40"/>
          <w:szCs w:val="40"/>
        </w:rPr>
      </w:pPr>
    </w:p>
    <w:p w14:paraId="7C863FB4" w14:textId="714D0D3B" w:rsidR="00D86CB6" w:rsidRDefault="006522A6" w:rsidP="00141D2F">
      <w:pPr>
        <w:rPr>
          <w:rFonts w:asciiTheme="majorHAnsi" w:hAnsiTheme="majorHAnsi" w:cstheme="majorHAnsi"/>
          <w:color w:val="4472C4" w:themeColor="accent1"/>
          <w:sz w:val="40"/>
          <w:szCs w:val="40"/>
        </w:rPr>
      </w:pPr>
      <w:r>
        <w:rPr>
          <w:rFonts w:asciiTheme="majorHAnsi" w:hAnsiTheme="majorHAnsi" w:cstheme="majorHAnsi"/>
          <w:color w:val="4472C4" w:themeColor="accent1"/>
          <w:sz w:val="40"/>
          <w:szCs w:val="40"/>
        </w:rPr>
        <w:lastRenderedPageBreak/>
        <w:t>Swagger Implementation</w:t>
      </w:r>
    </w:p>
    <w:p w14:paraId="2ACB660F" w14:textId="2374E0FE" w:rsidR="00991BDE" w:rsidRDefault="00991BDE" w:rsidP="00141D2F">
      <w:r w:rsidRPr="00CF3942">
        <w:rPr>
          <w:noProof/>
          <w:color w:val="FF0000"/>
        </w:rPr>
        <mc:AlternateContent>
          <mc:Choice Requires="wps">
            <w:drawing>
              <wp:anchor distT="0" distB="0" distL="114300" distR="114300" simplePos="0" relativeHeight="251665408" behindDoc="0" locked="0" layoutInCell="1" allowOverlap="1" wp14:anchorId="4ED3BD44" wp14:editId="6466D529">
                <wp:simplePos x="0" y="0"/>
                <wp:positionH relativeFrom="column">
                  <wp:posOffset>1469985</wp:posOffset>
                </wp:positionH>
                <wp:positionV relativeFrom="paragraph">
                  <wp:posOffset>2789499</wp:posOffset>
                </wp:positionV>
                <wp:extent cx="902825" cy="474562"/>
                <wp:effectExtent l="38100" t="38100" r="12065" b="20955"/>
                <wp:wrapNone/>
                <wp:docPr id="24" name="Straight Arrow Connector 24"/>
                <wp:cNvGraphicFramePr/>
                <a:graphic xmlns:a="http://schemas.openxmlformats.org/drawingml/2006/main">
                  <a:graphicData uri="http://schemas.microsoft.com/office/word/2010/wordprocessingShape">
                    <wps:wsp>
                      <wps:cNvCnPr/>
                      <wps:spPr>
                        <a:xfrm flipH="1" flipV="1">
                          <a:off x="0" y="0"/>
                          <a:ext cx="902825" cy="474562"/>
                        </a:xfrm>
                        <a:prstGeom prst="straightConnector1">
                          <a:avLst/>
                        </a:prstGeom>
                        <a:ln w="2857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88E486F" id="_x0000_t32" coordsize="21600,21600" o:spt="32" o:oned="t" path="m,l21600,21600e" filled="f">
                <v:path arrowok="t" fillok="f" o:connecttype="none"/>
                <o:lock v:ext="edit" shapetype="t"/>
              </v:shapetype>
              <v:shape id="Straight Arrow Connector 24" o:spid="_x0000_s1026" type="#_x0000_t32" style="position:absolute;margin-left:115.75pt;margin-top:219.65pt;width:71.1pt;height:37.3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" strokecolor="red" strokeweight="2.25pt">
                <v:stroke endarrow="block" joinstyle="miter"/>
              </v:shape>
            </w:pict>
          </mc:Fallback>
        </mc:AlternateContent>
      </w:r>
      <w:r w:rsidRPr="00991BDE">
        <w:rPr>
          <w:noProof/>
        </w:rPr>
        <w:drawing>
          <wp:inline distT="0" distB="0" distL="0" distR="0" wp14:anchorId="6E69F594" wp14:editId="1E86F981">
            <wp:extent cx="5943600" cy="42437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0"/>
                    <a:stretch>
                      <a:fillRect/>
                    </a:stretch>
                  </pic:blipFill>
                  <pic:spPr>
                    <a:xfrm>
                      <a:off x="0" y="0"/>
                      <a:ext cx="5943600" cy="4243705"/>
                    </a:xfrm>
                    <a:prstGeom prst="rect">
                      <a:avLst/>
                    </a:prstGeom>
                  </pic:spPr>
                </pic:pic>
              </a:graphicData>
            </a:graphic>
          </wp:inline>
        </w:drawing>
      </w:r>
    </w:p>
    <w:p w14:paraId="4EF4BF49" w14:textId="77777777" w:rsidR="00991BDE" w:rsidRDefault="00991BDE" w:rsidP="00141D2F"/>
    <w:p w14:paraId="58424EB6" w14:textId="0288A37E" w:rsidR="003B4EFF" w:rsidRPr="00B03407" w:rsidRDefault="003B4EFF" w:rsidP="00141D2F">
      <w:r>
        <w:t>While creating a new project in Visual Studio as ASP.NET Core Web API the application itself provides the OpenAPI Support,so the application itself provides the Swagger as inbuilt feature along with the middleware,and services required to execute the swagger.</w:t>
      </w:r>
      <w:r w:rsidR="00C351FE">
        <w:t>For other Web application projects we need to do the further process,</w:t>
      </w:r>
    </w:p>
    <w:p w14:paraId="51FB538D" w14:textId="425A2CC9" w:rsidR="008121FD" w:rsidRDefault="00BD384F" w:rsidP="00141D2F">
      <w:pPr>
        <w:rPr>
          <w:sz w:val="28"/>
          <w:szCs w:val="28"/>
        </w:rPr>
      </w:pPr>
      <w:r w:rsidRPr="00926518">
        <w:rPr>
          <w:sz w:val="28"/>
          <w:szCs w:val="28"/>
        </w:rPr>
        <w:t>In</w:t>
      </w:r>
      <w:r w:rsidR="005D7E1D" w:rsidRPr="00926518">
        <w:rPr>
          <w:sz w:val="28"/>
          <w:szCs w:val="28"/>
        </w:rPr>
        <w:t>stallin</w:t>
      </w:r>
      <w:r w:rsidRPr="00926518">
        <w:rPr>
          <w:sz w:val="28"/>
          <w:szCs w:val="28"/>
        </w:rPr>
        <w:t>g</w:t>
      </w:r>
      <w:r w:rsidR="005D7E1D" w:rsidRPr="00926518">
        <w:rPr>
          <w:sz w:val="28"/>
          <w:szCs w:val="28"/>
        </w:rPr>
        <w:t xml:space="preserve"> the required Packages</w:t>
      </w:r>
    </w:p>
    <w:p w14:paraId="1874F709" w14:textId="31B4E586" w:rsidR="00CA2EE8" w:rsidRPr="00013401" w:rsidRDefault="00CA2EE8" w:rsidP="00141D2F">
      <w:r w:rsidRPr="00013401">
        <w:t xml:space="preserve">If the chosen project </w:t>
      </w:r>
      <w:r w:rsidR="0026060F" w:rsidRPr="00013401">
        <w:t>other than</w:t>
      </w:r>
      <w:r w:rsidRPr="00013401">
        <w:t xml:space="preserve"> Web A</w:t>
      </w:r>
      <w:r w:rsidR="006F4119" w:rsidRPr="00013401">
        <w:t xml:space="preserve">PI we need to add and install swagger to get the </w:t>
      </w:r>
      <w:r w:rsidR="002A2EAB" w:rsidRPr="00013401">
        <w:t xml:space="preserve">swagger </w:t>
      </w:r>
      <w:r w:rsidR="00337D2F" w:rsidRPr="00013401">
        <w:t>UI</w:t>
      </w:r>
      <w:r w:rsidR="002A2EAB" w:rsidRPr="00013401">
        <w:t xml:space="preserve"> to display the restful API.</w:t>
      </w:r>
    </w:p>
    <w:p w14:paraId="6FAF7F84" w14:textId="77777777" w:rsidR="00457461" w:rsidRPr="009B393E" w:rsidRDefault="00457461" w:rsidP="00141D2F">
      <w:pPr>
        <w:rPr>
          <w:sz w:val="24"/>
          <w:szCs w:val="24"/>
        </w:rPr>
      </w:pPr>
    </w:p>
    <w:p w14:paraId="71786127" w14:textId="77777777" w:rsidR="00861529" w:rsidRPr="009B393E" w:rsidRDefault="00861529" w:rsidP="00141D2F">
      <w:pPr>
        <w:rPr>
          <w:sz w:val="24"/>
          <w:szCs w:val="24"/>
        </w:rPr>
      </w:pPr>
    </w:p>
    <w:p w14:paraId="3F13734A" w14:textId="6A3647E0" w:rsidR="00901F21" w:rsidRPr="009B393E" w:rsidRDefault="000D7C60" w:rsidP="00141D2F">
      <w:pPr>
        <w:rPr>
          <w:sz w:val="24"/>
          <w:szCs w:val="24"/>
        </w:rPr>
      </w:pPr>
      <w:r w:rsidRPr="009B393E">
        <w:rPr>
          <w:noProof/>
          <w:sz w:val="24"/>
          <w:szCs w:val="24"/>
        </w:rPr>
        <w:lastRenderedPageBreak/>
        <w:drawing>
          <wp:inline distT="0" distB="0" distL="0" distR="0" wp14:anchorId="3E1B4CF7" wp14:editId="3EEACF24">
            <wp:extent cx="5943600" cy="1051560"/>
            <wp:effectExtent l="0" t="0" r="0" b="0"/>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pic:nvPicPr>
                  <pic:blipFill>
                    <a:blip r:embed="rId21"/>
                    <a:stretch>
                      <a:fillRect/>
                    </a:stretch>
                  </pic:blipFill>
                  <pic:spPr>
                    <a:xfrm>
                      <a:off x="0" y="0"/>
                      <a:ext cx="5943600" cy="1051560"/>
                    </a:xfrm>
                    <a:prstGeom prst="rect">
                      <a:avLst/>
                    </a:prstGeom>
                  </pic:spPr>
                </pic:pic>
              </a:graphicData>
            </a:graphic>
          </wp:inline>
        </w:drawing>
      </w:r>
    </w:p>
    <w:p w14:paraId="6EB3BCD8" w14:textId="2FD045E3" w:rsidR="002A2756" w:rsidRPr="009B393E" w:rsidRDefault="00141237" w:rsidP="00141D2F">
      <w:pPr>
        <w:rPr>
          <w:sz w:val="24"/>
          <w:szCs w:val="24"/>
        </w:rPr>
      </w:pPr>
      <w:r w:rsidRPr="009B393E">
        <w:rPr>
          <w:sz w:val="24"/>
          <w:szCs w:val="24"/>
        </w:rPr>
        <w:t xml:space="preserve">The below image shows the folder structure of </w:t>
      </w:r>
      <w:r w:rsidR="003C6195" w:rsidRPr="009B393E">
        <w:rPr>
          <w:sz w:val="24"/>
          <w:szCs w:val="24"/>
        </w:rPr>
        <w:t>Web App (Model-View-Controller)</w:t>
      </w:r>
      <w:r w:rsidR="000C0C67" w:rsidRPr="009B393E">
        <w:rPr>
          <w:sz w:val="24"/>
          <w:szCs w:val="24"/>
        </w:rPr>
        <w:t xml:space="preserve">  whic</w:t>
      </w:r>
      <w:r w:rsidR="00E40D74" w:rsidRPr="009B393E">
        <w:rPr>
          <w:sz w:val="24"/>
          <w:szCs w:val="24"/>
        </w:rPr>
        <w:t xml:space="preserve">h has separate folders created for controllers,models,views </w:t>
      </w:r>
    </w:p>
    <w:p w14:paraId="01296A1D" w14:textId="4A495306" w:rsidR="003F1D51" w:rsidRPr="009B393E" w:rsidRDefault="000045C0" w:rsidP="00141D2F">
      <w:pPr>
        <w:rPr>
          <w:sz w:val="24"/>
          <w:szCs w:val="24"/>
        </w:rPr>
      </w:pPr>
      <w:r w:rsidRPr="009B393E">
        <w:rPr>
          <w:noProof/>
          <w:sz w:val="24"/>
          <w:szCs w:val="24"/>
        </w:rPr>
        <w:drawing>
          <wp:inline distT="0" distB="0" distL="0" distR="0" wp14:anchorId="2426597A" wp14:editId="6E4365EC">
            <wp:extent cx="2997354" cy="337837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2997354" cy="3378374"/>
                    </a:xfrm>
                    <a:prstGeom prst="rect">
                      <a:avLst/>
                    </a:prstGeom>
                  </pic:spPr>
                </pic:pic>
              </a:graphicData>
            </a:graphic>
          </wp:inline>
        </w:drawing>
      </w:r>
    </w:p>
    <w:p w14:paraId="7A02F3FA" w14:textId="5E56C61D" w:rsidR="004564FF" w:rsidRPr="009B393E" w:rsidRDefault="004564FF" w:rsidP="00141D2F">
      <w:pPr>
        <w:rPr>
          <w:sz w:val="24"/>
          <w:szCs w:val="24"/>
        </w:rPr>
      </w:pPr>
    </w:p>
    <w:p w14:paraId="41FB2FF6" w14:textId="2C977C90" w:rsidR="004564FF" w:rsidRPr="009B393E" w:rsidRDefault="004564FF" w:rsidP="00141D2F">
      <w:pPr>
        <w:rPr>
          <w:sz w:val="24"/>
          <w:szCs w:val="24"/>
        </w:rPr>
      </w:pPr>
      <w:r w:rsidRPr="009B393E">
        <w:rPr>
          <w:noProof/>
          <w:sz w:val="24"/>
          <w:szCs w:val="24"/>
        </w:rPr>
        <w:drawing>
          <wp:inline distT="0" distB="0" distL="0" distR="0" wp14:anchorId="7F1703A3" wp14:editId="0EAB3E3B">
            <wp:extent cx="5943600" cy="969010"/>
            <wp:effectExtent l="0" t="0" r="0" b="254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3"/>
                    <a:stretch>
                      <a:fillRect/>
                    </a:stretch>
                  </pic:blipFill>
                  <pic:spPr>
                    <a:xfrm>
                      <a:off x="0" y="0"/>
                      <a:ext cx="5943600" cy="969010"/>
                    </a:xfrm>
                    <a:prstGeom prst="rect">
                      <a:avLst/>
                    </a:prstGeom>
                  </pic:spPr>
                </pic:pic>
              </a:graphicData>
            </a:graphic>
          </wp:inline>
        </w:drawing>
      </w:r>
    </w:p>
    <w:p w14:paraId="4A927608" w14:textId="6ADF2DDC" w:rsidR="00DC6298" w:rsidRPr="009B393E" w:rsidRDefault="00DC6298" w:rsidP="00141D2F">
      <w:pPr>
        <w:rPr>
          <w:sz w:val="24"/>
          <w:szCs w:val="24"/>
        </w:rPr>
      </w:pPr>
      <w:r w:rsidRPr="009B393E">
        <w:rPr>
          <w:sz w:val="24"/>
          <w:szCs w:val="24"/>
        </w:rPr>
        <w:t xml:space="preserve">The below images is the folder structure of WebApp which doesn’t have the controllers so we need to create the controllers to </w:t>
      </w:r>
      <w:r w:rsidR="0034000F" w:rsidRPr="009B393E">
        <w:rPr>
          <w:sz w:val="24"/>
          <w:szCs w:val="24"/>
        </w:rPr>
        <w:t>act on swagger</w:t>
      </w:r>
    </w:p>
    <w:p w14:paraId="57F4E999" w14:textId="1C631CED" w:rsidR="004564FF" w:rsidRPr="009B393E" w:rsidRDefault="003C0934" w:rsidP="00141D2F">
      <w:pPr>
        <w:rPr>
          <w:sz w:val="24"/>
          <w:szCs w:val="24"/>
        </w:rPr>
      </w:pPr>
      <w:r w:rsidRPr="009B393E">
        <w:rPr>
          <w:noProof/>
          <w:sz w:val="24"/>
          <w:szCs w:val="24"/>
        </w:rPr>
        <w:lastRenderedPageBreak/>
        <w:drawing>
          <wp:inline distT="0" distB="0" distL="0" distR="0" wp14:anchorId="04927BDD" wp14:editId="44195F20">
            <wp:extent cx="2002155" cy="162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155" cy="1626235"/>
                    </a:xfrm>
                    <a:prstGeom prst="rect">
                      <a:avLst/>
                    </a:prstGeom>
                    <a:noFill/>
                    <a:ln>
                      <a:noFill/>
                    </a:ln>
                  </pic:spPr>
                </pic:pic>
              </a:graphicData>
            </a:graphic>
          </wp:inline>
        </w:drawing>
      </w:r>
    </w:p>
    <w:p w14:paraId="47142CCC" w14:textId="60400528" w:rsidR="00D86CB6" w:rsidRPr="009B393E" w:rsidRDefault="00D5140B" w:rsidP="00141D2F">
      <w:pPr>
        <w:rPr>
          <w:sz w:val="24"/>
          <w:szCs w:val="24"/>
        </w:rPr>
      </w:pPr>
      <w:r w:rsidRPr="009B393E">
        <w:rPr>
          <w:b/>
          <w:bCs/>
          <w:sz w:val="24"/>
          <w:szCs w:val="24"/>
        </w:rPr>
        <w:t>STEP-1:</w:t>
      </w:r>
      <w:r w:rsidR="00401C8A" w:rsidRPr="009B393E">
        <w:rPr>
          <w:sz w:val="24"/>
          <w:szCs w:val="24"/>
        </w:rPr>
        <w:t xml:space="preserve"> Installation of SwashBuckle</w:t>
      </w:r>
    </w:p>
    <w:p w14:paraId="42E56578" w14:textId="4CB40305" w:rsidR="00D5140B" w:rsidRPr="009B393E" w:rsidRDefault="00D5140B" w:rsidP="00B07601">
      <w:pPr>
        <w:pStyle w:val="ListParagraph"/>
        <w:numPr>
          <w:ilvl w:val="0"/>
          <w:numId w:val="4"/>
        </w:numPr>
        <w:rPr>
          <w:sz w:val="24"/>
          <w:szCs w:val="24"/>
        </w:rPr>
      </w:pPr>
      <w:r w:rsidRPr="009B393E">
        <w:rPr>
          <w:sz w:val="24"/>
          <w:szCs w:val="24"/>
        </w:rPr>
        <w:t>To work in the swagger</w:t>
      </w:r>
      <w:r w:rsidR="003C789F" w:rsidRPr="009B393E">
        <w:rPr>
          <w:sz w:val="24"/>
          <w:szCs w:val="24"/>
        </w:rPr>
        <w:t>,</w:t>
      </w:r>
      <w:r w:rsidRPr="009B393E">
        <w:rPr>
          <w:sz w:val="24"/>
          <w:szCs w:val="24"/>
        </w:rPr>
        <w:t xml:space="preserve"> swashbuckle is the essential extension which is need</w:t>
      </w:r>
      <w:r w:rsidR="00B47287" w:rsidRPr="009B393E">
        <w:rPr>
          <w:sz w:val="24"/>
          <w:szCs w:val="24"/>
        </w:rPr>
        <w:t>ed</w:t>
      </w:r>
      <w:r w:rsidRPr="009B393E">
        <w:rPr>
          <w:sz w:val="24"/>
          <w:szCs w:val="24"/>
        </w:rPr>
        <w:t xml:space="preserve"> to be present in .NET platform.</w:t>
      </w:r>
    </w:p>
    <w:p w14:paraId="50823040" w14:textId="762F5FBC" w:rsidR="00D5140B" w:rsidRPr="009B393E" w:rsidRDefault="00D5140B" w:rsidP="00B07601">
      <w:pPr>
        <w:pStyle w:val="ListParagraph"/>
        <w:numPr>
          <w:ilvl w:val="0"/>
          <w:numId w:val="4"/>
        </w:numPr>
        <w:rPr>
          <w:sz w:val="24"/>
          <w:szCs w:val="24"/>
        </w:rPr>
      </w:pPr>
      <w:r w:rsidRPr="009B393E">
        <w:rPr>
          <w:sz w:val="24"/>
          <w:szCs w:val="24"/>
        </w:rPr>
        <w:t>To install it go to Tools-&gt;</w:t>
      </w:r>
      <w:r w:rsidR="00B07601" w:rsidRPr="009B393E">
        <w:rPr>
          <w:sz w:val="24"/>
          <w:szCs w:val="24"/>
        </w:rPr>
        <w:t>NuGetPackage Manager-&gt;Manage NuGetPackagesForSolution</w:t>
      </w:r>
    </w:p>
    <w:p w14:paraId="1278B80B" w14:textId="2A8EEB28" w:rsidR="00B07601" w:rsidRPr="009B393E" w:rsidRDefault="00B07601" w:rsidP="00B07601">
      <w:pPr>
        <w:pStyle w:val="ListParagraph"/>
        <w:numPr>
          <w:ilvl w:val="0"/>
          <w:numId w:val="4"/>
        </w:numPr>
        <w:rPr>
          <w:sz w:val="24"/>
          <w:szCs w:val="24"/>
        </w:rPr>
      </w:pPr>
      <w:r w:rsidRPr="009B393E">
        <w:rPr>
          <w:sz w:val="24"/>
          <w:szCs w:val="24"/>
        </w:rPr>
        <w:t>Search for the necessary package and install it.</w:t>
      </w:r>
    </w:p>
    <w:p w14:paraId="2C072BC9" w14:textId="77777777" w:rsidR="002B73A3" w:rsidRPr="009B393E" w:rsidRDefault="002B73A3" w:rsidP="00141D2F">
      <w:pPr>
        <w:rPr>
          <w:sz w:val="24"/>
          <w:szCs w:val="24"/>
        </w:rPr>
      </w:pPr>
    </w:p>
    <w:p w14:paraId="048A2001" w14:textId="342D536C" w:rsidR="00DF69F9" w:rsidRDefault="00242DC0" w:rsidP="00141D2F">
      <w:r>
        <w:rPr>
          <w:noProof/>
        </w:rPr>
        <w:drawing>
          <wp:inline distT="0" distB="0" distL="0" distR="0" wp14:anchorId="49E61519" wp14:editId="5FECB894">
            <wp:extent cx="5943600" cy="302099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640"/>
                    <a:stretch/>
                  </pic:blipFill>
                  <pic:spPr bwMode="auto">
                    <a:xfrm>
                      <a:off x="0" y="0"/>
                      <a:ext cx="5943600" cy="3020992"/>
                    </a:xfrm>
                    <a:prstGeom prst="rect">
                      <a:avLst/>
                    </a:prstGeom>
                    <a:ln>
                      <a:noFill/>
                    </a:ln>
                    <a:extLst>
                      <a:ext uri="{53640926-AAD7-44D8-BBD7-CCE9431645EC}">
                        <a14:shadowObscured xmlns:a14="http://schemas.microsoft.com/office/drawing/2010/main"/>
                      </a:ext>
                    </a:extLst>
                  </pic:spPr>
                </pic:pic>
              </a:graphicData>
            </a:graphic>
          </wp:inline>
        </w:drawing>
      </w:r>
    </w:p>
    <w:p w14:paraId="26E534C3" w14:textId="77777777" w:rsidR="00CC6FDB" w:rsidRDefault="00CC6FDB" w:rsidP="00141D2F"/>
    <w:p w14:paraId="7A8311E6" w14:textId="5C7AA9ED" w:rsidR="00141D2F" w:rsidRDefault="00AD5D86" w:rsidP="00DF4CFA">
      <w:r w:rsidRPr="00AD5D86">
        <w:rPr>
          <w:noProof/>
        </w:rPr>
        <w:drawing>
          <wp:inline distT="0" distB="0" distL="0" distR="0" wp14:anchorId="1DE2271F" wp14:editId="4B001035">
            <wp:extent cx="5943600" cy="740410"/>
            <wp:effectExtent l="0" t="0" r="0" b="254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6"/>
                    <a:stretch>
                      <a:fillRect/>
                    </a:stretch>
                  </pic:blipFill>
                  <pic:spPr>
                    <a:xfrm>
                      <a:off x="0" y="0"/>
                      <a:ext cx="5943600" cy="740410"/>
                    </a:xfrm>
                    <a:prstGeom prst="rect">
                      <a:avLst/>
                    </a:prstGeom>
                  </pic:spPr>
                </pic:pic>
              </a:graphicData>
            </a:graphic>
          </wp:inline>
        </w:drawing>
      </w:r>
    </w:p>
    <w:p w14:paraId="68D5DFC8" w14:textId="517F0A93" w:rsidR="00AD5D86" w:rsidRPr="00926518" w:rsidRDefault="002D7B7F" w:rsidP="00DF4CFA">
      <w:pPr>
        <w:rPr>
          <w:sz w:val="28"/>
          <w:szCs w:val="28"/>
        </w:rPr>
      </w:pPr>
      <w:r w:rsidRPr="00926518">
        <w:rPr>
          <w:sz w:val="28"/>
          <w:szCs w:val="28"/>
        </w:rPr>
        <w:t>Configuration of Services</w:t>
      </w:r>
    </w:p>
    <w:p w14:paraId="5C2BEA3E" w14:textId="1312C0E7" w:rsidR="00401C8A" w:rsidRDefault="00401C8A" w:rsidP="00401C8A">
      <w:r w:rsidRPr="008F0C65">
        <w:rPr>
          <w:b/>
          <w:bCs/>
        </w:rPr>
        <w:t>STEP-2:</w:t>
      </w:r>
      <w:r w:rsidRPr="00401C8A">
        <w:t xml:space="preserve"> </w:t>
      </w:r>
      <w:r>
        <w:t>C</w:t>
      </w:r>
      <w:r w:rsidR="000F27BC">
        <w:t>o</w:t>
      </w:r>
      <w:r>
        <w:t>nfiguring Swagger</w:t>
      </w:r>
    </w:p>
    <w:p w14:paraId="67831029" w14:textId="5F293DD5" w:rsidR="00DF69F9" w:rsidRDefault="00D32D28" w:rsidP="00DF4CFA">
      <w:r>
        <w:lastRenderedPageBreak/>
        <w:t>The service</w:t>
      </w:r>
      <w:r w:rsidR="00122C6A">
        <w:t>s</w:t>
      </w:r>
      <w:r>
        <w:t xml:space="preserve"> which are required for configuring swagger </w:t>
      </w:r>
      <w:r w:rsidR="00BB4F99">
        <w:t>should be added</w:t>
      </w:r>
      <w:r w:rsidR="000A5EF3">
        <w:t xml:space="preserve"> before building the solution</w:t>
      </w:r>
      <w:r w:rsidR="00BB4F99">
        <w:t xml:space="preserve"> </w:t>
      </w:r>
      <w:r w:rsidR="008C3BA4">
        <w:t>,</w:t>
      </w:r>
    </w:p>
    <w:p w14:paraId="4C35F0C4" w14:textId="58120592" w:rsidR="00BC57AF" w:rsidRDefault="00C678B4" w:rsidP="00DF4CFA">
      <w:r>
        <w:t>AddEndpointaApiExplorer is used for API explorer support</w:t>
      </w:r>
      <w:r w:rsidR="00735CD7">
        <w:t xml:space="preserve"> (ie) gets the API methods without any codes.</w:t>
      </w:r>
    </w:p>
    <w:p w14:paraId="59A8A62A" w14:textId="5C117305" w:rsidR="00BB4F99" w:rsidRDefault="00BB4F99" w:rsidP="00DF4CFA">
      <w:r>
        <w:t>SwaggerGen</w:t>
      </w:r>
      <w:r w:rsidR="00955B68">
        <w:t xml:space="preserve"> is used to builds the swagger</w:t>
      </w:r>
      <w:r w:rsidR="00B47287">
        <w:t xml:space="preserve"> </w:t>
      </w:r>
      <w:r w:rsidR="00955B68">
        <w:t xml:space="preserve">document objects from </w:t>
      </w:r>
      <w:r w:rsidR="00C9176C">
        <w:t>routes,</w:t>
      </w:r>
      <w:r w:rsidR="00B47287">
        <w:t xml:space="preserve"> </w:t>
      </w:r>
      <w:r w:rsidR="00C9176C">
        <w:t>controller,</w:t>
      </w:r>
      <w:r w:rsidR="00B47287">
        <w:t xml:space="preserve"> </w:t>
      </w:r>
      <w:r w:rsidR="00C9176C">
        <w:t>models</w:t>
      </w:r>
      <w:r w:rsidR="001E1987">
        <w:t>.</w:t>
      </w:r>
    </w:p>
    <w:p w14:paraId="5BFF2663"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8000"/>
          <w:sz w:val="19"/>
          <w:szCs w:val="19"/>
          <w:lang w:val="en-IN"/>
        </w:rPr>
        <w:t>// Learn more about configuring Swagger/OpenAPI at https://aka.ms/aspnetcore/swashbuckle</w:t>
      </w:r>
    </w:p>
    <w:p w14:paraId="66709867"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builder.Services.AddEndpointsApiExplorer();</w:t>
      </w:r>
    </w:p>
    <w:p w14:paraId="0AA650AB" w14:textId="50718E74" w:rsidR="00AD5D86" w:rsidRDefault="000F04AD" w:rsidP="00DF4CFA">
      <w:r>
        <w:rPr>
          <w:rFonts w:ascii="Cascadia Mono" w:hAnsi="Cascadia Mono" w:cs="Cascadia Mono"/>
          <w:color w:val="000000"/>
          <w:sz w:val="19"/>
          <w:szCs w:val="19"/>
          <w:lang w:val="en-IN"/>
        </w:rPr>
        <w:t xml:space="preserve">            builder.Services.AddSwaggerGen();</w:t>
      </w:r>
    </w:p>
    <w:p w14:paraId="66B8B418" w14:textId="7CD8DF88" w:rsidR="00F27A2D" w:rsidRPr="00926518" w:rsidRDefault="002D7B7F" w:rsidP="00DF4CFA">
      <w:pPr>
        <w:rPr>
          <w:sz w:val="28"/>
          <w:szCs w:val="28"/>
        </w:rPr>
      </w:pPr>
      <w:r w:rsidRPr="00926518">
        <w:rPr>
          <w:sz w:val="28"/>
          <w:szCs w:val="28"/>
        </w:rPr>
        <w:t xml:space="preserve">Configurations of </w:t>
      </w:r>
      <w:r w:rsidR="00EC46DF" w:rsidRPr="00926518">
        <w:rPr>
          <w:sz w:val="28"/>
          <w:szCs w:val="28"/>
        </w:rPr>
        <w:t>Middleware</w:t>
      </w:r>
    </w:p>
    <w:p w14:paraId="4304A978" w14:textId="3A3275F7" w:rsidR="00F27A2D" w:rsidRDefault="00BD384F" w:rsidP="00DF4CFA">
      <w:r w:rsidRPr="008F0C65">
        <w:rPr>
          <w:b/>
          <w:bCs/>
        </w:rPr>
        <w:t>Step-3:</w:t>
      </w:r>
      <w:r w:rsidR="007C7521">
        <w:rPr>
          <w:b/>
          <w:bCs/>
        </w:rPr>
        <w:t xml:space="preserve"> </w:t>
      </w:r>
      <w:r w:rsidR="00F27A2D">
        <w:t>Configuring the Swagger UI</w:t>
      </w:r>
      <w:r w:rsidR="00B823FC">
        <w:t xml:space="preserve"> Middleware</w:t>
      </w:r>
    </w:p>
    <w:p w14:paraId="169216D1" w14:textId="03B93D58" w:rsidR="00B823FC" w:rsidRDefault="00B823FC" w:rsidP="00B823FC">
      <w:r>
        <w:t>In order to start working in the swagger we need to create a Middleware</w:t>
      </w:r>
      <w:r w:rsidR="00684AD1">
        <w:t xml:space="preserve"> in the program.cs file</w:t>
      </w:r>
      <w:r>
        <w:t>,</w:t>
      </w:r>
      <w:r w:rsidR="00B47287">
        <w:t xml:space="preserve"> </w:t>
      </w:r>
      <w:r>
        <w:t>wh</w:t>
      </w:r>
      <w:r w:rsidR="00DC3507">
        <w:t>ere middleware</w:t>
      </w:r>
      <w:r>
        <w:t xml:space="preserve"> is a software which </w:t>
      </w:r>
      <w:r w:rsidR="00DC3507">
        <w:t>are</w:t>
      </w:r>
      <w:r>
        <w:t xml:space="preserve"> built inside a pipeline used to handle the response and requests.</w:t>
      </w:r>
    </w:p>
    <w:p w14:paraId="21DE83C3" w14:textId="4A836CBF" w:rsidR="007C7521" w:rsidRDefault="00874F38" w:rsidP="00B823FC">
      <w:r>
        <w:t>Swagger</w:t>
      </w:r>
      <w:r w:rsidR="00757AE6">
        <w:t xml:space="preserve"> is </w:t>
      </w:r>
      <w:r w:rsidR="00C32B2E">
        <w:t>used to add swagger middleware.</w:t>
      </w:r>
    </w:p>
    <w:p w14:paraId="709A6F43" w14:textId="5FC1416F" w:rsidR="00874F38" w:rsidRDefault="00874F38" w:rsidP="00B823FC">
      <w:r>
        <w:t xml:space="preserve">SwaggerUI helps to create Application and HTML page for </w:t>
      </w:r>
      <w:r w:rsidR="007C7521">
        <w:t>the API’s</w:t>
      </w:r>
      <w:r w:rsidR="001E1987">
        <w:t>.</w:t>
      </w:r>
    </w:p>
    <w:p w14:paraId="064C1CB1"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if</w:t>
      </w:r>
      <w:r>
        <w:rPr>
          <w:rFonts w:ascii="Cascadia Mono" w:hAnsi="Cascadia Mono" w:cs="Cascadia Mono"/>
          <w:color w:val="000000"/>
          <w:sz w:val="19"/>
          <w:szCs w:val="19"/>
          <w:lang w:val="en-IN"/>
        </w:rPr>
        <w:t xml:space="preserve"> (app.Environment.IsDevelopment())</w:t>
      </w:r>
    </w:p>
    <w:p w14:paraId="30F57583"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3A9F9C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app.UseSwagger();</w:t>
      </w:r>
    </w:p>
    <w:p w14:paraId="3AE13E29"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app.UseSwaggerUI();</w:t>
      </w:r>
    </w:p>
    <w:p w14:paraId="41FEF428" w14:textId="77777777" w:rsidR="000F04AD" w:rsidRDefault="000F04AD" w:rsidP="000F04AD">
      <w:pPr>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54C0606" w14:textId="2F54D904" w:rsidR="008F0C65" w:rsidRPr="008F0C65" w:rsidRDefault="008F0C65" w:rsidP="000F04AD">
      <w:pPr>
        <w:rPr>
          <w:sz w:val="28"/>
          <w:szCs w:val="28"/>
        </w:rPr>
      </w:pPr>
      <w:r w:rsidRPr="00926518">
        <w:rPr>
          <w:sz w:val="28"/>
          <w:szCs w:val="28"/>
        </w:rPr>
        <w:t>Swagger UI</w:t>
      </w:r>
    </w:p>
    <w:p w14:paraId="4264E2ED" w14:textId="06268956" w:rsidR="00CA47E3" w:rsidRDefault="00B433F5" w:rsidP="00CA47E3">
      <w:r w:rsidRPr="00B433F5">
        <w:rPr>
          <w:noProof/>
        </w:rPr>
        <w:drawing>
          <wp:inline distT="0" distB="0" distL="0" distR="0" wp14:anchorId="0F6F586D" wp14:editId="778033AD">
            <wp:extent cx="5943600" cy="3476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6625"/>
                    </a:xfrm>
                    <a:prstGeom prst="rect">
                      <a:avLst/>
                    </a:prstGeom>
                  </pic:spPr>
                </pic:pic>
              </a:graphicData>
            </a:graphic>
          </wp:inline>
        </w:drawing>
      </w:r>
    </w:p>
    <w:p w14:paraId="2BA32B9B" w14:textId="1052DCB5" w:rsidR="00031687" w:rsidRDefault="00031687" w:rsidP="00CA47E3">
      <w:r>
        <w:lastRenderedPageBreak/>
        <w:t>After</w:t>
      </w:r>
      <w:r w:rsidR="002A6744">
        <w:t xml:space="preserve"> adding the requirements</w:t>
      </w:r>
      <w:r w:rsidR="00341F06">
        <w:t xml:space="preserve"> </w:t>
      </w:r>
      <w:r w:rsidR="00126104">
        <w:t>in program</w:t>
      </w:r>
      <w:r w:rsidR="00C50C2C">
        <w:t>.cs</w:t>
      </w:r>
      <w:r w:rsidR="00126104">
        <w:t xml:space="preserve"> file </w:t>
      </w:r>
      <w:r w:rsidR="001C71B7">
        <w:t>the implementation</w:t>
      </w:r>
      <w:r w:rsidR="00882E50">
        <w:t xml:space="preserve"> display</w:t>
      </w:r>
      <w:r w:rsidR="00EC46DF">
        <w:t>s</w:t>
      </w:r>
      <w:r w:rsidR="00882E50">
        <w:t xml:space="preserve"> the HTML page of Swagger with the documented UI along with the controller and services we added</w:t>
      </w:r>
      <w:r w:rsidR="000B0D58">
        <w:t xml:space="preserve"> based on the Http requests the user given</w:t>
      </w:r>
    </w:p>
    <w:p w14:paraId="41662AE9" w14:textId="2833AA65" w:rsidR="00CC3D7B" w:rsidRDefault="00CC3D7B" w:rsidP="00CA47E3">
      <w:r w:rsidRPr="00AD5D86">
        <w:rPr>
          <w:noProof/>
        </w:rPr>
        <w:drawing>
          <wp:inline distT="0" distB="0" distL="0" distR="0" wp14:anchorId="5F76D786" wp14:editId="45163AA8">
            <wp:extent cx="5943600" cy="165862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28"/>
                    <a:stretch>
                      <a:fillRect/>
                    </a:stretch>
                  </pic:blipFill>
                  <pic:spPr>
                    <a:xfrm>
                      <a:off x="0" y="0"/>
                      <a:ext cx="5943600" cy="1658620"/>
                    </a:xfrm>
                    <a:prstGeom prst="rect">
                      <a:avLst/>
                    </a:prstGeom>
                  </pic:spPr>
                </pic:pic>
              </a:graphicData>
            </a:graphic>
          </wp:inline>
        </w:drawing>
      </w:r>
    </w:p>
    <w:p w14:paraId="611CA188" w14:textId="7F812A0A" w:rsidR="00CC3D7B" w:rsidRDefault="001351D5" w:rsidP="00CA47E3">
      <w:r>
        <w:t xml:space="preserve">While expanding each request </w:t>
      </w:r>
      <w:r w:rsidR="009B0AD8">
        <w:t>the user need to click the try it out button and should add the necessary input asked by the swagger and then while clicking the execute button it prov</w:t>
      </w:r>
      <w:r w:rsidR="00170266">
        <w:t xml:space="preserve">ides the server response by the status code based on the </w:t>
      </w:r>
      <w:r w:rsidR="00EC46DF">
        <w:t>response along with the details</w:t>
      </w:r>
      <w:r w:rsidR="00170266">
        <w:t xml:space="preserve"> </w:t>
      </w:r>
      <w:r w:rsidR="00EC46DF">
        <w:t>of</w:t>
      </w:r>
      <w:r w:rsidR="00170266">
        <w:t xml:space="preserve"> output </w:t>
      </w:r>
      <w:r w:rsidR="00EC46DF">
        <w:t>which is</w:t>
      </w:r>
      <w:r w:rsidR="00170266">
        <w:t xml:space="preserve"> data from the </w:t>
      </w:r>
      <w:r w:rsidR="007A7B15">
        <w:t>server database.</w:t>
      </w:r>
    </w:p>
    <w:p w14:paraId="2AFC6A80" w14:textId="440AB586" w:rsidR="007B5AC5" w:rsidRDefault="007B5AC5" w:rsidP="006B3C57">
      <w:r w:rsidRPr="006B3C57">
        <w:rPr>
          <w:noProof/>
        </w:rPr>
        <w:drawing>
          <wp:inline distT="0" distB="0" distL="0" distR="0" wp14:anchorId="69E2AD45" wp14:editId="2B4AE05D">
            <wp:extent cx="5943600" cy="1197610"/>
            <wp:effectExtent l="0" t="0" r="0" b="254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29"/>
                    <a:stretch>
                      <a:fillRect/>
                    </a:stretch>
                  </pic:blipFill>
                  <pic:spPr>
                    <a:xfrm>
                      <a:off x="0" y="0"/>
                      <a:ext cx="5943600" cy="1197610"/>
                    </a:xfrm>
                    <a:prstGeom prst="rect">
                      <a:avLst/>
                    </a:prstGeom>
                  </pic:spPr>
                </pic:pic>
              </a:graphicData>
            </a:graphic>
          </wp:inline>
        </w:drawing>
      </w:r>
    </w:p>
    <w:p w14:paraId="494EFFED" w14:textId="76BD141E" w:rsidR="00CC3D7B" w:rsidRDefault="00CC3D7B" w:rsidP="00CA47E3">
      <w:r w:rsidRPr="00EC46DF">
        <w:rPr>
          <w:noProof/>
          <w:sz w:val="24"/>
          <w:szCs w:val="24"/>
        </w:rPr>
        <w:lastRenderedPageBreak/>
        <w:drawing>
          <wp:inline distT="0" distB="0" distL="0" distR="0" wp14:anchorId="4EB9A7C0" wp14:editId="0D0F81A3">
            <wp:extent cx="5943600" cy="368109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0"/>
                    <a:stretch>
                      <a:fillRect/>
                    </a:stretch>
                  </pic:blipFill>
                  <pic:spPr>
                    <a:xfrm>
                      <a:off x="0" y="0"/>
                      <a:ext cx="5943600" cy="3681095"/>
                    </a:xfrm>
                    <a:prstGeom prst="rect">
                      <a:avLst/>
                    </a:prstGeom>
                  </pic:spPr>
                </pic:pic>
              </a:graphicData>
            </a:graphic>
          </wp:inline>
        </w:drawing>
      </w:r>
    </w:p>
    <w:p w14:paraId="45255C6B" w14:textId="77777777" w:rsidR="00CA47E3" w:rsidRDefault="00CA47E3" w:rsidP="00DF4CFA"/>
    <w:p w14:paraId="428B9387" w14:textId="448AF5B1" w:rsidR="0031160B" w:rsidRPr="00A70A8F" w:rsidRDefault="00553693" w:rsidP="00DF4CFA">
      <w:pPr>
        <w:rPr>
          <w:rFonts w:asciiTheme="majorHAnsi" w:hAnsiTheme="majorHAnsi" w:cstheme="majorHAnsi"/>
          <w:color w:val="4472C4" w:themeColor="accent1"/>
          <w:sz w:val="40"/>
          <w:szCs w:val="40"/>
        </w:rPr>
      </w:pPr>
      <w:r w:rsidRPr="00A70A8F">
        <w:rPr>
          <w:rFonts w:asciiTheme="majorHAnsi" w:hAnsiTheme="majorHAnsi" w:cstheme="majorHAnsi"/>
          <w:color w:val="4472C4" w:themeColor="accent1"/>
          <w:sz w:val="40"/>
          <w:szCs w:val="40"/>
        </w:rPr>
        <w:t>Configuring the</w:t>
      </w:r>
      <w:r w:rsidR="000810B3" w:rsidRPr="00A70A8F">
        <w:rPr>
          <w:rFonts w:asciiTheme="majorHAnsi" w:hAnsiTheme="majorHAnsi" w:cstheme="majorHAnsi"/>
          <w:color w:val="4472C4" w:themeColor="accent1"/>
          <w:sz w:val="40"/>
          <w:szCs w:val="40"/>
        </w:rPr>
        <w:t xml:space="preserve"> Security</w:t>
      </w:r>
      <w:r w:rsidRPr="00A70A8F">
        <w:rPr>
          <w:rFonts w:asciiTheme="majorHAnsi" w:hAnsiTheme="majorHAnsi" w:cstheme="majorHAnsi"/>
          <w:color w:val="4472C4" w:themeColor="accent1"/>
          <w:sz w:val="40"/>
          <w:szCs w:val="40"/>
        </w:rPr>
        <w:t xml:space="preserve"> of Response</w:t>
      </w:r>
      <w:r w:rsidR="00103E73">
        <w:rPr>
          <w:rFonts w:asciiTheme="majorHAnsi" w:hAnsiTheme="majorHAnsi" w:cstheme="majorHAnsi"/>
          <w:color w:val="4472C4" w:themeColor="accent1"/>
          <w:sz w:val="40"/>
          <w:szCs w:val="40"/>
        </w:rPr>
        <w:t>-JWT</w:t>
      </w:r>
    </w:p>
    <w:p w14:paraId="7F5317FE" w14:textId="534943A0" w:rsidR="00B03407" w:rsidRDefault="00D276A0" w:rsidP="00DF4CFA">
      <w:r>
        <w:t>After implementation of basic CRUD operations Swagger also</w:t>
      </w:r>
      <w:r w:rsidR="00F679BB">
        <w:t xml:space="preserve"> check</w:t>
      </w:r>
      <w:r w:rsidR="008934C7">
        <w:t>s</w:t>
      </w:r>
      <w:r w:rsidR="00F679BB">
        <w:t xml:space="preserve"> the authorized requests</w:t>
      </w:r>
      <w:r w:rsidR="00EC46DF">
        <w:t>.</w:t>
      </w:r>
      <w:r w:rsidR="00EC46DF" w:rsidRPr="00EC46DF">
        <w:rPr>
          <w:rFonts w:ascii="Arial" w:hAnsi="Arial" w:cs="Arial"/>
          <w:color w:val="202124"/>
          <w:shd w:val="clear" w:color="auto" w:fill="FFFFFF"/>
        </w:rPr>
        <w:t xml:space="preserve"> </w:t>
      </w:r>
      <w:r w:rsidR="00EC46DF" w:rsidRPr="00EC46DF">
        <w:rPr>
          <w:rFonts w:cstheme="minorHAnsi"/>
          <w:color w:val="202124"/>
          <w:sz w:val="24"/>
          <w:szCs w:val="24"/>
          <w:shd w:val="clear" w:color="auto" w:fill="FFFFFF"/>
        </w:rPr>
        <w:t>Authorization is a process by which a server determines if the client has permission to use a resource or access a file</w:t>
      </w:r>
      <w:r w:rsidR="00EC46DF">
        <w:rPr>
          <w:rFonts w:cstheme="minorHAnsi"/>
          <w:color w:val="202124"/>
          <w:sz w:val="24"/>
          <w:szCs w:val="24"/>
          <w:shd w:val="clear" w:color="auto" w:fill="FFFFFF"/>
        </w:rPr>
        <w:t>. This can be done</w:t>
      </w:r>
      <w:r w:rsidR="00F679BB">
        <w:t xml:space="preserve"> by adding upon </w:t>
      </w:r>
      <w:r w:rsidR="00B65F30">
        <w:t>BEARER token in required requests and verify the request and provide the response</w:t>
      </w:r>
      <w:r w:rsidR="005472CC">
        <w:t>.</w:t>
      </w:r>
      <w:r w:rsidR="004C3D4A">
        <w:t xml:space="preserve">Here the below mentioned code was to </w:t>
      </w:r>
      <w:r w:rsidR="00C24D34">
        <w:t xml:space="preserve">include JWT Token, whereas the </w:t>
      </w:r>
      <w:r w:rsidR="00103E73">
        <w:t>authorization can be done by other methods like OAuth2</w:t>
      </w:r>
      <w:r w:rsidR="00C24D34">
        <w:t xml:space="preserve"> </w:t>
      </w:r>
    </w:p>
    <w:p w14:paraId="06E59FDE" w14:textId="77777777" w:rsidR="00B03407" w:rsidRDefault="00B03407" w:rsidP="00DF4CFA"/>
    <w:p w14:paraId="7C3FB887" w14:textId="36D967D2" w:rsidR="00343859" w:rsidRPr="008F0C65" w:rsidRDefault="009B3627" w:rsidP="00DF4CFA">
      <w:pPr>
        <w:rPr>
          <w:sz w:val="28"/>
          <w:szCs w:val="28"/>
        </w:rPr>
      </w:pPr>
      <w:r w:rsidRPr="008F0C65">
        <w:rPr>
          <w:sz w:val="28"/>
          <w:szCs w:val="28"/>
        </w:rPr>
        <w:t>Services for Authorization</w:t>
      </w:r>
    </w:p>
    <w:p w14:paraId="60A2DAA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builder.Services.AddSwaggerGen(option =&gt;</w:t>
      </w:r>
    </w:p>
    <w:p w14:paraId="62AC62B5"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w:t>
      </w:r>
    </w:p>
    <w:p w14:paraId="0A53B29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p>
    <w:p w14:paraId="47F80A59"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option.SwaggerDoc(</w:t>
      </w:r>
      <w:r>
        <w:rPr>
          <w:rFonts w:ascii="Cascadia Mono" w:hAnsi="Cascadia Mono" w:cs="Cascadia Mono"/>
          <w:color w:val="A31515"/>
          <w:sz w:val="19"/>
          <w:szCs w:val="19"/>
          <w:lang w:val="en-IN"/>
        </w:rPr>
        <w:t>"v1"</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OpenApiInfo { Title = </w:t>
      </w:r>
      <w:r>
        <w:rPr>
          <w:rFonts w:ascii="Cascadia Mono" w:hAnsi="Cascadia Mono" w:cs="Cascadia Mono"/>
          <w:color w:val="A31515"/>
          <w:sz w:val="19"/>
          <w:szCs w:val="19"/>
          <w:lang w:val="en-IN"/>
        </w:rPr>
        <w:t>"Demo API"</w:t>
      </w:r>
      <w:r>
        <w:rPr>
          <w:rFonts w:ascii="Cascadia Mono" w:hAnsi="Cascadia Mono" w:cs="Cascadia Mono"/>
          <w:color w:val="000000"/>
          <w:sz w:val="19"/>
          <w:szCs w:val="19"/>
          <w:lang w:val="en-IN"/>
        </w:rPr>
        <w:t xml:space="preserve">, Version = </w:t>
      </w:r>
      <w:r>
        <w:rPr>
          <w:rFonts w:ascii="Cascadia Mono" w:hAnsi="Cascadia Mono" w:cs="Cascadia Mono"/>
          <w:color w:val="A31515"/>
          <w:sz w:val="19"/>
          <w:szCs w:val="19"/>
          <w:lang w:val="en-IN"/>
        </w:rPr>
        <w:t>"v1"</w:t>
      </w:r>
      <w:r>
        <w:rPr>
          <w:rFonts w:ascii="Cascadia Mono" w:hAnsi="Cascadia Mono" w:cs="Cascadia Mono"/>
          <w:color w:val="000000"/>
          <w:sz w:val="19"/>
          <w:szCs w:val="19"/>
          <w:lang w:val="en-IN"/>
        </w:rPr>
        <w:t xml:space="preserve"> });</w:t>
      </w:r>
    </w:p>
    <w:p w14:paraId="11B1E5F5"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option.AddSecurityDefinition(</w:t>
      </w:r>
      <w:r>
        <w:rPr>
          <w:rFonts w:ascii="Cascadia Mono" w:hAnsi="Cascadia Mono" w:cs="Cascadia Mono"/>
          <w:color w:val="A31515"/>
          <w:sz w:val="19"/>
          <w:szCs w:val="19"/>
          <w:lang w:val="en-IN"/>
        </w:rPr>
        <w:t>"Bearer"</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OpenApiSecurityScheme</w:t>
      </w:r>
    </w:p>
    <w:p w14:paraId="70CF9183"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60E408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In = ParameterLocation.Header,</w:t>
      </w:r>
    </w:p>
    <w:p w14:paraId="4BCF6C10"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Description = </w:t>
      </w:r>
      <w:r>
        <w:rPr>
          <w:rFonts w:ascii="Cascadia Mono" w:hAnsi="Cascadia Mono" w:cs="Cascadia Mono"/>
          <w:color w:val="A31515"/>
          <w:sz w:val="19"/>
          <w:szCs w:val="19"/>
          <w:lang w:val="en-IN"/>
        </w:rPr>
        <w:t>"Please enter a valid token"</w:t>
      </w:r>
      <w:r>
        <w:rPr>
          <w:rFonts w:ascii="Cascadia Mono" w:hAnsi="Cascadia Mono" w:cs="Cascadia Mono"/>
          <w:color w:val="000000"/>
          <w:sz w:val="19"/>
          <w:szCs w:val="19"/>
          <w:lang w:val="en-IN"/>
        </w:rPr>
        <w:t>,</w:t>
      </w:r>
    </w:p>
    <w:p w14:paraId="6F7191E7"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Name = </w:t>
      </w:r>
      <w:r>
        <w:rPr>
          <w:rFonts w:ascii="Cascadia Mono" w:hAnsi="Cascadia Mono" w:cs="Cascadia Mono"/>
          <w:color w:val="A31515"/>
          <w:sz w:val="19"/>
          <w:szCs w:val="19"/>
          <w:lang w:val="en-IN"/>
        </w:rPr>
        <w:t>"Authorization"</w:t>
      </w:r>
      <w:r>
        <w:rPr>
          <w:rFonts w:ascii="Cascadia Mono" w:hAnsi="Cascadia Mono" w:cs="Cascadia Mono"/>
          <w:color w:val="000000"/>
          <w:sz w:val="19"/>
          <w:szCs w:val="19"/>
          <w:lang w:val="en-IN"/>
        </w:rPr>
        <w:t>,</w:t>
      </w:r>
    </w:p>
    <w:p w14:paraId="72F740ED"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Type = SecuritySchemeType.Http,</w:t>
      </w:r>
    </w:p>
    <w:p w14:paraId="1282C79A"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BearerFormat = </w:t>
      </w:r>
      <w:r>
        <w:rPr>
          <w:rFonts w:ascii="Cascadia Mono" w:hAnsi="Cascadia Mono" w:cs="Cascadia Mono"/>
          <w:color w:val="A31515"/>
          <w:sz w:val="19"/>
          <w:szCs w:val="19"/>
          <w:lang w:val="en-IN"/>
        </w:rPr>
        <w:t>"JWT"</w:t>
      </w:r>
      <w:r>
        <w:rPr>
          <w:rFonts w:ascii="Cascadia Mono" w:hAnsi="Cascadia Mono" w:cs="Cascadia Mono"/>
          <w:color w:val="000000"/>
          <w:sz w:val="19"/>
          <w:szCs w:val="19"/>
          <w:lang w:val="en-IN"/>
        </w:rPr>
        <w:t>,</w:t>
      </w:r>
    </w:p>
    <w:p w14:paraId="3E300A08"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Scheme = </w:t>
      </w:r>
      <w:r>
        <w:rPr>
          <w:rFonts w:ascii="Cascadia Mono" w:hAnsi="Cascadia Mono" w:cs="Cascadia Mono"/>
          <w:color w:val="A31515"/>
          <w:sz w:val="19"/>
          <w:szCs w:val="19"/>
          <w:lang w:val="en-IN"/>
        </w:rPr>
        <w:t>"Bearer"</w:t>
      </w:r>
    </w:p>
    <w:p w14:paraId="53FD9964"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2F26BEB"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p>
    <w:p w14:paraId="6922E0F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p>
    <w:p w14:paraId="7A1E938A"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p>
    <w:p w14:paraId="020F0D79"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option.AddSecurityRequirement(</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OpenApiSecurityRequirement</w:t>
      </w:r>
    </w:p>
    <w:p w14:paraId="168483A5"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4BB1C9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945DBC6"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OpenApiSecurityScheme</w:t>
      </w:r>
    </w:p>
    <w:p w14:paraId="180D16D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933179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Reference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OpenApiReference</w:t>
      </w:r>
    </w:p>
    <w:p w14:paraId="481DE17D"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D605120"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Type=ReferenceType.SecurityScheme,</w:t>
      </w:r>
    </w:p>
    <w:p w14:paraId="331514DD"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Id=</w:t>
      </w:r>
      <w:r>
        <w:rPr>
          <w:rFonts w:ascii="Cascadia Mono" w:hAnsi="Cascadia Mono" w:cs="Cascadia Mono"/>
          <w:color w:val="A31515"/>
          <w:sz w:val="19"/>
          <w:szCs w:val="19"/>
          <w:lang w:val="en-IN"/>
        </w:rPr>
        <w:t>"Bearer"</w:t>
      </w:r>
    </w:p>
    <w:p w14:paraId="4ACE2CC3"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629823C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1A2966B"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string</w:t>
      </w:r>
      <w:r>
        <w:rPr>
          <w:rFonts w:ascii="Cascadia Mono" w:hAnsi="Cascadia Mono" w:cs="Cascadia Mono"/>
          <w:color w:val="000000"/>
          <w:sz w:val="19"/>
          <w:szCs w:val="19"/>
          <w:lang w:val="en-IN"/>
        </w:rPr>
        <w:t>[]{}</w:t>
      </w:r>
    </w:p>
    <w:p w14:paraId="55712EA8"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7217CE2D"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2057EFCA" w14:textId="164D9647" w:rsidR="00271755" w:rsidRDefault="000F04AD" w:rsidP="000F04AD">
      <w:r>
        <w:rPr>
          <w:rFonts w:ascii="Cascadia Mono" w:hAnsi="Cascadia Mono" w:cs="Cascadia Mono"/>
          <w:color w:val="000000"/>
          <w:sz w:val="19"/>
          <w:szCs w:val="19"/>
          <w:lang w:val="en-IN"/>
        </w:rPr>
        <w:t>});</w:t>
      </w:r>
    </w:p>
    <w:p w14:paraId="0E13494A" w14:textId="74C5E952" w:rsidR="00973973" w:rsidRDefault="00747C60" w:rsidP="00DF4CFA">
      <w:r>
        <w:t>A</w:t>
      </w:r>
      <w:r w:rsidR="00E46E01">
        <w:t xml:space="preserve">dding the services of Authorization </w:t>
      </w:r>
      <w:r w:rsidR="002D298F">
        <w:t>the</w:t>
      </w:r>
      <w:r w:rsidR="004672BA">
        <w:t>n,</w:t>
      </w:r>
    </w:p>
    <w:p w14:paraId="33B03E85" w14:textId="552E8886" w:rsidR="00693F78" w:rsidRDefault="00973973" w:rsidP="00DF4CFA">
      <w:r w:rsidRPr="008F0C65">
        <w:rPr>
          <w:b/>
          <w:bCs/>
        </w:rPr>
        <w:t>Step-1:</w:t>
      </w:r>
      <w:r w:rsidR="00010215">
        <w:rPr>
          <w:b/>
          <w:bCs/>
        </w:rPr>
        <w:t xml:space="preserve"> </w:t>
      </w:r>
      <w:r>
        <w:t>R</w:t>
      </w:r>
      <w:r w:rsidR="002D298F">
        <w:t xml:space="preserve">equests will be added with a symbol of lock which defines the authentication of the </w:t>
      </w:r>
      <w:r w:rsidR="007434BE">
        <w:t>requests.</w:t>
      </w:r>
    </w:p>
    <w:p w14:paraId="7AECF3C3" w14:textId="443FBAD6" w:rsidR="009442A6" w:rsidRDefault="009442A6" w:rsidP="00DF4CFA">
      <w:r>
        <w:rPr>
          <w:noProof/>
        </w:rPr>
        <w:drawing>
          <wp:inline distT="0" distB="0" distL="0" distR="0" wp14:anchorId="7FA43994" wp14:editId="7BB97DAF">
            <wp:extent cx="5943600" cy="1283970"/>
            <wp:effectExtent l="0" t="0" r="0" b="0"/>
            <wp:docPr id="16" name="Picture 1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283970"/>
                    </a:xfrm>
                    <a:prstGeom prst="rect">
                      <a:avLst/>
                    </a:prstGeom>
                    <a:noFill/>
                    <a:ln>
                      <a:noFill/>
                    </a:ln>
                  </pic:spPr>
                </pic:pic>
              </a:graphicData>
            </a:graphic>
          </wp:inline>
        </w:drawing>
      </w:r>
    </w:p>
    <w:p w14:paraId="5BEF7245" w14:textId="0BFF9956" w:rsidR="0091022A" w:rsidRDefault="0091022A" w:rsidP="00DF4CFA"/>
    <w:p w14:paraId="67AA2AAB" w14:textId="75386D12" w:rsidR="0091022A" w:rsidRDefault="0091022A" w:rsidP="00DF4CFA">
      <w:r w:rsidRPr="008F0C65">
        <w:rPr>
          <w:b/>
          <w:bCs/>
        </w:rPr>
        <w:t>Step-2:</w:t>
      </w:r>
      <w:r w:rsidR="00010215">
        <w:rPr>
          <w:b/>
          <w:bCs/>
        </w:rPr>
        <w:t xml:space="preserve"> </w:t>
      </w:r>
      <w:r w:rsidR="004672BA">
        <w:t xml:space="preserve">The user should </w:t>
      </w:r>
      <w:r w:rsidR="00CE6122">
        <w:t xml:space="preserve">add </w:t>
      </w:r>
      <w:r w:rsidR="004672BA">
        <w:t xml:space="preserve">the Token which is produced by the </w:t>
      </w:r>
      <w:r w:rsidR="00CE6122">
        <w:t xml:space="preserve">JWT </w:t>
      </w:r>
      <w:r w:rsidR="00C57F6A">
        <w:t xml:space="preserve">from the server </w:t>
      </w:r>
    </w:p>
    <w:p w14:paraId="2237305A" w14:textId="77777777" w:rsidR="009442A6" w:rsidRDefault="009442A6" w:rsidP="00DF4CFA"/>
    <w:p w14:paraId="2B653EF8" w14:textId="662D8882" w:rsidR="003634F2" w:rsidRDefault="003634F2" w:rsidP="00DF4CFA"/>
    <w:p w14:paraId="77892178" w14:textId="5AB95A2F" w:rsidR="00B61704" w:rsidRDefault="00B61704" w:rsidP="00DF4CFA"/>
    <w:p w14:paraId="7BDAC9F3" w14:textId="13C5B496" w:rsidR="003634F2" w:rsidRDefault="00D33302" w:rsidP="00DF4CFA">
      <w:r>
        <w:rPr>
          <w:noProof/>
        </w:rPr>
        <mc:AlternateContent>
          <mc:Choice Requires="wps">
            <w:drawing>
              <wp:anchor distT="0" distB="0" distL="114300" distR="114300" simplePos="0" relativeHeight="251664384" behindDoc="0" locked="0" layoutInCell="1" allowOverlap="1" wp14:anchorId="29F2B689" wp14:editId="0F3E6C21">
                <wp:simplePos x="0" y="0"/>
                <wp:positionH relativeFrom="column">
                  <wp:posOffset>1945277</wp:posOffset>
                </wp:positionH>
                <wp:positionV relativeFrom="paragraph">
                  <wp:posOffset>715845</wp:posOffset>
                </wp:positionV>
                <wp:extent cx="2375916" cy="605898"/>
                <wp:effectExtent l="38100" t="0" r="24765" b="80010"/>
                <wp:wrapNone/>
                <wp:docPr id="21" name="Straight Arrow Connector 21"/>
                <wp:cNvGraphicFramePr/>
                <a:graphic xmlns:a="http://schemas.openxmlformats.org/drawingml/2006/main">
                  <a:graphicData uri="http://schemas.microsoft.com/office/word/2010/wordprocessingShape">
                    <wps:wsp>
                      <wps:cNvCnPr/>
                      <wps:spPr>
                        <a:xfrm flipH="1">
                          <a:off x="0" y="0"/>
                          <a:ext cx="2375916" cy="60589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A821B" id="Straight Arrow Connector 21" o:spid="_x0000_s1026" type="#_x0000_t32" style="position:absolute;margin-left:153.15pt;margin-top:56.35pt;width:187.1pt;height:47.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" strokecolor="red" strokeweight="1.5pt">
                <v:stroke endarrow="block" joinstyle="miter"/>
              </v:shape>
            </w:pict>
          </mc:Fallback>
        </mc:AlternateContent>
      </w:r>
      <w:r w:rsidRPr="00D33302">
        <w:rPr>
          <w:noProof/>
        </w:rPr>
        <w:drawing>
          <wp:inline distT="0" distB="0" distL="0" distR="0" wp14:anchorId="4C90DCED" wp14:editId="251575A8">
            <wp:extent cx="5943600" cy="1751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51965"/>
                    </a:xfrm>
                    <a:prstGeom prst="rect">
                      <a:avLst/>
                    </a:prstGeom>
                  </pic:spPr>
                </pic:pic>
              </a:graphicData>
            </a:graphic>
          </wp:inline>
        </w:drawing>
      </w:r>
    </w:p>
    <w:p w14:paraId="50FB7456" w14:textId="59AAE2CE" w:rsidR="00CC7DA3" w:rsidRDefault="00CC7DA3" w:rsidP="00DF4CFA"/>
    <w:p w14:paraId="0BCBD154" w14:textId="3A1FCCCA" w:rsidR="00CC7DA3" w:rsidRDefault="00CC7DA3" w:rsidP="00ED62E4">
      <w:pPr>
        <w:jc w:val="center"/>
      </w:pPr>
      <w:r>
        <w:rPr>
          <w:noProof/>
        </w:rPr>
        <w:lastRenderedPageBreak/>
        <w:drawing>
          <wp:inline distT="0" distB="0" distL="0" distR="0" wp14:anchorId="4D9BF2BC" wp14:editId="6251401F">
            <wp:extent cx="4501961" cy="1988366"/>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2884" cy="1997607"/>
                    </a:xfrm>
                    <a:prstGeom prst="rect">
                      <a:avLst/>
                    </a:prstGeom>
                    <a:noFill/>
                    <a:ln>
                      <a:noFill/>
                    </a:ln>
                  </pic:spPr>
                </pic:pic>
              </a:graphicData>
            </a:graphic>
          </wp:inline>
        </w:drawing>
      </w:r>
    </w:p>
    <w:p w14:paraId="1CA075FF" w14:textId="1EFF37FA" w:rsidR="00980753" w:rsidRPr="00F70EC4" w:rsidRDefault="00BA2C98" w:rsidP="00DF4CFA">
      <w:pPr>
        <w:rPr>
          <w:color w:val="FFFFFF" w:themeColor="background1"/>
        </w:rPr>
      </w:pPr>
      <w:r w:rsidRPr="008F0C65">
        <w:rPr>
          <w:b/>
          <w:bCs/>
        </w:rPr>
        <w:t>Step-3:</w:t>
      </w:r>
      <w:r w:rsidR="008A5B98">
        <w:rPr>
          <w:b/>
          <w:bCs/>
        </w:rPr>
        <w:t xml:space="preserve"> </w:t>
      </w:r>
      <w:r>
        <w:t xml:space="preserve">Authorize keyword should be mentioned above each request which are </w:t>
      </w:r>
      <w:r w:rsidR="00FD5CB3">
        <w:t>needed to be authenticated.</w:t>
      </w:r>
    </w:p>
    <w:p w14:paraId="53E4B1F5" w14:textId="5C9751F5" w:rsidR="00271755" w:rsidRDefault="00BA2C98" w:rsidP="00DF4CFA">
      <w:r w:rsidRPr="00BA2C98">
        <w:rPr>
          <w:noProof/>
        </w:rPr>
        <w:drawing>
          <wp:inline distT="0" distB="0" distL="0" distR="0" wp14:anchorId="34300ACE" wp14:editId="6C55FEE0">
            <wp:extent cx="5943600"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6900"/>
                    </a:xfrm>
                    <a:prstGeom prst="rect">
                      <a:avLst/>
                    </a:prstGeom>
                  </pic:spPr>
                </pic:pic>
              </a:graphicData>
            </a:graphic>
          </wp:inline>
        </w:drawing>
      </w:r>
    </w:p>
    <w:p w14:paraId="419B70D2" w14:textId="77777777" w:rsidR="00271755" w:rsidRDefault="00271755" w:rsidP="00DF4CFA"/>
    <w:p w14:paraId="1D4BA7D0" w14:textId="5D3BBABB" w:rsidR="00271755" w:rsidRDefault="00C57F6A" w:rsidP="00DF4CFA">
      <w:r w:rsidRPr="008F0C65">
        <w:rPr>
          <w:b/>
          <w:bCs/>
        </w:rPr>
        <w:t>Step-</w:t>
      </w:r>
      <w:r w:rsidR="00F70EC4" w:rsidRPr="008F0C65">
        <w:rPr>
          <w:b/>
          <w:bCs/>
        </w:rPr>
        <w:t>4</w:t>
      </w:r>
      <w:r w:rsidRPr="008F0C65">
        <w:rPr>
          <w:b/>
          <w:bCs/>
        </w:rPr>
        <w:t>:</w:t>
      </w:r>
      <w:r w:rsidR="000E0393">
        <w:rPr>
          <w:b/>
          <w:bCs/>
        </w:rPr>
        <w:t xml:space="preserve"> </w:t>
      </w:r>
      <w:r w:rsidR="00271755">
        <w:t xml:space="preserve">After Authorization with JWT </w:t>
      </w:r>
      <w:r>
        <w:t xml:space="preserve">Token the request will be authenticated automatically so the </w:t>
      </w:r>
      <w:r w:rsidR="00BC0F3C">
        <w:t xml:space="preserve">users should provide the token and need to execute the request as </w:t>
      </w:r>
      <w:r w:rsidR="00787EED">
        <w:t>the same mentioned above</w:t>
      </w:r>
    </w:p>
    <w:p w14:paraId="2F9BB704" w14:textId="017B545B" w:rsidR="005E2F7C" w:rsidRDefault="00654302" w:rsidP="000C1A28">
      <w:r>
        <w:rPr>
          <w:noProof/>
        </w:rPr>
        <w:drawing>
          <wp:inline distT="0" distB="0" distL="0" distR="0" wp14:anchorId="07158D3E" wp14:editId="04321A7B">
            <wp:extent cx="5943600" cy="13347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334770"/>
                    </a:xfrm>
                    <a:prstGeom prst="rect">
                      <a:avLst/>
                    </a:prstGeom>
                    <a:noFill/>
                    <a:ln>
                      <a:noFill/>
                    </a:ln>
                  </pic:spPr>
                </pic:pic>
              </a:graphicData>
            </a:graphic>
          </wp:inline>
        </w:drawing>
      </w:r>
    </w:p>
    <w:p w14:paraId="1F1A74B4" w14:textId="36F74A79" w:rsidR="001624D6" w:rsidRPr="0074540A" w:rsidRDefault="00880B94" w:rsidP="005E2F7C">
      <w:pPr>
        <w:pStyle w:val="Graphic"/>
        <w:rPr>
          <w:rFonts w:asciiTheme="majorHAnsi" w:hAnsiTheme="majorHAnsi" w:cstheme="majorHAnsi"/>
          <w:color w:val="4472C4" w:themeColor="accent1"/>
          <w:sz w:val="40"/>
          <w:szCs w:val="40"/>
        </w:rPr>
      </w:pPr>
      <w:r w:rsidRPr="0074540A">
        <w:rPr>
          <w:rFonts w:asciiTheme="majorHAnsi" w:hAnsiTheme="majorHAnsi" w:cstheme="majorHAnsi"/>
          <w:color w:val="4472C4" w:themeColor="accent1"/>
          <w:sz w:val="40"/>
          <w:szCs w:val="40"/>
        </w:rPr>
        <w:t xml:space="preserve">Adding Document Definitions in </w:t>
      </w:r>
      <w:r w:rsidR="00EC46DF" w:rsidRPr="0074540A">
        <w:rPr>
          <w:rFonts w:asciiTheme="majorHAnsi" w:hAnsiTheme="majorHAnsi" w:cstheme="majorHAnsi"/>
          <w:color w:val="4472C4" w:themeColor="accent1"/>
          <w:sz w:val="40"/>
          <w:szCs w:val="40"/>
        </w:rPr>
        <w:t>Endpoints</w:t>
      </w:r>
    </w:p>
    <w:p w14:paraId="12439FAC" w14:textId="5A70B046" w:rsidR="001A63EF" w:rsidRPr="001A63EF" w:rsidRDefault="001A63EF" w:rsidP="001A63EF">
      <w:r>
        <w:t xml:space="preserve">These details </w:t>
      </w:r>
      <w:r w:rsidR="000B48A8">
        <w:t>can be optional,</w:t>
      </w:r>
      <w:r>
        <w:t xml:space="preserve"> </w:t>
      </w:r>
      <w:r w:rsidR="004D367F">
        <w:t xml:space="preserve">but it would be preferably better to give the details about the tasks </w:t>
      </w:r>
      <w:r w:rsidR="00010215">
        <w:t>which</w:t>
      </w:r>
      <w:r w:rsidR="004D367F">
        <w:t xml:space="preserve"> will display underneath of the </w:t>
      </w:r>
      <w:r w:rsidR="00A212E4">
        <w:t>Json link</w:t>
      </w:r>
    </w:p>
    <w:p w14:paraId="46090EE3"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builder.Services.AddSwaggerGen(options =&gt;</w:t>
      </w:r>
    </w:p>
    <w:p w14:paraId="648D0217"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10960E37"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options.SwaggerDoc(</w:t>
      </w:r>
      <w:r>
        <w:rPr>
          <w:rFonts w:ascii="Cascadia Mono" w:hAnsi="Cascadia Mono" w:cs="Cascadia Mono"/>
          <w:color w:val="A31515"/>
          <w:sz w:val="19"/>
          <w:szCs w:val="19"/>
          <w:lang w:val="en-IN"/>
        </w:rPr>
        <w:t>"v1"</w:t>
      </w: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OpenApiInfo</w:t>
      </w:r>
    </w:p>
    <w:p w14:paraId="67AC0FF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lastRenderedPageBreak/>
        <w:t xml:space="preserve">                {</w:t>
      </w:r>
    </w:p>
    <w:p w14:paraId="4EEE966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Version = </w:t>
      </w:r>
      <w:r>
        <w:rPr>
          <w:rFonts w:ascii="Cascadia Mono" w:hAnsi="Cascadia Mono" w:cs="Cascadia Mono"/>
          <w:color w:val="A31515"/>
          <w:sz w:val="19"/>
          <w:szCs w:val="19"/>
          <w:lang w:val="en-IN"/>
        </w:rPr>
        <w:t>"v1"</w:t>
      </w:r>
      <w:r>
        <w:rPr>
          <w:rFonts w:ascii="Cascadia Mono" w:hAnsi="Cascadia Mono" w:cs="Cascadia Mono"/>
          <w:color w:val="000000"/>
          <w:sz w:val="19"/>
          <w:szCs w:val="19"/>
          <w:lang w:val="en-IN"/>
        </w:rPr>
        <w:t>,</w:t>
      </w:r>
    </w:p>
    <w:p w14:paraId="320DF046"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Title = </w:t>
      </w:r>
      <w:r>
        <w:rPr>
          <w:rFonts w:ascii="Cascadia Mono" w:hAnsi="Cascadia Mono" w:cs="Cascadia Mono"/>
          <w:color w:val="A31515"/>
          <w:sz w:val="19"/>
          <w:szCs w:val="19"/>
          <w:lang w:val="en-IN"/>
        </w:rPr>
        <w:t>"First API"</w:t>
      </w:r>
      <w:r>
        <w:rPr>
          <w:rFonts w:ascii="Cascadia Mono" w:hAnsi="Cascadia Mono" w:cs="Cascadia Mono"/>
          <w:color w:val="000000"/>
          <w:sz w:val="19"/>
          <w:szCs w:val="19"/>
          <w:lang w:val="en-IN"/>
        </w:rPr>
        <w:t>,</w:t>
      </w:r>
    </w:p>
    <w:p w14:paraId="5BC78000"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Description = </w:t>
      </w:r>
      <w:r>
        <w:rPr>
          <w:rFonts w:ascii="Cascadia Mono" w:hAnsi="Cascadia Mono" w:cs="Cascadia Mono"/>
          <w:color w:val="A31515"/>
          <w:sz w:val="19"/>
          <w:szCs w:val="19"/>
          <w:lang w:val="en-IN"/>
        </w:rPr>
        <w:t>"An ASP.NET Core Web API for managing ToDo items"</w:t>
      </w:r>
      <w:r>
        <w:rPr>
          <w:rFonts w:ascii="Cascadia Mono" w:hAnsi="Cascadia Mono" w:cs="Cascadia Mono"/>
          <w:color w:val="000000"/>
          <w:sz w:val="19"/>
          <w:szCs w:val="19"/>
          <w:lang w:val="en-IN"/>
        </w:rPr>
        <w:t>,</w:t>
      </w:r>
    </w:p>
    <w:p w14:paraId="0F866049"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TermsOfService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Uri(</w:t>
      </w:r>
      <w:r>
        <w:rPr>
          <w:rFonts w:ascii="Cascadia Mono" w:hAnsi="Cascadia Mono" w:cs="Cascadia Mono"/>
          <w:color w:val="A31515"/>
          <w:sz w:val="19"/>
          <w:szCs w:val="19"/>
          <w:lang w:val="en-IN"/>
        </w:rPr>
        <w:t>"https://example.com/terms"</w:t>
      </w:r>
      <w:r>
        <w:rPr>
          <w:rFonts w:ascii="Cascadia Mono" w:hAnsi="Cascadia Mono" w:cs="Cascadia Mono"/>
          <w:color w:val="000000"/>
          <w:sz w:val="19"/>
          <w:szCs w:val="19"/>
          <w:lang w:val="en-IN"/>
        </w:rPr>
        <w:t>),</w:t>
      </w:r>
    </w:p>
    <w:p w14:paraId="312893A8"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Contact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OpenApiContact</w:t>
      </w:r>
    </w:p>
    <w:p w14:paraId="7CB56447"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55D4E63C"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Name = </w:t>
      </w:r>
      <w:r>
        <w:rPr>
          <w:rFonts w:ascii="Cascadia Mono" w:hAnsi="Cascadia Mono" w:cs="Cascadia Mono"/>
          <w:color w:val="A31515"/>
          <w:sz w:val="19"/>
          <w:szCs w:val="19"/>
          <w:lang w:val="en-IN"/>
        </w:rPr>
        <w:t>"Sample test"</w:t>
      </w:r>
      <w:r>
        <w:rPr>
          <w:rFonts w:ascii="Cascadia Mono" w:hAnsi="Cascadia Mono" w:cs="Cascadia Mono"/>
          <w:color w:val="000000"/>
          <w:sz w:val="19"/>
          <w:szCs w:val="19"/>
          <w:lang w:val="en-IN"/>
        </w:rPr>
        <w:t>,</w:t>
      </w:r>
    </w:p>
    <w:p w14:paraId="6391821B"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Url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Uri(</w:t>
      </w:r>
      <w:r>
        <w:rPr>
          <w:rFonts w:ascii="Cascadia Mono" w:hAnsi="Cascadia Mono" w:cs="Cascadia Mono"/>
          <w:color w:val="A31515"/>
          <w:sz w:val="19"/>
          <w:szCs w:val="19"/>
          <w:lang w:val="en-IN"/>
        </w:rPr>
        <w:t>"https://example.com/contact"</w:t>
      </w:r>
      <w:r>
        <w:rPr>
          <w:rFonts w:ascii="Cascadia Mono" w:hAnsi="Cascadia Mono" w:cs="Cascadia Mono"/>
          <w:color w:val="000000"/>
          <w:sz w:val="19"/>
          <w:szCs w:val="19"/>
          <w:lang w:val="en-IN"/>
        </w:rPr>
        <w:t>)</w:t>
      </w:r>
    </w:p>
    <w:p w14:paraId="60393EB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F28DF4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License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OpenApiLicense</w:t>
      </w:r>
    </w:p>
    <w:p w14:paraId="2E0B9CD6"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0E8C8DFE"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Name = </w:t>
      </w:r>
      <w:r>
        <w:rPr>
          <w:rFonts w:ascii="Cascadia Mono" w:hAnsi="Cascadia Mono" w:cs="Cascadia Mono"/>
          <w:color w:val="A31515"/>
          <w:sz w:val="19"/>
          <w:szCs w:val="19"/>
          <w:lang w:val="en-IN"/>
        </w:rPr>
        <w:t>"Sample View"</w:t>
      </w:r>
      <w:r>
        <w:rPr>
          <w:rFonts w:ascii="Cascadia Mono" w:hAnsi="Cascadia Mono" w:cs="Cascadia Mono"/>
          <w:color w:val="000000"/>
          <w:sz w:val="19"/>
          <w:szCs w:val="19"/>
          <w:lang w:val="en-IN"/>
        </w:rPr>
        <w:t>,</w:t>
      </w:r>
    </w:p>
    <w:p w14:paraId="4130115B"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Url = </w:t>
      </w:r>
      <w:r>
        <w:rPr>
          <w:rFonts w:ascii="Cascadia Mono" w:hAnsi="Cascadia Mono" w:cs="Cascadia Mono"/>
          <w:color w:val="0000FF"/>
          <w:sz w:val="19"/>
          <w:szCs w:val="19"/>
          <w:lang w:val="en-IN"/>
        </w:rPr>
        <w:t>new</w:t>
      </w:r>
      <w:r>
        <w:rPr>
          <w:rFonts w:ascii="Cascadia Mono" w:hAnsi="Cascadia Mono" w:cs="Cascadia Mono"/>
          <w:color w:val="000000"/>
          <w:sz w:val="19"/>
          <w:szCs w:val="19"/>
          <w:lang w:val="en-IN"/>
        </w:rPr>
        <w:t xml:space="preserve"> Uri(</w:t>
      </w:r>
      <w:r>
        <w:rPr>
          <w:rFonts w:ascii="Cascadia Mono" w:hAnsi="Cascadia Mono" w:cs="Cascadia Mono"/>
          <w:color w:val="A31515"/>
          <w:sz w:val="19"/>
          <w:szCs w:val="19"/>
          <w:lang w:val="en-IN"/>
        </w:rPr>
        <w:t>"https://example.com/license"</w:t>
      </w:r>
      <w:r>
        <w:rPr>
          <w:rFonts w:ascii="Cascadia Mono" w:hAnsi="Cascadia Mono" w:cs="Cascadia Mono"/>
          <w:color w:val="000000"/>
          <w:sz w:val="19"/>
          <w:szCs w:val="19"/>
          <w:lang w:val="en-IN"/>
        </w:rPr>
        <w:t>)</w:t>
      </w:r>
    </w:p>
    <w:p w14:paraId="6C169FDB"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3AFF7F8F" w14:textId="77777777" w:rsidR="000F04AD" w:rsidRDefault="000F04AD" w:rsidP="000F04AD">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p>
    <w:p w14:paraId="4264FC58" w14:textId="76CD531C" w:rsidR="003A28CD" w:rsidRDefault="000F04AD" w:rsidP="000F04AD">
      <w:r>
        <w:rPr>
          <w:rFonts w:ascii="Cascadia Mono" w:hAnsi="Cascadia Mono" w:cs="Cascadia Mono"/>
          <w:color w:val="000000"/>
          <w:sz w:val="19"/>
          <w:szCs w:val="19"/>
          <w:lang w:val="en-IN"/>
        </w:rPr>
        <w:t xml:space="preserve">            });</w:t>
      </w:r>
    </w:p>
    <w:p w14:paraId="6FFFDF4D" w14:textId="77777777" w:rsidR="003A65B4" w:rsidRDefault="003A65B4" w:rsidP="003A28CD"/>
    <w:p w14:paraId="697186A3" w14:textId="3E4ADD8B" w:rsidR="005E2F7C" w:rsidRDefault="003A65B4" w:rsidP="00A93BAE">
      <w:r w:rsidRPr="003A65B4">
        <w:rPr>
          <w:noProof/>
        </w:rPr>
        <w:drawing>
          <wp:inline distT="0" distB="0" distL="0" distR="0" wp14:anchorId="471EB046" wp14:editId="452D3574">
            <wp:extent cx="5486400" cy="19494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6"/>
                    <a:stretch>
                      <a:fillRect/>
                    </a:stretch>
                  </pic:blipFill>
                  <pic:spPr>
                    <a:xfrm>
                      <a:off x="0" y="0"/>
                      <a:ext cx="5489732" cy="1950634"/>
                    </a:xfrm>
                    <a:prstGeom prst="rect">
                      <a:avLst/>
                    </a:prstGeom>
                  </pic:spPr>
                </pic:pic>
              </a:graphicData>
            </a:graphic>
          </wp:inline>
        </w:drawing>
      </w:r>
    </w:p>
    <w:p w14:paraId="5921E666" w14:textId="0490CD25" w:rsidR="00F06ABC" w:rsidRDefault="00F06ABC" w:rsidP="00A93BAE"/>
    <w:p w14:paraId="421AC21C" w14:textId="17957275" w:rsidR="00F06ABC" w:rsidRDefault="00F06ABC" w:rsidP="00A93BAE"/>
    <w:p w14:paraId="5B54B484" w14:textId="5B9E06C4" w:rsidR="00F06ABC" w:rsidRDefault="00F06ABC" w:rsidP="00A93BAE"/>
    <w:p w14:paraId="58766CBC" w14:textId="523658D7" w:rsidR="00F06ABC" w:rsidRDefault="00F06ABC" w:rsidP="00A93BAE"/>
    <w:p w14:paraId="09FB0334" w14:textId="7DB6A639" w:rsidR="00F06ABC" w:rsidRDefault="00F06ABC" w:rsidP="00A93BAE"/>
    <w:p w14:paraId="6313CBB8" w14:textId="097B4B28" w:rsidR="00F06ABC" w:rsidRDefault="00F06ABC" w:rsidP="00A93BAE"/>
    <w:p w14:paraId="59FEF3EE" w14:textId="24E0C65B" w:rsidR="00F06ABC" w:rsidRDefault="00F06ABC" w:rsidP="00A93BAE"/>
    <w:p w14:paraId="5E26632E" w14:textId="01B7B88D" w:rsidR="00F06ABC" w:rsidRDefault="00F06ABC" w:rsidP="00A93BAE"/>
    <w:p w14:paraId="002FAEBA" w14:textId="404EBD36" w:rsidR="00F06ABC" w:rsidRDefault="00F06ABC" w:rsidP="00A93BAE"/>
    <w:p w14:paraId="27BD8E77" w14:textId="77777777" w:rsidR="00F06ABC" w:rsidRDefault="00F06ABC" w:rsidP="00A93BAE"/>
    <w:p w14:paraId="39467A2C" w14:textId="77777777" w:rsidR="00AF643A" w:rsidRDefault="00AF643A" w:rsidP="00A93BAE"/>
    <w:p w14:paraId="78BCEB66" w14:textId="08365FD0" w:rsidR="0039548F" w:rsidRPr="00467EA4" w:rsidRDefault="0039548F" w:rsidP="00A93BAE">
      <w:pPr>
        <w:rPr>
          <w:rFonts w:asciiTheme="majorHAnsi" w:hAnsiTheme="majorHAnsi" w:cstheme="majorHAnsi"/>
          <w:color w:val="4472C4" w:themeColor="accent1"/>
          <w:sz w:val="40"/>
          <w:szCs w:val="40"/>
        </w:rPr>
      </w:pPr>
      <w:r w:rsidRPr="0039548F">
        <w:rPr>
          <w:rFonts w:asciiTheme="majorHAnsi" w:hAnsiTheme="majorHAnsi" w:cstheme="majorHAnsi"/>
          <w:color w:val="4472C4" w:themeColor="accent1"/>
          <w:sz w:val="40"/>
          <w:szCs w:val="40"/>
        </w:rPr>
        <w:lastRenderedPageBreak/>
        <w:t>XML Documentation Comments</w:t>
      </w:r>
    </w:p>
    <w:p w14:paraId="2F9514B6" w14:textId="0655F4A6" w:rsidR="00BB6B75" w:rsidRDefault="00BB6B75" w:rsidP="00A93BAE">
      <w:r>
        <w:rPr>
          <w:noProof/>
        </w:rPr>
        <w:drawing>
          <wp:inline distT="0" distB="0" distL="0" distR="0" wp14:anchorId="1244D3B3" wp14:editId="01661DD7">
            <wp:extent cx="5943600" cy="3123760"/>
            <wp:effectExtent l="0" t="0" r="0" b="63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37"/>
                    <a:srcRect b="6566"/>
                    <a:stretch/>
                  </pic:blipFill>
                  <pic:spPr bwMode="auto">
                    <a:xfrm>
                      <a:off x="0" y="0"/>
                      <a:ext cx="5943600" cy="3123760"/>
                    </a:xfrm>
                    <a:prstGeom prst="rect">
                      <a:avLst/>
                    </a:prstGeom>
                    <a:ln>
                      <a:noFill/>
                    </a:ln>
                    <a:extLst>
                      <a:ext uri="{53640926-AAD7-44D8-BBD7-CCE9431645EC}">
                        <a14:shadowObscured xmlns:a14="http://schemas.microsoft.com/office/drawing/2010/main"/>
                      </a:ext>
                    </a:extLst>
                  </pic:spPr>
                </pic:pic>
              </a:graphicData>
            </a:graphic>
          </wp:inline>
        </w:drawing>
      </w:r>
    </w:p>
    <w:p w14:paraId="45D77F10" w14:textId="3192CA2A" w:rsidR="00467EA4" w:rsidRDefault="001550FC" w:rsidP="00AF643A">
      <w:pPr>
        <w:shd w:val="clear" w:color="auto" w:fill="FFFFFF"/>
        <w:spacing w:before="240" w:after="240" w:line="240" w:lineRule="auto"/>
        <w:jc w:val="left"/>
        <w:rPr>
          <w:rFonts w:eastAsia="Times New Roman" w:cstheme="minorHAnsi"/>
          <w:color w:val="212121"/>
          <w:sz w:val="24"/>
          <w:szCs w:val="24"/>
          <w:lang w:val="en-IN" w:eastAsia="en-IN"/>
        </w:rPr>
      </w:pPr>
      <w:r w:rsidRPr="001550FC">
        <w:rPr>
          <w:rFonts w:eastAsia="Times New Roman" w:cstheme="minorHAnsi"/>
          <w:b/>
          <w:bCs/>
          <w:color w:val="212121"/>
          <w:sz w:val="24"/>
          <w:szCs w:val="24"/>
          <w:lang w:val="en-IN" w:eastAsia="en-IN"/>
        </w:rPr>
        <w:t>Step-1:</w:t>
      </w:r>
      <w:r>
        <w:rPr>
          <w:rFonts w:eastAsia="Times New Roman" w:cstheme="minorHAnsi"/>
          <w:b/>
          <w:bCs/>
          <w:color w:val="212121"/>
          <w:sz w:val="24"/>
          <w:szCs w:val="24"/>
          <w:lang w:val="en-IN" w:eastAsia="en-IN"/>
        </w:rPr>
        <w:t xml:space="preserve"> </w:t>
      </w:r>
      <w:r w:rsidR="00557EFD" w:rsidRPr="00557EFD">
        <w:rPr>
          <w:rFonts w:eastAsia="Times New Roman" w:cstheme="minorHAnsi"/>
          <w:color w:val="212121"/>
          <w:sz w:val="24"/>
          <w:szCs w:val="24"/>
          <w:lang w:val="en-IN" w:eastAsia="en-IN"/>
        </w:rPr>
        <w:t xml:space="preserve">Right Click the Project </w:t>
      </w:r>
      <w:r w:rsidR="00557EFD" w:rsidRPr="001550FC">
        <w:rPr>
          <w:rFonts w:eastAsia="Times New Roman" w:cstheme="minorHAnsi"/>
          <w:color w:val="212121"/>
          <w:sz w:val="24"/>
          <w:szCs w:val="24"/>
          <w:lang w:val="en-IN" w:eastAsia="en-IN"/>
        </w:rPr>
        <w:t>-&gt;</w:t>
      </w:r>
      <w:r w:rsidR="00557EFD" w:rsidRPr="00557EFD">
        <w:rPr>
          <w:rFonts w:eastAsia="Times New Roman" w:cstheme="minorHAnsi"/>
          <w:color w:val="212121"/>
          <w:sz w:val="24"/>
          <w:szCs w:val="24"/>
          <w:lang w:val="en-IN" w:eastAsia="en-IN"/>
        </w:rPr>
        <w:t xml:space="preserve"> Properties </w:t>
      </w:r>
      <w:r w:rsidR="00557EFD" w:rsidRPr="001550FC">
        <w:rPr>
          <w:rFonts w:eastAsia="Times New Roman" w:cstheme="minorHAnsi"/>
          <w:color w:val="212121"/>
          <w:sz w:val="24"/>
          <w:szCs w:val="24"/>
          <w:lang w:val="en-IN" w:eastAsia="en-IN"/>
        </w:rPr>
        <w:t>-</w:t>
      </w:r>
      <w:r w:rsidR="00557EFD" w:rsidRPr="00557EFD">
        <w:rPr>
          <w:rFonts w:eastAsia="Times New Roman" w:cstheme="minorHAnsi"/>
          <w:color w:val="212121"/>
          <w:sz w:val="24"/>
          <w:szCs w:val="24"/>
          <w:lang w:val="en-IN" w:eastAsia="en-IN"/>
        </w:rPr>
        <w:t xml:space="preserve">&gt; </w:t>
      </w:r>
      <w:r w:rsidR="0098355F" w:rsidRPr="001550FC">
        <w:rPr>
          <w:rFonts w:eastAsia="Times New Roman" w:cstheme="minorHAnsi"/>
          <w:color w:val="212121"/>
          <w:sz w:val="24"/>
          <w:szCs w:val="24"/>
          <w:lang w:val="en-IN" w:eastAsia="en-IN"/>
        </w:rPr>
        <w:t>to get the properties of our application</w:t>
      </w:r>
    </w:p>
    <w:p w14:paraId="5CE93FD7" w14:textId="20160A5C" w:rsidR="00BB6B75" w:rsidRPr="00467EA4" w:rsidRDefault="00467EA4" w:rsidP="00467EA4">
      <w:pPr>
        <w:shd w:val="clear" w:color="auto" w:fill="FFFFFF"/>
        <w:spacing w:before="240" w:after="240" w:line="240" w:lineRule="auto"/>
        <w:jc w:val="left"/>
        <w:rPr>
          <w:rFonts w:eastAsia="Times New Roman" w:cstheme="minorHAnsi"/>
          <w:color w:val="212121"/>
          <w:sz w:val="24"/>
          <w:szCs w:val="24"/>
          <w:lang w:val="en-IN" w:eastAsia="en-IN"/>
        </w:rPr>
      </w:pPr>
      <w:r w:rsidRPr="007D1F4D">
        <w:rPr>
          <w:noProof/>
        </w:rPr>
        <w:drawing>
          <wp:inline distT="0" distB="0" distL="0" distR="0" wp14:anchorId="5B37F992" wp14:editId="2DD47E6A">
            <wp:extent cx="5943600" cy="403034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5943600" cy="4030345"/>
                    </a:xfrm>
                    <a:prstGeom prst="rect">
                      <a:avLst/>
                    </a:prstGeom>
                  </pic:spPr>
                </pic:pic>
              </a:graphicData>
            </a:graphic>
          </wp:inline>
        </w:drawing>
      </w:r>
      <w:r w:rsidR="007D1F4D">
        <w:rPr>
          <w:noProof/>
        </w:rPr>
        <mc:AlternateContent>
          <mc:Choice Requires="wps">
            <w:drawing>
              <wp:anchor distT="0" distB="0" distL="114300" distR="114300" simplePos="0" relativeHeight="251666432" behindDoc="0" locked="0" layoutInCell="1" allowOverlap="1" wp14:anchorId="517C85C6" wp14:editId="06B7099E">
                <wp:simplePos x="0" y="0"/>
                <wp:positionH relativeFrom="column">
                  <wp:posOffset>2315071</wp:posOffset>
                </wp:positionH>
                <wp:positionV relativeFrom="paragraph">
                  <wp:posOffset>3956373</wp:posOffset>
                </wp:positionV>
                <wp:extent cx="2225216" cy="10571"/>
                <wp:effectExtent l="0" t="0" r="22860" b="27940"/>
                <wp:wrapNone/>
                <wp:docPr id="36" name="Straight Connector 36"/>
                <wp:cNvGraphicFramePr/>
                <a:graphic xmlns:a="http://schemas.openxmlformats.org/drawingml/2006/main">
                  <a:graphicData uri="http://schemas.microsoft.com/office/word/2010/wordprocessingShape">
                    <wps:wsp>
                      <wps:cNvCnPr/>
                      <wps:spPr>
                        <a:xfrm>
                          <a:off x="0" y="0"/>
                          <a:ext cx="2225216" cy="1057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6EFD76" id="Straight Connector 3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82.3pt,311.55pt" to="357.5pt,3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" strokecolor="red" strokeweight="1.5pt">
                <v:stroke joinstyle="miter"/>
              </v:line>
            </w:pict>
          </mc:Fallback>
        </mc:AlternateContent>
      </w:r>
    </w:p>
    <w:p w14:paraId="11123CD4" w14:textId="2633BF0D" w:rsidR="00BB6B75" w:rsidRPr="001550FC" w:rsidRDefault="001550FC" w:rsidP="0089423B">
      <w:pPr>
        <w:shd w:val="clear" w:color="auto" w:fill="FFFFFF"/>
        <w:spacing w:before="240" w:after="240" w:line="240" w:lineRule="auto"/>
        <w:jc w:val="left"/>
        <w:rPr>
          <w:rFonts w:eastAsia="Times New Roman" w:cstheme="minorHAnsi"/>
          <w:color w:val="212121"/>
          <w:sz w:val="24"/>
          <w:szCs w:val="24"/>
          <w:lang w:val="en-IN" w:eastAsia="en-IN"/>
        </w:rPr>
      </w:pPr>
      <w:r w:rsidRPr="001550FC">
        <w:rPr>
          <w:rFonts w:eastAsia="Times New Roman" w:cstheme="minorHAnsi"/>
          <w:b/>
          <w:bCs/>
          <w:color w:val="212121"/>
          <w:sz w:val="24"/>
          <w:szCs w:val="24"/>
          <w:lang w:val="en-IN" w:eastAsia="en-IN"/>
        </w:rPr>
        <w:lastRenderedPageBreak/>
        <w:t>Step-2:</w:t>
      </w:r>
      <w:r>
        <w:rPr>
          <w:rFonts w:eastAsia="Times New Roman" w:cstheme="minorHAnsi"/>
          <w:color w:val="212121"/>
          <w:sz w:val="24"/>
          <w:szCs w:val="24"/>
          <w:lang w:val="en-IN" w:eastAsia="en-IN"/>
        </w:rPr>
        <w:t xml:space="preserve"> </w:t>
      </w:r>
      <w:r w:rsidR="0098355F" w:rsidRPr="001550FC">
        <w:rPr>
          <w:rFonts w:eastAsia="Times New Roman" w:cstheme="minorHAnsi"/>
          <w:color w:val="212121"/>
          <w:sz w:val="24"/>
          <w:szCs w:val="24"/>
          <w:lang w:val="en-IN" w:eastAsia="en-IN"/>
        </w:rPr>
        <w:t xml:space="preserve">Select </w:t>
      </w:r>
      <w:r w:rsidR="0098355F" w:rsidRPr="00557EFD">
        <w:rPr>
          <w:rFonts w:eastAsia="Times New Roman" w:cstheme="minorHAnsi"/>
          <w:color w:val="212121"/>
          <w:sz w:val="24"/>
          <w:szCs w:val="24"/>
          <w:lang w:val="en-IN" w:eastAsia="en-IN"/>
        </w:rPr>
        <w:t xml:space="preserve">Build </w:t>
      </w:r>
      <w:r w:rsidR="0098355F" w:rsidRPr="001550FC">
        <w:rPr>
          <w:rFonts w:eastAsia="Times New Roman" w:cstheme="minorHAnsi"/>
          <w:color w:val="212121"/>
          <w:sz w:val="24"/>
          <w:szCs w:val="24"/>
          <w:lang w:val="en-IN" w:eastAsia="en-IN"/>
        </w:rPr>
        <w:t>-</w:t>
      </w:r>
      <w:r w:rsidR="0098355F" w:rsidRPr="00557EFD">
        <w:rPr>
          <w:rFonts w:eastAsia="Times New Roman" w:cstheme="minorHAnsi"/>
          <w:color w:val="212121"/>
          <w:sz w:val="24"/>
          <w:szCs w:val="24"/>
          <w:lang w:val="en-IN" w:eastAsia="en-IN"/>
        </w:rPr>
        <w:t xml:space="preserve">&gt; output </w:t>
      </w:r>
      <w:r w:rsidR="0098355F" w:rsidRPr="001550FC">
        <w:rPr>
          <w:rFonts w:eastAsia="Times New Roman" w:cstheme="minorHAnsi"/>
          <w:color w:val="212121"/>
          <w:sz w:val="24"/>
          <w:szCs w:val="24"/>
          <w:lang w:val="en-IN" w:eastAsia="en-IN"/>
        </w:rPr>
        <w:t>-</w:t>
      </w:r>
      <w:r w:rsidR="0098355F" w:rsidRPr="00557EFD">
        <w:rPr>
          <w:rFonts w:eastAsia="Times New Roman" w:cstheme="minorHAnsi"/>
          <w:color w:val="212121"/>
          <w:sz w:val="24"/>
          <w:szCs w:val="24"/>
          <w:lang w:val="en-IN" w:eastAsia="en-IN"/>
        </w:rPr>
        <w:t>&gt; Check XML document file with the path</w:t>
      </w:r>
      <w:r w:rsidR="0089423B" w:rsidRPr="001550FC">
        <w:rPr>
          <w:rFonts w:eastAsia="Times New Roman" w:cstheme="minorHAnsi"/>
          <w:color w:val="212121"/>
          <w:sz w:val="24"/>
          <w:szCs w:val="24"/>
          <w:lang w:val="en-IN" w:eastAsia="en-IN"/>
        </w:rPr>
        <w:t xml:space="preserve"> which is shown as below</w:t>
      </w:r>
    </w:p>
    <w:p w14:paraId="347183AF" w14:textId="0E6CC720" w:rsidR="00BB6B75" w:rsidRDefault="00BB6B75" w:rsidP="00A93BAE">
      <w:r>
        <w:rPr>
          <w:noProof/>
        </w:rPr>
        <w:drawing>
          <wp:inline distT="0" distB="0" distL="0" distR="0" wp14:anchorId="7C61FCE7" wp14:editId="3B864774">
            <wp:extent cx="4166886" cy="265557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296" t="10387" r="18576" b="10160"/>
                    <a:stretch/>
                  </pic:blipFill>
                  <pic:spPr bwMode="auto">
                    <a:xfrm>
                      <a:off x="0" y="0"/>
                      <a:ext cx="4168124" cy="2656359"/>
                    </a:xfrm>
                    <a:prstGeom prst="rect">
                      <a:avLst/>
                    </a:prstGeom>
                    <a:ln>
                      <a:noFill/>
                    </a:ln>
                    <a:extLst>
                      <a:ext uri="{53640926-AAD7-44D8-BBD7-CCE9431645EC}">
                        <a14:shadowObscured xmlns:a14="http://schemas.microsoft.com/office/drawing/2010/main"/>
                      </a:ext>
                    </a:extLst>
                  </pic:spPr>
                </pic:pic>
              </a:graphicData>
            </a:graphic>
          </wp:inline>
        </w:drawing>
      </w:r>
    </w:p>
    <w:p w14:paraId="7E1FD99C" w14:textId="26EC1E59" w:rsidR="0089423B" w:rsidRDefault="0089423B" w:rsidP="00A93BAE"/>
    <w:p w14:paraId="4B550CBB" w14:textId="232DD223" w:rsidR="0089423B" w:rsidRDefault="0089423B" w:rsidP="00A93BAE">
      <w:r>
        <w:t>The XML file consists of all the comments t</w:t>
      </w:r>
      <w:r w:rsidR="00586D3B">
        <w:t>hat we have</w:t>
      </w:r>
      <w:r>
        <w:t xml:space="preserve"> be</w:t>
      </w:r>
      <w:r w:rsidR="00586D3B">
        <w:t>en</w:t>
      </w:r>
      <w:r>
        <w:t xml:space="preserve"> added in </w:t>
      </w:r>
      <w:r w:rsidR="00673437">
        <w:t>our project file</w:t>
      </w:r>
      <w:r w:rsidR="00F52963">
        <w:t>.</w:t>
      </w:r>
    </w:p>
    <w:p w14:paraId="53B27809" w14:textId="00B3D813" w:rsidR="00F52963" w:rsidRDefault="00F52963" w:rsidP="00A93BAE"/>
    <w:p w14:paraId="0E750C79" w14:textId="385D5416" w:rsidR="00F52963" w:rsidRDefault="00F52963" w:rsidP="00A93BAE">
      <w:r>
        <w:t>Output of XML File</w:t>
      </w:r>
    </w:p>
    <w:p w14:paraId="674E8AB0" w14:textId="3F4D2354" w:rsidR="00BB6B75" w:rsidRDefault="00125A49" w:rsidP="00A93BAE">
      <w:r>
        <w:rPr>
          <w:noProof/>
        </w:rPr>
        <w:drawing>
          <wp:inline distT="0" distB="0" distL="0" distR="0" wp14:anchorId="772BBC05" wp14:editId="1AD9273B">
            <wp:extent cx="5943600" cy="288788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621"/>
                    <a:stretch/>
                  </pic:blipFill>
                  <pic:spPr bwMode="auto">
                    <a:xfrm>
                      <a:off x="0" y="0"/>
                      <a:ext cx="5943600" cy="2887884"/>
                    </a:xfrm>
                    <a:prstGeom prst="rect">
                      <a:avLst/>
                    </a:prstGeom>
                    <a:ln>
                      <a:noFill/>
                    </a:ln>
                    <a:extLst>
                      <a:ext uri="{53640926-AAD7-44D8-BBD7-CCE9431645EC}">
                        <a14:shadowObscured xmlns:a14="http://schemas.microsoft.com/office/drawing/2010/main"/>
                      </a:ext>
                    </a:extLst>
                  </pic:spPr>
                </pic:pic>
              </a:graphicData>
            </a:graphic>
          </wp:inline>
        </w:drawing>
      </w:r>
    </w:p>
    <w:p w14:paraId="0D5134C5" w14:textId="2EC289C1" w:rsidR="00586D3B" w:rsidRDefault="00586D3B" w:rsidP="00A93BAE">
      <w:r>
        <w:t xml:space="preserve">This xml shows the </w:t>
      </w:r>
      <w:r w:rsidR="00B72B2D">
        <w:t>comments</w:t>
      </w:r>
      <w:r>
        <w:t xml:space="preserve"> of each method </w:t>
      </w:r>
      <w:r w:rsidR="00B72B2D">
        <w:t>which are written in the xml summary headers</w:t>
      </w:r>
      <w:r w:rsidR="00823A43">
        <w:t xml:space="preserve">, which can be added in the Swagger Documentation </w:t>
      </w:r>
    </w:p>
    <w:p w14:paraId="242E18CB" w14:textId="77777777" w:rsidR="004A44AB" w:rsidRDefault="004A44AB" w:rsidP="00A93BAE"/>
    <w:p w14:paraId="5880F81C" w14:textId="2211019B" w:rsidR="00BB6B75" w:rsidRDefault="00BB6B75" w:rsidP="00A93BAE">
      <w:r w:rsidRPr="00BB6B75">
        <w:rPr>
          <w:noProof/>
        </w:rPr>
        <w:lastRenderedPageBreak/>
        <w:drawing>
          <wp:inline distT="0" distB="0" distL="0" distR="0" wp14:anchorId="01776922" wp14:editId="659BC073">
            <wp:extent cx="5943600" cy="3514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14090"/>
                    </a:xfrm>
                    <a:prstGeom prst="rect">
                      <a:avLst/>
                    </a:prstGeom>
                  </pic:spPr>
                </pic:pic>
              </a:graphicData>
            </a:graphic>
          </wp:inline>
        </w:drawing>
      </w:r>
    </w:p>
    <w:p w14:paraId="6B1B8782" w14:textId="33A0D83C" w:rsidR="00BB6B75" w:rsidRDefault="005926C0" w:rsidP="00A93BAE">
      <w:r>
        <w:t>The xml summary headers should be added as shown above. If we</w:t>
      </w:r>
      <w:r w:rsidR="00D62CF1">
        <w:t xml:space="preserve"> press the</w:t>
      </w:r>
      <w:r>
        <w:t xml:space="preserve"> </w:t>
      </w:r>
      <w:r w:rsidR="00D62CF1">
        <w:t xml:space="preserve">BackSlash(/) </w:t>
      </w:r>
      <w:r w:rsidR="002D776C">
        <w:t>three times the summary header will be automatically created along with the param, return value</w:t>
      </w:r>
      <w:r w:rsidR="00AC0853">
        <w:t xml:space="preserve"> of the particular specific method.</w:t>
      </w:r>
    </w:p>
    <w:p w14:paraId="74199373" w14:textId="1057A6E6" w:rsidR="00BB6B75" w:rsidRPr="001550FC" w:rsidRDefault="0026592F" w:rsidP="00A93BAE">
      <w:pPr>
        <w:rPr>
          <w:sz w:val="28"/>
          <w:szCs w:val="28"/>
        </w:rPr>
      </w:pPr>
      <w:r w:rsidRPr="001550FC">
        <w:rPr>
          <w:sz w:val="28"/>
          <w:szCs w:val="28"/>
        </w:rPr>
        <w:t>Configuring Comments in Swagger</w:t>
      </w:r>
    </w:p>
    <w:p w14:paraId="7401C505" w14:textId="77777777" w:rsidR="00BB6B75" w:rsidRDefault="00BB6B75" w:rsidP="00BB6B75">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builder.Services.AddSwaggerGen(options =&gt;</w:t>
      </w:r>
    </w:p>
    <w:p w14:paraId="667D5324" w14:textId="2443C44C" w:rsidR="00BB6B75" w:rsidRPr="00BB6B75" w:rsidRDefault="00BB6B75" w:rsidP="00BB6B75">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            </w:t>
      </w:r>
    </w:p>
    <w:p w14:paraId="4042E570" w14:textId="77777777" w:rsidR="00BB6B75" w:rsidRDefault="00BB6B75" w:rsidP="00BB6B75">
      <w:pPr>
        <w:autoSpaceDE w:val="0"/>
        <w:autoSpaceDN w:val="0"/>
        <w:adjustRightInd w:val="0"/>
        <w:spacing w:after="0" w:line="240" w:lineRule="auto"/>
        <w:ind w:left="1440"/>
        <w:jc w:val="left"/>
        <w:rPr>
          <w:rFonts w:ascii="Cascadia Mono" w:hAnsi="Cascadia Mono" w:cs="Cascadia Mono"/>
          <w:color w:val="000000"/>
          <w:sz w:val="19"/>
          <w:szCs w:val="19"/>
          <w:lang w:val="en-IN"/>
        </w:rPr>
      </w:pPr>
      <w:r>
        <w:rPr>
          <w:rFonts w:ascii="Cascadia Mono" w:hAnsi="Cascadia Mono" w:cs="Cascadia Mono"/>
          <w:color w:val="0000FF"/>
          <w:sz w:val="19"/>
          <w:szCs w:val="19"/>
          <w:lang w:val="en-IN"/>
        </w:rPr>
        <w:t>var</w:t>
      </w:r>
      <w:r>
        <w:rPr>
          <w:rFonts w:ascii="Cascadia Mono" w:hAnsi="Cascadia Mono" w:cs="Cascadia Mono"/>
          <w:color w:val="000000"/>
          <w:sz w:val="19"/>
          <w:szCs w:val="19"/>
          <w:lang w:val="en-IN"/>
        </w:rPr>
        <w:t xml:space="preserve"> xmlfile = </w:t>
      </w:r>
      <w:r>
        <w:rPr>
          <w:rFonts w:ascii="Cascadia Mono" w:hAnsi="Cascadia Mono" w:cs="Cascadia Mono"/>
          <w:color w:val="A31515"/>
          <w:sz w:val="19"/>
          <w:szCs w:val="19"/>
          <w:lang w:val="en-IN"/>
        </w:rPr>
        <w:t>$"</w:t>
      </w:r>
      <w:r>
        <w:rPr>
          <w:rFonts w:ascii="Cascadia Mono" w:hAnsi="Cascadia Mono" w:cs="Cascadia Mono"/>
          <w:color w:val="000000"/>
          <w:sz w:val="19"/>
          <w:szCs w:val="19"/>
          <w:lang w:val="en-IN"/>
        </w:rPr>
        <w:t>{Assembly.GetExecutingAssembly().GetName().Name}</w:t>
      </w:r>
      <w:r>
        <w:rPr>
          <w:rFonts w:ascii="Cascadia Mono" w:hAnsi="Cascadia Mono" w:cs="Cascadia Mono"/>
          <w:color w:val="A31515"/>
          <w:sz w:val="19"/>
          <w:szCs w:val="19"/>
          <w:lang w:val="en-IN"/>
        </w:rPr>
        <w:t>.xml"</w:t>
      </w:r>
      <w:r>
        <w:rPr>
          <w:rFonts w:ascii="Cascadia Mono" w:hAnsi="Cascadia Mono" w:cs="Cascadia Mono"/>
          <w:color w:val="000000"/>
          <w:sz w:val="19"/>
          <w:szCs w:val="19"/>
          <w:lang w:val="en-IN"/>
        </w:rPr>
        <w:t>;</w:t>
      </w:r>
    </w:p>
    <w:p w14:paraId="6168E129" w14:textId="77777777" w:rsidR="00BB6B75" w:rsidRDefault="00BB6B75" w:rsidP="00BB6B75">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w:t>
      </w:r>
      <w:r>
        <w:rPr>
          <w:rFonts w:ascii="Cascadia Mono" w:hAnsi="Cascadia Mono" w:cs="Cascadia Mono"/>
          <w:color w:val="0000FF"/>
          <w:sz w:val="19"/>
          <w:szCs w:val="19"/>
          <w:lang w:val="en-IN"/>
        </w:rPr>
        <w:t>var</w:t>
      </w:r>
      <w:r>
        <w:rPr>
          <w:rFonts w:ascii="Cascadia Mono" w:hAnsi="Cascadia Mono" w:cs="Cascadia Mono"/>
          <w:color w:val="000000"/>
          <w:sz w:val="19"/>
          <w:szCs w:val="19"/>
          <w:lang w:val="en-IN"/>
        </w:rPr>
        <w:t xml:space="preserve"> xmlpath=Path.Combine(AppContext.BaseDirectory,xmlfile);</w:t>
      </w:r>
    </w:p>
    <w:p w14:paraId="0F92DC2E" w14:textId="77777777" w:rsidR="00BB6B75" w:rsidRDefault="00BB6B75" w:rsidP="00BB6B75">
      <w:pPr>
        <w:autoSpaceDE w:val="0"/>
        <w:autoSpaceDN w:val="0"/>
        <w:adjustRightInd w:val="0"/>
        <w:spacing w:after="0" w:line="240" w:lineRule="auto"/>
        <w:jc w:val="left"/>
        <w:rPr>
          <w:rFonts w:ascii="Cascadia Mono" w:hAnsi="Cascadia Mono" w:cs="Cascadia Mono"/>
          <w:color w:val="000000"/>
          <w:sz w:val="19"/>
          <w:szCs w:val="19"/>
          <w:lang w:val="en-IN"/>
        </w:rPr>
      </w:pPr>
      <w:r>
        <w:rPr>
          <w:rFonts w:ascii="Cascadia Mono" w:hAnsi="Cascadia Mono" w:cs="Cascadia Mono"/>
          <w:color w:val="000000"/>
          <w:sz w:val="19"/>
          <w:szCs w:val="19"/>
          <w:lang w:val="en-IN"/>
        </w:rPr>
        <w:t xml:space="preserve">                options.IncludeXmlComments(xmlpath);</w:t>
      </w:r>
    </w:p>
    <w:p w14:paraId="42F93927" w14:textId="101594F9" w:rsidR="00BB6B75" w:rsidRDefault="00BB6B75" w:rsidP="00BB6B75">
      <w:r>
        <w:rPr>
          <w:rFonts w:ascii="Cascadia Mono" w:hAnsi="Cascadia Mono" w:cs="Cascadia Mono"/>
          <w:color w:val="000000"/>
          <w:sz w:val="19"/>
          <w:szCs w:val="19"/>
          <w:lang w:val="en-IN"/>
        </w:rPr>
        <w:t xml:space="preserve">            });</w:t>
      </w:r>
    </w:p>
    <w:p w14:paraId="14BCB700" w14:textId="26C529D5" w:rsidR="00BB6B75" w:rsidRDefault="00BB6B75" w:rsidP="00A93BAE"/>
    <w:p w14:paraId="74E29802" w14:textId="16A0E007" w:rsidR="00BB6B75" w:rsidRDefault="0026592F" w:rsidP="00A93BAE">
      <w:r>
        <w:t xml:space="preserve">The </w:t>
      </w:r>
      <w:r w:rsidR="00E85F5F">
        <w:t xml:space="preserve">xmlpath need to be added in the AddSwaggerGen services to get the </w:t>
      </w:r>
      <w:r w:rsidR="00F52963">
        <w:t>summary header in the Swagger Documentation</w:t>
      </w:r>
    </w:p>
    <w:p w14:paraId="13D96944" w14:textId="296D4024" w:rsidR="00BB6B75" w:rsidRDefault="00BB6B75" w:rsidP="00A93BAE"/>
    <w:p w14:paraId="2D377061" w14:textId="17FED1F3" w:rsidR="00BB6B75" w:rsidRPr="006B6A1C" w:rsidRDefault="00DA4CD2" w:rsidP="00A93BAE">
      <w:pPr>
        <w:rPr>
          <w:sz w:val="28"/>
          <w:szCs w:val="28"/>
        </w:rPr>
      </w:pPr>
      <w:r w:rsidRPr="006B6A1C">
        <w:rPr>
          <w:sz w:val="28"/>
          <w:szCs w:val="28"/>
        </w:rPr>
        <w:t>Output of Swagger</w:t>
      </w:r>
    </w:p>
    <w:p w14:paraId="25C91F5C" w14:textId="6A357828" w:rsidR="00DA4CD2" w:rsidRDefault="00DA4CD2" w:rsidP="00A93BAE">
      <w:r>
        <w:t xml:space="preserve">After performing the </w:t>
      </w:r>
      <w:r w:rsidR="00AA17BE">
        <w:t xml:space="preserve">steps mentioned earlier the swagger will display the xml </w:t>
      </w:r>
      <w:r w:rsidR="00FD2571">
        <w:t>summary headers to the respective rest API’s</w:t>
      </w:r>
    </w:p>
    <w:p w14:paraId="08EA7346" w14:textId="77777777" w:rsidR="006C3D2C" w:rsidRDefault="006C3D2C" w:rsidP="0074540A">
      <w:pPr>
        <w:rPr>
          <w:noProof/>
        </w:rPr>
      </w:pPr>
    </w:p>
    <w:p w14:paraId="46FF593B" w14:textId="77777777" w:rsidR="006C3D2C" w:rsidRDefault="006C3D2C" w:rsidP="0074540A">
      <w:pPr>
        <w:rPr>
          <w:noProof/>
        </w:rPr>
      </w:pPr>
    </w:p>
    <w:p w14:paraId="20440D97" w14:textId="533B337D" w:rsidR="00FD2571" w:rsidRDefault="00BB6B75" w:rsidP="0074540A">
      <w:r w:rsidRPr="00BB6B75">
        <w:rPr>
          <w:noProof/>
        </w:rPr>
        <w:lastRenderedPageBreak/>
        <w:drawing>
          <wp:inline distT="0" distB="0" distL="0" distR="0" wp14:anchorId="408A21ED" wp14:editId="663C0B82">
            <wp:extent cx="6305660" cy="2165752"/>
            <wp:effectExtent l="0" t="0" r="0" b="6350"/>
            <wp:docPr id="34" name="Picture 34"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application, email&#10;&#10;Description automatically generated"/>
                    <pic:cNvPicPr/>
                  </pic:nvPicPr>
                  <pic:blipFill rotWithShape="1">
                    <a:blip r:embed="rId42"/>
                    <a:srcRect r="28738"/>
                    <a:stretch/>
                  </pic:blipFill>
                  <pic:spPr bwMode="auto">
                    <a:xfrm>
                      <a:off x="0" y="0"/>
                      <a:ext cx="6312429" cy="2168077"/>
                    </a:xfrm>
                    <a:prstGeom prst="rect">
                      <a:avLst/>
                    </a:prstGeom>
                    <a:ln>
                      <a:noFill/>
                    </a:ln>
                    <a:extLst>
                      <a:ext uri="{53640926-AAD7-44D8-BBD7-CCE9431645EC}">
                        <a14:shadowObscured xmlns:a14="http://schemas.microsoft.com/office/drawing/2010/main"/>
                      </a:ext>
                    </a:extLst>
                  </pic:spPr>
                </pic:pic>
              </a:graphicData>
            </a:graphic>
          </wp:inline>
        </w:drawing>
      </w:r>
    </w:p>
    <w:p w14:paraId="60F2F52E" w14:textId="10BAD079" w:rsidR="0074540A" w:rsidRDefault="0074540A" w:rsidP="0074540A"/>
    <w:p w14:paraId="69DC7577" w14:textId="6F70A5C6" w:rsidR="006C3D2C" w:rsidRDefault="006C3D2C" w:rsidP="0074540A"/>
    <w:p w14:paraId="4F948E38" w14:textId="1120ECC3" w:rsidR="00513F2F" w:rsidRDefault="00513F2F" w:rsidP="0074540A"/>
    <w:p w14:paraId="3727B654" w14:textId="77777777" w:rsidR="00513F2F" w:rsidRDefault="00513F2F" w:rsidP="0074540A"/>
    <w:p w14:paraId="3270A8A1" w14:textId="77777777" w:rsidR="006C3D2C" w:rsidRDefault="006C3D2C" w:rsidP="0074540A"/>
    <w:p w14:paraId="114F15F5" w14:textId="7EBCE2C7" w:rsidR="0074540A" w:rsidRPr="0074540A" w:rsidRDefault="0074540A" w:rsidP="0074540A">
      <w:pPr>
        <w:rPr>
          <w:rFonts w:asciiTheme="majorHAnsi" w:hAnsiTheme="majorHAnsi" w:cstheme="majorHAnsi"/>
          <w:color w:val="4472C4" w:themeColor="accent1"/>
          <w:sz w:val="40"/>
          <w:szCs w:val="40"/>
        </w:rPr>
      </w:pPr>
      <w:r w:rsidRPr="0074540A">
        <w:rPr>
          <w:rFonts w:asciiTheme="majorHAnsi" w:hAnsiTheme="majorHAnsi" w:cstheme="majorHAnsi"/>
          <w:color w:val="4472C4" w:themeColor="accent1"/>
          <w:sz w:val="40"/>
          <w:szCs w:val="40"/>
        </w:rPr>
        <w:t>Conclusion</w:t>
      </w:r>
    </w:p>
    <w:p w14:paraId="1A07C8A4" w14:textId="1DECD6B8" w:rsidR="005E2F7C" w:rsidRPr="00873804" w:rsidRDefault="006E7E3C" w:rsidP="001624D6">
      <w:r>
        <w:t>In th</w:t>
      </w:r>
      <w:r w:rsidR="00A54257">
        <w:t>is document</w:t>
      </w:r>
      <w:r w:rsidR="00D10C63">
        <w:t>ation,</w:t>
      </w:r>
      <w:r w:rsidR="00A54257">
        <w:t xml:space="preserve"> it </w:t>
      </w:r>
      <w:r w:rsidR="00C8521B">
        <w:t xml:space="preserve">is </w:t>
      </w:r>
      <w:r w:rsidR="00A54257">
        <w:t>explained about the Swagger API documentation</w:t>
      </w:r>
      <w:r w:rsidR="00514CB5">
        <w:t>,</w:t>
      </w:r>
      <w:r w:rsidR="00B07BFB">
        <w:t xml:space="preserve"> </w:t>
      </w:r>
      <w:r w:rsidR="00514CB5">
        <w:t>O</w:t>
      </w:r>
      <w:r w:rsidR="0085655B">
        <w:t>p</w:t>
      </w:r>
      <w:r w:rsidR="00514CB5">
        <w:t>enAPI Specification</w:t>
      </w:r>
      <w:r w:rsidR="00C7696E">
        <w:t>.</w:t>
      </w:r>
      <w:r w:rsidR="00B07BFB">
        <w:t xml:space="preserve"> </w:t>
      </w:r>
      <w:r w:rsidR="00C7696E">
        <w:t xml:space="preserve">It </w:t>
      </w:r>
      <w:r w:rsidR="004A075F">
        <w:t xml:space="preserve">provides a interface </w:t>
      </w:r>
      <w:r w:rsidR="0049507B">
        <w:t>or the request and response handlers.</w:t>
      </w:r>
      <w:r w:rsidR="00B07BFB">
        <w:t xml:space="preserve"> </w:t>
      </w:r>
      <w:r w:rsidR="00096AFD">
        <w:t xml:space="preserve">Here the overview of how to get the request from the server and execute it using </w:t>
      </w:r>
      <w:r w:rsidR="00BA6141">
        <w:t xml:space="preserve">swagger tool is discussed along with the part of </w:t>
      </w:r>
      <w:r w:rsidR="008121FD">
        <w:t>security configurations</w:t>
      </w:r>
      <w:r w:rsidR="004F05F4">
        <w:t xml:space="preserve"> </w:t>
      </w:r>
      <w:r w:rsidR="00E92F8F">
        <w:t xml:space="preserve">and XML Comments to be added </w:t>
      </w:r>
      <w:r w:rsidR="004F05F4">
        <w:t xml:space="preserve">in a </w:t>
      </w:r>
      <w:r w:rsidR="00EC46DF">
        <w:t>step-by-step</w:t>
      </w:r>
      <w:r w:rsidR="004F05F4">
        <w:t xml:space="preserve"> process</w:t>
      </w:r>
      <w:r w:rsidR="008121FD">
        <w:t>.</w:t>
      </w:r>
    </w:p>
    <w:p w14:paraId="26D8BF69" w14:textId="47E6FE08" w:rsidR="006512AE" w:rsidRPr="00597B39" w:rsidRDefault="006512AE" w:rsidP="004D79E4">
      <w:pPr>
        <w:pStyle w:val="ListBullet"/>
        <w:numPr>
          <w:ilvl w:val="0"/>
          <w:numId w:val="0"/>
        </w:numPr>
        <w:ind w:left="360" w:hanging="360"/>
        <w:rPr>
          <w:color w:val="4472C4" w:themeColor="accent1"/>
          <w:sz w:val="28"/>
          <w:szCs w:val="28"/>
        </w:rPr>
      </w:pPr>
    </w:p>
    <w:sectPr w:rsidR="006512AE" w:rsidRPr="00597B39" w:rsidSect="00B01BDC">
      <w:footerReference w:type="default" r:id="rId43"/>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E879" w14:textId="77777777" w:rsidR="000228A7" w:rsidRDefault="000228A7" w:rsidP="00706D60">
      <w:r>
        <w:separator/>
      </w:r>
    </w:p>
  </w:endnote>
  <w:endnote w:type="continuationSeparator" w:id="0">
    <w:p w14:paraId="627A2592" w14:textId="77777777" w:rsidR="000228A7" w:rsidRDefault="000228A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14D741ED"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6B1F8" w14:textId="77777777" w:rsidR="000228A7" w:rsidRDefault="000228A7" w:rsidP="00706D60">
      <w:r>
        <w:separator/>
      </w:r>
    </w:p>
  </w:footnote>
  <w:footnote w:type="continuationSeparator" w:id="0">
    <w:p w14:paraId="454E82BA" w14:textId="77777777" w:rsidR="000228A7" w:rsidRDefault="000228A7"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90CBB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C6593"/>
    <w:multiLevelType w:val="multilevel"/>
    <w:tmpl w:val="14B2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026B1"/>
    <w:multiLevelType w:val="hybridMultilevel"/>
    <w:tmpl w:val="F8F09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2E3D0B"/>
    <w:multiLevelType w:val="hybridMultilevel"/>
    <w:tmpl w:val="07327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2C43B2"/>
    <w:multiLevelType w:val="hybridMultilevel"/>
    <w:tmpl w:val="70223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51753116">
    <w:abstractNumId w:val="5"/>
  </w:num>
  <w:num w:numId="2" w16cid:durableId="12615255">
    <w:abstractNumId w:val="6"/>
  </w:num>
  <w:num w:numId="3" w16cid:durableId="1874919529">
    <w:abstractNumId w:val="0"/>
  </w:num>
  <w:num w:numId="4" w16cid:durableId="434397941">
    <w:abstractNumId w:val="3"/>
  </w:num>
  <w:num w:numId="5" w16cid:durableId="196819078">
    <w:abstractNumId w:val="2"/>
  </w:num>
  <w:num w:numId="6" w16cid:durableId="1538663143">
    <w:abstractNumId w:val="1"/>
  </w:num>
  <w:num w:numId="7" w16cid:durableId="8687592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FA"/>
    <w:rsid w:val="000045C0"/>
    <w:rsid w:val="00010215"/>
    <w:rsid w:val="00013401"/>
    <w:rsid w:val="00020FC9"/>
    <w:rsid w:val="000228A7"/>
    <w:rsid w:val="00031687"/>
    <w:rsid w:val="000322E8"/>
    <w:rsid w:val="000334DF"/>
    <w:rsid w:val="000411DF"/>
    <w:rsid w:val="00046FF2"/>
    <w:rsid w:val="00077CE0"/>
    <w:rsid w:val="000810B3"/>
    <w:rsid w:val="0008174B"/>
    <w:rsid w:val="00096AFD"/>
    <w:rsid w:val="000A5EF3"/>
    <w:rsid w:val="000B0D58"/>
    <w:rsid w:val="000B48A8"/>
    <w:rsid w:val="000B5E2F"/>
    <w:rsid w:val="000C0C67"/>
    <w:rsid w:val="000C1A28"/>
    <w:rsid w:val="000C322A"/>
    <w:rsid w:val="000D353A"/>
    <w:rsid w:val="000D7C60"/>
    <w:rsid w:val="000E0393"/>
    <w:rsid w:val="000F04AD"/>
    <w:rsid w:val="000F27BC"/>
    <w:rsid w:val="00100786"/>
    <w:rsid w:val="00103E73"/>
    <w:rsid w:val="00112A54"/>
    <w:rsid w:val="00122C6A"/>
    <w:rsid w:val="00123481"/>
    <w:rsid w:val="00125A49"/>
    <w:rsid w:val="00126104"/>
    <w:rsid w:val="001351D5"/>
    <w:rsid w:val="00136DDD"/>
    <w:rsid w:val="00141237"/>
    <w:rsid w:val="00141D2F"/>
    <w:rsid w:val="00153CEE"/>
    <w:rsid w:val="001550FC"/>
    <w:rsid w:val="001624D6"/>
    <w:rsid w:val="001624FF"/>
    <w:rsid w:val="00165112"/>
    <w:rsid w:val="00170266"/>
    <w:rsid w:val="001724F5"/>
    <w:rsid w:val="00184A71"/>
    <w:rsid w:val="0019191C"/>
    <w:rsid w:val="001946BE"/>
    <w:rsid w:val="001A0417"/>
    <w:rsid w:val="001A63EF"/>
    <w:rsid w:val="001A70F2"/>
    <w:rsid w:val="001B6E4C"/>
    <w:rsid w:val="001C2A29"/>
    <w:rsid w:val="001C71B7"/>
    <w:rsid w:val="001D76E9"/>
    <w:rsid w:val="001E1987"/>
    <w:rsid w:val="001E3223"/>
    <w:rsid w:val="0022046C"/>
    <w:rsid w:val="00242DC0"/>
    <w:rsid w:val="002437EF"/>
    <w:rsid w:val="00255744"/>
    <w:rsid w:val="0026060F"/>
    <w:rsid w:val="002631DB"/>
    <w:rsid w:val="0026592F"/>
    <w:rsid w:val="00271755"/>
    <w:rsid w:val="002974C8"/>
    <w:rsid w:val="002A0DBB"/>
    <w:rsid w:val="002A2756"/>
    <w:rsid w:val="002A2EAB"/>
    <w:rsid w:val="002A6744"/>
    <w:rsid w:val="002A7FB4"/>
    <w:rsid w:val="002B5662"/>
    <w:rsid w:val="002B5D98"/>
    <w:rsid w:val="002B73A3"/>
    <w:rsid w:val="002C5772"/>
    <w:rsid w:val="002D298F"/>
    <w:rsid w:val="002D776C"/>
    <w:rsid w:val="002D7B7F"/>
    <w:rsid w:val="0031160B"/>
    <w:rsid w:val="00314911"/>
    <w:rsid w:val="00315083"/>
    <w:rsid w:val="003161E7"/>
    <w:rsid w:val="00324B9D"/>
    <w:rsid w:val="00337D2F"/>
    <w:rsid w:val="0034000F"/>
    <w:rsid w:val="003412C7"/>
    <w:rsid w:val="00341F06"/>
    <w:rsid w:val="00343859"/>
    <w:rsid w:val="0036244A"/>
    <w:rsid w:val="003634F2"/>
    <w:rsid w:val="0039548F"/>
    <w:rsid w:val="003A28CD"/>
    <w:rsid w:val="003A563E"/>
    <w:rsid w:val="003A65B4"/>
    <w:rsid w:val="003B4EFF"/>
    <w:rsid w:val="003C0934"/>
    <w:rsid w:val="003C6195"/>
    <w:rsid w:val="003C789F"/>
    <w:rsid w:val="003F1D51"/>
    <w:rsid w:val="00401C8A"/>
    <w:rsid w:val="00416074"/>
    <w:rsid w:val="00422963"/>
    <w:rsid w:val="00426001"/>
    <w:rsid w:val="00441D66"/>
    <w:rsid w:val="00444828"/>
    <w:rsid w:val="00451943"/>
    <w:rsid w:val="004564FF"/>
    <w:rsid w:val="00457461"/>
    <w:rsid w:val="004672BA"/>
    <w:rsid w:val="00467EA4"/>
    <w:rsid w:val="0048615B"/>
    <w:rsid w:val="0049073F"/>
    <w:rsid w:val="0049507B"/>
    <w:rsid w:val="00497899"/>
    <w:rsid w:val="004A075F"/>
    <w:rsid w:val="004A1654"/>
    <w:rsid w:val="004A44AB"/>
    <w:rsid w:val="004C3D4A"/>
    <w:rsid w:val="004D0536"/>
    <w:rsid w:val="004D367F"/>
    <w:rsid w:val="004D79E4"/>
    <w:rsid w:val="004E1DD5"/>
    <w:rsid w:val="004F05F4"/>
    <w:rsid w:val="004F2806"/>
    <w:rsid w:val="004F392D"/>
    <w:rsid w:val="004F6835"/>
    <w:rsid w:val="00500DAE"/>
    <w:rsid w:val="00513F2F"/>
    <w:rsid w:val="00514CB5"/>
    <w:rsid w:val="0054254B"/>
    <w:rsid w:val="00542F7A"/>
    <w:rsid w:val="005472CC"/>
    <w:rsid w:val="00553693"/>
    <w:rsid w:val="00557EFD"/>
    <w:rsid w:val="00576B76"/>
    <w:rsid w:val="005852F5"/>
    <w:rsid w:val="00586D3B"/>
    <w:rsid w:val="00586D8C"/>
    <w:rsid w:val="00587D19"/>
    <w:rsid w:val="005926C0"/>
    <w:rsid w:val="00597B39"/>
    <w:rsid w:val="005C6C4D"/>
    <w:rsid w:val="005D7E1D"/>
    <w:rsid w:val="005E2F7C"/>
    <w:rsid w:val="005E74C5"/>
    <w:rsid w:val="00636A39"/>
    <w:rsid w:val="00640ABC"/>
    <w:rsid w:val="006512AE"/>
    <w:rsid w:val="006522A6"/>
    <w:rsid w:val="00654302"/>
    <w:rsid w:val="00673437"/>
    <w:rsid w:val="006778E3"/>
    <w:rsid w:val="00683298"/>
    <w:rsid w:val="00684AD1"/>
    <w:rsid w:val="00693F78"/>
    <w:rsid w:val="006A293A"/>
    <w:rsid w:val="006B3C57"/>
    <w:rsid w:val="006B6867"/>
    <w:rsid w:val="006B6A1C"/>
    <w:rsid w:val="006C1DC2"/>
    <w:rsid w:val="006C2A92"/>
    <w:rsid w:val="006C3D2C"/>
    <w:rsid w:val="006C430C"/>
    <w:rsid w:val="006C5063"/>
    <w:rsid w:val="006D0141"/>
    <w:rsid w:val="006D3FD3"/>
    <w:rsid w:val="006E2BAE"/>
    <w:rsid w:val="006E7E3C"/>
    <w:rsid w:val="006F4119"/>
    <w:rsid w:val="00706B6E"/>
    <w:rsid w:val="00706D60"/>
    <w:rsid w:val="00710767"/>
    <w:rsid w:val="007331D7"/>
    <w:rsid w:val="0073372F"/>
    <w:rsid w:val="00733C31"/>
    <w:rsid w:val="00733E78"/>
    <w:rsid w:val="00735CD7"/>
    <w:rsid w:val="00736BF1"/>
    <w:rsid w:val="007434BE"/>
    <w:rsid w:val="0074540A"/>
    <w:rsid w:val="00747C60"/>
    <w:rsid w:val="00757AE6"/>
    <w:rsid w:val="00787EED"/>
    <w:rsid w:val="007A7B15"/>
    <w:rsid w:val="007B5AC5"/>
    <w:rsid w:val="007C3C1F"/>
    <w:rsid w:val="007C7521"/>
    <w:rsid w:val="007D1F4D"/>
    <w:rsid w:val="007D3A16"/>
    <w:rsid w:val="007E363C"/>
    <w:rsid w:val="008102F7"/>
    <w:rsid w:val="00810DA2"/>
    <w:rsid w:val="008121FD"/>
    <w:rsid w:val="00823A43"/>
    <w:rsid w:val="008327CF"/>
    <w:rsid w:val="0085655B"/>
    <w:rsid w:val="00861529"/>
    <w:rsid w:val="008724F8"/>
    <w:rsid w:val="00873804"/>
    <w:rsid w:val="00874F38"/>
    <w:rsid w:val="00875493"/>
    <w:rsid w:val="00880B94"/>
    <w:rsid w:val="00882E50"/>
    <w:rsid w:val="008934C7"/>
    <w:rsid w:val="0089423B"/>
    <w:rsid w:val="008A5B98"/>
    <w:rsid w:val="008B678D"/>
    <w:rsid w:val="008C180D"/>
    <w:rsid w:val="008C3BA4"/>
    <w:rsid w:val="008D1D3B"/>
    <w:rsid w:val="008E4CD9"/>
    <w:rsid w:val="008E55CD"/>
    <w:rsid w:val="008E68A6"/>
    <w:rsid w:val="008F0C65"/>
    <w:rsid w:val="00901F21"/>
    <w:rsid w:val="0091022A"/>
    <w:rsid w:val="00926518"/>
    <w:rsid w:val="0093302B"/>
    <w:rsid w:val="00935132"/>
    <w:rsid w:val="009442A6"/>
    <w:rsid w:val="00955B68"/>
    <w:rsid w:val="0096777A"/>
    <w:rsid w:val="0097024E"/>
    <w:rsid w:val="00973973"/>
    <w:rsid w:val="00974552"/>
    <w:rsid w:val="00976835"/>
    <w:rsid w:val="00980753"/>
    <w:rsid w:val="0098355F"/>
    <w:rsid w:val="00991BDE"/>
    <w:rsid w:val="009B0AD8"/>
    <w:rsid w:val="009B24E6"/>
    <w:rsid w:val="009B3627"/>
    <w:rsid w:val="009B393E"/>
    <w:rsid w:val="009B658F"/>
    <w:rsid w:val="009C36C5"/>
    <w:rsid w:val="009D7B8E"/>
    <w:rsid w:val="00A06573"/>
    <w:rsid w:val="00A11154"/>
    <w:rsid w:val="00A12471"/>
    <w:rsid w:val="00A212E4"/>
    <w:rsid w:val="00A518CA"/>
    <w:rsid w:val="00A54257"/>
    <w:rsid w:val="00A70A8F"/>
    <w:rsid w:val="00A82597"/>
    <w:rsid w:val="00A92637"/>
    <w:rsid w:val="00A93BAE"/>
    <w:rsid w:val="00A955FD"/>
    <w:rsid w:val="00AA17BE"/>
    <w:rsid w:val="00AA7896"/>
    <w:rsid w:val="00AC0853"/>
    <w:rsid w:val="00AD5D86"/>
    <w:rsid w:val="00AE72D0"/>
    <w:rsid w:val="00AF643A"/>
    <w:rsid w:val="00B01BDC"/>
    <w:rsid w:val="00B03407"/>
    <w:rsid w:val="00B07601"/>
    <w:rsid w:val="00B07BFB"/>
    <w:rsid w:val="00B21EF2"/>
    <w:rsid w:val="00B24E0D"/>
    <w:rsid w:val="00B433F5"/>
    <w:rsid w:val="00B47287"/>
    <w:rsid w:val="00B61704"/>
    <w:rsid w:val="00B65F30"/>
    <w:rsid w:val="00B72B2D"/>
    <w:rsid w:val="00B73C61"/>
    <w:rsid w:val="00B75F71"/>
    <w:rsid w:val="00B77C41"/>
    <w:rsid w:val="00B823FC"/>
    <w:rsid w:val="00B8244B"/>
    <w:rsid w:val="00B9702E"/>
    <w:rsid w:val="00BA2C98"/>
    <w:rsid w:val="00BA4112"/>
    <w:rsid w:val="00BA43AC"/>
    <w:rsid w:val="00BA6141"/>
    <w:rsid w:val="00BB4F99"/>
    <w:rsid w:val="00BB6B75"/>
    <w:rsid w:val="00BC0F3C"/>
    <w:rsid w:val="00BC57AF"/>
    <w:rsid w:val="00BD384F"/>
    <w:rsid w:val="00BE71B2"/>
    <w:rsid w:val="00C14E98"/>
    <w:rsid w:val="00C169ED"/>
    <w:rsid w:val="00C16D15"/>
    <w:rsid w:val="00C24D34"/>
    <w:rsid w:val="00C270AC"/>
    <w:rsid w:val="00C32B2E"/>
    <w:rsid w:val="00C351FE"/>
    <w:rsid w:val="00C47447"/>
    <w:rsid w:val="00C50C2C"/>
    <w:rsid w:val="00C57F6A"/>
    <w:rsid w:val="00C6701C"/>
    <w:rsid w:val="00C678B4"/>
    <w:rsid w:val="00C7287A"/>
    <w:rsid w:val="00C7696E"/>
    <w:rsid w:val="00C82CDF"/>
    <w:rsid w:val="00C834E6"/>
    <w:rsid w:val="00C8521B"/>
    <w:rsid w:val="00C85251"/>
    <w:rsid w:val="00C878E2"/>
    <w:rsid w:val="00C879C1"/>
    <w:rsid w:val="00C9176C"/>
    <w:rsid w:val="00CA2EE8"/>
    <w:rsid w:val="00CA47E3"/>
    <w:rsid w:val="00CA722F"/>
    <w:rsid w:val="00CC11DB"/>
    <w:rsid w:val="00CC3D7B"/>
    <w:rsid w:val="00CC691B"/>
    <w:rsid w:val="00CC6FDB"/>
    <w:rsid w:val="00CC7DA3"/>
    <w:rsid w:val="00CE18E1"/>
    <w:rsid w:val="00CE216C"/>
    <w:rsid w:val="00CE3EF1"/>
    <w:rsid w:val="00CE6122"/>
    <w:rsid w:val="00CF3942"/>
    <w:rsid w:val="00CF4053"/>
    <w:rsid w:val="00D00B25"/>
    <w:rsid w:val="00D044B8"/>
    <w:rsid w:val="00D10C63"/>
    <w:rsid w:val="00D1221C"/>
    <w:rsid w:val="00D25B00"/>
    <w:rsid w:val="00D26120"/>
    <w:rsid w:val="00D276A0"/>
    <w:rsid w:val="00D32D28"/>
    <w:rsid w:val="00D33302"/>
    <w:rsid w:val="00D3550A"/>
    <w:rsid w:val="00D502D3"/>
    <w:rsid w:val="00D5140B"/>
    <w:rsid w:val="00D53AF1"/>
    <w:rsid w:val="00D62CF1"/>
    <w:rsid w:val="00D63AFC"/>
    <w:rsid w:val="00D86CB6"/>
    <w:rsid w:val="00D86CF9"/>
    <w:rsid w:val="00D92464"/>
    <w:rsid w:val="00DA25BD"/>
    <w:rsid w:val="00DA4CD2"/>
    <w:rsid w:val="00DA6894"/>
    <w:rsid w:val="00DB42D9"/>
    <w:rsid w:val="00DC3507"/>
    <w:rsid w:val="00DC487D"/>
    <w:rsid w:val="00DC6298"/>
    <w:rsid w:val="00DF1894"/>
    <w:rsid w:val="00DF4CFA"/>
    <w:rsid w:val="00DF69F9"/>
    <w:rsid w:val="00E2359E"/>
    <w:rsid w:val="00E235E0"/>
    <w:rsid w:val="00E24167"/>
    <w:rsid w:val="00E3781D"/>
    <w:rsid w:val="00E40D74"/>
    <w:rsid w:val="00E4321D"/>
    <w:rsid w:val="00E46E01"/>
    <w:rsid w:val="00E541C4"/>
    <w:rsid w:val="00E55C29"/>
    <w:rsid w:val="00E610F0"/>
    <w:rsid w:val="00E653C0"/>
    <w:rsid w:val="00E8374D"/>
    <w:rsid w:val="00E85F5F"/>
    <w:rsid w:val="00E92F8F"/>
    <w:rsid w:val="00E930ED"/>
    <w:rsid w:val="00E96235"/>
    <w:rsid w:val="00EB318B"/>
    <w:rsid w:val="00EC4394"/>
    <w:rsid w:val="00EC46DF"/>
    <w:rsid w:val="00ED1DB4"/>
    <w:rsid w:val="00ED2FDF"/>
    <w:rsid w:val="00ED62E4"/>
    <w:rsid w:val="00EF7FBD"/>
    <w:rsid w:val="00F01492"/>
    <w:rsid w:val="00F02D30"/>
    <w:rsid w:val="00F06ABC"/>
    <w:rsid w:val="00F07D35"/>
    <w:rsid w:val="00F1162B"/>
    <w:rsid w:val="00F27A2D"/>
    <w:rsid w:val="00F315E6"/>
    <w:rsid w:val="00F421C1"/>
    <w:rsid w:val="00F43844"/>
    <w:rsid w:val="00F479BC"/>
    <w:rsid w:val="00F5245D"/>
    <w:rsid w:val="00F52963"/>
    <w:rsid w:val="00F631D5"/>
    <w:rsid w:val="00F679BB"/>
    <w:rsid w:val="00F7001A"/>
    <w:rsid w:val="00F70C53"/>
    <w:rsid w:val="00F70EC4"/>
    <w:rsid w:val="00F8576E"/>
    <w:rsid w:val="00F96C55"/>
    <w:rsid w:val="00FB2088"/>
    <w:rsid w:val="00FD2571"/>
    <w:rsid w:val="00FD3A2D"/>
    <w:rsid w:val="00FD5CB3"/>
    <w:rsid w:val="00FD6CEF"/>
    <w:rsid w:val="00FD70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F2E5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character" w:styleId="Strong">
    <w:name w:val="Strong"/>
    <w:basedOn w:val="DefaultParagraphFont"/>
    <w:uiPriority w:val="22"/>
    <w:qFormat/>
    <w:rsid w:val="00D04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825507">
      <w:bodyDiv w:val="1"/>
      <w:marLeft w:val="0"/>
      <w:marRight w:val="0"/>
      <w:marTop w:val="0"/>
      <w:marBottom w:val="0"/>
      <w:divBdr>
        <w:top w:val="none" w:sz="0" w:space="0" w:color="auto"/>
        <w:left w:val="none" w:sz="0" w:space="0" w:color="auto"/>
        <w:bottom w:val="none" w:sz="0" w:space="0" w:color="auto"/>
        <w:right w:val="none" w:sz="0" w:space="0" w:color="auto"/>
      </w:divBdr>
    </w:div>
    <w:div w:id="1146818144">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701273649">
      <w:bodyDiv w:val="1"/>
      <w:marLeft w:val="0"/>
      <w:marRight w:val="0"/>
      <w:marTop w:val="0"/>
      <w:marBottom w:val="0"/>
      <w:divBdr>
        <w:top w:val="none" w:sz="0" w:space="0" w:color="auto"/>
        <w:left w:val="none" w:sz="0" w:space="0" w:color="auto"/>
        <w:bottom w:val="none" w:sz="0" w:space="0" w:color="auto"/>
        <w:right w:val="none" w:sz="0" w:space="0" w:color="auto"/>
      </w:divBdr>
    </w:div>
    <w:div w:id="211170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wagger-api/swagger-codegen"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swagger-api/swagger-parse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ditor.swagger.io/?_ga=2.210342934.2091967461.1669550672-149303343.166797519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swagger-api/swagger-cor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jfi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ditor-next.swagger.io/?_ga=2.210342934.2091967461.1669550672-149303343.166797519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swagger-api/swagger-ui" TargetMode="External"/><Relationship Id="rId17" Type="http://schemas.openxmlformats.org/officeDocument/2006/relationships/hyperlink" Target="https://github.com/swagger-api/apid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tha.lakshmiS\Downloads\tf45338127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6F9A47615D74647870019746FFCC0CD" ma:contentTypeVersion="10" ma:contentTypeDescription="Create a new document." ma:contentTypeScope="" ma:versionID="b3415f514c3ba6c0d6808ea29d131b45">
  <xsd:schema xmlns:xsd="http://www.w3.org/2001/XMLSchema" xmlns:xs="http://www.w3.org/2001/XMLSchema" xmlns:p="http://schemas.microsoft.com/office/2006/metadata/properties" xmlns:ns3="948b16cd-e75c-4d9a-98b7-db0b645ea35e" xmlns:ns4="8b5f7eb5-0962-454a-a2b3-ad2d328cf85a" targetNamespace="http://schemas.microsoft.com/office/2006/metadata/properties" ma:root="true" ma:fieldsID="d6e252878454ac01a57c6c2ef43c0709" ns3:_="" ns4:_="">
    <xsd:import namespace="948b16cd-e75c-4d9a-98b7-db0b645ea35e"/>
    <xsd:import namespace="8b5f7eb5-0962-454a-a2b3-ad2d328cf85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8b16cd-e75c-4d9a-98b7-db0b645ea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b5f7eb5-0962-454a-a2b3-ad2d328cf85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2.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customXml/itemProps3.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63650C-55DF-48F3-ADA5-E2024DFF1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8b16cd-e75c-4d9a-98b7-db0b645ea35e"/>
    <ds:schemaRef ds:uri="8b5f7eb5-0962-454a-a2b3-ad2d328cf8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tf45338127_win32</Template>
  <TotalTime>0</TotalTime>
  <Pages>18</Pages>
  <Words>1631</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2022-11-25T08:51:00Z</dcterms:created>
  <dcterms:modified xsi:type="dcterms:W3CDTF">2022-11-29T16:53:00Z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0x01010026F9A47615D74647870019746FFCC0CD</vt:lpwstr>
  </property>
</Properties>
</file>