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prbk92qnukxe" w:id="0"/>
      <w:bookmarkEnd w:id="0"/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391953</wp:posOffset>
            </wp:positionH>
            <wp:positionV relativeFrom="margin">
              <wp:posOffset>254000</wp:posOffset>
            </wp:positionV>
            <wp:extent cx="5943600" cy="59436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Project Title - Comprehensive SEO Audit &amp; Optimization for Organic Traffic Growth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8"/>
          <w:szCs w:val="28"/>
        </w:rPr>
      </w:pPr>
      <w:bookmarkStart w:colFirst="0" w:colLast="0" w:name="_ryybcy8eud3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Consider that you are working at a reputed company in the role of an SEO Analyst. In this project, you will delve into Search Engine Optimization(SEO) and SEO Audit.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"Comprehensive SEO Audit &amp; Optimization for Organic Traffic Growth" project aims to enhance a website's organic search performance through detailed SEO audits and optimization strategies.</w:t>
      </w:r>
    </w:p>
    <w:p w:rsidR="00000000" w:rsidDel="00000000" w:rsidP="00000000" w:rsidRDefault="00000000" w:rsidRPr="00000000" w14:paraId="00000009">
      <w:pPr>
        <w:pStyle w:val="Heading2"/>
        <w:rPr>
          <w:b w:val="1"/>
          <w:sz w:val="28"/>
          <w:szCs w:val="28"/>
        </w:rPr>
      </w:pPr>
      <w:bookmarkStart w:colFirst="0" w:colLast="0" w:name="_ciw1xelnsa6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Project Objective: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focuses on identifying and addressing SEO issues, implementing best practices, and improving the site's visibility and ranking on search engines.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conduct a thorough SEO audit and implement optimization strategies to 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Increase organic traffic, 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 search engine rankings, and 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 overall online visibility.</w:t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  <w:sz w:val="28"/>
          <w:szCs w:val="28"/>
        </w:rPr>
      </w:pPr>
      <w:bookmarkStart w:colFirst="0" w:colLast="0" w:name="_6cy7e9900f3g" w:id="3"/>
      <w:bookmarkEnd w:id="3"/>
      <w:r w:rsidDel="00000000" w:rsidR="00000000" w:rsidRPr="00000000">
        <w:rPr>
          <w:b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Project Tasks: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line="360" w:lineRule="auto"/>
        <w:ind w:left="3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Audit: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any company listed below and Conduct a comprehensive SEO audit of the selected website to identify current performance, strengths, and weaknesses.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Keyword Research: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relevant keywords with high search volume and low competition for the selected company products or services.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 competitor keywords and strategies for the selected company website.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On-Page SEO Optimization Audit: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at least 3 pages from the chosen website, conduct an on-page SEO audit, and share a report for each page using the following checklist: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title tags, meta descriptions, and HTML tags.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Ensure proper use of keywords in content and headings.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Improve internal linking and External structure.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Optimize images with alt texts and descriptive file names.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Technical SEO: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Analysis of current technical SEO status.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 the technical SEO issues on the website homepage and its 3 web pages.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 the 5 best practices to improve site and web page speed.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5. Content Strategy: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 a content strategy plan based on keyword research.</w:t>
      </w:r>
    </w:p>
    <w:p w:rsidR="00000000" w:rsidDel="00000000" w:rsidP="00000000" w:rsidRDefault="00000000" w:rsidRPr="00000000" w14:paraId="0000003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Off-Page SEO: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 Off-page SEO plan and Strategy for the selected website.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before="280" w:line="360" w:lineRule="auto"/>
        <w:rPr>
          <w:b w:val="1"/>
          <w:sz w:val="28"/>
          <w:szCs w:val="28"/>
        </w:rPr>
      </w:pPr>
      <w:bookmarkStart w:colFirst="0" w:colLast="0" w:name="_778yhj32wuvv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Project Deliverables: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Detailed SEO audit report highlighting current performance and areas for improvement.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Keyword research report with targeted keywords and competitive analysis.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Share the on-page SEO report and findings.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Share the technical SEO issues and improvements on the website, along with best practices.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Provide the content strategy plan for the selected website.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Outline the off-page SEO plan and strategy for the selected website.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rPr>
          <w:sz w:val="26"/>
          <w:szCs w:val="26"/>
        </w:rPr>
      </w:pPr>
      <w:bookmarkStart w:colFirst="0" w:colLast="0" w:name="_ync7wo5io0x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Project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"Comprehensive SEO Audit &amp; Optimization for Organic Traffic Growth" project successfully identified and addressed critical SEO issues, enhancing the website’s visibility and search engine ranking. 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Through detailed audits, targeted keyword research, on-page and technical SEO improvements, and strategic content and off-page SEO planning, the project has laid a solid foundation for sustained organic traffic growth. 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deliverables, including comprehensive reports and strategic plans, provide clear guidance for ongoing SEO efforts to maintain and build upon these improvements.</w:t>
      </w:r>
    </w:p>
    <w:p w:rsidR="00000000" w:rsidDel="00000000" w:rsidP="00000000" w:rsidRDefault="00000000" w:rsidRPr="00000000" w14:paraId="0000003F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Here is a list of other companies' websites you can consider for the project task: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www.gofrugal.com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https://effiasoft.com/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https://www.retailware.in/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https://dineplan.net/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https://justbilling.in/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https://www.elatesoft.com/ae/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https://www.focussoftnet.com/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https://www.eazyerp.com/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https://www.intuit.com/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https://www.salesforce.com/in/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https://www.adobe.com/in/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https://www.techmahindra.com/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www.infosys.com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2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https://www.crimsonlogic.com/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2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https://www.deskera.com/in/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720" w:hanging="360"/>
        <w:rPr>
          <w:color w:val="0d0d0d"/>
          <w:sz w:val="28"/>
          <w:szCs w:val="28"/>
          <w:highlight w:val="white"/>
          <w:u w:val="none"/>
        </w:rPr>
      </w:pPr>
      <w:hyperlink r:id="rId2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https://www.cognizant.com/in/en</w:t>
        </w:r>
      </w:hyperlink>
      <w:r w:rsidDel="00000000" w:rsidR="00000000" w:rsidRPr="00000000">
        <w:rPr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 Guide: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https://www.semrush.com/blog/seo-audit/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https://backlinko.com/seo-site-audit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https://www.youtube.com/watch?v=SIR4Kn62bLQ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https://ahrefs.com/blog/seo-audit/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https://digitalmarketinginstitute.com/blog/how-to-perform-an-seo-audit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https://offers.hubspot.com/how-to-run-seo-audit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https://backlinko.com/best-free-seo-tools#8-se-oquake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SEO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https://aioseo.com/seo-analyzer/</w:t>
        </w:r>
      </w:hyperlink>
      <w:r w:rsidDel="00000000" w:rsidR="00000000" w:rsidRPr="00000000">
        <w:rPr>
          <w:sz w:val="26"/>
          <w:szCs w:val="26"/>
          <w:rtl w:val="0"/>
        </w:rPr>
        <w:t xml:space="preserve"> - SEO Audit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https://rankmath.com/tools/seo-analyzer/</w:t>
        </w:r>
      </w:hyperlink>
      <w:r w:rsidDel="00000000" w:rsidR="00000000" w:rsidRPr="00000000">
        <w:rPr>
          <w:sz w:val="26"/>
          <w:szCs w:val="26"/>
          <w:rtl w:val="0"/>
        </w:rPr>
        <w:t xml:space="preserve"> - SEO page Analyzer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https://ahrefs.com/backlink-checker</w:t>
        </w:r>
      </w:hyperlink>
      <w:r w:rsidDel="00000000" w:rsidR="00000000" w:rsidRPr="00000000">
        <w:rPr>
          <w:sz w:val="26"/>
          <w:szCs w:val="26"/>
          <w:rtl w:val="0"/>
        </w:rPr>
        <w:t xml:space="preserve">  - Backlink Checker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sz w:val="26"/>
          <w:szCs w:val="26"/>
          <w:rtl w:val="0"/>
        </w:rPr>
        <w:t xml:space="preserve"> - Website Page Speed test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https://tools.pingdom.com/</w:t>
        </w:r>
      </w:hyperlink>
      <w:r w:rsidDel="00000000" w:rsidR="00000000" w:rsidRPr="00000000">
        <w:rPr>
          <w:sz w:val="26"/>
          <w:szCs w:val="26"/>
          <w:rtl w:val="0"/>
        </w:rPr>
        <w:t xml:space="preserve"> - Website Page Speed test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https://ads.google.com/intl/en_uk/home/tools/keyword-planner/</w:t>
        </w:r>
      </w:hyperlink>
      <w:r w:rsidDel="00000000" w:rsidR="00000000" w:rsidRPr="00000000">
        <w:rPr>
          <w:sz w:val="26"/>
          <w:szCs w:val="26"/>
          <w:rtl w:val="0"/>
        </w:rPr>
        <w:t xml:space="preserve"> - Google Keyword Planner (Keyword Research Tool)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https://backlinko.com/tools/keyword</w:t>
        </w:r>
      </w:hyperlink>
      <w:r w:rsidDel="00000000" w:rsidR="00000000" w:rsidRPr="00000000">
        <w:rPr>
          <w:sz w:val="26"/>
          <w:szCs w:val="26"/>
          <w:rtl w:val="0"/>
        </w:rPr>
        <w:t xml:space="preserve"> - KW Research Tool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</w:rPr>
      </w:pPr>
      <w:hyperlink r:id="rId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https://tools.wordstream.com/fkt</w:t>
        </w:r>
      </w:hyperlink>
      <w:r w:rsidDel="00000000" w:rsidR="00000000" w:rsidRPr="00000000">
        <w:rPr>
          <w:sz w:val="26"/>
          <w:szCs w:val="26"/>
          <w:rtl w:val="0"/>
        </w:rPr>
        <w:t xml:space="preserve">? - KW Research Tool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https://smallseotools.com/plagiarism-checker/</w:t>
        </w:r>
      </w:hyperlink>
      <w:r w:rsidDel="00000000" w:rsidR="00000000" w:rsidRPr="00000000">
        <w:rPr>
          <w:sz w:val="26"/>
          <w:szCs w:val="26"/>
          <w:rtl w:val="0"/>
        </w:rPr>
        <w:t xml:space="preserve"> (Content Plagiarism Checker)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https://smallseotools.com/keyword-position/</w:t>
        </w:r>
      </w:hyperlink>
      <w:r w:rsidDel="00000000" w:rsidR="00000000" w:rsidRPr="00000000">
        <w:rPr>
          <w:sz w:val="26"/>
          <w:szCs w:val="26"/>
          <w:rtl w:val="0"/>
        </w:rPr>
        <w:t xml:space="preserve"> (KW Rank Checker)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https://smallseotools.com/keywords-suggestions-tool/</w:t>
        </w:r>
      </w:hyperlink>
      <w:r w:rsidDel="00000000" w:rsidR="00000000" w:rsidRPr="00000000">
        <w:rPr>
          <w:sz w:val="26"/>
          <w:szCs w:val="26"/>
          <w:rtl w:val="0"/>
        </w:rPr>
        <w:t xml:space="preserve"> (Keyword Suggestion Tool)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SEO Free Certification Course: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https://www.semrush.com/academy/courses/seo-fundamentals-course-with-greg-gifford/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https://academy.hubspot.com/courses/seo-training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https://ahrefs.com/academy/seo-training-course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https://moz.com/training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https://yoast.com/academy/free-seo-training-seo-for-beginners/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https://www.clickminded.com/seo-certification/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360" w:lineRule="auto"/>
        <w:rPr/>
      </w:pPr>
      <w:bookmarkStart w:colFirst="0" w:colLast="0" w:name="_7yojz8p76358" w:id="6"/>
      <w:bookmarkEnd w:id="6"/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FAQ's for Comprehensive SEO Audit &amp;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360" w:lineRule="auto"/>
        <w:rPr/>
      </w:pPr>
      <w:bookmarkStart w:colFirst="0" w:colLast="0" w:name="_ye2amwjf6i9k" w:id="7"/>
      <w:bookmarkEnd w:id="7"/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Solution Approach for Comprehensive SEO Audit &amp;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360" w:lineRule="auto"/>
        <w:rPr>
          <w:b w:val="1"/>
        </w:rPr>
      </w:pPr>
      <w:bookmarkStart w:colFirst="0" w:colLast="0" w:name="_5ibi5yhecdff" w:id="8"/>
      <w:bookmarkEnd w:id="8"/>
      <w:r w:rsidDel="00000000" w:rsidR="00000000" w:rsidRPr="00000000">
        <w:rPr>
          <w:b w:val="1"/>
          <w:rtl w:val="0"/>
        </w:rPr>
        <w:t xml:space="preserve">Reference: Sample Project</w:t>
      </w:r>
    </w:p>
    <w:p w:rsidR="00000000" w:rsidDel="00000000" w:rsidP="00000000" w:rsidRDefault="00000000" w:rsidRPr="00000000" w14:paraId="00000073">
      <w:pPr>
        <w:spacing w:line="360" w:lineRule="auto"/>
        <w:rPr>
          <w:sz w:val="28"/>
          <w:szCs w:val="28"/>
        </w:rPr>
      </w:pPr>
      <w:hyperlink r:id="rId4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https://docs.google.com/presentation/d/1Zm7CzMkfPOoQMmcOoGlFFiflx6uNwzscWV9vV7VX6CE/edit?usp=sharing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(Don't use Same PPT Theme and Content). This sample project is just for your reference only.</w:t>
      </w:r>
    </w:p>
    <w:p w:rsidR="00000000" w:rsidDel="00000000" w:rsidP="00000000" w:rsidRDefault="00000000" w:rsidRPr="00000000" w14:paraId="00000074">
      <w:pPr>
        <w:pStyle w:val="Heading2"/>
        <w:rPr>
          <w:b w:val="1"/>
        </w:rPr>
      </w:pPr>
      <w:bookmarkStart w:colFirst="0" w:colLast="0" w:name="_go5xjxeecsxl" w:id="9"/>
      <w:bookmarkEnd w:id="9"/>
      <w:r w:rsidDel="00000000" w:rsidR="00000000" w:rsidRPr="00000000">
        <w:rPr>
          <w:b w:val="1"/>
          <w:rtl w:val="0"/>
        </w:rPr>
        <w:t xml:space="preserve">Project Orientation Recording</w:t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Comprehensive SEO Audit &amp; Optimization for Organic Traffic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Recording link: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hyperlink r:id="rId5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https://us06web.zoom.us/rec/share/2-9g-8uVQOzPcDFLKWfUuvPfv-0t8YW40Pc1QfsSQlBNKtZWzLgznitjoCnXZS1e.ViS9PsrsoAFQBrNg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5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5943600</wp:posOffset>
          </wp:positionH>
          <wp:positionV relativeFrom="paragraph">
            <wp:posOffset>-342899</wp:posOffset>
          </wp:positionV>
          <wp:extent cx="681038" cy="68103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038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mallseotools.com/keywords-suggestions-tool/" TargetMode="External"/><Relationship Id="rId42" Type="http://schemas.openxmlformats.org/officeDocument/2006/relationships/hyperlink" Target="https://academy.hubspot.com/courses/seo-training" TargetMode="External"/><Relationship Id="rId41" Type="http://schemas.openxmlformats.org/officeDocument/2006/relationships/hyperlink" Target="https://www.semrush.com/academy/courses/seo-fundamentals-course-with-greg-gifford/" TargetMode="External"/><Relationship Id="rId44" Type="http://schemas.openxmlformats.org/officeDocument/2006/relationships/hyperlink" Target="https://moz.com/training" TargetMode="External"/><Relationship Id="rId43" Type="http://schemas.openxmlformats.org/officeDocument/2006/relationships/hyperlink" Target="https://ahrefs.com/academy/seo-training-course" TargetMode="External"/><Relationship Id="rId46" Type="http://schemas.openxmlformats.org/officeDocument/2006/relationships/hyperlink" Target="https://www.clickminded.com/seo-certification/" TargetMode="External"/><Relationship Id="rId45" Type="http://schemas.openxmlformats.org/officeDocument/2006/relationships/hyperlink" Target="https://yoast.com/academy/free-seo-training-seo-for-beginn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tailware.in/" TargetMode="External"/><Relationship Id="rId48" Type="http://schemas.openxmlformats.org/officeDocument/2006/relationships/hyperlink" Target="https://docs.google.com/document/d/1ckceZ-WstTCCGvmx3fpqpFGYaHt-OxJuG4lZdlJQYG8/edit?usp=sharing" TargetMode="External"/><Relationship Id="rId47" Type="http://schemas.openxmlformats.org/officeDocument/2006/relationships/hyperlink" Target="https://docs.google.com/document/d/1xqpQUlrfFVVVe-IzrdDnqClrqs6XZvHP2BP2-NmjXtk/edit?usp=sharing" TargetMode="External"/><Relationship Id="rId49" Type="http://schemas.openxmlformats.org/officeDocument/2006/relationships/hyperlink" Target="https://docs.google.com/presentation/d/1Zm7CzMkfPOoQMmcOoGlFFiflx6uNwzscWV9vV7VX6CE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gofrugal.com" TargetMode="External"/><Relationship Id="rId8" Type="http://schemas.openxmlformats.org/officeDocument/2006/relationships/hyperlink" Target="https://effiasoft.com/" TargetMode="External"/><Relationship Id="rId31" Type="http://schemas.openxmlformats.org/officeDocument/2006/relationships/hyperlink" Target="https://rankmath.com/tools/seo-analyzer/" TargetMode="External"/><Relationship Id="rId30" Type="http://schemas.openxmlformats.org/officeDocument/2006/relationships/hyperlink" Target="https://aioseo.com/seo-analyzer/" TargetMode="External"/><Relationship Id="rId33" Type="http://schemas.openxmlformats.org/officeDocument/2006/relationships/hyperlink" Target="https://pagespeed.web.dev/" TargetMode="External"/><Relationship Id="rId32" Type="http://schemas.openxmlformats.org/officeDocument/2006/relationships/hyperlink" Target="https://ahrefs.com/backlink-checker" TargetMode="External"/><Relationship Id="rId35" Type="http://schemas.openxmlformats.org/officeDocument/2006/relationships/hyperlink" Target="https://ads.google.com/intl/en_uk/home/tools/keyword-planner/" TargetMode="External"/><Relationship Id="rId34" Type="http://schemas.openxmlformats.org/officeDocument/2006/relationships/hyperlink" Target="https://tools.pingdom.com/" TargetMode="External"/><Relationship Id="rId37" Type="http://schemas.openxmlformats.org/officeDocument/2006/relationships/hyperlink" Target="https://tools.wordstream.com/fkt" TargetMode="External"/><Relationship Id="rId36" Type="http://schemas.openxmlformats.org/officeDocument/2006/relationships/hyperlink" Target="https://backlinko.com/tools/keyword" TargetMode="External"/><Relationship Id="rId39" Type="http://schemas.openxmlformats.org/officeDocument/2006/relationships/hyperlink" Target="https://smallseotools.com/keyword-position/" TargetMode="External"/><Relationship Id="rId38" Type="http://schemas.openxmlformats.org/officeDocument/2006/relationships/hyperlink" Target="https://smallseotools.com/plagiarism-checker/" TargetMode="External"/><Relationship Id="rId20" Type="http://schemas.openxmlformats.org/officeDocument/2006/relationships/hyperlink" Target="https://www.crimsonlogic.com/" TargetMode="External"/><Relationship Id="rId22" Type="http://schemas.openxmlformats.org/officeDocument/2006/relationships/hyperlink" Target="https://www.cognizant.com/in/en" TargetMode="External"/><Relationship Id="rId21" Type="http://schemas.openxmlformats.org/officeDocument/2006/relationships/hyperlink" Target="https://www.deskera.com/in/" TargetMode="External"/><Relationship Id="rId24" Type="http://schemas.openxmlformats.org/officeDocument/2006/relationships/hyperlink" Target="https://backlinko.com/seo-site-audit" TargetMode="External"/><Relationship Id="rId23" Type="http://schemas.openxmlformats.org/officeDocument/2006/relationships/hyperlink" Target="https://www.semrush.com/blog/seo-audit/" TargetMode="External"/><Relationship Id="rId26" Type="http://schemas.openxmlformats.org/officeDocument/2006/relationships/hyperlink" Target="https://ahrefs.com/blog/seo-audit/" TargetMode="External"/><Relationship Id="rId25" Type="http://schemas.openxmlformats.org/officeDocument/2006/relationships/hyperlink" Target="https://www.youtube.com/watch?v=SIR4Kn62bLQ" TargetMode="External"/><Relationship Id="rId28" Type="http://schemas.openxmlformats.org/officeDocument/2006/relationships/hyperlink" Target="https://offers.hubspot.com/how-to-run-seo-audit" TargetMode="External"/><Relationship Id="rId27" Type="http://schemas.openxmlformats.org/officeDocument/2006/relationships/hyperlink" Target="https://digitalmarketinginstitute.com/blog/how-to-perform-an-seo-audit" TargetMode="External"/><Relationship Id="rId29" Type="http://schemas.openxmlformats.org/officeDocument/2006/relationships/hyperlink" Target="https://backlinko.com/best-free-seo-tools#8-se-oquake" TargetMode="External"/><Relationship Id="rId51" Type="http://schemas.openxmlformats.org/officeDocument/2006/relationships/header" Target="header1.xml"/><Relationship Id="rId50" Type="http://schemas.openxmlformats.org/officeDocument/2006/relationships/hyperlink" Target="https://us06web.zoom.us/rec/share/2-9g-8uVQOzPcDFLKWfUuvPfv-0t8YW40Pc1QfsSQlBNKtZWzLgznitjoCnXZS1e.ViS9PsrsoAFQBrNg" TargetMode="External"/><Relationship Id="rId11" Type="http://schemas.openxmlformats.org/officeDocument/2006/relationships/hyperlink" Target="https://justbilling.in/" TargetMode="External"/><Relationship Id="rId10" Type="http://schemas.openxmlformats.org/officeDocument/2006/relationships/hyperlink" Target="https://dineplan.net/" TargetMode="External"/><Relationship Id="rId13" Type="http://schemas.openxmlformats.org/officeDocument/2006/relationships/hyperlink" Target="https://www.focussoftnet.com/" TargetMode="External"/><Relationship Id="rId12" Type="http://schemas.openxmlformats.org/officeDocument/2006/relationships/hyperlink" Target="https://www.elatesoft.com/ae/" TargetMode="External"/><Relationship Id="rId15" Type="http://schemas.openxmlformats.org/officeDocument/2006/relationships/hyperlink" Target="https://www.intuit.com/" TargetMode="External"/><Relationship Id="rId14" Type="http://schemas.openxmlformats.org/officeDocument/2006/relationships/hyperlink" Target="https://www.eazyerp.com/" TargetMode="External"/><Relationship Id="rId17" Type="http://schemas.openxmlformats.org/officeDocument/2006/relationships/hyperlink" Target="https://www.adobe.com/in/" TargetMode="External"/><Relationship Id="rId16" Type="http://schemas.openxmlformats.org/officeDocument/2006/relationships/hyperlink" Target="https://www.salesforce.com/in/" TargetMode="External"/><Relationship Id="rId19" Type="http://schemas.openxmlformats.org/officeDocument/2006/relationships/hyperlink" Target="http://www.infosys.com" TargetMode="External"/><Relationship Id="rId18" Type="http://schemas.openxmlformats.org/officeDocument/2006/relationships/hyperlink" Target="https://www.techmahindra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