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7"/>
        <w:gridCol w:w="7183"/>
      </w:tblGrid>
      <w:tr w:rsidR="00CB4347" w14:paraId="675FC103" w14:textId="77777777" w:rsidTr="00AB29E5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2600" w:type="dxa"/>
            <w:shd w:val="clear" w:color="auto" w:fill="0A1F3C"/>
            <w:tcMar>
              <w:top w:w="360" w:type="dxa"/>
              <w:left w:w="280" w:type="dxa"/>
              <w:bottom w:w="360" w:type="dxa"/>
              <w:right w:w="280" w:type="dxa"/>
            </w:tcMar>
          </w:tcPr>
          <w:p w14:paraId="1BD91EEC" w14:textId="77777777" w:rsidR="00CB4347" w:rsidRDefault="00000000">
            <w:pPr>
              <w:spacing w:after="100"/>
              <w:jc w:val="center"/>
            </w:pPr>
            <w:r>
              <w:rPr>
                <w:noProof/>
              </w:rPr>
              <w:drawing>
                <wp:inline distT="0" distB="0" distL="0" distR="0" wp14:anchorId="4614DD4F" wp14:editId="297B0275">
                  <wp:extent cx="952500" cy="952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3F6D5" w14:textId="77777777" w:rsidR="00CB4347" w:rsidRDefault="0000000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Anandhu Krishnan</w:t>
            </w:r>
          </w:p>
          <w:p w14:paraId="28A144F0" w14:textId="77777777" w:rsidR="00CB4347" w:rsidRDefault="0000000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Anitha Vijayan</w:t>
            </w:r>
          </w:p>
          <w:p w14:paraId="4DDE72E5" w14:textId="77777777" w:rsidR="00CB4347" w:rsidRDefault="00000000">
            <w:pPr>
              <w:spacing w:after="160"/>
              <w:jc w:val="center"/>
            </w:pPr>
            <w:r>
              <w:rPr>
                <w:rFonts w:ascii="Calibri" w:eastAsia="Calibri" w:hAnsi="Calibri" w:cs="Calibri"/>
                <w:color w:val="85B7EB"/>
                <w:sz w:val="17"/>
                <w:szCs w:val="17"/>
              </w:rPr>
              <w:t>Data Analyst · BI · AI &amp; ML</w:t>
            </w:r>
          </w:p>
          <w:p w14:paraId="69EA8E82" w14:textId="77777777" w:rsidR="00CB4347" w:rsidRDefault="00000000">
            <w:pPr>
              <w:pBdr>
                <w:bottom w:val="single" w:sz="4" w:space="3" w:color="1B4F8C"/>
              </w:pBdr>
              <w:spacing w:before="160" w:after="50"/>
            </w:pPr>
            <w:r>
              <w:rPr>
                <w:rFonts w:ascii="Calibri" w:eastAsia="Calibri" w:hAnsi="Calibri" w:cs="Calibri"/>
                <w:b/>
                <w:bCs/>
                <w:color w:val="85B7EB"/>
                <w:spacing w:val="60"/>
                <w:sz w:val="17"/>
                <w:szCs w:val="17"/>
              </w:rPr>
              <w:t>CONTACT</w:t>
            </w:r>
          </w:p>
          <w:p w14:paraId="666A10D4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Berlin, Deutschland</w:t>
            </w:r>
          </w:p>
          <w:p w14:paraId="0E147BAC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+49 17680562132</w:t>
            </w:r>
          </w:p>
          <w:p w14:paraId="42D9231E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6"/>
                <w:szCs w:val="16"/>
              </w:rPr>
              <w:t>anandhukrishnanav3@gmail.com</w:t>
            </w:r>
          </w:p>
          <w:p w14:paraId="69A9108C" w14:textId="4F4AF129" w:rsidR="00CB4347" w:rsidRPr="00AB29E5" w:rsidRDefault="00AB29E5">
            <w:pPr>
              <w:spacing w:after="30" w:line="259" w:lineRule="auto"/>
              <w:rPr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  <w:fldChar w:fldCharType="begin"/>
            </w:r>
            <w:r w:rsidRPr="00AB29E5">
              <w:rPr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  <w:instrText>HYPERLINK "https://www.linkedin.com/in/anandhu-krishnan-av/"</w:instrText>
            </w:r>
            <w:r w:rsidRPr="00AB29E5">
              <w:rPr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</w:r>
            <w:r w:rsidRPr="00AB29E5">
              <w:rPr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  <w:fldChar w:fldCharType="separate"/>
            </w:r>
            <w:r w:rsidRPr="00AB29E5">
              <w:rPr>
                <w:rStyle w:val="Hyperlink"/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  <w:t>L</w:t>
            </w:r>
            <w:r w:rsidR="00000000" w:rsidRPr="00AB29E5">
              <w:rPr>
                <w:rStyle w:val="Hyperlink"/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  <w:t>inkedin</w:t>
            </w:r>
            <w:r w:rsidRPr="00AB29E5">
              <w:rPr>
                <w:rFonts w:ascii="Calibri" w:eastAsia="Calibri" w:hAnsi="Calibri" w:cs="Calibri"/>
                <w:b/>
                <w:bCs/>
                <w:color w:val="989E00"/>
                <w:sz w:val="16"/>
                <w:szCs w:val="16"/>
              </w:rPr>
              <w:fldChar w:fldCharType="end"/>
            </w:r>
          </w:p>
          <w:p w14:paraId="0EC67828" w14:textId="7593ABB9" w:rsidR="00AB29E5" w:rsidRPr="00AB29E5" w:rsidRDefault="00AB29E5">
            <w:pPr>
              <w:spacing w:after="30" w:line="259" w:lineRule="auto"/>
              <w:rPr>
                <w:b/>
                <w:bCs/>
                <w:color w:val="989E00"/>
              </w:rPr>
            </w:pPr>
            <w:hyperlink r:id="rId6" w:history="1">
              <w:r w:rsidRPr="00AB29E5">
                <w:rPr>
                  <w:rStyle w:val="Hyperlink"/>
                  <w:rFonts w:ascii="Calibri" w:eastAsia="Calibri" w:hAnsi="Calibri" w:cs="Calibri"/>
                  <w:b/>
                  <w:bCs/>
                  <w:color w:val="989E00"/>
                  <w:sz w:val="16"/>
                  <w:szCs w:val="16"/>
                </w:rPr>
                <w:t>Personal Websit</w:t>
              </w:r>
              <w:r w:rsidRPr="00AB29E5">
                <w:rPr>
                  <w:rStyle w:val="Hyperlink"/>
                  <w:rFonts w:ascii="Calibri" w:eastAsia="Calibri" w:hAnsi="Calibri" w:cs="Calibri"/>
                  <w:b/>
                  <w:bCs/>
                  <w:color w:val="989E00"/>
                  <w:sz w:val="16"/>
                  <w:szCs w:val="16"/>
                </w:rPr>
                <w:t>e</w:t>
              </w:r>
            </w:hyperlink>
          </w:p>
          <w:p w14:paraId="15ECC898" w14:textId="77777777" w:rsidR="00CB4347" w:rsidRDefault="00000000">
            <w:pPr>
              <w:pBdr>
                <w:bottom w:val="single" w:sz="4" w:space="3" w:color="1B4F8C"/>
              </w:pBdr>
              <w:spacing w:before="160" w:after="50"/>
            </w:pPr>
            <w:r>
              <w:rPr>
                <w:rFonts w:ascii="Calibri" w:eastAsia="Calibri" w:hAnsi="Calibri" w:cs="Calibri"/>
                <w:b/>
                <w:bCs/>
                <w:color w:val="85B7EB"/>
                <w:spacing w:val="60"/>
                <w:sz w:val="17"/>
                <w:szCs w:val="17"/>
              </w:rPr>
              <w:t>CORE SKILLS</w:t>
            </w:r>
          </w:p>
          <w:p w14:paraId="37D81AC1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SQL · Python · Power BI · Excel</w:t>
            </w:r>
          </w:p>
          <w:p w14:paraId="7887260B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Machine Learning · NLP</w:t>
            </w:r>
          </w:p>
          <w:p w14:paraId="73CB5C38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BigQuery · Databricks · dbt</w:t>
            </w:r>
          </w:p>
          <w:p w14:paraId="5B9DC3A8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ETL Pipelines · Data Modelling</w:t>
            </w:r>
          </w:p>
          <w:p w14:paraId="4E67F2DA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Flask · Pandas · Scikit-learn</w:t>
            </w:r>
          </w:p>
          <w:p w14:paraId="04DC617A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Looker Studio · Sentiment Analysis</w:t>
            </w:r>
          </w:p>
          <w:p w14:paraId="1594355A" w14:textId="77777777" w:rsidR="00CB4347" w:rsidRDefault="00000000">
            <w:pPr>
              <w:pBdr>
                <w:bottom w:val="single" w:sz="4" w:space="3" w:color="1B4F8C"/>
              </w:pBdr>
              <w:spacing w:before="160" w:after="50"/>
            </w:pPr>
            <w:r>
              <w:rPr>
                <w:rFonts w:ascii="Calibri" w:eastAsia="Calibri" w:hAnsi="Calibri" w:cs="Calibri"/>
                <w:b/>
                <w:bCs/>
                <w:color w:val="85B7EB"/>
                <w:spacing w:val="60"/>
                <w:sz w:val="17"/>
                <w:szCs w:val="17"/>
              </w:rPr>
              <w:t>LANGUAGES</w:t>
            </w:r>
          </w:p>
          <w:p w14:paraId="71CF81BA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English — C2</w:t>
            </w:r>
          </w:p>
          <w:p w14:paraId="40B0BA13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Deutsch — B2</w:t>
            </w:r>
          </w:p>
          <w:p w14:paraId="56DF4E55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Hindi — C2</w:t>
            </w:r>
          </w:p>
          <w:p w14:paraId="4FCCEE24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Malayalam — C2</w:t>
            </w:r>
          </w:p>
          <w:p w14:paraId="03D8BE10" w14:textId="77777777" w:rsidR="00CB4347" w:rsidRDefault="00000000">
            <w:pPr>
              <w:spacing w:after="30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Tamil — B1</w:t>
            </w:r>
          </w:p>
          <w:p w14:paraId="2D001D44" w14:textId="77777777" w:rsidR="00CB4347" w:rsidRDefault="00000000">
            <w:pPr>
              <w:pBdr>
                <w:bottom w:val="single" w:sz="4" w:space="3" w:color="1B4F8C"/>
              </w:pBdr>
              <w:spacing w:before="160" w:after="50"/>
            </w:pPr>
            <w:r>
              <w:rPr>
                <w:rFonts w:ascii="Calibri" w:eastAsia="Calibri" w:hAnsi="Calibri" w:cs="Calibri"/>
                <w:b/>
                <w:bCs/>
                <w:color w:val="85B7EB"/>
                <w:spacing w:val="60"/>
                <w:sz w:val="17"/>
                <w:szCs w:val="17"/>
              </w:rPr>
              <w:t>CERTIFICATIONS</w:t>
            </w:r>
          </w:p>
          <w:p w14:paraId="786F8F0B" w14:textId="77777777" w:rsidR="00CB4347" w:rsidRDefault="00000000">
            <w:pPr>
              <w:pStyle w:val="ListParagraph"/>
              <w:numPr>
                <w:ilvl w:val="0"/>
                <w:numId w:val="2"/>
              </w:numPr>
              <w:spacing w:after="28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Microsoft Excel (Advanced)</w:t>
            </w:r>
          </w:p>
          <w:p w14:paraId="6ACF94ED" w14:textId="77777777" w:rsidR="00CB4347" w:rsidRDefault="00000000">
            <w:pPr>
              <w:pStyle w:val="ListParagraph"/>
              <w:numPr>
                <w:ilvl w:val="0"/>
                <w:numId w:val="2"/>
              </w:numPr>
              <w:spacing w:after="28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IBM SkillsBuild – Data &amp; Analytics</w:t>
            </w:r>
          </w:p>
          <w:p w14:paraId="38913292" w14:textId="77777777" w:rsidR="00CB4347" w:rsidRDefault="00000000">
            <w:pPr>
              <w:pStyle w:val="ListParagraph"/>
              <w:numPr>
                <w:ilvl w:val="0"/>
                <w:numId w:val="2"/>
              </w:numPr>
              <w:spacing w:after="28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LinkedIn Learning – Time Management</w:t>
            </w:r>
          </w:p>
          <w:p w14:paraId="354DE93A" w14:textId="77777777" w:rsidR="00CB4347" w:rsidRDefault="00000000">
            <w:pPr>
              <w:pBdr>
                <w:bottom w:val="single" w:sz="4" w:space="3" w:color="1B4F8C"/>
              </w:pBdr>
              <w:spacing w:before="160" w:after="50"/>
            </w:pPr>
            <w:r>
              <w:rPr>
                <w:rFonts w:ascii="Calibri" w:eastAsia="Calibri" w:hAnsi="Calibri" w:cs="Calibri"/>
                <w:b/>
                <w:bCs/>
                <w:color w:val="85B7EB"/>
                <w:spacing w:val="60"/>
                <w:sz w:val="17"/>
                <w:szCs w:val="17"/>
              </w:rPr>
              <w:t>AVAILABILITY</w:t>
            </w:r>
          </w:p>
          <w:p w14:paraId="08F915EA" w14:textId="77777777" w:rsidR="00CB4347" w:rsidRDefault="00000000">
            <w:pPr>
              <w:pStyle w:val="ListParagraph"/>
              <w:numPr>
                <w:ilvl w:val="0"/>
                <w:numId w:val="2"/>
              </w:numPr>
              <w:spacing w:after="28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Available immediately</w:t>
            </w:r>
          </w:p>
          <w:p w14:paraId="56CA5C31" w14:textId="77777777" w:rsidR="00CB4347" w:rsidRDefault="00000000">
            <w:pPr>
              <w:pStyle w:val="ListParagraph"/>
              <w:numPr>
                <w:ilvl w:val="0"/>
                <w:numId w:val="2"/>
              </w:numPr>
              <w:spacing w:after="28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Remote / Berlin / Relocation</w:t>
            </w:r>
          </w:p>
          <w:p w14:paraId="2C3FA7C2" w14:textId="77777777" w:rsidR="00CB4347" w:rsidRDefault="00000000">
            <w:pPr>
              <w:pStyle w:val="ListParagraph"/>
              <w:numPr>
                <w:ilvl w:val="0"/>
                <w:numId w:val="2"/>
              </w:numPr>
              <w:spacing w:after="28" w:line="259" w:lineRule="auto"/>
            </w:pPr>
            <w:r>
              <w:rPr>
                <w:rFonts w:ascii="Calibri" w:eastAsia="Calibri" w:hAnsi="Calibri" w:cs="Calibri"/>
                <w:color w:val="B5D4F4"/>
                <w:sz w:val="18"/>
                <w:szCs w:val="18"/>
              </w:rPr>
              <w:t>Freelance &amp; full-time</w:t>
            </w:r>
          </w:p>
        </w:tc>
        <w:tc>
          <w:tcPr>
            <w:tcW w:w="7320" w:type="dxa"/>
            <w:tcMar>
              <w:top w:w="360" w:type="dxa"/>
              <w:left w:w="400" w:type="dxa"/>
              <w:bottom w:w="360" w:type="dxa"/>
              <w:right w:w="280" w:type="dxa"/>
            </w:tcMar>
          </w:tcPr>
          <w:p w14:paraId="21137CCB" w14:textId="77777777" w:rsidR="00CB4347" w:rsidRDefault="00000000" w:rsidP="00AB29E5">
            <w:pPr>
              <w:pBdr>
                <w:bottom w:val="single" w:sz="10" w:space="3" w:color="185FA5"/>
              </w:pBdr>
              <w:spacing w:before="180"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85FA5"/>
                <w:spacing w:val="60"/>
              </w:rPr>
              <w:t>PROFILE</w:t>
            </w:r>
          </w:p>
          <w:p w14:paraId="03A73DE2" w14:textId="77777777" w:rsidR="00CB4347" w:rsidRDefault="00000000" w:rsidP="00AB29E5">
            <w:pPr>
              <w:spacing w:after="80" w:line="280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9"/>
                <w:szCs w:val="19"/>
              </w:rPr>
              <w:t>Data Analyst and BI specialist with an MSc in Data Science and MBA in Business Management. 3+ years of hands-on experience building scalable data pipelines, ML models, and BI dashboards that drive real business decisions. Experienced across SQL, Python, Power BI, BigQuery, and Databricks — with a track record of taking full end-to-end ownership of analytical data products. Published researcher with a joint journal manuscript currently under review.</w:t>
            </w:r>
          </w:p>
          <w:p w14:paraId="41FDBB2D" w14:textId="77777777" w:rsidR="00CB4347" w:rsidRDefault="00000000" w:rsidP="00AB29E5">
            <w:pPr>
              <w:pBdr>
                <w:bottom w:val="single" w:sz="10" w:space="3" w:color="185FA5"/>
              </w:pBdr>
              <w:spacing w:before="180"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85FA5"/>
                <w:spacing w:val="60"/>
              </w:rPr>
              <w:t>EXPERIENCE</w:t>
            </w:r>
          </w:p>
          <w:p w14:paraId="3E029067" w14:textId="77777777" w:rsidR="00CB4347" w:rsidRDefault="00000000" w:rsidP="00AB29E5">
            <w:pPr>
              <w:tabs>
                <w:tab w:val="right" w:pos="6200"/>
              </w:tabs>
              <w:spacing w:before="12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</w:rPr>
              <w:t>Freelance Data Analyst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66677"/>
                <w:sz w:val="17"/>
                <w:szCs w:val="17"/>
              </w:rPr>
              <w:t>Mar 2025 – Present</w:t>
            </w:r>
          </w:p>
          <w:p w14:paraId="036A9E35" w14:textId="77777777" w:rsidR="00CB4347" w:rsidRDefault="00000000" w:rsidP="00AB29E5">
            <w:pPr>
              <w:spacing w:after="45" w:line="259" w:lineRule="auto"/>
              <w:jc w:val="both"/>
            </w:pPr>
            <w:r>
              <w:rPr>
                <w:rFonts w:ascii="Calibri" w:eastAsia="Calibri" w:hAnsi="Calibri" w:cs="Calibri"/>
                <w:color w:val="185FA5"/>
                <w:sz w:val="18"/>
                <w:szCs w:val="18"/>
              </w:rPr>
              <w:t>Self-Employed · Fiverr / Upwork · Remote</w:t>
            </w:r>
          </w:p>
          <w:p w14:paraId="2C44021D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Design and deliver end-to-end analytical data products for international clients — full ownership from scoping to delivery</w:t>
            </w:r>
          </w:p>
          <w:p w14:paraId="4811E87A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Build Python &amp; SQL pipelines, Power BI dashboards, and ML models generating actionable business insights</w:t>
            </w:r>
          </w:p>
          <w:p w14:paraId="72107745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Conduct consumer behaviour analytics, cross-channel data analysis, and KPI reporting across diverse industries</w:t>
            </w:r>
          </w:p>
          <w:p w14:paraId="7CBC81EE" w14:textId="77777777" w:rsidR="00CB4347" w:rsidRDefault="00000000" w:rsidP="00AB29E5">
            <w:pPr>
              <w:tabs>
                <w:tab w:val="right" w:pos="6200"/>
              </w:tabs>
              <w:spacing w:before="12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</w:rPr>
              <w:t>Business Analyst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66677"/>
                <w:sz w:val="17"/>
                <w:szCs w:val="17"/>
              </w:rPr>
              <w:t>Jul 2021 – Aug 2023</w:t>
            </w:r>
          </w:p>
          <w:p w14:paraId="66D18F01" w14:textId="77777777" w:rsidR="00CB4347" w:rsidRDefault="00000000" w:rsidP="00AB29E5">
            <w:pPr>
              <w:spacing w:after="45" w:line="259" w:lineRule="auto"/>
              <w:jc w:val="both"/>
            </w:pPr>
            <w:r>
              <w:rPr>
                <w:rFonts w:ascii="Calibri" w:eastAsia="Calibri" w:hAnsi="Calibri" w:cs="Calibri"/>
                <w:color w:val="185FA5"/>
                <w:sz w:val="18"/>
                <w:szCs w:val="18"/>
              </w:rPr>
              <w:t>Ansh Soft Tech · Pune, India</w:t>
            </w:r>
          </w:p>
          <w:p w14:paraId="106809D5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Independently designed data strategies from high-level requests — improving decision-making efficiency by 25%</w:t>
            </w:r>
          </w:p>
          <w:p w14:paraId="024DFC83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Built KPI dashboards and automated BI reports in Power BI and Excel, increasing reporting efficiency by 30%</w:t>
            </w:r>
          </w:p>
          <w:p w14:paraId="04DCCFB0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Designed and maintained data pipelines; ensured data accuracy above 95% through systematic validation</w:t>
            </w:r>
          </w:p>
          <w:p w14:paraId="261838DB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Collaborated cross-functionally with business, product, and IT teams to translate requirements into scalable solutions</w:t>
            </w:r>
          </w:p>
          <w:p w14:paraId="0A49F097" w14:textId="77777777" w:rsidR="00CB4347" w:rsidRDefault="00000000" w:rsidP="00AB29E5">
            <w:pPr>
              <w:tabs>
                <w:tab w:val="right" w:pos="6200"/>
              </w:tabs>
              <w:spacing w:before="12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</w:rPr>
              <w:t>Operations Supervisor – Logistics</w:t>
            </w:r>
            <w:r>
              <w:rPr>
                <w:rFonts w:ascii="Calibri" w:eastAsia="Calibri" w:hAnsi="Calibri" w:cs="Calibri"/>
              </w:rPr>
              <w:tab/>
            </w:r>
            <w:r>
              <w:rPr>
                <w:rFonts w:ascii="Calibri" w:eastAsia="Calibri" w:hAnsi="Calibri" w:cs="Calibri"/>
                <w:i/>
                <w:iCs/>
                <w:color w:val="666677"/>
                <w:sz w:val="17"/>
                <w:szCs w:val="17"/>
              </w:rPr>
              <w:t>Apr 2018 – May 2019</w:t>
            </w:r>
          </w:p>
          <w:p w14:paraId="519F842E" w14:textId="77777777" w:rsidR="00CB4347" w:rsidRDefault="00000000" w:rsidP="00AB29E5">
            <w:pPr>
              <w:spacing w:after="45" w:line="259" w:lineRule="auto"/>
              <w:jc w:val="both"/>
            </w:pPr>
            <w:r>
              <w:rPr>
                <w:rFonts w:ascii="Calibri" w:eastAsia="Calibri" w:hAnsi="Calibri" w:cs="Calibri"/>
                <w:color w:val="185FA5"/>
                <w:sz w:val="18"/>
                <w:szCs w:val="18"/>
              </w:rPr>
              <w:t>Ecom Express · Kerala, India</w:t>
            </w:r>
          </w:p>
          <w:p w14:paraId="6F9EC2CF" w14:textId="77777777" w:rsidR="00CB4347" w:rsidRDefault="00000000" w:rsidP="00AB29E5">
            <w:pPr>
              <w:pStyle w:val="ListParagraph"/>
              <w:numPr>
                <w:ilvl w:val="0"/>
                <w:numId w:val="3"/>
              </w:numPr>
              <w:spacing w:after="32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Analysed performance metrics and identified inefficiencies, improving operational efficiency by 15%</w:t>
            </w:r>
          </w:p>
          <w:p w14:paraId="38A460D5" w14:textId="77777777" w:rsidR="00CB4347" w:rsidRDefault="00000000" w:rsidP="00AB29E5">
            <w:pPr>
              <w:pBdr>
                <w:bottom w:val="single" w:sz="10" w:space="3" w:color="185FA5"/>
              </w:pBdr>
              <w:spacing w:before="180"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85FA5"/>
                <w:spacing w:val="60"/>
              </w:rPr>
              <w:t>PROJECTS</w:t>
            </w:r>
          </w:p>
          <w:p w14:paraId="152398EF" w14:textId="77777777" w:rsidR="00CB4347" w:rsidRDefault="00000000" w:rsidP="00AB29E5">
            <w:pPr>
              <w:spacing w:before="11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  <w:sz w:val="19"/>
                <w:szCs w:val="19"/>
              </w:rPr>
              <w:t xml:space="preserve">Sentiment Analysis – Amazon Fine Food Reviews  </w:t>
            </w:r>
            <w:r>
              <w:rPr>
                <w:rFonts w:ascii="Calibri" w:eastAsia="Calibri" w:hAnsi="Calibri" w:cs="Calibri"/>
                <w:i/>
                <w:iCs/>
                <w:color w:val="185FA5"/>
                <w:sz w:val="16"/>
                <w:szCs w:val="16"/>
              </w:rPr>
              <w:t>· MSc Thesis · 2025</w:t>
            </w:r>
          </w:p>
          <w:p w14:paraId="11AEBC3A" w14:textId="77777777" w:rsidR="00CB4347" w:rsidRDefault="00000000" w:rsidP="00AB29E5">
            <w:pPr>
              <w:spacing w:after="40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End-to-end NLP &amp; ML pipeline on 500K+ records. Real-time Flask deployment. Joint publication under review at a peer-reviewed journal.</w:t>
            </w:r>
          </w:p>
          <w:p w14:paraId="7777C7C5" w14:textId="77777777" w:rsidR="00CB4347" w:rsidRDefault="00000000" w:rsidP="00AB29E5">
            <w:pPr>
              <w:spacing w:before="11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  <w:sz w:val="19"/>
                <w:szCs w:val="19"/>
              </w:rPr>
              <w:t xml:space="preserve">PathPilot – AI Job Market Analytics Platform  </w:t>
            </w:r>
            <w:r>
              <w:rPr>
                <w:rFonts w:ascii="Calibri" w:eastAsia="Calibri" w:hAnsi="Calibri" w:cs="Calibri"/>
                <w:i/>
                <w:iCs/>
                <w:color w:val="185FA5"/>
                <w:sz w:val="16"/>
                <w:szCs w:val="16"/>
              </w:rPr>
              <w:t>· Independent · 2026</w:t>
            </w:r>
          </w:p>
          <w:p w14:paraId="4937D471" w14:textId="77777777" w:rsidR="00CB4347" w:rsidRDefault="00000000" w:rsidP="00AB29E5">
            <w:pPr>
              <w:spacing w:after="40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Built autonomously — Python + NLP pipeline extracting structured market insights from unstructured job data at scale.</w:t>
            </w:r>
          </w:p>
          <w:p w14:paraId="7DDDC0E6" w14:textId="77777777" w:rsidR="00CB4347" w:rsidRDefault="00000000" w:rsidP="00AB29E5">
            <w:pPr>
              <w:spacing w:before="11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  <w:sz w:val="19"/>
                <w:szCs w:val="19"/>
              </w:rPr>
              <w:t xml:space="preserve">Predictive Analysis – Tanzania Water Pumps  </w:t>
            </w:r>
            <w:r>
              <w:rPr>
                <w:rFonts w:ascii="Calibri" w:eastAsia="Calibri" w:hAnsi="Calibri" w:cs="Calibri"/>
                <w:i/>
                <w:iCs/>
                <w:color w:val="185FA5"/>
                <w:sz w:val="16"/>
                <w:szCs w:val="16"/>
              </w:rPr>
              <w:t>· ML Project · 2025</w:t>
            </w:r>
          </w:p>
          <w:p w14:paraId="3F3E2D31" w14:textId="77777777" w:rsidR="00CB4347" w:rsidRDefault="00000000" w:rsidP="00AB29E5">
            <w:pPr>
              <w:spacing w:after="40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ML classification on real-world infrastructure data. Interactive dashboards for operational decision support.</w:t>
            </w:r>
          </w:p>
          <w:p w14:paraId="4F589162" w14:textId="77777777" w:rsidR="00CB4347" w:rsidRDefault="00000000" w:rsidP="00AB29E5">
            <w:pPr>
              <w:spacing w:before="110" w:line="259" w:lineRule="auto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0A1F3C"/>
                <w:sz w:val="19"/>
                <w:szCs w:val="19"/>
              </w:rPr>
              <w:t xml:space="preserve">Remote AI – Local Automation System  </w:t>
            </w:r>
            <w:r>
              <w:rPr>
                <w:rFonts w:ascii="Calibri" w:eastAsia="Calibri" w:hAnsi="Calibri" w:cs="Calibri"/>
                <w:i/>
                <w:iCs/>
                <w:color w:val="185FA5"/>
                <w:sz w:val="16"/>
                <w:szCs w:val="16"/>
              </w:rPr>
              <w:t>· AI Systems · 2026</w:t>
            </w:r>
          </w:p>
          <w:p w14:paraId="13CE3B9D" w14:textId="77777777" w:rsidR="00CB4347" w:rsidRDefault="00000000" w:rsidP="00AB29E5">
            <w:pPr>
              <w:spacing w:after="40" w:line="259" w:lineRule="auto"/>
              <w:jc w:val="both"/>
            </w:pPr>
            <w:r>
              <w:rPr>
                <w:rFonts w:ascii="Calibri" w:eastAsia="Calibri" w:hAnsi="Calibri" w:cs="Calibri"/>
                <w:color w:val="2C2C3A"/>
                <w:sz w:val="18"/>
                <w:szCs w:val="18"/>
              </w:rPr>
              <w:t>Locally installable AI automation using Ollama, Mistral AI, and MCP. Focus on system integration and task automation.</w:t>
            </w:r>
          </w:p>
          <w:p w14:paraId="69D1B5CC" w14:textId="77777777" w:rsidR="00CB4347" w:rsidRDefault="00000000" w:rsidP="00AB29E5">
            <w:pPr>
              <w:pBdr>
                <w:bottom w:val="single" w:sz="10" w:space="3" w:color="185FA5"/>
              </w:pBdr>
              <w:spacing w:before="180" w:after="60"/>
              <w:jc w:val="both"/>
            </w:pPr>
            <w:r>
              <w:rPr>
                <w:rFonts w:ascii="Calibri" w:eastAsia="Calibri" w:hAnsi="Calibri" w:cs="Calibri"/>
                <w:b/>
                <w:bCs/>
                <w:color w:val="185FA5"/>
                <w:spacing w:val="60"/>
              </w:rPr>
              <w:t>EDUCATION</w:t>
            </w:r>
          </w:p>
          <w:p w14:paraId="2D38430E" w14:textId="77777777" w:rsidR="00CB4347" w:rsidRPr="00AB29E5" w:rsidRDefault="00000000" w:rsidP="00AB29E5">
            <w:pPr>
              <w:spacing w:before="100" w:line="259" w:lineRule="auto"/>
              <w:jc w:val="both"/>
              <w:rPr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b/>
                <w:bCs/>
                <w:color w:val="0A1F3C"/>
                <w:sz w:val="16"/>
                <w:szCs w:val="16"/>
              </w:rPr>
              <w:t>MSc Data Science</w:t>
            </w:r>
          </w:p>
          <w:p w14:paraId="2B90446A" w14:textId="4FE7A7C8" w:rsidR="00CB4347" w:rsidRPr="00AB29E5" w:rsidRDefault="00000000" w:rsidP="00AB29E5">
            <w:pPr>
              <w:spacing w:line="259" w:lineRule="auto"/>
              <w:jc w:val="both"/>
              <w:rPr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color w:val="185FA5"/>
                <w:sz w:val="16"/>
                <w:szCs w:val="16"/>
              </w:rPr>
              <w:t>University of Europe for Applied Sciences · Berlin, Germany</w:t>
            </w:r>
            <w:r w:rsidR="00AB29E5">
              <w:rPr>
                <w:rFonts w:ascii="Calibri" w:eastAsia="Calibri" w:hAnsi="Calibri" w:cs="Calibri"/>
                <w:color w:val="185FA5"/>
                <w:sz w:val="16"/>
                <w:szCs w:val="16"/>
              </w:rPr>
              <w:t xml:space="preserve">                                   </w:t>
            </w:r>
            <w:r w:rsidRPr="00AB29E5">
              <w:rPr>
                <w:rFonts w:ascii="Calibri" w:eastAsia="Calibri" w:hAnsi="Calibri" w:cs="Calibri"/>
                <w:i/>
                <w:iCs/>
                <w:color w:val="666677"/>
                <w:sz w:val="16"/>
                <w:szCs w:val="16"/>
              </w:rPr>
              <w:t xml:space="preserve">Mar 2023 – Feb 2025 </w:t>
            </w:r>
          </w:p>
          <w:p w14:paraId="589D6029" w14:textId="77777777" w:rsidR="00CB4347" w:rsidRPr="00AB29E5" w:rsidRDefault="00000000" w:rsidP="00AB29E5">
            <w:pPr>
              <w:spacing w:before="100" w:line="259" w:lineRule="auto"/>
              <w:jc w:val="both"/>
              <w:rPr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b/>
                <w:bCs/>
                <w:color w:val="0A1F3C"/>
                <w:sz w:val="16"/>
                <w:szCs w:val="16"/>
              </w:rPr>
              <w:t>MBA – Marketing &amp; Business Management</w:t>
            </w:r>
          </w:p>
          <w:p w14:paraId="29611F5F" w14:textId="05D02DA8" w:rsidR="00CB4347" w:rsidRPr="00AB29E5" w:rsidRDefault="00000000" w:rsidP="00AB29E5">
            <w:pPr>
              <w:spacing w:line="259" w:lineRule="auto"/>
              <w:jc w:val="both"/>
              <w:rPr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color w:val="185FA5"/>
                <w:sz w:val="16"/>
                <w:szCs w:val="16"/>
              </w:rPr>
              <w:t>Lead College of Management · Kerala, India</w:t>
            </w:r>
            <w:r w:rsidR="00AB29E5">
              <w:rPr>
                <w:rFonts w:ascii="Calibri" w:eastAsia="Calibri" w:hAnsi="Calibri" w:cs="Calibri"/>
                <w:color w:val="185FA5"/>
                <w:sz w:val="16"/>
                <w:szCs w:val="16"/>
              </w:rPr>
              <w:t xml:space="preserve">                                                                 </w:t>
            </w:r>
            <w:r w:rsidRPr="00AB29E5">
              <w:rPr>
                <w:rFonts w:ascii="Calibri" w:eastAsia="Calibri" w:hAnsi="Calibri" w:cs="Calibri"/>
                <w:i/>
                <w:iCs/>
                <w:color w:val="666677"/>
                <w:sz w:val="16"/>
                <w:szCs w:val="16"/>
              </w:rPr>
              <w:t>Jun 2019 – Jun 2021</w:t>
            </w:r>
          </w:p>
          <w:p w14:paraId="0DFD498B" w14:textId="77777777" w:rsidR="00CB4347" w:rsidRPr="00AB29E5" w:rsidRDefault="00000000" w:rsidP="00AB29E5">
            <w:pPr>
              <w:spacing w:before="100" w:line="259" w:lineRule="auto"/>
              <w:jc w:val="both"/>
              <w:rPr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b/>
                <w:bCs/>
                <w:color w:val="0A1F3C"/>
                <w:sz w:val="16"/>
                <w:szCs w:val="16"/>
              </w:rPr>
              <w:t>Bachelor of Commerce – Computer Application</w:t>
            </w:r>
          </w:p>
          <w:p w14:paraId="13D18172" w14:textId="26CCDF6E" w:rsidR="00CB4347" w:rsidRPr="00AB29E5" w:rsidRDefault="00000000" w:rsidP="00AB29E5">
            <w:pPr>
              <w:spacing w:line="259" w:lineRule="auto"/>
              <w:jc w:val="both"/>
              <w:rPr>
                <w:sz w:val="16"/>
                <w:szCs w:val="16"/>
              </w:rPr>
            </w:pPr>
            <w:r w:rsidRPr="00AB29E5">
              <w:rPr>
                <w:rFonts w:ascii="Calibri" w:eastAsia="Calibri" w:hAnsi="Calibri" w:cs="Calibri"/>
                <w:color w:val="185FA5"/>
                <w:sz w:val="16"/>
                <w:szCs w:val="16"/>
              </w:rPr>
              <w:t>University of Kerala · Kerala, India</w:t>
            </w:r>
            <w:r w:rsidR="00AB29E5">
              <w:rPr>
                <w:rFonts w:ascii="Calibri" w:eastAsia="Calibri" w:hAnsi="Calibri" w:cs="Calibri"/>
                <w:color w:val="185FA5"/>
                <w:sz w:val="16"/>
                <w:szCs w:val="16"/>
              </w:rPr>
              <w:t xml:space="preserve">                                                                               </w:t>
            </w:r>
            <w:r w:rsidR="00AB29E5">
              <w:rPr>
                <w:rFonts w:ascii="Calibri" w:eastAsia="Calibri" w:hAnsi="Calibri" w:cs="Calibri"/>
                <w:i/>
                <w:iCs/>
                <w:color w:val="666677"/>
                <w:sz w:val="16"/>
                <w:szCs w:val="16"/>
              </w:rPr>
              <w:t>May</w:t>
            </w:r>
            <w:r w:rsidRPr="00AB29E5">
              <w:rPr>
                <w:rFonts w:ascii="Calibri" w:eastAsia="Calibri" w:hAnsi="Calibri" w:cs="Calibri"/>
                <w:i/>
                <w:iCs/>
                <w:color w:val="666677"/>
                <w:sz w:val="16"/>
                <w:szCs w:val="16"/>
              </w:rPr>
              <w:t xml:space="preserve"> 2015 – May 2018</w:t>
            </w:r>
          </w:p>
        </w:tc>
      </w:tr>
    </w:tbl>
    <w:p w14:paraId="5F7C7EAF" w14:textId="77777777" w:rsidR="003573BF" w:rsidRDefault="003573BF"/>
    <w:sectPr w:rsidR="003573BF">
      <w:pgSz w:w="11906" w:h="16838"/>
      <w:pgMar w:top="400" w:right="400" w:bottom="400" w:left="4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149"/>
    <w:multiLevelType w:val="hybridMultilevel"/>
    <w:tmpl w:val="BA5872B0"/>
    <w:lvl w:ilvl="0" w:tplc="45588EA4">
      <w:start w:val="1"/>
      <w:numFmt w:val="bullet"/>
      <w:lvlText w:val="▸"/>
      <w:lvlJc w:val="left"/>
      <w:pPr>
        <w:ind w:left="380" w:hanging="220"/>
      </w:pPr>
    </w:lvl>
    <w:lvl w:ilvl="1" w:tplc="B824B02A">
      <w:numFmt w:val="decimal"/>
      <w:lvlText w:val=""/>
      <w:lvlJc w:val="left"/>
    </w:lvl>
    <w:lvl w:ilvl="2" w:tplc="B802B35C">
      <w:numFmt w:val="decimal"/>
      <w:lvlText w:val=""/>
      <w:lvlJc w:val="left"/>
    </w:lvl>
    <w:lvl w:ilvl="3" w:tplc="6BD44210">
      <w:numFmt w:val="decimal"/>
      <w:lvlText w:val=""/>
      <w:lvlJc w:val="left"/>
    </w:lvl>
    <w:lvl w:ilvl="4" w:tplc="DC5A0B02">
      <w:numFmt w:val="decimal"/>
      <w:lvlText w:val=""/>
      <w:lvlJc w:val="left"/>
    </w:lvl>
    <w:lvl w:ilvl="5" w:tplc="CCFC9518">
      <w:numFmt w:val="decimal"/>
      <w:lvlText w:val=""/>
      <w:lvlJc w:val="left"/>
    </w:lvl>
    <w:lvl w:ilvl="6" w:tplc="234A4A70">
      <w:numFmt w:val="decimal"/>
      <w:lvlText w:val=""/>
      <w:lvlJc w:val="left"/>
    </w:lvl>
    <w:lvl w:ilvl="7" w:tplc="276EF9AC">
      <w:numFmt w:val="decimal"/>
      <w:lvlText w:val=""/>
      <w:lvlJc w:val="left"/>
    </w:lvl>
    <w:lvl w:ilvl="8" w:tplc="BFCC9558">
      <w:numFmt w:val="decimal"/>
      <w:lvlText w:val=""/>
      <w:lvlJc w:val="left"/>
    </w:lvl>
  </w:abstractNum>
  <w:abstractNum w:abstractNumId="1" w15:restartNumberingAfterBreak="0">
    <w:nsid w:val="744B4203"/>
    <w:multiLevelType w:val="hybridMultilevel"/>
    <w:tmpl w:val="45EE40BE"/>
    <w:lvl w:ilvl="0" w:tplc="22AA25EE">
      <w:start w:val="1"/>
      <w:numFmt w:val="bullet"/>
      <w:lvlText w:val="●"/>
      <w:lvlJc w:val="left"/>
      <w:pPr>
        <w:ind w:left="720" w:hanging="360"/>
      </w:pPr>
    </w:lvl>
    <w:lvl w:ilvl="1" w:tplc="7ED891A6">
      <w:start w:val="1"/>
      <w:numFmt w:val="bullet"/>
      <w:lvlText w:val="○"/>
      <w:lvlJc w:val="left"/>
      <w:pPr>
        <w:ind w:left="1440" w:hanging="360"/>
      </w:pPr>
    </w:lvl>
    <w:lvl w:ilvl="2" w:tplc="23AE2AE6">
      <w:start w:val="1"/>
      <w:numFmt w:val="bullet"/>
      <w:lvlText w:val="■"/>
      <w:lvlJc w:val="left"/>
      <w:pPr>
        <w:ind w:left="2160" w:hanging="360"/>
      </w:pPr>
    </w:lvl>
    <w:lvl w:ilvl="3" w:tplc="2678546A">
      <w:start w:val="1"/>
      <w:numFmt w:val="bullet"/>
      <w:lvlText w:val="●"/>
      <w:lvlJc w:val="left"/>
      <w:pPr>
        <w:ind w:left="2880" w:hanging="360"/>
      </w:pPr>
    </w:lvl>
    <w:lvl w:ilvl="4" w:tplc="B94ADA28">
      <w:start w:val="1"/>
      <w:numFmt w:val="bullet"/>
      <w:lvlText w:val="○"/>
      <w:lvlJc w:val="left"/>
      <w:pPr>
        <w:ind w:left="3600" w:hanging="360"/>
      </w:pPr>
    </w:lvl>
    <w:lvl w:ilvl="5" w:tplc="D9BED5D6">
      <w:start w:val="1"/>
      <w:numFmt w:val="bullet"/>
      <w:lvlText w:val="■"/>
      <w:lvlJc w:val="left"/>
      <w:pPr>
        <w:ind w:left="4320" w:hanging="360"/>
      </w:pPr>
    </w:lvl>
    <w:lvl w:ilvl="6" w:tplc="2C065010">
      <w:start w:val="1"/>
      <w:numFmt w:val="bullet"/>
      <w:lvlText w:val="●"/>
      <w:lvlJc w:val="left"/>
      <w:pPr>
        <w:ind w:left="5040" w:hanging="360"/>
      </w:pPr>
    </w:lvl>
    <w:lvl w:ilvl="7" w:tplc="F28EE794">
      <w:start w:val="1"/>
      <w:numFmt w:val="bullet"/>
      <w:lvlText w:val="●"/>
      <w:lvlJc w:val="left"/>
      <w:pPr>
        <w:ind w:left="5760" w:hanging="360"/>
      </w:pPr>
    </w:lvl>
    <w:lvl w:ilvl="8" w:tplc="A7F276C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579037F"/>
    <w:multiLevelType w:val="hybridMultilevel"/>
    <w:tmpl w:val="B9568E1A"/>
    <w:lvl w:ilvl="0" w:tplc="F04AC80E">
      <w:start w:val="1"/>
      <w:numFmt w:val="bullet"/>
      <w:lvlText w:val="·"/>
      <w:lvlJc w:val="left"/>
      <w:pPr>
        <w:ind w:left="320" w:hanging="200"/>
      </w:pPr>
    </w:lvl>
    <w:lvl w:ilvl="1" w:tplc="53AEAF12">
      <w:numFmt w:val="decimal"/>
      <w:lvlText w:val=""/>
      <w:lvlJc w:val="left"/>
    </w:lvl>
    <w:lvl w:ilvl="2" w:tplc="F9A48A16">
      <w:numFmt w:val="decimal"/>
      <w:lvlText w:val=""/>
      <w:lvlJc w:val="left"/>
    </w:lvl>
    <w:lvl w:ilvl="3" w:tplc="08E6DBB8">
      <w:numFmt w:val="decimal"/>
      <w:lvlText w:val=""/>
      <w:lvlJc w:val="left"/>
    </w:lvl>
    <w:lvl w:ilvl="4" w:tplc="CC7C2B70">
      <w:numFmt w:val="decimal"/>
      <w:lvlText w:val=""/>
      <w:lvlJc w:val="left"/>
    </w:lvl>
    <w:lvl w:ilvl="5" w:tplc="F65E3F78">
      <w:numFmt w:val="decimal"/>
      <w:lvlText w:val=""/>
      <w:lvlJc w:val="left"/>
    </w:lvl>
    <w:lvl w:ilvl="6" w:tplc="51C686EC">
      <w:numFmt w:val="decimal"/>
      <w:lvlText w:val=""/>
      <w:lvlJc w:val="left"/>
    </w:lvl>
    <w:lvl w:ilvl="7" w:tplc="90662B38">
      <w:numFmt w:val="decimal"/>
      <w:lvlText w:val=""/>
      <w:lvlJc w:val="left"/>
    </w:lvl>
    <w:lvl w:ilvl="8" w:tplc="477A9976">
      <w:numFmt w:val="decimal"/>
      <w:lvlText w:val=""/>
      <w:lvlJc w:val="left"/>
    </w:lvl>
  </w:abstractNum>
  <w:num w:numId="1" w16cid:durableId="1986932886">
    <w:abstractNumId w:val="1"/>
    <w:lvlOverride w:ilvl="0">
      <w:startOverride w:val="1"/>
    </w:lvlOverride>
  </w:num>
  <w:num w:numId="2" w16cid:durableId="643000598">
    <w:abstractNumId w:val="2"/>
    <w:lvlOverride w:ilvl="0">
      <w:startOverride w:val="1"/>
    </w:lvlOverride>
  </w:num>
  <w:num w:numId="3" w16cid:durableId="12775207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347"/>
    <w:rsid w:val="003573BF"/>
    <w:rsid w:val="00AB29E5"/>
    <w:rsid w:val="00CB4347"/>
    <w:rsid w:val="00D13D37"/>
    <w:rsid w:val="00FF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24AB45"/>
  <w15:docId w15:val="{C69A068D-5B43-CA47-AF9D-88D65425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29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29E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folio-black-five-9djktf6ptk.vercel.app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Anandhu Krishnan Anitha Vijayan</cp:lastModifiedBy>
  <cp:revision>2</cp:revision>
  <dcterms:created xsi:type="dcterms:W3CDTF">2026-06-04T11:20:00Z</dcterms:created>
  <dcterms:modified xsi:type="dcterms:W3CDTF">2026-06-04T11:20:00Z</dcterms:modified>
</cp:coreProperties>
</file>