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EFCDD"/>
    <w:p w14:paraId="7E82F588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Entity Framework(Week -3)</w:t>
      </w:r>
    </w:p>
    <w:p w14:paraId="3D8C6782"/>
    <w:p w14:paraId="1CAE3BCB"/>
    <w:p w14:paraId="42435C5E">
      <w:pPr>
        <w:keepNext w:val="0"/>
        <w:keepLines w:val="0"/>
        <w:widowControl/>
        <w:suppressLineNumbers w:val="0"/>
        <w:jc w:val="left"/>
        <w:rPr>
          <w:rStyle w:val="6"/>
          <w:rFonts w:hint="default"/>
          <w:lang w:val="en-US"/>
        </w:rPr>
      </w:pPr>
      <w:r>
        <w:rPr>
          <w:rFonts w:hint="default" w:ascii="Bold" w:hAnsi="Bold" w:eastAsia="Bold" w:cs="Bold"/>
          <w:b/>
          <w:bCs/>
          <w:color w:val="auto"/>
          <w:kern w:val="0"/>
          <w:sz w:val="28"/>
          <w:szCs w:val="28"/>
          <w:lang w:val="en-US" w:eastAsia="zh-CN" w:bidi="ar"/>
        </w:rPr>
        <w:t>L</w:t>
      </w:r>
      <w:r>
        <w:rPr>
          <w:rFonts w:ascii="Bold" w:hAnsi="Bold" w:eastAsia="Bold" w:cs="Bold"/>
          <w:b/>
          <w:bCs/>
          <w:color w:val="auto"/>
          <w:kern w:val="0"/>
          <w:sz w:val="28"/>
          <w:szCs w:val="28"/>
          <w:lang w:val="en-US" w:eastAsia="zh-CN" w:bidi="ar"/>
        </w:rPr>
        <w:t>ab 1: Understanding ORM with a Retail Inventory System</w:t>
      </w:r>
    </w:p>
    <w:p w14:paraId="6A426E17"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default"/>
          <w:b/>
          <w:bCs/>
          <w:lang w:val="en-US"/>
        </w:rPr>
        <w:t>1.</w:t>
      </w:r>
      <w:r>
        <w:rPr>
          <w:rStyle w:val="6"/>
          <w:b/>
          <w:bCs/>
        </w:rPr>
        <w:t>What is ORM?</w:t>
      </w:r>
    </w:p>
    <w:p w14:paraId="34DA224E">
      <w:pPr>
        <w:pStyle w:val="5"/>
        <w:keepNext w:val="0"/>
        <w:keepLines w:val="0"/>
        <w:widowControl/>
        <w:suppressLineNumbers w:val="0"/>
        <w:rPr>
          <w:rFonts w:hint="default" w:ascii="Bell MT" w:hAnsi="Bell MT" w:cs="Bell MT"/>
          <w:i/>
          <w:iCs/>
        </w:rPr>
      </w:pPr>
      <w:r>
        <w:rPr>
          <w:rStyle w:val="6"/>
          <w:rFonts w:hint="default" w:ascii="Bell MT" w:hAnsi="Bell MT" w:cs="Bell MT"/>
          <w:i/>
          <w:iCs/>
        </w:rPr>
        <w:t>ORM</w:t>
      </w:r>
      <w:r>
        <w:rPr>
          <w:rFonts w:hint="default" w:ascii="Bell MT" w:hAnsi="Bell MT" w:cs="Bell MT"/>
          <w:i/>
          <w:iCs/>
        </w:rPr>
        <w:t xml:space="preserve"> stands for </w:t>
      </w:r>
      <w:r>
        <w:rPr>
          <w:rStyle w:val="6"/>
          <w:rFonts w:hint="default" w:ascii="Bell MT" w:hAnsi="Bell MT" w:cs="Bell MT"/>
          <w:i/>
          <w:iCs/>
        </w:rPr>
        <w:t>Object-Relational Mapping</w:t>
      </w:r>
      <w:r>
        <w:rPr>
          <w:rFonts w:hint="default" w:ascii="Bell MT" w:hAnsi="Bell MT" w:cs="Bell MT"/>
          <w:i/>
          <w:iCs/>
        </w:rPr>
        <w:t>.</w:t>
      </w:r>
      <w:r>
        <w:rPr>
          <w:rFonts w:hint="default" w:ascii="Bell MT" w:hAnsi="Bell MT" w:cs="Bell MT"/>
          <w:i/>
          <w:iCs/>
        </w:rPr>
        <w:br w:type="textWrapping"/>
      </w:r>
      <w:r>
        <w:rPr>
          <w:rFonts w:hint="default" w:ascii="Bell MT" w:hAnsi="Bell MT" w:cs="Bell MT"/>
          <w:i/>
          <w:iCs/>
        </w:rPr>
        <w:t xml:space="preserve">It is a programming technique that allows developers to interact with a database using </w:t>
      </w:r>
      <w:r>
        <w:rPr>
          <w:rStyle w:val="6"/>
          <w:rFonts w:hint="default" w:ascii="Bell MT" w:hAnsi="Bell MT" w:cs="Bell MT"/>
          <w:i/>
          <w:iCs/>
        </w:rPr>
        <w:t>C# classes</w:t>
      </w:r>
      <w:r>
        <w:rPr>
          <w:rFonts w:hint="default" w:ascii="Bell MT" w:hAnsi="Bell MT" w:cs="Bell MT"/>
          <w:i/>
          <w:iCs/>
        </w:rPr>
        <w:t xml:space="preserve"> instead of writing raw SQL queries.</w:t>
      </w:r>
    </w:p>
    <w:p w14:paraId="23954AF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Bell MT" w:hAnsi="Bell MT" w:cs="Bell MT"/>
          <w:i/>
          <w:iCs/>
        </w:rPr>
      </w:pPr>
      <w:r>
        <w:rPr>
          <w:rFonts w:hint="default" w:ascii="Bell MT" w:hAnsi="Bell MT" w:cs="Bell MT"/>
          <w:i/>
          <w:iCs/>
        </w:rPr>
        <w:t xml:space="preserve">ORM maps </w:t>
      </w:r>
      <w:r>
        <w:rPr>
          <w:rStyle w:val="6"/>
          <w:rFonts w:hint="default" w:ascii="Bell MT" w:hAnsi="Bell MT" w:cs="Bell MT"/>
          <w:i/>
          <w:iCs/>
        </w:rPr>
        <w:t>C# classes</w:t>
      </w:r>
      <w:r>
        <w:rPr>
          <w:rFonts w:hint="default" w:ascii="Bell MT" w:hAnsi="Bell MT" w:cs="Bell MT"/>
          <w:i/>
          <w:iCs/>
        </w:rPr>
        <w:t xml:space="preserve"> to </w:t>
      </w:r>
      <w:r>
        <w:rPr>
          <w:rStyle w:val="6"/>
          <w:rFonts w:hint="default" w:ascii="Bell MT" w:hAnsi="Bell MT" w:cs="Bell MT"/>
          <w:i/>
          <w:iCs/>
        </w:rPr>
        <w:t>database tables</w:t>
      </w:r>
      <w:r>
        <w:rPr>
          <w:rFonts w:hint="default" w:ascii="Bell MT" w:hAnsi="Bell MT" w:cs="Bell MT"/>
          <w:i/>
          <w:iCs/>
        </w:rPr>
        <w:t xml:space="preserve">, and class </w:t>
      </w:r>
      <w:r>
        <w:rPr>
          <w:rStyle w:val="6"/>
          <w:rFonts w:hint="default" w:ascii="Bell MT" w:hAnsi="Bell MT" w:cs="Bell MT"/>
          <w:i/>
          <w:iCs/>
        </w:rPr>
        <w:t>properties</w:t>
      </w:r>
      <w:r>
        <w:rPr>
          <w:rFonts w:hint="default" w:ascii="Bell MT" w:hAnsi="Bell MT" w:cs="Bell MT"/>
          <w:i/>
          <w:iCs/>
        </w:rPr>
        <w:t xml:space="preserve"> to </w:t>
      </w:r>
      <w:r>
        <w:rPr>
          <w:rStyle w:val="6"/>
          <w:rFonts w:hint="default" w:ascii="Bell MT" w:hAnsi="Bell MT" w:cs="Bell MT"/>
          <w:i/>
          <w:iCs/>
        </w:rPr>
        <w:t>table columns</w:t>
      </w:r>
      <w:r>
        <w:rPr>
          <w:rFonts w:hint="default" w:ascii="Bell MT" w:hAnsi="Bell MT" w:cs="Bell MT"/>
          <w:i/>
          <w:iCs/>
        </w:rPr>
        <w:t>.</w:t>
      </w:r>
    </w:p>
    <w:p w14:paraId="04D3BE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ell MT" w:hAnsi="Bell MT" w:cs="Bell MT"/>
          <w:i/>
          <w:iCs/>
        </w:rPr>
      </w:pPr>
    </w:p>
    <w:p w14:paraId="5DBAD7D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 w:ascii="Bell MT" w:hAnsi="Bell MT" w:cs="Bell MT"/>
          <w:i/>
          <w:iCs/>
        </w:rPr>
        <w:t xml:space="preserve">This means you can </w:t>
      </w:r>
      <w:r>
        <w:rPr>
          <w:rStyle w:val="6"/>
          <w:rFonts w:hint="default" w:ascii="Bell MT" w:hAnsi="Bell MT" w:cs="Bell MT"/>
          <w:i/>
          <w:iCs/>
        </w:rPr>
        <w:t>query</w:t>
      </w:r>
      <w:r>
        <w:rPr>
          <w:rFonts w:hint="default" w:ascii="Bell MT" w:hAnsi="Bell MT" w:cs="Bell MT"/>
          <w:i/>
          <w:iCs/>
        </w:rPr>
        <w:t xml:space="preserve">, </w:t>
      </w:r>
      <w:r>
        <w:rPr>
          <w:rStyle w:val="6"/>
          <w:rFonts w:hint="default" w:ascii="Bell MT" w:hAnsi="Bell MT" w:cs="Bell MT"/>
          <w:i/>
          <w:iCs/>
        </w:rPr>
        <w:t>insert</w:t>
      </w:r>
      <w:r>
        <w:rPr>
          <w:rFonts w:hint="default" w:ascii="Bell MT" w:hAnsi="Bell MT" w:cs="Bell MT"/>
          <w:i/>
          <w:iCs/>
        </w:rPr>
        <w:t xml:space="preserve">, </w:t>
      </w:r>
      <w:r>
        <w:rPr>
          <w:rStyle w:val="6"/>
          <w:rFonts w:hint="default" w:ascii="Bell MT" w:hAnsi="Bell MT" w:cs="Bell MT"/>
          <w:i/>
          <w:iCs/>
        </w:rPr>
        <w:t>update</w:t>
      </w:r>
      <w:r>
        <w:rPr>
          <w:rFonts w:hint="default" w:ascii="Bell MT" w:hAnsi="Bell MT" w:cs="Bell MT"/>
          <w:i/>
          <w:iCs/>
        </w:rPr>
        <w:t xml:space="preserve">, and </w:t>
      </w:r>
      <w:r>
        <w:rPr>
          <w:rStyle w:val="6"/>
          <w:rFonts w:hint="default" w:ascii="Bell MT" w:hAnsi="Bell MT" w:cs="Bell MT"/>
          <w:i/>
          <w:iCs/>
        </w:rPr>
        <w:t>delete</w:t>
      </w:r>
      <w:r>
        <w:rPr>
          <w:rFonts w:hint="default" w:ascii="Bell MT" w:hAnsi="Bell MT" w:cs="Bell MT"/>
          <w:i/>
          <w:iCs/>
        </w:rPr>
        <w:t xml:space="preserve"> records using </w:t>
      </w:r>
      <w:r>
        <w:rPr>
          <w:rStyle w:val="6"/>
          <w:rFonts w:hint="default" w:ascii="Bell MT" w:hAnsi="Bell MT" w:cs="Bell MT"/>
          <w:i/>
          <w:iCs/>
        </w:rPr>
        <w:t>C# code</w:t>
      </w:r>
      <w:r>
        <w:rPr>
          <w:rFonts w:hint="default" w:ascii="Bell MT" w:hAnsi="Bell MT" w:cs="Bell MT"/>
          <w:i/>
          <w:iCs/>
        </w:rPr>
        <w:t>, and the ORM handles the SQL under the hood</w:t>
      </w:r>
      <w:r>
        <w:t>.</w:t>
      </w:r>
    </w:p>
    <w:p w14:paraId="4E4589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345D739">
      <w:pPr>
        <w:pStyle w:val="5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i/>
          <w:iCs/>
        </w:rPr>
        <w:t>Benefits of ORM:</w:t>
      </w:r>
    </w:p>
    <w:p w14:paraId="030F465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Productivity</w:t>
      </w:r>
      <w:r>
        <w:t xml:space="preserve"> – Speeds up development.</w:t>
      </w:r>
    </w:p>
    <w:p w14:paraId="64AFA87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Maintainability</w:t>
      </w:r>
      <w:r>
        <w:t xml:space="preserve"> – Code is easier to manage and refactor.</w:t>
      </w:r>
    </w:p>
    <w:p w14:paraId="7311047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Abstraction</w:t>
      </w:r>
      <w:r>
        <w:t xml:space="preserve"> – Hides complex SQL and DB interactions.</w:t>
      </w:r>
    </w:p>
    <w:p w14:paraId="0562B96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2: EF Core vs EF Framework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2"/>
        <w:gridCol w:w="3515"/>
        <w:gridCol w:w="2309"/>
      </w:tblGrid>
      <w:tr w14:paraId="2001B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E525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694C6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002B93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EF Framework (EF6)</w:t>
            </w:r>
          </w:p>
        </w:tc>
      </w:tr>
      <w:tr w14:paraId="268EF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9750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22B334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Cross-platform</w:t>
            </w:r>
          </w:p>
        </w:tc>
        <w:tc>
          <w:tcPr>
            <w:tcW w:w="0" w:type="auto"/>
            <w:shd w:val="clear"/>
            <w:vAlign w:val="center"/>
          </w:tcPr>
          <w:p w14:paraId="602C0F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Windows-only</w:t>
            </w:r>
          </w:p>
        </w:tc>
      </w:tr>
      <w:tr w14:paraId="6E727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38C1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Lightweight</w:t>
            </w:r>
          </w:p>
        </w:tc>
        <w:tc>
          <w:tcPr>
            <w:tcW w:w="0" w:type="auto"/>
            <w:shd w:val="clear"/>
            <w:vAlign w:val="center"/>
          </w:tcPr>
          <w:p w14:paraId="049753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9FF89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 w14:paraId="15AED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AE1B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179BC3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Improved (supports compiled models, async)</w:t>
            </w:r>
          </w:p>
        </w:tc>
        <w:tc>
          <w:tcPr>
            <w:tcW w:w="0" w:type="auto"/>
            <w:shd w:val="clear"/>
            <w:vAlign w:val="center"/>
          </w:tcPr>
          <w:p w14:paraId="3D23B8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Slower compared to EF Core</w:t>
            </w:r>
          </w:p>
        </w:tc>
      </w:tr>
      <w:tr w14:paraId="3C99D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C2CE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Modern Features</w:t>
            </w:r>
          </w:p>
        </w:tc>
        <w:tc>
          <w:tcPr>
            <w:tcW w:w="0" w:type="auto"/>
            <w:shd w:val="clear"/>
            <w:vAlign w:val="center"/>
          </w:tcPr>
          <w:p w14:paraId="123E8D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LINQ, async/await, compiled queries</w:t>
            </w:r>
          </w:p>
        </w:tc>
        <w:tc>
          <w:tcPr>
            <w:tcW w:w="0" w:type="auto"/>
            <w:shd w:val="clear"/>
            <w:vAlign w:val="center"/>
          </w:tcPr>
          <w:p w14:paraId="517361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Limited modern features</w:t>
            </w:r>
          </w:p>
        </w:tc>
      </w:tr>
      <w:tr w14:paraId="6257C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BF6A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Flexibility &amp; Extensibility</w:t>
            </w:r>
          </w:p>
        </w:tc>
        <w:tc>
          <w:tcPr>
            <w:tcW w:w="0" w:type="auto"/>
            <w:shd w:val="clear"/>
            <w:vAlign w:val="center"/>
          </w:tcPr>
          <w:p w14:paraId="72685A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38791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Less flexible</w:t>
            </w:r>
          </w:p>
        </w:tc>
      </w:tr>
      <w:tr w14:paraId="2542D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BBEB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Release Year</w:t>
            </w:r>
          </w:p>
        </w:tc>
        <w:tc>
          <w:tcPr>
            <w:tcW w:w="0" w:type="auto"/>
            <w:shd w:val="clear"/>
            <w:vAlign w:val="center"/>
          </w:tcPr>
          <w:p w14:paraId="16A54C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Newer (EF Core 1.0 → 8.0)</w:t>
            </w:r>
          </w:p>
        </w:tc>
        <w:tc>
          <w:tcPr>
            <w:tcW w:w="0" w:type="auto"/>
            <w:shd w:val="clear"/>
            <w:vAlign w:val="center"/>
          </w:tcPr>
          <w:p w14:paraId="3E2037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Older, more mature</w:t>
            </w:r>
          </w:p>
        </w:tc>
      </w:tr>
    </w:tbl>
    <w:p w14:paraId="7C056A6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3: EF Core 8.0 Features</w:t>
      </w:r>
    </w:p>
    <w:p w14:paraId="79EB20E8">
      <w:pPr>
        <w:pStyle w:val="5"/>
        <w:keepNext w:val="0"/>
        <w:keepLines w:val="0"/>
        <w:widowControl/>
        <w:suppressLineNumbers w:val="0"/>
      </w:pPr>
      <w:r>
        <w:t>EF Core 8.0 includes new features that make development faster and more efficient:</w:t>
      </w:r>
    </w:p>
    <w:p w14:paraId="4D493D1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6"/>
        </w:rPr>
        <w:t>JSON Column Mapping</w:t>
      </w:r>
      <w:r>
        <w:t xml:space="preserve"> – Store and query JSON in columns easily.</w:t>
      </w:r>
    </w:p>
    <w:p w14:paraId="426F5F3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6"/>
        </w:rPr>
        <w:t>Compiled Models</w:t>
      </w:r>
      <w:r>
        <w:t xml:space="preserve"> – Faster startup time and performance.</w:t>
      </w:r>
    </w:p>
    <w:p w14:paraId="32E3CE5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Interceptors</w:t>
      </w:r>
      <w:r>
        <w:t xml:space="preserve"> – Hook into EF events (e.g., before save).</w:t>
      </w:r>
    </w:p>
    <w:p w14:paraId="2AD69E4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 xml:space="preserve"> Better Bulk Operations</w:t>
      </w:r>
      <w:r>
        <w:t xml:space="preserve"> – Performance enhancements for large data changes.</w:t>
      </w:r>
    </w:p>
    <w:p w14:paraId="1281B20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4: Create a .NET Console App</w:t>
      </w:r>
    </w:p>
    <w:p w14:paraId="23420D2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ascii="SimSun" w:hAnsi="SimSun" w:eastAsia="SimSun" w:cs="SimSun"/>
          <w:b w:val="0"/>
          <w:bCs w:val="0"/>
          <w:i/>
          <w:iCs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i/>
          <w:iCs/>
          <w:sz w:val="24"/>
          <w:szCs w:val="24"/>
        </w:rPr>
        <w:t>dotnet new console -n RetailInventory</w:t>
      </w:r>
    </w:p>
    <w:p w14:paraId="5CA71F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5: Install EF Core Packages</w:t>
      </w:r>
    </w:p>
    <w:p w14:paraId="561A723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dotnet add package Microsoft.EntityFrameworkCore.SqlServer</w:t>
      </w:r>
    </w:p>
    <w:p w14:paraId="73BF182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dotnet add package Microsoft.EntityFrameworkCore.Design</w:t>
      </w:r>
    </w:p>
    <w:p w14:paraId="7037074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Bell MT" w:hAnsi="Bell MT" w:cs="Bell MT"/>
          <w:lang w:val="en-US"/>
        </w:rPr>
      </w:pPr>
      <w:r>
        <w:rPr>
          <w:rFonts w:hint="default" w:ascii="Bell MT" w:hAnsi="Bell MT" w:cs="Bell MT"/>
          <w:lang w:val="en-US"/>
        </w:rPr>
        <w:t>After Setup</w:t>
      </w:r>
    </w:p>
    <w:p w14:paraId="59A54D6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3168650" cy="3505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D09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ab 2: Setting Up the Database Context for a Retail Store</w:t>
      </w:r>
    </w:p>
    <w:p w14:paraId="1D57F6E5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25C753A">
      <w:pPr>
        <w:keepNext w:val="0"/>
        <w:keepLines w:val="0"/>
        <w:widowControl/>
        <w:suppressLineNumbers w:val="0"/>
        <w:jc w:val="both"/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Category.cs</w:t>
      </w:r>
    </w:p>
    <w:p w14:paraId="2C4D6356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4000500" cy="207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8186">
      <w:pPr>
        <w:keepNext w:val="0"/>
        <w:keepLines w:val="0"/>
        <w:widowControl/>
        <w:suppressLineNumbers w:val="0"/>
        <w:jc w:val="both"/>
      </w:pPr>
    </w:p>
    <w:p w14:paraId="762ABA4C"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Product.cs</w:t>
      </w:r>
    </w:p>
    <w:p w14:paraId="329D175B"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97300" cy="2254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9689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75FF96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7020FA6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AppDbContext</w:t>
      </w:r>
    </w:p>
    <w:p w14:paraId="367CD95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9438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99F3">
      <w:pPr>
        <w:keepNext w:val="0"/>
        <w:keepLines w:val="0"/>
        <w:widowControl/>
        <w:suppressLineNumbers w:val="0"/>
        <w:jc w:val="left"/>
      </w:pPr>
    </w:p>
    <w:p w14:paraId="6D0DFCB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4C63421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705225"/>
            <wp:effectExtent l="0" t="0" r="1143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425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6264">
      <w:pPr>
        <w:keepNext w:val="0"/>
        <w:keepLines w:val="0"/>
        <w:widowControl/>
        <w:suppressLineNumbers w:val="0"/>
        <w:jc w:val="left"/>
      </w:pPr>
    </w:p>
    <w:p w14:paraId="3C00B80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4A4D4BF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513205"/>
            <wp:effectExtent l="0" t="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7B76">
      <w:pPr>
        <w:keepNext w:val="0"/>
        <w:keepLines w:val="0"/>
        <w:widowControl/>
        <w:suppressLineNumbers w:val="0"/>
        <w:jc w:val="left"/>
      </w:pPr>
    </w:p>
    <w:p w14:paraId="365535DE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Lab 3: Using EF Core CLI to Create and Apply Migrations</w:t>
      </w:r>
    </w:p>
    <w:bookmarkEnd w:id="0"/>
    <w:p w14:paraId="6291637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A6CF3B9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 w14:paraId="6ED7C09B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Install EF Core CLI</w:t>
      </w:r>
    </w:p>
    <w:p w14:paraId="3CDC0E1A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2971800" cy="36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0FC4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54931210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2. Create Initial Migration:</w:t>
      </w:r>
    </w:p>
    <w:p w14:paraId="50CAFD27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21744F6E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1770" cy="942340"/>
            <wp:effectExtent l="0" t="0" r="1143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4E57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71509E28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. Apply Migration to Create Database</w:t>
      </w:r>
    </w:p>
    <w:p w14:paraId="485B98CA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45209AF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1770" cy="527050"/>
            <wp:effectExtent l="0" t="0" r="1143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EFB8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095301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</w:t>
      </w:r>
    </w:p>
    <w:p w14:paraId="3594121F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2616200" cy="5264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75F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5800E52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L</w:t>
      </w: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ab 4: Inserting Initial Data into the Database</w:t>
      </w:r>
    </w:p>
    <w:p w14:paraId="6717C525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A507D6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1B0CC61C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4314825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099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AB78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204687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0A6F5A0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73675" cy="1513205"/>
            <wp:effectExtent l="0" t="0" r="952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C628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ab 5: Retrieving Data from the Database</w:t>
      </w:r>
    </w:p>
    <w:p w14:paraId="169D5F85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62BA464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Bold" w:hAnsi="Bold" w:eastAsia="Bold" w:cs="Bold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Program.cs</w:t>
      </w:r>
    </w:p>
    <w:p w14:paraId="0477A32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71770" cy="3705225"/>
            <wp:effectExtent l="0" t="0" r="1143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99890"/>
            <wp:effectExtent l="0" t="0" r="11430" b="381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D3D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3D5A531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5111750" cy="2387600"/>
            <wp:effectExtent l="0" t="0" r="635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1C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713D52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ACCCA"/>
    <w:multiLevelType w:val="singleLevel"/>
    <w:tmpl w:val="A77ACC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8AFFC21"/>
    <w:multiLevelType w:val="singleLevel"/>
    <w:tmpl w:val="48AFFC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3456F"/>
    <w:rsid w:val="0F0E0B20"/>
    <w:rsid w:val="3FD3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2025-07-06T14:46:00Z</dcterms:created>
  <dc:creator>KIIT</dc:creator>
  <cp:lastModifiedBy>KIIT</cp:lastModifiedBy>
  <dcterms:modified xsi:type="dcterms:W3CDTF">2025-07-06T15:31:17Z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F690486BCBCB4F9D8C90FDDB48BDFE2C_13</vt:lpwstr>
  </property>
</Properties>
</file>