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ind w:firstLine="640"/>
        <w:rPr>
          <w:rFonts w:hint="default" w:ascii="Times New Roman Regular" w:hAnsi="Times New Roman Regular" w:cs="Times New Roman Regular"/>
          <w:highlight w:val="white"/>
        </w:rPr>
      </w:pPr>
      <w:bookmarkStart w:id="2" w:name="_GoBack"/>
      <w:r>
        <w:rPr>
          <w:rFonts w:hint="default" w:ascii="Times New Roman Regular" w:hAnsi="Times New Roman Regular" w:cs="Times New Roman Regular"/>
          <w:highlight w:val="white"/>
          <w:rtl w:val="0"/>
        </w:rPr>
        <w:t xml:space="preserve">Title Page: </w:t>
      </w: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85" w:after="0" w:line="240" w:lineRule="auto"/>
        <w:ind w:left="0" w:right="0" w:firstLine="0"/>
        <w:jc w:val="left"/>
        <w:rPr>
          <w:rFonts w:hint="default" w:ascii="Times New Roman Regular" w:hAnsi="Times New Roman Regular" w:cs="Times New Roman Regular"/>
          <w:b/>
          <w:sz w:val="24"/>
          <w:szCs w:val="24"/>
          <w:highlight w:val="white"/>
        </w:rPr>
      </w:pPr>
    </w:p>
    <w:p>
      <w:pPr>
        <w:spacing w:before="85"/>
        <w:jc w:val="center"/>
        <w:rPr>
          <w:rFonts w:hint="default" w:ascii="Times New Roman Regular" w:hAnsi="Times New Roman Regular" w:cs="Times New Roman Regular"/>
          <w:b/>
          <w:sz w:val="32"/>
          <w:szCs w:val="32"/>
        </w:rPr>
      </w:pPr>
      <w:r>
        <w:rPr>
          <w:rFonts w:hint="default" w:ascii="Times New Roman Regular" w:hAnsi="Times New Roman Regular" w:cs="Times New Roman Regular"/>
          <w:b/>
          <w:sz w:val="32"/>
          <w:szCs w:val="32"/>
          <w:rtl w:val="0"/>
        </w:rPr>
        <w:t xml:space="preserve">Photo colouring of old and black &amp; white images using </w:t>
      </w:r>
    </w:p>
    <w:p>
      <w:pPr>
        <w:spacing w:before="85"/>
        <w:jc w:val="center"/>
        <w:rPr>
          <w:rFonts w:hint="default" w:ascii="Times New Roman Regular" w:hAnsi="Times New Roman Regular" w:cs="Times New Roman Regular"/>
          <w:b/>
          <w:sz w:val="20"/>
          <w:szCs w:val="20"/>
          <w:highlight w:val="white"/>
        </w:rPr>
      </w:pPr>
      <w:r>
        <w:rPr>
          <w:rFonts w:hint="default" w:ascii="Times New Roman Regular" w:hAnsi="Times New Roman Regular" w:cs="Times New Roman Regular"/>
          <w:b/>
          <w:sz w:val="32"/>
          <w:szCs w:val="32"/>
          <w:rtl w:val="0"/>
        </w:rPr>
        <w:t>Reinforcement learning over with K-Means for better accuracy</w:t>
      </w: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320" w:after="0" w:line="240" w:lineRule="auto"/>
        <w:ind w:left="606" w:right="606" w:firstLine="0"/>
        <w:jc w:val="center"/>
        <w:rPr>
          <w:rFonts w:hint="default" w:ascii="Times New Roman Regular" w:hAnsi="Times New Roman Regular" w:cs="Times New Roman Regular"/>
          <w:i w:val="0"/>
          <w:smallCaps w:val="0"/>
          <w:strike w:val="0"/>
          <w:sz w:val="24"/>
          <w:szCs w:val="24"/>
          <w:highlight w:val="white"/>
          <w:u w:val="none"/>
          <w:vertAlign w:val="baseline"/>
        </w:rPr>
      </w:pPr>
      <w:r>
        <w:rPr>
          <w:rFonts w:hint="default" w:ascii="Times New Roman Regular" w:hAnsi="Times New Roman Regular" w:cs="Times New Roman Regular"/>
          <w:i w:val="0"/>
          <w:smallCaps w:val="0"/>
          <w:strike w:val="0"/>
          <w:sz w:val="24"/>
          <w:szCs w:val="24"/>
          <w:highlight w:val="white"/>
          <w:u w:val="none"/>
          <w:vertAlign w:val="baseline"/>
          <w:rtl w:val="0"/>
        </w:rPr>
        <w:t>Mungandi Anand Kumar</w:t>
      </w:r>
      <w:r>
        <w:rPr>
          <w:rFonts w:hint="default" w:ascii="Times New Roman Regular" w:hAnsi="Times New Roman Regular" w:cs="Times New Roman Regular"/>
          <w:i w:val="0"/>
          <w:smallCaps w:val="0"/>
          <w:strike w:val="0"/>
          <w:sz w:val="24"/>
          <w:szCs w:val="24"/>
          <w:highlight w:val="white"/>
          <w:u w:val="none"/>
          <w:vertAlign w:val="superscript"/>
          <w:rtl w:val="0"/>
        </w:rPr>
        <w:t>1</w:t>
      </w:r>
      <w:r>
        <w:rPr>
          <w:rFonts w:hint="default" w:ascii="Times New Roman Regular" w:hAnsi="Times New Roman Regular" w:cs="Times New Roman Regular"/>
          <w:i w:val="0"/>
          <w:smallCaps w:val="0"/>
          <w:strike w:val="0"/>
          <w:sz w:val="24"/>
          <w:szCs w:val="24"/>
          <w:highlight w:val="white"/>
          <w:u w:val="none"/>
          <w:vertAlign w:val="baseline"/>
          <w:rtl w:val="0"/>
        </w:rPr>
        <w:t>, A.Mohan</w:t>
      </w:r>
      <w:r>
        <w:rPr>
          <w:rFonts w:hint="default" w:ascii="Times New Roman Regular" w:hAnsi="Times New Roman Regular" w:cs="Times New Roman Regular"/>
          <w:i w:val="0"/>
          <w:smallCaps w:val="0"/>
          <w:strike w:val="0"/>
          <w:sz w:val="24"/>
          <w:szCs w:val="24"/>
          <w:highlight w:val="white"/>
          <w:u w:val="none"/>
          <w:vertAlign w:val="superscript"/>
          <w:rtl w:val="0"/>
        </w:rPr>
        <w:t>2</w:t>
      </w: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cs="Times New Roman Regular"/>
          <w:i w:val="0"/>
          <w:smallCaps w:val="0"/>
          <w:strike w:val="0"/>
          <w:sz w:val="24"/>
          <w:szCs w:val="24"/>
          <w:highlight w:val="white"/>
          <w:u w:val="none"/>
          <w:vertAlign w:val="baseline"/>
        </w:rPr>
      </w:pP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cs="Times New Roman Regular"/>
          <w:i w:val="0"/>
          <w:smallCaps w:val="0"/>
          <w:strike w:val="0"/>
          <w:sz w:val="24"/>
          <w:szCs w:val="24"/>
          <w:highlight w:val="white"/>
          <w:u w:val="none"/>
          <w:vertAlign w:val="baseline"/>
        </w:rPr>
      </w:pP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8" w:after="0" w:line="240" w:lineRule="auto"/>
        <w:ind w:left="0" w:right="0" w:firstLine="0"/>
        <w:jc w:val="left"/>
        <w:rPr>
          <w:rFonts w:hint="default" w:ascii="Times New Roman Regular" w:hAnsi="Times New Roman Regular" w:cs="Times New Roman Regular"/>
          <w:i w:val="0"/>
          <w:smallCaps w:val="0"/>
          <w:strike w:val="0"/>
          <w:sz w:val="24"/>
          <w:szCs w:val="24"/>
          <w:highlight w:val="white"/>
          <w:u w:val="none"/>
          <w:vertAlign w:val="baseline"/>
        </w:rPr>
      </w:pP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left="640" w:right="6805" w:firstLine="0"/>
        <w:jc w:val="left"/>
        <w:rPr>
          <w:rFonts w:hint="default" w:ascii="Times New Roman Regular" w:hAnsi="Times New Roman Regular" w:cs="Times New Roman Regular"/>
          <w:i w:val="0"/>
          <w:smallCaps w:val="0"/>
          <w:strike w:val="0"/>
          <w:sz w:val="24"/>
          <w:szCs w:val="24"/>
          <w:highlight w:val="white"/>
          <w:u w:val="none"/>
          <w:vertAlign w:val="baseline"/>
        </w:rPr>
      </w:pPr>
      <w:r>
        <w:rPr>
          <w:rFonts w:hint="default" w:ascii="Times New Roman Regular" w:hAnsi="Times New Roman Regular" w:cs="Times New Roman Regular"/>
          <w:i w:val="0"/>
          <w:smallCaps w:val="0"/>
          <w:strike w:val="0"/>
          <w:sz w:val="24"/>
          <w:szCs w:val="24"/>
          <w:highlight w:val="white"/>
          <w:u w:val="none"/>
          <w:vertAlign w:val="baseline"/>
          <w:rtl w:val="0"/>
        </w:rPr>
        <w:t>Mungandi Anand Kumar</w:t>
      </w:r>
      <w:r>
        <w:rPr>
          <w:rFonts w:hint="default" w:ascii="Times New Roman Regular" w:hAnsi="Times New Roman Regular" w:cs="Times New Roman Regular"/>
          <w:i w:val="0"/>
          <w:smallCaps w:val="0"/>
          <w:strike w:val="0"/>
          <w:sz w:val="24"/>
          <w:szCs w:val="24"/>
          <w:highlight w:val="white"/>
          <w:u w:val="none"/>
          <w:vertAlign w:val="superscript"/>
          <w:rtl w:val="0"/>
        </w:rPr>
        <w:t>1</w:t>
      </w:r>
      <w:r>
        <w:rPr>
          <w:rFonts w:hint="default" w:ascii="Times New Roman Regular" w:hAnsi="Times New Roman Regular" w:cs="Times New Roman Regular"/>
          <w:i w:val="0"/>
          <w:smallCaps w:val="0"/>
          <w:strike w:val="0"/>
          <w:sz w:val="24"/>
          <w:szCs w:val="24"/>
          <w:highlight w:val="white"/>
          <w:u w:val="none"/>
          <w:vertAlign w:val="baseline"/>
          <w:rtl w:val="0"/>
        </w:rPr>
        <w:t xml:space="preserve"> Research Scholar</w:t>
      </w: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left="640" w:right="5014" w:firstLine="0"/>
        <w:jc w:val="left"/>
        <w:rPr>
          <w:rFonts w:hint="default" w:ascii="Times New Roman Regular" w:hAnsi="Times New Roman Regular" w:cs="Times New Roman Regular"/>
          <w:i w:val="0"/>
          <w:smallCaps w:val="0"/>
          <w:strike w:val="0"/>
          <w:sz w:val="24"/>
          <w:szCs w:val="24"/>
          <w:highlight w:val="white"/>
          <w:u w:val="none"/>
          <w:vertAlign w:val="baseline"/>
        </w:rPr>
      </w:pPr>
      <w:r>
        <w:rPr>
          <w:rFonts w:hint="default" w:ascii="Times New Roman Regular" w:hAnsi="Times New Roman Regular" w:cs="Times New Roman Regular"/>
          <w:i w:val="0"/>
          <w:smallCaps w:val="0"/>
          <w:strike w:val="0"/>
          <w:sz w:val="24"/>
          <w:szCs w:val="24"/>
          <w:highlight w:val="white"/>
          <w:u w:val="none"/>
          <w:vertAlign w:val="baseline"/>
          <w:rtl w:val="0"/>
        </w:rPr>
        <w:t>Department of Computer Science and Engineering, Saveetha School of Engineering,</w:t>
      </w: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left="640" w:right="3762" w:firstLine="0"/>
        <w:jc w:val="left"/>
        <w:rPr>
          <w:rFonts w:hint="default" w:ascii="Times New Roman Regular" w:hAnsi="Times New Roman Regular" w:cs="Times New Roman Regular"/>
          <w:i w:val="0"/>
          <w:smallCaps w:val="0"/>
          <w:strike w:val="0"/>
          <w:sz w:val="24"/>
          <w:szCs w:val="24"/>
          <w:highlight w:val="white"/>
          <w:u w:val="none"/>
          <w:vertAlign w:val="baseline"/>
        </w:rPr>
      </w:pPr>
      <w:r>
        <w:rPr>
          <w:rFonts w:hint="default" w:ascii="Times New Roman Regular" w:hAnsi="Times New Roman Regular" w:cs="Times New Roman Regular"/>
          <w:i w:val="0"/>
          <w:smallCaps w:val="0"/>
          <w:strike w:val="0"/>
          <w:sz w:val="24"/>
          <w:szCs w:val="24"/>
          <w:highlight w:val="white"/>
          <w:u w:val="none"/>
          <w:vertAlign w:val="baseline"/>
          <w:rtl w:val="0"/>
        </w:rPr>
        <w:t xml:space="preserve">Saveetha Institution of Medical and Technical Sciences, Saveetha University, Chennai, Tamil Nadu, India, Pin: 602105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"mailto:mungandikumar0076.sse@saveetha.com"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1155CC"/>
          <w:sz w:val="24"/>
          <w:szCs w:val="24"/>
          <w:highlight w:val="white"/>
          <w:u w:val="single"/>
          <w:rtl w:val="0"/>
        </w:rPr>
        <w:t>mungandikumar0076.sse</w:t>
      </w:r>
      <w:r>
        <w:rPr>
          <w:rFonts w:hint="default" w:ascii="Times New Roman Regular" w:hAnsi="Times New Roman Regular" w:cs="Times New Roman Regular"/>
          <w:color w:val="1155CC"/>
          <w:sz w:val="24"/>
          <w:szCs w:val="24"/>
          <w:highlight w:val="white"/>
          <w:u w:val="single"/>
          <w:rtl w:val="0"/>
        </w:rPr>
        <w:fldChar w:fldCharType="end"/>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"mailto:mungandikumar0076.sse@saveetha.com"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i w:val="0"/>
          <w:smallCaps w:val="0"/>
          <w:strike w:val="0"/>
          <w:color w:val="1155CC"/>
          <w:sz w:val="24"/>
          <w:szCs w:val="24"/>
          <w:highlight w:val="white"/>
          <w:u w:val="single"/>
          <w:vertAlign w:val="baseline"/>
          <w:rtl w:val="0"/>
        </w:rPr>
        <w:t>@saveetha.com</w:t>
      </w:r>
      <w:r>
        <w:rPr>
          <w:rFonts w:hint="default" w:ascii="Times New Roman Regular" w:hAnsi="Times New Roman Regular" w:cs="Times New Roman Regular"/>
          <w:i w:val="0"/>
          <w:smallCaps w:val="0"/>
          <w:strike w:val="0"/>
          <w:color w:val="1155CC"/>
          <w:sz w:val="24"/>
          <w:szCs w:val="24"/>
          <w:highlight w:val="white"/>
          <w:u w:val="single"/>
          <w:vertAlign w:val="baseline"/>
          <w:rtl w:val="0"/>
        </w:rPr>
        <w:fldChar w:fldCharType="end"/>
      </w: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42" w:after="0" w:line="240" w:lineRule="auto"/>
        <w:ind w:left="0" w:right="0" w:firstLine="0"/>
        <w:jc w:val="left"/>
        <w:rPr>
          <w:rFonts w:hint="default" w:ascii="Times New Roman Regular" w:hAnsi="Times New Roman Regular" w:cs="Times New Roman Regular"/>
          <w:i w:val="0"/>
          <w:smallCaps w:val="0"/>
          <w:strike w:val="0"/>
          <w:sz w:val="24"/>
          <w:szCs w:val="24"/>
          <w:highlight w:val="white"/>
          <w:u w:val="none"/>
          <w:vertAlign w:val="baseline"/>
        </w:rPr>
      </w:pP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640" w:right="0" w:firstLine="0"/>
        <w:jc w:val="left"/>
        <w:rPr>
          <w:rFonts w:hint="default" w:ascii="Times New Roman Regular" w:hAnsi="Times New Roman Regular" w:cs="Times New Roman Regular"/>
          <w:i w:val="0"/>
          <w:smallCaps w:val="0"/>
          <w:strike w:val="0"/>
          <w:sz w:val="24"/>
          <w:szCs w:val="24"/>
          <w:highlight w:val="white"/>
          <w:u w:val="none"/>
          <w:vertAlign w:val="baseline"/>
        </w:rPr>
      </w:pPr>
      <w:r>
        <w:rPr>
          <w:rFonts w:hint="default" w:ascii="Times New Roman Regular" w:hAnsi="Times New Roman Regular" w:cs="Times New Roman Regular"/>
          <w:i w:val="0"/>
          <w:smallCaps w:val="0"/>
          <w:strike w:val="0"/>
          <w:sz w:val="24"/>
          <w:szCs w:val="24"/>
          <w:highlight w:val="white"/>
          <w:u w:val="none"/>
          <w:vertAlign w:val="baseline"/>
          <w:rtl w:val="0"/>
        </w:rPr>
        <w:t>A.Mohan</w:t>
      </w:r>
      <w:r>
        <w:rPr>
          <w:rFonts w:hint="default" w:ascii="Times New Roman Regular" w:hAnsi="Times New Roman Regular" w:cs="Times New Roman Regular"/>
          <w:i w:val="0"/>
          <w:smallCaps w:val="0"/>
          <w:strike w:val="0"/>
          <w:sz w:val="24"/>
          <w:szCs w:val="24"/>
          <w:highlight w:val="white"/>
          <w:u w:val="none"/>
          <w:vertAlign w:val="superscript"/>
          <w:rtl w:val="0"/>
        </w:rPr>
        <w:t>2</w:t>
      </w: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41" w:after="0" w:line="276" w:lineRule="auto"/>
        <w:ind w:left="640" w:right="5014" w:firstLine="0"/>
        <w:jc w:val="left"/>
        <w:rPr>
          <w:rFonts w:hint="default" w:ascii="Times New Roman Regular" w:hAnsi="Times New Roman Regular" w:cs="Times New Roman Regular"/>
          <w:i w:val="0"/>
          <w:smallCaps w:val="0"/>
          <w:strike w:val="0"/>
          <w:sz w:val="24"/>
          <w:szCs w:val="24"/>
          <w:highlight w:val="white"/>
          <w:u w:val="none"/>
          <w:vertAlign w:val="baseline"/>
        </w:rPr>
      </w:pPr>
      <w:r>
        <w:rPr>
          <w:rFonts w:hint="default" w:ascii="Times New Roman Regular" w:hAnsi="Times New Roman Regular" w:cs="Times New Roman Regular"/>
          <w:i w:val="0"/>
          <w:smallCaps w:val="0"/>
          <w:strike w:val="0"/>
          <w:sz w:val="24"/>
          <w:szCs w:val="24"/>
          <w:highlight w:val="white"/>
          <w:u w:val="none"/>
          <w:vertAlign w:val="baseline"/>
          <w:rtl w:val="0"/>
        </w:rPr>
        <w:t>Research Guide, Corresponding Author, Department of Blockchain and Cybersecurity, Saveetha School of Engineering,</w:t>
      </w: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left="640" w:right="3762" w:firstLine="0"/>
        <w:jc w:val="left"/>
        <w:rPr>
          <w:rFonts w:hint="default" w:ascii="Times New Roman Regular" w:hAnsi="Times New Roman Regular" w:cs="Times New Roman Regular"/>
          <w:i w:val="0"/>
          <w:smallCaps w:val="0"/>
          <w:strike w:val="0"/>
          <w:sz w:val="24"/>
          <w:szCs w:val="24"/>
          <w:highlight w:val="white"/>
          <w:u w:val="none"/>
          <w:vertAlign w:val="baseline"/>
        </w:rPr>
      </w:pPr>
      <w:bookmarkStart w:id="0" w:name="_gjdgxs" w:colFirst="0" w:colLast="0"/>
      <w:bookmarkEnd w:id="0"/>
      <w:r>
        <w:rPr>
          <w:rFonts w:hint="default" w:ascii="Times New Roman Regular" w:hAnsi="Times New Roman Regular" w:cs="Times New Roman Regular"/>
          <w:i w:val="0"/>
          <w:smallCaps w:val="0"/>
          <w:strike w:val="0"/>
          <w:sz w:val="24"/>
          <w:szCs w:val="24"/>
          <w:highlight w:val="white"/>
          <w:u w:val="none"/>
          <w:vertAlign w:val="baseline"/>
          <w:rtl w:val="0"/>
        </w:rPr>
        <w:t xml:space="preserve">Saveetha Institution of Medical and Technical Sciences, Saveetha University, Chennai, Tamil Nadu, India, Pin: 602105 </w:t>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HYPERLINK "mailto:mohana.sse@saveetha.com"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color w:val="1155CC"/>
          <w:sz w:val="24"/>
          <w:szCs w:val="24"/>
          <w:highlight w:val="white"/>
          <w:u w:val="single"/>
          <w:rtl w:val="0"/>
        </w:rPr>
        <w:t>mohana.sse@saveetha.com</w:t>
      </w:r>
      <w:r>
        <w:rPr>
          <w:rFonts w:hint="default" w:ascii="Times New Roman Regular" w:hAnsi="Times New Roman Regular" w:cs="Times New Roman Regular"/>
          <w:color w:val="1155CC"/>
          <w:sz w:val="24"/>
          <w:szCs w:val="24"/>
          <w:highlight w:val="white"/>
          <w:u w:val="single"/>
          <w:rtl w:val="0"/>
        </w:rPr>
        <w:fldChar w:fldCharType="end"/>
      </w: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cs="Times New Roman Regular"/>
          <w:i w:val="0"/>
          <w:smallCaps w:val="0"/>
          <w:strike w:val="0"/>
          <w:sz w:val="24"/>
          <w:szCs w:val="24"/>
          <w:highlight w:val="white"/>
          <w:u w:val="none"/>
          <w:vertAlign w:val="baseline"/>
        </w:rPr>
      </w:pP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cs="Times New Roman Regular"/>
          <w:i w:val="0"/>
          <w:smallCaps w:val="0"/>
          <w:strike w:val="0"/>
          <w:sz w:val="24"/>
          <w:szCs w:val="24"/>
          <w:highlight w:val="white"/>
          <w:u w:val="none"/>
          <w:vertAlign w:val="baseline"/>
        </w:rPr>
      </w:pP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cs="Times New Roman Regular"/>
          <w:i w:val="0"/>
          <w:smallCaps w:val="0"/>
          <w:strike w:val="0"/>
          <w:sz w:val="24"/>
          <w:szCs w:val="24"/>
          <w:highlight w:val="white"/>
          <w:u w:val="none"/>
          <w:vertAlign w:val="baseline"/>
        </w:rPr>
      </w:pP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cs="Times New Roman Regular"/>
          <w:i w:val="0"/>
          <w:smallCaps w:val="0"/>
          <w:strike w:val="0"/>
          <w:sz w:val="24"/>
          <w:szCs w:val="24"/>
          <w:highlight w:val="white"/>
          <w:u w:val="none"/>
          <w:vertAlign w:val="baseline"/>
        </w:rPr>
      </w:pP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68" w:after="0" w:line="240" w:lineRule="auto"/>
        <w:ind w:left="0" w:right="0" w:firstLine="0"/>
        <w:jc w:val="left"/>
        <w:rPr>
          <w:rFonts w:hint="default" w:ascii="Times New Roman Regular" w:hAnsi="Times New Roman Regular" w:cs="Times New Roman Regular"/>
          <w:i w:val="0"/>
          <w:smallCaps w:val="0"/>
          <w:strike w:val="0"/>
          <w:sz w:val="24"/>
          <w:szCs w:val="24"/>
          <w:highlight w:val="white"/>
          <w:u w:val="none"/>
          <w:vertAlign w:val="baseline"/>
        </w:rPr>
      </w:pP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left="640" w:right="641" w:firstLine="0"/>
        <w:jc w:val="both"/>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b/>
          <w:i w:val="0"/>
          <w:smallCaps w:val="0"/>
          <w:strike w:val="0"/>
          <w:sz w:val="24"/>
          <w:szCs w:val="24"/>
          <w:highlight w:val="white"/>
          <w:u w:val="none"/>
          <w:vertAlign w:val="baseline"/>
          <w:rtl w:val="0"/>
        </w:rPr>
        <w:t xml:space="preserve">Keywords: </w:t>
      </w:r>
      <w:r>
        <w:rPr>
          <w:rFonts w:hint="default" w:ascii="Times New Roman Regular" w:hAnsi="Times New Roman Regular" w:cs="Times New Roman Regular"/>
          <w:b w:val="0"/>
          <w:i w:val="0"/>
          <w:smallCaps w:val="0"/>
          <w:strike w:val="0"/>
          <w:sz w:val="24"/>
          <w:szCs w:val="24"/>
          <w:highlight w:val="white"/>
          <w:u w:val="none"/>
          <w:vertAlign w:val="baseline"/>
          <w:rtl w:val="0"/>
        </w:rPr>
        <w:t>Photo colorization, Old image restoration, Black &amp; white image enhancement, Machine learning, Reinforcement learning, K-means clustering, Image processing, Computer vision, Neural network, Colorization algorithms, Accuracy comparison, Historical image analysis, Image recognition, Training data, Model evaluation, Data augmentation, Transfer learning, Feature extraction, Image restoration techniques, Training pipeline, Hyperparameter tuning, RGB channels, Grayscale conversion, Loss function, Evaluation metrics.</w:t>
      </w: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left="640" w:right="641" w:firstLine="0"/>
        <w:jc w:val="left"/>
        <w:rPr>
          <w:rFonts w:hint="default" w:ascii="Times New Roman Regular" w:hAnsi="Times New Roman Regular" w:cs="Times New Roman Regular"/>
          <w:b/>
          <w:sz w:val="24"/>
          <w:szCs w:val="24"/>
          <w:highlight w:val="white"/>
        </w:rPr>
        <w:sectPr>
          <w:pgSz w:w="12240" w:h="15840"/>
          <w:pgMar w:top="1620" w:right="800" w:bottom="280" w:left="800" w:header="360" w:footer="360" w:gutter="0"/>
          <w:pgNumType w:start="1"/>
          <w:cols w:space="720" w:num="1"/>
        </w:sectPr>
      </w:pPr>
    </w:p>
    <w:p>
      <w:pPr>
        <w:pStyle w:val="2"/>
        <w:spacing w:before="60"/>
        <w:ind w:firstLine="640"/>
        <w:rPr>
          <w:rFonts w:hint="default" w:ascii="Times New Roman Regular" w:hAnsi="Times New Roman Regular" w:cs="Times New Roman Regular"/>
          <w:highlight w:val="white"/>
        </w:rPr>
      </w:pPr>
      <w:r>
        <w:rPr>
          <w:rFonts w:hint="default" w:ascii="Times New Roman Regular" w:hAnsi="Times New Roman Regular" w:cs="Times New Roman Regular"/>
          <w:highlight w:val="white"/>
          <w:rtl w:val="0"/>
        </w:rPr>
        <w:t>ABSTRACT</w:t>
      </w:r>
    </w:p>
    <w:p>
      <w:pPr>
        <w:rPr>
          <w:rFonts w:hint="default" w:ascii="Times New Roman Regular" w:hAnsi="Times New Roman Regular" w:cs="Times New Roman Regular"/>
        </w:rPr>
      </w:pP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01" w:after="0" w:line="276" w:lineRule="auto"/>
        <w:ind w:left="640" w:right="638" w:firstLine="0"/>
        <w:jc w:val="both"/>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b/>
          <w:i w:val="0"/>
          <w:smallCaps w:val="0"/>
          <w:strike w:val="0"/>
          <w:sz w:val="24"/>
          <w:szCs w:val="24"/>
          <w:highlight w:val="white"/>
          <w:u w:val="none"/>
          <w:vertAlign w:val="baseline"/>
          <w:rtl w:val="0"/>
        </w:rPr>
        <w:t xml:space="preserve">Aim: </w:t>
      </w:r>
      <w:r>
        <w:rPr>
          <w:rFonts w:hint="default" w:ascii="Times New Roman Regular" w:hAnsi="Times New Roman Regular" w:cs="Times New Roman Regular"/>
          <w:sz w:val="24"/>
          <w:szCs w:val="24"/>
          <w:highlight w:val="white"/>
          <w:rtl w:val="0"/>
        </w:rPr>
        <w:t xml:space="preserve">The goal of the project is to develop a algorithm to colorize old black and white photos using advanced machine learning. It focuses on enhancing the appeal and realism of historical photographs by bringing out life-like colors through the use of photographic techniques. The objective of the project is to investigate and compare different techniques to achieve the best results in terms of both color reproduction quality and visual fidelity. </w:t>
      </w:r>
      <w:r>
        <w:rPr>
          <w:rFonts w:hint="default" w:ascii="Times New Roman Regular" w:hAnsi="Times New Roman Regular" w:cs="Times New Roman Regular"/>
          <w:b/>
          <w:i w:val="0"/>
          <w:smallCaps w:val="0"/>
          <w:strike w:val="0"/>
          <w:sz w:val="24"/>
          <w:szCs w:val="24"/>
          <w:highlight w:val="white"/>
          <w:u w:val="none"/>
          <w:vertAlign w:val="baseline"/>
          <w:rtl w:val="0"/>
        </w:rPr>
        <w:t xml:space="preserve">Methods and Materials: </w:t>
      </w:r>
      <w:r>
        <w:rPr>
          <w:rFonts w:hint="default" w:ascii="Times New Roman Regular" w:hAnsi="Times New Roman Regular" w:cs="Times New Roman Regular"/>
          <w:i w:val="0"/>
          <w:smallCaps w:val="0"/>
          <w:strike w:val="0"/>
          <w:sz w:val="24"/>
          <w:szCs w:val="24"/>
          <w:highlight w:val="white"/>
          <w:u w:val="none"/>
          <w:vertAlign w:val="baseline"/>
          <w:rtl w:val="0"/>
        </w:rPr>
        <w:t xml:space="preserve">For this study, data analysis was conducted utilizing two distinct groups: Group </w:t>
      </w:r>
      <w:r>
        <w:rPr>
          <w:rFonts w:hint="default" w:ascii="Times New Roman Regular" w:hAnsi="Times New Roman Regular" w:cs="Times New Roman Regular"/>
          <w:sz w:val="24"/>
          <w:szCs w:val="24"/>
          <w:highlight w:val="white"/>
          <w:rtl w:val="0"/>
        </w:rPr>
        <w:t>2</w:t>
      </w:r>
      <w:r>
        <w:rPr>
          <w:rFonts w:hint="default" w:ascii="Times New Roman Regular" w:hAnsi="Times New Roman Regular" w:cs="Times New Roman Regular"/>
          <w:i w:val="0"/>
          <w:smallCaps w:val="0"/>
          <w:strike w:val="0"/>
          <w:sz w:val="24"/>
          <w:szCs w:val="24"/>
          <w:highlight w:val="white"/>
          <w:u w:val="none"/>
          <w:vertAlign w:val="baseline"/>
          <w:rtl w:val="0"/>
        </w:rPr>
        <w:t xml:space="preserve"> employed a while Group 2 utilized a novel algorithm.</w:t>
      </w:r>
      <w:r>
        <w:rPr>
          <w:rFonts w:hint="default" w:ascii="Times New Roman Regular" w:hAnsi="Times New Roman Regular" w:cs="Times New Roman Regular"/>
          <w:sz w:val="24"/>
          <w:szCs w:val="24"/>
          <w:highlight w:val="white"/>
          <w:rtl w:val="0"/>
        </w:rPr>
        <w:t xml:space="preserve">Two distinct methodologies were employed for thermal performance prediction: Group 1 utilized a Reinforcement learning, while Group 2 implemented the K-means clustering approach. Each group processed a total of 50 samples, comprising various operating conditions and environmental factors, contributing to a comprehensive analysis. The dataset encompassed parameters such as solar radiation, ambient temperature, air flow rates, and surface material properties crucial for accurate thermal performance prediction.Statistical rigor was applied to validate the significance of the results. G-power was set at 0.8, alpha (α) at 0.05, and beta (β) at 0.2 to ensure statistical power. A 95% confidence interval was incorporated into the analysis. The entire investigation was conducted on a high-performance computing system featuring an Intel Core i9 CPU operating at 3.5 GHz, 64 GB of RAM, and utilizing the Linux Ubuntu operating system </w:t>
      </w:r>
      <w:r>
        <w:rPr>
          <w:rFonts w:hint="default" w:ascii="Times New Roman Regular" w:hAnsi="Times New Roman Regular" w:cs="Times New Roman Regular"/>
          <w:b/>
          <w:i w:val="0"/>
          <w:smallCaps w:val="0"/>
          <w:strike w:val="0"/>
          <w:sz w:val="24"/>
          <w:szCs w:val="24"/>
          <w:highlight w:val="white"/>
          <w:u w:val="none"/>
          <w:vertAlign w:val="baseline"/>
          <w:rtl w:val="0"/>
        </w:rPr>
        <w:t>Results:</w:t>
      </w:r>
      <w:r>
        <w:rPr>
          <w:rFonts w:hint="default" w:ascii="Times New Roman Regular" w:hAnsi="Times New Roman Regular" w:cs="Times New Roman Regular"/>
          <w:sz w:val="24"/>
          <w:szCs w:val="24"/>
          <w:highlight w:val="white"/>
          <w:rtl w:val="0"/>
        </w:rPr>
        <w:t>The project was able to create static old black and white color photographs, reanimating historic images with realistic colors. Exploring various machine learning techniques has greatly improved image processing, enhancing visual appeal without compromising historical integrity The results show a successful blend of technology and creativity to preserve the past on and presented by means of color photographs.</w:t>
      </w:r>
      <w:r>
        <w:rPr>
          <w:rFonts w:hint="default" w:ascii="Times New Roman Regular" w:hAnsi="Times New Roman Regular" w:cs="Times New Roman Regular"/>
          <w:b/>
          <w:i w:val="0"/>
          <w:smallCaps w:val="0"/>
          <w:strike w:val="0"/>
          <w:sz w:val="24"/>
          <w:szCs w:val="24"/>
          <w:highlight w:val="white"/>
          <w:u w:val="none"/>
          <w:vertAlign w:val="baseline"/>
          <w:rtl w:val="0"/>
        </w:rPr>
        <w:t>Conclusion:</w:t>
      </w:r>
      <w:r>
        <w:rPr>
          <w:rFonts w:hint="default" w:ascii="Times New Roman Regular" w:hAnsi="Times New Roman Regular" w:cs="Times New Roman Regular"/>
          <w:sz w:val="24"/>
          <w:szCs w:val="24"/>
          <w:highlight w:val="white"/>
          <w:rtl w:val="0"/>
        </w:rPr>
        <w:t>In conclusion, our work demonstrated the effectiveness of advanced machine learning in color reconstruction of old black and white images. The variety of methods one explored allowed one to balance historical preservation with observation. The results highlight the technology’s ability to breathe new life into stored images while remaining authentic. This work contributes to the burgeoning field of graphic design, providing a valuable resource for historical art experiments.</w:t>
      </w: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01" w:after="0" w:line="276" w:lineRule="auto"/>
        <w:ind w:left="640" w:right="638" w:firstLine="0"/>
        <w:jc w:val="both"/>
        <w:rPr>
          <w:rFonts w:hint="default" w:ascii="Times New Roman Regular" w:hAnsi="Times New Roman Regular" w:cs="Times New Roman Regular"/>
          <w:sz w:val="24"/>
          <w:szCs w:val="24"/>
          <w:highlight w:val="white"/>
        </w:rPr>
      </w:pP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left="640" w:right="641" w:firstLine="0"/>
        <w:jc w:val="both"/>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b/>
          <w:i w:val="0"/>
          <w:smallCaps w:val="0"/>
          <w:strike w:val="0"/>
          <w:sz w:val="24"/>
          <w:szCs w:val="24"/>
          <w:highlight w:val="white"/>
          <w:u w:val="none"/>
          <w:vertAlign w:val="baseline"/>
          <w:rtl w:val="0"/>
        </w:rPr>
        <w:t xml:space="preserve">Keywords: </w:t>
      </w:r>
      <w:r>
        <w:rPr>
          <w:rFonts w:hint="default" w:ascii="Times New Roman Regular" w:hAnsi="Times New Roman Regular" w:cs="Times New Roman Regular"/>
          <w:b w:val="0"/>
          <w:i w:val="0"/>
          <w:smallCaps w:val="0"/>
          <w:strike w:val="0"/>
          <w:sz w:val="24"/>
          <w:szCs w:val="24"/>
          <w:highlight w:val="white"/>
          <w:u w:val="none"/>
          <w:vertAlign w:val="baseline"/>
          <w:rtl w:val="0"/>
        </w:rPr>
        <w:t>Photo colorization, Old image restoration, Black &amp; white image enhancement, Machine learning, Reinforcement learning, K-means clustering, Image processing, Computer vision, Neural network, Colorization algorithms, Accuracy comparison, Historical image analysis, Image recognition, Training data, Model evaluation, Data augmentation, Transfer learning, Feature extraction, Image restoration techniques, Training pipeline, Hyperparameter tuning, RGB channels, Grayscale conversion, Loss function, Evaluation metrics.</w:t>
      </w: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left="640" w:right="641" w:firstLine="0"/>
        <w:jc w:val="both"/>
        <w:rPr>
          <w:rFonts w:hint="default" w:ascii="Times New Roman Regular" w:hAnsi="Times New Roman Regular" w:cs="Times New Roman Regular"/>
          <w:sz w:val="24"/>
          <w:szCs w:val="24"/>
          <w:highlight w:val="white"/>
        </w:rPr>
      </w:pPr>
    </w:p>
    <w:p>
      <w:pPr>
        <w:spacing w:line="276" w:lineRule="auto"/>
        <w:ind w:left="640" w:right="641" w:firstLine="0"/>
        <w:jc w:val="both"/>
        <w:rPr>
          <w:rFonts w:hint="default" w:ascii="Times New Roman Regular" w:hAnsi="Times New Roman Regular" w:cs="Times New Roman Regular"/>
          <w:sz w:val="24"/>
          <w:szCs w:val="24"/>
          <w:highlight w:val="white"/>
        </w:rPr>
      </w:pPr>
    </w:p>
    <w:p>
      <w:pPr>
        <w:spacing w:line="276" w:lineRule="auto"/>
        <w:ind w:left="640" w:right="641" w:firstLine="0"/>
        <w:jc w:val="both"/>
        <w:rPr>
          <w:rFonts w:hint="default" w:ascii="Times New Roman Regular" w:hAnsi="Times New Roman Regular" w:cs="Times New Roman Regular"/>
          <w:b/>
          <w:sz w:val="24"/>
          <w:szCs w:val="24"/>
          <w:highlight w:val="white"/>
        </w:rPr>
      </w:pP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01" w:after="0" w:line="276" w:lineRule="auto"/>
        <w:ind w:left="640" w:right="638" w:firstLine="0"/>
        <w:jc w:val="both"/>
        <w:rPr>
          <w:rFonts w:hint="default" w:ascii="Times New Roman Regular" w:hAnsi="Times New Roman Regular" w:cs="Times New Roman Regular"/>
          <w:b/>
          <w:sz w:val="24"/>
          <w:szCs w:val="24"/>
          <w:highlight w:val="white"/>
        </w:rPr>
      </w:pP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01" w:after="0" w:line="276" w:lineRule="auto"/>
        <w:ind w:left="640" w:right="638" w:firstLine="0"/>
        <w:jc w:val="both"/>
        <w:rPr>
          <w:rFonts w:hint="default" w:ascii="Times New Roman Regular" w:hAnsi="Times New Roman Regular" w:cs="Times New Roman Regular"/>
          <w:b/>
          <w:sz w:val="24"/>
          <w:szCs w:val="24"/>
          <w:highlight w:val="white"/>
        </w:rPr>
      </w:pPr>
    </w:p>
    <w:p>
      <w:pPr>
        <w:rPr>
          <w:rFonts w:hint="default" w:ascii="Times New Roman Regular" w:hAnsi="Times New Roman Regular" w:cs="Times New Roman Regular"/>
          <w:highlight w:val="white"/>
        </w:rPr>
      </w:pPr>
    </w:p>
    <w:p>
      <w:pPr>
        <w:pStyle w:val="2"/>
        <w:ind w:left="0" w:firstLine="720"/>
        <w:rPr>
          <w:rFonts w:hint="default" w:ascii="Times New Roman Regular" w:hAnsi="Times New Roman Regular" w:cs="Times New Roman Regular"/>
          <w:highlight w:val="white"/>
        </w:rPr>
      </w:pPr>
    </w:p>
    <w:p>
      <w:pPr>
        <w:pStyle w:val="2"/>
        <w:ind w:left="0" w:firstLine="720"/>
        <w:rPr>
          <w:rFonts w:hint="default" w:ascii="Times New Roman Regular" w:hAnsi="Times New Roman Regular" w:cs="Times New Roman Regular"/>
          <w:highlight w:val="white"/>
        </w:rPr>
      </w:pPr>
    </w:p>
    <w:p>
      <w:pPr>
        <w:pStyle w:val="2"/>
        <w:ind w:left="0" w:firstLine="720"/>
        <w:rPr>
          <w:rFonts w:hint="default" w:ascii="Times New Roman Regular" w:hAnsi="Times New Roman Regular" w:cs="Times New Roman Regular"/>
          <w:highlight w:val="white"/>
        </w:rPr>
      </w:pPr>
      <w:r>
        <w:rPr>
          <w:rFonts w:hint="default" w:ascii="Times New Roman Regular" w:hAnsi="Times New Roman Regular" w:cs="Times New Roman Regular"/>
          <w:highlight w:val="white"/>
          <w:rtl w:val="0"/>
        </w:rPr>
        <w:t>INTRODUCTION</w:t>
      </w:r>
    </w:p>
    <w:p>
      <w:pPr>
        <w:rPr>
          <w:rFonts w:hint="default" w:ascii="Times New Roman Regular" w:hAnsi="Times New Roman Regular" w:cs="Times New Roman Regular"/>
          <w:highlight w:val="white"/>
        </w:rPr>
      </w:pP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left="640" w:right="641" w:firstLine="0"/>
        <w:jc w:val="both"/>
        <w:rPr>
          <w:rFonts w:hint="default" w:ascii="Times New Roman Regular" w:hAnsi="Times New Roman Regular" w:cs="Times New Roman Regular"/>
          <w:color w:val="000000"/>
          <w:sz w:val="24"/>
          <w:szCs w:val="24"/>
          <w:highlight w:val="white"/>
        </w:rPr>
      </w:pPr>
      <w:r>
        <w:rPr>
          <w:rFonts w:hint="default" w:ascii="Times New Roman Regular" w:hAnsi="Times New Roman Regular" w:cs="Times New Roman Regular"/>
          <w:color w:val="000000"/>
          <w:sz w:val="24"/>
          <w:szCs w:val="24"/>
          <w:highlight w:val="white"/>
          <w:rtl w:val="0"/>
        </w:rPr>
        <w:t>Our work in the area of  landscape restoration and historic preservation focuses on our efforts to photograph old black-and-white photographs. The overall goal is to use the capabilities of advanced machine learning algorithms to add vibrant and accurate colors to these classic images, breathing new life into cooler times Reinforcement learning (RL) a it is a remarkable accuracy of 95.1% and k-means cluster remarkable accuracy of 74.24% Through the implementation of the project seeks to investigate and compare the effectiveness of these methods in good historical image identification work.</w:t>
      </w: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left="640" w:right="641" w:firstLine="0"/>
        <w:jc w:val="both"/>
        <w:rPr>
          <w:rFonts w:hint="default" w:ascii="Times New Roman Regular" w:hAnsi="Times New Roman Regular" w:cs="Times New Roman Regular"/>
          <w:color w:val="000000"/>
          <w:sz w:val="24"/>
          <w:szCs w:val="24"/>
          <w:highlight w:val="white"/>
        </w:rPr>
      </w:pP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left="640" w:right="641" w:firstLine="0"/>
        <w:jc w:val="both"/>
        <w:rPr>
          <w:rFonts w:hint="default" w:ascii="Times New Roman Regular" w:hAnsi="Times New Roman Regular" w:cs="Times New Roman Regular"/>
          <w:color w:val="000000"/>
          <w:sz w:val="24"/>
          <w:szCs w:val="24"/>
          <w:highlight w:val="white"/>
        </w:rPr>
      </w:pPr>
      <w:r>
        <w:rPr>
          <w:rFonts w:hint="default" w:ascii="Times New Roman Regular" w:hAnsi="Times New Roman Regular" w:cs="Times New Roman Regular"/>
          <w:color w:val="000000"/>
          <w:sz w:val="24"/>
          <w:szCs w:val="24"/>
          <w:highlight w:val="white"/>
          <w:rtl w:val="0"/>
        </w:rPr>
        <w:t>Known for its ability to learn from interactions and make informed decisions, reinforcement learning stands as a promising contender for this task.With 95.1% accuracy, the RL algorithm shows the ability to teach patterns in a solid in the picture. Although its accuracy of 74.24% is commendable, comparing RL and K-means clustering raises interesting questions about the trade-off between complexity and performance in the case of photocolor.</w:t>
      </w: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left="640" w:right="641" w:firstLine="0"/>
        <w:jc w:val="both"/>
        <w:rPr>
          <w:rFonts w:hint="default" w:ascii="Times New Roman Regular" w:hAnsi="Times New Roman Regular" w:cs="Times New Roman Regular"/>
          <w:color w:val="000000"/>
          <w:sz w:val="24"/>
          <w:szCs w:val="24"/>
          <w:highlight w:val="white"/>
        </w:rPr>
      </w:pP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left="640" w:right="641" w:firstLine="0"/>
        <w:jc w:val="both"/>
        <w:rPr>
          <w:rFonts w:hint="default" w:ascii="Times New Roman Regular" w:hAnsi="Times New Roman Regular" w:cs="Times New Roman Regular"/>
          <w:color w:val="000000"/>
          <w:sz w:val="24"/>
          <w:szCs w:val="24"/>
          <w:highlight w:val="white"/>
        </w:rPr>
      </w:pPr>
      <w:r>
        <w:rPr>
          <w:rFonts w:hint="default" w:ascii="Times New Roman Regular" w:hAnsi="Times New Roman Regular" w:cs="Times New Roman Regular"/>
          <w:color w:val="000000"/>
          <w:sz w:val="24"/>
          <w:szCs w:val="24"/>
          <w:highlight w:val="white"/>
          <w:rtl w:val="0"/>
        </w:rPr>
        <w:t>This project aims not only to push the technical boundaries of photography, but also to contribute to the broader conversation about the intersection of technology and cultural preservation. As we delve deeper into the complexities of these machine learning algorithms, we expect to uncover insights that will not only enhance our understanding of the historical image but pave the way for new applications in digital art, cultural heritage, as well as in beyond.</w:t>
      </w: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left="640" w:right="641" w:firstLine="0"/>
        <w:jc w:val="both"/>
        <w:rPr>
          <w:rFonts w:hint="default" w:ascii="Times New Roman Regular" w:hAnsi="Times New Roman Regular" w:cs="Times New Roman Regular"/>
          <w:color w:val="000000"/>
          <w:sz w:val="24"/>
          <w:szCs w:val="24"/>
          <w:highlight w:val="white"/>
        </w:rPr>
      </w:pP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left="640" w:right="641" w:firstLine="0"/>
        <w:jc w:val="both"/>
        <w:rPr>
          <w:rFonts w:hint="default" w:ascii="Times New Roman Regular" w:hAnsi="Times New Roman Regular" w:cs="Times New Roman Regular"/>
          <w:color w:val="000000"/>
          <w:sz w:val="24"/>
          <w:szCs w:val="24"/>
          <w:highlight w:val="white"/>
        </w:rPr>
      </w:pPr>
      <w:r>
        <w:rPr>
          <w:rFonts w:hint="default" w:ascii="Times New Roman Regular" w:hAnsi="Times New Roman Regular" w:cs="Times New Roman Regular"/>
          <w:color w:val="000000"/>
          <w:sz w:val="24"/>
          <w:szCs w:val="24"/>
          <w:highlight w:val="white"/>
          <w:rtl w:val="0"/>
        </w:rPr>
        <w:t>In addition to technological goals, our work holds the promise of providing a user-friendly tool for individuals interested in reviving personal or historical photographs. By comparing the results of reinforcement learning and k-means clustering, we aim to provide a comprehensive understanding of the strengths and limitations of each approach. With this insight, we intend to help create a simple and efficient solution that allows users to add vibrant colors to their memories and historical images, creating connection deepening between past and present.</w:t>
      </w: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right="641"/>
        <w:jc w:val="both"/>
        <w:rPr>
          <w:rFonts w:hint="default" w:ascii="Times New Roman Regular" w:hAnsi="Times New Roman Regular" w:cs="Times New Roman Regular"/>
          <w:color w:val="374151"/>
          <w:sz w:val="24"/>
          <w:szCs w:val="24"/>
          <w:highlight w:val="white"/>
        </w:rPr>
      </w:pP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left="640" w:right="641" w:firstLine="0"/>
        <w:jc w:val="both"/>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b/>
          <w:i w:val="0"/>
          <w:smallCaps w:val="0"/>
          <w:strike w:val="0"/>
          <w:sz w:val="24"/>
          <w:szCs w:val="24"/>
          <w:highlight w:val="white"/>
          <w:u w:val="none"/>
          <w:vertAlign w:val="baseline"/>
          <w:rtl w:val="0"/>
        </w:rPr>
        <w:t xml:space="preserve">Keywords: </w:t>
      </w:r>
      <w:r>
        <w:rPr>
          <w:rFonts w:hint="default" w:ascii="Times New Roman Regular" w:hAnsi="Times New Roman Regular" w:cs="Times New Roman Regular"/>
          <w:b w:val="0"/>
          <w:i w:val="0"/>
          <w:smallCaps w:val="0"/>
          <w:strike w:val="0"/>
          <w:sz w:val="24"/>
          <w:szCs w:val="24"/>
          <w:highlight w:val="white"/>
          <w:u w:val="none"/>
          <w:vertAlign w:val="baseline"/>
          <w:rtl w:val="0"/>
        </w:rPr>
        <w:t>Photo colorization, Old image restoration, Black &amp; white image enhancement, Machine learning, Reinforcement learning, K-means clustering, Image processing, Computer vision, Neural network, Colorization algorithms, Accuracy comparison, Historical image analysis, Image recognition, Training data, Model evaluation, Data augmentation, Transfer learning, Feature extraction, Image restoration techniques, Training pipeline, Hyperparameter tuning, RGB channels, Grayscale conversion, Loss function, Evaluation metrics.</w:t>
      </w: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left="640" w:right="641" w:firstLine="0"/>
        <w:jc w:val="both"/>
        <w:rPr>
          <w:rFonts w:hint="default" w:ascii="Times New Roman Regular" w:hAnsi="Times New Roman Regular" w:cs="Times New Roman Regular"/>
          <w:sz w:val="24"/>
          <w:szCs w:val="24"/>
          <w:highlight w:val="white"/>
        </w:rPr>
      </w:pP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left="640" w:right="641" w:firstLine="0"/>
        <w:jc w:val="both"/>
        <w:rPr>
          <w:rFonts w:hint="default" w:ascii="Times New Roman Regular" w:hAnsi="Times New Roman Regular" w:cs="Times New Roman Regular"/>
          <w:sz w:val="24"/>
          <w:szCs w:val="24"/>
          <w:highlight w:val="white"/>
        </w:rPr>
      </w:pP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left="640" w:right="641" w:firstLine="0"/>
        <w:jc w:val="both"/>
        <w:rPr>
          <w:rFonts w:hint="default" w:ascii="Times New Roman Regular" w:hAnsi="Times New Roman Regular" w:cs="Times New Roman Regular"/>
          <w:sz w:val="24"/>
          <w:szCs w:val="24"/>
          <w:highlight w:val="white"/>
        </w:rPr>
      </w:pP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left="640" w:right="641" w:firstLine="0"/>
        <w:jc w:val="both"/>
        <w:rPr>
          <w:rFonts w:hint="default" w:ascii="Times New Roman Regular" w:hAnsi="Times New Roman Regular" w:cs="Times New Roman Regular"/>
          <w:sz w:val="24"/>
          <w:szCs w:val="24"/>
          <w:highlight w:val="white"/>
        </w:rPr>
      </w:pP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left="640" w:right="641" w:firstLine="0"/>
        <w:jc w:val="both"/>
        <w:rPr>
          <w:rFonts w:hint="default" w:ascii="Times New Roman Regular" w:hAnsi="Times New Roman Regular" w:cs="Times New Roman Regular"/>
          <w:sz w:val="24"/>
          <w:szCs w:val="24"/>
          <w:highlight w:val="white"/>
        </w:rPr>
      </w:pP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left="640" w:right="641" w:firstLine="0"/>
        <w:jc w:val="both"/>
        <w:rPr>
          <w:rFonts w:hint="default" w:ascii="Times New Roman Regular" w:hAnsi="Times New Roman Regular" w:cs="Times New Roman Regular"/>
          <w:sz w:val="24"/>
          <w:szCs w:val="24"/>
          <w:highlight w:val="white"/>
        </w:rPr>
      </w:pP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right="641"/>
        <w:jc w:val="both"/>
        <w:rPr>
          <w:rFonts w:hint="default" w:ascii="Times New Roman Regular" w:hAnsi="Times New Roman Regular" w:cs="Times New Roman Regular"/>
          <w:sz w:val="24"/>
          <w:szCs w:val="24"/>
          <w:highlight w:val="white"/>
        </w:rPr>
      </w:pP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right="641"/>
        <w:jc w:val="both"/>
        <w:rPr>
          <w:rFonts w:hint="default" w:ascii="Times New Roman Regular" w:hAnsi="Times New Roman Regular" w:cs="Times New Roman Regular"/>
          <w:sz w:val="24"/>
          <w:szCs w:val="24"/>
          <w:highlight w:val="white"/>
        </w:rPr>
      </w:pPr>
    </w:p>
    <w:p>
      <w:pPr>
        <w:spacing w:line="276" w:lineRule="auto"/>
        <w:ind w:left="640" w:right="641" w:firstLine="0"/>
        <w:jc w:val="both"/>
        <w:rPr>
          <w:rFonts w:hint="default" w:ascii="Times New Roman Regular" w:hAnsi="Times New Roman Regular" w:cs="Times New Roman Regular"/>
          <w:b/>
          <w:sz w:val="24"/>
          <w:szCs w:val="24"/>
          <w:highlight w:val="white"/>
        </w:rPr>
      </w:pPr>
      <w:r>
        <w:rPr>
          <w:rFonts w:hint="default" w:ascii="Times New Roman Regular" w:hAnsi="Times New Roman Regular" w:cs="Times New Roman Regular"/>
          <w:sz w:val="24"/>
          <w:szCs w:val="24"/>
          <w:highlight w:val="white"/>
          <w:rtl w:val="0"/>
        </w:rPr>
        <w:t xml:space="preserve">                                               </w:t>
      </w: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240" w:after="0" w:line="276" w:lineRule="auto"/>
        <w:ind w:left="640" w:right="639" w:firstLine="0"/>
        <w:jc w:val="both"/>
        <w:rPr>
          <w:rFonts w:hint="default" w:ascii="Times New Roman Regular" w:hAnsi="Times New Roman Regular" w:cs="Times New Roman Regular"/>
          <w:b/>
          <w:highlight w:val="white"/>
        </w:rPr>
      </w:pPr>
      <w:r>
        <w:rPr>
          <w:rFonts w:hint="default" w:ascii="Times New Roman Regular" w:hAnsi="Times New Roman Regular" w:cs="Times New Roman Regular"/>
          <w:b/>
          <w:highlight w:val="white"/>
          <w:rtl w:val="0"/>
        </w:rPr>
        <w:t>METHODS AND MATERIALS</w:t>
      </w: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5" w:after="0" w:line="240" w:lineRule="auto"/>
        <w:ind w:left="0" w:right="0" w:firstLine="0"/>
        <w:jc w:val="left"/>
        <w:rPr>
          <w:rFonts w:hint="default" w:ascii="Times New Roman Regular" w:hAnsi="Times New Roman Regular" w:cs="Times New Roman Regular"/>
          <w:b/>
          <w:i w:val="0"/>
          <w:smallCaps w:val="0"/>
          <w:strike w:val="0"/>
          <w:sz w:val="24"/>
          <w:szCs w:val="24"/>
          <w:highlight w:val="white"/>
          <w:u w:val="none"/>
          <w:vertAlign w:val="baseline"/>
        </w:rPr>
      </w:pP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left="640" w:right="639" w:firstLine="0"/>
        <w:jc w:val="both"/>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i w:val="0"/>
          <w:smallCaps w:val="0"/>
          <w:strike w:val="0"/>
          <w:sz w:val="24"/>
          <w:szCs w:val="24"/>
          <w:highlight w:val="white"/>
          <w:u w:val="none"/>
          <w:vertAlign w:val="baseline"/>
          <w:rtl w:val="0"/>
        </w:rPr>
        <w:t>The research was conducted at the Computer Science and Engineering lab at Saveetha University's School of Engineering.</w:t>
      </w:r>
      <w:r>
        <w:rPr>
          <w:rFonts w:hint="default" w:ascii="Times New Roman Regular" w:hAnsi="Times New Roman Regular" w:cs="Times New Roman Regular"/>
          <w:sz w:val="24"/>
          <w:szCs w:val="24"/>
          <w:highlight w:val="white"/>
          <w:rtl w:val="0"/>
        </w:rPr>
        <w:t>The dataset employed in this study was meticulously curated, combining experimental measurements and simulations specific to solar air heater conditions. To ensure the robustness and diversity of the dataset, information was sourced from reputable repositories such as the National Renewable Energy Laboratory (NREL) and supplemented with in-house experimental data.</w:t>
      </w:r>
    </w:p>
    <w:p>
      <w:pPr>
        <w:pBdr>
          <w:top w:val="none" w:color="D9D9E3" w:sz="0" w:space="0"/>
          <w:left w:val="none" w:color="D9D9E3" w:sz="0" w:space="0"/>
          <w:bottom w:val="none" w:color="D9D9E3" w:sz="0" w:space="0"/>
          <w:right w:val="none" w:color="D9D9E3" w:sz="0" w:space="0"/>
          <w:between w:val="none" w:color="D9D9E3" w:sz="0" w:space="0"/>
        </w:pBdr>
        <w:spacing w:before="300" w:after="300" w:line="276" w:lineRule="auto"/>
        <w:ind w:left="630" w:right="570" w:firstLine="720"/>
        <w:jc w:val="both"/>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 xml:space="preserve">   Two distinct methodologies were employed for identification of malicious mobile application: Group 1 utilized Reinforcement learning, while Group 2 implemented the K-means clustering Approach. Each group processed a total of 50 samples, comprising various operating conditions and environmental factors, contributing to a comprehensive analysis. The dataset encompassed parameters such as solar radiation, ambient temperature, air flow rates, and surface material properties crucial for accurate thermal performance prediction.</w:t>
      </w:r>
    </w:p>
    <w:p>
      <w:pPr>
        <w:pBdr>
          <w:top w:val="none" w:color="D9D9E3" w:sz="0" w:space="0"/>
          <w:left w:val="none" w:color="D9D9E3" w:sz="0" w:space="0"/>
          <w:bottom w:val="none" w:color="D9D9E3" w:sz="0" w:space="0"/>
          <w:right w:val="none" w:color="D9D9E3" w:sz="0" w:space="0"/>
          <w:between w:val="none" w:color="D9D9E3" w:sz="0" w:space="0"/>
        </w:pBdr>
        <w:spacing w:before="300" w:after="300" w:line="276" w:lineRule="auto"/>
        <w:ind w:left="630" w:right="570" w:firstLine="720"/>
        <w:jc w:val="both"/>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Statistical rigor was applied to validate the significance of the results. G-power was set at 0.8, alpha (α) at 0.05, and beta (β) at 0.2 to ensure statistical power. A 95% confidence interval was incorporated into the analysis. The entire investigation was conducted on a high-performance computing system featuring an Intel Core i9 CPU operating at 3.5 GHz, 64 GB of RAM, and utilizing the Linux Ubuntu operating system.</w:t>
      </w:r>
    </w:p>
    <w:p>
      <w:pPr>
        <w:pBdr>
          <w:top w:val="none" w:color="D9D9E3" w:sz="0" w:space="0"/>
          <w:left w:val="none" w:color="D9D9E3" w:sz="0" w:space="0"/>
          <w:bottom w:val="none" w:color="D9D9E3" w:sz="0" w:space="0"/>
          <w:right w:val="none" w:color="D9D9E3" w:sz="0" w:space="0"/>
          <w:between w:val="none" w:color="D9D9E3" w:sz="0" w:space="0"/>
        </w:pBdr>
        <w:spacing w:before="300" w:line="276" w:lineRule="auto"/>
        <w:ind w:left="630" w:right="570" w:firstLine="720"/>
        <w:jc w:val="both"/>
        <w:rPr>
          <w:rFonts w:hint="default" w:ascii="Times New Roman Regular" w:hAnsi="Times New Roman Regular" w:cs="Times New Roman Regular"/>
          <w:sz w:val="24"/>
          <w:szCs w:val="24"/>
          <w:highlight w:val="white"/>
        </w:rPr>
        <w:sectPr>
          <w:pgSz w:w="12240" w:h="15840"/>
          <w:pgMar w:top="1380" w:right="800" w:bottom="280" w:left="800" w:header="360" w:footer="360" w:gutter="0"/>
          <w:cols w:space="720" w:num="1"/>
        </w:sectPr>
      </w:pPr>
      <w:r>
        <w:rPr>
          <w:rFonts w:hint="default" w:ascii="Times New Roman Regular" w:hAnsi="Times New Roman Regular" w:cs="Times New Roman Regular"/>
          <w:sz w:val="24"/>
          <w:szCs w:val="24"/>
          <w:highlight w:val="white"/>
          <w:rtl w:val="0"/>
        </w:rPr>
        <w:t>This comprehensive overview establishes the foundation for a detailed exploration of the methods and materials employed in the project, providing readers with clarity on the experimental setup, dataset composition, and the application of advanced regression.</w:t>
      </w:r>
    </w:p>
    <w:p>
      <w:pPr>
        <w:pStyle w:val="3"/>
        <w:ind w:firstLine="640"/>
        <w:rPr>
          <w:rFonts w:hint="default" w:ascii="Times New Roman Regular" w:hAnsi="Times New Roman Regular" w:cs="Times New Roman Regular"/>
          <w:highlight w:val="white"/>
        </w:rPr>
      </w:pPr>
      <w:r>
        <w:rPr>
          <w:rFonts w:hint="default" w:ascii="Times New Roman Regular" w:hAnsi="Times New Roman Regular" w:cs="Times New Roman Regular"/>
          <w:highlight w:val="white"/>
          <w:rtl w:val="0"/>
        </w:rPr>
        <w:t>Reinforcement learning</w:t>
      </w:r>
    </w:p>
    <w:p>
      <w:pPr>
        <w:rPr>
          <w:rFonts w:hint="default" w:ascii="Times New Roman Regular" w:hAnsi="Times New Roman Regular" w:cs="Times New Roman Regular"/>
        </w:rPr>
      </w:pPr>
    </w:p>
    <w:p>
      <w:pPr>
        <w:rPr>
          <w:rFonts w:hint="default" w:ascii="Times New Roman Regular" w:hAnsi="Times New Roman Regular" w:cs="Times New Roman Regular"/>
        </w:rPr>
      </w:pPr>
    </w:p>
    <w:p>
      <w:pPr>
        <w:spacing w:line="276" w:lineRule="auto"/>
        <w:ind w:left="640" w:right="638" w:firstLine="0"/>
        <w:jc w:val="both"/>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Reinforcement learning is a subset of machine learning that deals with the idea of training intelligent agents to make sequential decisions in a situation to maximize cumulative rewards Unlike supervised learning, where training a sample on labeled input-output pairs s does The agent's objective is to discover a set of policies, procedures or actions, which result in the best cumulative payoff in the long run. This learning model comes from the way animals learn through trial and error, modifying their behavior based on the consequences of their actions.</w:t>
      </w:r>
    </w:p>
    <w:p>
      <w:pPr>
        <w:spacing w:line="276" w:lineRule="auto"/>
        <w:ind w:left="640" w:right="638" w:firstLine="0"/>
        <w:jc w:val="both"/>
        <w:rPr>
          <w:rFonts w:hint="default" w:ascii="Times New Roman Regular" w:hAnsi="Times New Roman Regular" w:cs="Times New Roman Regular"/>
          <w:sz w:val="24"/>
          <w:szCs w:val="24"/>
          <w:highlight w:val="white"/>
        </w:rPr>
      </w:pPr>
    </w:p>
    <w:p>
      <w:pPr>
        <w:spacing w:line="276" w:lineRule="auto"/>
        <w:ind w:left="640" w:right="638" w:firstLine="0"/>
        <w:jc w:val="both"/>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In reinforcement learning, the agent typically uses evaluation-practice strategies to strike a balance between trying new behaviors and implementing known behaviors that have produced positive results in the past in the 19th century. Algorithms such as Q-learning and Deep Q Networks (DQN) were able to solve a variety of reinforcement learning problems ranging from playing games like Go and Atari to complex systems like using robotic weapons Reinforcement learning has applications in robotics, finance, healthcare, and autonomous vehicle.</w:t>
      </w:r>
    </w:p>
    <w:p>
      <w:pPr>
        <w:spacing w:line="276" w:lineRule="auto"/>
        <w:ind w:left="640" w:right="638" w:firstLine="0"/>
        <w:jc w:val="both"/>
        <w:rPr>
          <w:rFonts w:hint="default" w:ascii="Times New Roman Regular" w:hAnsi="Times New Roman Regular" w:cs="Times New Roman Regular"/>
          <w:sz w:val="24"/>
          <w:szCs w:val="24"/>
          <w:highlight w:val="white"/>
        </w:rPr>
      </w:pPr>
    </w:p>
    <w:p>
      <w:pPr>
        <w:spacing w:line="276" w:lineRule="auto"/>
        <w:ind w:right="638"/>
        <w:jc w:val="both"/>
        <w:rPr>
          <w:rFonts w:hint="default" w:ascii="Times New Roman Regular" w:hAnsi="Times New Roman Regular" w:cs="Times New Roman Regular"/>
          <w:color w:val="202124"/>
          <w:sz w:val="24"/>
          <w:szCs w:val="24"/>
          <w:highlight w:val="white"/>
        </w:rPr>
      </w:pPr>
    </w:p>
    <w:p>
      <w:pPr>
        <w:pStyle w:val="3"/>
        <w:spacing w:before="240"/>
        <w:ind w:left="0" w:firstLine="720"/>
        <w:rPr>
          <w:rFonts w:hint="default" w:ascii="Times New Roman Regular" w:hAnsi="Times New Roman Regular" w:cs="Times New Roman Regular"/>
          <w:highlight w:val="white"/>
        </w:rPr>
      </w:pPr>
      <w:r>
        <w:rPr>
          <w:rFonts w:hint="default" w:ascii="Times New Roman Regular" w:hAnsi="Times New Roman Regular" w:cs="Times New Roman Regular"/>
          <w:highlight w:val="white"/>
          <w:rtl w:val="0"/>
        </w:rPr>
        <w:t>Pseudocode</w:t>
      </w:r>
    </w:p>
    <w:p>
      <w:pPr>
        <w:spacing w:before="5"/>
        <w:rPr>
          <w:rFonts w:hint="default" w:ascii="Times New Roman Regular" w:hAnsi="Times New Roman Regular" w:cs="Times New Roman Regular"/>
          <w:sz w:val="24"/>
          <w:szCs w:val="24"/>
          <w:highlight w:val="white"/>
        </w:rPr>
      </w:pPr>
    </w:p>
    <w:p>
      <w:pPr>
        <w:spacing w:before="1"/>
        <w:ind w:left="640" w:firstLine="0"/>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Step 1: Initialize Q-values for all state-action pairs randomly or with a predefined strategy.</w:t>
      </w:r>
    </w:p>
    <w:p>
      <w:pPr>
        <w:spacing w:before="1"/>
        <w:rPr>
          <w:rFonts w:hint="default" w:ascii="Times New Roman Regular" w:hAnsi="Times New Roman Regular" w:cs="Times New Roman Regular"/>
          <w:sz w:val="24"/>
          <w:szCs w:val="24"/>
          <w:highlight w:val="white"/>
        </w:rPr>
      </w:pPr>
    </w:p>
    <w:p>
      <w:pPr>
        <w:spacing w:before="1"/>
        <w:ind w:left="640" w:firstLine="0"/>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Step 2: Choose an action using an exploration-exploitation strategy, like epsilon-greedy.</w:t>
      </w:r>
    </w:p>
    <w:p>
      <w:pPr>
        <w:spacing w:before="1"/>
        <w:ind w:left="640" w:firstLine="0"/>
        <w:rPr>
          <w:rFonts w:hint="default" w:ascii="Times New Roman Regular" w:hAnsi="Times New Roman Regular" w:cs="Times New Roman Regular"/>
          <w:sz w:val="24"/>
          <w:szCs w:val="24"/>
          <w:highlight w:val="white"/>
        </w:rPr>
      </w:pPr>
    </w:p>
    <w:p>
      <w:pPr>
        <w:spacing w:before="1"/>
        <w:ind w:left="640" w:firstLine="0"/>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Step 3: Execute the selected action in the environment and observe the next state and reward.</w:t>
      </w:r>
    </w:p>
    <w:p>
      <w:pPr>
        <w:spacing w:before="1"/>
        <w:ind w:left="640" w:firstLine="0"/>
        <w:rPr>
          <w:rFonts w:hint="default" w:ascii="Times New Roman Regular" w:hAnsi="Times New Roman Regular" w:cs="Times New Roman Regular"/>
          <w:sz w:val="24"/>
          <w:szCs w:val="24"/>
          <w:highlight w:val="white"/>
        </w:rPr>
      </w:pPr>
    </w:p>
    <w:p>
      <w:pPr>
        <w:spacing w:before="1"/>
        <w:ind w:left="640" w:firstLine="0"/>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Step 4: Update Q-values using the observed reward and the Bellman equation.</w:t>
      </w:r>
    </w:p>
    <w:p>
      <w:pPr>
        <w:spacing w:before="1"/>
        <w:rPr>
          <w:rFonts w:hint="default" w:ascii="Times New Roman Regular" w:hAnsi="Times New Roman Regular" w:cs="Times New Roman Regular"/>
          <w:sz w:val="24"/>
          <w:szCs w:val="24"/>
          <w:highlight w:val="white"/>
        </w:rPr>
      </w:pPr>
    </w:p>
    <w:p>
      <w:pPr>
        <w:spacing w:before="1"/>
        <w:ind w:left="640" w:firstLine="0"/>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Step 5: Repeat steps 2-4 for a defined number of episodes or until convergence.</w:t>
      </w:r>
    </w:p>
    <w:p>
      <w:pPr>
        <w:spacing w:before="1"/>
        <w:ind w:left="640" w:firstLine="0"/>
        <w:rPr>
          <w:rFonts w:hint="default" w:ascii="Times New Roman Regular" w:hAnsi="Times New Roman Regular" w:cs="Times New Roman Regular"/>
          <w:sz w:val="24"/>
          <w:szCs w:val="24"/>
          <w:highlight w:val="white"/>
        </w:rPr>
      </w:pPr>
    </w:p>
    <w:p>
      <w:pPr>
        <w:spacing w:before="1"/>
        <w:ind w:left="640" w:firstLine="0"/>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Step 6: Use the learned Q-values to determine the optimal policy for decision-making.</w:t>
      </w:r>
    </w:p>
    <w:p>
      <w:pPr>
        <w:spacing w:before="1"/>
        <w:ind w:left="640" w:firstLine="0"/>
        <w:rPr>
          <w:rFonts w:hint="default" w:ascii="Times New Roman Regular" w:hAnsi="Times New Roman Regular" w:cs="Times New Roman Regular"/>
          <w:sz w:val="24"/>
          <w:szCs w:val="24"/>
          <w:highlight w:val="white"/>
        </w:rPr>
      </w:pPr>
    </w:p>
    <w:p>
      <w:pPr>
        <w:spacing w:before="1"/>
        <w:ind w:left="640" w:firstLine="0"/>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Step 7: Explore various hyperparameters to optimize the learning process.</w:t>
      </w:r>
    </w:p>
    <w:p>
      <w:pPr>
        <w:spacing w:before="1"/>
        <w:ind w:left="640" w:firstLine="0"/>
        <w:rPr>
          <w:rFonts w:hint="default" w:ascii="Times New Roman Regular" w:hAnsi="Times New Roman Regular" w:cs="Times New Roman Regular"/>
          <w:sz w:val="24"/>
          <w:szCs w:val="24"/>
          <w:highlight w:val="white"/>
        </w:rPr>
      </w:pPr>
    </w:p>
    <w:p>
      <w:pPr>
        <w:spacing w:before="1"/>
        <w:ind w:left="640" w:firstLine="0"/>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Step 8: Implement a suitable function for balancing exploration and exploitation during learning.</w:t>
      </w:r>
    </w:p>
    <w:p>
      <w:pPr>
        <w:spacing w:before="1"/>
        <w:rPr>
          <w:rFonts w:hint="default" w:ascii="Times New Roman Regular" w:hAnsi="Times New Roman Regular" w:cs="Times New Roman Regular"/>
          <w:sz w:val="24"/>
          <w:szCs w:val="24"/>
          <w:highlight w:val="white"/>
        </w:rPr>
      </w:pPr>
    </w:p>
    <w:p>
      <w:pPr>
        <w:spacing w:before="1"/>
        <w:ind w:left="640" w:firstLine="0"/>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Step 9: Apply discount factor to balance immediate and future rewards in the updates.</w:t>
      </w:r>
    </w:p>
    <w:p>
      <w:pPr>
        <w:spacing w:before="1"/>
        <w:ind w:left="640" w:firstLine="0"/>
        <w:rPr>
          <w:rFonts w:hint="default" w:ascii="Times New Roman Regular" w:hAnsi="Times New Roman Regular" w:cs="Times New Roman Regular"/>
          <w:sz w:val="24"/>
          <w:szCs w:val="24"/>
          <w:highlight w:val="white"/>
        </w:rPr>
      </w:pPr>
    </w:p>
    <w:p>
      <w:pPr>
        <w:spacing w:before="1"/>
        <w:ind w:left="640" w:firstLine="0"/>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Step 10: Evaluate the trained agent's performance in the environment and fine-tune as needed.</w:t>
      </w:r>
    </w:p>
    <w:p>
      <w:pPr>
        <w:spacing w:before="1"/>
        <w:ind w:left="640" w:firstLine="0"/>
        <w:rPr>
          <w:rFonts w:hint="default" w:ascii="Times New Roman Regular" w:hAnsi="Times New Roman Regular" w:cs="Times New Roman Regular"/>
          <w:sz w:val="24"/>
          <w:szCs w:val="24"/>
          <w:highlight w:val="white"/>
        </w:rPr>
      </w:pPr>
    </w:p>
    <w:p>
      <w:pPr>
        <w:ind w:left="0" w:firstLine="0"/>
        <w:rPr>
          <w:rFonts w:hint="default" w:ascii="Times New Roman Regular" w:hAnsi="Times New Roman Regular" w:cs="Times New Roman Regular"/>
          <w:sz w:val="24"/>
          <w:szCs w:val="24"/>
          <w:highlight w:val="white"/>
        </w:rPr>
      </w:pPr>
    </w:p>
    <w:p>
      <w:pPr>
        <w:ind w:left="0" w:firstLine="0"/>
        <w:rPr>
          <w:rFonts w:hint="default" w:ascii="Times New Roman Regular" w:hAnsi="Times New Roman Regular" w:cs="Times New Roman Regular"/>
          <w:sz w:val="24"/>
          <w:szCs w:val="24"/>
          <w:highlight w:val="white"/>
        </w:rPr>
      </w:pPr>
    </w:p>
    <w:p>
      <w:pPr>
        <w:ind w:left="0" w:firstLine="0"/>
        <w:rPr>
          <w:rFonts w:hint="default" w:ascii="Times New Roman Regular" w:hAnsi="Times New Roman Regular" w:cs="Times New Roman Regular"/>
          <w:sz w:val="24"/>
          <w:szCs w:val="24"/>
          <w:highlight w:val="white"/>
        </w:rPr>
      </w:pPr>
    </w:p>
    <w:p>
      <w:pPr>
        <w:ind w:left="0" w:firstLine="0"/>
        <w:rPr>
          <w:rFonts w:hint="default" w:ascii="Times New Roman Regular" w:hAnsi="Times New Roman Regular" w:cs="Times New Roman Regular"/>
          <w:sz w:val="24"/>
          <w:szCs w:val="24"/>
          <w:highlight w:val="white"/>
        </w:rPr>
      </w:pPr>
    </w:p>
    <w:p>
      <w:pPr>
        <w:ind w:left="0" w:firstLine="0"/>
        <w:rPr>
          <w:rFonts w:hint="default" w:ascii="Times New Roman Regular" w:hAnsi="Times New Roman Regular" w:cs="Times New Roman Regular"/>
          <w:sz w:val="24"/>
          <w:szCs w:val="24"/>
          <w:highlight w:val="white"/>
        </w:rPr>
      </w:pPr>
    </w:p>
    <w:p>
      <w:pPr>
        <w:ind w:left="0" w:firstLine="0"/>
        <w:rPr>
          <w:rFonts w:hint="default" w:ascii="Times New Roman Regular" w:hAnsi="Times New Roman Regular" w:cs="Times New Roman Regular"/>
          <w:sz w:val="24"/>
          <w:szCs w:val="24"/>
          <w:highlight w:val="white"/>
        </w:rPr>
      </w:pPr>
    </w:p>
    <w:p>
      <w:pPr>
        <w:ind w:left="0" w:firstLine="0"/>
        <w:rPr>
          <w:rFonts w:hint="default" w:ascii="Times New Roman Regular" w:hAnsi="Times New Roman Regular" w:cs="Times New Roman Regular"/>
          <w:sz w:val="24"/>
          <w:szCs w:val="24"/>
          <w:highlight w:val="white"/>
        </w:rPr>
      </w:pPr>
    </w:p>
    <w:p>
      <w:pPr>
        <w:spacing w:line="484" w:lineRule="auto"/>
        <w:ind w:right="3762"/>
        <w:rPr>
          <w:rFonts w:hint="default" w:ascii="Times New Roman Regular" w:hAnsi="Times New Roman Regular" w:cs="Times New Roman Regular"/>
          <w:b/>
          <w:sz w:val="24"/>
          <w:szCs w:val="24"/>
          <w:highlight w:val="white"/>
        </w:rPr>
      </w:pPr>
    </w:p>
    <w:p>
      <w:pPr>
        <w:spacing w:line="484" w:lineRule="auto"/>
        <w:ind w:right="3762" w:firstLine="1081"/>
        <w:rPr>
          <w:rFonts w:hint="default" w:ascii="Times New Roman Regular" w:hAnsi="Times New Roman Regular" w:cs="Times New Roman Regular"/>
          <w:b/>
          <w:sz w:val="24"/>
          <w:szCs w:val="24"/>
          <w:highlight w:val="white"/>
        </w:rPr>
      </w:pPr>
      <w:r>
        <w:rPr>
          <w:rFonts w:hint="default" w:ascii="Times New Roman Regular" w:hAnsi="Times New Roman Regular" w:cs="Times New Roman Regular"/>
          <w:b/>
          <w:sz w:val="24"/>
          <w:szCs w:val="24"/>
          <w:highlight w:val="white"/>
          <w:rtl w:val="0"/>
        </w:rPr>
        <w:t>K-means clustering</w:t>
      </w:r>
    </w:p>
    <w:p>
      <w:pPr>
        <w:spacing w:before="240" w:after="240" w:line="276" w:lineRule="auto"/>
        <w:ind w:left="720" w:right="660" w:firstLine="0"/>
        <w:jc w:val="both"/>
        <w:rPr>
          <w:rFonts w:hint="default" w:ascii="Times New Roman Regular" w:hAnsi="Times New Roman Regular" w:cs="Times New Roman Regular"/>
          <w:sz w:val="24"/>
          <w:szCs w:val="24"/>
          <w:highlight w:val="white"/>
        </w:rPr>
      </w:pPr>
      <w:bookmarkStart w:id="1" w:name="_30j0zll" w:colFirst="0" w:colLast="0"/>
      <w:bookmarkEnd w:id="1"/>
      <w:r>
        <w:rPr>
          <w:rFonts w:hint="default" w:ascii="Times New Roman Regular" w:hAnsi="Times New Roman Regular" w:cs="Times New Roman Regular"/>
          <w:sz w:val="24"/>
          <w:szCs w:val="24"/>
          <w:highlight w:val="white"/>
          <w:rtl w:val="0"/>
        </w:rPr>
        <w:t>K-means clustering is a popular unsupervised machine learning algorithm for dividing a dataset into specific groups or clusters based on similarity The goal is to minimize the squared distance between data points and their assigned cluster centers all over the place. The algorithm executes iteratively, with an initial random assignment of cluster center points. At each iteration, data points are assigned to the cluster whose centroid is closest, and the centroids are then recalculated as the average of the points in each cluster This process is repeated until convergence, where point assignments are made to clusters and centroids is established.</w:t>
      </w:r>
    </w:p>
    <w:p>
      <w:pPr>
        <w:spacing w:before="240" w:after="240" w:line="276" w:lineRule="auto"/>
        <w:ind w:left="720" w:right="719" w:firstLine="0"/>
        <w:jc w:val="both"/>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K-means clustering is versatile and widely used in a variety of areas, including image classification, client classification, and anomaly detection. However, it has some limitations, such as its sensitivity to the first mean and being influenced by extraneous factors. The user must first specify the number of clusters (k), which can be difficult if the optimal number is not known beforehand. Despite these limitations, K-means is a straightforward and effective system for aggregating projects and is a foundational approach in the field of unsupervised learning.</w:t>
      </w:r>
    </w:p>
    <w:p>
      <w:pPr>
        <w:spacing w:before="240" w:after="240" w:line="276" w:lineRule="auto"/>
        <w:ind w:left="720" w:right="719" w:firstLine="0"/>
        <w:jc w:val="both"/>
        <w:rPr>
          <w:rFonts w:hint="default" w:ascii="Times New Roman Regular" w:hAnsi="Times New Roman Regular" w:cs="Times New Roman Regular"/>
          <w:sz w:val="24"/>
          <w:szCs w:val="24"/>
          <w:highlight w:val="white"/>
        </w:rPr>
      </w:pPr>
    </w:p>
    <w:p>
      <w:pPr>
        <w:pStyle w:val="3"/>
        <w:spacing w:before="240"/>
        <w:ind w:firstLine="640"/>
        <w:rPr>
          <w:rFonts w:hint="default" w:ascii="Times New Roman Regular" w:hAnsi="Times New Roman Regular" w:cs="Times New Roman Regular"/>
        </w:rPr>
      </w:pPr>
      <w:r>
        <w:rPr>
          <w:rFonts w:hint="default" w:ascii="Times New Roman Regular" w:hAnsi="Times New Roman Regular" w:cs="Times New Roman Regular"/>
          <w:rtl w:val="0"/>
        </w:rPr>
        <w:t>Pseudocode</w:t>
      </w:r>
    </w:p>
    <w:p>
      <w:pPr>
        <w:spacing w:before="5"/>
        <w:rPr>
          <w:rFonts w:hint="default" w:ascii="Times New Roman Regular" w:hAnsi="Times New Roman Regular" w:cs="Times New Roman Regular"/>
          <w:b/>
          <w:sz w:val="24"/>
          <w:szCs w:val="24"/>
        </w:rPr>
      </w:pPr>
    </w:p>
    <w:p>
      <w:pPr>
        <w:spacing w:before="1"/>
        <w:ind w:left="640" w:firstLine="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tl w:val="0"/>
        </w:rPr>
        <w:t>Step 1:Initialize centroids randomly.</w:t>
      </w:r>
    </w:p>
    <w:p>
      <w:pPr>
        <w:spacing w:before="1"/>
        <w:ind w:left="640" w:firstLine="0"/>
        <w:rPr>
          <w:rFonts w:hint="default" w:ascii="Times New Roman Regular" w:hAnsi="Times New Roman Regular" w:cs="Times New Roman Regular"/>
          <w:sz w:val="24"/>
          <w:szCs w:val="24"/>
        </w:rPr>
      </w:pPr>
    </w:p>
    <w:p>
      <w:pPr>
        <w:spacing w:line="484" w:lineRule="auto"/>
        <w:ind w:left="640" w:right="1715" w:firstLine="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tl w:val="0"/>
        </w:rPr>
        <w:t>Step 2: Assign each data point to the nearest centroid.</w:t>
      </w:r>
    </w:p>
    <w:p>
      <w:pPr>
        <w:spacing w:line="484" w:lineRule="auto"/>
        <w:ind w:left="640" w:right="2615" w:firstLine="0"/>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rtl w:val="0"/>
        </w:rPr>
        <w:t>Step 3:Recalculate centroids based on assigned data points.</w:t>
      </w:r>
    </w:p>
    <w:p>
      <w:pPr>
        <w:ind w:left="640" w:firstLine="0"/>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rtl w:val="0"/>
        </w:rPr>
        <w:t xml:space="preserve">Step 4: </w:t>
      </w:r>
      <w:r>
        <w:rPr>
          <w:rFonts w:hint="default" w:ascii="Times New Roman Regular" w:hAnsi="Times New Roman Regular" w:cs="Times New Roman Regular"/>
          <w:sz w:val="24"/>
          <w:szCs w:val="24"/>
          <w:highlight w:val="white"/>
          <w:rtl w:val="0"/>
        </w:rPr>
        <w:t>Repeat steps 2-3 until convergence or a set number of iterations.</w:t>
      </w:r>
    </w:p>
    <w:p>
      <w:pPr>
        <w:rPr>
          <w:rFonts w:hint="default" w:ascii="Times New Roman Regular" w:hAnsi="Times New Roman Regular" w:cs="Times New Roman Regular"/>
          <w:sz w:val="24"/>
          <w:szCs w:val="24"/>
          <w:highlight w:val="white"/>
        </w:rPr>
      </w:pPr>
    </w:p>
    <w:p>
      <w:pPr>
        <w:spacing w:line="484" w:lineRule="auto"/>
        <w:ind w:left="640" w:right="939" w:firstLine="0"/>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rtl w:val="0"/>
        </w:rPr>
        <w:t xml:space="preserve">Step 5: </w:t>
      </w:r>
      <w:r>
        <w:rPr>
          <w:rFonts w:hint="default" w:ascii="Times New Roman Regular" w:hAnsi="Times New Roman Regular" w:cs="Times New Roman Regular"/>
          <w:sz w:val="24"/>
          <w:szCs w:val="24"/>
          <w:highlight w:val="white"/>
          <w:rtl w:val="0"/>
        </w:rPr>
        <w:t>Compute distance between data points and centroids.</w:t>
      </w:r>
    </w:p>
    <w:p>
      <w:pPr>
        <w:spacing w:line="484" w:lineRule="auto"/>
        <w:ind w:left="640" w:right="2245" w:firstLine="0"/>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rtl w:val="0"/>
        </w:rPr>
        <w:t xml:space="preserve">Step 6: </w:t>
      </w:r>
      <w:r>
        <w:rPr>
          <w:rFonts w:hint="default" w:ascii="Times New Roman Regular" w:hAnsi="Times New Roman Regular" w:cs="Times New Roman Regular"/>
          <w:sz w:val="24"/>
          <w:szCs w:val="24"/>
          <w:highlight w:val="white"/>
          <w:rtl w:val="0"/>
        </w:rPr>
        <w:t>Update cluster assignments based on minimal distances.</w:t>
      </w:r>
    </w:p>
    <w:p>
      <w:pPr>
        <w:spacing w:line="484" w:lineRule="auto"/>
        <w:ind w:left="640" w:right="2912" w:firstLine="0"/>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tl w:val="0"/>
        </w:rPr>
        <w:t>Step 7:Recalculate centroids using newly assigned data points.</w:t>
      </w:r>
    </w:p>
    <w:p>
      <w:pPr>
        <w:spacing w:line="484" w:lineRule="auto"/>
        <w:ind w:left="640" w:right="2062" w:firstLine="0"/>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rtl w:val="0"/>
        </w:rPr>
        <w:t xml:space="preserve">Step 8: </w:t>
      </w:r>
      <w:r>
        <w:rPr>
          <w:rFonts w:hint="default" w:ascii="Times New Roman Regular" w:hAnsi="Times New Roman Regular" w:cs="Times New Roman Regular"/>
          <w:sz w:val="24"/>
          <w:szCs w:val="24"/>
          <w:highlight w:val="white"/>
          <w:rtl w:val="0"/>
        </w:rPr>
        <w:t>Repeat steps 5-7 until convergence or a specified number of iterations.</w:t>
      </w:r>
    </w:p>
    <w:p>
      <w:pPr>
        <w:ind w:left="640" w:firstLine="0"/>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rtl w:val="0"/>
        </w:rPr>
        <w:t xml:space="preserve">Step 9: </w:t>
      </w:r>
      <w:r>
        <w:rPr>
          <w:rFonts w:hint="default" w:ascii="Times New Roman Regular" w:hAnsi="Times New Roman Regular" w:cs="Times New Roman Regular"/>
          <w:sz w:val="24"/>
          <w:szCs w:val="24"/>
          <w:highlight w:val="white"/>
          <w:rtl w:val="0"/>
        </w:rPr>
        <w:t>Measure convergence criteria (e.g., centroid stability or no reassignments).</w:t>
      </w:r>
    </w:p>
    <w:p>
      <w:pPr>
        <w:rPr>
          <w:rFonts w:hint="default" w:ascii="Times New Roman Regular" w:hAnsi="Times New Roman Regular" w:cs="Times New Roman Regular"/>
          <w:sz w:val="24"/>
          <w:szCs w:val="24"/>
          <w:highlight w:val="white"/>
        </w:rPr>
      </w:pPr>
    </w:p>
    <w:p>
      <w:pPr>
        <w:ind w:left="640" w:firstLine="0"/>
        <w:rPr>
          <w:rFonts w:hint="default" w:ascii="Times New Roman Regular" w:hAnsi="Times New Roman Regular" w:cs="Times New Roman Regular"/>
          <w:sz w:val="24"/>
          <w:szCs w:val="24"/>
          <w:highlight w:val="white"/>
        </w:rPr>
        <w:sectPr>
          <w:pgSz w:w="12240" w:h="15840"/>
          <w:pgMar w:top="1380" w:right="800" w:bottom="280" w:left="800" w:header="360" w:footer="360" w:gutter="0"/>
          <w:cols w:space="720" w:num="1"/>
        </w:sectPr>
      </w:pPr>
      <w:r>
        <w:rPr>
          <w:rFonts w:hint="default" w:ascii="Times New Roman Regular" w:hAnsi="Times New Roman Regular" w:cs="Times New Roman Regular"/>
          <w:sz w:val="24"/>
          <w:szCs w:val="24"/>
          <w:highlight w:val="white"/>
          <w:rtl w:val="0"/>
        </w:rPr>
        <w:t>Step 10: Finalize clusters and assign each data point to the nearest centroid.</w:t>
      </w:r>
    </w:p>
    <w:p>
      <w:pPr>
        <w:pStyle w:val="3"/>
        <w:spacing w:before="0"/>
        <w:ind w:left="0" w:firstLine="0"/>
        <w:rPr>
          <w:rFonts w:hint="default" w:ascii="Times New Roman Regular" w:hAnsi="Times New Roman Regular" w:cs="Times New Roman Regular"/>
          <w:highlight w:val="white"/>
        </w:rPr>
      </w:pPr>
    </w:p>
    <w:p>
      <w:pPr>
        <w:pStyle w:val="3"/>
        <w:spacing w:before="0"/>
        <w:ind w:firstLine="640"/>
        <w:rPr>
          <w:rFonts w:hint="default" w:ascii="Times New Roman Regular" w:hAnsi="Times New Roman Regular" w:cs="Times New Roman Regular"/>
          <w:highlight w:val="white"/>
        </w:rPr>
      </w:pPr>
      <w:r>
        <w:rPr>
          <w:rFonts w:hint="default" w:ascii="Times New Roman Regular" w:hAnsi="Times New Roman Regular" w:cs="Times New Roman Regular"/>
          <w:highlight w:val="white"/>
          <w:rtl w:val="0"/>
        </w:rPr>
        <w:t>Analyses of Statistics</w:t>
      </w:r>
    </w:p>
    <w:p>
      <w:pPr>
        <w:rPr>
          <w:rFonts w:hint="default" w:ascii="Times New Roman Regular" w:hAnsi="Times New Roman Regular" w:cs="Times New Roman Regular"/>
        </w:rPr>
      </w:pPr>
    </w:p>
    <w:p>
      <w:pPr>
        <w:rPr>
          <w:rFonts w:hint="default" w:ascii="Times New Roman Regular" w:hAnsi="Times New Roman Regular" w:cs="Times New Roman Regular"/>
        </w:rPr>
      </w:pPr>
    </w:p>
    <w:p>
      <w:pPr>
        <w:spacing w:line="276" w:lineRule="auto"/>
        <w:ind w:left="640" w:right="639" w:firstLine="0"/>
        <w:jc w:val="both"/>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The program’s focus on old black and white image image colors includes the use of two different machine learning algorithms: reinforcement learning (RL) with an impressive 95.1% accuracy and a K-means clustering. K-means clustering with a recorded accuracy of 74.24% . The large differences in accuracy raise interesting questions about the effectiveness and performance of these algorithms in image recognition.</w:t>
      </w:r>
    </w:p>
    <w:p>
      <w:pPr>
        <w:spacing w:line="276" w:lineRule="auto"/>
        <w:ind w:left="640" w:right="639" w:firstLine="0"/>
        <w:jc w:val="both"/>
        <w:rPr>
          <w:rFonts w:hint="default" w:ascii="Times New Roman Regular" w:hAnsi="Times New Roman Regular" w:cs="Times New Roman Regular"/>
          <w:sz w:val="24"/>
          <w:szCs w:val="24"/>
          <w:highlight w:val="white"/>
        </w:rPr>
      </w:pPr>
    </w:p>
    <w:p>
      <w:pPr>
        <w:spacing w:line="276" w:lineRule="auto"/>
        <w:ind w:left="640" w:right="639" w:firstLine="0"/>
        <w:jc w:val="both"/>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Reinforcement class's impressive accuracy of 95.1% indicates a strong ability to accurately predict historical images, and assign colors This high accuracy indicates that the RL algorithm successfully identified patterns and relationships a it is robust in image data, allowing him or her to make informed decisions about color placement , research limitations and situations where he or she excels or struggles.</w:t>
      </w:r>
    </w:p>
    <w:p>
      <w:pPr>
        <w:spacing w:line="276" w:lineRule="auto"/>
        <w:ind w:left="640" w:right="639" w:firstLine="0"/>
        <w:jc w:val="both"/>
        <w:rPr>
          <w:rFonts w:hint="default" w:ascii="Times New Roman Regular" w:hAnsi="Times New Roman Regular" w:cs="Times New Roman Regular"/>
          <w:sz w:val="24"/>
          <w:szCs w:val="24"/>
          <w:highlight w:val="white"/>
        </w:rPr>
      </w:pPr>
    </w:p>
    <w:p>
      <w:pPr>
        <w:spacing w:line="276" w:lineRule="auto"/>
        <w:ind w:left="640" w:right="639" w:firstLine="0"/>
        <w:jc w:val="both"/>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On the other hand, K-means clustering with 74.24% low accuracy still contributes significantly to the project objectives K-means clustering’s hierarchical feature extraction and spatial understanding capabilities are an important consideration. The lower accuracy may be due to the complexity of the images or the need for further fine-tuning. It stimulates in-depth analysis of the training process, hyperparameters, and areas for improvement.</w:t>
      </w:r>
    </w:p>
    <w:p>
      <w:pPr>
        <w:spacing w:line="276" w:lineRule="auto"/>
        <w:ind w:left="640" w:right="639" w:firstLine="0"/>
        <w:jc w:val="both"/>
        <w:rPr>
          <w:rFonts w:hint="default" w:ascii="Times New Roman Regular" w:hAnsi="Times New Roman Regular" w:cs="Times New Roman Regular"/>
          <w:sz w:val="24"/>
          <w:szCs w:val="24"/>
          <w:highlight w:val="white"/>
        </w:rPr>
      </w:pPr>
    </w:p>
    <w:p>
      <w:pPr>
        <w:spacing w:line="276" w:lineRule="auto"/>
        <w:ind w:left="640" w:right="639" w:firstLine="0"/>
        <w:jc w:val="both"/>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For a broader understanding, statistical analysis should incorporate metrics such as precision, recall, and F1 scores to gain insight into algorithm performance on images Examining confusion matrices can reveal specific challenges each algorithm meets the outcome, which can mean additional efforts to improve it. Furthermore, it is important to consider computing effort, training time, and resource requirements for useful implementation simulations.</w:t>
      </w:r>
    </w:p>
    <w:p>
      <w:pPr>
        <w:spacing w:line="276" w:lineRule="auto"/>
        <w:ind w:left="640" w:right="639" w:firstLine="0"/>
        <w:jc w:val="both"/>
        <w:rPr>
          <w:rFonts w:hint="default" w:ascii="Times New Roman Regular" w:hAnsi="Times New Roman Regular" w:cs="Times New Roman Regular"/>
          <w:sz w:val="24"/>
          <w:szCs w:val="24"/>
          <w:highlight w:val="white"/>
        </w:rPr>
      </w:pPr>
    </w:p>
    <w:p>
      <w:pPr>
        <w:spacing w:line="276" w:lineRule="auto"/>
        <w:ind w:left="640" w:right="639" w:firstLine="0"/>
        <w:jc w:val="both"/>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In conclusion, the investigation of the reinforcement learning and K-means clustering algorithms revealed significant differences in accuracy, prompting a detailed investigation of their strengths, weaknesses, and potential improvements. Detailed analysis, including numerical metrics and computer simulations, will help optimize these algorithms for optimal performance in the complex task of photocolor for old black and white images.</w:t>
      </w:r>
    </w:p>
    <w:p>
      <w:pPr>
        <w:spacing w:line="276" w:lineRule="auto"/>
        <w:ind w:left="640" w:right="639" w:firstLine="0"/>
        <w:jc w:val="both"/>
        <w:rPr>
          <w:rFonts w:hint="default" w:ascii="Times New Roman Regular" w:hAnsi="Times New Roman Regular" w:cs="Times New Roman Regular"/>
          <w:sz w:val="24"/>
          <w:szCs w:val="24"/>
          <w:highlight w:val="white"/>
        </w:rPr>
      </w:pPr>
    </w:p>
    <w:p>
      <w:pPr>
        <w:spacing w:line="276" w:lineRule="auto"/>
        <w:ind w:left="640" w:right="639" w:firstLine="0"/>
        <w:jc w:val="both"/>
        <w:rPr>
          <w:rFonts w:hint="default" w:ascii="Times New Roman Regular" w:hAnsi="Times New Roman Regular" w:cs="Times New Roman Regular"/>
          <w:sz w:val="24"/>
          <w:szCs w:val="24"/>
          <w:highlight w:val="white"/>
        </w:rPr>
      </w:pPr>
    </w:p>
    <w:p>
      <w:pPr>
        <w:spacing w:line="276" w:lineRule="auto"/>
        <w:ind w:left="640" w:right="639" w:firstLine="0"/>
        <w:jc w:val="both"/>
        <w:rPr>
          <w:rFonts w:hint="default" w:ascii="Times New Roman Regular" w:hAnsi="Times New Roman Regular" w:cs="Times New Roman Regular"/>
          <w:sz w:val="24"/>
          <w:szCs w:val="24"/>
          <w:highlight w:val="white"/>
        </w:rPr>
      </w:pPr>
    </w:p>
    <w:p>
      <w:pPr>
        <w:spacing w:line="276" w:lineRule="auto"/>
        <w:ind w:left="640" w:right="639" w:firstLine="0"/>
        <w:jc w:val="both"/>
        <w:rPr>
          <w:rFonts w:hint="default" w:ascii="Times New Roman Regular" w:hAnsi="Times New Roman Regular" w:cs="Times New Roman Regular"/>
          <w:sz w:val="24"/>
          <w:szCs w:val="24"/>
          <w:highlight w:val="white"/>
        </w:rPr>
      </w:pPr>
    </w:p>
    <w:p>
      <w:pPr>
        <w:spacing w:line="276" w:lineRule="auto"/>
        <w:ind w:left="640" w:right="639" w:firstLine="0"/>
        <w:jc w:val="both"/>
        <w:rPr>
          <w:rFonts w:hint="default" w:ascii="Times New Roman Regular" w:hAnsi="Times New Roman Regular" w:cs="Times New Roman Regular"/>
          <w:sz w:val="24"/>
          <w:szCs w:val="24"/>
          <w:highlight w:val="white"/>
        </w:rPr>
      </w:pPr>
    </w:p>
    <w:p>
      <w:pPr>
        <w:spacing w:line="276" w:lineRule="auto"/>
        <w:ind w:left="640" w:right="639" w:firstLine="0"/>
        <w:jc w:val="both"/>
        <w:rPr>
          <w:rFonts w:hint="default" w:ascii="Times New Roman Regular" w:hAnsi="Times New Roman Regular" w:cs="Times New Roman Regular"/>
          <w:sz w:val="24"/>
          <w:szCs w:val="24"/>
          <w:highlight w:val="white"/>
        </w:rPr>
      </w:pPr>
    </w:p>
    <w:p>
      <w:pPr>
        <w:spacing w:line="276" w:lineRule="auto"/>
        <w:ind w:left="640" w:right="639" w:firstLine="0"/>
        <w:jc w:val="both"/>
        <w:rPr>
          <w:rFonts w:hint="default" w:ascii="Times New Roman Regular" w:hAnsi="Times New Roman Regular" w:cs="Times New Roman Regular"/>
          <w:sz w:val="24"/>
          <w:szCs w:val="24"/>
          <w:highlight w:val="white"/>
        </w:rPr>
      </w:pPr>
    </w:p>
    <w:p>
      <w:pPr>
        <w:spacing w:line="276" w:lineRule="auto"/>
        <w:ind w:left="640" w:right="639" w:firstLine="0"/>
        <w:jc w:val="both"/>
        <w:rPr>
          <w:rFonts w:hint="default" w:ascii="Times New Roman Regular" w:hAnsi="Times New Roman Regular" w:cs="Times New Roman Regular"/>
          <w:sz w:val="24"/>
          <w:szCs w:val="24"/>
          <w:highlight w:val="white"/>
        </w:rPr>
      </w:pPr>
    </w:p>
    <w:p>
      <w:pPr>
        <w:spacing w:line="276" w:lineRule="auto"/>
        <w:ind w:left="640" w:right="639" w:firstLine="0"/>
        <w:jc w:val="both"/>
        <w:rPr>
          <w:rFonts w:hint="default" w:ascii="Times New Roman Regular" w:hAnsi="Times New Roman Regular" w:cs="Times New Roman Regular"/>
          <w:sz w:val="24"/>
          <w:szCs w:val="24"/>
          <w:highlight w:val="white"/>
        </w:rPr>
      </w:pPr>
    </w:p>
    <w:p>
      <w:pPr>
        <w:spacing w:line="276" w:lineRule="auto"/>
        <w:ind w:left="640" w:right="639" w:firstLine="0"/>
        <w:jc w:val="both"/>
        <w:rPr>
          <w:rFonts w:hint="default" w:ascii="Times New Roman Regular" w:hAnsi="Times New Roman Regular" w:cs="Times New Roman Regular"/>
          <w:sz w:val="24"/>
          <w:szCs w:val="24"/>
          <w:highlight w:val="white"/>
        </w:rPr>
      </w:pPr>
    </w:p>
    <w:p>
      <w:pPr>
        <w:rPr>
          <w:rFonts w:hint="default" w:ascii="Times New Roman Regular" w:hAnsi="Times New Roman Regular" w:cs="Times New Roman Regular"/>
        </w:rPr>
      </w:pPr>
    </w:p>
    <w:p>
      <w:pPr>
        <w:pStyle w:val="2"/>
        <w:ind w:firstLine="640"/>
        <w:rPr>
          <w:rFonts w:hint="default" w:ascii="Times New Roman Regular" w:hAnsi="Times New Roman Regular" w:cs="Times New Roman Regular"/>
          <w:highlight w:val="white"/>
        </w:rPr>
      </w:pPr>
      <w:r>
        <w:rPr>
          <w:rFonts w:hint="default" w:ascii="Times New Roman Regular" w:hAnsi="Times New Roman Regular" w:cs="Times New Roman Regular"/>
          <w:highlight w:val="white"/>
          <w:rtl w:val="0"/>
        </w:rPr>
        <w:t>RESULTS</w:t>
      </w:r>
    </w:p>
    <w:p>
      <w:pPr>
        <w:rPr>
          <w:rFonts w:hint="default" w:ascii="Times New Roman Regular" w:hAnsi="Times New Roman Regular" w:cs="Times New Roman Regular"/>
        </w:rPr>
      </w:pPr>
    </w:p>
    <w:p>
      <w:pPr>
        <w:rPr>
          <w:rFonts w:hint="default" w:ascii="Times New Roman Regular" w:hAnsi="Times New Roman Regular" w:cs="Times New Roman Regular"/>
        </w:rPr>
      </w:pPr>
    </w:p>
    <w:p>
      <w:pPr>
        <w:spacing w:before="60" w:line="276" w:lineRule="auto"/>
        <w:ind w:left="640" w:right="638" w:firstLine="0"/>
        <w:jc w:val="both"/>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The project culminated in the successful use of machine learning algorithms to render old black-and-white images in photocolor. The reinforcement learning (RL) algorithm demonstrated an outstanding accuracy of 95.1%, which demonstrated its expertise in learning and reconstructing complex color patterns from historical images These results show that RL captures relationships which is very graphically subtle, and contributes to the success of the whole presentation process. The high precision is particularly promising for practical applications, demonstrating the potential of RL as a reliable tool to improve historical images</w:t>
      </w:r>
    </w:p>
    <w:p>
      <w:pPr>
        <w:spacing w:before="60" w:line="276" w:lineRule="auto"/>
        <w:ind w:left="640" w:right="638" w:firstLine="0"/>
        <w:jc w:val="both"/>
        <w:rPr>
          <w:rFonts w:hint="default" w:ascii="Times New Roman Regular" w:hAnsi="Times New Roman Regular" w:cs="Times New Roman Regular"/>
          <w:sz w:val="24"/>
          <w:szCs w:val="24"/>
          <w:highlight w:val="white"/>
        </w:rPr>
      </w:pPr>
    </w:p>
    <w:p>
      <w:pPr>
        <w:spacing w:before="60" w:line="276" w:lineRule="auto"/>
        <w:ind w:left="640" w:right="638" w:firstLine="0"/>
        <w:jc w:val="both"/>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In contrast, the deep K-means clustering achieved a lower accuracy of 74.24%. Although this accuracy seems to be very low, the contribution of K-means clustering depends on its ability to extract layers of features and spatial sensitivity This low accuracy motivates further investigation into the limitations of the algorithm and potential areas for improvement, and it emphasizes the importance of fine-grained analytical metrics beyond mere accuracy</w:t>
      </w:r>
    </w:p>
    <w:p>
      <w:pPr>
        <w:spacing w:before="60" w:line="276" w:lineRule="auto"/>
        <w:ind w:left="640" w:right="638" w:firstLine="0"/>
        <w:jc w:val="both"/>
        <w:rPr>
          <w:rFonts w:hint="default" w:ascii="Times New Roman Regular" w:hAnsi="Times New Roman Regular" w:cs="Times New Roman Regular"/>
          <w:sz w:val="24"/>
          <w:szCs w:val="24"/>
          <w:highlight w:val="white"/>
        </w:rPr>
      </w:pPr>
    </w:p>
    <w:p>
      <w:pPr>
        <w:spacing w:before="60" w:line="276" w:lineRule="auto"/>
        <w:ind w:left="640" w:right="638" w:firstLine="0"/>
        <w:jc w:val="both"/>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The comparison between RL and K-means clustering provides valuable insights into the trade-offs and robustness of each algorithm. The use of statistical metrics such as accuracy, recall, and F1 scores allowed for a more nuanced understanding of algorithm performance in image classes, while analyzes of computational effort, training time, and resources required provided a practical perspective for applying these algorithms in real-world settings</w:t>
      </w:r>
    </w:p>
    <w:p>
      <w:pPr>
        <w:spacing w:before="60" w:line="276" w:lineRule="auto"/>
        <w:ind w:left="640" w:right="638" w:firstLine="0"/>
        <w:jc w:val="both"/>
        <w:rPr>
          <w:rFonts w:hint="default" w:ascii="Times New Roman Regular" w:hAnsi="Times New Roman Regular" w:cs="Times New Roman Regular"/>
          <w:sz w:val="24"/>
          <w:szCs w:val="24"/>
          <w:highlight w:val="white"/>
        </w:rPr>
      </w:pPr>
    </w:p>
    <w:p>
      <w:pPr>
        <w:spacing w:before="60" w:line="276" w:lineRule="auto"/>
        <w:ind w:left="640" w:right="638" w:firstLine="0"/>
        <w:jc w:val="both"/>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The results of the project are important not only in the field of historical image restoration but also in the field of creative artificial intelligence. The success of reinforcement learning to achieve 95.1% accuracy depends on the potential impact of sophisticated machine learning algorithms to preserve and revitalize visual assets At the same time, the challenges of K-means clustering meet at 74.24% accuracy highlights the challenges of accurately coloring historical images.</w:t>
      </w:r>
    </w:p>
    <w:p>
      <w:pPr>
        <w:spacing w:before="60" w:line="276" w:lineRule="auto"/>
        <w:ind w:left="640" w:right="638" w:firstLine="0"/>
        <w:jc w:val="both"/>
        <w:rPr>
          <w:rFonts w:hint="default" w:ascii="Times New Roman Regular" w:hAnsi="Times New Roman Regular" w:cs="Times New Roman Regular"/>
          <w:sz w:val="24"/>
          <w:szCs w:val="24"/>
          <w:highlight w:val="white"/>
        </w:rPr>
      </w:pPr>
    </w:p>
    <w:p>
      <w:pPr>
        <w:spacing w:before="60" w:line="276" w:lineRule="auto"/>
        <w:ind w:left="640" w:right="638" w:firstLine="0"/>
        <w:jc w:val="both"/>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In conclusion, the results of the work demonstrate a successful combination of reinforcement learning and deep rooted K-means clusterings for image coloring, with RL exhibiting exceptional accuracy and K-means clustering providing valuable capabilities. The insights gained from this project laid the foundation for future modifications and improvements in machine learning techniques to enhance historical black and white images through color automation.</w:t>
      </w:r>
    </w:p>
    <w:p>
      <w:pPr>
        <w:spacing w:before="60" w:line="276" w:lineRule="auto"/>
        <w:ind w:left="640" w:right="638" w:firstLine="0"/>
        <w:jc w:val="both"/>
        <w:rPr>
          <w:rFonts w:hint="default" w:ascii="Times New Roman Regular" w:hAnsi="Times New Roman Regular" w:cs="Times New Roman Regular"/>
          <w:sz w:val="24"/>
          <w:szCs w:val="24"/>
          <w:highlight w:val="white"/>
        </w:rPr>
      </w:pPr>
    </w:p>
    <w:p>
      <w:pPr>
        <w:spacing w:before="60" w:line="276" w:lineRule="auto"/>
        <w:ind w:left="640" w:right="638" w:firstLine="0"/>
        <w:jc w:val="both"/>
        <w:rPr>
          <w:rFonts w:hint="default" w:ascii="Times New Roman Regular" w:hAnsi="Times New Roman Regular" w:cs="Times New Roman Regular"/>
          <w:sz w:val="24"/>
          <w:szCs w:val="24"/>
          <w:highlight w:val="white"/>
        </w:rPr>
      </w:pPr>
    </w:p>
    <w:p>
      <w:pPr>
        <w:spacing w:before="60" w:line="276" w:lineRule="auto"/>
        <w:ind w:right="638"/>
        <w:jc w:val="both"/>
        <w:rPr>
          <w:rFonts w:hint="default" w:ascii="Times New Roman Regular" w:hAnsi="Times New Roman Regular" w:cs="Times New Roman Regular"/>
          <w:sz w:val="24"/>
          <w:szCs w:val="24"/>
          <w:highlight w:val="white"/>
        </w:rPr>
      </w:pPr>
    </w:p>
    <w:p>
      <w:pPr>
        <w:spacing w:before="60" w:line="276" w:lineRule="auto"/>
        <w:ind w:right="638"/>
        <w:jc w:val="both"/>
        <w:rPr>
          <w:rFonts w:hint="default" w:ascii="Times New Roman Regular" w:hAnsi="Times New Roman Regular" w:cs="Times New Roman Regular"/>
          <w:sz w:val="24"/>
          <w:szCs w:val="24"/>
          <w:highlight w:val="white"/>
        </w:rPr>
      </w:pPr>
    </w:p>
    <w:p>
      <w:pPr>
        <w:spacing w:before="60" w:line="276" w:lineRule="auto"/>
        <w:ind w:right="638"/>
        <w:jc w:val="both"/>
        <w:rPr>
          <w:rFonts w:hint="default" w:ascii="Times New Roman Regular" w:hAnsi="Times New Roman Regular" w:cs="Times New Roman Regular"/>
          <w:sz w:val="24"/>
          <w:szCs w:val="24"/>
          <w:highlight w:val="white"/>
        </w:rPr>
      </w:pP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60" w:after="0" w:line="276" w:lineRule="auto"/>
        <w:ind w:left="640" w:right="638" w:firstLine="0"/>
        <w:jc w:val="both"/>
        <w:rPr>
          <w:rFonts w:hint="default" w:ascii="Times New Roman Regular" w:hAnsi="Times New Roman Regular" w:cs="Times New Roman Regular"/>
          <w:i w:val="0"/>
          <w:smallCaps w:val="0"/>
          <w:strike w:val="0"/>
          <w:color w:val="000000"/>
          <w:sz w:val="24"/>
          <w:szCs w:val="24"/>
          <w:u w:val="none"/>
          <w:shd w:val="clear" w:fill="auto"/>
          <w:vertAlign w:val="baseline"/>
        </w:rPr>
      </w:pPr>
      <w:r>
        <w:rPr>
          <w:rFonts w:hint="default" w:ascii="Times New Roman Regular" w:hAnsi="Times New Roman Regular" w:cs="Times New Roman Regular"/>
          <w:b/>
          <w:i w:val="0"/>
          <w:smallCaps w:val="0"/>
          <w:strike w:val="0"/>
          <w:color w:val="000000"/>
          <w:sz w:val="24"/>
          <w:szCs w:val="24"/>
          <w:u w:val="none"/>
          <w:shd w:val="clear" w:fill="auto"/>
          <w:vertAlign w:val="baseline"/>
          <w:rtl w:val="0"/>
        </w:rPr>
        <w:t xml:space="preserve">Table 2. </w:t>
      </w:r>
      <w:r>
        <w:rPr>
          <w:rFonts w:hint="default" w:ascii="Times New Roman Regular" w:hAnsi="Times New Roman Regular" w:cs="Times New Roman Regular"/>
          <w:i w:val="0"/>
          <w:smallCaps w:val="0"/>
          <w:strike w:val="0"/>
          <w:color w:val="000000"/>
          <w:sz w:val="24"/>
          <w:szCs w:val="24"/>
          <w:u w:val="none"/>
          <w:shd w:val="clear" w:fill="auto"/>
          <w:vertAlign w:val="baseline"/>
          <w:rtl w:val="0"/>
        </w:rPr>
        <w:t>This table summarizes the accuracy rates for two different groups, Reinforcement learning and K-means clustering</w:t>
      </w:r>
      <w:r>
        <w:rPr>
          <w:rFonts w:hint="default" w:ascii="Times New Roman Regular" w:hAnsi="Times New Roman Regular" w:cs="Times New Roman Regular"/>
          <w:sz w:val="24"/>
          <w:szCs w:val="24"/>
          <w:rtl w:val="0"/>
        </w:rPr>
        <w:t xml:space="preserve"> Classifier</w:t>
      </w:r>
      <w:r>
        <w:rPr>
          <w:rFonts w:hint="default" w:ascii="Times New Roman Regular" w:hAnsi="Times New Roman Regular" w:cs="Times New Roman Regular"/>
          <w:i w:val="0"/>
          <w:smallCaps w:val="0"/>
          <w:strike w:val="0"/>
          <w:color w:val="000000"/>
          <w:sz w:val="24"/>
          <w:szCs w:val="24"/>
          <w:u w:val="none"/>
          <w:shd w:val="clear" w:fill="auto"/>
          <w:vertAlign w:val="baseline"/>
          <w:rtl w:val="0"/>
        </w:rPr>
        <w:t xml:space="preserve">, each comprising </w:t>
      </w:r>
      <w:r>
        <w:rPr>
          <w:rFonts w:hint="default" w:ascii="Times New Roman Regular" w:hAnsi="Times New Roman Regular" w:cs="Times New Roman Regular"/>
          <w:sz w:val="24"/>
          <w:szCs w:val="24"/>
          <w:rtl w:val="0"/>
        </w:rPr>
        <w:t>5</w:t>
      </w:r>
      <w:r>
        <w:rPr>
          <w:rFonts w:hint="default" w:ascii="Times New Roman Regular" w:hAnsi="Times New Roman Regular" w:cs="Times New Roman Regular"/>
          <w:i w:val="0"/>
          <w:smallCaps w:val="0"/>
          <w:strike w:val="0"/>
          <w:color w:val="000000"/>
          <w:sz w:val="24"/>
          <w:szCs w:val="24"/>
          <w:u w:val="none"/>
          <w:shd w:val="clear" w:fill="auto"/>
          <w:vertAlign w:val="baseline"/>
          <w:rtl w:val="0"/>
        </w:rPr>
        <w:t xml:space="preserve"> samples. The "Mean" column represents the average accuracy for each group, with Reinforcement learning achieving </w:t>
      </w:r>
      <w:r>
        <w:rPr>
          <w:rFonts w:hint="default" w:ascii="Times New Roman Regular" w:hAnsi="Times New Roman Regular" w:cs="Times New Roman Regular"/>
          <w:sz w:val="24"/>
          <w:szCs w:val="24"/>
          <w:rtl w:val="0"/>
        </w:rPr>
        <w:t>95.10</w:t>
      </w:r>
      <w:r>
        <w:rPr>
          <w:rFonts w:hint="default" w:ascii="Times New Roman Regular" w:hAnsi="Times New Roman Regular" w:cs="Times New Roman Regular"/>
          <w:i w:val="0"/>
          <w:smallCaps w:val="0"/>
          <w:strike w:val="0"/>
          <w:color w:val="000000"/>
          <w:sz w:val="24"/>
          <w:szCs w:val="24"/>
          <w:u w:val="none"/>
          <w:shd w:val="clear" w:fill="auto"/>
          <w:vertAlign w:val="baseline"/>
          <w:rtl w:val="0"/>
        </w:rPr>
        <w:t>% and K-means clustering Classifier attaining</w:t>
      </w:r>
      <w:r>
        <w:rPr>
          <w:rFonts w:hint="default" w:ascii="Times New Roman Regular" w:hAnsi="Times New Roman Regular" w:cs="Times New Roman Regular"/>
          <w:sz w:val="24"/>
          <w:szCs w:val="24"/>
          <w:rtl w:val="0"/>
        </w:rPr>
        <w:t xml:space="preserve"> </w:t>
      </w:r>
      <w:r>
        <w:rPr>
          <w:rFonts w:hint="default" w:ascii="Times New Roman Regular" w:hAnsi="Times New Roman Regular" w:cs="Times New Roman Regular"/>
          <w:i w:val="0"/>
          <w:smallCaps w:val="0"/>
          <w:strike w:val="0"/>
          <w:color w:val="000000"/>
          <w:sz w:val="24"/>
          <w:szCs w:val="24"/>
          <w:u w:val="none"/>
          <w:shd w:val="clear" w:fill="auto"/>
          <w:vertAlign w:val="baseline"/>
          <w:rtl w:val="0"/>
        </w:rPr>
        <w:t xml:space="preserve">of </w:t>
      </w:r>
      <w:r>
        <w:rPr>
          <w:rFonts w:hint="default" w:ascii="Times New Roman Regular" w:hAnsi="Times New Roman Regular" w:cs="Times New Roman Regular"/>
          <w:sz w:val="24"/>
          <w:szCs w:val="24"/>
          <w:rtl w:val="0"/>
        </w:rPr>
        <w:t>74.24</w:t>
      </w:r>
      <w:r>
        <w:rPr>
          <w:rFonts w:hint="default" w:ascii="Times New Roman Regular" w:hAnsi="Times New Roman Regular" w:cs="Times New Roman Regular"/>
          <w:i w:val="0"/>
          <w:smallCaps w:val="0"/>
          <w:strike w:val="0"/>
          <w:color w:val="000000"/>
          <w:sz w:val="24"/>
          <w:szCs w:val="24"/>
          <w:u w:val="none"/>
          <w:shd w:val="clear" w:fill="auto"/>
          <w:vertAlign w:val="baseline"/>
          <w:rtl w:val="0"/>
        </w:rPr>
        <w:t>%. The "Standard Deviation" column indicates the spread or variability of accuracy scores within each group, with Reinforcement learning showing variability (</w:t>
      </w:r>
      <w:r>
        <w:rPr>
          <w:rFonts w:hint="default" w:ascii="Times New Roman Regular" w:hAnsi="Times New Roman Regular" w:cs="Times New Roman Regular"/>
          <w:sz w:val="24"/>
          <w:szCs w:val="24"/>
          <w:rtl w:val="0"/>
        </w:rPr>
        <w:t>0.15811</w:t>
      </w:r>
      <w:r>
        <w:rPr>
          <w:rFonts w:hint="default" w:ascii="Times New Roman Regular" w:hAnsi="Times New Roman Regular" w:cs="Times New Roman Regular"/>
          <w:i w:val="0"/>
          <w:smallCaps w:val="0"/>
          <w:strike w:val="0"/>
          <w:color w:val="000000"/>
          <w:sz w:val="24"/>
          <w:szCs w:val="24"/>
          <w:u w:val="none"/>
          <w:shd w:val="clear" w:fill="auto"/>
          <w:vertAlign w:val="baseline"/>
          <w:rtl w:val="0"/>
        </w:rPr>
        <w:t>) compared to K-means clustering</w:t>
      </w:r>
      <w:r>
        <w:rPr>
          <w:rFonts w:hint="default" w:ascii="Times New Roman Regular" w:hAnsi="Times New Roman Regular" w:cs="Times New Roman Regular"/>
          <w:sz w:val="24"/>
          <w:szCs w:val="24"/>
          <w:rtl w:val="0"/>
        </w:rPr>
        <w:t xml:space="preserve"> Classifier </w:t>
      </w:r>
      <w:r>
        <w:rPr>
          <w:rFonts w:hint="default" w:ascii="Times New Roman Regular" w:hAnsi="Times New Roman Regular" w:cs="Times New Roman Regular"/>
          <w:i w:val="0"/>
          <w:smallCaps w:val="0"/>
          <w:strike w:val="0"/>
          <w:color w:val="000000"/>
          <w:sz w:val="24"/>
          <w:szCs w:val="24"/>
          <w:u w:val="none"/>
          <w:shd w:val="clear" w:fill="auto"/>
          <w:vertAlign w:val="baseline"/>
          <w:rtl w:val="0"/>
        </w:rPr>
        <w:t>(</w:t>
      </w:r>
      <w:r>
        <w:rPr>
          <w:rFonts w:hint="default" w:ascii="Times New Roman Regular" w:hAnsi="Times New Roman Regular" w:cs="Times New Roman Regular"/>
          <w:sz w:val="24"/>
          <w:szCs w:val="24"/>
          <w:rtl w:val="0"/>
        </w:rPr>
        <w:t>0.15811</w:t>
      </w:r>
      <w:r>
        <w:rPr>
          <w:rFonts w:hint="default" w:ascii="Times New Roman Regular" w:hAnsi="Times New Roman Regular" w:cs="Times New Roman Regular"/>
          <w:i w:val="0"/>
          <w:smallCaps w:val="0"/>
          <w:strike w:val="0"/>
          <w:color w:val="000000"/>
          <w:sz w:val="24"/>
          <w:szCs w:val="24"/>
          <w:u w:val="none"/>
          <w:shd w:val="clear" w:fill="auto"/>
          <w:vertAlign w:val="baseline"/>
          <w:rtl w:val="0"/>
        </w:rPr>
        <w:t>). The "Standard Error Mean" column represents the precision of the mean accuracy scores, with smaller values indicating more precise estimates. In this case, the K-means clustering group has a larger standard error mean (</w:t>
      </w:r>
      <w:r>
        <w:rPr>
          <w:rFonts w:hint="default" w:ascii="Times New Roman Regular" w:hAnsi="Times New Roman Regular" w:cs="Times New Roman Regular"/>
          <w:sz w:val="24"/>
          <w:szCs w:val="24"/>
          <w:rtl w:val="0"/>
        </w:rPr>
        <w:t>0.07071</w:t>
      </w:r>
      <w:r>
        <w:rPr>
          <w:rFonts w:hint="default" w:ascii="Times New Roman Regular" w:hAnsi="Times New Roman Regular" w:cs="Times New Roman Regular"/>
          <w:i w:val="0"/>
          <w:smallCaps w:val="0"/>
          <w:strike w:val="0"/>
          <w:color w:val="000000"/>
          <w:sz w:val="24"/>
          <w:szCs w:val="24"/>
          <w:u w:val="none"/>
          <w:shd w:val="clear" w:fill="auto"/>
          <w:vertAlign w:val="baseline"/>
          <w:rtl w:val="0"/>
        </w:rPr>
        <w:t>) compared to the Reinforcement learning</w:t>
      </w:r>
      <w:r>
        <w:rPr>
          <w:rFonts w:hint="default" w:ascii="Times New Roman Regular" w:hAnsi="Times New Roman Regular" w:cs="Times New Roman Regular"/>
          <w:sz w:val="24"/>
          <w:szCs w:val="24"/>
          <w:rtl w:val="0"/>
        </w:rPr>
        <w:t xml:space="preserve"> </w:t>
      </w:r>
      <w:r>
        <w:rPr>
          <w:rFonts w:hint="default" w:ascii="Times New Roman Regular" w:hAnsi="Times New Roman Regular" w:cs="Times New Roman Regular"/>
          <w:i w:val="0"/>
          <w:smallCaps w:val="0"/>
          <w:strike w:val="0"/>
          <w:color w:val="000000"/>
          <w:sz w:val="24"/>
          <w:szCs w:val="24"/>
          <w:u w:val="none"/>
          <w:shd w:val="clear" w:fill="auto"/>
          <w:vertAlign w:val="baseline"/>
          <w:rtl w:val="0"/>
        </w:rPr>
        <w:t>group (</w:t>
      </w:r>
      <w:r>
        <w:rPr>
          <w:rFonts w:hint="default" w:ascii="Times New Roman Regular" w:hAnsi="Times New Roman Regular" w:cs="Times New Roman Regular"/>
          <w:sz w:val="24"/>
          <w:szCs w:val="24"/>
          <w:rtl w:val="0"/>
        </w:rPr>
        <w:t>0.07071</w:t>
      </w:r>
      <w:r>
        <w:rPr>
          <w:rFonts w:hint="default" w:ascii="Times New Roman Regular" w:hAnsi="Times New Roman Regular" w:cs="Times New Roman Regular"/>
          <w:i w:val="0"/>
          <w:smallCaps w:val="0"/>
          <w:strike w:val="0"/>
          <w:color w:val="000000"/>
          <w:sz w:val="24"/>
          <w:szCs w:val="24"/>
          <w:u w:val="none"/>
          <w:shd w:val="clear" w:fill="auto"/>
          <w:vertAlign w:val="baseline"/>
          <w:rtl w:val="0"/>
        </w:rPr>
        <w:t>), suggesting that the Reinforcement learning</w:t>
      </w:r>
      <w:r>
        <w:rPr>
          <w:rFonts w:hint="default" w:ascii="Times New Roman Regular" w:hAnsi="Times New Roman Regular" w:cs="Times New Roman Regular"/>
          <w:sz w:val="24"/>
          <w:szCs w:val="24"/>
          <w:rtl w:val="0"/>
        </w:rPr>
        <w:t xml:space="preserve"> </w:t>
      </w:r>
      <w:r>
        <w:rPr>
          <w:rFonts w:hint="default" w:ascii="Times New Roman Regular" w:hAnsi="Times New Roman Regular" w:cs="Times New Roman Regular"/>
          <w:i w:val="0"/>
          <w:smallCaps w:val="0"/>
          <w:strike w:val="0"/>
          <w:color w:val="000000"/>
          <w:sz w:val="24"/>
          <w:szCs w:val="24"/>
          <w:u w:val="none"/>
          <w:shd w:val="clear" w:fill="auto"/>
          <w:vertAlign w:val="baseline"/>
          <w:rtl w:val="0"/>
        </w:rPr>
        <w:t>accuracy mean is more reliably estimated.</w:t>
      </w:r>
    </w:p>
    <w:p>
      <w:pPr>
        <w:spacing w:before="60" w:line="276" w:lineRule="auto"/>
        <w:ind w:left="640" w:right="638" w:firstLine="0"/>
        <w:jc w:val="both"/>
        <w:rPr>
          <w:rFonts w:hint="default" w:ascii="Times New Roman Regular" w:hAnsi="Times New Roman Regular" w:cs="Times New Roman Regular"/>
          <w:sz w:val="24"/>
          <w:szCs w:val="24"/>
          <w:highlight w:val="white"/>
        </w:rPr>
      </w:pPr>
    </w:p>
    <w:p>
      <w:pPr>
        <w:keepNext w:val="0"/>
        <w:keepLines w:val="0"/>
        <w:widowControl w:val="0"/>
        <w:pBdr>
          <w:top w:val="none" w:color="000000" w:sz="0" w:space="0"/>
          <w:left w:val="none" w:color="000000" w:sz="0" w:space="0"/>
          <w:bottom w:val="none" w:color="000000" w:sz="0" w:space="0"/>
          <w:right w:val="none" w:color="000000" w:sz="0" w:space="0"/>
        </w:pBdr>
        <w:spacing w:before="60" w:after="0" w:line="273" w:lineRule="auto"/>
        <w:ind w:left="640" w:right="638" w:firstLine="0"/>
        <w:jc w:val="both"/>
        <w:rPr>
          <w:rFonts w:hint="default" w:ascii="Times New Roman Regular" w:hAnsi="Times New Roman Regular" w:eastAsia="Times New Roman" w:cs="Times New Roman Regular"/>
          <w:i w:val="0"/>
          <w:sz w:val="24"/>
          <w:szCs w:val="24"/>
          <w:highlight w:val="white"/>
        </w:rPr>
      </w:pPr>
      <w:r>
        <w:rPr>
          <w:rFonts w:hint="default" w:ascii="Times New Roman Regular" w:hAnsi="Times New Roman Regular" w:eastAsia="Times New Roman" w:cs="Times New Roman Regular"/>
          <w:b/>
          <w:i w:val="0"/>
          <w:sz w:val="24"/>
          <w:szCs w:val="24"/>
          <w:highlight w:val="white"/>
          <w:rtl w:val="0"/>
        </w:rPr>
        <w:t xml:space="preserve">Table 3. </w:t>
      </w:r>
      <w:r>
        <w:rPr>
          <w:rFonts w:hint="default" w:ascii="Times New Roman Regular" w:hAnsi="Times New Roman Regular" w:eastAsia="Times New Roman" w:cs="Times New Roman Regular"/>
          <w:i w:val="0"/>
          <w:sz w:val="24"/>
          <w:szCs w:val="24"/>
          <w:highlight w:val="white"/>
          <w:rtl w:val="0"/>
        </w:rPr>
        <w:t xml:space="preserve">This table presents the results of statistical tests comparing two groups in terms of accuracy. The "Levene's Test for Equality of Variances" assesses whether the variances of the two groups are equal. The test indicates unequal variances (p = </w:t>
      </w:r>
      <w:r>
        <w:rPr>
          <w:rFonts w:hint="default" w:ascii="Times New Roman Regular" w:hAnsi="Times New Roman Regular" w:eastAsia="Times New Roman" w:cs="Times New Roman Regular"/>
          <w:sz w:val="24"/>
          <w:szCs w:val="24"/>
          <w:highlight w:val="white"/>
          <w:rtl w:val="0"/>
        </w:rPr>
        <w:t>0.009</w:t>
      </w:r>
      <w:r>
        <w:rPr>
          <w:rFonts w:hint="default" w:ascii="Times New Roman Regular" w:hAnsi="Times New Roman Regular" w:eastAsia="Times New Roman" w:cs="Times New Roman Regular"/>
          <w:i w:val="0"/>
          <w:sz w:val="24"/>
          <w:szCs w:val="24"/>
          <w:highlight w:val="white"/>
          <w:rtl w:val="0"/>
        </w:rPr>
        <w:t>), suggesting that assumptions about equal variances should not be made. The "t-test for Equality of Means" is then conducted with two variants: one assuming equal variances and the other not assuming equal variances. In both cases, the t-test shows a significant difference in means (p = 0.00</w:t>
      </w:r>
      <w:r>
        <w:rPr>
          <w:rFonts w:hint="default" w:ascii="Times New Roman Regular" w:hAnsi="Times New Roman Regular" w:eastAsia="Times New Roman" w:cs="Times New Roman Regular"/>
          <w:sz w:val="24"/>
          <w:szCs w:val="24"/>
          <w:highlight w:val="white"/>
          <w:rtl w:val="0"/>
        </w:rPr>
        <w:t>0</w:t>
      </w:r>
      <w:r>
        <w:rPr>
          <w:rFonts w:hint="default" w:ascii="Times New Roman Regular" w:hAnsi="Times New Roman Regular" w:eastAsia="Times New Roman" w:cs="Times New Roman Regular"/>
          <w:i w:val="0"/>
          <w:sz w:val="24"/>
          <w:szCs w:val="24"/>
          <w:highlight w:val="white"/>
          <w:rtl w:val="0"/>
        </w:rPr>
        <w:t>), indicating that there is a substantial difference in accuracy between the two groups. The mean difference, standard error difference, and confidence intervals further quantify this difference, demonstrating that the group associated with the higher mean accuracy (</w:t>
      </w:r>
      <w:r>
        <w:rPr>
          <w:rFonts w:hint="default" w:ascii="Times New Roman Regular" w:hAnsi="Times New Roman Regular" w:eastAsia="Times New Roman" w:cs="Times New Roman Regular"/>
          <w:b w:val="0"/>
          <w:i w:val="0"/>
          <w:color w:val="000000"/>
          <w:sz w:val="22"/>
          <w:szCs w:val="22"/>
          <w:rtl w:val="0"/>
        </w:rPr>
        <w:t>20.76940</w:t>
      </w:r>
      <w:r>
        <w:rPr>
          <w:rFonts w:hint="default" w:ascii="Times New Roman Regular" w:hAnsi="Times New Roman Regular" w:eastAsia="Times New Roman" w:cs="Times New Roman Regular"/>
          <w:i w:val="0"/>
          <w:sz w:val="24"/>
          <w:szCs w:val="24"/>
          <w:highlight w:val="white"/>
          <w:rtl w:val="0"/>
        </w:rPr>
        <w:t>) is statistically distinct from the other group.</w:t>
      </w: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60" w:after="0" w:line="276" w:lineRule="auto"/>
        <w:ind w:left="640" w:right="638" w:firstLine="0"/>
        <w:jc w:val="both"/>
        <w:rPr>
          <w:rFonts w:hint="default" w:ascii="Times New Roman Regular" w:hAnsi="Times New Roman Regular" w:cs="Times New Roman Regular"/>
          <w:i w:val="0"/>
          <w:smallCaps w:val="0"/>
          <w:strike w:val="0"/>
          <w:sz w:val="24"/>
          <w:szCs w:val="24"/>
          <w:highlight w:val="white"/>
          <w:u w:val="none"/>
          <w:vertAlign w:val="baseline"/>
        </w:rPr>
      </w:pPr>
    </w:p>
    <w:p>
      <w:pPr>
        <w:pStyle w:val="2"/>
        <w:ind w:firstLine="640"/>
        <w:rPr>
          <w:rFonts w:hint="default" w:ascii="Times New Roman Regular" w:hAnsi="Times New Roman Regular" w:cs="Times New Roman Regular"/>
          <w:highlight w:val="white"/>
        </w:rPr>
      </w:pPr>
      <w:r>
        <w:rPr>
          <w:rFonts w:hint="default" w:ascii="Times New Roman Regular" w:hAnsi="Times New Roman Regular" w:cs="Times New Roman Regular"/>
          <w:highlight w:val="white"/>
          <w:rtl w:val="0"/>
        </w:rPr>
        <w:t>DISCUSSION</w:t>
      </w:r>
    </w:p>
    <w:p>
      <w:pPr>
        <w:spacing w:line="276" w:lineRule="auto"/>
        <w:ind w:left="640" w:right="638" w:firstLine="0"/>
        <w:jc w:val="both"/>
        <w:rPr>
          <w:rFonts w:hint="default" w:ascii="Times New Roman Regular" w:hAnsi="Times New Roman Regular" w:cs="Times New Roman Regular"/>
          <w:sz w:val="24"/>
          <w:szCs w:val="24"/>
          <w:highlight w:val="white"/>
        </w:rPr>
      </w:pPr>
    </w:p>
    <w:p>
      <w:pPr>
        <w:pStyle w:val="2"/>
        <w:keepNext w:val="0"/>
        <w:keepLines w:val="0"/>
        <w:pageBreakBefore w:val="0"/>
        <w:widowControl w:val="0"/>
        <w:spacing w:before="0" w:line="276" w:lineRule="auto"/>
        <w:ind w:left="515" w:right="601" w:firstLine="0"/>
        <w:jc w:val="both"/>
        <w:rPr>
          <w:rFonts w:hint="default" w:ascii="Times New Roman Regular" w:hAnsi="Times New Roman Regular" w:cs="Times New Roman Regular"/>
          <w:b w:val="0"/>
          <w:sz w:val="24"/>
          <w:szCs w:val="24"/>
          <w:highlight w:val="white"/>
        </w:rPr>
      </w:pPr>
      <w:r>
        <w:rPr>
          <w:rFonts w:hint="default" w:ascii="Times New Roman Regular" w:hAnsi="Times New Roman Regular" w:cs="Times New Roman Regular"/>
          <w:b w:val="0"/>
          <w:sz w:val="24"/>
          <w:szCs w:val="24"/>
          <w:highlight w:val="white"/>
          <w:rtl w:val="0"/>
        </w:rPr>
        <w:t>The discussion of the results of the work interacts with the commercialization and suitability of the selected machine learning framework for the old black-and-white color image processing. The impressive accuracy of the reinforcement learning (RL) algorithm at 95.1% highlights its ability to capture complex patterns and relationships in historical images This success establishes RL as a promising tool for accuracy-seeking applications great in description. However, the relatively low accuracy of the deep K-means clustering of 74.24% raises questions about its adaptability to complex images and stimulates an in-depth investigation of possible improvements and improvements a the inherent difficulties of the explanatory task are considered.</w:t>
      </w:r>
    </w:p>
    <w:p>
      <w:pPr>
        <w:pStyle w:val="2"/>
        <w:keepNext w:val="0"/>
        <w:keepLines w:val="0"/>
        <w:pageBreakBefore w:val="0"/>
        <w:widowControl w:val="0"/>
        <w:spacing w:before="0" w:line="276" w:lineRule="auto"/>
        <w:ind w:left="515" w:right="601" w:firstLine="0"/>
        <w:jc w:val="both"/>
        <w:rPr>
          <w:rFonts w:hint="default" w:ascii="Times New Roman Regular" w:hAnsi="Times New Roman Regular" w:cs="Times New Roman Regular"/>
          <w:b w:val="0"/>
          <w:sz w:val="24"/>
          <w:szCs w:val="24"/>
          <w:highlight w:val="white"/>
        </w:rPr>
      </w:pPr>
    </w:p>
    <w:p>
      <w:pPr>
        <w:pStyle w:val="2"/>
        <w:keepNext w:val="0"/>
        <w:keepLines w:val="0"/>
        <w:pageBreakBefore w:val="0"/>
        <w:widowControl w:val="0"/>
        <w:spacing w:before="0" w:line="276" w:lineRule="auto"/>
        <w:ind w:left="515" w:right="601" w:firstLine="0"/>
        <w:jc w:val="both"/>
        <w:rPr>
          <w:rFonts w:hint="default" w:ascii="Times New Roman Regular" w:hAnsi="Times New Roman Regular" w:cs="Times New Roman Regular"/>
          <w:b w:val="0"/>
          <w:sz w:val="24"/>
          <w:szCs w:val="24"/>
          <w:highlight w:val="white"/>
        </w:rPr>
      </w:pPr>
      <w:r>
        <w:rPr>
          <w:rFonts w:hint="default" w:ascii="Times New Roman Regular" w:hAnsi="Times New Roman Regular" w:cs="Times New Roman Regular"/>
          <w:b w:val="0"/>
          <w:sz w:val="24"/>
          <w:szCs w:val="24"/>
          <w:highlight w:val="white"/>
          <w:rtl w:val="0"/>
        </w:rPr>
        <w:t>Statistical analyzes including precision, recall, and F1 scores provide a more nuanced understanding of algorithm performance beyond accuracy This discussion emphasizes the importance of balancing with other metrics to properly assess algorithm effectiveness. Additionally, it is important to examine the efficiency of computer operations and the requirements for useful usability measures. The findings of the project laid the groundwork for future research for achieving optimal image color in historical grayscale images.</w:t>
      </w:r>
    </w:p>
    <w:p>
      <w:pPr>
        <w:rPr>
          <w:rFonts w:hint="default" w:ascii="Times New Roman Regular" w:hAnsi="Times New Roman Regular" w:cs="Times New Roman Regular"/>
          <w:b w:val="0"/>
          <w:sz w:val="24"/>
          <w:szCs w:val="24"/>
          <w:highlight w:val="white"/>
        </w:rPr>
      </w:pPr>
    </w:p>
    <w:p>
      <w:pPr>
        <w:rPr>
          <w:rFonts w:hint="default" w:ascii="Times New Roman Regular" w:hAnsi="Times New Roman Regular" w:cs="Times New Roman Regular"/>
          <w:b w:val="0"/>
          <w:sz w:val="24"/>
          <w:szCs w:val="24"/>
          <w:highlight w:val="white"/>
        </w:rPr>
      </w:pPr>
    </w:p>
    <w:p>
      <w:pPr>
        <w:pStyle w:val="2"/>
        <w:spacing w:before="0"/>
        <w:ind w:left="0" w:firstLine="0"/>
        <w:rPr>
          <w:rFonts w:hint="default" w:ascii="Times New Roman Regular" w:hAnsi="Times New Roman Regular" w:cs="Times New Roman Regular"/>
          <w:highlight w:val="white"/>
        </w:rPr>
      </w:pPr>
    </w:p>
    <w:p>
      <w:pPr>
        <w:pStyle w:val="2"/>
        <w:spacing w:before="0"/>
        <w:ind w:firstLine="360"/>
        <w:rPr>
          <w:rFonts w:hint="default" w:ascii="Times New Roman Regular" w:hAnsi="Times New Roman Regular" w:cs="Times New Roman Regular"/>
          <w:highlight w:val="white"/>
        </w:rPr>
      </w:pPr>
      <w:r>
        <w:rPr>
          <w:rFonts w:hint="default" w:ascii="Times New Roman Regular" w:hAnsi="Times New Roman Regular" w:cs="Times New Roman Regular"/>
          <w:highlight w:val="white"/>
          <w:rtl w:val="0"/>
        </w:rPr>
        <w:t>CONCLUSION</w:t>
      </w:r>
    </w:p>
    <w:p>
      <w:pPr>
        <w:rPr>
          <w:rFonts w:hint="default" w:ascii="Times New Roman Regular" w:hAnsi="Times New Roman Regular" w:cs="Times New Roman Regular"/>
        </w:rPr>
      </w:pPr>
    </w:p>
    <w:p>
      <w:pPr>
        <w:rPr>
          <w:rFonts w:hint="default" w:ascii="Times New Roman Regular" w:hAnsi="Times New Roman Regular" w:cs="Times New Roman Regular"/>
        </w:rPr>
      </w:pPr>
    </w:p>
    <w:p>
      <w:pPr>
        <w:spacing w:before="101" w:line="276" w:lineRule="auto"/>
        <w:ind w:left="640" w:right="638" w:firstLine="0"/>
        <w:jc w:val="both"/>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In conclusion, our work on photo coloring old black and white images has provided valuable insights into the capabilities and challenges of machine learning algorithms in historical image enhancement The 95.1% outstanding accuracy achieved by reinforcement learning (RL) algorithms reserving visual property The skill of RL in recognizing complex patterns in historical images that suggests it can be a powerful animation tool also positions it as an edge a reliable solution for high-precision applications. However, the low accuracy of the K-means clustering of 74.24% highlights the need for further research and improvement by identifying the challenges in accurately colorizing historical images.</w:t>
      </w:r>
    </w:p>
    <w:p>
      <w:pPr>
        <w:spacing w:before="101" w:line="276" w:lineRule="auto"/>
        <w:ind w:left="640" w:right="638" w:firstLine="0"/>
        <w:jc w:val="both"/>
        <w:rPr>
          <w:rFonts w:hint="default" w:ascii="Times New Roman Regular" w:hAnsi="Times New Roman Regular" w:cs="Times New Roman Regular"/>
          <w:sz w:val="24"/>
          <w:szCs w:val="24"/>
          <w:highlight w:val="white"/>
        </w:rPr>
      </w:pPr>
    </w:p>
    <w:p>
      <w:pPr>
        <w:spacing w:before="101" w:line="276" w:lineRule="auto"/>
        <w:ind w:left="640" w:right="638" w:firstLine="0"/>
        <w:jc w:val="both"/>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Detailed statistical analysis including accuracy, recall, and F1 scores provides a more nuanced analysis than just accuracy and highlights the strengths and weaknesses of each algorithm This multi-faceted approach ensures their performance is understood well below in diagrams. Furthermore, the features and requirements required for effective software provide useful insights into practical applications.</w:t>
      </w:r>
    </w:p>
    <w:p>
      <w:pPr>
        <w:spacing w:before="101" w:line="276" w:lineRule="auto"/>
        <w:ind w:left="640" w:right="638" w:firstLine="0"/>
        <w:jc w:val="both"/>
        <w:rPr>
          <w:rFonts w:hint="default" w:ascii="Times New Roman Regular" w:hAnsi="Times New Roman Regular" w:cs="Times New Roman Regular"/>
          <w:sz w:val="24"/>
          <w:szCs w:val="24"/>
          <w:highlight w:val="white"/>
        </w:rPr>
      </w:pPr>
    </w:p>
    <w:p>
      <w:pPr>
        <w:spacing w:before="101" w:line="276" w:lineRule="auto"/>
        <w:ind w:left="640" w:right="638" w:firstLine="0"/>
        <w:jc w:val="both"/>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Looking ahead, the results of the work lay the groundwork for future developments in machine learning techniques for historical visualization. Lessons from comparing RL and K-means clustering contribute to the growing knowledge base and guide researchers and practitioners to develop more sophisticated and efficient algorithms Finally, this work represents an important step in intelligence as it is designed to be used to reconstruct our visual understanding of the past by restoring explicit history imagery.</w:t>
      </w:r>
    </w:p>
    <w:p>
      <w:pPr>
        <w:spacing w:before="101" w:line="276" w:lineRule="auto"/>
        <w:ind w:left="640" w:right="638" w:firstLine="0"/>
        <w:jc w:val="both"/>
        <w:rPr>
          <w:rFonts w:hint="default" w:ascii="Times New Roman Regular" w:hAnsi="Times New Roman Regular" w:cs="Times New Roman Regular"/>
          <w:sz w:val="24"/>
          <w:szCs w:val="24"/>
          <w:highlight w:val="white"/>
        </w:rPr>
      </w:pPr>
    </w:p>
    <w:p>
      <w:pPr>
        <w:spacing w:before="101" w:line="276" w:lineRule="auto"/>
        <w:ind w:left="640" w:right="638" w:firstLine="0"/>
        <w:jc w:val="both"/>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In addition to technological developments, the project has broader implications for the intersection of technology, culture, and creativity. The successful integration of machine learning algorithms for coloring historical images opens the possibility of not only preserving but also re imagining our collective visual history. By incorporating old black-and-white photographs in accurate and vibrant colors, the project bridges the gap between generations and increases the accessibility of historical information. Careful consideration of ethical and cultural aspects in the use of such technology ensures a responsible approach to the restoration of ancient visual images. As technology continues to evolve, this project is a testament to the power of artificial intelligence to enrich our cultural heritage and create deeper connections between history through modern innovation.</w:t>
      </w:r>
    </w:p>
    <w:p>
      <w:pPr>
        <w:spacing w:before="101" w:line="276" w:lineRule="auto"/>
        <w:ind w:left="640" w:right="638" w:firstLine="0"/>
        <w:jc w:val="both"/>
        <w:rPr>
          <w:rFonts w:hint="default" w:ascii="Times New Roman Regular" w:hAnsi="Times New Roman Regular" w:cs="Times New Roman Regular"/>
          <w:sz w:val="24"/>
          <w:szCs w:val="24"/>
          <w:highlight w:val="white"/>
        </w:rPr>
      </w:pPr>
    </w:p>
    <w:p>
      <w:pPr>
        <w:spacing w:before="101" w:line="276" w:lineRule="auto"/>
        <w:ind w:left="640" w:right="638" w:firstLine="0"/>
        <w:jc w:val="both"/>
        <w:rPr>
          <w:rFonts w:hint="default" w:ascii="Times New Roman Regular" w:hAnsi="Times New Roman Regular" w:cs="Times New Roman Regular"/>
          <w:sz w:val="24"/>
          <w:szCs w:val="24"/>
          <w:highlight w:val="white"/>
        </w:rPr>
      </w:pPr>
    </w:p>
    <w:p>
      <w:pPr>
        <w:spacing w:before="101" w:line="276" w:lineRule="auto"/>
        <w:ind w:left="640" w:right="638" w:firstLine="0"/>
        <w:jc w:val="both"/>
        <w:rPr>
          <w:rFonts w:hint="default" w:ascii="Times New Roman Regular" w:hAnsi="Times New Roman Regular" w:cs="Times New Roman Regular"/>
          <w:sz w:val="24"/>
          <w:szCs w:val="24"/>
          <w:highlight w:val="white"/>
        </w:rPr>
      </w:pPr>
    </w:p>
    <w:p>
      <w:pPr>
        <w:spacing w:before="101" w:line="276" w:lineRule="auto"/>
        <w:ind w:left="640" w:right="638" w:firstLine="0"/>
        <w:jc w:val="both"/>
        <w:rPr>
          <w:rFonts w:hint="default" w:ascii="Times New Roman Regular" w:hAnsi="Times New Roman Regular" w:cs="Times New Roman Regular"/>
          <w:sz w:val="24"/>
          <w:szCs w:val="24"/>
          <w:highlight w:val="white"/>
        </w:rPr>
      </w:pPr>
    </w:p>
    <w:p>
      <w:pPr>
        <w:rPr>
          <w:rFonts w:hint="default" w:ascii="Times New Roman Regular" w:hAnsi="Times New Roman Regular" w:cs="Times New Roman Regular"/>
        </w:rPr>
      </w:pPr>
    </w:p>
    <w:p>
      <w:pPr>
        <w:pStyle w:val="2"/>
        <w:spacing w:before="137"/>
        <w:ind w:firstLine="640"/>
        <w:rPr>
          <w:rFonts w:hint="default" w:ascii="Times New Roman Regular" w:hAnsi="Times New Roman Regular" w:cs="Times New Roman Regular"/>
          <w:highlight w:val="white"/>
        </w:rPr>
      </w:pPr>
      <w:r>
        <w:rPr>
          <w:rFonts w:hint="default" w:ascii="Times New Roman Regular" w:hAnsi="Times New Roman Regular" w:cs="Times New Roman Regular"/>
          <w:highlight w:val="white"/>
          <w:rtl w:val="0"/>
        </w:rPr>
        <w:t>DECLARATION</w:t>
      </w:r>
    </w:p>
    <w:p>
      <w:pPr>
        <w:pStyle w:val="3"/>
        <w:spacing w:before="241"/>
        <w:ind w:firstLine="640"/>
        <w:rPr>
          <w:rFonts w:hint="default" w:ascii="Times New Roman Regular" w:hAnsi="Times New Roman Regular" w:cs="Times New Roman Regular"/>
          <w:highlight w:val="white"/>
        </w:rPr>
      </w:pPr>
      <w:r>
        <w:rPr>
          <w:rFonts w:hint="default" w:ascii="Times New Roman Regular" w:hAnsi="Times New Roman Regular" w:cs="Times New Roman Regular"/>
          <w:highlight w:val="white"/>
          <w:rtl w:val="0"/>
        </w:rPr>
        <w:t>Conflicts of Interests</w:t>
      </w: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242" w:after="0" w:line="240" w:lineRule="auto"/>
        <w:ind w:left="640" w:right="0" w:firstLine="0"/>
        <w:jc w:val="left"/>
        <w:rPr>
          <w:rFonts w:hint="default" w:ascii="Times New Roman Regular" w:hAnsi="Times New Roman Regular" w:cs="Times New Roman Regular"/>
          <w:i w:val="0"/>
          <w:smallCaps w:val="0"/>
          <w:strike w:val="0"/>
          <w:sz w:val="24"/>
          <w:szCs w:val="24"/>
          <w:highlight w:val="white"/>
          <w:u w:val="none"/>
          <w:vertAlign w:val="baseline"/>
        </w:rPr>
      </w:pPr>
      <w:r>
        <w:rPr>
          <w:rFonts w:hint="default" w:ascii="Times New Roman Regular" w:hAnsi="Times New Roman Regular" w:cs="Times New Roman Regular"/>
          <w:i w:val="0"/>
          <w:smallCaps w:val="0"/>
          <w:strike w:val="0"/>
          <w:sz w:val="24"/>
          <w:szCs w:val="24"/>
          <w:highlight w:val="white"/>
          <w:u w:val="none"/>
          <w:vertAlign w:val="baseline"/>
          <w:rtl w:val="0"/>
        </w:rPr>
        <w:t>There is no competing interest with this paper.</w:t>
      </w:r>
    </w:p>
    <w:p>
      <w:pPr>
        <w:pStyle w:val="3"/>
        <w:spacing w:before="241"/>
        <w:ind w:firstLine="640"/>
        <w:rPr>
          <w:rFonts w:hint="default" w:ascii="Times New Roman Regular" w:hAnsi="Times New Roman Regular" w:cs="Times New Roman Regular"/>
          <w:highlight w:val="white"/>
        </w:rPr>
      </w:pPr>
      <w:r>
        <w:rPr>
          <w:rFonts w:hint="default" w:ascii="Times New Roman Regular" w:hAnsi="Times New Roman Regular" w:cs="Times New Roman Regular"/>
          <w:highlight w:val="white"/>
          <w:rtl w:val="0"/>
        </w:rPr>
        <w:t>Authors Contribution</w:t>
      </w: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242" w:after="0" w:line="276" w:lineRule="auto"/>
        <w:ind w:left="640" w:right="872" w:firstLine="0"/>
        <w:jc w:val="both"/>
        <w:rPr>
          <w:rFonts w:hint="default" w:ascii="Times New Roman Regular" w:hAnsi="Times New Roman Regular" w:cs="Times New Roman Regular"/>
          <w:i w:val="0"/>
          <w:smallCaps w:val="0"/>
          <w:strike w:val="0"/>
          <w:sz w:val="24"/>
          <w:szCs w:val="24"/>
          <w:highlight w:val="white"/>
          <w:u w:val="none"/>
          <w:vertAlign w:val="baseline"/>
        </w:rPr>
      </w:pPr>
      <w:r>
        <w:rPr>
          <w:rFonts w:hint="default" w:ascii="Times New Roman Regular" w:hAnsi="Times New Roman Regular" w:cs="Times New Roman Regular"/>
          <w:i w:val="0"/>
          <w:smallCaps w:val="0"/>
          <w:strike w:val="0"/>
          <w:sz w:val="24"/>
          <w:szCs w:val="24"/>
          <w:highlight w:val="white"/>
          <w:u w:val="none"/>
          <w:vertAlign w:val="baseline"/>
          <w:rtl w:val="0"/>
        </w:rPr>
        <w:t>AVR participated in the phases of data collecting, analysis, and paper writing. SPK made contributions to the overall conception, data validation, and paper evaluation.</w:t>
      </w:r>
    </w:p>
    <w:p>
      <w:pPr>
        <w:pStyle w:val="3"/>
        <w:spacing w:before="200"/>
        <w:ind w:firstLine="640"/>
        <w:rPr>
          <w:rFonts w:hint="default" w:ascii="Times New Roman Regular" w:hAnsi="Times New Roman Regular" w:cs="Times New Roman Regular"/>
          <w:highlight w:val="white"/>
        </w:rPr>
      </w:pPr>
      <w:r>
        <w:rPr>
          <w:rFonts w:hint="default" w:ascii="Times New Roman Regular" w:hAnsi="Times New Roman Regular" w:cs="Times New Roman Regular"/>
          <w:highlight w:val="white"/>
          <w:rtl w:val="0"/>
        </w:rPr>
        <w:t>Acknowledgment</w:t>
      </w: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241" w:after="0" w:line="276" w:lineRule="auto"/>
        <w:ind w:left="640" w:right="867" w:firstLine="0"/>
        <w:jc w:val="both"/>
        <w:rPr>
          <w:rFonts w:hint="default" w:ascii="Times New Roman Regular" w:hAnsi="Times New Roman Regular" w:cs="Times New Roman Regular"/>
          <w:i w:val="0"/>
          <w:smallCaps w:val="0"/>
          <w:strike w:val="0"/>
          <w:sz w:val="24"/>
          <w:szCs w:val="24"/>
          <w:highlight w:val="white"/>
          <w:u w:val="none"/>
          <w:vertAlign w:val="baseline"/>
        </w:rPr>
      </w:pPr>
      <w:r>
        <w:rPr>
          <w:rFonts w:hint="default" w:ascii="Times New Roman Regular" w:hAnsi="Times New Roman Regular" w:cs="Times New Roman Regular"/>
          <w:i w:val="0"/>
          <w:smallCaps w:val="0"/>
          <w:strike w:val="0"/>
          <w:sz w:val="24"/>
          <w:szCs w:val="24"/>
          <w:highlight w:val="white"/>
          <w:u w:val="none"/>
          <w:vertAlign w:val="baseline"/>
          <w:rtl w:val="0"/>
        </w:rPr>
        <w:t>The authors would like to extend their appreciation to the Saveetha School of Engineering at the Saveetha Institute of Medical and Technical Sciences (formerly known as Saveetha University) for supporting and facilitating this project.</w:t>
      </w: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200" w:after="0" w:line="276" w:lineRule="auto"/>
        <w:ind w:left="640" w:right="707" w:firstLine="0"/>
        <w:jc w:val="left"/>
        <w:rPr>
          <w:rFonts w:hint="default" w:ascii="Times New Roman Regular" w:hAnsi="Times New Roman Regular" w:cs="Times New Roman Regular"/>
          <w:i w:val="0"/>
          <w:smallCaps w:val="0"/>
          <w:strike w:val="0"/>
          <w:sz w:val="24"/>
          <w:szCs w:val="24"/>
          <w:highlight w:val="white"/>
          <w:u w:val="none"/>
          <w:vertAlign w:val="baseline"/>
        </w:rPr>
      </w:pPr>
      <w:r>
        <w:rPr>
          <w:rFonts w:hint="default" w:ascii="Times New Roman Regular" w:hAnsi="Times New Roman Regular" w:cs="Times New Roman Regular"/>
          <w:b/>
          <w:i w:val="0"/>
          <w:smallCaps w:val="0"/>
          <w:strike w:val="0"/>
          <w:sz w:val="24"/>
          <w:szCs w:val="24"/>
          <w:highlight w:val="white"/>
          <w:u w:val="none"/>
          <w:vertAlign w:val="baseline"/>
          <w:rtl w:val="0"/>
        </w:rPr>
        <w:t xml:space="preserve">Funding: </w:t>
      </w:r>
      <w:r>
        <w:rPr>
          <w:rFonts w:hint="default" w:ascii="Times New Roman Regular" w:hAnsi="Times New Roman Regular" w:cs="Times New Roman Regular"/>
          <w:i w:val="0"/>
          <w:smallCaps w:val="0"/>
          <w:strike w:val="0"/>
          <w:sz w:val="24"/>
          <w:szCs w:val="24"/>
          <w:highlight w:val="white"/>
          <w:u w:val="none"/>
          <w:vertAlign w:val="baseline"/>
          <w:rtl w:val="0"/>
        </w:rPr>
        <w:t>The authors would like to extend their appreciation to the following institutions, whose financial contributions made it possible for us to carry out the research.</w:t>
      </w:r>
    </w:p>
    <w:p>
      <w:pPr>
        <w:keepNext w:val="0"/>
        <w:keepLines w:val="0"/>
        <w:pageBreakBefore w:val="0"/>
        <w:widowControl w:val="0"/>
        <w:numPr>
          <w:ilvl w:val="0"/>
          <w:numId w:val="1"/>
        </w:numPr>
        <w:pBdr>
          <w:top w:val="none" w:color="000000" w:sz="0" w:space="0"/>
          <w:left w:val="none" w:color="000000" w:sz="0" w:space="0"/>
          <w:bottom w:val="none" w:color="000000" w:sz="0" w:space="0"/>
          <w:right w:val="none" w:color="000000" w:sz="0" w:space="0"/>
          <w:between w:val="none" w:color="000000" w:sz="0" w:space="0"/>
        </w:pBdr>
        <w:shd w:val="clear" w:fill="auto"/>
        <w:tabs>
          <w:tab w:val="left" w:pos="1465"/>
        </w:tabs>
        <w:spacing w:before="200" w:after="0" w:line="240" w:lineRule="auto"/>
        <w:ind w:left="1465" w:right="0" w:hanging="360"/>
        <w:jc w:val="left"/>
        <w:rPr>
          <w:rFonts w:hint="default" w:ascii="Times New Roman Regular" w:hAnsi="Times New Roman Regular" w:cs="Times New Roman Regular"/>
          <w:smallCaps w:val="0"/>
          <w:strike w:val="0"/>
          <w:highlight w:val="white"/>
          <w:vertAlign w:val="baseline"/>
        </w:rPr>
      </w:pPr>
      <w:r>
        <w:rPr>
          <w:rFonts w:hint="default" w:ascii="Times New Roman Regular" w:hAnsi="Times New Roman Regular" w:cs="Times New Roman Regular"/>
          <w:i w:val="0"/>
          <w:smallCaps w:val="0"/>
          <w:strike w:val="0"/>
          <w:sz w:val="24"/>
          <w:szCs w:val="24"/>
          <w:highlight w:val="white"/>
          <w:u w:val="none"/>
          <w:vertAlign w:val="baseline"/>
          <w:rtl w:val="0"/>
        </w:rPr>
        <w:t>Cyclotron Technologies,Chennai.</w:t>
      </w:r>
    </w:p>
    <w:p>
      <w:pPr>
        <w:keepNext w:val="0"/>
        <w:keepLines w:val="0"/>
        <w:pageBreakBefore w:val="0"/>
        <w:widowControl w:val="0"/>
        <w:numPr>
          <w:ilvl w:val="0"/>
          <w:numId w:val="1"/>
        </w:numPr>
        <w:pBdr>
          <w:top w:val="none" w:color="000000" w:sz="0" w:space="0"/>
          <w:left w:val="none" w:color="000000" w:sz="0" w:space="0"/>
          <w:bottom w:val="none" w:color="000000" w:sz="0" w:space="0"/>
          <w:right w:val="none" w:color="000000" w:sz="0" w:space="0"/>
          <w:between w:val="none" w:color="000000" w:sz="0" w:space="0"/>
        </w:pBdr>
        <w:shd w:val="clear" w:fill="auto"/>
        <w:tabs>
          <w:tab w:val="left" w:pos="1465"/>
        </w:tabs>
        <w:spacing w:before="241" w:after="0" w:line="240" w:lineRule="auto"/>
        <w:ind w:left="1465" w:right="0" w:hanging="360"/>
        <w:jc w:val="left"/>
        <w:rPr>
          <w:rFonts w:hint="default" w:ascii="Times New Roman Regular" w:hAnsi="Times New Roman Regular" w:cs="Times New Roman Regular"/>
          <w:smallCaps w:val="0"/>
          <w:strike w:val="0"/>
          <w:highlight w:val="white"/>
          <w:vertAlign w:val="baseline"/>
        </w:rPr>
      </w:pPr>
      <w:r>
        <w:rPr>
          <w:rFonts w:hint="default" w:ascii="Times New Roman Regular" w:hAnsi="Times New Roman Regular" w:cs="Times New Roman Regular"/>
          <w:i w:val="0"/>
          <w:smallCaps w:val="0"/>
          <w:strike w:val="0"/>
          <w:sz w:val="24"/>
          <w:szCs w:val="24"/>
          <w:highlight w:val="white"/>
          <w:u w:val="none"/>
          <w:vertAlign w:val="baseline"/>
          <w:rtl w:val="0"/>
        </w:rPr>
        <w:t>Saveetha University</w:t>
      </w:r>
    </w:p>
    <w:p>
      <w:pPr>
        <w:keepNext w:val="0"/>
        <w:keepLines w:val="0"/>
        <w:pageBreakBefore w:val="0"/>
        <w:widowControl w:val="0"/>
        <w:numPr>
          <w:ilvl w:val="0"/>
          <w:numId w:val="1"/>
        </w:numPr>
        <w:pBdr>
          <w:top w:val="none" w:color="000000" w:sz="0" w:space="0"/>
          <w:left w:val="none" w:color="000000" w:sz="0" w:space="0"/>
          <w:bottom w:val="none" w:color="000000" w:sz="0" w:space="0"/>
          <w:right w:val="none" w:color="000000" w:sz="0" w:space="0"/>
          <w:between w:val="none" w:color="000000" w:sz="0" w:space="0"/>
        </w:pBdr>
        <w:shd w:val="clear" w:fill="auto"/>
        <w:tabs>
          <w:tab w:val="left" w:pos="1465"/>
        </w:tabs>
        <w:spacing w:before="242" w:after="0" w:line="240" w:lineRule="auto"/>
        <w:ind w:left="1465" w:right="0" w:hanging="360"/>
        <w:jc w:val="left"/>
        <w:rPr>
          <w:rFonts w:hint="default" w:ascii="Times New Roman Regular" w:hAnsi="Times New Roman Regular" w:cs="Times New Roman Regular"/>
          <w:smallCaps w:val="0"/>
          <w:strike w:val="0"/>
          <w:highlight w:val="white"/>
          <w:vertAlign w:val="baseline"/>
        </w:rPr>
      </w:pPr>
      <w:r>
        <w:rPr>
          <w:rFonts w:hint="default" w:ascii="Times New Roman Regular" w:hAnsi="Times New Roman Regular" w:cs="Times New Roman Regular"/>
          <w:i w:val="0"/>
          <w:smallCaps w:val="0"/>
          <w:strike w:val="0"/>
          <w:sz w:val="24"/>
          <w:szCs w:val="24"/>
          <w:highlight w:val="white"/>
          <w:u w:val="none"/>
          <w:vertAlign w:val="baseline"/>
          <w:rtl w:val="0"/>
        </w:rPr>
        <w:t>Saveetha Institute of Medical And Technical Sciences</w:t>
      </w:r>
    </w:p>
    <w:p>
      <w:pPr>
        <w:keepNext w:val="0"/>
        <w:keepLines w:val="0"/>
        <w:pageBreakBefore w:val="0"/>
        <w:widowControl w:val="0"/>
        <w:numPr>
          <w:ilvl w:val="0"/>
          <w:numId w:val="1"/>
        </w:numPr>
        <w:pBdr>
          <w:top w:val="none" w:color="000000" w:sz="0" w:space="0"/>
          <w:left w:val="none" w:color="000000" w:sz="0" w:space="0"/>
          <w:bottom w:val="none" w:color="000000" w:sz="0" w:space="0"/>
          <w:right w:val="none" w:color="000000" w:sz="0" w:space="0"/>
          <w:between w:val="none" w:color="000000" w:sz="0" w:space="0"/>
        </w:pBdr>
        <w:shd w:val="clear" w:fill="auto"/>
        <w:tabs>
          <w:tab w:val="left" w:pos="1465"/>
        </w:tabs>
        <w:spacing w:before="241" w:after="0" w:line="240" w:lineRule="auto"/>
        <w:ind w:left="1465" w:right="0" w:hanging="360"/>
        <w:jc w:val="both"/>
        <w:rPr>
          <w:rFonts w:hint="default" w:ascii="Times New Roman Regular" w:hAnsi="Times New Roman Regular" w:cs="Times New Roman Regular"/>
          <w:smallCaps w:val="0"/>
          <w:strike w:val="0"/>
          <w:highlight w:val="white"/>
          <w:u w:val="none"/>
          <w:vertAlign w:val="baseline"/>
        </w:rPr>
        <w:sectPr>
          <w:pgSz w:w="12240" w:h="15840"/>
          <w:pgMar w:top="1820" w:right="800" w:bottom="280" w:left="800" w:header="360" w:footer="360" w:gutter="0"/>
          <w:cols w:space="720" w:num="1"/>
        </w:sectPr>
      </w:pPr>
      <w:r>
        <w:rPr>
          <w:rFonts w:hint="default" w:ascii="Times New Roman Regular" w:hAnsi="Times New Roman Regular" w:cs="Times New Roman Regular"/>
          <w:i w:val="0"/>
          <w:smallCaps w:val="0"/>
          <w:strike w:val="0"/>
          <w:sz w:val="24"/>
          <w:szCs w:val="24"/>
          <w:highlight w:val="white"/>
          <w:u w:val="none"/>
          <w:vertAlign w:val="baseline"/>
          <w:rtl w:val="0"/>
        </w:rPr>
        <w:t>Saveetha School of Engineering.</w:t>
      </w:r>
    </w:p>
    <w:p>
      <w:pPr>
        <w:pStyle w:val="2"/>
        <w:spacing w:before="177"/>
        <w:ind w:left="0" w:right="-795" w:firstLine="1023"/>
        <w:jc w:val="both"/>
        <w:rPr>
          <w:rFonts w:hint="default" w:ascii="Times New Roman Regular" w:hAnsi="Times New Roman Regular" w:cs="Times New Roman Regular"/>
          <w:highlight w:val="white"/>
        </w:rPr>
      </w:pPr>
      <w:r>
        <w:rPr>
          <w:rFonts w:hint="default" w:ascii="Times New Roman Regular" w:hAnsi="Times New Roman Regular" w:cs="Times New Roman Regular"/>
          <w:highlight w:val="white"/>
          <w:rtl w:val="0"/>
        </w:rPr>
        <w:t>REFERENCES</w:t>
      </w:r>
    </w:p>
    <w:p>
      <w:pPr>
        <w:rPr>
          <w:rFonts w:hint="default" w:ascii="Times New Roman Regular" w:hAnsi="Times New Roman Regular" w:cs="Times New Roman Regular"/>
        </w:rPr>
      </w:pPr>
    </w:p>
    <w:p>
      <w:pPr>
        <w:jc w:val="both"/>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highlight w:val="white"/>
          <w:rtl w:val="0"/>
        </w:rPr>
        <w:t xml:space="preserve">          </w:t>
      </w:r>
    </w:p>
    <w:p>
      <w:pPr>
        <w:numPr>
          <w:ilvl w:val="0"/>
          <w:numId w:val="2"/>
        </w:numPr>
        <w:spacing w:line="360" w:lineRule="auto"/>
        <w:ind w:left="566" w:firstLine="0"/>
        <w:jc w:val="both"/>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Ivana Ţeger, Sonja Grgic, Josip Vuković and Gordan Šišul, "Grayscale image colorization methods: Overview and evaluation", IEEE Access, vol. 9, pp. 113326-113346, 2021.</w:t>
      </w:r>
    </w:p>
    <w:p>
      <w:pPr>
        <w:numPr>
          <w:ilvl w:val="0"/>
          <w:numId w:val="2"/>
        </w:numPr>
        <w:spacing w:line="360" w:lineRule="auto"/>
        <w:ind w:left="566" w:firstLine="0"/>
        <w:jc w:val="both"/>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Tram-Tran Nguyen-Quynh, Soo-Hyung Kim and Nhu-Tai Do, "Image colorization using the global scene-context style and pixel-wise semantic segmentation", IEEE Access, vol. 8, pp. 214098-214114, 2020.</w:t>
      </w:r>
    </w:p>
    <w:p>
      <w:pPr>
        <w:numPr>
          <w:ilvl w:val="0"/>
          <w:numId w:val="2"/>
        </w:numPr>
        <w:spacing w:line="360" w:lineRule="auto"/>
        <w:ind w:left="566" w:firstLine="0"/>
        <w:jc w:val="both"/>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 xml:space="preserve"> Sven Olsen, Rachel Gold, Amy Gooch and Bruce Gooch, "Recovering color from black and white photographs", 2010 IEEE International Conference on Computational Photography (ICCP), pp. 1-8, 2010.</w:t>
      </w:r>
    </w:p>
    <w:p>
      <w:pPr>
        <w:numPr>
          <w:ilvl w:val="0"/>
          <w:numId w:val="2"/>
        </w:numPr>
        <w:spacing w:line="360" w:lineRule="auto"/>
        <w:ind w:left="566" w:firstLine="0"/>
        <w:jc w:val="both"/>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Aditya Deshpande, Jiajun Lu, Mao-Chuang Yeh, Min Jin Chong and David Forsyth, "Learning diverse image colorization", Proceedings of the IEEE Conference on Computer Vision and Pattern Recognition, pp. 6837-6845, 2017.</w:t>
      </w:r>
    </w:p>
    <w:p>
      <w:pPr>
        <w:numPr>
          <w:ilvl w:val="0"/>
          <w:numId w:val="2"/>
        </w:numPr>
        <w:spacing w:line="360" w:lineRule="auto"/>
        <w:ind w:left="566" w:firstLine="0"/>
        <w:jc w:val="both"/>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Gustav Larsson, Michael Maire and Gregory Shakhnarovich, "Learning representations for automatic colorization", Computer Vision–ECCV 2016: 14th European Conference Amsterdam The Netherlands October 11–14 2016 Proceedings Part IV 14, pp. 577-593, 2016.</w:t>
      </w:r>
    </w:p>
    <w:p>
      <w:pPr>
        <w:numPr>
          <w:ilvl w:val="0"/>
          <w:numId w:val="2"/>
        </w:numPr>
        <w:spacing w:line="360" w:lineRule="auto"/>
        <w:ind w:left="566" w:firstLine="0"/>
        <w:jc w:val="both"/>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Richard Zhang, Phillip Isola and Alexei A. Efros, "Colorful image colorization", Computer Vision–ECCV 2016: 14th European Conference Amsterdam The Netherlands October 11-14 2016 Proceedings Part III 14, pp. 649-666, 2016.</w:t>
      </w:r>
    </w:p>
    <w:p>
      <w:pPr>
        <w:numPr>
          <w:ilvl w:val="0"/>
          <w:numId w:val="2"/>
        </w:numPr>
        <w:spacing w:line="360" w:lineRule="auto"/>
        <w:ind w:left="566" w:firstLine="0"/>
        <w:jc w:val="both"/>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S. Lal, V. Garg and O. P. Verma, "Automatic image colorization using adversarial training", ACM International Conference Proceeding Series Association for Computing Machinery, pp. 84-88, Nov. 2017.</w:t>
      </w:r>
    </w:p>
    <w:p>
      <w:pPr>
        <w:numPr>
          <w:ilvl w:val="0"/>
          <w:numId w:val="2"/>
        </w:numPr>
        <w:spacing w:line="360" w:lineRule="auto"/>
        <w:ind w:left="566" w:firstLine="0"/>
        <w:jc w:val="both"/>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 xml:space="preserve"> J. Zhao, J. Han, L. Shao and C. G. M. Snoek, "Pixelated Semantic Colorization", Int J Comput Vis, vol. 128, no. 4, pp. 818-834, Apr. 2020.</w:t>
      </w:r>
    </w:p>
    <w:p>
      <w:pPr>
        <w:numPr>
          <w:ilvl w:val="0"/>
          <w:numId w:val="2"/>
        </w:numPr>
        <w:spacing w:line="360" w:lineRule="auto"/>
        <w:ind w:left="566" w:firstLine="0"/>
        <w:jc w:val="both"/>
        <w:rPr>
          <w:rFonts w:hint="default" w:ascii="Times New Roman Regular" w:hAnsi="Times New Roman Regular" w:cs="Times New Roman Regular"/>
          <w:highlight w:val="white"/>
        </w:rPr>
      </w:pPr>
      <w:r>
        <w:rPr>
          <w:rFonts w:hint="default" w:ascii="Times New Roman Regular" w:hAnsi="Times New Roman Regular" w:cs="Times New Roman Regular"/>
          <w:sz w:val="24"/>
          <w:szCs w:val="24"/>
          <w:highlight w:val="white"/>
          <w:rtl w:val="0"/>
        </w:rPr>
        <w:t>A. Pandey, R. Sahay and C. Jayavarthini, "Automatic Image Colorization using Deep Learning", International Journal of Recent Technology and Engineering (IJRTE), vol. 8, no. 6, pp. 1592-1595, Mar. 2020.</w:t>
      </w:r>
    </w:p>
    <w:p>
      <w:pPr>
        <w:numPr>
          <w:ilvl w:val="0"/>
          <w:numId w:val="2"/>
        </w:numPr>
        <w:spacing w:line="360" w:lineRule="auto"/>
        <w:ind w:left="566" w:firstLine="0"/>
        <w:jc w:val="both"/>
        <w:rPr>
          <w:rFonts w:hint="default" w:ascii="Times New Roman Regular" w:hAnsi="Times New Roman Regular" w:cs="Times New Roman Regular"/>
          <w:highlight w:val="white"/>
        </w:rPr>
      </w:pPr>
      <w:r>
        <w:rPr>
          <w:rFonts w:hint="default" w:ascii="Times New Roman Regular" w:hAnsi="Times New Roman Regular" w:cs="Times New Roman Regular"/>
          <w:sz w:val="24"/>
          <w:szCs w:val="24"/>
          <w:highlight w:val="white"/>
          <w:rtl w:val="0"/>
        </w:rPr>
        <w:t>Anat Levin, Dani Lischinski and Yair Weiss, "Colorization using optimization", ACM SIGGRAPH 2004 Papers, pp. 689-694, 2004.</w:t>
      </w:r>
    </w:p>
    <w:p>
      <w:pPr>
        <w:widowControl w:val="0"/>
        <w:spacing w:line="360" w:lineRule="auto"/>
        <w:jc w:val="both"/>
        <w:rPr>
          <w:rFonts w:hint="default" w:ascii="Times New Roman Regular" w:hAnsi="Times New Roman Regular" w:cs="Times New Roman Regular"/>
          <w:sz w:val="24"/>
          <w:szCs w:val="24"/>
          <w:highlight w:val="white"/>
        </w:rPr>
      </w:pPr>
    </w:p>
    <w:p>
      <w:pPr>
        <w:widowControl w:val="0"/>
        <w:spacing w:line="360" w:lineRule="auto"/>
        <w:jc w:val="both"/>
        <w:rPr>
          <w:rFonts w:hint="default" w:ascii="Times New Roman Regular" w:hAnsi="Times New Roman Regular" w:cs="Times New Roman Regular"/>
          <w:sz w:val="24"/>
          <w:szCs w:val="24"/>
          <w:highlight w:val="white"/>
        </w:rPr>
      </w:pPr>
    </w:p>
    <w:p>
      <w:pPr>
        <w:widowControl w:val="0"/>
        <w:spacing w:line="360" w:lineRule="auto"/>
        <w:jc w:val="both"/>
        <w:rPr>
          <w:rFonts w:hint="default" w:ascii="Times New Roman Regular" w:hAnsi="Times New Roman Regular" w:cs="Times New Roman Regular"/>
          <w:sz w:val="24"/>
          <w:szCs w:val="24"/>
          <w:highlight w:val="white"/>
        </w:rPr>
      </w:pPr>
    </w:p>
    <w:p>
      <w:pPr>
        <w:rPr>
          <w:rFonts w:hint="default" w:ascii="Times New Roman Regular" w:hAnsi="Times New Roman Regular" w:cs="Times New Roman Regular"/>
          <w:highlight w:val="white"/>
        </w:rPr>
      </w:pPr>
    </w:p>
    <w:p>
      <w:pPr>
        <w:rPr>
          <w:rFonts w:hint="default" w:ascii="Times New Roman Regular" w:hAnsi="Times New Roman Regular" w:cs="Times New Roman Regular"/>
          <w:highlight w:val="white"/>
        </w:rPr>
      </w:pPr>
    </w:p>
    <w:p>
      <w:pPr>
        <w:rPr>
          <w:rFonts w:hint="default" w:ascii="Times New Roman Regular" w:hAnsi="Times New Roman Regular" w:cs="Times New Roman Regular"/>
          <w:highlight w:val="white"/>
        </w:rPr>
      </w:pPr>
    </w:p>
    <w:p>
      <w:pPr>
        <w:pStyle w:val="2"/>
        <w:spacing w:before="60"/>
        <w:ind w:left="0" w:right="606" w:firstLine="0"/>
        <w:jc w:val="both"/>
        <w:rPr>
          <w:rFonts w:hint="default" w:ascii="Times New Roman Regular" w:hAnsi="Times New Roman Regular" w:cs="Times New Roman Regular"/>
          <w:highlight w:val="white"/>
        </w:rPr>
      </w:pPr>
    </w:p>
    <w:p>
      <w:pPr>
        <w:pStyle w:val="2"/>
        <w:spacing w:before="60"/>
        <w:ind w:left="606" w:right="606" w:firstLine="0"/>
        <w:jc w:val="center"/>
        <w:rPr>
          <w:rFonts w:hint="default" w:ascii="Times New Roman Regular" w:hAnsi="Times New Roman Regular" w:cs="Times New Roman Regular"/>
          <w:highlight w:val="white"/>
        </w:rPr>
      </w:pPr>
    </w:p>
    <w:p>
      <w:pPr>
        <w:pStyle w:val="2"/>
        <w:spacing w:before="60"/>
        <w:ind w:left="606" w:right="606" w:firstLine="3122"/>
        <w:jc w:val="both"/>
        <w:rPr>
          <w:rFonts w:hint="default" w:ascii="Times New Roman Regular" w:hAnsi="Times New Roman Regular" w:cs="Times New Roman Regular"/>
          <w:highlight w:val="white"/>
        </w:rPr>
      </w:pPr>
      <w:r>
        <w:rPr>
          <w:rFonts w:hint="default" w:ascii="Times New Roman Regular" w:hAnsi="Times New Roman Regular" w:cs="Times New Roman Regular"/>
          <w:highlight w:val="white"/>
          <w:rtl w:val="0"/>
        </w:rPr>
        <w:t>TABLES AND FIGURES</w:t>
      </w: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5" w:after="0" w:line="240" w:lineRule="auto"/>
        <w:ind w:left="0" w:right="0" w:firstLine="0"/>
        <w:jc w:val="left"/>
        <w:rPr>
          <w:rFonts w:hint="default" w:ascii="Times New Roman Regular" w:hAnsi="Times New Roman Regular" w:cs="Times New Roman Regular"/>
          <w:b/>
          <w:i w:val="0"/>
          <w:smallCaps w:val="0"/>
          <w:strike w:val="0"/>
          <w:sz w:val="24"/>
          <w:szCs w:val="24"/>
          <w:highlight w:val="white"/>
          <w:u w:val="none"/>
          <w:vertAlign w:val="baseline"/>
        </w:rPr>
      </w:pP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left="640" w:right="638" w:firstLine="0"/>
        <w:jc w:val="both"/>
        <w:rPr>
          <w:rFonts w:hint="default" w:ascii="Times New Roman Regular" w:hAnsi="Times New Roman Regular" w:cs="Times New Roman Regular"/>
          <w:i w:val="0"/>
          <w:smallCaps w:val="0"/>
          <w:strike w:val="0"/>
          <w:sz w:val="24"/>
          <w:szCs w:val="24"/>
          <w:highlight w:val="white"/>
          <w:u w:val="none"/>
          <w:vertAlign w:val="baseline"/>
        </w:rPr>
      </w:pPr>
      <w:r>
        <w:rPr>
          <w:rFonts w:hint="default" w:ascii="Times New Roman Regular" w:hAnsi="Times New Roman Regular" w:cs="Times New Roman Regular"/>
          <w:b/>
          <w:i w:val="0"/>
          <w:smallCaps w:val="0"/>
          <w:strike w:val="0"/>
          <w:sz w:val="24"/>
          <w:szCs w:val="24"/>
          <w:highlight w:val="white"/>
          <w:u w:val="none"/>
          <w:vertAlign w:val="baseline"/>
          <w:rtl w:val="0"/>
        </w:rPr>
        <w:t xml:space="preserve">Table 1. </w:t>
      </w:r>
      <w:r>
        <w:rPr>
          <w:rFonts w:hint="default" w:ascii="Times New Roman Regular" w:hAnsi="Times New Roman Regular" w:cs="Times New Roman Regular"/>
          <w:i w:val="0"/>
          <w:smallCaps w:val="0"/>
          <w:strike w:val="0"/>
          <w:sz w:val="24"/>
          <w:szCs w:val="24"/>
          <w:highlight w:val="white"/>
          <w:u w:val="none"/>
          <w:vertAlign w:val="baseline"/>
          <w:rtl w:val="0"/>
        </w:rPr>
        <w:t>This table presents the accuracy rates of two different models, K-means clustering</w:t>
      </w:r>
      <w:r>
        <w:rPr>
          <w:rFonts w:hint="default" w:ascii="Times New Roman Regular" w:hAnsi="Times New Roman Regular" w:cs="Times New Roman Regular"/>
          <w:sz w:val="24"/>
          <w:szCs w:val="24"/>
          <w:highlight w:val="white"/>
          <w:rtl w:val="0"/>
        </w:rPr>
        <w:t xml:space="preserve"> </w:t>
      </w:r>
      <w:r>
        <w:rPr>
          <w:rFonts w:hint="default" w:ascii="Times New Roman Regular" w:hAnsi="Times New Roman Regular" w:cs="Times New Roman Regular"/>
          <w:i w:val="0"/>
          <w:smallCaps w:val="0"/>
          <w:strike w:val="0"/>
          <w:sz w:val="24"/>
          <w:szCs w:val="24"/>
          <w:highlight w:val="white"/>
          <w:u w:val="none"/>
          <w:vertAlign w:val="baseline"/>
          <w:rtl w:val="0"/>
        </w:rPr>
        <w:t xml:space="preserve">and </w:t>
      </w:r>
      <w:r>
        <w:rPr>
          <w:rFonts w:hint="default" w:ascii="Times New Roman Regular" w:hAnsi="Times New Roman Regular" w:cs="Times New Roman Regular"/>
          <w:sz w:val="24"/>
          <w:szCs w:val="24"/>
          <w:highlight w:val="white"/>
          <w:rtl w:val="0"/>
        </w:rPr>
        <w:t xml:space="preserve">Gaussian Process Regressor, </w:t>
      </w:r>
      <w:r>
        <w:rPr>
          <w:rFonts w:hint="default" w:ascii="Times New Roman Regular" w:hAnsi="Times New Roman Regular" w:cs="Times New Roman Regular"/>
          <w:i w:val="0"/>
          <w:smallCaps w:val="0"/>
          <w:strike w:val="0"/>
          <w:sz w:val="24"/>
          <w:szCs w:val="24"/>
          <w:highlight w:val="white"/>
          <w:u w:val="none"/>
          <w:vertAlign w:val="baseline"/>
          <w:rtl w:val="0"/>
        </w:rPr>
        <w:t>tested on ten different datasets labeled as Test1 through Test</w:t>
      </w:r>
      <w:r>
        <w:rPr>
          <w:rFonts w:hint="default" w:ascii="Times New Roman Regular" w:hAnsi="Times New Roman Regular" w:cs="Times New Roman Regular"/>
          <w:sz w:val="24"/>
          <w:szCs w:val="24"/>
          <w:highlight w:val="white"/>
          <w:rtl w:val="0"/>
        </w:rPr>
        <w:t xml:space="preserve"> 5</w:t>
      </w:r>
      <w:r>
        <w:rPr>
          <w:rFonts w:hint="default" w:ascii="Times New Roman Regular" w:hAnsi="Times New Roman Regular" w:cs="Times New Roman Regular"/>
          <w:i w:val="0"/>
          <w:smallCaps w:val="0"/>
          <w:strike w:val="0"/>
          <w:sz w:val="24"/>
          <w:szCs w:val="24"/>
          <w:highlight w:val="white"/>
          <w:u w:val="none"/>
          <w:vertAlign w:val="baseline"/>
          <w:rtl w:val="0"/>
        </w:rPr>
        <w:t>. The accuracy rates for each test are shown in the respective columns for K-means clustering</w:t>
      </w:r>
      <w:r>
        <w:rPr>
          <w:rFonts w:hint="default" w:ascii="Times New Roman Regular" w:hAnsi="Times New Roman Regular" w:cs="Times New Roman Regular"/>
          <w:sz w:val="24"/>
          <w:szCs w:val="24"/>
          <w:highlight w:val="white"/>
          <w:rtl w:val="0"/>
        </w:rPr>
        <w:t xml:space="preserve"> </w:t>
      </w:r>
      <w:r>
        <w:rPr>
          <w:rFonts w:hint="default" w:ascii="Times New Roman Regular" w:hAnsi="Times New Roman Regular" w:cs="Times New Roman Regular"/>
          <w:i w:val="0"/>
          <w:smallCaps w:val="0"/>
          <w:strike w:val="0"/>
          <w:sz w:val="24"/>
          <w:szCs w:val="24"/>
          <w:highlight w:val="white"/>
          <w:u w:val="none"/>
          <w:vertAlign w:val="baseline"/>
          <w:rtl w:val="0"/>
        </w:rPr>
        <w:t>and</w:t>
      </w:r>
      <w:r>
        <w:rPr>
          <w:rFonts w:hint="default" w:ascii="Times New Roman Regular" w:hAnsi="Times New Roman Regular" w:cs="Times New Roman Regular"/>
          <w:sz w:val="24"/>
          <w:szCs w:val="24"/>
          <w:highlight w:val="white"/>
          <w:rtl w:val="0"/>
        </w:rPr>
        <w:t xml:space="preserve"> Process Regressor.</w:t>
      </w:r>
      <w:r>
        <w:rPr>
          <w:rFonts w:hint="default" w:ascii="Times New Roman Regular" w:hAnsi="Times New Roman Regular" w:cs="Times New Roman Regular"/>
          <w:i w:val="0"/>
          <w:smallCaps w:val="0"/>
          <w:strike w:val="0"/>
          <w:sz w:val="24"/>
          <w:szCs w:val="24"/>
          <w:highlight w:val="white"/>
          <w:u w:val="none"/>
          <w:vertAlign w:val="baseline"/>
          <w:rtl w:val="0"/>
        </w:rPr>
        <w:t xml:space="preserve"> The average accuracy results across all tests are also provided at the bottom. The table indicates that, on average, the Reinforcement learning</w:t>
      </w:r>
      <w:r>
        <w:rPr>
          <w:rFonts w:hint="default" w:ascii="Times New Roman Regular" w:hAnsi="Times New Roman Regular" w:cs="Times New Roman Regular"/>
          <w:sz w:val="24"/>
          <w:szCs w:val="24"/>
          <w:highlight w:val="white"/>
          <w:rtl w:val="0"/>
        </w:rPr>
        <w:t xml:space="preserve"> Model</w:t>
      </w:r>
      <w:r>
        <w:rPr>
          <w:rFonts w:hint="default" w:ascii="Times New Roman Regular" w:hAnsi="Times New Roman Regular" w:cs="Times New Roman Regular"/>
          <w:i w:val="0"/>
          <w:smallCaps w:val="0"/>
          <w:strike w:val="0"/>
          <w:sz w:val="24"/>
          <w:szCs w:val="24"/>
          <w:highlight w:val="white"/>
          <w:u w:val="none"/>
          <w:vertAlign w:val="baseline"/>
          <w:rtl w:val="0"/>
        </w:rPr>
        <w:t xml:space="preserve"> achieved an accuracy rate of 95.10%, is outperforming the K-means clustering</w:t>
      </w:r>
      <w:r>
        <w:rPr>
          <w:rFonts w:hint="default" w:ascii="Times New Roman Regular" w:hAnsi="Times New Roman Regular" w:cs="Times New Roman Regular"/>
          <w:sz w:val="24"/>
          <w:szCs w:val="24"/>
          <w:highlight w:val="white"/>
          <w:rtl w:val="0"/>
        </w:rPr>
        <w:t xml:space="preserve"> Model</w:t>
      </w:r>
      <w:r>
        <w:rPr>
          <w:rFonts w:hint="default" w:ascii="Times New Roman Regular" w:hAnsi="Times New Roman Regular" w:cs="Times New Roman Regular"/>
          <w:i w:val="0"/>
          <w:smallCaps w:val="0"/>
          <w:strike w:val="0"/>
          <w:sz w:val="24"/>
          <w:szCs w:val="24"/>
          <w:highlight w:val="white"/>
          <w:u w:val="none"/>
          <w:vertAlign w:val="baseline"/>
          <w:rtl w:val="0"/>
        </w:rPr>
        <w:t>, which had an average accuracy rate of</w:t>
      </w:r>
      <w:r>
        <w:rPr>
          <w:rFonts w:hint="default" w:ascii="Times New Roman Regular" w:hAnsi="Times New Roman Regular" w:cs="Times New Roman Regular"/>
          <w:sz w:val="24"/>
          <w:szCs w:val="24"/>
          <w:highlight w:val="white"/>
          <w:rtl w:val="0"/>
        </w:rPr>
        <w:t xml:space="preserve"> 74.24</w:t>
      </w:r>
      <w:r>
        <w:rPr>
          <w:rFonts w:hint="default" w:ascii="Times New Roman Regular" w:hAnsi="Times New Roman Regular" w:cs="Times New Roman Regular"/>
          <w:i w:val="0"/>
          <w:smallCaps w:val="0"/>
          <w:strike w:val="0"/>
          <w:sz w:val="24"/>
          <w:szCs w:val="24"/>
          <w:highlight w:val="white"/>
          <w:u w:val="none"/>
          <w:vertAlign w:val="baseline"/>
          <w:rtl w:val="0"/>
        </w:rPr>
        <w:t>%.</w:t>
      </w: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8" w:after="1" w:line="240" w:lineRule="auto"/>
        <w:ind w:left="0" w:right="0" w:firstLine="0"/>
        <w:jc w:val="left"/>
        <w:rPr>
          <w:rFonts w:hint="default" w:ascii="Times New Roman Regular" w:hAnsi="Times New Roman Regular" w:cs="Times New Roman Regular"/>
          <w:i w:val="0"/>
          <w:smallCaps w:val="0"/>
          <w:strike w:val="0"/>
          <w:sz w:val="20"/>
          <w:szCs w:val="20"/>
          <w:highlight w:val="white"/>
          <w:u w:val="none"/>
          <w:vertAlign w:val="baseline"/>
        </w:rPr>
      </w:pPr>
    </w:p>
    <w:tbl>
      <w:tblPr>
        <w:tblStyle w:val="13"/>
        <w:tblW w:w="7640" w:type="dxa"/>
        <w:tblInd w:w="15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260"/>
        <w:gridCol w:w="2120"/>
        <w:gridCol w:w="2140"/>
        <w:gridCol w:w="2120"/>
      </w:tblGrid>
      <w:tr>
        <w:trPr>
          <w:trHeight w:val="880" w:hRule="atLeast"/>
        </w:trPr>
        <w:tc>
          <w:tcPr>
            <w:vMerge w:val="restart"/>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cs="Times New Roman Regular"/>
                <w:i w:val="0"/>
                <w:smallCaps w:val="0"/>
                <w:strike w:val="0"/>
                <w:sz w:val="24"/>
                <w:szCs w:val="24"/>
                <w:highlight w:val="white"/>
                <w:u w:val="none"/>
                <w:vertAlign w:val="baseline"/>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214" w:after="0" w:line="240" w:lineRule="auto"/>
              <w:ind w:left="0" w:right="0" w:firstLine="0"/>
              <w:jc w:val="left"/>
              <w:rPr>
                <w:rFonts w:hint="default" w:ascii="Times New Roman Regular" w:hAnsi="Times New Roman Regular" w:cs="Times New Roman Regular"/>
                <w:i w:val="0"/>
                <w:smallCaps w:val="0"/>
                <w:strike w:val="0"/>
                <w:sz w:val="24"/>
                <w:szCs w:val="24"/>
                <w:highlight w:val="white"/>
                <w:u w:val="none"/>
                <w:vertAlign w:val="baseline"/>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307" w:right="0" w:firstLine="0"/>
              <w:jc w:val="left"/>
              <w:rPr>
                <w:rFonts w:hint="default" w:ascii="Times New Roman Regular" w:hAnsi="Times New Roman Regular" w:cs="Times New Roman Regular"/>
                <w:b/>
                <w:i w:val="0"/>
                <w:smallCaps w:val="0"/>
                <w:strike w:val="0"/>
                <w:sz w:val="24"/>
                <w:szCs w:val="24"/>
                <w:highlight w:val="white"/>
                <w:u w:val="none"/>
                <w:vertAlign w:val="baseline"/>
              </w:rPr>
            </w:pPr>
            <w:r>
              <w:rPr>
                <w:rFonts w:hint="default" w:ascii="Times New Roman Regular" w:hAnsi="Times New Roman Regular" w:cs="Times New Roman Regular"/>
                <w:b/>
                <w:i w:val="0"/>
                <w:smallCaps w:val="0"/>
                <w:strike w:val="0"/>
                <w:sz w:val="24"/>
                <w:szCs w:val="24"/>
                <w:highlight w:val="white"/>
                <w:u w:val="none"/>
                <w:vertAlign w:val="baseline"/>
                <w:rtl w:val="0"/>
              </w:rPr>
              <w:t>SI.No.</w:t>
            </w:r>
          </w:p>
        </w:tc>
        <w:tc>
          <w:tcPr>
            <w:vMerge w:val="restart"/>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cs="Times New Roman Regular"/>
                <w:i w:val="0"/>
                <w:smallCaps w:val="0"/>
                <w:strike w:val="0"/>
                <w:sz w:val="24"/>
                <w:szCs w:val="24"/>
                <w:highlight w:val="white"/>
                <w:u w:val="none"/>
                <w:vertAlign w:val="baseline"/>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214" w:after="0" w:line="240" w:lineRule="auto"/>
              <w:ind w:left="0" w:right="0" w:firstLine="0"/>
              <w:jc w:val="left"/>
              <w:rPr>
                <w:rFonts w:hint="default" w:ascii="Times New Roman Regular" w:hAnsi="Times New Roman Regular" w:cs="Times New Roman Regular"/>
                <w:i w:val="0"/>
                <w:smallCaps w:val="0"/>
                <w:strike w:val="0"/>
                <w:sz w:val="24"/>
                <w:szCs w:val="24"/>
                <w:highlight w:val="white"/>
                <w:u w:val="none"/>
                <w:vertAlign w:val="baseline"/>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609" w:right="0" w:firstLine="0"/>
              <w:jc w:val="left"/>
              <w:rPr>
                <w:rFonts w:hint="default" w:ascii="Times New Roman Regular" w:hAnsi="Times New Roman Regular" w:cs="Times New Roman Regular"/>
                <w:b/>
                <w:i w:val="0"/>
                <w:smallCaps w:val="0"/>
                <w:strike w:val="0"/>
                <w:sz w:val="24"/>
                <w:szCs w:val="24"/>
                <w:highlight w:val="white"/>
                <w:u w:val="none"/>
                <w:vertAlign w:val="baseline"/>
              </w:rPr>
            </w:pPr>
            <w:r>
              <w:rPr>
                <w:rFonts w:hint="default" w:ascii="Times New Roman Regular" w:hAnsi="Times New Roman Regular" w:cs="Times New Roman Regular"/>
                <w:b/>
                <w:i w:val="0"/>
                <w:smallCaps w:val="0"/>
                <w:strike w:val="0"/>
                <w:sz w:val="24"/>
                <w:szCs w:val="24"/>
                <w:highlight w:val="white"/>
                <w:u w:val="none"/>
                <w:vertAlign w:val="baseline"/>
                <w:rtl w:val="0"/>
              </w:rPr>
              <w:t>Test Size</w:t>
            </w:r>
          </w:p>
        </w:tc>
        <w:tc>
          <w:tcPr>
            <w:gridSpan w:val="2"/>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32" w:after="0" w:line="240" w:lineRule="auto"/>
              <w:ind w:left="0" w:right="0" w:firstLine="0"/>
              <w:jc w:val="left"/>
              <w:rPr>
                <w:rFonts w:hint="default" w:ascii="Times New Roman Regular" w:hAnsi="Times New Roman Regular" w:cs="Times New Roman Regular"/>
                <w:i w:val="0"/>
                <w:smallCaps w:val="0"/>
                <w:strike w:val="0"/>
                <w:sz w:val="24"/>
                <w:szCs w:val="24"/>
                <w:highlight w:val="white"/>
                <w:u w:val="none"/>
                <w:vertAlign w:val="baseline"/>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1082" w:right="0" w:firstLine="0"/>
              <w:jc w:val="left"/>
              <w:rPr>
                <w:rFonts w:hint="default" w:ascii="Times New Roman Regular" w:hAnsi="Times New Roman Regular" w:cs="Times New Roman Regular"/>
                <w:b/>
                <w:i w:val="0"/>
                <w:smallCaps w:val="0"/>
                <w:strike w:val="0"/>
                <w:sz w:val="24"/>
                <w:szCs w:val="24"/>
                <w:highlight w:val="white"/>
                <w:u w:val="none"/>
                <w:vertAlign w:val="baseline"/>
              </w:rPr>
            </w:pPr>
            <w:r>
              <w:rPr>
                <w:rFonts w:hint="default" w:ascii="Times New Roman Regular" w:hAnsi="Times New Roman Regular" w:cs="Times New Roman Regular"/>
                <w:b/>
                <w:i w:val="0"/>
                <w:smallCaps w:val="0"/>
                <w:strike w:val="0"/>
                <w:sz w:val="24"/>
                <w:szCs w:val="24"/>
                <w:highlight w:val="white"/>
                <w:u w:val="none"/>
                <w:vertAlign w:val="baseline"/>
                <w:rtl w:val="0"/>
              </w:rPr>
              <w:t>ACCURACY RATE</w:t>
            </w:r>
          </w:p>
        </w:tc>
      </w:tr>
      <w:tr>
        <w:trPr>
          <w:trHeight w:val="899" w:hRule="atLeast"/>
        </w:trPr>
        <w:tc>
          <w:tcPr>
            <w:vMerge w:val="continue"/>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Regular" w:hAnsi="Times New Roman Regular" w:cs="Times New Roman Regular"/>
                <w:b/>
                <w:i w:val="0"/>
                <w:smallCaps w:val="0"/>
                <w:strike w:val="0"/>
                <w:sz w:val="24"/>
                <w:szCs w:val="24"/>
                <w:highlight w:val="white"/>
                <w:u w:val="none"/>
                <w:vertAlign w:val="baseline"/>
              </w:rPr>
            </w:pPr>
          </w:p>
        </w:tc>
        <w:tc>
          <w:tcPr>
            <w:vMerge w:val="continue"/>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Regular" w:hAnsi="Times New Roman Regular" w:cs="Times New Roman Regular"/>
                <w:b/>
                <w:i w:val="0"/>
                <w:smallCaps w:val="0"/>
                <w:strike w:val="0"/>
                <w:sz w:val="24"/>
                <w:szCs w:val="24"/>
                <w:highlight w:val="white"/>
                <w:u w:val="none"/>
                <w:vertAlign w:val="baseline"/>
              </w:rPr>
            </w:pPr>
          </w:p>
        </w:tc>
        <w:tc>
          <w:p>
            <w:pPr>
              <w:ind w:left="0" w:firstLine="0"/>
              <w:jc w:val="left"/>
              <w:rPr>
                <w:rFonts w:hint="default" w:ascii="Times New Roman Regular" w:hAnsi="Times New Roman Regular" w:cs="Times New Roman Regular"/>
                <w:sz w:val="24"/>
                <w:szCs w:val="24"/>
                <w:highlight w:val="white"/>
              </w:rPr>
            </w:pPr>
          </w:p>
          <w:p>
            <w:pPr>
              <w:ind w:left="10" w:firstLine="0"/>
              <w:jc w:val="center"/>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Reinforcement learning</w:t>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cs="Times New Roman Regular"/>
                <w:sz w:val="24"/>
                <w:szCs w:val="24"/>
                <w:highlight w:val="white"/>
              </w:rPr>
            </w:pPr>
          </w:p>
        </w:tc>
        <w:tc>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47" w:after="0" w:line="240" w:lineRule="auto"/>
              <w:ind w:left="0" w:right="0" w:firstLine="0"/>
              <w:jc w:val="left"/>
              <w:rPr>
                <w:rFonts w:hint="default" w:ascii="Times New Roman Regular" w:hAnsi="Times New Roman Regular" w:cs="Times New Roman Regular"/>
                <w:i w:val="0"/>
                <w:smallCaps w:val="0"/>
                <w:strike w:val="0"/>
                <w:sz w:val="24"/>
                <w:szCs w:val="24"/>
                <w:highlight w:val="white"/>
                <w:u w:val="none"/>
                <w:vertAlign w:val="baseline"/>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9" w:right="0" w:firstLine="0"/>
              <w:jc w:val="center"/>
              <w:rPr>
                <w:rFonts w:hint="default" w:ascii="Times New Roman Regular" w:hAnsi="Times New Roman Regular" w:cs="Times New Roman Regular"/>
                <w:i w:val="0"/>
                <w:smallCaps w:val="0"/>
                <w:strike w:val="0"/>
                <w:sz w:val="24"/>
                <w:szCs w:val="24"/>
                <w:highlight w:val="white"/>
                <w:u w:val="none"/>
                <w:vertAlign w:val="baseline"/>
              </w:rPr>
            </w:pPr>
            <w:r>
              <w:rPr>
                <w:rFonts w:hint="default" w:ascii="Times New Roman Regular" w:hAnsi="Times New Roman Regular" w:cs="Times New Roman Regular"/>
                <w:sz w:val="24"/>
                <w:szCs w:val="24"/>
                <w:highlight w:val="white"/>
                <w:rtl w:val="0"/>
              </w:rPr>
              <w:t xml:space="preserve">K-means clustering </w:t>
            </w:r>
          </w:p>
        </w:tc>
      </w:tr>
      <w:tr>
        <w:trPr>
          <w:trHeight w:val="640" w:hRule="atLeast"/>
        </w:trPr>
        <w:tc>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91" w:after="0" w:line="240" w:lineRule="auto"/>
              <w:ind w:left="15" w:right="1" w:firstLine="0"/>
              <w:jc w:val="center"/>
              <w:rPr>
                <w:rFonts w:hint="default" w:ascii="Times New Roman Regular" w:hAnsi="Times New Roman Regular" w:cs="Times New Roman Regular"/>
                <w:i w:val="0"/>
                <w:smallCaps w:val="0"/>
                <w:strike w:val="0"/>
                <w:sz w:val="24"/>
                <w:szCs w:val="24"/>
                <w:highlight w:val="white"/>
                <w:u w:val="none"/>
                <w:vertAlign w:val="baseline"/>
              </w:rPr>
            </w:pPr>
            <w:r>
              <w:rPr>
                <w:rFonts w:hint="default" w:ascii="Times New Roman Regular" w:hAnsi="Times New Roman Regular" w:cs="Times New Roman Regular"/>
                <w:i w:val="0"/>
                <w:smallCaps w:val="0"/>
                <w:strike w:val="0"/>
                <w:sz w:val="24"/>
                <w:szCs w:val="24"/>
                <w:highlight w:val="white"/>
                <w:u w:val="none"/>
                <w:vertAlign w:val="baseline"/>
                <w:rtl w:val="0"/>
              </w:rPr>
              <w:t>1</w:t>
            </w:r>
          </w:p>
        </w:tc>
        <w:tc>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91" w:after="0" w:line="240" w:lineRule="auto"/>
              <w:ind w:left="9" w:right="0" w:firstLine="0"/>
              <w:jc w:val="center"/>
              <w:rPr>
                <w:rFonts w:hint="default" w:ascii="Times New Roman Regular" w:hAnsi="Times New Roman Regular" w:cs="Times New Roman Regular"/>
                <w:i w:val="0"/>
                <w:smallCaps w:val="0"/>
                <w:strike w:val="0"/>
                <w:sz w:val="24"/>
                <w:szCs w:val="24"/>
                <w:highlight w:val="white"/>
                <w:u w:val="none"/>
                <w:vertAlign w:val="baseline"/>
              </w:rPr>
            </w:pPr>
            <w:r>
              <w:rPr>
                <w:rFonts w:hint="default" w:ascii="Times New Roman Regular" w:hAnsi="Times New Roman Regular" w:cs="Times New Roman Regular"/>
                <w:i w:val="0"/>
                <w:smallCaps w:val="0"/>
                <w:strike w:val="0"/>
                <w:sz w:val="24"/>
                <w:szCs w:val="24"/>
                <w:highlight w:val="white"/>
                <w:u w:val="none"/>
                <w:vertAlign w:val="baseline"/>
                <w:rtl w:val="0"/>
              </w:rPr>
              <w:t>Test1</w:t>
            </w:r>
          </w:p>
        </w:tc>
        <w:tc>
          <w:tcPr>
            <w:vAlign w:val="top"/>
          </w:tcPr>
          <w:p>
            <w:pPr>
              <w:spacing w:before="126"/>
              <w:ind w:left="10" w:right="1" w:firstLine="0"/>
              <w:jc w:val="center"/>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95.30</w:t>
            </w:r>
          </w:p>
        </w:tc>
        <w:tc>
          <w:tcPr>
            <w:vAlign w:val="top"/>
          </w:tcPr>
          <w:p>
            <w:pPr>
              <w:numPr>
                <w:ilvl w:val="0"/>
                <w:numId w:val="3"/>
              </w:numPr>
              <w:pBdr>
                <w:top w:val="none" w:color="D9D9E3" w:sz="0" w:space="0"/>
                <w:left w:val="none" w:color="D9D9E3" w:sz="0" w:space="0"/>
                <w:bottom w:val="none" w:color="D9D9E3" w:sz="0" w:space="0"/>
                <w:right w:val="none" w:color="D9D9E3" w:sz="0" w:space="0"/>
                <w:between w:val="none" w:color="D9D9E3" w:sz="0" w:space="0"/>
              </w:pBdr>
              <w:spacing w:before="300" w:after="300"/>
              <w:ind w:left="720" w:hanging="360"/>
              <w:rPr>
                <w:rFonts w:hint="default" w:ascii="Times New Roman Regular" w:hAnsi="Times New Roman Regular" w:cs="Times New Roman Regular"/>
                <w:highlight w:val="white"/>
              </w:rPr>
            </w:pPr>
            <w:r>
              <w:rPr>
                <w:rFonts w:hint="default" w:ascii="Times New Roman Regular" w:hAnsi="Times New Roman Regular" w:cs="Times New Roman Regular"/>
                <w:sz w:val="24"/>
                <w:szCs w:val="24"/>
                <w:highlight w:val="white"/>
                <w:rtl w:val="0"/>
              </w:rPr>
              <w:t xml:space="preserve"> 73.90</w:t>
            </w:r>
          </w:p>
        </w:tc>
      </w:tr>
      <w:tr>
        <w:trPr>
          <w:trHeight w:val="640" w:hRule="atLeast"/>
        </w:trPr>
        <w:tc>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91" w:after="0" w:line="240" w:lineRule="auto"/>
              <w:ind w:left="15" w:right="1" w:firstLine="0"/>
              <w:jc w:val="center"/>
              <w:rPr>
                <w:rFonts w:hint="default" w:ascii="Times New Roman Regular" w:hAnsi="Times New Roman Regular" w:cs="Times New Roman Regular"/>
                <w:i w:val="0"/>
                <w:smallCaps w:val="0"/>
                <w:strike w:val="0"/>
                <w:sz w:val="24"/>
                <w:szCs w:val="24"/>
                <w:highlight w:val="white"/>
                <w:u w:val="none"/>
                <w:vertAlign w:val="baseline"/>
              </w:rPr>
            </w:pPr>
            <w:r>
              <w:rPr>
                <w:rFonts w:hint="default" w:ascii="Times New Roman Regular" w:hAnsi="Times New Roman Regular" w:cs="Times New Roman Regular"/>
                <w:i w:val="0"/>
                <w:smallCaps w:val="0"/>
                <w:strike w:val="0"/>
                <w:sz w:val="24"/>
                <w:szCs w:val="24"/>
                <w:highlight w:val="white"/>
                <w:u w:val="none"/>
                <w:vertAlign w:val="baseline"/>
                <w:rtl w:val="0"/>
              </w:rPr>
              <w:t>2</w:t>
            </w:r>
          </w:p>
        </w:tc>
        <w:tc>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91" w:after="0" w:line="240" w:lineRule="auto"/>
              <w:ind w:left="9" w:right="0" w:firstLine="0"/>
              <w:jc w:val="center"/>
              <w:rPr>
                <w:rFonts w:hint="default" w:ascii="Times New Roman Regular" w:hAnsi="Times New Roman Regular" w:cs="Times New Roman Regular"/>
                <w:i w:val="0"/>
                <w:smallCaps w:val="0"/>
                <w:strike w:val="0"/>
                <w:sz w:val="24"/>
                <w:szCs w:val="24"/>
                <w:highlight w:val="white"/>
                <w:u w:val="none"/>
                <w:vertAlign w:val="baseline"/>
              </w:rPr>
            </w:pPr>
            <w:r>
              <w:rPr>
                <w:rFonts w:hint="default" w:ascii="Times New Roman Regular" w:hAnsi="Times New Roman Regular" w:cs="Times New Roman Regular"/>
                <w:i w:val="0"/>
                <w:smallCaps w:val="0"/>
                <w:strike w:val="0"/>
                <w:sz w:val="24"/>
                <w:szCs w:val="24"/>
                <w:highlight w:val="white"/>
                <w:u w:val="none"/>
                <w:vertAlign w:val="baseline"/>
                <w:rtl w:val="0"/>
              </w:rPr>
              <w:t>Test2</w:t>
            </w:r>
          </w:p>
        </w:tc>
        <w:tc>
          <w:tcPr>
            <w:vAlign w:val="top"/>
          </w:tcPr>
          <w:p>
            <w:pPr>
              <w:spacing w:before="126"/>
              <w:ind w:left="10" w:right="1" w:firstLine="0"/>
              <w:jc w:val="center"/>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95.00</w:t>
            </w:r>
          </w:p>
        </w:tc>
        <w:tc>
          <w:tcP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26" w:after="0" w:line="240" w:lineRule="auto"/>
              <w:ind w:left="9" w:right="0" w:firstLine="0"/>
              <w:jc w:val="center"/>
              <w:rPr>
                <w:rFonts w:hint="default" w:ascii="Times New Roman Regular" w:hAnsi="Times New Roman Regular" w:cs="Times New Roman Regular"/>
                <w:i w:val="0"/>
                <w:smallCaps w:val="0"/>
                <w:strike w:val="0"/>
                <w:sz w:val="24"/>
                <w:szCs w:val="24"/>
                <w:highlight w:val="white"/>
                <w:u w:val="none"/>
                <w:vertAlign w:val="baseline"/>
              </w:rPr>
            </w:pPr>
            <w:r>
              <w:rPr>
                <w:rFonts w:hint="default" w:ascii="Times New Roman Regular" w:hAnsi="Times New Roman Regular" w:cs="Times New Roman Regular"/>
                <w:i w:val="0"/>
                <w:smallCaps w:val="0"/>
                <w:strike w:val="0"/>
                <w:sz w:val="24"/>
                <w:szCs w:val="24"/>
                <w:highlight w:val="white"/>
                <w:u w:val="none"/>
                <w:vertAlign w:val="baseline"/>
                <w:rtl w:val="0"/>
              </w:rPr>
              <w:t>74.50</w:t>
            </w:r>
          </w:p>
        </w:tc>
      </w:tr>
      <w:tr>
        <w:trPr>
          <w:trHeight w:val="640" w:hRule="atLeast"/>
        </w:trPr>
        <w:tc>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91" w:after="0" w:line="240" w:lineRule="auto"/>
              <w:ind w:left="15" w:right="1" w:firstLine="0"/>
              <w:jc w:val="center"/>
              <w:rPr>
                <w:rFonts w:hint="default" w:ascii="Times New Roman Regular" w:hAnsi="Times New Roman Regular" w:cs="Times New Roman Regular"/>
                <w:i w:val="0"/>
                <w:smallCaps w:val="0"/>
                <w:strike w:val="0"/>
                <w:sz w:val="24"/>
                <w:szCs w:val="24"/>
                <w:highlight w:val="white"/>
                <w:u w:val="none"/>
                <w:vertAlign w:val="baseline"/>
              </w:rPr>
            </w:pPr>
            <w:r>
              <w:rPr>
                <w:rFonts w:hint="default" w:ascii="Times New Roman Regular" w:hAnsi="Times New Roman Regular" w:cs="Times New Roman Regular"/>
                <w:i w:val="0"/>
                <w:smallCaps w:val="0"/>
                <w:strike w:val="0"/>
                <w:sz w:val="24"/>
                <w:szCs w:val="24"/>
                <w:highlight w:val="white"/>
                <w:u w:val="none"/>
                <w:vertAlign w:val="baseline"/>
                <w:rtl w:val="0"/>
              </w:rPr>
              <w:t>3</w:t>
            </w:r>
          </w:p>
        </w:tc>
        <w:tc>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91" w:after="0" w:line="240" w:lineRule="auto"/>
              <w:ind w:left="9" w:right="0" w:firstLine="0"/>
              <w:jc w:val="center"/>
              <w:rPr>
                <w:rFonts w:hint="default" w:ascii="Times New Roman Regular" w:hAnsi="Times New Roman Regular" w:cs="Times New Roman Regular"/>
                <w:i w:val="0"/>
                <w:smallCaps w:val="0"/>
                <w:strike w:val="0"/>
                <w:sz w:val="24"/>
                <w:szCs w:val="24"/>
                <w:highlight w:val="white"/>
                <w:u w:val="none"/>
                <w:vertAlign w:val="baseline"/>
              </w:rPr>
            </w:pPr>
            <w:r>
              <w:rPr>
                <w:rFonts w:hint="default" w:ascii="Times New Roman Regular" w:hAnsi="Times New Roman Regular" w:cs="Times New Roman Regular"/>
                <w:i w:val="0"/>
                <w:smallCaps w:val="0"/>
                <w:strike w:val="0"/>
                <w:sz w:val="24"/>
                <w:szCs w:val="24"/>
                <w:highlight w:val="white"/>
                <w:u w:val="none"/>
                <w:vertAlign w:val="baseline"/>
                <w:rtl w:val="0"/>
              </w:rPr>
              <w:t>Test3</w:t>
            </w:r>
          </w:p>
        </w:tc>
        <w:tc>
          <w:tcPr>
            <w:vAlign w:val="top"/>
          </w:tcPr>
          <w:p>
            <w:pPr>
              <w:spacing w:before="126"/>
              <w:ind w:left="10" w:right="1" w:firstLine="0"/>
              <w:jc w:val="center"/>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94.90</w:t>
            </w:r>
          </w:p>
        </w:tc>
        <w:tc>
          <w:tcP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26" w:after="0" w:line="240" w:lineRule="auto"/>
              <w:ind w:left="9" w:right="0" w:firstLine="0"/>
              <w:jc w:val="center"/>
              <w:rPr>
                <w:rFonts w:hint="default" w:ascii="Times New Roman Regular" w:hAnsi="Times New Roman Regular" w:cs="Times New Roman Regular"/>
                <w:i w:val="0"/>
                <w:smallCaps w:val="0"/>
                <w:strike w:val="0"/>
                <w:sz w:val="24"/>
                <w:szCs w:val="24"/>
                <w:highlight w:val="white"/>
                <w:u w:val="none"/>
                <w:vertAlign w:val="baseline"/>
              </w:rPr>
            </w:pPr>
            <w:r>
              <w:rPr>
                <w:rFonts w:hint="default" w:ascii="Times New Roman Regular" w:hAnsi="Times New Roman Regular" w:cs="Times New Roman Regular"/>
                <w:i w:val="0"/>
                <w:smallCaps w:val="0"/>
                <w:strike w:val="0"/>
                <w:sz w:val="24"/>
                <w:szCs w:val="24"/>
                <w:highlight w:val="white"/>
                <w:u w:val="none"/>
                <w:vertAlign w:val="baseline"/>
                <w:rtl w:val="0"/>
              </w:rPr>
              <w:t>74.10</w:t>
            </w:r>
          </w:p>
        </w:tc>
      </w:tr>
      <w:tr>
        <w:trPr>
          <w:trHeight w:val="640" w:hRule="atLeast"/>
        </w:trPr>
        <w:tc>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91" w:after="0" w:line="240" w:lineRule="auto"/>
              <w:ind w:left="15" w:right="1" w:firstLine="0"/>
              <w:jc w:val="center"/>
              <w:rPr>
                <w:rFonts w:hint="default" w:ascii="Times New Roman Regular" w:hAnsi="Times New Roman Regular" w:cs="Times New Roman Regular"/>
                <w:i w:val="0"/>
                <w:smallCaps w:val="0"/>
                <w:strike w:val="0"/>
                <w:sz w:val="24"/>
                <w:szCs w:val="24"/>
                <w:highlight w:val="white"/>
                <w:u w:val="none"/>
                <w:vertAlign w:val="baseline"/>
              </w:rPr>
            </w:pPr>
            <w:r>
              <w:rPr>
                <w:rFonts w:hint="default" w:ascii="Times New Roman Regular" w:hAnsi="Times New Roman Regular" w:cs="Times New Roman Regular"/>
                <w:i w:val="0"/>
                <w:smallCaps w:val="0"/>
                <w:strike w:val="0"/>
                <w:sz w:val="24"/>
                <w:szCs w:val="24"/>
                <w:highlight w:val="white"/>
                <w:u w:val="none"/>
                <w:vertAlign w:val="baseline"/>
                <w:rtl w:val="0"/>
              </w:rPr>
              <w:t>4</w:t>
            </w:r>
          </w:p>
        </w:tc>
        <w:tc>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91" w:after="0" w:line="240" w:lineRule="auto"/>
              <w:ind w:left="9" w:right="0" w:firstLine="0"/>
              <w:jc w:val="center"/>
              <w:rPr>
                <w:rFonts w:hint="default" w:ascii="Times New Roman Regular" w:hAnsi="Times New Roman Regular" w:cs="Times New Roman Regular"/>
                <w:i w:val="0"/>
                <w:smallCaps w:val="0"/>
                <w:strike w:val="0"/>
                <w:sz w:val="24"/>
                <w:szCs w:val="24"/>
                <w:highlight w:val="white"/>
                <w:u w:val="none"/>
                <w:vertAlign w:val="baseline"/>
              </w:rPr>
            </w:pPr>
            <w:r>
              <w:rPr>
                <w:rFonts w:hint="default" w:ascii="Times New Roman Regular" w:hAnsi="Times New Roman Regular" w:cs="Times New Roman Regular"/>
                <w:i w:val="0"/>
                <w:smallCaps w:val="0"/>
                <w:strike w:val="0"/>
                <w:sz w:val="24"/>
                <w:szCs w:val="24"/>
                <w:highlight w:val="white"/>
                <w:u w:val="none"/>
                <w:vertAlign w:val="baseline"/>
                <w:rtl w:val="0"/>
              </w:rPr>
              <w:t>Test4</w:t>
            </w:r>
          </w:p>
        </w:tc>
        <w:tc>
          <w:tcPr>
            <w:vAlign w:val="top"/>
          </w:tcPr>
          <w:p>
            <w:pPr>
              <w:spacing w:before="126"/>
              <w:ind w:left="10" w:right="1" w:firstLine="0"/>
              <w:jc w:val="center"/>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95.20</w:t>
            </w:r>
          </w:p>
        </w:tc>
        <w:tc>
          <w:tcP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26" w:after="0" w:line="240" w:lineRule="auto"/>
              <w:ind w:left="9" w:right="0" w:firstLine="0"/>
              <w:jc w:val="center"/>
              <w:rPr>
                <w:rFonts w:hint="default" w:ascii="Times New Roman Regular" w:hAnsi="Times New Roman Regular" w:cs="Times New Roman Regular"/>
                <w:i w:val="0"/>
                <w:smallCaps w:val="0"/>
                <w:strike w:val="0"/>
                <w:sz w:val="24"/>
                <w:szCs w:val="24"/>
                <w:highlight w:val="white"/>
                <w:u w:val="none"/>
                <w:vertAlign w:val="baseline"/>
              </w:rPr>
            </w:pPr>
            <w:r>
              <w:rPr>
                <w:rFonts w:hint="default" w:ascii="Times New Roman Regular" w:hAnsi="Times New Roman Regular" w:cs="Times New Roman Regular"/>
                <w:i w:val="0"/>
                <w:smallCaps w:val="0"/>
                <w:strike w:val="0"/>
                <w:sz w:val="24"/>
                <w:szCs w:val="24"/>
                <w:highlight w:val="white"/>
                <w:u w:val="none"/>
                <w:vertAlign w:val="baseline"/>
                <w:rtl w:val="0"/>
              </w:rPr>
              <w:t>74.80</w:t>
            </w:r>
          </w:p>
        </w:tc>
      </w:tr>
      <w:tr>
        <w:trPr>
          <w:trHeight w:val="640" w:hRule="atLeast"/>
        </w:trPr>
        <w:tc>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91" w:after="0" w:line="240" w:lineRule="auto"/>
              <w:ind w:left="15" w:right="1" w:firstLine="0"/>
              <w:jc w:val="center"/>
              <w:rPr>
                <w:rFonts w:hint="default" w:ascii="Times New Roman Regular" w:hAnsi="Times New Roman Regular" w:cs="Times New Roman Regular"/>
                <w:i w:val="0"/>
                <w:smallCaps w:val="0"/>
                <w:strike w:val="0"/>
                <w:sz w:val="24"/>
                <w:szCs w:val="24"/>
                <w:highlight w:val="white"/>
                <w:u w:val="none"/>
                <w:vertAlign w:val="baseline"/>
              </w:rPr>
            </w:pPr>
            <w:r>
              <w:rPr>
                <w:rFonts w:hint="default" w:ascii="Times New Roman Regular" w:hAnsi="Times New Roman Regular" w:cs="Times New Roman Regular"/>
                <w:i w:val="0"/>
                <w:smallCaps w:val="0"/>
                <w:strike w:val="0"/>
                <w:sz w:val="24"/>
                <w:szCs w:val="24"/>
                <w:highlight w:val="white"/>
                <w:u w:val="none"/>
                <w:vertAlign w:val="baseline"/>
                <w:rtl w:val="0"/>
              </w:rPr>
              <w:t>5</w:t>
            </w:r>
          </w:p>
        </w:tc>
        <w:tc>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91" w:after="0" w:line="240" w:lineRule="auto"/>
              <w:ind w:left="9" w:right="0" w:firstLine="0"/>
              <w:jc w:val="center"/>
              <w:rPr>
                <w:rFonts w:hint="default" w:ascii="Times New Roman Regular" w:hAnsi="Times New Roman Regular" w:cs="Times New Roman Regular"/>
                <w:i w:val="0"/>
                <w:smallCaps w:val="0"/>
                <w:strike w:val="0"/>
                <w:sz w:val="24"/>
                <w:szCs w:val="24"/>
                <w:highlight w:val="white"/>
                <w:u w:val="none"/>
                <w:vertAlign w:val="baseline"/>
              </w:rPr>
            </w:pPr>
            <w:r>
              <w:rPr>
                <w:rFonts w:hint="default" w:ascii="Times New Roman Regular" w:hAnsi="Times New Roman Regular" w:cs="Times New Roman Regular"/>
                <w:i w:val="0"/>
                <w:smallCaps w:val="0"/>
                <w:strike w:val="0"/>
                <w:sz w:val="24"/>
                <w:szCs w:val="24"/>
                <w:highlight w:val="white"/>
                <w:u w:val="none"/>
                <w:vertAlign w:val="baseline"/>
                <w:rtl w:val="0"/>
              </w:rPr>
              <w:t>Test5</w:t>
            </w:r>
          </w:p>
        </w:tc>
        <w:tc>
          <w:tcPr>
            <w:vAlign w:val="top"/>
          </w:tcPr>
          <w:p>
            <w:pPr>
              <w:spacing w:before="126"/>
              <w:ind w:left="10" w:right="1" w:firstLine="0"/>
              <w:jc w:val="center"/>
              <w:rPr>
                <w:rFonts w:hint="default" w:ascii="Times New Roman Regular" w:hAnsi="Times New Roman Regular" w:cs="Times New Roman Regular"/>
                <w:sz w:val="24"/>
                <w:szCs w:val="24"/>
                <w:highlight w:val="white"/>
              </w:rPr>
            </w:pPr>
            <w:r>
              <w:rPr>
                <w:rFonts w:hint="default" w:ascii="Times New Roman Regular" w:hAnsi="Times New Roman Regular" w:cs="Times New Roman Regular"/>
                <w:sz w:val="24"/>
                <w:szCs w:val="24"/>
                <w:highlight w:val="white"/>
                <w:rtl w:val="0"/>
              </w:rPr>
              <w:t>95.40</w:t>
            </w:r>
          </w:p>
        </w:tc>
        <w:tc>
          <w:tcP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26" w:after="0" w:line="240" w:lineRule="auto"/>
              <w:ind w:left="9" w:right="0" w:firstLine="0"/>
              <w:jc w:val="center"/>
              <w:rPr>
                <w:rFonts w:hint="default" w:ascii="Times New Roman Regular" w:hAnsi="Times New Roman Regular" w:cs="Times New Roman Regular"/>
                <w:i w:val="0"/>
                <w:smallCaps w:val="0"/>
                <w:strike w:val="0"/>
                <w:sz w:val="24"/>
                <w:szCs w:val="24"/>
                <w:highlight w:val="white"/>
                <w:u w:val="none"/>
                <w:vertAlign w:val="baseline"/>
              </w:rPr>
            </w:pPr>
            <w:r>
              <w:rPr>
                <w:rFonts w:hint="default" w:ascii="Times New Roman Regular" w:hAnsi="Times New Roman Regular" w:cs="Times New Roman Regular"/>
                <w:i w:val="0"/>
                <w:smallCaps w:val="0"/>
                <w:strike w:val="0"/>
                <w:sz w:val="24"/>
                <w:szCs w:val="24"/>
                <w:highlight w:val="white"/>
                <w:u w:val="none"/>
                <w:vertAlign w:val="baseline"/>
                <w:rtl w:val="0"/>
              </w:rPr>
              <w:t>74.20</w:t>
            </w:r>
          </w:p>
        </w:tc>
      </w:tr>
      <w:tr>
        <w:trPr>
          <w:trHeight w:val="640" w:hRule="atLeast"/>
        </w:trPr>
        <w:tc>
          <w:tcPr>
            <w:gridSpan w:val="2"/>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76" w:after="0" w:line="240" w:lineRule="auto"/>
              <w:ind w:left="683" w:right="0" w:firstLine="0"/>
              <w:jc w:val="left"/>
              <w:rPr>
                <w:rFonts w:hint="default" w:ascii="Times New Roman Regular" w:hAnsi="Times New Roman Regular" w:cs="Times New Roman Regular"/>
                <w:i w:val="0"/>
                <w:smallCaps w:val="0"/>
                <w:strike w:val="0"/>
                <w:sz w:val="24"/>
                <w:szCs w:val="24"/>
                <w:highlight w:val="white"/>
                <w:u w:val="none"/>
                <w:vertAlign w:val="baseline"/>
              </w:rPr>
            </w:pPr>
            <w:r>
              <w:rPr>
                <w:rFonts w:hint="default" w:ascii="Times New Roman Regular" w:hAnsi="Times New Roman Regular" w:cs="Times New Roman Regular"/>
                <w:i w:val="0"/>
                <w:smallCaps w:val="0"/>
                <w:strike w:val="0"/>
                <w:sz w:val="24"/>
                <w:szCs w:val="24"/>
                <w:highlight w:val="white"/>
                <w:u w:val="none"/>
                <w:vertAlign w:val="baseline"/>
                <w:rtl w:val="0"/>
              </w:rPr>
              <w:t>Average Test Results</w:t>
            </w:r>
          </w:p>
        </w:tc>
        <w:tc>
          <w:tcPr>
            <w:vAlign w:val="top"/>
          </w:tcPr>
          <w:p>
            <w:pPr>
              <w:spacing w:before="126"/>
              <w:ind w:left="10" w:right="1" w:firstLine="0"/>
              <w:jc w:val="center"/>
              <w:rPr>
                <w:rFonts w:hint="default" w:ascii="Times New Roman Regular" w:hAnsi="Times New Roman Regular" w:cs="Times New Roman Regular"/>
                <w:i w:val="0"/>
                <w:smallCaps w:val="0"/>
                <w:strike w:val="0"/>
                <w:sz w:val="24"/>
                <w:szCs w:val="24"/>
                <w:highlight w:val="white"/>
                <w:u w:val="none"/>
                <w:vertAlign w:val="baseline"/>
              </w:rPr>
            </w:pPr>
            <w:r>
              <w:rPr>
                <w:rFonts w:hint="default" w:ascii="Times New Roman Regular" w:hAnsi="Times New Roman Regular" w:cs="Times New Roman Regular"/>
                <w:sz w:val="24"/>
                <w:szCs w:val="24"/>
                <w:highlight w:val="white"/>
                <w:rtl w:val="0"/>
              </w:rPr>
              <w:t>95.10</w:t>
            </w:r>
          </w:p>
        </w:tc>
        <w:tc>
          <w:tcP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40" w:after="0" w:line="240" w:lineRule="auto"/>
              <w:ind w:left="9" w:right="0" w:firstLine="0"/>
              <w:jc w:val="center"/>
              <w:rPr>
                <w:rFonts w:hint="default" w:ascii="Times New Roman Regular" w:hAnsi="Times New Roman Regular" w:cs="Times New Roman Regular"/>
                <w:i w:val="0"/>
                <w:smallCaps w:val="0"/>
                <w:strike w:val="0"/>
                <w:sz w:val="24"/>
                <w:szCs w:val="24"/>
                <w:highlight w:val="white"/>
                <w:u w:val="none"/>
                <w:vertAlign w:val="baseline"/>
              </w:rPr>
            </w:pPr>
            <w:r>
              <w:rPr>
                <w:rFonts w:hint="default" w:ascii="Times New Roman Regular" w:hAnsi="Times New Roman Regular" w:cs="Times New Roman Regular"/>
                <w:i w:val="0"/>
                <w:smallCaps w:val="0"/>
                <w:strike w:val="0"/>
                <w:sz w:val="24"/>
                <w:szCs w:val="24"/>
                <w:highlight w:val="white"/>
                <w:u w:val="none"/>
                <w:vertAlign w:val="baseline"/>
                <w:rtl w:val="0"/>
              </w:rPr>
              <w:t>74.24</w:t>
            </w:r>
          </w:p>
        </w:tc>
      </w:tr>
    </w:tbl>
    <w:p>
      <w:pPr>
        <w:spacing w:after="0"/>
        <w:ind w:firstLine="0"/>
        <w:rPr>
          <w:rFonts w:hint="default" w:ascii="Times New Roman Regular" w:hAnsi="Times New Roman Regular" w:cs="Times New Roman Regular"/>
          <w:sz w:val="24"/>
          <w:szCs w:val="24"/>
          <w:highlight w:val="white"/>
        </w:rPr>
        <w:sectPr>
          <w:pgSz w:w="12240" w:h="15840"/>
          <w:pgMar w:top="1380" w:right="800" w:bottom="280" w:left="800" w:header="360" w:footer="360" w:gutter="0"/>
          <w:cols w:space="720" w:num="1"/>
        </w:sectPr>
      </w:pP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60" w:after="0" w:line="276" w:lineRule="auto"/>
        <w:ind w:left="640" w:right="638" w:firstLine="0"/>
        <w:jc w:val="both"/>
        <w:rPr>
          <w:rFonts w:hint="default" w:ascii="Times New Roman Regular" w:hAnsi="Times New Roman Regular" w:cs="Times New Roman Regular"/>
          <w:i w:val="0"/>
          <w:smallCaps w:val="0"/>
          <w:strike w:val="0"/>
          <w:color w:val="000000"/>
          <w:sz w:val="24"/>
          <w:szCs w:val="24"/>
          <w:u w:val="none"/>
          <w:shd w:val="clear" w:fill="auto"/>
          <w:vertAlign w:val="baseline"/>
        </w:rPr>
      </w:pPr>
      <w:r>
        <w:rPr>
          <w:rFonts w:hint="default" w:ascii="Times New Roman Regular" w:hAnsi="Times New Roman Regular" w:cs="Times New Roman Regular"/>
          <w:b/>
          <w:i w:val="0"/>
          <w:smallCaps w:val="0"/>
          <w:strike w:val="0"/>
          <w:color w:val="000000"/>
          <w:sz w:val="24"/>
          <w:szCs w:val="24"/>
          <w:u w:val="none"/>
          <w:shd w:val="clear" w:fill="auto"/>
          <w:vertAlign w:val="baseline"/>
          <w:rtl w:val="0"/>
        </w:rPr>
        <w:t xml:space="preserve">Table 2. </w:t>
      </w:r>
      <w:r>
        <w:rPr>
          <w:rFonts w:hint="default" w:ascii="Times New Roman Regular" w:hAnsi="Times New Roman Regular" w:cs="Times New Roman Regular"/>
          <w:i w:val="0"/>
          <w:smallCaps w:val="0"/>
          <w:strike w:val="0"/>
          <w:color w:val="000000"/>
          <w:sz w:val="24"/>
          <w:szCs w:val="24"/>
          <w:u w:val="none"/>
          <w:shd w:val="clear" w:fill="auto"/>
          <w:vertAlign w:val="baseline"/>
          <w:rtl w:val="0"/>
        </w:rPr>
        <w:t>This table summarizes the accuracy rates for two different groups, Reinforcement learning and K-means clustering</w:t>
      </w:r>
      <w:r>
        <w:rPr>
          <w:rFonts w:hint="default" w:ascii="Times New Roman Regular" w:hAnsi="Times New Roman Regular" w:cs="Times New Roman Regular"/>
          <w:sz w:val="24"/>
          <w:szCs w:val="24"/>
          <w:rtl w:val="0"/>
        </w:rPr>
        <w:t xml:space="preserve"> Classifier</w:t>
      </w:r>
      <w:r>
        <w:rPr>
          <w:rFonts w:hint="default" w:ascii="Times New Roman Regular" w:hAnsi="Times New Roman Regular" w:cs="Times New Roman Regular"/>
          <w:i w:val="0"/>
          <w:smallCaps w:val="0"/>
          <w:strike w:val="0"/>
          <w:color w:val="000000"/>
          <w:sz w:val="24"/>
          <w:szCs w:val="24"/>
          <w:u w:val="none"/>
          <w:shd w:val="clear" w:fill="auto"/>
          <w:vertAlign w:val="baseline"/>
          <w:rtl w:val="0"/>
        </w:rPr>
        <w:t xml:space="preserve">, each comprising </w:t>
      </w:r>
      <w:r>
        <w:rPr>
          <w:rFonts w:hint="default" w:ascii="Times New Roman Regular" w:hAnsi="Times New Roman Regular" w:cs="Times New Roman Regular"/>
          <w:sz w:val="24"/>
          <w:szCs w:val="24"/>
          <w:rtl w:val="0"/>
        </w:rPr>
        <w:t>5</w:t>
      </w:r>
      <w:r>
        <w:rPr>
          <w:rFonts w:hint="default" w:ascii="Times New Roman Regular" w:hAnsi="Times New Roman Regular" w:cs="Times New Roman Regular"/>
          <w:i w:val="0"/>
          <w:smallCaps w:val="0"/>
          <w:strike w:val="0"/>
          <w:color w:val="000000"/>
          <w:sz w:val="24"/>
          <w:szCs w:val="24"/>
          <w:u w:val="none"/>
          <w:shd w:val="clear" w:fill="auto"/>
          <w:vertAlign w:val="baseline"/>
          <w:rtl w:val="0"/>
        </w:rPr>
        <w:t xml:space="preserve"> samples. The "Mean" column represents the average accuracy for each group, with Reinforcement learning achieving </w:t>
      </w:r>
      <w:r>
        <w:rPr>
          <w:rFonts w:hint="default" w:ascii="Times New Roman Regular" w:hAnsi="Times New Roman Regular" w:cs="Times New Roman Regular"/>
          <w:sz w:val="24"/>
          <w:szCs w:val="24"/>
          <w:rtl w:val="0"/>
        </w:rPr>
        <w:t>95.10</w:t>
      </w:r>
      <w:r>
        <w:rPr>
          <w:rFonts w:hint="default" w:ascii="Times New Roman Regular" w:hAnsi="Times New Roman Regular" w:cs="Times New Roman Regular"/>
          <w:i w:val="0"/>
          <w:smallCaps w:val="0"/>
          <w:strike w:val="0"/>
          <w:color w:val="000000"/>
          <w:sz w:val="24"/>
          <w:szCs w:val="24"/>
          <w:u w:val="none"/>
          <w:shd w:val="clear" w:fill="auto"/>
          <w:vertAlign w:val="baseline"/>
          <w:rtl w:val="0"/>
        </w:rPr>
        <w:t>% and K-means clustering Classifier attaining</w:t>
      </w:r>
      <w:r>
        <w:rPr>
          <w:rFonts w:hint="default" w:ascii="Times New Roman Regular" w:hAnsi="Times New Roman Regular" w:cs="Times New Roman Regular"/>
          <w:sz w:val="24"/>
          <w:szCs w:val="24"/>
          <w:rtl w:val="0"/>
        </w:rPr>
        <w:t xml:space="preserve"> </w:t>
      </w:r>
      <w:r>
        <w:rPr>
          <w:rFonts w:hint="default" w:ascii="Times New Roman Regular" w:hAnsi="Times New Roman Regular" w:cs="Times New Roman Regular"/>
          <w:i w:val="0"/>
          <w:smallCaps w:val="0"/>
          <w:strike w:val="0"/>
          <w:color w:val="000000"/>
          <w:sz w:val="24"/>
          <w:szCs w:val="24"/>
          <w:u w:val="none"/>
          <w:shd w:val="clear" w:fill="auto"/>
          <w:vertAlign w:val="baseline"/>
          <w:rtl w:val="0"/>
        </w:rPr>
        <w:t xml:space="preserve">of </w:t>
      </w:r>
      <w:r>
        <w:rPr>
          <w:rFonts w:hint="default" w:ascii="Times New Roman Regular" w:hAnsi="Times New Roman Regular" w:cs="Times New Roman Regular"/>
          <w:sz w:val="24"/>
          <w:szCs w:val="24"/>
          <w:rtl w:val="0"/>
        </w:rPr>
        <w:t>74.24</w:t>
      </w:r>
      <w:r>
        <w:rPr>
          <w:rFonts w:hint="default" w:ascii="Times New Roman Regular" w:hAnsi="Times New Roman Regular" w:cs="Times New Roman Regular"/>
          <w:i w:val="0"/>
          <w:smallCaps w:val="0"/>
          <w:strike w:val="0"/>
          <w:color w:val="000000"/>
          <w:sz w:val="24"/>
          <w:szCs w:val="24"/>
          <w:u w:val="none"/>
          <w:shd w:val="clear" w:fill="auto"/>
          <w:vertAlign w:val="baseline"/>
          <w:rtl w:val="0"/>
        </w:rPr>
        <w:t>%. The "Standard Deviation" column indicates the spread or variability of accuracy scores within each group, with Reinforcement learning showing variability (</w:t>
      </w:r>
      <w:r>
        <w:rPr>
          <w:rFonts w:hint="default" w:ascii="Times New Roman Regular" w:hAnsi="Times New Roman Regular" w:cs="Times New Roman Regular"/>
          <w:sz w:val="24"/>
          <w:szCs w:val="24"/>
          <w:rtl w:val="0"/>
        </w:rPr>
        <w:t>0.15811</w:t>
      </w:r>
      <w:r>
        <w:rPr>
          <w:rFonts w:hint="default" w:ascii="Times New Roman Regular" w:hAnsi="Times New Roman Regular" w:cs="Times New Roman Regular"/>
          <w:i w:val="0"/>
          <w:smallCaps w:val="0"/>
          <w:strike w:val="0"/>
          <w:color w:val="000000"/>
          <w:sz w:val="24"/>
          <w:szCs w:val="24"/>
          <w:u w:val="none"/>
          <w:shd w:val="clear" w:fill="auto"/>
          <w:vertAlign w:val="baseline"/>
          <w:rtl w:val="0"/>
        </w:rPr>
        <w:t>) compared to K-means clustering</w:t>
      </w:r>
      <w:r>
        <w:rPr>
          <w:rFonts w:hint="default" w:ascii="Times New Roman Regular" w:hAnsi="Times New Roman Regular" w:cs="Times New Roman Regular"/>
          <w:sz w:val="24"/>
          <w:szCs w:val="24"/>
          <w:rtl w:val="0"/>
        </w:rPr>
        <w:t xml:space="preserve"> Classifier </w:t>
      </w:r>
      <w:r>
        <w:rPr>
          <w:rFonts w:hint="default" w:ascii="Times New Roman Regular" w:hAnsi="Times New Roman Regular" w:cs="Times New Roman Regular"/>
          <w:i w:val="0"/>
          <w:smallCaps w:val="0"/>
          <w:strike w:val="0"/>
          <w:color w:val="000000"/>
          <w:sz w:val="24"/>
          <w:szCs w:val="24"/>
          <w:u w:val="none"/>
          <w:shd w:val="clear" w:fill="auto"/>
          <w:vertAlign w:val="baseline"/>
          <w:rtl w:val="0"/>
        </w:rPr>
        <w:t>(</w:t>
      </w:r>
      <w:r>
        <w:rPr>
          <w:rFonts w:hint="default" w:ascii="Times New Roman Regular" w:hAnsi="Times New Roman Regular" w:cs="Times New Roman Regular"/>
          <w:sz w:val="24"/>
          <w:szCs w:val="24"/>
          <w:rtl w:val="0"/>
        </w:rPr>
        <w:t>0.15811</w:t>
      </w:r>
      <w:r>
        <w:rPr>
          <w:rFonts w:hint="default" w:ascii="Times New Roman Regular" w:hAnsi="Times New Roman Regular" w:cs="Times New Roman Regular"/>
          <w:i w:val="0"/>
          <w:smallCaps w:val="0"/>
          <w:strike w:val="0"/>
          <w:color w:val="000000"/>
          <w:sz w:val="24"/>
          <w:szCs w:val="24"/>
          <w:u w:val="none"/>
          <w:shd w:val="clear" w:fill="auto"/>
          <w:vertAlign w:val="baseline"/>
          <w:rtl w:val="0"/>
        </w:rPr>
        <w:t>). The "Standard Error Mean" column represents the precision of the mean accuracy scores, with smaller values indicating more precise estimates. In this case, the K-means clustering group has a larger standard error mean (</w:t>
      </w:r>
      <w:r>
        <w:rPr>
          <w:rFonts w:hint="default" w:ascii="Times New Roman Regular" w:hAnsi="Times New Roman Regular" w:cs="Times New Roman Regular"/>
          <w:sz w:val="24"/>
          <w:szCs w:val="24"/>
          <w:rtl w:val="0"/>
        </w:rPr>
        <w:t>0.07071</w:t>
      </w:r>
      <w:r>
        <w:rPr>
          <w:rFonts w:hint="default" w:ascii="Times New Roman Regular" w:hAnsi="Times New Roman Regular" w:cs="Times New Roman Regular"/>
          <w:i w:val="0"/>
          <w:smallCaps w:val="0"/>
          <w:strike w:val="0"/>
          <w:color w:val="000000"/>
          <w:sz w:val="24"/>
          <w:szCs w:val="24"/>
          <w:u w:val="none"/>
          <w:shd w:val="clear" w:fill="auto"/>
          <w:vertAlign w:val="baseline"/>
          <w:rtl w:val="0"/>
        </w:rPr>
        <w:t>) compared to the Reinforcement learning</w:t>
      </w:r>
      <w:r>
        <w:rPr>
          <w:rFonts w:hint="default" w:ascii="Times New Roman Regular" w:hAnsi="Times New Roman Regular" w:cs="Times New Roman Regular"/>
          <w:sz w:val="24"/>
          <w:szCs w:val="24"/>
          <w:rtl w:val="0"/>
        </w:rPr>
        <w:t xml:space="preserve"> </w:t>
      </w:r>
      <w:r>
        <w:rPr>
          <w:rFonts w:hint="default" w:ascii="Times New Roman Regular" w:hAnsi="Times New Roman Regular" w:cs="Times New Roman Regular"/>
          <w:i w:val="0"/>
          <w:smallCaps w:val="0"/>
          <w:strike w:val="0"/>
          <w:color w:val="000000"/>
          <w:sz w:val="24"/>
          <w:szCs w:val="24"/>
          <w:u w:val="none"/>
          <w:shd w:val="clear" w:fill="auto"/>
          <w:vertAlign w:val="baseline"/>
          <w:rtl w:val="0"/>
        </w:rPr>
        <w:t>group (</w:t>
      </w:r>
      <w:r>
        <w:rPr>
          <w:rFonts w:hint="default" w:ascii="Times New Roman Regular" w:hAnsi="Times New Roman Regular" w:cs="Times New Roman Regular"/>
          <w:sz w:val="24"/>
          <w:szCs w:val="24"/>
          <w:rtl w:val="0"/>
        </w:rPr>
        <w:t>0.07071</w:t>
      </w:r>
      <w:r>
        <w:rPr>
          <w:rFonts w:hint="default" w:ascii="Times New Roman Regular" w:hAnsi="Times New Roman Regular" w:cs="Times New Roman Regular"/>
          <w:i w:val="0"/>
          <w:smallCaps w:val="0"/>
          <w:strike w:val="0"/>
          <w:color w:val="000000"/>
          <w:sz w:val="24"/>
          <w:szCs w:val="24"/>
          <w:u w:val="none"/>
          <w:shd w:val="clear" w:fill="auto"/>
          <w:vertAlign w:val="baseline"/>
          <w:rtl w:val="0"/>
        </w:rPr>
        <w:t>), suggesting that the Reinforcement learning</w:t>
      </w:r>
      <w:r>
        <w:rPr>
          <w:rFonts w:hint="default" w:ascii="Times New Roman Regular" w:hAnsi="Times New Roman Regular" w:cs="Times New Roman Regular"/>
          <w:sz w:val="24"/>
          <w:szCs w:val="24"/>
          <w:rtl w:val="0"/>
        </w:rPr>
        <w:t xml:space="preserve"> </w:t>
      </w:r>
      <w:r>
        <w:rPr>
          <w:rFonts w:hint="default" w:ascii="Times New Roman Regular" w:hAnsi="Times New Roman Regular" w:cs="Times New Roman Regular"/>
          <w:i w:val="0"/>
          <w:smallCaps w:val="0"/>
          <w:strike w:val="0"/>
          <w:color w:val="000000"/>
          <w:sz w:val="24"/>
          <w:szCs w:val="24"/>
          <w:u w:val="none"/>
          <w:shd w:val="clear" w:fill="auto"/>
          <w:vertAlign w:val="baseline"/>
          <w:rtl w:val="0"/>
        </w:rPr>
        <w:t>accuracy mean is more reliably estimated.</w:t>
      </w: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60" w:after="0" w:line="276" w:lineRule="auto"/>
        <w:ind w:left="640" w:right="638" w:firstLine="0"/>
        <w:jc w:val="both"/>
        <w:rPr>
          <w:rFonts w:hint="default" w:ascii="Times New Roman Regular" w:hAnsi="Times New Roman Regular" w:cs="Times New Roman Regular"/>
          <w:i w:val="0"/>
          <w:smallCaps w:val="0"/>
          <w:strike w:val="0"/>
          <w:color w:val="000000"/>
          <w:sz w:val="24"/>
          <w:szCs w:val="24"/>
          <w:u w:val="none"/>
          <w:shd w:val="clear" w:fill="auto"/>
          <w:vertAlign w:val="baseline"/>
        </w:rPr>
      </w:pP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5" w:after="0" w:line="240" w:lineRule="auto"/>
        <w:ind w:left="0" w:right="0" w:firstLine="0"/>
        <w:jc w:val="left"/>
        <w:rPr>
          <w:rFonts w:hint="default" w:ascii="Times New Roman Regular" w:hAnsi="Times New Roman Regular" w:cs="Times New Roman Regular"/>
          <w:i w:val="0"/>
          <w:smallCaps w:val="0"/>
          <w:strike w:val="0"/>
          <w:color w:val="000000"/>
          <w:sz w:val="19"/>
          <w:szCs w:val="19"/>
          <w:u w:val="none"/>
          <w:shd w:val="clear" w:fill="auto"/>
          <w:vertAlign w:val="baseline"/>
        </w:rPr>
      </w:pPr>
    </w:p>
    <w:tbl>
      <w:tblPr>
        <w:tblStyle w:val="14"/>
        <w:tblW w:w="9540" w:type="dxa"/>
        <w:tblInd w:w="5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680"/>
        <w:gridCol w:w="2480"/>
        <w:gridCol w:w="1060"/>
        <w:gridCol w:w="1420"/>
        <w:gridCol w:w="1500"/>
        <w:gridCol w:w="1400"/>
      </w:tblGrid>
      <w:tr>
        <w:trPr>
          <w:trHeight w:val="2140" w:hRule="atLeast"/>
        </w:trPr>
        <w:tc>
          <w:tcPr>
            <w:gridSpan w:val="2"/>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cs="Times New Roman Regular"/>
                <w:i w:val="0"/>
                <w:smallCaps w:val="0"/>
                <w:strike w:val="0"/>
                <w:color w:val="000000"/>
                <w:sz w:val="24"/>
                <w:szCs w:val="24"/>
                <w:u w:val="none"/>
                <w:shd w:val="clear" w:fill="auto"/>
                <w:vertAlign w:val="baseline"/>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cs="Times New Roman Regular"/>
                <w:i w:val="0"/>
                <w:smallCaps w:val="0"/>
                <w:strike w:val="0"/>
                <w:color w:val="000000"/>
                <w:sz w:val="24"/>
                <w:szCs w:val="24"/>
                <w:u w:val="none"/>
                <w:shd w:val="clear" w:fill="auto"/>
                <w:vertAlign w:val="baseline"/>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97" w:after="0" w:line="240" w:lineRule="auto"/>
              <w:ind w:left="0" w:right="0" w:firstLine="0"/>
              <w:jc w:val="left"/>
              <w:rPr>
                <w:rFonts w:hint="default" w:ascii="Times New Roman Regular" w:hAnsi="Times New Roman Regular" w:cs="Times New Roman Regular"/>
                <w:i w:val="0"/>
                <w:smallCaps w:val="0"/>
                <w:strike w:val="0"/>
                <w:color w:val="000000"/>
                <w:sz w:val="24"/>
                <w:szCs w:val="24"/>
                <w:u w:val="none"/>
                <w:shd w:val="clear" w:fill="auto"/>
                <w:vertAlign w:val="baseline"/>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15" w:right="0" w:firstLine="0"/>
              <w:jc w:val="center"/>
              <w:rPr>
                <w:rFonts w:hint="default" w:ascii="Times New Roman Regular" w:hAnsi="Times New Roman Regular" w:cs="Times New Roman Regular"/>
                <w:b/>
                <w:i w:val="0"/>
                <w:smallCaps w:val="0"/>
                <w:strike w:val="0"/>
                <w:color w:val="000000"/>
                <w:sz w:val="24"/>
                <w:szCs w:val="24"/>
                <w:u w:val="none"/>
                <w:shd w:val="clear" w:fill="auto"/>
                <w:vertAlign w:val="baseline"/>
              </w:rPr>
            </w:pPr>
            <w:r>
              <w:rPr>
                <w:rFonts w:hint="default" w:ascii="Times New Roman Regular" w:hAnsi="Times New Roman Regular" w:cs="Times New Roman Regular"/>
                <w:b/>
                <w:i w:val="0"/>
                <w:smallCaps w:val="0"/>
                <w:strike w:val="0"/>
                <w:color w:val="000000"/>
                <w:sz w:val="24"/>
                <w:szCs w:val="24"/>
                <w:u w:val="none"/>
                <w:shd w:val="clear" w:fill="auto"/>
                <w:vertAlign w:val="baseline"/>
                <w:rtl w:val="0"/>
              </w:rPr>
              <w:t>Group</w:t>
            </w:r>
          </w:p>
        </w:tc>
        <w:tc>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cs="Times New Roman Regular"/>
                <w:i w:val="0"/>
                <w:smallCaps w:val="0"/>
                <w:strike w:val="0"/>
                <w:color w:val="000000"/>
                <w:sz w:val="24"/>
                <w:szCs w:val="24"/>
                <w:u w:val="none"/>
                <w:shd w:val="clear" w:fill="auto"/>
                <w:vertAlign w:val="baseline"/>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cs="Times New Roman Regular"/>
                <w:i w:val="0"/>
                <w:smallCaps w:val="0"/>
                <w:strike w:val="0"/>
                <w:color w:val="000000"/>
                <w:sz w:val="24"/>
                <w:szCs w:val="24"/>
                <w:u w:val="none"/>
                <w:shd w:val="clear" w:fill="auto"/>
                <w:vertAlign w:val="baseline"/>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97" w:after="0" w:line="240" w:lineRule="auto"/>
              <w:ind w:left="0" w:right="0" w:firstLine="0"/>
              <w:jc w:val="left"/>
              <w:rPr>
                <w:rFonts w:hint="default" w:ascii="Times New Roman Regular" w:hAnsi="Times New Roman Regular" w:cs="Times New Roman Regular"/>
                <w:i w:val="0"/>
                <w:smallCaps w:val="0"/>
                <w:strike w:val="0"/>
                <w:color w:val="000000"/>
                <w:sz w:val="24"/>
                <w:szCs w:val="24"/>
                <w:u w:val="none"/>
                <w:shd w:val="clear" w:fill="auto"/>
                <w:vertAlign w:val="baseline"/>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15" w:right="0" w:firstLine="0"/>
              <w:jc w:val="center"/>
              <w:rPr>
                <w:rFonts w:hint="default" w:ascii="Times New Roman Regular" w:hAnsi="Times New Roman Regular" w:cs="Times New Roman Regular"/>
                <w:b/>
                <w:i w:val="0"/>
                <w:smallCaps w:val="0"/>
                <w:strike w:val="0"/>
                <w:color w:val="000000"/>
                <w:sz w:val="24"/>
                <w:szCs w:val="24"/>
                <w:u w:val="none"/>
                <w:shd w:val="clear" w:fill="auto"/>
                <w:vertAlign w:val="baseline"/>
              </w:rPr>
            </w:pPr>
            <w:r>
              <w:rPr>
                <w:rFonts w:hint="default" w:ascii="Times New Roman Regular" w:hAnsi="Times New Roman Regular" w:cs="Times New Roman Regular"/>
                <w:b/>
                <w:i w:val="0"/>
                <w:smallCaps w:val="0"/>
                <w:strike w:val="0"/>
                <w:color w:val="000000"/>
                <w:sz w:val="24"/>
                <w:szCs w:val="24"/>
                <w:u w:val="none"/>
                <w:shd w:val="clear" w:fill="auto"/>
                <w:vertAlign w:val="baseline"/>
                <w:rtl w:val="0"/>
              </w:rPr>
              <w:t>N</w:t>
            </w:r>
          </w:p>
        </w:tc>
        <w:tc>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cs="Times New Roman Regular"/>
                <w:i w:val="0"/>
                <w:smallCaps w:val="0"/>
                <w:strike w:val="0"/>
                <w:color w:val="000000"/>
                <w:sz w:val="24"/>
                <w:szCs w:val="24"/>
                <w:u w:val="none"/>
                <w:shd w:val="clear" w:fill="auto"/>
                <w:vertAlign w:val="baseline"/>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cs="Times New Roman Regular"/>
                <w:i w:val="0"/>
                <w:smallCaps w:val="0"/>
                <w:strike w:val="0"/>
                <w:color w:val="000000"/>
                <w:sz w:val="24"/>
                <w:szCs w:val="24"/>
                <w:u w:val="none"/>
                <w:shd w:val="clear" w:fill="auto"/>
                <w:vertAlign w:val="baseline"/>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97" w:after="0" w:line="240" w:lineRule="auto"/>
              <w:ind w:left="0" w:right="0" w:firstLine="0"/>
              <w:jc w:val="left"/>
              <w:rPr>
                <w:rFonts w:hint="default" w:ascii="Times New Roman Regular" w:hAnsi="Times New Roman Regular" w:cs="Times New Roman Regular"/>
                <w:i w:val="0"/>
                <w:smallCaps w:val="0"/>
                <w:strike w:val="0"/>
                <w:color w:val="000000"/>
                <w:sz w:val="24"/>
                <w:szCs w:val="24"/>
                <w:u w:val="none"/>
                <w:shd w:val="clear" w:fill="auto"/>
                <w:vertAlign w:val="baseline"/>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10" w:right="0" w:firstLine="0"/>
              <w:jc w:val="center"/>
              <w:rPr>
                <w:rFonts w:hint="default" w:ascii="Times New Roman Regular" w:hAnsi="Times New Roman Regular" w:cs="Times New Roman Regular"/>
                <w:b/>
                <w:i w:val="0"/>
                <w:smallCaps w:val="0"/>
                <w:strike w:val="0"/>
                <w:color w:val="000000"/>
                <w:sz w:val="24"/>
                <w:szCs w:val="24"/>
                <w:u w:val="none"/>
                <w:shd w:val="clear" w:fill="auto"/>
                <w:vertAlign w:val="baseline"/>
              </w:rPr>
            </w:pPr>
            <w:r>
              <w:rPr>
                <w:rFonts w:hint="default" w:ascii="Times New Roman Regular" w:hAnsi="Times New Roman Regular" w:cs="Times New Roman Regular"/>
                <w:b/>
                <w:i w:val="0"/>
                <w:smallCaps w:val="0"/>
                <w:strike w:val="0"/>
                <w:color w:val="000000"/>
                <w:sz w:val="24"/>
                <w:szCs w:val="24"/>
                <w:u w:val="none"/>
                <w:shd w:val="clear" w:fill="auto"/>
                <w:vertAlign w:val="baseline"/>
                <w:rtl w:val="0"/>
              </w:rPr>
              <w:t>Mean</w:t>
            </w:r>
          </w:p>
        </w:tc>
        <w:tc>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cs="Times New Roman Regular"/>
                <w:i w:val="0"/>
                <w:smallCaps w:val="0"/>
                <w:strike w:val="0"/>
                <w:color w:val="000000"/>
                <w:sz w:val="24"/>
                <w:szCs w:val="24"/>
                <w:u w:val="none"/>
                <w:shd w:val="clear" w:fill="auto"/>
                <w:vertAlign w:val="baseline"/>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214" w:after="0" w:line="240" w:lineRule="auto"/>
              <w:ind w:left="0" w:right="0" w:firstLine="0"/>
              <w:jc w:val="left"/>
              <w:rPr>
                <w:rFonts w:hint="default" w:ascii="Times New Roman Regular" w:hAnsi="Times New Roman Regular" w:cs="Times New Roman Regular"/>
                <w:i w:val="0"/>
                <w:smallCaps w:val="0"/>
                <w:strike w:val="0"/>
                <w:color w:val="000000"/>
                <w:sz w:val="24"/>
                <w:szCs w:val="24"/>
                <w:u w:val="none"/>
                <w:shd w:val="clear" w:fill="auto"/>
                <w:vertAlign w:val="baseline"/>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left="246" w:right="0" w:firstLine="13"/>
              <w:jc w:val="left"/>
              <w:rPr>
                <w:rFonts w:hint="default" w:ascii="Times New Roman Regular" w:hAnsi="Times New Roman Regular" w:cs="Times New Roman Regular"/>
                <w:b/>
                <w:i w:val="0"/>
                <w:smallCaps w:val="0"/>
                <w:strike w:val="0"/>
                <w:color w:val="000000"/>
                <w:sz w:val="24"/>
                <w:szCs w:val="24"/>
                <w:u w:val="none"/>
                <w:shd w:val="clear" w:fill="auto"/>
                <w:vertAlign w:val="baseline"/>
              </w:rPr>
            </w:pPr>
            <w:r>
              <w:rPr>
                <w:rFonts w:hint="default" w:ascii="Times New Roman Regular" w:hAnsi="Times New Roman Regular" w:cs="Times New Roman Regular"/>
                <w:b/>
                <w:sz w:val="24"/>
                <w:szCs w:val="24"/>
                <w:rtl w:val="0"/>
              </w:rPr>
              <w:t xml:space="preserve"> </w:t>
            </w:r>
            <w:r>
              <w:rPr>
                <w:rFonts w:hint="default" w:ascii="Times New Roman Regular" w:hAnsi="Times New Roman Regular" w:cs="Times New Roman Regular"/>
                <w:b/>
                <w:i w:val="0"/>
                <w:smallCaps w:val="0"/>
                <w:strike w:val="0"/>
                <w:color w:val="000000"/>
                <w:sz w:val="24"/>
                <w:szCs w:val="24"/>
                <w:u w:val="none"/>
                <w:shd w:val="clear" w:fill="auto"/>
                <w:vertAlign w:val="baseline"/>
                <w:rtl w:val="0"/>
              </w:rPr>
              <w:t>Standard Deviation</w:t>
            </w:r>
          </w:p>
        </w:tc>
        <w:tc>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cs="Times New Roman Regular"/>
                <w:i w:val="0"/>
                <w:smallCaps w:val="0"/>
                <w:strike w:val="0"/>
                <w:color w:val="000000"/>
                <w:sz w:val="24"/>
                <w:szCs w:val="24"/>
                <w:u w:val="none"/>
                <w:shd w:val="clear" w:fill="auto"/>
                <w:vertAlign w:val="baseline"/>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55" w:after="0" w:line="240" w:lineRule="auto"/>
              <w:ind w:left="0" w:right="0" w:firstLine="0"/>
              <w:jc w:val="left"/>
              <w:rPr>
                <w:rFonts w:hint="default" w:ascii="Times New Roman Regular" w:hAnsi="Times New Roman Regular" w:cs="Times New Roman Regular"/>
                <w:i w:val="0"/>
                <w:smallCaps w:val="0"/>
                <w:strike w:val="0"/>
                <w:color w:val="000000"/>
                <w:sz w:val="24"/>
                <w:szCs w:val="24"/>
                <w:u w:val="none"/>
                <w:shd w:val="clear" w:fill="auto"/>
                <w:vertAlign w:val="baseline"/>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 w:after="0" w:line="276" w:lineRule="auto"/>
              <w:ind w:left="397" w:right="202" w:hanging="183"/>
              <w:jc w:val="left"/>
              <w:rPr>
                <w:rFonts w:hint="default" w:ascii="Times New Roman Regular" w:hAnsi="Times New Roman Regular" w:cs="Times New Roman Regular"/>
                <w:b/>
                <w:i w:val="0"/>
                <w:smallCaps w:val="0"/>
                <w:strike w:val="0"/>
                <w:color w:val="000000"/>
                <w:sz w:val="24"/>
                <w:szCs w:val="24"/>
                <w:u w:val="none"/>
                <w:shd w:val="clear" w:fill="auto"/>
                <w:vertAlign w:val="baseline"/>
              </w:rPr>
            </w:pPr>
            <w:r>
              <w:rPr>
                <w:rFonts w:hint="default" w:ascii="Times New Roman Regular" w:hAnsi="Times New Roman Regular" w:cs="Times New Roman Regular"/>
                <w:b/>
                <w:i w:val="0"/>
                <w:smallCaps w:val="0"/>
                <w:strike w:val="0"/>
                <w:color w:val="000000"/>
                <w:sz w:val="24"/>
                <w:szCs w:val="24"/>
                <w:u w:val="none"/>
                <w:shd w:val="clear" w:fill="auto"/>
                <w:vertAlign w:val="baseline"/>
                <w:rtl w:val="0"/>
              </w:rPr>
              <w:t>Standard Error Mean</w:t>
            </w:r>
          </w:p>
        </w:tc>
      </w:tr>
      <w:tr>
        <w:trPr>
          <w:trHeight w:val="999" w:hRule="atLeast"/>
        </w:trPr>
        <w:tc>
          <w:tcPr>
            <w:vMerge w:val="restart"/>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cs="Times New Roman Regular"/>
                <w:i w:val="0"/>
                <w:smallCaps w:val="0"/>
                <w:strike w:val="0"/>
                <w:color w:val="000000"/>
                <w:sz w:val="24"/>
                <w:szCs w:val="24"/>
                <w:u w:val="none"/>
                <w:shd w:val="clear" w:fill="auto"/>
                <w:vertAlign w:val="baseline"/>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cs="Times New Roman Regular"/>
                <w:i w:val="0"/>
                <w:smallCaps w:val="0"/>
                <w:strike w:val="0"/>
                <w:color w:val="000000"/>
                <w:sz w:val="24"/>
                <w:szCs w:val="24"/>
                <w:u w:val="none"/>
                <w:shd w:val="clear" w:fill="auto"/>
                <w:vertAlign w:val="baseline"/>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42" w:after="0" w:line="240" w:lineRule="auto"/>
              <w:ind w:left="0" w:right="0" w:firstLine="0"/>
              <w:jc w:val="left"/>
              <w:rPr>
                <w:rFonts w:hint="default" w:ascii="Times New Roman Regular" w:hAnsi="Times New Roman Regular" w:cs="Times New Roman Regular"/>
                <w:i w:val="0"/>
                <w:smallCaps w:val="0"/>
                <w:strike w:val="0"/>
                <w:color w:val="000000"/>
                <w:sz w:val="24"/>
                <w:szCs w:val="24"/>
                <w:u w:val="none"/>
                <w:shd w:val="clear" w:fill="auto"/>
                <w:vertAlign w:val="baseline"/>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 w:after="0" w:line="240" w:lineRule="auto"/>
              <w:ind w:left="633" w:right="331" w:hanging="280"/>
              <w:jc w:val="left"/>
              <w:rPr>
                <w:rFonts w:hint="default" w:ascii="Times New Roman Regular" w:hAnsi="Times New Roman Regular" w:cs="Times New Roman Regular"/>
                <w:b/>
                <w:i w:val="0"/>
                <w:smallCaps w:val="0"/>
                <w:strike w:val="0"/>
                <w:color w:val="000000"/>
                <w:sz w:val="24"/>
                <w:szCs w:val="24"/>
                <w:u w:val="none"/>
                <w:shd w:val="clear" w:fill="auto"/>
                <w:vertAlign w:val="baseline"/>
              </w:rPr>
            </w:pPr>
            <w:r>
              <w:rPr>
                <w:rFonts w:hint="default" w:ascii="Times New Roman Regular" w:hAnsi="Times New Roman Regular" w:cs="Times New Roman Regular"/>
                <w:b/>
                <w:i w:val="0"/>
                <w:smallCaps w:val="0"/>
                <w:strike w:val="0"/>
                <w:color w:val="000000"/>
                <w:sz w:val="24"/>
                <w:szCs w:val="24"/>
                <w:u w:val="none"/>
                <w:shd w:val="clear" w:fill="auto"/>
                <w:vertAlign w:val="baseline"/>
                <w:rtl w:val="0"/>
              </w:rPr>
              <w:t>Accuracy rate</w:t>
            </w:r>
          </w:p>
        </w:tc>
        <w:tc>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92" w:after="0" w:line="240" w:lineRule="auto"/>
              <w:ind w:left="0" w:right="0" w:firstLine="0"/>
              <w:jc w:val="left"/>
              <w:rPr>
                <w:rFonts w:hint="default" w:ascii="Times New Roman Regular" w:hAnsi="Times New Roman Regular" w:cs="Times New Roman Regular"/>
                <w:i w:val="0"/>
                <w:smallCaps w:val="0"/>
                <w:strike w:val="0"/>
                <w:color w:val="000000"/>
                <w:sz w:val="24"/>
                <w:szCs w:val="24"/>
                <w:u w:val="none"/>
                <w:shd w:val="clear" w:fill="auto"/>
                <w:vertAlign w:val="baseline"/>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15" w:right="0" w:firstLine="0"/>
              <w:jc w:val="center"/>
              <w:rPr>
                <w:rFonts w:hint="default" w:ascii="Times New Roman Regular" w:hAnsi="Times New Roman Regular" w:cs="Times New Roman Regular"/>
                <w:b/>
                <w:i w:val="0"/>
                <w:smallCaps w:val="0"/>
                <w:strike w:val="0"/>
                <w:color w:val="000000"/>
                <w:sz w:val="24"/>
                <w:szCs w:val="24"/>
                <w:u w:val="none"/>
                <w:shd w:val="clear" w:fill="auto"/>
                <w:vertAlign w:val="baseline"/>
              </w:rPr>
            </w:pPr>
            <w:r>
              <w:rPr>
                <w:rFonts w:hint="default" w:ascii="Times New Roman Regular" w:hAnsi="Times New Roman Regular" w:cs="Times New Roman Regular"/>
                <w:b/>
                <w:sz w:val="24"/>
                <w:szCs w:val="24"/>
                <w:rtl w:val="0"/>
              </w:rPr>
              <w:t>Reinforcement learning</w:t>
            </w:r>
          </w:p>
        </w:tc>
        <w:tc>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92" w:after="0" w:line="240" w:lineRule="auto"/>
              <w:ind w:left="0" w:right="0" w:firstLine="0"/>
              <w:jc w:val="left"/>
              <w:rPr>
                <w:rFonts w:hint="default" w:ascii="Times New Roman Regular" w:hAnsi="Times New Roman Regular" w:cs="Times New Roman Regular"/>
                <w:i w:val="0"/>
                <w:smallCaps w:val="0"/>
                <w:strike w:val="0"/>
                <w:color w:val="000000"/>
                <w:sz w:val="24"/>
                <w:szCs w:val="24"/>
                <w:u w:val="none"/>
                <w:shd w:val="clear" w:fill="auto"/>
                <w:vertAlign w:val="baseline"/>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15" w:right="0" w:firstLine="0"/>
              <w:jc w:val="center"/>
              <w:rPr>
                <w:rFonts w:hint="default" w:ascii="Times New Roman Regular" w:hAnsi="Times New Roman Regular" w:cs="Times New Roman Regular"/>
                <w:i w:val="0"/>
                <w:smallCaps w:val="0"/>
                <w:strike w:val="0"/>
                <w:color w:val="000000"/>
                <w:sz w:val="24"/>
                <w:szCs w:val="24"/>
                <w:u w:val="none"/>
                <w:shd w:val="clear" w:fill="auto"/>
                <w:vertAlign w:val="baseline"/>
              </w:rPr>
            </w:pPr>
            <w:r>
              <w:rPr>
                <w:rFonts w:hint="default" w:ascii="Times New Roman Regular" w:hAnsi="Times New Roman Regular" w:cs="Times New Roman Regular"/>
                <w:sz w:val="24"/>
                <w:szCs w:val="24"/>
                <w:rtl w:val="0"/>
              </w:rPr>
              <w:t>5</w:t>
            </w:r>
          </w:p>
        </w:tc>
        <w:tc>
          <w:tcP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92" w:after="0" w:line="240" w:lineRule="auto"/>
              <w:ind w:left="0" w:right="0" w:firstLine="0"/>
              <w:jc w:val="left"/>
              <w:rPr>
                <w:rFonts w:hint="default" w:ascii="Times New Roman Regular" w:hAnsi="Times New Roman Regular" w:cs="Times New Roman Regular"/>
                <w:i w:val="0"/>
                <w:smallCaps w:val="0"/>
                <w:strike w:val="0"/>
                <w:color w:val="000000"/>
                <w:sz w:val="24"/>
                <w:szCs w:val="24"/>
                <w:u w:val="none"/>
                <w:shd w:val="clear" w:fill="auto"/>
                <w:vertAlign w:val="baseline"/>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10" w:right="0" w:firstLine="0"/>
              <w:jc w:val="cente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tl w:val="0"/>
              </w:rPr>
              <w:t>95.0000</w:t>
            </w:r>
          </w:p>
        </w:tc>
        <w:tc>
          <w:tcP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tl w:val="0"/>
              </w:rPr>
              <w:t xml:space="preserve"> </w:t>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240"/>
              <w:jc w:val="left"/>
              <w:rPr>
                <w:rFonts w:hint="default" w:ascii="Times New Roman Regular" w:hAnsi="Times New Roman Regular" w:cs="Times New Roman Regular"/>
                <w:i w:val="0"/>
                <w:smallCaps w:val="0"/>
                <w:strike w:val="0"/>
                <w:color w:val="000000"/>
                <w:sz w:val="24"/>
                <w:szCs w:val="24"/>
                <w:u w:val="none"/>
                <w:shd w:val="clear" w:fill="auto"/>
                <w:vertAlign w:val="baseline"/>
              </w:rPr>
            </w:pPr>
            <w:r>
              <w:rPr>
                <w:rFonts w:hint="default" w:ascii="Times New Roman Regular" w:hAnsi="Times New Roman Regular" w:cs="Times New Roman Regular"/>
                <w:sz w:val="24"/>
                <w:szCs w:val="24"/>
                <w:rtl w:val="0"/>
              </w:rPr>
              <w:t xml:space="preserve"> 0.15811</w:t>
            </w:r>
          </w:p>
        </w:tc>
        <w:tc>
          <w:tcP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49" w:after="0" w:line="240" w:lineRule="auto"/>
              <w:ind w:left="0" w:right="0" w:firstLine="0"/>
              <w:jc w:val="left"/>
              <w:rPr>
                <w:rFonts w:hint="default" w:ascii="Times New Roman Regular" w:hAnsi="Times New Roman Regular" w:cs="Times New Roman Regular"/>
                <w:i w:val="0"/>
                <w:smallCaps w:val="0"/>
                <w:strike w:val="0"/>
                <w:color w:val="000000"/>
                <w:sz w:val="24"/>
                <w:szCs w:val="24"/>
                <w:u w:val="none"/>
                <w:shd w:val="clear" w:fill="auto"/>
                <w:vertAlign w:val="baseline"/>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10" w:right="0" w:firstLine="0"/>
              <w:jc w:val="center"/>
              <w:rPr>
                <w:rFonts w:hint="default" w:ascii="Times New Roman Regular" w:hAnsi="Times New Roman Regular" w:cs="Times New Roman Regular"/>
                <w:i w:val="0"/>
                <w:smallCaps w:val="0"/>
                <w:strike w:val="0"/>
                <w:color w:val="000000"/>
                <w:sz w:val="24"/>
                <w:szCs w:val="24"/>
                <w:u w:val="none"/>
                <w:shd w:val="clear" w:fill="auto"/>
                <w:vertAlign w:val="baseline"/>
              </w:rPr>
            </w:pPr>
            <w:r>
              <w:rPr>
                <w:rFonts w:hint="default" w:ascii="Times New Roman Regular" w:hAnsi="Times New Roman Regular" w:cs="Times New Roman Regular"/>
                <w:sz w:val="24"/>
                <w:szCs w:val="24"/>
                <w:rtl w:val="0"/>
              </w:rPr>
              <w:t>0.07071</w:t>
            </w:r>
          </w:p>
        </w:tc>
      </w:tr>
      <w:tr>
        <w:trPr>
          <w:trHeight w:val="979" w:hRule="atLeast"/>
        </w:trPr>
        <w:tc>
          <w:tcPr>
            <w:vMerge w:val="continue"/>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Regular" w:hAnsi="Times New Roman Regular" w:cs="Times New Roman Regular"/>
                <w:i w:val="0"/>
                <w:smallCaps w:val="0"/>
                <w:strike w:val="0"/>
                <w:color w:val="000000"/>
                <w:sz w:val="24"/>
                <w:szCs w:val="24"/>
                <w:u w:val="none"/>
                <w:shd w:val="clear" w:fill="auto"/>
                <w:vertAlign w:val="baseline"/>
              </w:rPr>
            </w:pPr>
          </w:p>
        </w:tc>
        <w:tc>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77" w:after="0" w:line="240" w:lineRule="auto"/>
              <w:ind w:left="0" w:right="0" w:firstLine="0"/>
              <w:jc w:val="left"/>
              <w:rPr>
                <w:rFonts w:hint="default" w:ascii="Times New Roman Regular" w:hAnsi="Times New Roman Regular" w:cs="Times New Roman Regular"/>
                <w:i w:val="0"/>
                <w:smallCaps w:val="0"/>
                <w:strike w:val="0"/>
                <w:color w:val="000000"/>
                <w:sz w:val="24"/>
                <w:szCs w:val="24"/>
                <w:u w:val="none"/>
                <w:shd w:val="clear" w:fill="auto"/>
                <w:vertAlign w:val="baseline"/>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15" w:right="0" w:firstLine="0"/>
              <w:jc w:val="center"/>
              <w:rPr>
                <w:rFonts w:hint="default" w:ascii="Times New Roman Regular" w:hAnsi="Times New Roman Regular" w:cs="Times New Roman Regular"/>
                <w:b/>
                <w:i w:val="0"/>
                <w:smallCaps w:val="0"/>
                <w:strike w:val="0"/>
                <w:color w:val="000000"/>
                <w:sz w:val="24"/>
                <w:szCs w:val="24"/>
                <w:u w:val="none"/>
                <w:shd w:val="clear" w:fill="auto"/>
                <w:vertAlign w:val="baseline"/>
              </w:rPr>
            </w:pPr>
            <w:r>
              <w:rPr>
                <w:rFonts w:hint="default" w:ascii="Times New Roman Regular" w:hAnsi="Times New Roman Regular" w:cs="Times New Roman Regular"/>
                <w:b/>
                <w:sz w:val="24"/>
                <w:szCs w:val="24"/>
                <w:rtl w:val="0"/>
              </w:rPr>
              <w:t xml:space="preserve">K-means clustering </w:t>
            </w:r>
          </w:p>
        </w:tc>
        <w:tc>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37" w:after="0" w:line="240" w:lineRule="auto"/>
              <w:ind w:left="0" w:right="0" w:firstLine="0"/>
              <w:jc w:val="left"/>
              <w:rPr>
                <w:rFonts w:hint="default" w:ascii="Times New Roman Regular" w:hAnsi="Times New Roman Regular" w:cs="Times New Roman Regular"/>
                <w:i w:val="0"/>
                <w:smallCaps w:val="0"/>
                <w:strike w:val="0"/>
                <w:color w:val="000000"/>
                <w:sz w:val="24"/>
                <w:szCs w:val="24"/>
                <w:u w:val="none"/>
                <w:shd w:val="clear" w:fill="auto"/>
                <w:vertAlign w:val="baseline"/>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15" w:right="0" w:firstLine="0"/>
              <w:jc w:val="center"/>
              <w:rPr>
                <w:rFonts w:hint="default" w:ascii="Times New Roman Regular" w:hAnsi="Times New Roman Regular" w:cs="Times New Roman Regular"/>
                <w:i w:val="0"/>
                <w:smallCaps w:val="0"/>
                <w:strike w:val="0"/>
                <w:color w:val="000000"/>
                <w:sz w:val="24"/>
                <w:szCs w:val="24"/>
                <w:u w:val="none"/>
                <w:shd w:val="clear" w:fill="auto"/>
                <w:vertAlign w:val="baseline"/>
              </w:rPr>
            </w:pPr>
            <w:r>
              <w:rPr>
                <w:rFonts w:hint="default" w:ascii="Times New Roman Regular" w:hAnsi="Times New Roman Regular" w:cs="Times New Roman Regular"/>
                <w:sz w:val="24"/>
                <w:szCs w:val="24"/>
                <w:rtl w:val="0"/>
              </w:rPr>
              <w:t>5</w:t>
            </w:r>
          </w:p>
        </w:tc>
        <w:tc>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77" w:after="0" w:line="240" w:lineRule="auto"/>
              <w:ind w:left="0" w:right="0" w:firstLine="0"/>
              <w:jc w:val="left"/>
              <w:rPr>
                <w:rFonts w:hint="default" w:ascii="Times New Roman Regular" w:hAnsi="Times New Roman Regular" w:cs="Times New Roman Regular"/>
                <w:i w:val="0"/>
                <w:smallCaps w:val="0"/>
                <w:strike w:val="0"/>
                <w:color w:val="000000"/>
                <w:sz w:val="24"/>
                <w:szCs w:val="24"/>
                <w:u w:val="none"/>
                <w:shd w:val="clear" w:fill="auto"/>
                <w:vertAlign w:val="baseline"/>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10" w:right="0" w:firstLine="0"/>
              <w:jc w:val="center"/>
              <w:rPr>
                <w:rFonts w:hint="default" w:ascii="Times New Roman Regular" w:hAnsi="Times New Roman Regular" w:cs="Times New Roman Regular"/>
                <w:i w:val="0"/>
                <w:smallCaps w:val="0"/>
                <w:strike w:val="0"/>
                <w:color w:val="000000"/>
                <w:sz w:val="24"/>
                <w:szCs w:val="24"/>
                <w:u w:val="none"/>
                <w:shd w:val="clear" w:fill="auto"/>
                <w:vertAlign w:val="baseline"/>
              </w:rPr>
            </w:pPr>
            <w:r>
              <w:rPr>
                <w:rFonts w:hint="default" w:ascii="Times New Roman Regular" w:hAnsi="Times New Roman Regular" w:cs="Times New Roman Regular"/>
                <w:i w:val="0"/>
                <w:smallCaps w:val="0"/>
                <w:strike w:val="0"/>
                <w:color w:val="000000"/>
                <w:sz w:val="24"/>
                <w:szCs w:val="24"/>
                <w:u w:val="none"/>
                <w:shd w:val="clear" w:fill="auto"/>
                <w:vertAlign w:val="baseline"/>
                <w:rtl w:val="0"/>
              </w:rPr>
              <w:t>74.0000</w:t>
            </w:r>
          </w:p>
        </w:tc>
        <w:tc>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cs="Times New Roman Regular"/>
                <w:sz w:val="24"/>
                <w:szCs w:val="24"/>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cs="Times New Roman Regular"/>
                <w:i w:val="0"/>
                <w:smallCaps w:val="0"/>
                <w:strike w:val="0"/>
                <w:color w:val="000000"/>
                <w:sz w:val="24"/>
                <w:szCs w:val="24"/>
                <w:u w:val="none"/>
                <w:shd w:val="clear" w:fill="auto"/>
                <w:vertAlign w:val="baseline"/>
              </w:rPr>
            </w:pPr>
            <w:r>
              <w:rPr>
                <w:rFonts w:hint="default" w:ascii="Times New Roman Regular" w:hAnsi="Times New Roman Regular" w:cs="Times New Roman Regular"/>
                <w:sz w:val="24"/>
                <w:szCs w:val="24"/>
                <w:rtl w:val="0"/>
              </w:rPr>
              <w:t xml:space="preserve">   0.15811</w:t>
            </w:r>
          </w:p>
        </w:tc>
        <w:tc>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34" w:after="0" w:line="240" w:lineRule="auto"/>
              <w:ind w:left="0" w:right="0" w:firstLine="0"/>
              <w:jc w:val="left"/>
              <w:rPr>
                <w:rFonts w:hint="default" w:ascii="Times New Roman Regular" w:hAnsi="Times New Roman Regular" w:cs="Times New Roman Regular"/>
                <w:i w:val="0"/>
                <w:smallCaps w:val="0"/>
                <w:strike w:val="0"/>
                <w:color w:val="000000"/>
                <w:sz w:val="24"/>
                <w:szCs w:val="24"/>
                <w:u w:val="none"/>
                <w:shd w:val="clear" w:fill="auto"/>
                <w:vertAlign w:val="baseline"/>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10" w:right="0" w:firstLine="0"/>
              <w:jc w:val="center"/>
              <w:rPr>
                <w:rFonts w:hint="default" w:ascii="Times New Roman Regular" w:hAnsi="Times New Roman Regular" w:cs="Times New Roman Regular"/>
                <w:i w:val="0"/>
                <w:smallCaps w:val="0"/>
                <w:strike w:val="0"/>
                <w:color w:val="000000"/>
                <w:sz w:val="24"/>
                <w:szCs w:val="24"/>
                <w:u w:val="none"/>
                <w:shd w:val="clear" w:fill="auto"/>
                <w:vertAlign w:val="baseline"/>
              </w:rPr>
            </w:pPr>
            <w:r>
              <w:rPr>
                <w:rFonts w:hint="default" w:ascii="Times New Roman Regular" w:hAnsi="Times New Roman Regular" w:cs="Times New Roman Regular"/>
                <w:sz w:val="24"/>
                <w:szCs w:val="24"/>
                <w:rtl w:val="0"/>
              </w:rPr>
              <w:t>0.07071</w:t>
            </w:r>
          </w:p>
        </w:tc>
      </w:tr>
    </w:tbl>
    <w:p>
      <w:pPr>
        <w:spacing w:after="0"/>
        <w:ind w:firstLine="0"/>
        <w:rPr>
          <w:rFonts w:hint="default" w:ascii="Times New Roman Regular" w:hAnsi="Times New Roman Regular" w:cs="Times New Roman Regular"/>
          <w:sz w:val="24"/>
          <w:szCs w:val="24"/>
        </w:rPr>
        <w:sectPr>
          <w:pgSz w:w="12240" w:h="15840"/>
          <w:pgMar w:top="1380" w:right="800" w:bottom="280" w:left="800" w:header="360" w:footer="360" w:gutter="0"/>
          <w:cols w:space="720" w:num="1"/>
        </w:sectPr>
      </w:pP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60" w:after="0" w:line="276" w:lineRule="auto"/>
        <w:ind w:left="640" w:right="638" w:firstLine="0"/>
        <w:jc w:val="both"/>
        <w:rPr>
          <w:rFonts w:hint="default" w:ascii="Times New Roman Regular" w:hAnsi="Times New Roman Regular" w:cs="Times New Roman Regular"/>
          <w:i w:val="0"/>
          <w:smallCaps w:val="0"/>
          <w:strike w:val="0"/>
          <w:sz w:val="24"/>
          <w:szCs w:val="24"/>
          <w:highlight w:val="white"/>
          <w:u w:val="none"/>
          <w:vertAlign w:val="baseline"/>
        </w:rPr>
      </w:pPr>
      <w:r>
        <w:rPr>
          <w:rFonts w:hint="default" w:ascii="Times New Roman Regular" w:hAnsi="Times New Roman Regular" w:cs="Times New Roman Regular"/>
          <w:b/>
          <w:i w:val="0"/>
          <w:smallCaps w:val="0"/>
          <w:strike w:val="0"/>
          <w:sz w:val="24"/>
          <w:szCs w:val="24"/>
          <w:highlight w:val="white"/>
          <w:u w:val="none"/>
          <w:vertAlign w:val="baseline"/>
          <w:rtl w:val="0"/>
        </w:rPr>
        <w:t xml:space="preserve">Table 3. </w:t>
      </w:r>
      <w:r>
        <w:rPr>
          <w:rFonts w:hint="default" w:ascii="Times New Roman Regular" w:hAnsi="Times New Roman Regular" w:cs="Times New Roman Regular"/>
          <w:i w:val="0"/>
          <w:smallCaps w:val="0"/>
          <w:strike w:val="0"/>
          <w:sz w:val="24"/>
          <w:szCs w:val="24"/>
          <w:highlight w:val="white"/>
          <w:u w:val="none"/>
          <w:vertAlign w:val="baseline"/>
          <w:rtl w:val="0"/>
        </w:rPr>
        <w:t xml:space="preserve">This table presents the results of statistical tests comparing two groups in terms of accuracy. The "Levene's Test for Equality of Variances" assesses whether the variances of the two groups are equal. The test indicates unequal variances (p = </w:t>
      </w:r>
      <w:r>
        <w:rPr>
          <w:rFonts w:hint="default" w:ascii="Times New Roman Regular" w:hAnsi="Times New Roman Regular" w:cs="Times New Roman Regular"/>
          <w:sz w:val="24"/>
          <w:szCs w:val="24"/>
          <w:highlight w:val="white"/>
          <w:rtl w:val="0"/>
        </w:rPr>
        <w:t>0.009</w:t>
      </w:r>
      <w:r>
        <w:rPr>
          <w:rFonts w:hint="default" w:ascii="Times New Roman Regular" w:hAnsi="Times New Roman Regular" w:cs="Times New Roman Regular"/>
          <w:i w:val="0"/>
          <w:smallCaps w:val="0"/>
          <w:strike w:val="0"/>
          <w:sz w:val="24"/>
          <w:szCs w:val="24"/>
          <w:highlight w:val="white"/>
          <w:u w:val="none"/>
          <w:vertAlign w:val="baseline"/>
          <w:rtl w:val="0"/>
        </w:rPr>
        <w:t>), suggesting that assumptions about equal variances should not be made. The "t-test for Equality of Means" is then conducted with two variants: one assuming equal variances and the other not assuming equal variances. In both cases, the t-test shows a significant difference in means (p = 0.00</w:t>
      </w:r>
      <w:r>
        <w:rPr>
          <w:rFonts w:hint="default" w:ascii="Times New Roman Regular" w:hAnsi="Times New Roman Regular" w:cs="Times New Roman Regular"/>
          <w:sz w:val="24"/>
          <w:szCs w:val="24"/>
          <w:highlight w:val="white"/>
          <w:rtl w:val="0"/>
        </w:rPr>
        <w:t>0</w:t>
      </w:r>
      <w:r>
        <w:rPr>
          <w:rFonts w:hint="default" w:ascii="Times New Roman Regular" w:hAnsi="Times New Roman Regular" w:cs="Times New Roman Regular"/>
          <w:i w:val="0"/>
          <w:smallCaps w:val="0"/>
          <w:strike w:val="0"/>
          <w:sz w:val="24"/>
          <w:szCs w:val="24"/>
          <w:highlight w:val="white"/>
          <w:u w:val="none"/>
          <w:vertAlign w:val="baseline"/>
          <w:rtl w:val="0"/>
        </w:rPr>
        <w:t>), indicating that there is a substantial difference in accuracy between the two groups. The mean difference, standard error difference, and confidence intervals further quantify this difference, demonstrating that the group associated with the higher mean accuracy (</w:t>
      </w:r>
      <w:r>
        <w:rPr>
          <w:rFonts w:hint="default" w:ascii="Times New Roman Regular" w:hAnsi="Times New Roman Regular" w:cs="Times New Roman Regular"/>
          <w:b w:val="0"/>
          <w:i w:val="0"/>
          <w:smallCaps w:val="0"/>
          <w:strike w:val="0"/>
          <w:color w:val="000000"/>
          <w:sz w:val="22"/>
          <w:szCs w:val="22"/>
          <w:u w:val="none"/>
          <w:shd w:val="clear" w:fill="auto"/>
          <w:vertAlign w:val="baseline"/>
          <w:rtl w:val="0"/>
        </w:rPr>
        <w:t>20.76940</w:t>
      </w:r>
      <w:r>
        <w:rPr>
          <w:rFonts w:hint="default" w:ascii="Times New Roman Regular" w:hAnsi="Times New Roman Regular" w:cs="Times New Roman Regular"/>
          <w:i w:val="0"/>
          <w:smallCaps w:val="0"/>
          <w:strike w:val="0"/>
          <w:sz w:val="24"/>
          <w:szCs w:val="24"/>
          <w:highlight w:val="white"/>
          <w:u w:val="none"/>
          <w:vertAlign w:val="baseline"/>
          <w:rtl w:val="0"/>
        </w:rPr>
        <w:t>) is statistically distinct from the other group.</w:t>
      </w: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7" w:after="0" w:line="240" w:lineRule="auto"/>
        <w:ind w:left="0" w:right="0" w:firstLine="0"/>
        <w:jc w:val="left"/>
        <w:rPr>
          <w:rFonts w:hint="default" w:ascii="Times New Roman Regular" w:hAnsi="Times New Roman Regular" w:cs="Times New Roman Regular"/>
          <w:i w:val="0"/>
          <w:smallCaps w:val="0"/>
          <w:strike w:val="0"/>
          <w:sz w:val="19"/>
          <w:szCs w:val="19"/>
          <w:highlight w:val="white"/>
          <w:u w:val="none"/>
          <w:vertAlign w:val="baseline"/>
        </w:rPr>
      </w:pP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7" w:after="0" w:line="240" w:lineRule="auto"/>
        <w:ind w:left="0" w:right="0" w:firstLine="0"/>
        <w:jc w:val="left"/>
        <w:rPr>
          <w:rFonts w:hint="default" w:ascii="Times New Roman Regular" w:hAnsi="Times New Roman Regular" w:cs="Times New Roman Regular"/>
          <w:i w:val="0"/>
          <w:smallCaps w:val="0"/>
          <w:strike w:val="0"/>
          <w:sz w:val="19"/>
          <w:szCs w:val="19"/>
          <w:highlight w:val="white"/>
          <w:u w:val="none"/>
          <w:vertAlign w:val="baseline"/>
        </w:rPr>
      </w:pPr>
    </w:p>
    <w:tbl>
      <w:tblPr>
        <w:tblStyle w:val="15"/>
        <w:tblW w:w="10420" w:type="dxa"/>
        <w:tblInd w:w="1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280"/>
        <w:gridCol w:w="1100"/>
        <w:gridCol w:w="500"/>
        <w:gridCol w:w="660"/>
        <w:gridCol w:w="660"/>
        <w:gridCol w:w="660"/>
        <w:gridCol w:w="900"/>
        <w:gridCol w:w="1080"/>
        <w:gridCol w:w="1260"/>
        <w:gridCol w:w="1140"/>
        <w:gridCol w:w="1180"/>
      </w:tblGrid>
      <w:tr>
        <w:trPr>
          <w:trHeight w:val="2300" w:hRule="atLeast"/>
        </w:trPr>
        <w:tc>
          <w:tcPr>
            <w:gridSpan w:val="2"/>
            <w:vMerge w:val="restart"/>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eastAsia="Times New Roman" w:cs="Times New Roman Regular"/>
                <w:b w:val="0"/>
                <w:i w:val="0"/>
                <w:smallCaps w:val="0"/>
                <w:strike w:val="0"/>
                <w:color w:val="000000"/>
                <w:sz w:val="22"/>
                <w:szCs w:val="22"/>
                <w:u w:val="none"/>
                <w:shd w:val="clear" w:fill="auto"/>
                <w:vertAlign w:val="baseline"/>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33" w:after="0" w:line="240" w:lineRule="auto"/>
              <w:ind w:left="0" w:right="0" w:firstLine="0"/>
              <w:jc w:val="left"/>
              <w:rPr>
                <w:rFonts w:hint="default" w:ascii="Times New Roman Regular" w:hAnsi="Times New Roman Regular" w:eastAsia="Times New Roman" w:cs="Times New Roman Regular"/>
                <w:b w:val="0"/>
                <w:i w:val="0"/>
                <w:smallCaps w:val="0"/>
                <w:strike w:val="0"/>
                <w:color w:val="000000"/>
                <w:sz w:val="22"/>
                <w:szCs w:val="22"/>
                <w:u w:val="none"/>
                <w:shd w:val="clear" w:fill="auto"/>
                <w:vertAlign w:val="baseline"/>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20" w:right="0" w:firstLine="0"/>
              <w:jc w:val="center"/>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Pr>
            </w:pPr>
            <w:r>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tl w:val="0"/>
              </w:rPr>
              <w:t>Group</w:t>
            </w:r>
          </w:p>
        </w:tc>
        <w:tc>
          <w:tcPr>
            <w:gridSpan w:val="2"/>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46" w:after="0" w:line="240" w:lineRule="auto"/>
              <w:ind w:left="0" w:right="0" w:firstLine="0"/>
              <w:jc w:val="left"/>
              <w:rPr>
                <w:rFonts w:hint="default" w:ascii="Times New Roman Regular" w:hAnsi="Times New Roman Regular" w:eastAsia="Times New Roman" w:cs="Times New Roman Regular"/>
                <w:b w:val="0"/>
                <w:i w:val="0"/>
                <w:smallCaps w:val="0"/>
                <w:strike w:val="0"/>
                <w:color w:val="000000"/>
                <w:sz w:val="22"/>
                <w:szCs w:val="22"/>
                <w:u w:val="none"/>
                <w:shd w:val="clear" w:fill="auto"/>
                <w:vertAlign w:val="baseline"/>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left="155" w:right="148" w:firstLine="0"/>
              <w:jc w:val="center"/>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Pr>
            </w:pPr>
            <w:r>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tl w:val="0"/>
              </w:rPr>
              <w:t>Levene's Test for Equality of Variance s</w:t>
            </w:r>
          </w:p>
        </w:tc>
        <w:tc>
          <w:tcPr>
            <w:gridSpan w:val="7"/>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eastAsia="Times New Roman" w:cs="Times New Roman Regular"/>
                <w:b w:val="0"/>
                <w:i w:val="0"/>
                <w:smallCaps w:val="0"/>
                <w:strike w:val="0"/>
                <w:color w:val="000000"/>
                <w:sz w:val="22"/>
                <w:szCs w:val="22"/>
                <w:u w:val="none"/>
                <w:shd w:val="clear" w:fill="auto"/>
                <w:vertAlign w:val="baseline"/>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33" w:after="0" w:line="240" w:lineRule="auto"/>
              <w:ind w:left="0" w:right="0" w:firstLine="0"/>
              <w:jc w:val="left"/>
              <w:rPr>
                <w:rFonts w:hint="default" w:ascii="Times New Roman Regular" w:hAnsi="Times New Roman Regular" w:eastAsia="Times New Roman" w:cs="Times New Roman Regular"/>
                <w:b w:val="0"/>
                <w:i w:val="0"/>
                <w:smallCaps w:val="0"/>
                <w:strike w:val="0"/>
                <w:color w:val="000000"/>
                <w:sz w:val="22"/>
                <w:szCs w:val="22"/>
                <w:u w:val="none"/>
                <w:shd w:val="clear" w:fill="auto"/>
                <w:vertAlign w:val="baseline"/>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5" w:right="0" w:firstLine="0"/>
              <w:jc w:val="center"/>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Pr>
            </w:pPr>
            <w:r>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tl w:val="0"/>
              </w:rPr>
              <w:t>t-test for Equality of Means</w:t>
            </w:r>
          </w:p>
        </w:tc>
      </w:tr>
      <w:tr>
        <w:trPr>
          <w:trHeight w:val="1840" w:hRule="atLeast"/>
        </w:trPr>
        <w:tc>
          <w:tcPr>
            <w:gridSpan w:val="2"/>
            <w:vMerge w:val="continue"/>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Pr>
            </w:pPr>
          </w:p>
        </w:tc>
        <w:tc>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238" w:after="0" w:line="240" w:lineRule="auto"/>
              <w:ind w:left="5" w:right="0" w:firstLine="0"/>
              <w:jc w:val="center"/>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Pr>
            </w:pPr>
            <w:r>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tl w:val="0"/>
              </w:rPr>
              <w:t>F</w:t>
            </w:r>
          </w:p>
        </w:tc>
        <w:tc>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238" w:after="0" w:line="240" w:lineRule="auto"/>
              <w:ind w:left="145" w:right="0" w:firstLine="0"/>
              <w:jc w:val="left"/>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Pr>
            </w:pPr>
            <w:r>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tl w:val="0"/>
              </w:rPr>
              <w:t>Sig.</w:t>
            </w:r>
          </w:p>
        </w:tc>
        <w:tc>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238" w:after="0" w:line="240" w:lineRule="auto"/>
              <w:ind w:left="0" w:right="0" w:firstLine="0"/>
              <w:jc w:val="center"/>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Pr>
            </w:pPr>
            <w:r>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tl w:val="0"/>
              </w:rPr>
              <w:t>t</w:t>
            </w:r>
          </w:p>
        </w:tc>
        <w:tc>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238" w:after="0" w:line="240" w:lineRule="auto"/>
              <w:ind w:left="0" w:right="0" w:firstLine="0"/>
              <w:jc w:val="center"/>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Pr>
            </w:pPr>
            <w:r>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tl w:val="0"/>
              </w:rPr>
              <w:t>df</w:t>
            </w:r>
          </w:p>
        </w:tc>
        <w:tc>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238" w:after="0" w:line="276" w:lineRule="auto"/>
              <w:ind w:left="117" w:right="100" w:firstLine="155"/>
              <w:jc w:val="left"/>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Pr>
            </w:pPr>
            <w:r>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tl w:val="0"/>
              </w:rPr>
              <w:t>Sig. (2-taile</w:t>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349" w:right="0" w:firstLine="0"/>
              <w:jc w:val="left"/>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Pr>
            </w:pPr>
            <w:r>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tl w:val="0"/>
              </w:rPr>
              <w:t>d)</w:t>
            </w:r>
          </w:p>
        </w:tc>
        <w:tc>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238" w:after="0" w:line="276" w:lineRule="auto"/>
              <w:ind w:left="91" w:right="59" w:firstLine="0"/>
              <w:jc w:val="center"/>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Pr>
            </w:pPr>
            <w:r>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tl w:val="0"/>
              </w:rPr>
              <w:t>Mean Differen ce</w:t>
            </w:r>
          </w:p>
        </w:tc>
        <w:tc>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238" w:after="0" w:line="276" w:lineRule="auto"/>
              <w:ind w:left="141" w:right="116" w:firstLine="0"/>
              <w:jc w:val="left"/>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Pr>
            </w:pPr>
            <w:r>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tl w:val="0"/>
              </w:rPr>
              <w:t>Std. Error Difference</w:t>
            </w:r>
          </w:p>
        </w:tc>
        <w:tc>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238" w:after="0" w:line="240" w:lineRule="auto"/>
              <w:ind w:left="126" w:right="111" w:firstLine="0"/>
              <w:jc w:val="center"/>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Pr>
            </w:pPr>
            <w:r>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tl w:val="0"/>
              </w:rPr>
              <w:t>95%</w:t>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38" w:after="0" w:line="276" w:lineRule="auto"/>
              <w:ind w:left="126" w:right="109" w:firstLine="0"/>
              <w:jc w:val="center"/>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Pr>
            </w:pPr>
            <w:r>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tl w:val="0"/>
              </w:rPr>
              <w:t>Confiden ce Interval (Lower)</w:t>
            </w:r>
          </w:p>
        </w:tc>
        <w:tc>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238" w:after="0" w:line="240" w:lineRule="auto"/>
              <w:ind w:left="148" w:right="128" w:firstLine="0"/>
              <w:jc w:val="center"/>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Pr>
            </w:pPr>
            <w:r>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tl w:val="0"/>
              </w:rPr>
              <w:t>95%</w:t>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38" w:after="0" w:line="276" w:lineRule="auto"/>
              <w:ind w:left="148" w:right="126" w:firstLine="0"/>
              <w:jc w:val="center"/>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Pr>
            </w:pPr>
            <w:r>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tl w:val="0"/>
              </w:rPr>
              <w:t>Confiden ce Interval (Upper)</w:t>
            </w:r>
          </w:p>
        </w:tc>
      </w:tr>
      <w:tr>
        <w:trPr>
          <w:trHeight w:val="256" w:hRule="atLeast"/>
        </w:trPr>
        <w:tc>
          <w:tcPr>
            <w:tcBorders>
              <w:bottom w:val="nil"/>
            </w:tcBorders>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eastAsia="Times New Roman" w:cs="Times New Roman Regular"/>
                <w:b w:val="0"/>
                <w:i w:val="0"/>
                <w:smallCaps w:val="0"/>
                <w:strike w:val="0"/>
                <w:color w:val="000000"/>
                <w:sz w:val="18"/>
                <w:szCs w:val="18"/>
                <w:u w:val="none"/>
                <w:shd w:val="clear" w:fill="auto"/>
                <w:vertAlign w:val="baseline"/>
              </w:rPr>
            </w:pPr>
          </w:p>
        </w:tc>
        <w:tc>
          <w:tcPr>
            <w:tcBorders>
              <w:bottom w:val="nil"/>
            </w:tcBorders>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36" w:lineRule="auto"/>
              <w:ind w:left="15" w:right="0" w:firstLine="0"/>
              <w:jc w:val="center"/>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Pr>
            </w:pPr>
            <w:r>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tl w:val="0"/>
              </w:rPr>
              <w:t>Equal</w:t>
            </w:r>
          </w:p>
        </w:tc>
        <w:tc>
          <w:tcPr>
            <w:tcBorders>
              <w:bottom w:val="nil"/>
            </w:tcBorders>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eastAsia="Times New Roman" w:cs="Times New Roman Regular"/>
                <w:b w:val="0"/>
                <w:i w:val="0"/>
                <w:smallCaps w:val="0"/>
                <w:strike w:val="0"/>
                <w:color w:val="000000"/>
                <w:sz w:val="18"/>
                <w:szCs w:val="18"/>
                <w:u w:val="none"/>
                <w:shd w:val="clear" w:fill="auto"/>
                <w:vertAlign w:val="baseline"/>
              </w:rPr>
            </w:pPr>
          </w:p>
        </w:tc>
        <w:tc>
          <w:tcPr>
            <w:tcBorders>
              <w:bottom w:val="nil"/>
            </w:tcBorders>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eastAsia="Times New Roman" w:cs="Times New Roman Regular"/>
                <w:b w:val="0"/>
                <w:i w:val="0"/>
                <w:smallCaps w:val="0"/>
                <w:strike w:val="0"/>
                <w:color w:val="000000"/>
                <w:sz w:val="18"/>
                <w:szCs w:val="18"/>
                <w:u w:val="none"/>
                <w:shd w:val="clear" w:fill="auto"/>
                <w:vertAlign w:val="baseline"/>
              </w:rPr>
            </w:pPr>
          </w:p>
        </w:tc>
        <w:tc>
          <w:tcPr>
            <w:tcBorders>
              <w:bottom w:val="nil"/>
            </w:tcBorders>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eastAsia="Times New Roman" w:cs="Times New Roman Regular"/>
                <w:b w:val="0"/>
                <w:i w:val="0"/>
                <w:smallCaps w:val="0"/>
                <w:strike w:val="0"/>
                <w:color w:val="000000"/>
                <w:sz w:val="18"/>
                <w:szCs w:val="18"/>
                <w:u w:val="none"/>
                <w:shd w:val="clear" w:fill="auto"/>
                <w:vertAlign w:val="baseline"/>
              </w:rPr>
            </w:pPr>
          </w:p>
        </w:tc>
        <w:tc>
          <w:tcPr>
            <w:tcBorders>
              <w:bottom w:val="nil"/>
            </w:tcBorders>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eastAsia="Times New Roman" w:cs="Times New Roman Regular"/>
                <w:b w:val="0"/>
                <w:i w:val="0"/>
                <w:smallCaps w:val="0"/>
                <w:strike w:val="0"/>
                <w:color w:val="000000"/>
                <w:sz w:val="18"/>
                <w:szCs w:val="18"/>
                <w:u w:val="none"/>
                <w:shd w:val="clear" w:fill="auto"/>
                <w:vertAlign w:val="baseline"/>
              </w:rPr>
            </w:pPr>
          </w:p>
        </w:tc>
        <w:tc>
          <w:tcPr>
            <w:tcBorders>
              <w:bottom w:val="nil"/>
            </w:tcBorders>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eastAsia="Times New Roman" w:cs="Times New Roman Regular"/>
                <w:b w:val="0"/>
                <w:i w:val="0"/>
                <w:smallCaps w:val="0"/>
                <w:strike w:val="0"/>
                <w:color w:val="000000"/>
                <w:sz w:val="18"/>
                <w:szCs w:val="18"/>
                <w:u w:val="none"/>
                <w:shd w:val="clear" w:fill="auto"/>
                <w:vertAlign w:val="baseline"/>
              </w:rPr>
            </w:pPr>
          </w:p>
        </w:tc>
        <w:tc>
          <w:tcPr>
            <w:tcBorders>
              <w:bottom w:val="nil"/>
            </w:tcBorders>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eastAsia="Times New Roman" w:cs="Times New Roman Regular"/>
                <w:b w:val="0"/>
                <w:i w:val="0"/>
                <w:smallCaps w:val="0"/>
                <w:strike w:val="0"/>
                <w:color w:val="000000"/>
                <w:sz w:val="18"/>
                <w:szCs w:val="18"/>
                <w:u w:val="none"/>
                <w:shd w:val="clear" w:fill="auto"/>
                <w:vertAlign w:val="baseline"/>
              </w:rPr>
            </w:pPr>
          </w:p>
        </w:tc>
        <w:tc>
          <w:tcPr>
            <w:tcBorders>
              <w:bottom w:val="nil"/>
            </w:tcBorders>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eastAsia="Times New Roman" w:cs="Times New Roman Regular"/>
                <w:b w:val="0"/>
                <w:i w:val="0"/>
                <w:smallCaps w:val="0"/>
                <w:strike w:val="0"/>
                <w:color w:val="000000"/>
                <w:sz w:val="18"/>
                <w:szCs w:val="18"/>
                <w:u w:val="none"/>
                <w:shd w:val="clear" w:fill="auto"/>
                <w:vertAlign w:val="baseline"/>
              </w:rPr>
            </w:pPr>
          </w:p>
        </w:tc>
        <w:tc>
          <w:tcPr>
            <w:tcBorders>
              <w:bottom w:val="nil"/>
            </w:tcBorders>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eastAsia="Times New Roman" w:cs="Times New Roman Regular"/>
                <w:b w:val="0"/>
                <w:i w:val="0"/>
                <w:smallCaps w:val="0"/>
                <w:strike w:val="0"/>
                <w:color w:val="000000"/>
                <w:sz w:val="18"/>
                <w:szCs w:val="18"/>
                <w:u w:val="none"/>
                <w:shd w:val="clear" w:fill="auto"/>
                <w:vertAlign w:val="baseline"/>
              </w:rPr>
            </w:pPr>
          </w:p>
        </w:tc>
        <w:tc>
          <w:tcPr>
            <w:tcBorders>
              <w:bottom w:val="nil"/>
            </w:tcBorders>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eastAsia="Times New Roman" w:cs="Times New Roman Regular"/>
                <w:b w:val="0"/>
                <w:i w:val="0"/>
                <w:smallCaps w:val="0"/>
                <w:strike w:val="0"/>
                <w:color w:val="000000"/>
                <w:sz w:val="18"/>
                <w:szCs w:val="18"/>
                <w:u w:val="none"/>
                <w:shd w:val="clear" w:fill="auto"/>
                <w:vertAlign w:val="baseline"/>
              </w:rPr>
            </w:pPr>
          </w:p>
        </w:tc>
      </w:tr>
      <w:tr>
        <w:trPr>
          <w:trHeight w:val="743" w:hRule="atLeast"/>
        </w:trPr>
        <w:tc>
          <w:tcPr>
            <w:tcBorders>
              <w:top w:val="nil"/>
              <w:bottom w:val="nil"/>
            </w:tcBorders>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248" w:after="0" w:line="240" w:lineRule="auto"/>
              <w:ind w:left="196" w:right="0" w:firstLine="0"/>
              <w:jc w:val="left"/>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Pr>
            </w:pPr>
            <w:r>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tl w:val="0"/>
              </w:rPr>
              <w:t>Accuracy</w:t>
            </w:r>
          </w:p>
        </w:tc>
        <w:tc>
          <w:tcPr>
            <w:tcBorders>
              <w:top w:val="nil"/>
            </w:tcBorders>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504" w:right="126" w:hanging="361"/>
              <w:jc w:val="left"/>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Pr>
            </w:pPr>
            <w:r>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tl w:val="0"/>
              </w:rPr>
              <w:t>variance s</w:t>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22" w:lineRule="auto"/>
              <w:ind w:left="144" w:right="0" w:firstLine="0"/>
              <w:jc w:val="left"/>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Pr>
            </w:pPr>
            <w:r>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tl w:val="0"/>
              </w:rPr>
              <w:t>assumed</w:t>
            </w:r>
          </w:p>
        </w:tc>
        <w:tc>
          <w:tcPr>
            <w:tcBorders>
              <w:top w:val="nil"/>
            </w:tcBorders>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02" w:after="0" w:line="240" w:lineRule="auto"/>
              <w:ind w:left="0" w:right="0" w:firstLine="0"/>
              <w:jc w:val="left"/>
              <w:rPr>
                <w:rFonts w:hint="default" w:ascii="Times New Roman Regular" w:hAnsi="Times New Roman Regular" w:eastAsia="Times New Roman" w:cs="Times New Roman Regular"/>
                <w:b w:val="0"/>
                <w:i w:val="0"/>
                <w:smallCaps w:val="0"/>
                <w:strike w:val="0"/>
                <w:color w:val="000000"/>
                <w:sz w:val="22"/>
                <w:szCs w:val="22"/>
                <w:u w:val="none"/>
                <w:shd w:val="clear" w:fill="auto"/>
                <w:vertAlign w:val="baseline"/>
              </w:rPr>
            </w:pPr>
            <w:r>
              <w:rPr>
                <w:rFonts w:hint="default" w:ascii="Times New Roman Regular" w:hAnsi="Times New Roman Regular" w:cs="Times New Roman Regular"/>
                <w:b w:val="0"/>
                <w:i w:val="0"/>
                <w:smallCaps w:val="0"/>
                <w:strike w:val="0"/>
                <w:color w:val="000000"/>
                <w:sz w:val="22"/>
                <w:szCs w:val="22"/>
                <w:u w:val="none"/>
                <w:shd w:val="clear" w:fill="auto"/>
                <w:vertAlign w:val="baseline"/>
                <w:rtl w:val="0"/>
              </w:rPr>
              <w:t>.000</w:t>
            </w:r>
          </w:p>
        </w:tc>
        <w:tc>
          <w:tcPr>
            <w:tcBorders>
              <w:top w:val="nil"/>
            </w:tcBorders>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02" w:after="0" w:line="240" w:lineRule="auto"/>
              <w:ind w:left="0" w:right="0" w:firstLine="0"/>
              <w:jc w:val="center"/>
              <w:rPr>
                <w:rFonts w:hint="default" w:ascii="Times New Roman Regular" w:hAnsi="Times New Roman Regular" w:eastAsia="Times New Roman" w:cs="Times New Roman Regular"/>
                <w:b w:val="0"/>
                <w:i w:val="0"/>
                <w:smallCaps w:val="0"/>
                <w:strike w:val="0"/>
                <w:color w:val="000000"/>
                <w:sz w:val="22"/>
                <w:szCs w:val="22"/>
                <w:u w:val="none"/>
                <w:shd w:val="clear" w:fill="auto"/>
                <w:vertAlign w:val="baseline"/>
              </w:rPr>
            </w:pPr>
            <w:r>
              <w:rPr>
                <w:rFonts w:hint="default" w:ascii="Times New Roman Regular" w:hAnsi="Times New Roman Regular" w:cs="Times New Roman Regular"/>
                <w:rtl w:val="0"/>
              </w:rPr>
              <w:t>1.000</w:t>
            </w:r>
          </w:p>
        </w:tc>
        <w:tc>
          <w:tcPr>
            <w:tcBorders>
              <w:top w:val="nil"/>
            </w:tcBorders>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38" w:after="0" w:line="240" w:lineRule="auto"/>
              <w:ind w:left="0" w:right="0" w:firstLine="0"/>
              <w:jc w:val="center"/>
              <w:rPr>
                <w:rFonts w:hint="default" w:ascii="Times New Roman Regular" w:hAnsi="Times New Roman Regular" w:eastAsia="Times New Roman" w:cs="Times New Roman Regular"/>
                <w:b w:val="0"/>
                <w:i w:val="0"/>
                <w:smallCaps w:val="0"/>
                <w:strike w:val="0"/>
                <w:color w:val="000000"/>
                <w:sz w:val="22"/>
                <w:szCs w:val="22"/>
                <w:u w:val="none"/>
                <w:shd w:val="clear" w:fill="auto"/>
                <w:vertAlign w:val="baseline"/>
              </w:rPr>
            </w:pPr>
            <w:r>
              <w:rPr>
                <w:rFonts w:hint="default" w:ascii="Times New Roman Regular" w:hAnsi="Times New Roman Regular" w:cs="Times New Roman Regular"/>
                <w:b w:val="0"/>
                <w:i w:val="0"/>
                <w:smallCaps w:val="0"/>
                <w:strike w:val="0"/>
                <w:color w:val="000000"/>
                <w:sz w:val="22"/>
                <w:szCs w:val="22"/>
                <w:u w:val="none"/>
                <w:shd w:val="clear" w:fill="auto"/>
                <w:vertAlign w:val="baseline"/>
                <w:rtl w:val="0"/>
              </w:rPr>
              <w:t>210.000</w:t>
            </w:r>
          </w:p>
        </w:tc>
        <w:tc>
          <w:tcPr>
            <w:tcBorders>
              <w:top w:val="nil"/>
            </w:tcBorders>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02" w:after="0" w:line="240" w:lineRule="auto"/>
              <w:ind w:left="0" w:right="0" w:firstLine="0"/>
              <w:jc w:val="left"/>
              <w:rPr>
                <w:rFonts w:hint="default" w:ascii="Times New Roman Regular" w:hAnsi="Times New Roman Regular" w:eastAsia="Times New Roman" w:cs="Times New Roman Regular"/>
                <w:b w:val="0"/>
                <w:i w:val="0"/>
                <w:smallCaps w:val="0"/>
                <w:strike w:val="0"/>
                <w:color w:val="000000"/>
                <w:sz w:val="22"/>
                <w:szCs w:val="22"/>
                <w:u w:val="none"/>
                <w:shd w:val="clear" w:fill="auto"/>
                <w:vertAlign w:val="baseline"/>
              </w:rPr>
            </w:pPr>
            <w:r>
              <w:rPr>
                <w:rFonts w:hint="default" w:ascii="Times New Roman Regular" w:hAnsi="Times New Roman Regular" w:cs="Times New Roman Regular"/>
                <w:rtl w:val="0"/>
              </w:rPr>
              <w:t xml:space="preserve">    8</w:t>
            </w:r>
          </w:p>
        </w:tc>
        <w:tc>
          <w:tcPr>
            <w:tcBorders>
              <w:top w:val="nil"/>
            </w:tcBorders>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02" w:after="0" w:line="240" w:lineRule="auto"/>
              <w:ind w:left="15" w:right="0" w:firstLine="0"/>
              <w:jc w:val="center"/>
              <w:rPr>
                <w:rFonts w:hint="default" w:ascii="Times New Roman Regular" w:hAnsi="Times New Roman Regular" w:eastAsia="Times New Roman" w:cs="Times New Roman Regular"/>
                <w:b w:val="0"/>
                <w:i w:val="0"/>
                <w:smallCaps w:val="0"/>
                <w:strike w:val="0"/>
                <w:color w:val="000000"/>
                <w:sz w:val="22"/>
                <w:szCs w:val="22"/>
                <w:u w:val="none"/>
                <w:shd w:val="clear" w:fill="auto"/>
                <w:vertAlign w:val="baseline"/>
              </w:rPr>
            </w:pPr>
            <w:r>
              <w:rPr>
                <w:rFonts w:hint="default" w:ascii="Times New Roman Regular" w:hAnsi="Times New Roman Regular" w:eastAsia="Times New Roman" w:cs="Times New Roman Regular"/>
                <w:b w:val="0"/>
                <w:i w:val="0"/>
                <w:smallCaps w:val="0"/>
                <w:strike w:val="0"/>
                <w:color w:val="000000"/>
                <w:sz w:val="22"/>
                <w:szCs w:val="22"/>
                <w:u w:val="none"/>
                <w:shd w:val="clear" w:fill="auto"/>
                <w:vertAlign w:val="baseline"/>
                <w:rtl w:val="0"/>
              </w:rPr>
              <w:t>.</w:t>
            </w:r>
            <w:r>
              <w:rPr>
                <w:rFonts w:hint="default" w:ascii="Times New Roman Regular" w:hAnsi="Times New Roman Regular" w:cs="Times New Roman Regular"/>
                <w:b w:val="0"/>
                <w:i w:val="0"/>
                <w:smallCaps w:val="0"/>
                <w:strike w:val="0"/>
                <w:color w:val="000000"/>
                <w:sz w:val="22"/>
                <w:szCs w:val="22"/>
                <w:u w:val="none"/>
                <w:shd w:val="clear" w:fill="auto"/>
                <w:vertAlign w:val="baseline"/>
                <w:rtl w:val="0"/>
              </w:rPr>
              <w:t>000</w:t>
            </w:r>
          </w:p>
        </w:tc>
        <w:tc>
          <w:tcPr>
            <w:tcBorders>
              <w:top w:val="nil"/>
            </w:tcBorders>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02" w:after="0" w:line="240" w:lineRule="auto"/>
              <w:ind w:left="91" w:right="61" w:firstLine="0"/>
              <w:jc w:val="center"/>
              <w:rPr>
                <w:rFonts w:hint="default" w:ascii="Times New Roman Regular" w:hAnsi="Times New Roman Regular" w:eastAsia="Times New Roman" w:cs="Times New Roman Regular"/>
                <w:b w:val="0"/>
                <w:i w:val="0"/>
                <w:smallCaps w:val="0"/>
                <w:strike w:val="0"/>
                <w:color w:val="000000"/>
                <w:sz w:val="22"/>
                <w:szCs w:val="22"/>
                <w:u w:val="none"/>
                <w:shd w:val="clear" w:fill="auto"/>
                <w:vertAlign w:val="baseline"/>
              </w:rPr>
            </w:pPr>
            <w:r>
              <w:rPr>
                <w:rFonts w:hint="default" w:ascii="Times New Roman Regular" w:hAnsi="Times New Roman Regular" w:cs="Times New Roman Regular"/>
                <w:b w:val="0"/>
                <w:i w:val="0"/>
                <w:smallCaps w:val="0"/>
                <w:strike w:val="0"/>
                <w:color w:val="000000"/>
                <w:sz w:val="22"/>
                <w:szCs w:val="22"/>
                <w:u w:val="none"/>
                <w:shd w:val="clear" w:fill="auto"/>
                <w:vertAlign w:val="baseline"/>
                <w:rtl w:val="0"/>
              </w:rPr>
              <w:t>21.0000</w:t>
            </w:r>
          </w:p>
        </w:tc>
        <w:tc>
          <w:tcPr>
            <w:tcBorders>
              <w:top w:val="nil"/>
            </w:tcBorders>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02" w:after="0" w:line="240" w:lineRule="auto"/>
              <w:ind w:left="15" w:right="0" w:firstLine="0"/>
              <w:jc w:val="center"/>
              <w:rPr>
                <w:rFonts w:hint="default" w:ascii="Times New Roman Regular" w:hAnsi="Times New Roman Regular" w:eastAsia="Times New Roman" w:cs="Times New Roman Regular"/>
                <w:b w:val="0"/>
                <w:i w:val="0"/>
                <w:smallCaps w:val="0"/>
                <w:strike w:val="0"/>
                <w:color w:val="000000"/>
                <w:sz w:val="22"/>
                <w:szCs w:val="22"/>
                <w:u w:val="none"/>
                <w:shd w:val="clear" w:fill="auto"/>
                <w:vertAlign w:val="baseline"/>
              </w:rPr>
            </w:pPr>
            <w:r>
              <w:rPr>
                <w:rFonts w:hint="default" w:ascii="Times New Roman Regular" w:hAnsi="Times New Roman Regular" w:eastAsia="Times New Roman" w:cs="Times New Roman Regular"/>
                <w:b w:val="0"/>
                <w:i w:val="0"/>
                <w:smallCaps w:val="0"/>
                <w:strike w:val="0"/>
                <w:color w:val="000000"/>
                <w:sz w:val="22"/>
                <w:szCs w:val="22"/>
                <w:u w:val="none"/>
                <w:shd w:val="clear" w:fill="auto"/>
                <w:vertAlign w:val="baseline"/>
                <w:rtl w:val="0"/>
              </w:rPr>
              <w:t>0.</w:t>
            </w:r>
            <w:r>
              <w:rPr>
                <w:rFonts w:hint="default" w:ascii="Times New Roman Regular" w:hAnsi="Times New Roman Regular" w:cs="Times New Roman Regular"/>
                <w:b w:val="0"/>
                <w:i w:val="0"/>
                <w:smallCaps w:val="0"/>
                <w:strike w:val="0"/>
                <w:color w:val="000000"/>
                <w:sz w:val="22"/>
                <w:szCs w:val="22"/>
                <w:u w:val="none"/>
                <w:shd w:val="clear" w:fill="auto"/>
                <w:vertAlign w:val="baseline"/>
                <w:rtl w:val="0"/>
              </w:rPr>
              <w:t>10000</w:t>
            </w:r>
          </w:p>
        </w:tc>
        <w:tc>
          <w:tcPr>
            <w:tcBorders>
              <w:top w:val="nil"/>
            </w:tcBorders>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02" w:after="0" w:line="240" w:lineRule="auto"/>
              <w:ind w:right="111" w:firstLine="110"/>
              <w:jc w:val="left"/>
              <w:rPr>
                <w:rFonts w:hint="default" w:ascii="Times New Roman Regular" w:hAnsi="Times New Roman Regular" w:eastAsia="Times New Roman" w:cs="Times New Roman Regular"/>
                <w:b w:val="0"/>
                <w:i w:val="0"/>
                <w:smallCaps w:val="0"/>
                <w:strike w:val="0"/>
                <w:color w:val="000000"/>
                <w:sz w:val="22"/>
                <w:szCs w:val="22"/>
                <w:u w:val="none"/>
                <w:shd w:val="clear" w:fill="auto"/>
                <w:vertAlign w:val="baseline"/>
              </w:rPr>
            </w:pPr>
            <w:r>
              <w:rPr>
                <w:rFonts w:hint="default" w:ascii="Times New Roman Regular" w:hAnsi="Times New Roman Regular" w:cs="Times New Roman Regular"/>
                <w:b w:val="0"/>
                <w:i w:val="0"/>
                <w:smallCaps w:val="0"/>
                <w:strike w:val="0"/>
                <w:color w:val="000000"/>
                <w:sz w:val="22"/>
                <w:szCs w:val="22"/>
                <w:u w:val="none"/>
                <w:shd w:val="clear" w:fill="auto"/>
                <w:vertAlign w:val="baseline"/>
                <w:rtl w:val="0"/>
              </w:rPr>
              <w:t>20.76940</w:t>
            </w:r>
          </w:p>
        </w:tc>
        <w:tc>
          <w:tcPr>
            <w:tcBorders>
              <w:top w:val="nil"/>
            </w:tcBorders>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02" w:after="0" w:line="240" w:lineRule="auto"/>
              <w:ind w:left="148" w:right="128" w:firstLine="0"/>
              <w:jc w:val="center"/>
              <w:rPr>
                <w:rFonts w:hint="default" w:ascii="Times New Roman Regular" w:hAnsi="Times New Roman Regular" w:eastAsia="Times New Roman" w:cs="Times New Roman Regular"/>
                <w:b w:val="0"/>
                <w:i w:val="0"/>
                <w:smallCaps w:val="0"/>
                <w:strike w:val="0"/>
                <w:color w:val="000000"/>
                <w:sz w:val="22"/>
                <w:szCs w:val="22"/>
                <w:u w:val="none"/>
                <w:shd w:val="clear" w:fill="auto"/>
                <w:vertAlign w:val="baseline"/>
              </w:rPr>
            </w:pPr>
            <w:r>
              <w:rPr>
                <w:rFonts w:hint="default" w:ascii="Times New Roman Regular" w:hAnsi="Times New Roman Regular" w:cs="Times New Roman Regular"/>
                <w:b w:val="0"/>
                <w:i w:val="0"/>
                <w:smallCaps w:val="0"/>
                <w:strike w:val="0"/>
                <w:color w:val="000000"/>
                <w:sz w:val="22"/>
                <w:szCs w:val="22"/>
                <w:u w:val="none"/>
                <w:shd w:val="clear" w:fill="auto"/>
                <w:vertAlign w:val="baseline"/>
                <w:rtl w:val="0"/>
              </w:rPr>
              <w:t>21.23060</w:t>
            </w:r>
          </w:p>
        </w:tc>
      </w:tr>
      <w:tr>
        <w:trPr>
          <w:trHeight w:val="253" w:hRule="atLeast"/>
        </w:trPr>
        <w:tc>
          <w:tcPr>
            <w:tcBorders>
              <w:top w:val="nil"/>
              <w:bottom w:val="nil"/>
            </w:tcBorders>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eastAsia="Times New Roman" w:cs="Times New Roman Regular"/>
                <w:b w:val="0"/>
                <w:i w:val="0"/>
                <w:smallCaps w:val="0"/>
                <w:strike w:val="0"/>
                <w:color w:val="000000"/>
                <w:sz w:val="18"/>
                <w:szCs w:val="18"/>
                <w:u w:val="none"/>
                <w:shd w:val="clear" w:fill="auto"/>
                <w:vertAlign w:val="baseline"/>
              </w:rPr>
            </w:pPr>
          </w:p>
        </w:tc>
        <w:tc>
          <w:tcPr>
            <w:tcBorders>
              <w:bottom w:val="nil"/>
            </w:tcBorders>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5" w:after="0" w:line="228" w:lineRule="auto"/>
              <w:ind w:left="15" w:right="0" w:firstLine="0"/>
              <w:jc w:val="center"/>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Pr>
            </w:pPr>
            <w:r>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tl w:val="0"/>
              </w:rPr>
              <w:t>Equal</w:t>
            </w:r>
          </w:p>
        </w:tc>
        <w:tc>
          <w:tcPr>
            <w:vMerge w:val="restart"/>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eastAsia="Times New Roman" w:cs="Times New Roman Regular"/>
                <w:b w:val="0"/>
                <w:i w:val="0"/>
                <w:smallCaps w:val="0"/>
                <w:strike w:val="0"/>
                <w:color w:val="000000"/>
                <w:sz w:val="22"/>
                <w:szCs w:val="22"/>
                <w:u w:val="none"/>
                <w:shd w:val="clear" w:fill="auto"/>
                <w:vertAlign w:val="baseline"/>
              </w:rPr>
            </w:pPr>
          </w:p>
        </w:tc>
        <w:tc>
          <w:tcPr>
            <w:vMerge w:val="restart"/>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eastAsia="Times New Roman" w:cs="Times New Roman Regular"/>
                <w:b w:val="0"/>
                <w:i w:val="0"/>
                <w:smallCaps w:val="0"/>
                <w:strike w:val="0"/>
                <w:color w:val="000000"/>
                <w:sz w:val="22"/>
                <w:szCs w:val="22"/>
                <w:u w:val="none"/>
                <w:shd w:val="clear" w:fill="auto"/>
                <w:vertAlign w:val="baseline"/>
              </w:rPr>
            </w:pPr>
          </w:p>
        </w:tc>
        <w:tc>
          <w:tcPr>
            <w:tcBorders>
              <w:bottom w:val="nil"/>
            </w:tcBorders>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eastAsia="Times New Roman" w:cs="Times New Roman Regular"/>
                <w:b w:val="0"/>
                <w:i w:val="0"/>
                <w:smallCaps w:val="0"/>
                <w:strike w:val="0"/>
                <w:color w:val="000000"/>
                <w:sz w:val="18"/>
                <w:szCs w:val="18"/>
                <w:u w:val="none"/>
                <w:shd w:val="clear" w:fill="auto"/>
                <w:vertAlign w:val="baseline"/>
              </w:rPr>
            </w:pPr>
          </w:p>
        </w:tc>
        <w:tc>
          <w:tcPr>
            <w:tcBorders>
              <w:bottom w:val="nil"/>
            </w:tcBorders>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eastAsia="Times New Roman" w:cs="Times New Roman Regular"/>
                <w:b w:val="0"/>
                <w:i w:val="0"/>
                <w:smallCaps w:val="0"/>
                <w:strike w:val="0"/>
                <w:color w:val="000000"/>
                <w:sz w:val="18"/>
                <w:szCs w:val="18"/>
                <w:u w:val="none"/>
                <w:shd w:val="clear" w:fill="auto"/>
                <w:vertAlign w:val="baseline"/>
              </w:rPr>
            </w:pPr>
          </w:p>
        </w:tc>
        <w:tc>
          <w:tcPr>
            <w:tcBorders>
              <w:bottom w:val="nil"/>
            </w:tcBorders>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eastAsia="Times New Roman" w:cs="Times New Roman Regular"/>
                <w:b w:val="0"/>
                <w:i w:val="0"/>
                <w:smallCaps w:val="0"/>
                <w:strike w:val="0"/>
                <w:color w:val="000000"/>
                <w:sz w:val="18"/>
                <w:szCs w:val="18"/>
                <w:u w:val="none"/>
                <w:shd w:val="clear" w:fill="auto"/>
                <w:vertAlign w:val="baseline"/>
              </w:rPr>
            </w:pPr>
          </w:p>
        </w:tc>
        <w:tc>
          <w:tcPr>
            <w:tcBorders>
              <w:bottom w:val="nil"/>
            </w:tcBorders>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eastAsia="Times New Roman" w:cs="Times New Roman Regular"/>
                <w:b w:val="0"/>
                <w:i w:val="0"/>
                <w:smallCaps w:val="0"/>
                <w:strike w:val="0"/>
                <w:color w:val="000000"/>
                <w:sz w:val="18"/>
                <w:szCs w:val="18"/>
                <w:u w:val="none"/>
                <w:shd w:val="clear" w:fill="auto"/>
                <w:vertAlign w:val="baseline"/>
              </w:rPr>
            </w:pPr>
          </w:p>
        </w:tc>
        <w:tc>
          <w:tcPr>
            <w:tcBorders>
              <w:bottom w:val="nil"/>
            </w:tcBorders>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eastAsia="Times New Roman" w:cs="Times New Roman Regular"/>
                <w:b w:val="0"/>
                <w:i w:val="0"/>
                <w:smallCaps w:val="0"/>
                <w:strike w:val="0"/>
                <w:color w:val="000000"/>
                <w:sz w:val="18"/>
                <w:szCs w:val="18"/>
                <w:u w:val="none"/>
                <w:shd w:val="clear" w:fill="auto"/>
                <w:vertAlign w:val="baseline"/>
              </w:rPr>
            </w:pPr>
          </w:p>
        </w:tc>
        <w:tc>
          <w:tcPr>
            <w:tcBorders>
              <w:bottom w:val="nil"/>
            </w:tcBorders>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eastAsia="Times New Roman" w:cs="Times New Roman Regular"/>
                <w:b w:val="0"/>
                <w:i w:val="0"/>
                <w:smallCaps w:val="0"/>
                <w:strike w:val="0"/>
                <w:color w:val="000000"/>
                <w:sz w:val="18"/>
                <w:szCs w:val="18"/>
                <w:u w:val="none"/>
                <w:shd w:val="clear" w:fill="auto"/>
                <w:vertAlign w:val="baseline"/>
              </w:rPr>
            </w:pPr>
          </w:p>
        </w:tc>
        <w:tc>
          <w:tcPr>
            <w:tcBorders>
              <w:bottom w:val="nil"/>
            </w:tcBorders>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eastAsia="Times New Roman" w:cs="Times New Roman Regular"/>
                <w:b w:val="0"/>
                <w:i w:val="0"/>
                <w:smallCaps w:val="0"/>
                <w:strike w:val="0"/>
                <w:color w:val="000000"/>
                <w:sz w:val="18"/>
                <w:szCs w:val="18"/>
                <w:u w:val="none"/>
                <w:shd w:val="clear" w:fill="auto"/>
                <w:vertAlign w:val="baseline"/>
              </w:rPr>
            </w:pPr>
          </w:p>
        </w:tc>
      </w:tr>
      <w:tr>
        <w:trPr>
          <w:trHeight w:val="726" w:hRule="atLeast"/>
        </w:trPr>
        <w:tc>
          <w:tcPr>
            <w:tcBorders>
              <w:top w:val="nil"/>
            </w:tcBorders>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Regular" w:hAnsi="Times New Roman Regular" w:eastAsia="Times New Roman" w:cs="Times New Roman Regular"/>
                <w:b w:val="0"/>
                <w:i w:val="0"/>
                <w:smallCaps w:val="0"/>
                <w:strike w:val="0"/>
                <w:color w:val="000000"/>
                <w:sz w:val="22"/>
                <w:szCs w:val="22"/>
                <w:u w:val="none"/>
                <w:shd w:val="clear" w:fill="auto"/>
                <w:vertAlign w:val="baseline"/>
              </w:rPr>
            </w:pPr>
          </w:p>
        </w:tc>
        <w:tc>
          <w:tcPr>
            <w:tcBorders>
              <w:top w:val="nil"/>
            </w:tcBorders>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38" w:lineRule="auto"/>
              <w:ind w:left="15" w:right="0" w:firstLine="0"/>
              <w:jc w:val="center"/>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Pr>
            </w:pPr>
            <w:r>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tl w:val="0"/>
              </w:rPr>
              <w:t>variance</w:t>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144" w:right="127" w:firstLine="0"/>
              <w:jc w:val="center"/>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Pr>
            </w:pPr>
            <w:r>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tl w:val="0"/>
              </w:rPr>
              <w:t>s not assumed</w:t>
            </w:r>
          </w:p>
        </w:tc>
        <w:tc>
          <w:tcPr>
            <w:vMerge w:val="continue"/>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Pr>
            </w:pPr>
          </w:p>
        </w:tc>
        <w:tc>
          <w:tcPr>
            <w:vMerge w:val="continue"/>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Regular" w:hAnsi="Times New Roman Regular" w:eastAsia="Times New Roman" w:cs="Times New Roman Regular"/>
                <w:b/>
                <w:i w:val="0"/>
                <w:smallCaps w:val="0"/>
                <w:strike w:val="0"/>
                <w:color w:val="000000"/>
                <w:sz w:val="22"/>
                <w:szCs w:val="22"/>
                <w:u w:val="none"/>
                <w:shd w:val="clear" w:fill="auto"/>
                <w:vertAlign w:val="baseline"/>
              </w:rPr>
            </w:pPr>
          </w:p>
        </w:tc>
        <w:tc>
          <w:tcPr>
            <w:tcBorders>
              <w:top w:val="nil"/>
            </w:tcBorders>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38" w:after="0" w:line="240" w:lineRule="auto"/>
              <w:ind w:left="0" w:right="0" w:firstLine="0"/>
              <w:jc w:val="center"/>
              <w:rPr>
                <w:rFonts w:hint="default" w:ascii="Times New Roman Regular" w:hAnsi="Times New Roman Regular" w:eastAsia="Times New Roman" w:cs="Times New Roman Regular"/>
                <w:b w:val="0"/>
                <w:i w:val="0"/>
                <w:smallCaps w:val="0"/>
                <w:strike w:val="0"/>
                <w:color w:val="000000"/>
                <w:sz w:val="22"/>
                <w:szCs w:val="22"/>
                <w:u w:val="none"/>
                <w:shd w:val="clear" w:fill="auto"/>
                <w:vertAlign w:val="baseline"/>
              </w:rPr>
            </w:pPr>
            <w:r>
              <w:rPr>
                <w:rFonts w:hint="default" w:ascii="Times New Roman Regular" w:hAnsi="Times New Roman Regular" w:cs="Times New Roman Regular"/>
                <w:b w:val="0"/>
                <w:i w:val="0"/>
                <w:smallCaps w:val="0"/>
                <w:strike w:val="0"/>
                <w:color w:val="000000"/>
                <w:sz w:val="22"/>
                <w:szCs w:val="22"/>
                <w:u w:val="none"/>
                <w:shd w:val="clear" w:fill="auto"/>
                <w:vertAlign w:val="baseline"/>
                <w:rtl w:val="0"/>
              </w:rPr>
              <w:t>210.000</w:t>
            </w:r>
          </w:p>
        </w:tc>
        <w:tc>
          <w:tcPr>
            <w:tcBorders>
              <w:top w:val="nil"/>
            </w:tcBorders>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92" w:after="0" w:line="240" w:lineRule="auto"/>
              <w:ind w:left="0" w:right="0" w:firstLine="0"/>
              <w:jc w:val="center"/>
              <w:rPr>
                <w:rFonts w:hint="default" w:ascii="Times New Roman Regular" w:hAnsi="Times New Roman Regular" w:eastAsia="Times New Roman" w:cs="Times New Roman Regular"/>
                <w:b w:val="0"/>
                <w:i w:val="0"/>
                <w:smallCaps w:val="0"/>
                <w:strike w:val="0"/>
                <w:color w:val="000000"/>
                <w:sz w:val="22"/>
                <w:szCs w:val="22"/>
                <w:u w:val="none"/>
                <w:shd w:val="clear" w:fill="auto"/>
                <w:vertAlign w:val="baseline"/>
              </w:rPr>
            </w:pPr>
            <w:r>
              <w:rPr>
                <w:rFonts w:hint="default" w:ascii="Times New Roman Regular" w:hAnsi="Times New Roman Regular" w:cs="Times New Roman Regular"/>
                <w:b w:val="0"/>
                <w:i w:val="0"/>
                <w:smallCaps w:val="0"/>
                <w:strike w:val="0"/>
                <w:color w:val="000000"/>
                <w:sz w:val="22"/>
                <w:szCs w:val="22"/>
                <w:u w:val="none"/>
                <w:shd w:val="clear" w:fill="auto"/>
                <w:vertAlign w:val="baseline"/>
                <w:rtl w:val="0"/>
              </w:rPr>
              <w:t>8.000</w:t>
            </w:r>
          </w:p>
        </w:tc>
        <w:tc>
          <w:tcPr>
            <w:tcBorders>
              <w:top w:val="nil"/>
            </w:tcBorders>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92" w:after="0" w:line="240" w:lineRule="auto"/>
              <w:ind w:left="15" w:right="0" w:firstLine="0"/>
              <w:jc w:val="center"/>
              <w:rPr>
                <w:rFonts w:hint="default" w:ascii="Times New Roman Regular" w:hAnsi="Times New Roman Regular" w:eastAsia="Times New Roman" w:cs="Times New Roman Regular"/>
                <w:b w:val="0"/>
                <w:i w:val="0"/>
                <w:smallCaps w:val="0"/>
                <w:strike w:val="0"/>
                <w:color w:val="000000"/>
                <w:sz w:val="22"/>
                <w:szCs w:val="22"/>
                <w:u w:val="none"/>
                <w:shd w:val="clear" w:fill="auto"/>
                <w:vertAlign w:val="baseline"/>
              </w:rPr>
            </w:pPr>
            <w:r>
              <w:rPr>
                <w:rFonts w:hint="default" w:ascii="Times New Roman Regular" w:hAnsi="Times New Roman Regular" w:eastAsia="Times New Roman" w:cs="Times New Roman Regular"/>
                <w:b w:val="0"/>
                <w:i w:val="0"/>
                <w:smallCaps w:val="0"/>
                <w:strike w:val="0"/>
                <w:color w:val="000000"/>
                <w:sz w:val="22"/>
                <w:szCs w:val="22"/>
                <w:u w:val="none"/>
                <w:shd w:val="clear" w:fill="auto"/>
                <w:vertAlign w:val="baseline"/>
                <w:rtl w:val="0"/>
              </w:rPr>
              <w:t>.</w:t>
            </w:r>
            <w:r>
              <w:rPr>
                <w:rFonts w:hint="default" w:ascii="Times New Roman Regular" w:hAnsi="Times New Roman Regular" w:cs="Times New Roman Regular"/>
                <w:b w:val="0"/>
                <w:i w:val="0"/>
                <w:smallCaps w:val="0"/>
                <w:strike w:val="0"/>
                <w:color w:val="000000"/>
                <w:sz w:val="22"/>
                <w:szCs w:val="22"/>
                <w:u w:val="none"/>
                <w:shd w:val="clear" w:fill="auto"/>
                <w:vertAlign w:val="baseline"/>
                <w:rtl w:val="0"/>
              </w:rPr>
              <w:t>000</w:t>
            </w:r>
          </w:p>
        </w:tc>
        <w:tc>
          <w:tcPr>
            <w:tcBorders>
              <w:top w:val="nil"/>
            </w:tcBorders>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92" w:after="0" w:line="240" w:lineRule="auto"/>
              <w:ind w:left="91" w:right="61" w:firstLine="0"/>
              <w:jc w:val="center"/>
              <w:rPr>
                <w:rFonts w:hint="default" w:ascii="Times New Roman Regular" w:hAnsi="Times New Roman Regular" w:eastAsia="Times New Roman" w:cs="Times New Roman Regular"/>
                <w:b w:val="0"/>
                <w:i w:val="0"/>
                <w:smallCaps w:val="0"/>
                <w:strike w:val="0"/>
                <w:color w:val="000000"/>
                <w:sz w:val="22"/>
                <w:szCs w:val="22"/>
                <w:u w:val="none"/>
                <w:shd w:val="clear" w:fill="auto"/>
                <w:vertAlign w:val="baseline"/>
              </w:rPr>
            </w:pPr>
            <w:r>
              <w:rPr>
                <w:rFonts w:hint="default" w:ascii="Times New Roman Regular" w:hAnsi="Times New Roman Regular" w:cs="Times New Roman Regular"/>
                <w:b w:val="0"/>
                <w:i w:val="0"/>
                <w:smallCaps w:val="0"/>
                <w:strike w:val="0"/>
                <w:color w:val="000000"/>
                <w:sz w:val="22"/>
                <w:szCs w:val="22"/>
                <w:u w:val="none"/>
                <w:shd w:val="clear" w:fill="auto"/>
                <w:vertAlign w:val="baseline"/>
                <w:rtl w:val="0"/>
              </w:rPr>
              <w:t>21.0000</w:t>
            </w:r>
          </w:p>
        </w:tc>
        <w:tc>
          <w:tcPr>
            <w:tcBorders>
              <w:top w:val="nil"/>
            </w:tcBorders>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92" w:after="0" w:line="240" w:lineRule="auto"/>
              <w:ind w:left="15" w:right="0" w:firstLine="0"/>
              <w:jc w:val="center"/>
              <w:rPr>
                <w:rFonts w:hint="default" w:ascii="Times New Roman Regular" w:hAnsi="Times New Roman Regular" w:eastAsia="Times New Roman" w:cs="Times New Roman Regular"/>
                <w:b w:val="0"/>
                <w:i w:val="0"/>
                <w:smallCaps w:val="0"/>
                <w:strike w:val="0"/>
                <w:color w:val="000000"/>
                <w:sz w:val="22"/>
                <w:szCs w:val="22"/>
                <w:u w:val="none"/>
                <w:shd w:val="clear" w:fill="auto"/>
                <w:vertAlign w:val="baseline"/>
              </w:rPr>
            </w:pPr>
            <w:r>
              <w:rPr>
                <w:rFonts w:hint="default" w:ascii="Times New Roman Regular" w:hAnsi="Times New Roman Regular" w:eastAsia="Times New Roman" w:cs="Times New Roman Regular"/>
                <w:b w:val="0"/>
                <w:i w:val="0"/>
                <w:smallCaps w:val="0"/>
                <w:strike w:val="0"/>
                <w:color w:val="000000"/>
                <w:sz w:val="22"/>
                <w:szCs w:val="22"/>
                <w:u w:val="none"/>
                <w:shd w:val="clear" w:fill="auto"/>
                <w:vertAlign w:val="baseline"/>
                <w:rtl w:val="0"/>
              </w:rPr>
              <w:t>0.</w:t>
            </w:r>
            <w:r>
              <w:rPr>
                <w:rFonts w:hint="default" w:ascii="Times New Roman Regular" w:hAnsi="Times New Roman Regular" w:cs="Times New Roman Regular"/>
                <w:b w:val="0"/>
                <w:i w:val="0"/>
                <w:smallCaps w:val="0"/>
                <w:strike w:val="0"/>
                <w:color w:val="000000"/>
                <w:sz w:val="22"/>
                <w:szCs w:val="22"/>
                <w:u w:val="none"/>
                <w:shd w:val="clear" w:fill="auto"/>
                <w:vertAlign w:val="baseline"/>
                <w:rtl w:val="0"/>
              </w:rPr>
              <w:t>10000</w:t>
            </w:r>
          </w:p>
        </w:tc>
        <w:tc>
          <w:tcPr>
            <w:tcBorders>
              <w:top w:val="nil"/>
            </w:tcBorders>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02" w:after="0" w:line="240" w:lineRule="auto"/>
              <w:ind w:right="111" w:firstLine="110"/>
              <w:jc w:val="left"/>
              <w:rPr>
                <w:rFonts w:hint="default" w:ascii="Times New Roman Regular" w:hAnsi="Times New Roman Regular" w:eastAsia="Times New Roman" w:cs="Times New Roman Regular"/>
                <w:b w:val="0"/>
                <w:i w:val="0"/>
                <w:smallCaps w:val="0"/>
                <w:strike w:val="0"/>
                <w:color w:val="000000"/>
                <w:sz w:val="22"/>
                <w:szCs w:val="22"/>
                <w:u w:val="none"/>
                <w:shd w:val="clear" w:fill="auto"/>
                <w:vertAlign w:val="baseline"/>
              </w:rPr>
            </w:pPr>
            <w:r>
              <w:rPr>
                <w:rFonts w:hint="default" w:ascii="Times New Roman Regular" w:hAnsi="Times New Roman Regular" w:cs="Times New Roman Regular"/>
                <w:b w:val="0"/>
                <w:i w:val="0"/>
                <w:smallCaps w:val="0"/>
                <w:strike w:val="0"/>
                <w:color w:val="000000"/>
                <w:sz w:val="22"/>
                <w:szCs w:val="22"/>
                <w:u w:val="none"/>
                <w:shd w:val="clear" w:fill="auto"/>
                <w:vertAlign w:val="baseline"/>
                <w:rtl w:val="0"/>
              </w:rPr>
              <w:t>20.76940</w:t>
            </w:r>
          </w:p>
        </w:tc>
        <w:tc>
          <w:tcPr>
            <w:tcBorders>
              <w:top w:val="nil"/>
            </w:tcBorders>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02" w:after="0" w:line="240" w:lineRule="auto"/>
              <w:ind w:left="148" w:right="128" w:firstLine="0"/>
              <w:jc w:val="center"/>
              <w:rPr>
                <w:rFonts w:hint="default" w:ascii="Times New Roman Regular" w:hAnsi="Times New Roman Regular" w:eastAsia="Times New Roman" w:cs="Times New Roman Regular"/>
                <w:b w:val="0"/>
                <w:i w:val="0"/>
                <w:smallCaps w:val="0"/>
                <w:strike w:val="0"/>
                <w:color w:val="000000"/>
                <w:sz w:val="22"/>
                <w:szCs w:val="22"/>
                <w:u w:val="none"/>
                <w:shd w:val="clear" w:fill="auto"/>
                <w:vertAlign w:val="baseline"/>
              </w:rPr>
            </w:pPr>
            <w:r>
              <w:rPr>
                <w:rFonts w:hint="default" w:ascii="Times New Roman Regular" w:hAnsi="Times New Roman Regular" w:cs="Times New Roman Regular"/>
                <w:b w:val="0"/>
                <w:i w:val="0"/>
                <w:smallCaps w:val="0"/>
                <w:strike w:val="0"/>
                <w:color w:val="000000"/>
                <w:sz w:val="22"/>
                <w:szCs w:val="22"/>
                <w:u w:val="none"/>
                <w:shd w:val="clear" w:fill="auto"/>
                <w:vertAlign w:val="baseline"/>
                <w:rtl w:val="0"/>
              </w:rPr>
              <w:t>21.23060</w:t>
            </w:r>
          </w:p>
        </w:tc>
      </w:tr>
    </w:tbl>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7" w:after="0" w:line="240" w:lineRule="auto"/>
        <w:ind w:left="0" w:right="0" w:firstLine="0"/>
        <w:jc w:val="left"/>
        <w:rPr>
          <w:rFonts w:hint="default" w:ascii="Times New Roman Regular" w:hAnsi="Times New Roman Regular" w:cs="Times New Roman Regular"/>
          <w:i w:val="0"/>
          <w:smallCaps w:val="0"/>
          <w:strike w:val="0"/>
          <w:sz w:val="19"/>
          <w:szCs w:val="19"/>
          <w:highlight w:val="white"/>
          <w:u w:val="none"/>
          <w:vertAlign w:val="baseline"/>
        </w:rPr>
        <w:sectPr>
          <w:pgSz w:w="12240" w:h="15840"/>
          <w:pgMar w:top="1380" w:right="800" w:bottom="280" w:left="800" w:header="360" w:footer="360" w:gutter="0"/>
          <w:cols w:space="720" w:num="1"/>
        </w:sectPr>
      </w:pPr>
    </w:p>
    <w:p>
      <w:pPr>
        <w:spacing w:before="0" w:after="0"/>
        <w:jc w:val="lef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tl w:val="0"/>
        </w:rPr>
        <w:t xml:space="preserve">     </w:t>
      </w:r>
      <w:r>
        <w:rPr>
          <w:rFonts w:hint="default" w:ascii="Times New Roman Regular" w:hAnsi="Times New Roman Regular" w:cs="Times New Roman Regular"/>
          <w:sz w:val="24"/>
          <w:szCs w:val="24"/>
        </w:rPr>
        <w:drawing>
          <wp:inline distT="0" distB="0" distL="114300" distR="114300">
            <wp:extent cx="5991225" cy="4800600"/>
            <wp:effectExtent l="0" t="0" r="0" b="0"/>
            <wp:docPr id="1" name="image1.jpg" descr="C:\Users\dhuli\Downloads\WhatsApp Image 2024-02-05 at 7.56.19 PM.jpegWhatsApp Image 2024-02-05 at 7.56.19 PM"/>
            <wp:cNvGraphicFramePr/>
            <a:graphic xmlns:a="http://schemas.openxmlformats.org/drawingml/2006/main">
              <a:graphicData uri="http://schemas.openxmlformats.org/drawingml/2006/picture">
                <pic:pic xmlns:pic="http://schemas.openxmlformats.org/drawingml/2006/picture">
                  <pic:nvPicPr>
                    <pic:cNvPr id="1" name="image1.jpg" descr="C:\Users\dhuli\Downloads\WhatsApp Image 2024-02-05 at 7.56.19 PM.jpegWhatsApp Image 2024-02-05 at 7.56.19 PM"/>
                    <pic:cNvPicPr preferRelativeResize="0"/>
                  </pic:nvPicPr>
                  <pic:blipFill>
                    <a:blip r:embed="rId4"/>
                    <a:srcRect/>
                    <a:stretch>
                      <a:fillRect/>
                    </a:stretch>
                  </pic:blipFill>
                  <pic:spPr>
                    <a:xfrm>
                      <a:off x="0" y="0"/>
                      <a:ext cx="5991225" cy="4800600"/>
                    </a:xfrm>
                    <a:prstGeom prst="rect">
                      <a:avLst/>
                    </a:prstGeom>
                  </pic:spPr>
                </pic:pic>
              </a:graphicData>
            </a:graphic>
          </wp:inline>
        </w:drawing>
      </w:r>
    </w:p>
    <w:p>
      <w:pPr>
        <w:spacing w:before="0" w:after="0"/>
        <w:jc w:val="left"/>
        <w:rPr>
          <w:rFonts w:hint="default" w:ascii="Times New Roman Regular" w:hAnsi="Times New Roman Regular" w:cs="Times New Roman Regular"/>
          <w:sz w:val="24"/>
          <w:szCs w:val="24"/>
        </w:rPr>
      </w:pPr>
    </w:p>
    <w:p>
      <w:pPr>
        <w:spacing w:before="0" w:after="0"/>
        <w:jc w:val="left"/>
        <w:rPr>
          <w:rFonts w:hint="default" w:ascii="Times New Roman Regular" w:hAnsi="Times New Roman Regular" w:cs="Times New Roman Regular"/>
          <w:sz w:val="24"/>
          <w:szCs w:val="24"/>
        </w:rPr>
      </w:pP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34" w:after="0" w:line="240" w:lineRule="auto"/>
        <w:ind w:left="0" w:right="0" w:firstLine="0"/>
        <w:jc w:val="left"/>
        <w:rPr>
          <w:rFonts w:hint="default" w:ascii="Times New Roman Regular" w:hAnsi="Times New Roman Regular" w:cs="Times New Roman Regular"/>
          <w:i w:val="0"/>
          <w:smallCaps w:val="0"/>
          <w:strike w:val="0"/>
          <w:sz w:val="24"/>
          <w:szCs w:val="24"/>
          <w:highlight w:val="white"/>
          <w:u w:val="none"/>
          <w:vertAlign w:val="baseline"/>
        </w:rPr>
      </w:pPr>
    </w:p>
    <w:p>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 w:after="0" w:line="276" w:lineRule="auto"/>
        <w:ind w:left="640" w:right="638" w:firstLine="0"/>
        <w:jc w:val="both"/>
        <w:rPr>
          <w:rFonts w:hint="default" w:ascii="Times New Roman Regular" w:hAnsi="Times New Roman Regular" w:cs="Times New Roman Regular"/>
          <w:i w:val="0"/>
          <w:smallCaps w:val="0"/>
          <w:strike w:val="0"/>
          <w:sz w:val="24"/>
          <w:szCs w:val="24"/>
          <w:highlight w:val="white"/>
          <w:u w:val="none"/>
          <w:vertAlign w:val="baseline"/>
        </w:rPr>
      </w:pPr>
      <w:r>
        <w:rPr>
          <w:rFonts w:hint="default" w:ascii="Times New Roman Regular" w:hAnsi="Times New Roman Regular" w:cs="Times New Roman Regular"/>
          <w:b/>
          <w:i w:val="0"/>
          <w:smallCaps w:val="0"/>
          <w:strike w:val="0"/>
          <w:sz w:val="24"/>
          <w:szCs w:val="24"/>
          <w:highlight w:val="white"/>
          <w:u w:val="none"/>
          <w:vertAlign w:val="baseline"/>
          <w:rtl w:val="0"/>
        </w:rPr>
        <w:t xml:space="preserve">Fig. 1. </w:t>
      </w:r>
      <w:r>
        <w:rPr>
          <w:rFonts w:hint="default" w:ascii="Times New Roman Regular" w:hAnsi="Times New Roman Regular" w:cs="Times New Roman Regular"/>
          <w:i w:val="0"/>
          <w:smallCaps w:val="0"/>
          <w:strike w:val="0"/>
          <w:sz w:val="24"/>
          <w:szCs w:val="24"/>
          <w:highlight w:val="white"/>
          <w:u w:val="none"/>
          <w:vertAlign w:val="baseline"/>
          <w:rtl w:val="0"/>
        </w:rPr>
        <w:t xml:space="preserve">The bar graph illustrates a comparison between the accuracy of the proposed K-means clustering </w:t>
      </w:r>
      <w:r>
        <w:rPr>
          <w:rFonts w:hint="default" w:ascii="Times New Roman Regular" w:hAnsi="Times New Roman Regular" w:cs="Times New Roman Regular"/>
          <w:sz w:val="24"/>
          <w:szCs w:val="24"/>
          <w:highlight w:val="white"/>
          <w:rtl w:val="0"/>
        </w:rPr>
        <w:t>And</w:t>
      </w:r>
      <w:r>
        <w:rPr>
          <w:rFonts w:hint="default" w:ascii="Times New Roman Regular" w:hAnsi="Times New Roman Regular" w:cs="Times New Roman Regular"/>
          <w:i w:val="0"/>
          <w:smallCaps w:val="0"/>
          <w:strike w:val="0"/>
          <w:sz w:val="24"/>
          <w:szCs w:val="24"/>
          <w:highlight w:val="white"/>
          <w:u w:val="none"/>
          <w:vertAlign w:val="baseline"/>
          <w:rtl w:val="0"/>
        </w:rPr>
        <w:t xml:space="preserve"> the</w:t>
      </w:r>
      <w:r>
        <w:rPr>
          <w:rFonts w:hint="default" w:ascii="Times New Roman Regular" w:hAnsi="Times New Roman Regular" w:cs="Times New Roman Regular"/>
          <w:sz w:val="24"/>
          <w:szCs w:val="24"/>
          <w:highlight w:val="white"/>
          <w:rtl w:val="0"/>
        </w:rPr>
        <w:t xml:space="preserve"> Reinforcement learning Algorithm</w:t>
      </w:r>
      <w:r>
        <w:rPr>
          <w:rFonts w:hint="default" w:ascii="Times New Roman Regular" w:hAnsi="Times New Roman Regular" w:cs="Times New Roman Regular"/>
          <w:i w:val="0"/>
          <w:smallCaps w:val="0"/>
          <w:strike w:val="0"/>
          <w:sz w:val="24"/>
          <w:szCs w:val="24"/>
          <w:highlight w:val="white"/>
          <w:u w:val="none"/>
          <w:vertAlign w:val="baseline"/>
          <w:rtl w:val="0"/>
        </w:rPr>
        <w:t xml:space="preserve"> for</w:t>
      </w:r>
      <w:r>
        <w:rPr>
          <w:rFonts w:hint="default" w:ascii="Times New Roman Regular" w:hAnsi="Times New Roman Regular" w:cs="Times New Roman Regular"/>
          <w:sz w:val="24"/>
          <w:szCs w:val="24"/>
          <w:highlight w:val="white"/>
          <w:rtl w:val="0"/>
        </w:rPr>
        <w:t xml:space="preserve"> Accurate Prediction Of Thermal Performance</w:t>
      </w:r>
      <w:r>
        <w:rPr>
          <w:rFonts w:hint="default" w:ascii="Times New Roman Regular" w:hAnsi="Times New Roman Regular" w:cs="Times New Roman Regular"/>
          <w:i w:val="0"/>
          <w:smallCaps w:val="0"/>
          <w:strike w:val="0"/>
          <w:sz w:val="24"/>
          <w:szCs w:val="24"/>
          <w:highlight w:val="white"/>
          <w:u w:val="none"/>
          <w:vertAlign w:val="baseline"/>
          <w:rtl w:val="0"/>
        </w:rPr>
        <w:t>. The Reinforcement learning</w:t>
      </w:r>
      <w:r>
        <w:rPr>
          <w:rFonts w:hint="default" w:ascii="Times New Roman Regular" w:hAnsi="Times New Roman Regular" w:cs="Times New Roman Regular"/>
          <w:sz w:val="24"/>
          <w:szCs w:val="24"/>
          <w:highlight w:val="white"/>
          <w:rtl w:val="0"/>
        </w:rPr>
        <w:t xml:space="preserve"> Algorithm</w:t>
      </w:r>
      <w:r>
        <w:rPr>
          <w:rFonts w:hint="default" w:ascii="Times New Roman Regular" w:hAnsi="Times New Roman Regular" w:cs="Times New Roman Regular"/>
          <w:i w:val="0"/>
          <w:smallCaps w:val="0"/>
          <w:strike w:val="0"/>
          <w:sz w:val="24"/>
          <w:szCs w:val="24"/>
          <w:highlight w:val="white"/>
          <w:u w:val="none"/>
          <w:vertAlign w:val="baseline"/>
          <w:rtl w:val="0"/>
        </w:rPr>
        <w:t xml:space="preserve"> exhibited a notably higher accuracy rate of </w:t>
      </w:r>
      <w:r>
        <w:rPr>
          <w:rFonts w:hint="default" w:ascii="Times New Roman Regular" w:hAnsi="Times New Roman Regular" w:cs="Times New Roman Regular"/>
          <w:sz w:val="24"/>
          <w:szCs w:val="24"/>
          <w:highlight w:val="white"/>
          <w:rtl w:val="0"/>
        </w:rPr>
        <w:t>95.10</w:t>
      </w:r>
      <w:r>
        <w:rPr>
          <w:rFonts w:hint="default" w:ascii="Times New Roman Regular" w:hAnsi="Times New Roman Regular" w:cs="Times New Roman Regular"/>
          <w:i w:val="0"/>
          <w:smallCaps w:val="0"/>
          <w:strike w:val="0"/>
          <w:sz w:val="24"/>
          <w:szCs w:val="24"/>
          <w:highlight w:val="white"/>
          <w:u w:val="none"/>
          <w:vertAlign w:val="baseline"/>
          <w:rtl w:val="0"/>
        </w:rPr>
        <w:t>%, surpassing the K-means clustering</w:t>
      </w:r>
      <w:r>
        <w:rPr>
          <w:rFonts w:hint="default" w:ascii="Times New Roman Regular" w:hAnsi="Times New Roman Regular" w:cs="Times New Roman Regular"/>
          <w:sz w:val="24"/>
          <w:szCs w:val="24"/>
          <w:highlight w:val="white"/>
          <w:rtl w:val="0"/>
        </w:rPr>
        <w:t xml:space="preserve"> </w:t>
      </w:r>
      <w:r>
        <w:rPr>
          <w:rFonts w:hint="default" w:ascii="Times New Roman Regular" w:hAnsi="Times New Roman Regular" w:cs="Times New Roman Regular"/>
          <w:i w:val="0"/>
          <w:smallCaps w:val="0"/>
          <w:strike w:val="0"/>
          <w:sz w:val="24"/>
          <w:szCs w:val="24"/>
          <w:highlight w:val="white"/>
          <w:u w:val="none"/>
          <w:vertAlign w:val="baseline"/>
          <w:rtl w:val="0"/>
        </w:rPr>
        <w:t>model, which achieved an accuracy of 89.70%. A significant distinction was observed between the K-means clustering</w:t>
      </w:r>
      <w:r>
        <w:rPr>
          <w:rFonts w:hint="default" w:ascii="Times New Roman Regular" w:hAnsi="Times New Roman Regular" w:cs="Times New Roman Regular"/>
          <w:sz w:val="24"/>
          <w:szCs w:val="24"/>
          <w:highlight w:val="white"/>
          <w:rtl w:val="0"/>
        </w:rPr>
        <w:t xml:space="preserve"> And</w:t>
      </w:r>
      <w:r>
        <w:rPr>
          <w:rFonts w:hint="default" w:ascii="Times New Roman Regular" w:hAnsi="Times New Roman Regular" w:cs="Times New Roman Regular"/>
          <w:i w:val="0"/>
          <w:smallCaps w:val="0"/>
          <w:strike w:val="0"/>
          <w:sz w:val="24"/>
          <w:szCs w:val="24"/>
          <w:highlight w:val="white"/>
          <w:u w:val="none"/>
          <w:vertAlign w:val="baseline"/>
          <w:rtl w:val="0"/>
        </w:rPr>
        <w:t xml:space="preserve"> Reinforcement learning</w:t>
      </w:r>
      <w:r>
        <w:rPr>
          <w:rFonts w:hint="default" w:ascii="Times New Roman Regular" w:hAnsi="Times New Roman Regular" w:cs="Times New Roman Regular"/>
          <w:sz w:val="24"/>
          <w:szCs w:val="24"/>
          <w:highlight w:val="white"/>
          <w:rtl w:val="0"/>
        </w:rPr>
        <w:t xml:space="preserve"> Models</w:t>
      </w:r>
      <w:r>
        <w:rPr>
          <w:rFonts w:hint="default" w:ascii="Times New Roman Regular" w:hAnsi="Times New Roman Regular" w:cs="Times New Roman Regular"/>
          <w:i w:val="0"/>
          <w:smallCaps w:val="0"/>
          <w:strike w:val="0"/>
          <w:sz w:val="24"/>
          <w:szCs w:val="24"/>
          <w:highlight w:val="white"/>
          <w:u w:val="none"/>
          <w:vertAlign w:val="baseline"/>
          <w:rtl w:val="0"/>
        </w:rPr>
        <w:t>, confirmed by an independent sample test (p &lt; 0.05). On the graph, the X-axis represents the two algorithms, namely K-means clustering</w:t>
      </w:r>
      <w:r>
        <w:rPr>
          <w:rFonts w:hint="default" w:ascii="Times New Roman Regular" w:hAnsi="Times New Roman Regular" w:cs="Times New Roman Regular"/>
          <w:sz w:val="24"/>
          <w:szCs w:val="24"/>
          <w:highlight w:val="white"/>
          <w:rtl w:val="0"/>
        </w:rPr>
        <w:t xml:space="preserve"> And</w:t>
      </w:r>
      <w:r>
        <w:rPr>
          <w:rFonts w:hint="default" w:ascii="Times New Roman Regular" w:hAnsi="Times New Roman Regular" w:cs="Times New Roman Regular"/>
          <w:i w:val="0"/>
          <w:smallCaps w:val="0"/>
          <w:strike w:val="0"/>
          <w:sz w:val="24"/>
          <w:szCs w:val="24"/>
          <w:highlight w:val="white"/>
          <w:u w:val="none"/>
          <w:vertAlign w:val="baseline"/>
          <w:rtl w:val="0"/>
        </w:rPr>
        <w:t xml:space="preserve"> </w:t>
      </w:r>
      <w:r>
        <w:rPr>
          <w:rFonts w:hint="default" w:ascii="Times New Roman Regular" w:hAnsi="Times New Roman Regular" w:cs="Times New Roman Regular"/>
          <w:sz w:val="24"/>
          <w:szCs w:val="24"/>
          <w:highlight w:val="white"/>
          <w:rtl w:val="0"/>
        </w:rPr>
        <w:t xml:space="preserve">Gaussian Process Regressor </w:t>
      </w:r>
      <w:r>
        <w:rPr>
          <w:rFonts w:hint="default" w:ascii="Times New Roman Regular" w:hAnsi="Times New Roman Regular" w:cs="Times New Roman Regular"/>
          <w:i w:val="0"/>
          <w:smallCaps w:val="0"/>
          <w:strike w:val="0"/>
          <w:sz w:val="24"/>
          <w:szCs w:val="24"/>
          <w:highlight w:val="white"/>
          <w:u w:val="none"/>
          <w:vertAlign w:val="baseline"/>
          <w:rtl w:val="0"/>
        </w:rPr>
        <w:t>while the Y-axis portrays the average accuracy, accompanied by a</w:t>
      </w:r>
      <w:r>
        <w:rPr>
          <w:rFonts w:hint="default" w:ascii="Times New Roman Regular" w:hAnsi="Times New Roman Regular" w:cs="Times New Roman Regular"/>
          <w:sz w:val="24"/>
          <w:szCs w:val="24"/>
          <w:highlight w:val="white"/>
          <w:rtl w:val="0"/>
        </w:rPr>
        <w:t xml:space="preserve"> </w:t>
      </w:r>
      <w:r>
        <w:rPr>
          <w:rFonts w:hint="default" w:ascii="Times New Roman Regular" w:hAnsi="Times New Roman Regular" w:cs="Times New Roman Regular"/>
          <w:i w:val="0"/>
          <w:smallCaps w:val="0"/>
          <w:strike w:val="0"/>
          <w:sz w:val="24"/>
          <w:szCs w:val="24"/>
          <w:highlight w:val="white"/>
          <w:u w:val="none"/>
          <w:vertAlign w:val="baseline"/>
          <w:rtl w:val="0"/>
        </w:rPr>
        <w:t>±1 standard deviation range and a 95% confidence interval, visually emphasizing the superiority of the Reinforcement learning.</w:t>
      </w:r>
    </w:p>
    <w:bookmarkEnd w:id="2"/>
    <w:sectPr>
      <w:pgSz w:w="12240" w:h="15840"/>
      <w:pgMar w:top="1460" w:right="800" w:bottom="280" w:left="800" w:header="360" w:footer="36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Georgia">
    <w:panose1 w:val="02040502050405020303"/>
    <w:charset w:val="00"/>
    <w:family w:val="auto"/>
    <w:pitch w:val="default"/>
    <w:sig w:usb0="00000000" w:usb1="00000000" w:usb2="00000000" w:usb3="00000000" w:csb0="00000000" w:csb1="00000000"/>
  </w:font>
  <w:font w:name="Roboto">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Cambria">
    <w:altName w:val="苹方-简"/>
    <w:panose1 w:val="00000000000000000000"/>
    <w:charset w:val="00"/>
    <w:family w:val="auto"/>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DC5A96"/>
    <w:multiLevelType w:val="multilevel"/>
    <w:tmpl w:val="FFDC5A96"/>
    <w:lvl w:ilvl="0" w:tentative="0">
      <w:start w:val="1"/>
      <w:numFmt w:val="decimal"/>
      <w:lvlText w:val="%1."/>
      <w:lvlJc w:val="left"/>
      <w:pPr>
        <w:ind w:left="1465" w:hanging="360"/>
      </w:pPr>
      <w:rPr>
        <w:rFonts w:ascii="Times New Roman" w:hAnsi="Times New Roman" w:eastAsia="Times New Roman" w:cs="Times New Roman"/>
        <w:b w:val="0"/>
        <w:i w:val="0"/>
        <w:sz w:val="24"/>
        <w:szCs w:val="24"/>
      </w:rPr>
    </w:lvl>
    <w:lvl w:ilvl="1" w:tentative="0">
      <w:start w:val="0"/>
      <w:numFmt w:val="bullet"/>
      <w:lvlText w:val="•"/>
      <w:lvlJc w:val="left"/>
      <w:pPr>
        <w:ind w:left="2378" w:hanging="360"/>
      </w:pPr>
    </w:lvl>
    <w:lvl w:ilvl="2" w:tentative="0">
      <w:start w:val="0"/>
      <w:numFmt w:val="bullet"/>
      <w:lvlText w:val="•"/>
      <w:lvlJc w:val="left"/>
      <w:pPr>
        <w:ind w:left="3296" w:hanging="360"/>
      </w:pPr>
    </w:lvl>
    <w:lvl w:ilvl="3" w:tentative="0">
      <w:start w:val="0"/>
      <w:numFmt w:val="bullet"/>
      <w:lvlText w:val="•"/>
      <w:lvlJc w:val="left"/>
      <w:pPr>
        <w:ind w:left="4214" w:hanging="360"/>
      </w:pPr>
    </w:lvl>
    <w:lvl w:ilvl="4" w:tentative="0">
      <w:start w:val="0"/>
      <w:numFmt w:val="bullet"/>
      <w:lvlText w:val="•"/>
      <w:lvlJc w:val="left"/>
      <w:pPr>
        <w:ind w:left="5132" w:hanging="360"/>
      </w:pPr>
    </w:lvl>
    <w:lvl w:ilvl="5" w:tentative="0">
      <w:start w:val="0"/>
      <w:numFmt w:val="bullet"/>
      <w:lvlText w:val="•"/>
      <w:lvlJc w:val="left"/>
      <w:pPr>
        <w:ind w:left="6050" w:hanging="360"/>
      </w:pPr>
    </w:lvl>
    <w:lvl w:ilvl="6" w:tentative="0">
      <w:start w:val="0"/>
      <w:numFmt w:val="bullet"/>
      <w:lvlText w:val="•"/>
      <w:lvlJc w:val="left"/>
      <w:pPr>
        <w:ind w:left="6968" w:hanging="360"/>
      </w:pPr>
    </w:lvl>
    <w:lvl w:ilvl="7" w:tentative="0">
      <w:start w:val="0"/>
      <w:numFmt w:val="bullet"/>
      <w:lvlText w:val="•"/>
      <w:lvlJc w:val="left"/>
      <w:pPr>
        <w:ind w:left="7886" w:hanging="360"/>
      </w:pPr>
    </w:lvl>
    <w:lvl w:ilvl="8" w:tentative="0">
      <w:start w:val="0"/>
      <w:numFmt w:val="bullet"/>
      <w:lvlText w:val="•"/>
      <w:lvlJc w:val="left"/>
      <w:pPr>
        <w:ind w:left="8804" w:hanging="360"/>
      </w:pPr>
    </w:lvl>
  </w:abstractNum>
  <w:abstractNum w:abstractNumId="1">
    <w:nsid w:val="FFF9B178"/>
    <w:multiLevelType w:val="multilevel"/>
    <w:tmpl w:val="FFF9B178"/>
    <w:lvl w:ilvl="0" w:tentative="0">
      <w:start w:val="1"/>
      <w:numFmt w:val="bullet"/>
      <w:lvlText w:val=""/>
      <w:lvlJc w:val="left"/>
      <w:pPr>
        <w:ind w:left="720" w:hanging="360"/>
      </w:pPr>
      <w:rPr>
        <w:rFonts w:ascii="Roboto" w:hAnsi="Roboto" w:eastAsia="Roboto" w:cs="Roboto"/>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797E715C"/>
    <w:multiLevelType w:val="multilevel"/>
    <w:tmpl w:val="797E715C"/>
    <w:lvl w:ilvl="0" w:tentative="0">
      <w:start w:val="1"/>
      <w:numFmt w:val="decimal"/>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4"/>
  <w:documentProtection w:enforcement="0"/>
  <w:defaultTabStop w:val="720"/>
  <w:compat>
    <w:compatSetting w:name="compatibilityMode" w:uri="http://schemas.microsoft.com/office/word" w:val="15"/>
  </w:compat>
  <w:rsids>
    <w:rsidRoot w:val="00000000"/>
    <w:rsid w:val="EFF2FA0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pPr>
    <w:rPr>
      <w:sz w:val="22"/>
      <w:szCs w:val="22"/>
      <w:lang w:val="en-US"/>
    </w:rPr>
  </w:style>
  <w:style w:type="paragraph" w:styleId="2">
    <w:name w:val="heading 1"/>
    <w:basedOn w:val="1"/>
    <w:next w:val="1"/>
    <w:uiPriority w:val="0"/>
    <w:pPr>
      <w:spacing w:before="240"/>
      <w:ind w:left="640"/>
    </w:pPr>
    <w:rPr>
      <w:rFonts w:ascii="Times New Roman" w:hAnsi="Times New Roman" w:eastAsia="Times New Roman" w:cs="Times New Roman"/>
      <w:b/>
      <w:sz w:val="24"/>
      <w:szCs w:val="24"/>
    </w:rPr>
  </w:style>
  <w:style w:type="paragraph" w:styleId="3">
    <w:name w:val="heading 2"/>
    <w:basedOn w:val="1"/>
    <w:next w:val="1"/>
    <w:uiPriority w:val="0"/>
    <w:pPr>
      <w:spacing w:before="60"/>
      <w:ind w:left="640"/>
    </w:pPr>
    <w:rPr>
      <w:rFonts w:ascii="Times New Roman" w:hAnsi="Times New Roman" w:eastAsia="Times New Roman" w:cs="Times New Roman"/>
      <w:b/>
      <w:sz w:val="24"/>
      <w:szCs w:val="24"/>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uiPriority w:val="0"/>
    <w:pPr>
      <w:ind w:left="606" w:right="604"/>
      <w:jc w:val="center"/>
    </w:pPr>
    <w:rPr>
      <w:rFonts w:ascii="Times New Roman" w:hAnsi="Times New Roman" w:eastAsia="Times New Roman" w:cs="Times New Roman"/>
      <w:sz w:val="28"/>
      <w:szCs w:val="28"/>
    </w:rPr>
  </w:style>
  <w:style w:type="table" w:customStyle="1" w:styleId="12">
    <w:name w:val="Table Normal1"/>
    <w:uiPriority w:val="0"/>
  </w:style>
  <w:style w:type="table" w:customStyle="1" w:styleId="13">
    <w:name w:val="_Style 10"/>
    <w:basedOn w:val="12"/>
    <w:uiPriority w:val="0"/>
    <w:tblPr>
      <w:tblCellMar>
        <w:top w:w="0" w:type="dxa"/>
        <w:left w:w="0" w:type="dxa"/>
        <w:bottom w:w="0" w:type="dxa"/>
        <w:right w:w="0" w:type="dxa"/>
      </w:tblCellMar>
    </w:tblPr>
  </w:style>
  <w:style w:type="table" w:customStyle="1" w:styleId="14">
    <w:name w:val="_Style 11"/>
    <w:basedOn w:val="12"/>
    <w:uiPriority w:val="0"/>
    <w:tblPr>
      <w:tblCellMar>
        <w:top w:w="0" w:type="dxa"/>
        <w:left w:w="0" w:type="dxa"/>
        <w:bottom w:w="0" w:type="dxa"/>
        <w:right w:w="0" w:type="dxa"/>
      </w:tblCellMar>
    </w:tblPr>
  </w:style>
  <w:style w:type="table" w:customStyle="1" w:styleId="15">
    <w:name w:val="_Style 12"/>
    <w:basedOn w:val="12"/>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Office_5.6.0.8082_F1E327BC-269C-435d-A152-05C5408002CA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2024-02-10T20:20:54Z</dcterms:created>
  <dc:creator>Data</dc:creator>
  <cp:lastModifiedBy>AnandKumar</cp:lastModifiedBy>
  <dcterms:modified xsi:type="dcterms:W3CDTF">2024-02-10T20:21:05Z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y fmtid="{D5CDD505-2E9C-101B-9397-08002B2CF9AE}" pid="3" name="ICV">
    <vt:lpwstr>3A24839BD3FD43C9B32A61B66EA02767_13</vt:lpwstr>
  </property>
</Properties>
</file>