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40" w:lineRule="auto"/>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943600" cy="63500"/>
            <wp:effectExtent b="0" l="0" r="0" t="0"/>
            <wp:docPr descr="horizontal line" id="13"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rPr>
          <w:rFonts w:ascii="Cambria" w:cs="Cambria" w:eastAsia="Cambria" w:hAnsi="Cambria"/>
          <w:b w:val="1"/>
          <w:color w:val="00ab44"/>
          <w:sz w:val="28"/>
          <w:szCs w:val="28"/>
        </w:rPr>
      </w:pPr>
      <w:r w:rsidDel="00000000" w:rsidR="00000000" w:rsidRPr="00000000">
        <w:rPr>
          <w:rFonts w:ascii="Cambria" w:cs="Cambria" w:eastAsia="Cambria" w:hAnsi="Cambria"/>
          <w:b w:val="1"/>
          <w:color w:val="00ab44"/>
          <w:sz w:val="28"/>
          <w:szCs w:val="28"/>
        </w:rPr>
        <w:drawing>
          <wp:inline distB="114300" distT="114300" distL="114300" distR="114300">
            <wp:extent cx="5957888" cy="3351312"/>
            <wp:effectExtent b="0" l="0" r="0" t="0"/>
            <wp:docPr id="1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57888" cy="335131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keepNext w:val="0"/>
        <w:keepLines w:val="0"/>
        <w:spacing w:after="0" w:before="320" w:line="240" w:lineRule="auto"/>
        <w:rPr>
          <w:rFonts w:ascii="Cambria" w:cs="Cambria" w:eastAsia="Cambria" w:hAnsi="Cambria"/>
          <w:b w:val="1"/>
          <w:i w:val="1"/>
          <w:color w:val="353744"/>
          <w:sz w:val="40"/>
          <w:szCs w:val="40"/>
        </w:rPr>
      </w:pPr>
      <w:bookmarkStart w:colFirst="0" w:colLast="0" w:name="_k5n2lbuxkcrl" w:id="0"/>
      <w:bookmarkEnd w:id="0"/>
      <w:r w:rsidDel="00000000" w:rsidR="00000000" w:rsidRPr="00000000">
        <w:rPr>
          <w:rFonts w:ascii="Cambria" w:cs="Cambria" w:eastAsia="Cambria" w:hAnsi="Cambria"/>
          <w:b w:val="1"/>
          <w:i w:val="1"/>
          <w:color w:val="353744"/>
          <w:sz w:val="40"/>
          <w:szCs w:val="40"/>
          <w:rtl w:val="0"/>
        </w:rPr>
        <w:t xml:space="preserve">Airbnb Data Analysis and predicting the destination country for a new user</w:t>
      </w:r>
    </w:p>
    <w:p w:rsidR="00000000" w:rsidDel="00000000" w:rsidP="00000000" w:rsidRDefault="00000000" w:rsidRPr="00000000" w14:paraId="00000004">
      <w:pPr>
        <w:pStyle w:val="Subtitle"/>
        <w:keepNext w:val="0"/>
        <w:keepLines w:val="0"/>
        <w:spacing w:after="0" w:line="240" w:lineRule="auto"/>
        <w:rPr>
          <w:rFonts w:ascii="Cambria" w:cs="Cambria" w:eastAsia="Cambria" w:hAnsi="Cambria"/>
          <w:b w:val="1"/>
          <w:i w:val="1"/>
          <w:sz w:val="28"/>
          <w:szCs w:val="28"/>
        </w:rPr>
      </w:pPr>
      <w:bookmarkStart w:colFirst="0" w:colLast="0" w:name="_af80tl7prv5v" w:id="1"/>
      <w:bookmarkEnd w:id="1"/>
      <w:r w:rsidDel="00000000" w:rsidR="00000000" w:rsidRPr="00000000">
        <w:rPr>
          <w:rFonts w:ascii="Cambria" w:cs="Cambria" w:eastAsia="Cambria" w:hAnsi="Cambria"/>
          <w:b w:val="1"/>
          <w:i w:val="1"/>
          <w:sz w:val="28"/>
          <w:szCs w:val="28"/>
          <w:rtl w:val="0"/>
        </w:rPr>
        <w:t xml:space="preserve">4</w:t>
      </w:r>
      <w:r w:rsidDel="00000000" w:rsidR="00000000" w:rsidRPr="00000000">
        <w:rPr>
          <w:rFonts w:ascii="Cambria" w:cs="Cambria" w:eastAsia="Cambria" w:hAnsi="Cambria"/>
          <w:b w:val="1"/>
          <w:i w:val="1"/>
          <w:sz w:val="28"/>
          <w:szCs w:val="28"/>
          <w:rtl w:val="0"/>
        </w:rPr>
        <w:t xml:space="preserve">th Sept 2020</w:t>
      </w:r>
    </w:p>
    <w:p w:rsidR="00000000" w:rsidDel="00000000" w:rsidP="00000000" w:rsidRDefault="00000000" w:rsidRPr="00000000" w14:paraId="00000005">
      <w:pPr>
        <w:pStyle w:val="Heading1"/>
        <w:keepNext w:val="0"/>
        <w:keepLines w:val="0"/>
        <w:spacing w:after="0" w:before="480" w:line="240" w:lineRule="auto"/>
        <w:rPr>
          <w:rFonts w:ascii="Cambria" w:cs="Cambria" w:eastAsia="Cambria" w:hAnsi="Cambria"/>
          <w:b w:val="1"/>
          <w:i w:val="1"/>
          <w:color w:val="353744"/>
          <w:sz w:val="32"/>
          <w:szCs w:val="32"/>
        </w:rPr>
      </w:pPr>
      <w:bookmarkStart w:colFirst="0" w:colLast="0" w:name="_14mpx6a8znb7" w:id="2"/>
      <w:bookmarkEnd w:id="2"/>
      <w:r w:rsidDel="00000000" w:rsidR="00000000" w:rsidRPr="00000000">
        <w:rPr>
          <w:rFonts w:ascii="Cambria" w:cs="Cambria" w:eastAsia="Cambria" w:hAnsi="Cambria"/>
          <w:b w:val="1"/>
          <w:i w:val="1"/>
          <w:color w:val="353744"/>
          <w:sz w:val="32"/>
          <w:szCs w:val="32"/>
          <w:rtl w:val="0"/>
        </w:rPr>
        <w:t xml:space="preserve">OVERVIEW:</w:t>
      </w:r>
    </w:p>
    <w:p w:rsidR="00000000" w:rsidDel="00000000" w:rsidP="00000000" w:rsidRDefault="00000000" w:rsidRPr="00000000" w14:paraId="00000006">
      <w:pPr>
        <w:spacing w:before="200" w:line="312" w:lineRule="auto"/>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Airbnb is a renowned American vacation rental online marketplace which offers arrangements for lodging, primarily homestays or tourism experiences. It has a wide range of options to choose from 34000+ cities around 190 countries.</w:t>
      </w:r>
    </w:p>
    <w:p w:rsidR="00000000" w:rsidDel="00000000" w:rsidP="00000000" w:rsidRDefault="00000000" w:rsidRPr="00000000" w14:paraId="00000007">
      <w:pPr>
        <w:spacing w:before="200" w:line="312" w:lineRule="auto"/>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08">
      <w:pPr>
        <w:spacing w:before="200" w:line="312" w:lineRule="auto"/>
        <w:rPr>
          <w:rFonts w:ascii="Cambria" w:cs="Cambria" w:eastAsia="Cambria" w:hAnsi="Cambria"/>
          <w:color w:val="353744"/>
          <w:sz w:val="28"/>
          <w:szCs w:val="28"/>
        </w:rPr>
      </w:pPr>
      <w:r w:rsidDel="00000000" w:rsidR="00000000" w:rsidRPr="00000000">
        <w:rPr>
          <w:rFonts w:ascii="Cambria" w:cs="Cambria" w:eastAsia="Cambria" w:hAnsi="Cambria"/>
          <w:b w:val="1"/>
          <w:i w:val="1"/>
          <w:color w:val="353744"/>
          <w:sz w:val="32"/>
          <w:szCs w:val="32"/>
          <w:rtl w:val="0"/>
        </w:rPr>
        <w:t xml:space="preserve">BUSINESS REQUEST/GOALS:</w:t>
      </w:r>
      <w:r w:rsidDel="00000000" w:rsidR="00000000" w:rsidRPr="00000000">
        <w:rPr>
          <w:rtl w:val="0"/>
        </w:rPr>
      </w:r>
    </w:p>
    <w:p w:rsidR="00000000" w:rsidDel="00000000" w:rsidP="00000000" w:rsidRDefault="00000000" w:rsidRPr="00000000" w14:paraId="00000009">
      <w:pPr>
        <w:numPr>
          <w:ilvl w:val="0"/>
          <w:numId w:val="10"/>
        </w:numPr>
        <w:spacing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Predicting where the new user will book their first travel experience has a great value.</w:t>
      </w:r>
    </w:p>
    <w:p w:rsidR="00000000" w:rsidDel="00000000" w:rsidP="00000000" w:rsidRDefault="00000000" w:rsidRPr="00000000" w14:paraId="0000000A">
      <w:pPr>
        <w:numPr>
          <w:ilvl w:val="0"/>
          <w:numId w:val="10"/>
        </w:numPr>
        <w:spacing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Such insights or information can help Airbnb share more personalised content with the community, decrease the average time for first booking, understand how a user engages with the service, understand what factors would encourage them to engage more deeply and better forecast demand and many more.</w:t>
      </w:r>
    </w:p>
    <w:p w:rsidR="00000000" w:rsidDel="00000000" w:rsidP="00000000" w:rsidRDefault="00000000" w:rsidRPr="00000000" w14:paraId="0000000B">
      <w:pPr>
        <w:spacing w:line="312"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0C">
      <w:pPr>
        <w:spacing w:before="200" w:line="312" w:lineRule="auto"/>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tl w:val="0"/>
        </w:rPr>
        <w:t xml:space="preserve">WHO CARES ABOUT THIS ?</w:t>
      </w:r>
    </w:p>
    <w:p w:rsidR="00000000" w:rsidDel="00000000" w:rsidP="00000000" w:rsidRDefault="00000000" w:rsidRPr="00000000" w14:paraId="0000000D">
      <w:pPr>
        <w:numPr>
          <w:ilvl w:val="0"/>
          <w:numId w:val="17"/>
        </w:numPr>
        <w:spacing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K</w:t>
      </w:r>
      <w:r w:rsidDel="00000000" w:rsidR="00000000" w:rsidRPr="00000000">
        <w:rPr>
          <w:rFonts w:ascii="Cambria" w:cs="Cambria" w:eastAsia="Cambria" w:hAnsi="Cambria"/>
          <w:color w:val="353744"/>
          <w:sz w:val="28"/>
          <w:szCs w:val="28"/>
          <w:rtl w:val="0"/>
        </w:rPr>
        <w:t xml:space="preserve">nowing where a new user will book their first travel experience is of great value to Airbnb.</w:t>
      </w:r>
    </w:p>
    <w:p w:rsidR="00000000" w:rsidDel="00000000" w:rsidP="00000000" w:rsidRDefault="00000000" w:rsidRPr="00000000" w14:paraId="0000000E">
      <w:pPr>
        <w:numPr>
          <w:ilvl w:val="0"/>
          <w:numId w:val="17"/>
        </w:numPr>
        <w:spacing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As a new user getting a personalised treatment is of great value.</w:t>
      </w:r>
    </w:p>
    <w:p w:rsidR="00000000" w:rsidDel="00000000" w:rsidP="00000000" w:rsidRDefault="00000000" w:rsidRPr="00000000" w14:paraId="0000000F">
      <w:pPr>
        <w:spacing w:line="312"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10">
      <w:pPr>
        <w:spacing w:before="200" w:line="312" w:lineRule="auto"/>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tl w:val="0"/>
        </w:rPr>
        <w:t xml:space="preserve">DATA COLLECTION AND WRANGLING:</w:t>
      </w:r>
    </w:p>
    <w:p w:rsidR="00000000" w:rsidDel="00000000" w:rsidP="00000000" w:rsidRDefault="00000000" w:rsidRPr="00000000" w14:paraId="00000011">
      <w:pPr>
        <w:numPr>
          <w:ilvl w:val="0"/>
          <w:numId w:val="9"/>
        </w:numPr>
        <w:spacing w:after="0" w:afterAutospacing="0" w:before="200" w:line="312" w:lineRule="auto"/>
        <w:ind w:left="720" w:hanging="360"/>
        <w:rPr>
          <w:rFonts w:ascii="Cambria" w:cs="Cambria" w:eastAsia="Cambria" w:hAnsi="Cambria"/>
          <w:sz w:val="28"/>
          <w:szCs w:val="28"/>
        </w:rPr>
      </w:pPr>
      <w:r w:rsidDel="00000000" w:rsidR="00000000" w:rsidRPr="00000000">
        <w:rPr>
          <w:rFonts w:ascii="Cambria" w:cs="Cambria" w:eastAsia="Cambria" w:hAnsi="Cambria"/>
          <w:color w:val="353744"/>
          <w:sz w:val="28"/>
          <w:szCs w:val="28"/>
          <w:rtl w:val="0"/>
        </w:rPr>
        <w:t xml:space="preserve">The data is collected from Kaggle. Ref </w:t>
      </w:r>
      <w:hyperlink r:id="rId8">
        <w:r w:rsidDel="00000000" w:rsidR="00000000" w:rsidRPr="00000000">
          <w:rPr>
            <w:rFonts w:ascii="Cambria" w:cs="Cambria" w:eastAsia="Cambria" w:hAnsi="Cambria"/>
            <w:color w:val="1155cc"/>
            <w:sz w:val="28"/>
            <w:szCs w:val="28"/>
            <w:u w:val="single"/>
            <w:rtl w:val="0"/>
          </w:rPr>
          <w:t xml:space="preserve">Data</w:t>
        </w:r>
      </w:hyperlink>
      <w:r w:rsidDel="00000000" w:rsidR="00000000" w:rsidRPr="00000000">
        <w:rPr>
          <w:rtl w:val="0"/>
        </w:rPr>
      </w:r>
    </w:p>
    <w:p w:rsidR="00000000" w:rsidDel="00000000" w:rsidP="00000000" w:rsidRDefault="00000000" w:rsidRPr="00000000" w14:paraId="00000012">
      <w:pPr>
        <w:numPr>
          <w:ilvl w:val="0"/>
          <w:numId w:val="9"/>
        </w:numPr>
        <w:spacing w:before="0" w:beforeAutospacing="0"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Data mainly comprises demographics information, web session records of the user and some summary statistics.</w:t>
      </w:r>
    </w:p>
    <w:p w:rsidR="00000000" w:rsidDel="00000000" w:rsidP="00000000" w:rsidRDefault="00000000" w:rsidRPr="00000000" w14:paraId="00000013">
      <w:pPr>
        <w:numPr>
          <w:ilvl w:val="0"/>
          <w:numId w:val="9"/>
        </w:numPr>
        <w:spacing w:line="276.0005454545455"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Most of the data is clean.</w:t>
      </w:r>
    </w:p>
    <w:p w:rsidR="00000000" w:rsidDel="00000000" w:rsidP="00000000" w:rsidRDefault="00000000" w:rsidRPr="00000000" w14:paraId="00000014">
      <w:pPr>
        <w:numPr>
          <w:ilvl w:val="0"/>
          <w:numId w:val="9"/>
        </w:numPr>
        <w:spacing w:line="276.0005454545455"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highlight w:val="white"/>
          <w:rtl w:val="0"/>
        </w:rPr>
        <w:t xml:space="preserve">'US', 'FR', 'CA', 'GB', 'ES', 'IT', 'PT', 'NL','DE', 'AU', 'NDF'  are possible destination countries(classes of target variable) </w:t>
      </w:r>
      <w:r w:rsidDel="00000000" w:rsidR="00000000" w:rsidRPr="00000000">
        <w:rPr>
          <w:rtl w:val="0"/>
        </w:rPr>
      </w:r>
    </w:p>
    <w:p w:rsidR="00000000" w:rsidDel="00000000" w:rsidP="00000000" w:rsidRDefault="00000000" w:rsidRPr="00000000" w14:paraId="00000015">
      <w:pPr>
        <w:numPr>
          <w:ilvl w:val="0"/>
          <w:numId w:val="9"/>
        </w:numPr>
        <w:spacing w:line="276.0005454545455"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Timings are transformed to datetime formats.</w:t>
      </w:r>
    </w:p>
    <w:p w:rsidR="00000000" w:rsidDel="00000000" w:rsidP="00000000" w:rsidRDefault="00000000" w:rsidRPr="00000000" w14:paraId="00000016">
      <w:pPr>
        <w:numPr>
          <w:ilvl w:val="0"/>
          <w:numId w:val="9"/>
        </w:numPr>
        <w:spacing w:line="276.0005454545455"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Missing values are transformed to np.NAN.</w:t>
      </w:r>
    </w:p>
    <w:p w:rsidR="00000000" w:rsidDel="00000000" w:rsidP="00000000" w:rsidRDefault="00000000" w:rsidRPr="00000000" w14:paraId="00000017">
      <w:pPr>
        <w:numPr>
          <w:ilvl w:val="0"/>
          <w:numId w:val="9"/>
        </w:numPr>
        <w:spacing w:line="276.0005454545455"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Some outliers were observed, like in user age which were replaced by mean age.</w:t>
      </w:r>
    </w:p>
    <w:p w:rsidR="00000000" w:rsidDel="00000000" w:rsidP="00000000" w:rsidRDefault="00000000" w:rsidRPr="00000000" w14:paraId="00000018">
      <w:pPr>
        <w:spacing w:before="200" w:line="312" w:lineRule="auto"/>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tl w:val="0"/>
        </w:rPr>
        <w:t xml:space="preserve">EXPLORATORY DATA ANALYSIS SUMMARY</w:t>
      </w:r>
    </w:p>
    <w:p w:rsidR="00000000" w:rsidDel="00000000" w:rsidP="00000000" w:rsidRDefault="00000000" w:rsidRPr="00000000" w14:paraId="00000019">
      <w:pPr>
        <w:spacing w:before="200" w:line="312" w:lineRule="auto"/>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Ref script: </w:t>
      </w:r>
      <w:hyperlink r:id="rId9">
        <w:r w:rsidDel="00000000" w:rsidR="00000000" w:rsidRPr="00000000">
          <w:rPr>
            <w:rFonts w:ascii="Cambria" w:cs="Cambria" w:eastAsia="Cambria" w:hAnsi="Cambria"/>
            <w:color w:val="1155cc"/>
            <w:sz w:val="28"/>
            <w:szCs w:val="28"/>
            <w:u w:val="single"/>
            <w:rtl w:val="0"/>
          </w:rPr>
          <w:t xml:space="preserve">EDA</w:t>
        </w:r>
      </w:hyperlink>
      <w:r w:rsidDel="00000000" w:rsidR="00000000" w:rsidRPr="00000000">
        <w:rPr>
          <w:rtl w:val="0"/>
        </w:rPr>
      </w:r>
    </w:p>
    <w:p w:rsidR="00000000" w:rsidDel="00000000" w:rsidP="00000000" w:rsidRDefault="00000000" w:rsidRPr="00000000" w14:paraId="0000001A">
      <w:pPr>
        <w:numPr>
          <w:ilvl w:val="0"/>
          <w:numId w:val="20"/>
        </w:numPr>
        <w:spacing w:after="0" w:afterAutospacing="0" w:before="200"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We majorly have the following datasets.</w:t>
      </w:r>
    </w:p>
    <w:p w:rsidR="00000000" w:rsidDel="00000000" w:rsidP="00000000" w:rsidRDefault="00000000" w:rsidRPr="00000000" w14:paraId="0000001B">
      <w:pPr>
        <w:numPr>
          <w:ilvl w:val="1"/>
          <w:numId w:val="20"/>
        </w:numPr>
        <w:spacing w:after="0" w:afterAutospacing="0" w:before="0" w:beforeAutospacing="0" w:line="312" w:lineRule="auto"/>
        <w:ind w:left="144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Train,sessions and countries.</w:t>
      </w:r>
    </w:p>
    <w:p w:rsidR="00000000" w:rsidDel="00000000" w:rsidP="00000000" w:rsidRDefault="00000000" w:rsidRPr="00000000" w14:paraId="0000001C">
      <w:pPr>
        <w:numPr>
          <w:ilvl w:val="0"/>
          <w:numId w:val="20"/>
        </w:numPr>
        <w:spacing w:before="0" w:beforeAutospacing="0" w:line="312" w:lineRule="auto"/>
        <w:ind w:left="720" w:hanging="36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Quick glance of data</w:t>
      </w:r>
    </w:p>
    <w:p w:rsidR="00000000" w:rsidDel="00000000" w:rsidP="00000000" w:rsidRDefault="00000000" w:rsidRPr="00000000" w14:paraId="0000001D">
      <w:pPr>
        <w:spacing w:before="200" w:line="312" w:lineRule="auto"/>
        <w:ind w:left="720" w:firstLine="0"/>
        <w:rPr>
          <w:rFonts w:ascii="Cambria" w:cs="Cambria" w:eastAsia="Cambria" w:hAnsi="Cambria"/>
          <w:b w:val="1"/>
          <w:color w:val="353744"/>
          <w:sz w:val="24"/>
          <w:szCs w:val="24"/>
        </w:rPr>
      </w:pPr>
      <w:r w:rsidDel="00000000" w:rsidR="00000000" w:rsidRPr="00000000">
        <w:rPr>
          <w:rtl w:val="0"/>
        </w:rPr>
      </w:r>
    </w:p>
    <w:p w:rsidR="00000000" w:rsidDel="00000000" w:rsidP="00000000" w:rsidRDefault="00000000" w:rsidRPr="00000000" w14:paraId="0000001E">
      <w:pPr>
        <w:spacing w:before="200" w:line="312" w:lineRule="auto"/>
        <w:ind w:left="720" w:firstLine="0"/>
        <w:rPr>
          <w:rFonts w:ascii="Cambria" w:cs="Cambria" w:eastAsia="Cambria" w:hAnsi="Cambria"/>
          <w:b w:val="1"/>
          <w:color w:val="353744"/>
          <w:sz w:val="24"/>
          <w:szCs w:val="24"/>
        </w:rPr>
      </w:pPr>
      <w:r w:rsidDel="00000000" w:rsidR="00000000" w:rsidRPr="00000000">
        <w:rPr>
          <w:rFonts w:ascii="Cambria" w:cs="Cambria" w:eastAsia="Cambria" w:hAnsi="Cambria"/>
          <w:b w:val="1"/>
          <w:color w:val="353744"/>
          <w:sz w:val="24"/>
          <w:szCs w:val="24"/>
          <w:rtl w:val="0"/>
        </w:rPr>
        <w:t xml:space="preserve">Train data</w:t>
      </w:r>
    </w:p>
    <w:p w:rsidR="00000000" w:rsidDel="00000000" w:rsidP="00000000" w:rsidRDefault="00000000" w:rsidRPr="00000000" w14:paraId="0000001F">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 </w:t>
      </w:r>
      <w:r w:rsidDel="00000000" w:rsidR="00000000" w:rsidRPr="00000000">
        <w:rPr>
          <w:rFonts w:ascii="Cambria" w:cs="Cambria" w:eastAsia="Cambria" w:hAnsi="Cambria"/>
          <w:color w:val="353744"/>
          <w:sz w:val="28"/>
          <w:szCs w:val="28"/>
        </w:rPr>
        <w:drawing>
          <wp:inline distB="114300" distT="114300" distL="114300" distR="114300">
            <wp:extent cx="3215729" cy="2279281"/>
            <wp:effectExtent b="0" l="0" r="0" t="0"/>
            <wp:docPr id="2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215729" cy="2279281"/>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200" w:line="312" w:lineRule="auto"/>
        <w:ind w:left="720" w:firstLine="0"/>
        <w:rPr>
          <w:rFonts w:ascii="Cambria" w:cs="Cambria" w:eastAsia="Cambria" w:hAnsi="Cambria"/>
          <w:b w:val="1"/>
          <w:color w:val="353744"/>
          <w:sz w:val="24"/>
          <w:szCs w:val="24"/>
        </w:rPr>
      </w:pPr>
      <w:r w:rsidDel="00000000" w:rsidR="00000000" w:rsidRPr="00000000">
        <w:rPr>
          <w:rFonts w:ascii="Cambria" w:cs="Cambria" w:eastAsia="Cambria" w:hAnsi="Cambria"/>
          <w:b w:val="1"/>
          <w:color w:val="353744"/>
          <w:sz w:val="24"/>
          <w:szCs w:val="24"/>
          <w:rtl w:val="0"/>
        </w:rPr>
        <w:t xml:space="preserve">Session data</w:t>
      </w:r>
    </w:p>
    <w:p w:rsidR="00000000" w:rsidDel="00000000" w:rsidP="00000000" w:rsidRDefault="00000000" w:rsidRPr="00000000" w14:paraId="00000021">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3295650" cy="1754187"/>
            <wp:effectExtent b="0" l="0" r="0" t="0"/>
            <wp:docPr id="1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3295650" cy="175418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before="200" w:line="312" w:lineRule="auto"/>
        <w:ind w:left="720" w:firstLine="0"/>
        <w:rPr>
          <w:rFonts w:ascii="Cambria" w:cs="Cambria" w:eastAsia="Cambria" w:hAnsi="Cambria"/>
          <w:b w:val="1"/>
          <w:color w:val="353744"/>
          <w:sz w:val="24"/>
          <w:szCs w:val="24"/>
        </w:rPr>
      </w:pPr>
      <w:r w:rsidDel="00000000" w:rsidR="00000000" w:rsidRPr="00000000">
        <w:rPr>
          <w:rFonts w:ascii="Cambria" w:cs="Cambria" w:eastAsia="Cambria" w:hAnsi="Cambria"/>
          <w:b w:val="1"/>
          <w:color w:val="353744"/>
          <w:sz w:val="24"/>
          <w:szCs w:val="24"/>
          <w:rtl w:val="0"/>
        </w:rPr>
        <w:t xml:space="preserve">Countries data</w:t>
      </w:r>
    </w:p>
    <w:p w:rsidR="00000000" w:rsidDel="00000000" w:rsidP="00000000" w:rsidRDefault="00000000" w:rsidRPr="00000000" w14:paraId="00000023">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3395663" cy="1739019"/>
            <wp:effectExtent b="0" l="0" r="0" t="0"/>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395663" cy="173901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before="200" w:line="312"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25">
      <w:pPr>
        <w:numPr>
          <w:ilvl w:val="0"/>
          <w:numId w:val="5"/>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Distribution of destination countries:</w:t>
      </w:r>
      <w:r w:rsidDel="00000000" w:rsidR="00000000" w:rsidRPr="00000000">
        <w:rPr>
          <w:rtl w:val="0"/>
        </w:rPr>
      </w:r>
    </w:p>
    <w:p w:rsidR="00000000" w:rsidDel="00000000" w:rsidP="00000000" w:rsidRDefault="00000000" w:rsidRPr="00000000" w14:paraId="00000026">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943600" cy="246380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1"/>
        </w:numPr>
        <w:spacing w:after="0" w:afterAutospacing="0" w:before="20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Most of the users land up doing no bookings(NDF).</w:t>
      </w:r>
    </w:p>
    <w:p w:rsidR="00000000" w:rsidDel="00000000" w:rsidP="00000000" w:rsidRDefault="00000000" w:rsidRPr="00000000" w14:paraId="00000028">
      <w:pPr>
        <w:numPr>
          <w:ilvl w:val="0"/>
          <w:numId w:val="11"/>
        </w:numPr>
        <w:shd w:fill="ffffff" w:val="clear"/>
        <w:spacing w:after="0" w:afterAutospacing="0" w:before="0" w:beforeAutospacing="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US is the destination country for most of the users, could be because all user data are from people of US which also implies that most users do bookings within the country.</w:t>
      </w:r>
    </w:p>
    <w:p w:rsidR="00000000" w:rsidDel="00000000" w:rsidP="00000000" w:rsidRDefault="00000000" w:rsidRPr="00000000" w14:paraId="00000029">
      <w:pPr>
        <w:numPr>
          <w:ilvl w:val="0"/>
          <w:numId w:val="11"/>
        </w:numPr>
        <w:shd w:fill="ffffff" w:val="clear"/>
        <w:spacing w:before="0" w:beforeAutospacing="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US and NDF are the most favourable classes making it an imbalance set.</w:t>
      </w:r>
    </w:p>
    <w:p w:rsidR="00000000" w:rsidDel="00000000" w:rsidP="00000000" w:rsidRDefault="00000000" w:rsidRPr="00000000" w14:paraId="0000002A">
      <w:pPr>
        <w:shd w:fill="ffffff" w:val="clear"/>
        <w:spacing w:before="220" w:line="312" w:lineRule="auto"/>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2B">
      <w:pPr>
        <w:numPr>
          <w:ilvl w:val="0"/>
          <w:numId w:val="19"/>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Age group with max bookings:</w:t>
      </w:r>
      <w:r w:rsidDel="00000000" w:rsidR="00000000" w:rsidRPr="00000000">
        <w:rPr>
          <w:rtl w:val="0"/>
        </w:rPr>
      </w:r>
    </w:p>
    <w:p w:rsidR="00000000" w:rsidDel="00000000" w:rsidP="00000000" w:rsidRDefault="00000000" w:rsidRPr="00000000" w14:paraId="0000002C">
      <w:pPr>
        <w:spacing w:before="200" w:line="312" w:lineRule="auto"/>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4548188" cy="2078912"/>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548188" cy="207891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19"/>
        </w:numPr>
        <w:spacing w:before="200" w:line="312" w:lineRule="auto"/>
        <w:ind w:left="720" w:hanging="360"/>
        <w:rPr>
          <w:rFonts w:ascii="Cambria" w:cs="Cambria" w:eastAsia="Cambria" w:hAnsi="Cambria"/>
          <w:color w:val="353744"/>
          <w:sz w:val="28"/>
          <w:szCs w:val="28"/>
          <w:highlight w:val="white"/>
          <w:u w:val="none"/>
        </w:rPr>
      </w:pPr>
      <w:r w:rsidDel="00000000" w:rsidR="00000000" w:rsidRPr="00000000">
        <w:rPr>
          <w:rFonts w:ascii="Cambria" w:cs="Cambria" w:eastAsia="Cambria" w:hAnsi="Cambria"/>
          <w:color w:val="353744"/>
          <w:sz w:val="28"/>
          <w:szCs w:val="28"/>
          <w:highlight w:val="white"/>
          <w:rtl w:val="0"/>
        </w:rPr>
        <w:t xml:space="preserve">Most users belong to the age bucket 35-39. Also,there is a lot of variance in </w:t>
      </w:r>
      <w:r w:rsidDel="00000000" w:rsidR="00000000" w:rsidRPr="00000000">
        <w:rPr>
          <w:rFonts w:ascii="Cambria" w:cs="Cambria" w:eastAsia="Cambria" w:hAnsi="Cambria"/>
          <w:color w:val="353744"/>
          <w:sz w:val="28"/>
          <w:szCs w:val="28"/>
          <w:highlight w:val="white"/>
          <w:rtl w:val="0"/>
        </w:rPr>
        <w:t xml:space="preserve">bookin</w:t>
      </w:r>
      <w:r w:rsidDel="00000000" w:rsidR="00000000" w:rsidRPr="00000000">
        <w:rPr>
          <w:rFonts w:ascii="Cambria" w:cs="Cambria" w:eastAsia="Cambria" w:hAnsi="Cambria"/>
          <w:color w:val="353744"/>
          <w:sz w:val="28"/>
          <w:szCs w:val="28"/>
          <w:highlight w:val="white"/>
          <w:rtl w:val="0"/>
        </w:rPr>
        <w:t xml:space="preserve">g count as age bucket varies.</w:t>
      </w:r>
    </w:p>
    <w:p w:rsidR="00000000" w:rsidDel="00000000" w:rsidP="00000000" w:rsidRDefault="00000000" w:rsidRPr="00000000" w14:paraId="0000002E">
      <w:pPr>
        <w:spacing w:before="200" w:line="312" w:lineRule="auto"/>
        <w:ind w:left="720" w:firstLine="0"/>
        <w:rPr>
          <w:rFonts w:ascii="Cambria" w:cs="Cambria" w:eastAsia="Cambria" w:hAnsi="Cambria"/>
          <w:color w:val="353744"/>
          <w:sz w:val="28"/>
          <w:szCs w:val="28"/>
          <w:highlight w:val="white"/>
        </w:rPr>
      </w:pPr>
      <w:r w:rsidDel="00000000" w:rsidR="00000000" w:rsidRPr="00000000">
        <w:rPr>
          <w:rtl w:val="0"/>
        </w:rPr>
      </w:r>
    </w:p>
    <w:p w:rsidR="00000000" w:rsidDel="00000000" w:rsidP="00000000" w:rsidRDefault="00000000" w:rsidRPr="00000000" w14:paraId="0000002F">
      <w:pPr>
        <w:numPr>
          <w:ilvl w:val="0"/>
          <w:numId w:val="19"/>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Age group with max bookings:</w:t>
      </w:r>
      <w:r w:rsidDel="00000000" w:rsidR="00000000" w:rsidRPr="00000000">
        <w:rPr>
          <w:rtl w:val="0"/>
        </w:rPr>
      </w:r>
    </w:p>
    <w:p w:rsidR="00000000" w:rsidDel="00000000" w:rsidP="00000000" w:rsidRDefault="00000000" w:rsidRPr="00000000" w14:paraId="00000030">
      <w:pPr>
        <w:spacing w:before="200" w:line="312" w:lineRule="auto"/>
        <w:rPr>
          <w:rFonts w:ascii="Cambria" w:cs="Cambria" w:eastAsia="Cambria" w:hAnsi="Cambria"/>
          <w:color w:val="353744"/>
          <w:sz w:val="28"/>
          <w:szCs w:val="28"/>
          <w:highlight w:val="white"/>
        </w:rPr>
      </w:pPr>
      <w:r w:rsidDel="00000000" w:rsidR="00000000" w:rsidRPr="00000000">
        <w:rPr>
          <w:rFonts w:ascii="Cambria" w:cs="Cambria" w:eastAsia="Cambria" w:hAnsi="Cambria"/>
          <w:color w:val="353744"/>
          <w:sz w:val="28"/>
          <w:szCs w:val="28"/>
          <w:highlight w:val="white"/>
        </w:rPr>
        <w:drawing>
          <wp:inline distB="114300" distT="114300" distL="114300" distR="114300">
            <wp:extent cx="3109913" cy="2232039"/>
            <wp:effectExtent b="0" l="0" r="0" t="0"/>
            <wp:docPr id="1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109913" cy="223203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1"/>
        </w:numPr>
        <w:spacing w:before="200" w:line="312" w:lineRule="auto"/>
        <w:ind w:left="720" w:hanging="360"/>
        <w:rPr>
          <w:rFonts w:ascii="Cambria" w:cs="Cambria" w:eastAsia="Cambria" w:hAnsi="Cambria"/>
          <w:color w:val="353744"/>
          <w:sz w:val="28"/>
          <w:szCs w:val="28"/>
          <w:highlight w:val="white"/>
          <w:u w:val="none"/>
        </w:rPr>
      </w:pPr>
      <w:r w:rsidDel="00000000" w:rsidR="00000000" w:rsidRPr="00000000">
        <w:rPr>
          <w:rFonts w:ascii="Cambria" w:cs="Cambria" w:eastAsia="Cambria" w:hAnsi="Cambria"/>
          <w:color w:val="353744"/>
          <w:sz w:val="28"/>
          <w:szCs w:val="28"/>
          <w:highlight w:val="white"/>
          <w:rtl w:val="0"/>
        </w:rPr>
        <w:t xml:space="preserve">Mid year(ie May, June) seems to have relatively higher first time bookings.</w:t>
      </w:r>
    </w:p>
    <w:p w:rsidR="00000000" w:rsidDel="00000000" w:rsidP="00000000" w:rsidRDefault="00000000" w:rsidRPr="00000000" w14:paraId="00000032">
      <w:pPr>
        <w:spacing w:before="200" w:line="312" w:lineRule="auto"/>
        <w:ind w:left="0" w:firstLine="0"/>
        <w:rPr>
          <w:rFonts w:ascii="Cambria" w:cs="Cambria" w:eastAsia="Cambria" w:hAnsi="Cambria"/>
          <w:color w:val="353744"/>
          <w:sz w:val="28"/>
          <w:szCs w:val="28"/>
          <w:highlight w:val="white"/>
        </w:rPr>
      </w:pPr>
      <w:r w:rsidDel="00000000" w:rsidR="00000000" w:rsidRPr="00000000">
        <w:rPr>
          <w:rtl w:val="0"/>
        </w:rPr>
      </w:r>
    </w:p>
    <w:p w:rsidR="00000000" w:rsidDel="00000000" w:rsidP="00000000" w:rsidRDefault="00000000" w:rsidRPr="00000000" w14:paraId="00000033">
      <w:pPr>
        <w:numPr>
          <w:ilvl w:val="0"/>
          <w:numId w:val="15"/>
        </w:numPr>
        <w:spacing w:before="200" w:line="312" w:lineRule="auto"/>
        <w:ind w:left="720" w:hanging="360"/>
        <w:rPr>
          <w:rFonts w:ascii="Cambria" w:cs="Cambria" w:eastAsia="Cambria" w:hAnsi="Cambria"/>
          <w:b w:val="1"/>
          <w:i w:val="1"/>
          <w:color w:val="353744"/>
          <w:sz w:val="28"/>
          <w:szCs w:val="28"/>
          <w:u w:val="none"/>
        </w:rPr>
      </w:pPr>
      <w:r w:rsidDel="00000000" w:rsidR="00000000" w:rsidRPr="00000000">
        <w:rPr>
          <w:rFonts w:ascii="Cambria" w:cs="Cambria" w:eastAsia="Cambria" w:hAnsi="Cambria"/>
          <w:b w:val="1"/>
          <w:i w:val="1"/>
          <w:color w:val="353744"/>
          <w:sz w:val="28"/>
          <w:szCs w:val="28"/>
          <w:rtl w:val="0"/>
        </w:rPr>
        <w:t xml:space="preserve">User session action having highest time elapsed:</w:t>
      </w:r>
    </w:p>
    <w:p w:rsidR="00000000" w:rsidDel="00000000" w:rsidP="00000000" w:rsidRDefault="00000000" w:rsidRPr="00000000" w14:paraId="00000034">
      <w:pPr>
        <w:spacing w:before="200" w:line="312" w:lineRule="auto"/>
        <w:ind w:left="720" w:firstLine="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Pr>
        <w:drawing>
          <wp:inline distB="114300" distT="114300" distL="114300" distR="114300">
            <wp:extent cx="4691063" cy="2514600"/>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691063"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6"/>
        </w:numPr>
        <w:spacing w:before="20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Action 'confirm_email' and 'authenticate' has the highest mean secsElapsed in a user session.</w:t>
      </w:r>
    </w:p>
    <w:p w:rsidR="00000000" w:rsidDel="00000000" w:rsidP="00000000" w:rsidRDefault="00000000" w:rsidRPr="00000000" w14:paraId="00000036">
      <w:pPr>
        <w:spacing w:before="200" w:line="312"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37">
      <w:pPr>
        <w:numPr>
          <w:ilvl w:val="0"/>
          <w:numId w:val="16"/>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Language difference and km distance for a US user:</w:t>
      </w:r>
    </w:p>
    <w:p w:rsidR="00000000" w:rsidDel="00000000" w:rsidP="00000000" w:rsidRDefault="00000000" w:rsidRPr="00000000" w14:paraId="00000038">
      <w:pPr>
        <w:spacing w:before="200" w:line="312" w:lineRule="auto"/>
        <w:ind w:left="720" w:firstLine="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Pr>
        <w:drawing>
          <wp:inline distB="114300" distT="114300" distL="114300" distR="114300">
            <wp:extent cx="5346026" cy="2106613"/>
            <wp:effectExtent b="0" l="0" r="0" t="0"/>
            <wp:docPr id="2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346026" cy="21066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14"/>
        </w:numPr>
        <w:spacing w:before="200" w:line="312"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From plot 1, AU looks farest from the US in km distance.ES, FR, PT have the highest language_levenshtein_distance i.e these languages have the highest difference score from US english.</w:t>
      </w:r>
    </w:p>
    <w:p w:rsidR="00000000" w:rsidDel="00000000" w:rsidP="00000000" w:rsidRDefault="00000000" w:rsidRPr="00000000" w14:paraId="0000003A">
      <w:pPr>
        <w:spacing w:before="200" w:line="312"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3B">
      <w:pPr>
        <w:numPr>
          <w:ilvl w:val="0"/>
          <w:numId w:val="7"/>
        </w:numPr>
        <w:spacing w:before="200" w:line="312" w:lineRule="auto"/>
        <w:ind w:left="144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Demographic information of cities</w:t>
      </w:r>
    </w:p>
    <w:p w:rsidR="00000000" w:rsidDel="00000000" w:rsidP="00000000" w:rsidRDefault="00000000" w:rsidRPr="00000000" w14:paraId="0000003C">
      <w:pPr>
        <w:spacing w:before="200" w:line="312" w:lineRule="auto"/>
        <w:ind w:left="720" w:firstLine="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Pr>
        <w:drawing>
          <wp:inline distB="114300" distT="114300" distL="114300" distR="114300">
            <wp:extent cx="2947988" cy="2286000"/>
            <wp:effectExtent b="0" l="0" r="0" t="0"/>
            <wp:docPr id="1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947988"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2"/>
        </w:numPr>
        <w:spacing w:before="20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The US seems to have the highest population, also female population is higher compared to male for all destination countries.</w:t>
      </w:r>
    </w:p>
    <w:p w:rsidR="00000000" w:rsidDel="00000000" w:rsidP="00000000" w:rsidRDefault="00000000" w:rsidRPr="00000000" w14:paraId="0000003E">
      <w:pPr>
        <w:spacing w:before="200" w:line="312"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3F">
      <w:pPr>
        <w:numPr>
          <w:ilvl w:val="0"/>
          <w:numId w:val="2"/>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Age bucket wise distribution of destination country </w:t>
      </w:r>
    </w:p>
    <w:p w:rsidR="00000000" w:rsidDel="00000000" w:rsidP="00000000" w:rsidRDefault="00000000" w:rsidRPr="00000000" w14:paraId="00000040">
      <w:pPr>
        <w:spacing w:before="200" w:line="240" w:lineRule="auto"/>
        <w:jc w:val="both"/>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Pr>
        <w:drawing>
          <wp:inline distB="114300" distT="114300" distL="114300" distR="114300">
            <wp:extent cx="3033713" cy="2903553"/>
            <wp:effectExtent b="0" l="0" r="0" t="0"/>
            <wp:docPr id="1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033713" cy="290355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2"/>
        </w:numPr>
        <w:spacing w:before="200" w:line="240" w:lineRule="auto"/>
        <w:ind w:left="720" w:hanging="360"/>
        <w:jc w:val="both"/>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There is no significant variation in the segments with age buckets.</w:t>
      </w:r>
    </w:p>
    <w:p w:rsidR="00000000" w:rsidDel="00000000" w:rsidP="00000000" w:rsidRDefault="00000000" w:rsidRPr="00000000" w14:paraId="00000042">
      <w:pPr>
        <w:spacing w:before="200" w:line="240" w:lineRule="auto"/>
        <w:ind w:left="720" w:firstLine="0"/>
        <w:jc w:val="both"/>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43">
      <w:pPr>
        <w:numPr>
          <w:ilvl w:val="0"/>
          <w:numId w:val="2"/>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Highest first bookings and accounts created</w:t>
      </w:r>
    </w:p>
    <w:p w:rsidR="00000000" w:rsidDel="00000000" w:rsidP="00000000" w:rsidRDefault="00000000" w:rsidRPr="00000000" w14:paraId="00000044">
      <w:pPr>
        <w:spacing w:before="200" w:line="312" w:lineRule="auto"/>
        <w:ind w:left="720" w:firstLine="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Pr>
        <w:drawing>
          <wp:inline distB="114300" distT="114300" distL="114300" distR="114300">
            <wp:extent cx="4329113" cy="2219587"/>
            <wp:effectExtent b="0" l="0" r="0" t="0"/>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329113" cy="221958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23"/>
        </w:numPr>
        <w:spacing w:before="200" w:line="240" w:lineRule="auto"/>
        <w:ind w:left="720" w:hanging="360"/>
        <w:jc w:val="both"/>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From the plot, we see that the shapes of accounts created and first bookings are quite similar, December and January have the maximum count.</w:t>
      </w:r>
      <w:r w:rsidDel="00000000" w:rsidR="00000000" w:rsidRPr="00000000">
        <w:rPr>
          <w:rtl w:val="0"/>
        </w:rPr>
      </w:r>
    </w:p>
    <w:p w:rsidR="00000000" w:rsidDel="00000000" w:rsidP="00000000" w:rsidRDefault="00000000" w:rsidRPr="00000000" w14:paraId="00000046">
      <w:pPr>
        <w:spacing w:before="200" w:line="240" w:lineRule="auto"/>
        <w:jc w:val="both"/>
        <w:rPr>
          <w:rFonts w:ascii="Cambria" w:cs="Cambria" w:eastAsia="Cambria" w:hAnsi="Cambria"/>
          <w:b w:val="1"/>
          <w:i w:val="1"/>
          <w:color w:val="353744"/>
          <w:sz w:val="28"/>
          <w:szCs w:val="28"/>
        </w:rPr>
      </w:pPr>
      <w:r w:rsidDel="00000000" w:rsidR="00000000" w:rsidRPr="00000000">
        <w:rPr>
          <w:rtl w:val="0"/>
        </w:rPr>
      </w:r>
    </w:p>
    <w:p w:rsidR="00000000" w:rsidDel="00000000" w:rsidP="00000000" w:rsidRDefault="00000000" w:rsidRPr="00000000" w14:paraId="00000047">
      <w:pPr>
        <w:spacing w:before="200" w:line="240" w:lineRule="auto"/>
        <w:jc w:val="both"/>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tl w:val="0"/>
        </w:rPr>
        <w:t xml:space="preserve">DATA PREPROCESSING AND FEATURE ENGINEERING:</w:t>
      </w:r>
    </w:p>
    <w:p w:rsidR="00000000" w:rsidDel="00000000" w:rsidP="00000000" w:rsidRDefault="00000000" w:rsidRPr="00000000" w14:paraId="00000048">
      <w:pPr>
        <w:spacing w:before="200" w:line="240" w:lineRule="auto"/>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As a part of data preprocessing and feature engineering following steps were performed.</w:t>
      </w:r>
    </w:p>
    <w:p w:rsidR="00000000" w:rsidDel="00000000" w:rsidP="00000000" w:rsidRDefault="00000000" w:rsidRPr="00000000" w14:paraId="00000049">
      <w:pPr>
        <w:numPr>
          <w:ilvl w:val="0"/>
          <w:numId w:val="8"/>
        </w:numPr>
        <w:spacing w:after="0" w:afterAutospacing="0" w:before="20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Datetime format transformations.</w:t>
      </w:r>
    </w:p>
    <w:p w:rsidR="00000000" w:rsidDel="00000000" w:rsidP="00000000" w:rsidRDefault="00000000" w:rsidRPr="00000000" w14:paraId="0000004A">
      <w:pPr>
        <w:numPr>
          <w:ilvl w:val="0"/>
          <w:numId w:val="8"/>
        </w:numPr>
        <w:spacing w:after="0" w:afterAutospacing="0" w:before="0" w:beforeAutospacing="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Extracting important features from datetime like month were added as separate features.</w:t>
      </w:r>
    </w:p>
    <w:p w:rsidR="00000000" w:rsidDel="00000000" w:rsidP="00000000" w:rsidRDefault="00000000" w:rsidRPr="00000000" w14:paraId="0000004B">
      <w:pPr>
        <w:numPr>
          <w:ilvl w:val="0"/>
          <w:numId w:val="8"/>
        </w:numPr>
        <w:spacing w:after="0" w:afterAutospacing="0" w:before="0" w:beforeAutospacing="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Less frequent categories considering a threshold were transformed to single categories like ‘Others’.</w:t>
      </w:r>
    </w:p>
    <w:p w:rsidR="00000000" w:rsidDel="00000000" w:rsidP="00000000" w:rsidRDefault="00000000" w:rsidRPr="00000000" w14:paraId="0000004C">
      <w:pPr>
        <w:numPr>
          <w:ilvl w:val="0"/>
          <w:numId w:val="8"/>
        </w:numPr>
        <w:spacing w:after="0" w:afterAutospacing="0" w:before="0" w:beforeAutospacing="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Grouping and aggregations.</w:t>
      </w:r>
    </w:p>
    <w:p w:rsidR="00000000" w:rsidDel="00000000" w:rsidP="00000000" w:rsidRDefault="00000000" w:rsidRPr="00000000" w14:paraId="0000004D">
      <w:pPr>
        <w:numPr>
          <w:ilvl w:val="0"/>
          <w:numId w:val="8"/>
        </w:numPr>
        <w:spacing w:after="0" w:afterAutospacing="0" w:before="0" w:beforeAutospacing="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Dropping redundant columns.</w:t>
      </w:r>
    </w:p>
    <w:p w:rsidR="00000000" w:rsidDel="00000000" w:rsidP="00000000" w:rsidRDefault="00000000" w:rsidRPr="00000000" w14:paraId="0000004E">
      <w:pPr>
        <w:numPr>
          <w:ilvl w:val="0"/>
          <w:numId w:val="8"/>
        </w:numPr>
        <w:spacing w:after="0" w:afterAutospacing="0" w:before="0" w:beforeAutospacing="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Joining eg. Session data was joined with train data.</w:t>
      </w:r>
    </w:p>
    <w:p w:rsidR="00000000" w:rsidDel="00000000" w:rsidP="00000000" w:rsidRDefault="00000000" w:rsidRPr="00000000" w14:paraId="0000004F">
      <w:pPr>
        <w:numPr>
          <w:ilvl w:val="0"/>
          <w:numId w:val="8"/>
        </w:numPr>
        <w:spacing w:after="0" w:afterAutospacing="0" w:before="0" w:beforeAutospacing="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Age to Age_group transformation.</w:t>
      </w:r>
    </w:p>
    <w:p w:rsidR="00000000" w:rsidDel="00000000" w:rsidP="00000000" w:rsidRDefault="00000000" w:rsidRPr="00000000" w14:paraId="00000050">
      <w:pPr>
        <w:numPr>
          <w:ilvl w:val="0"/>
          <w:numId w:val="8"/>
        </w:numPr>
        <w:spacing w:before="0" w:beforeAutospacing="0" w:line="240" w:lineRule="auto"/>
        <w:ind w:left="720" w:hanging="360"/>
        <w:jc w:val="both"/>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Adding features like user language, age group preferences from the demographics information of the destination countries. </w:t>
      </w:r>
    </w:p>
    <w:p w:rsidR="00000000" w:rsidDel="00000000" w:rsidP="00000000" w:rsidRDefault="00000000" w:rsidRPr="00000000" w14:paraId="00000051">
      <w:pPr>
        <w:spacing w:before="200" w:line="240" w:lineRule="auto"/>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52">
      <w:pPr>
        <w:spacing w:before="200" w:line="240" w:lineRule="auto"/>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Now that we have a cleaner and well engineered data set we can move to predictive modelling of the rating ,</w:t>
      </w:r>
    </w:p>
    <w:p w:rsidR="00000000" w:rsidDel="00000000" w:rsidP="00000000" w:rsidRDefault="00000000" w:rsidRPr="00000000" w14:paraId="00000053">
      <w:pPr>
        <w:shd w:fill="ffffff" w:val="clear"/>
        <w:spacing w:before="220" w:line="312" w:lineRule="auto"/>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54">
      <w:pPr>
        <w:spacing w:before="200" w:line="240" w:lineRule="auto"/>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tl w:val="0"/>
        </w:rPr>
        <w:t xml:space="preserve">PREDICTIVE MODELING FOR CLASSIFICATION OF DESTINATION COUNTRIES:</w:t>
      </w:r>
    </w:p>
    <w:p w:rsidR="00000000" w:rsidDel="00000000" w:rsidP="00000000" w:rsidRDefault="00000000" w:rsidRPr="00000000" w14:paraId="00000055">
      <w:pPr>
        <w:spacing w:before="200" w:line="240" w:lineRule="auto"/>
        <w:rPr>
          <w:rFonts w:ascii="Cambria" w:cs="Cambria" w:eastAsia="Cambria" w:hAnsi="Cambria"/>
          <w:b w:val="1"/>
          <w:i w:val="1"/>
          <w:color w:val="353744"/>
          <w:sz w:val="32"/>
          <w:szCs w:val="32"/>
        </w:rPr>
      </w:pPr>
      <w:r w:rsidDel="00000000" w:rsidR="00000000" w:rsidRPr="00000000">
        <w:rPr>
          <w:rFonts w:ascii="Cambria" w:cs="Cambria" w:eastAsia="Cambria" w:hAnsi="Cambria"/>
          <w:color w:val="353744"/>
          <w:sz w:val="28"/>
          <w:szCs w:val="28"/>
          <w:rtl w:val="0"/>
        </w:rPr>
        <w:t xml:space="preserve">Before modeling, let's perform feature selection and remove redundancy. </w:t>
      </w:r>
      <w:r w:rsidDel="00000000" w:rsidR="00000000" w:rsidRPr="00000000">
        <w:rPr>
          <w:rtl w:val="0"/>
        </w:rPr>
      </w:r>
    </w:p>
    <w:p w:rsidR="00000000" w:rsidDel="00000000" w:rsidP="00000000" w:rsidRDefault="00000000" w:rsidRPr="00000000" w14:paraId="00000056">
      <w:pPr>
        <w:numPr>
          <w:ilvl w:val="0"/>
          <w:numId w:val="2"/>
        </w:numPr>
        <w:spacing w:before="200" w:line="312" w:lineRule="auto"/>
        <w:ind w:left="720" w:hanging="36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Features Selection based on Mutual information</w:t>
      </w:r>
      <w:r w:rsidDel="00000000" w:rsidR="00000000" w:rsidRPr="00000000">
        <w:rPr>
          <w:rFonts w:ascii="Cambria" w:cs="Cambria" w:eastAsia="Cambria" w:hAnsi="Cambria"/>
          <w:color w:val="353744"/>
          <w:sz w:val="28"/>
          <w:szCs w:val="28"/>
          <w:rtl w:val="0"/>
        </w:rPr>
        <w:t xml:space="preserve">(Ref script </w:t>
      </w:r>
      <w:hyperlink r:id="rId21">
        <w:r w:rsidDel="00000000" w:rsidR="00000000" w:rsidRPr="00000000">
          <w:rPr>
            <w:rFonts w:ascii="Cambria" w:cs="Cambria" w:eastAsia="Cambria" w:hAnsi="Cambria"/>
            <w:color w:val="1155cc"/>
            <w:sz w:val="28"/>
            <w:szCs w:val="28"/>
            <w:u w:val="single"/>
            <w:rtl w:val="0"/>
          </w:rPr>
          <w:t xml:space="preserve">modeling</w:t>
        </w:r>
      </w:hyperlink>
      <w:r w:rsidDel="00000000" w:rsidR="00000000" w:rsidRPr="00000000">
        <w:rPr>
          <w:rFonts w:ascii="Cambria" w:cs="Cambria" w:eastAsia="Cambria" w:hAnsi="Cambria"/>
          <w:color w:val="353744"/>
          <w:sz w:val="28"/>
          <w:szCs w:val="28"/>
          <w:rtl w:val="0"/>
        </w:rPr>
        <w:t xml:space="preserve">)</w:t>
      </w:r>
    </w:p>
    <w:p w:rsidR="00000000" w:rsidDel="00000000" w:rsidP="00000000" w:rsidRDefault="00000000" w:rsidRPr="00000000" w14:paraId="00000057">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Mutual Information is the measure of dependence between two discrete random variables. In this context, it is a measure of dependence between two features, higher the number more is the dependence. </w:t>
      </w:r>
    </w:p>
    <w:p w:rsidR="00000000" w:rsidDel="00000000" w:rsidP="00000000" w:rsidRDefault="00000000" w:rsidRPr="00000000" w14:paraId="00000058">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Before getting the mutual info, we remove quasi constants and duplicate features.</w:t>
      </w:r>
    </w:p>
    <w:p w:rsidR="00000000" w:rsidDel="00000000" w:rsidP="00000000" w:rsidRDefault="00000000" w:rsidRPr="00000000" w14:paraId="00000059">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576888" cy="342900"/>
            <wp:effectExtent b="0" l="0" r="0" t="0"/>
            <wp:docPr id="1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576888"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Sklearn.feature_selection module provides mutual_info_classif for getting mutual info.</w:t>
      </w:r>
    </w:p>
    <w:p w:rsidR="00000000" w:rsidDel="00000000" w:rsidP="00000000" w:rsidRDefault="00000000" w:rsidRPr="00000000" w14:paraId="0000005B">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992830" cy="4849812"/>
            <wp:effectExtent b="0" l="0" r="0" t="0"/>
            <wp:docPr id="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92830" cy="484981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From the plot we see, the month_of_first_booking has the highest mutual information value.</w:t>
      </w:r>
    </w:p>
    <w:p w:rsidR="00000000" w:rsidDel="00000000" w:rsidP="00000000" w:rsidRDefault="00000000" w:rsidRPr="00000000" w14:paraId="0000005D">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Next ,we select the best features keeping a threshold of 10 percentile. </w:t>
      </w:r>
    </w:p>
    <w:p w:rsidR="00000000" w:rsidDel="00000000" w:rsidP="00000000" w:rsidRDefault="00000000" w:rsidRPr="00000000" w14:paraId="0000005E">
      <w:pPr>
        <w:spacing w:before="200" w:line="240"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Now that we have a reduced optimal feature set we can start modeling the data and attempt the classification problem. </w:t>
      </w:r>
    </w:p>
    <w:p w:rsidR="00000000" w:rsidDel="00000000" w:rsidP="00000000" w:rsidRDefault="00000000" w:rsidRPr="00000000" w14:paraId="0000005F">
      <w:pPr>
        <w:spacing w:before="200" w:line="240"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To start with  lets try some decision trees models,</w:t>
      </w:r>
    </w:p>
    <w:p w:rsidR="00000000" w:rsidDel="00000000" w:rsidP="00000000" w:rsidRDefault="00000000" w:rsidRPr="00000000" w14:paraId="00000060">
      <w:pPr>
        <w:spacing w:before="200" w:line="240" w:lineRule="auto"/>
        <w:ind w:left="72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61">
      <w:pPr>
        <w:spacing w:before="200" w:line="240" w:lineRule="auto"/>
        <w:ind w:firstLine="720"/>
        <w:rPr>
          <w:rFonts w:ascii="Cambria" w:cs="Cambria" w:eastAsia="Cambria" w:hAnsi="Cambria"/>
          <w:color w:val="353744"/>
          <w:sz w:val="28"/>
          <w:szCs w:val="28"/>
        </w:rPr>
      </w:pPr>
      <w:r w:rsidDel="00000000" w:rsidR="00000000" w:rsidRPr="00000000">
        <w:rPr>
          <w:rFonts w:ascii="Cambria" w:cs="Cambria" w:eastAsia="Cambria" w:hAnsi="Cambria"/>
          <w:b w:val="1"/>
          <w:i w:val="1"/>
          <w:color w:val="353744"/>
          <w:sz w:val="28"/>
          <w:szCs w:val="28"/>
          <w:rtl w:val="0"/>
        </w:rPr>
        <w:t xml:space="preserve">Random Forest Classifier:</w:t>
      </w:r>
      <w:r w:rsidDel="00000000" w:rsidR="00000000" w:rsidRPr="00000000">
        <w:rPr>
          <w:rtl w:val="0"/>
        </w:rPr>
      </w:r>
    </w:p>
    <w:p w:rsidR="00000000" w:rsidDel="00000000" w:rsidP="00000000" w:rsidRDefault="00000000" w:rsidRPr="00000000" w14:paraId="00000062">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942864" cy="1601787"/>
            <wp:effectExtent b="0" l="0" r="0" t="0"/>
            <wp:docPr id="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2864" cy="160178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066155" cy="3402012"/>
            <wp:effectExtent b="0" l="0" r="0" t="0"/>
            <wp:docPr id="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066155" cy="3402012"/>
                    </a:xfrm>
                    <a:prstGeom prst="rect"/>
                    <a:ln/>
                  </pic:spPr>
                </pic:pic>
              </a:graphicData>
            </a:graphic>
          </wp:inline>
        </w:drawing>
      </w:r>
      <w:r w:rsidDel="00000000" w:rsidR="00000000" w:rsidRPr="00000000">
        <w:rPr>
          <w:rFonts w:ascii="Cambria" w:cs="Cambria" w:eastAsia="Cambria" w:hAnsi="Cambria"/>
          <w:color w:val="353744"/>
          <w:sz w:val="28"/>
          <w:szCs w:val="28"/>
          <w:rtl w:val="0"/>
        </w:rPr>
        <w:t xml:space="preserve">Random classifier gives an accuracy score of 0.875.From the classification report, the majority class 7 and 10 are identified.</w:t>
      </w:r>
    </w:p>
    <w:p w:rsidR="00000000" w:rsidDel="00000000" w:rsidP="00000000" w:rsidRDefault="00000000" w:rsidRPr="00000000" w14:paraId="00000064">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Following plot shows comparison of real test and predictions,</w:t>
      </w:r>
    </w:p>
    <w:p w:rsidR="00000000" w:rsidDel="00000000" w:rsidP="00000000" w:rsidRDefault="00000000" w:rsidRPr="00000000" w14:paraId="00000065">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815013" cy="2672022"/>
            <wp:effectExtent b="0" l="0" r="0" t="0"/>
            <wp:docPr id="22"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815013" cy="267202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before="200" w:line="312" w:lineRule="auto"/>
        <w:ind w:left="720" w:firstLine="0"/>
        <w:rPr>
          <w:rFonts w:ascii="Cambria" w:cs="Cambria" w:eastAsia="Cambria" w:hAnsi="Cambria"/>
          <w:b w:val="1"/>
          <w:color w:val="353744"/>
          <w:sz w:val="28"/>
          <w:szCs w:val="28"/>
        </w:rPr>
      </w:pPr>
      <w:r w:rsidDel="00000000" w:rsidR="00000000" w:rsidRPr="00000000">
        <w:rPr>
          <w:rFonts w:ascii="Cambria" w:cs="Cambria" w:eastAsia="Cambria" w:hAnsi="Cambria"/>
          <w:color w:val="353744"/>
          <w:sz w:val="28"/>
          <w:szCs w:val="28"/>
          <w:rtl w:val="0"/>
        </w:rPr>
        <w:t xml:space="preserve">Further, hyperparameter tuning using Randomised CV gave an accuracy of </w:t>
      </w:r>
      <w:r w:rsidDel="00000000" w:rsidR="00000000" w:rsidRPr="00000000">
        <w:rPr>
          <w:rFonts w:ascii="Cambria" w:cs="Cambria" w:eastAsia="Cambria" w:hAnsi="Cambria"/>
          <w:b w:val="1"/>
          <w:color w:val="353744"/>
          <w:sz w:val="28"/>
          <w:szCs w:val="28"/>
          <w:rtl w:val="0"/>
        </w:rPr>
        <w:t xml:space="preserve">0.875.</w:t>
      </w:r>
    </w:p>
    <w:p w:rsidR="00000000" w:rsidDel="00000000" w:rsidP="00000000" w:rsidRDefault="00000000" w:rsidRPr="00000000" w14:paraId="00000067">
      <w:pPr>
        <w:spacing w:before="200" w:line="312" w:lineRule="auto"/>
        <w:ind w:left="720" w:firstLine="0"/>
        <w:rPr>
          <w:rFonts w:ascii="Cambria" w:cs="Cambria" w:eastAsia="Cambria" w:hAnsi="Cambria"/>
          <w:b w:val="1"/>
          <w:color w:val="353744"/>
          <w:sz w:val="28"/>
          <w:szCs w:val="28"/>
        </w:rPr>
      </w:pPr>
      <w:r w:rsidDel="00000000" w:rsidR="00000000" w:rsidRPr="00000000">
        <w:rPr>
          <w:rtl w:val="0"/>
        </w:rPr>
      </w:r>
    </w:p>
    <w:p w:rsidR="00000000" w:rsidDel="00000000" w:rsidP="00000000" w:rsidRDefault="00000000" w:rsidRPr="00000000" w14:paraId="00000068">
      <w:pPr>
        <w:spacing w:before="200" w:line="240" w:lineRule="auto"/>
        <w:ind w:firstLine="720"/>
        <w:rPr>
          <w:rFonts w:ascii="Cambria" w:cs="Cambria" w:eastAsia="Cambria" w:hAnsi="Cambria"/>
          <w:b w:val="1"/>
          <w:i w:val="1"/>
          <w:color w:val="353744"/>
          <w:sz w:val="28"/>
          <w:szCs w:val="28"/>
        </w:rPr>
      </w:pPr>
      <w:r w:rsidDel="00000000" w:rsidR="00000000" w:rsidRPr="00000000">
        <w:rPr>
          <w:rFonts w:ascii="Cambria" w:cs="Cambria" w:eastAsia="Cambria" w:hAnsi="Cambria"/>
          <w:b w:val="1"/>
          <w:i w:val="1"/>
          <w:color w:val="353744"/>
          <w:sz w:val="28"/>
          <w:szCs w:val="28"/>
          <w:rtl w:val="0"/>
        </w:rPr>
        <w:t xml:space="preserve">Neural Networks:</w:t>
      </w:r>
    </w:p>
    <w:p w:rsidR="00000000" w:rsidDel="00000000" w:rsidP="00000000" w:rsidRDefault="00000000" w:rsidRPr="00000000" w14:paraId="00000069">
      <w:pPr>
        <w:numPr>
          <w:ilvl w:val="0"/>
          <w:numId w:val="18"/>
        </w:numPr>
        <w:spacing w:after="0" w:afterAutospacing="0" w:before="200" w:line="240"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Neurals networks take into account interactions between features.</w:t>
      </w:r>
    </w:p>
    <w:p w:rsidR="00000000" w:rsidDel="00000000" w:rsidP="00000000" w:rsidRDefault="00000000" w:rsidRPr="00000000" w14:paraId="0000006A">
      <w:pPr>
        <w:numPr>
          <w:ilvl w:val="0"/>
          <w:numId w:val="18"/>
        </w:numPr>
        <w:spacing w:after="0" w:afterAutospacing="0" w:before="0" w:beforeAutospacing="0" w:line="240"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The hidden layers between the input and output layers capture the interactions or in other words the nodes in the hidden layers represent the aggregation of information at each node and adds to models capability to capture interactions.</w:t>
      </w:r>
    </w:p>
    <w:p w:rsidR="00000000" w:rsidDel="00000000" w:rsidP="00000000" w:rsidRDefault="00000000" w:rsidRPr="00000000" w14:paraId="0000006B">
      <w:pPr>
        <w:numPr>
          <w:ilvl w:val="0"/>
          <w:numId w:val="18"/>
        </w:numPr>
        <w:spacing w:after="0" w:afterAutospacing="0" w:before="0" w:beforeAutospacing="0" w:line="240"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More nodes, more interactions we capture.</w:t>
      </w:r>
    </w:p>
    <w:p w:rsidR="00000000" w:rsidDel="00000000" w:rsidP="00000000" w:rsidRDefault="00000000" w:rsidRPr="00000000" w14:paraId="0000006C">
      <w:pPr>
        <w:numPr>
          <w:ilvl w:val="0"/>
          <w:numId w:val="18"/>
        </w:numPr>
        <w:spacing w:before="0" w:beforeAutospacing="0" w:line="240" w:lineRule="auto"/>
        <w:ind w:left="144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We would be using Keras interface to the Tensorflow Deep learning library.</w:t>
      </w:r>
    </w:p>
    <w:p w:rsidR="00000000" w:rsidDel="00000000" w:rsidP="00000000" w:rsidRDefault="00000000" w:rsidRPr="00000000" w14:paraId="0000006D">
      <w:pPr>
        <w:spacing w:before="200" w:line="240" w:lineRule="auto"/>
        <w:ind w:left="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ab/>
        <w:tab/>
        <w:t xml:space="preserve">Workflow steps for Keras:</w:t>
      </w:r>
    </w:p>
    <w:p w:rsidR="00000000" w:rsidDel="00000000" w:rsidP="00000000" w:rsidRDefault="00000000" w:rsidRPr="00000000" w14:paraId="0000006E">
      <w:pPr>
        <w:numPr>
          <w:ilvl w:val="0"/>
          <w:numId w:val="21"/>
        </w:numPr>
        <w:spacing w:after="0" w:afterAutospacing="0" w:before="200" w:line="240" w:lineRule="auto"/>
        <w:ind w:left="216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Specify Architecture</w:t>
      </w:r>
    </w:p>
    <w:p w:rsidR="00000000" w:rsidDel="00000000" w:rsidP="00000000" w:rsidRDefault="00000000" w:rsidRPr="00000000" w14:paraId="0000006F">
      <w:pPr>
        <w:numPr>
          <w:ilvl w:val="0"/>
          <w:numId w:val="21"/>
        </w:numPr>
        <w:spacing w:after="0" w:afterAutospacing="0" w:before="0" w:beforeAutospacing="0" w:line="240" w:lineRule="auto"/>
        <w:ind w:left="216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Compile</w:t>
      </w:r>
    </w:p>
    <w:p w:rsidR="00000000" w:rsidDel="00000000" w:rsidP="00000000" w:rsidRDefault="00000000" w:rsidRPr="00000000" w14:paraId="00000070">
      <w:pPr>
        <w:numPr>
          <w:ilvl w:val="0"/>
          <w:numId w:val="21"/>
        </w:numPr>
        <w:spacing w:after="0" w:afterAutospacing="0" w:before="0" w:beforeAutospacing="0" w:line="240" w:lineRule="auto"/>
        <w:ind w:left="216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Fit</w:t>
      </w:r>
    </w:p>
    <w:p w:rsidR="00000000" w:rsidDel="00000000" w:rsidP="00000000" w:rsidRDefault="00000000" w:rsidRPr="00000000" w14:paraId="00000071">
      <w:pPr>
        <w:numPr>
          <w:ilvl w:val="0"/>
          <w:numId w:val="21"/>
        </w:numPr>
        <w:spacing w:before="0" w:beforeAutospacing="0" w:line="240" w:lineRule="auto"/>
        <w:ind w:left="216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Predict</w:t>
      </w:r>
    </w:p>
    <w:p w:rsidR="00000000" w:rsidDel="00000000" w:rsidP="00000000" w:rsidRDefault="00000000" w:rsidRPr="00000000" w14:paraId="00000072">
      <w:pPr>
        <w:spacing w:before="200" w:line="240" w:lineRule="auto"/>
        <w:ind w:left="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73">
      <w:pPr>
        <w:spacing w:before="200" w:line="240" w:lineRule="auto"/>
        <w:ind w:left="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ab/>
        <w:t xml:space="preserve">Further let’s start with defining a baseline model,</w:t>
      </w:r>
    </w:p>
    <w:p w:rsidR="00000000" w:rsidDel="00000000" w:rsidP="00000000" w:rsidRDefault="00000000" w:rsidRPr="00000000" w14:paraId="00000074">
      <w:pPr>
        <w:spacing w:before="200" w:line="240" w:lineRule="auto"/>
        <w:ind w:left="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943600" cy="3492500"/>
            <wp:effectExtent b="0" l="0" r="0" t="0"/>
            <wp:docPr id="7"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12"/>
        </w:numPr>
        <w:spacing w:before="20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From above baseline model setting single layer with </w:t>
      </w:r>
    </w:p>
    <w:p w:rsidR="00000000" w:rsidDel="00000000" w:rsidP="00000000" w:rsidRDefault="00000000" w:rsidRPr="00000000" w14:paraId="00000076">
      <w:pPr>
        <w:spacing w:before="200" w:line="240"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nodes = 100</w:t>
      </w:r>
    </w:p>
    <w:p w:rsidR="00000000" w:rsidDel="00000000" w:rsidP="00000000" w:rsidRDefault="00000000" w:rsidRPr="00000000" w14:paraId="00000077">
      <w:pPr>
        <w:spacing w:before="200" w:line="240"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Epoch = 5</w:t>
      </w:r>
    </w:p>
    <w:p w:rsidR="00000000" w:rsidDel="00000000" w:rsidP="00000000" w:rsidRDefault="00000000" w:rsidRPr="00000000" w14:paraId="00000078">
      <w:pPr>
        <w:spacing w:before="200" w:line="240" w:lineRule="auto"/>
        <w:ind w:left="720" w:firstLine="0"/>
        <w:rPr>
          <w:rFonts w:ascii="Cambria" w:cs="Cambria" w:eastAsia="Cambria" w:hAnsi="Cambria"/>
          <w:b w:val="1"/>
          <w:color w:val="353744"/>
          <w:sz w:val="28"/>
          <w:szCs w:val="28"/>
        </w:rPr>
      </w:pPr>
      <w:r w:rsidDel="00000000" w:rsidR="00000000" w:rsidRPr="00000000">
        <w:rPr>
          <w:rFonts w:ascii="Cambria" w:cs="Cambria" w:eastAsia="Cambria" w:hAnsi="Cambria"/>
          <w:color w:val="353744"/>
          <w:sz w:val="28"/>
          <w:szCs w:val="28"/>
          <w:rtl w:val="0"/>
        </w:rPr>
        <w:t xml:space="preserve">Optimiser  = </w:t>
      </w:r>
      <w:r w:rsidDel="00000000" w:rsidR="00000000" w:rsidRPr="00000000">
        <w:rPr>
          <w:rFonts w:ascii="Cambria" w:cs="Cambria" w:eastAsia="Cambria" w:hAnsi="Cambria"/>
          <w:b w:val="1"/>
          <w:color w:val="353744"/>
          <w:sz w:val="28"/>
          <w:szCs w:val="28"/>
          <w:rtl w:val="0"/>
        </w:rPr>
        <w:t xml:space="preserve">‘SGD’(Stochastic Gradient Descent)</w:t>
      </w:r>
    </w:p>
    <w:p w:rsidR="00000000" w:rsidDel="00000000" w:rsidP="00000000" w:rsidRDefault="00000000" w:rsidRPr="00000000" w14:paraId="00000079">
      <w:pPr>
        <w:spacing w:before="200" w:line="240" w:lineRule="auto"/>
        <w:ind w:left="720" w:firstLine="0"/>
        <w:rPr>
          <w:rFonts w:ascii="Cambria" w:cs="Cambria" w:eastAsia="Cambria" w:hAnsi="Cambria"/>
          <w:b w:val="1"/>
          <w:color w:val="353744"/>
          <w:sz w:val="28"/>
          <w:szCs w:val="28"/>
        </w:rPr>
      </w:pPr>
      <w:r w:rsidDel="00000000" w:rsidR="00000000" w:rsidRPr="00000000">
        <w:rPr>
          <w:rFonts w:ascii="Cambria" w:cs="Cambria" w:eastAsia="Cambria" w:hAnsi="Cambria"/>
          <w:color w:val="353744"/>
          <w:sz w:val="28"/>
          <w:szCs w:val="28"/>
          <w:rtl w:val="0"/>
        </w:rPr>
        <w:t xml:space="preserve">Activation = </w:t>
      </w:r>
      <w:r w:rsidDel="00000000" w:rsidR="00000000" w:rsidRPr="00000000">
        <w:rPr>
          <w:rFonts w:ascii="Cambria" w:cs="Cambria" w:eastAsia="Cambria" w:hAnsi="Cambria"/>
          <w:b w:val="1"/>
          <w:color w:val="353744"/>
          <w:sz w:val="28"/>
          <w:szCs w:val="28"/>
          <w:rtl w:val="0"/>
        </w:rPr>
        <w:t xml:space="preserve">‘relu’</w:t>
      </w:r>
    </w:p>
    <w:p w:rsidR="00000000" w:rsidDel="00000000" w:rsidP="00000000" w:rsidRDefault="00000000" w:rsidRPr="00000000" w14:paraId="0000007A">
      <w:pPr>
        <w:numPr>
          <w:ilvl w:val="0"/>
          <w:numId w:val="3"/>
        </w:numPr>
        <w:spacing w:before="20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Results an accuracy of </w:t>
      </w:r>
      <w:r w:rsidDel="00000000" w:rsidR="00000000" w:rsidRPr="00000000">
        <w:rPr>
          <w:rFonts w:ascii="Cambria" w:cs="Cambria" w:eastAsia="Cambria" w:hAnsi="Cambria"/>
          <w:b w:val="1"/>
          <w:color w:val="353744"/>
          <w:sz w:val="28"/>
          <w:szCs w:val="28"/>
          <w:rtl w:val="0"/>
        </w:rPr>
        <w:t xml:space="preserve">0.583</w:t>
      </w:r>
    </w:p>
    <w:p w:rsidR="00000000" w:rsidDel="00000000" w:rsidP="00000000" w:rsidRDefault="00000000" w:rsidRPr="00000000" w14:paraId="0000007B">
      <w:pPr>
        <w:spacing w:before="200" w:line="240" w:lineRule="auto"/>
        <w:ind w:left="0" w:firstLine="0"/>
        <w:rPr>
          <w:rFonts w:ascii="Cambria" w:cs="Cambria" w:eastAsia="Cambria" w:hAnsi="Cambria"/>
          <w:b w:val="1"/>
          <w:color w:val="353744"/>
          <w:sz w:val="28"/>
          <w:szCs w:val="28"/>
        </w:rPr>
      </w:pPr>
      <w:r w:rsidDel="00000000" w:rsidR="00000000" w:rsidRPr="00000000">
        <w:rPr>
          <w:rtl w:val="0"/>
        </w:rPr>
      </w:r>
    </w:p>
    <w:p w:rsidR="00000000" w:rsidDel="00000000" w:rsidP="00000000" w:rsidRDefault="00000000" w:rsidRPr="00000000" w14:paraId="0000007C">
      <w:pPr>
        <w:spacing w:before="200" w:line="312" w:lineRule="auto"/>
        <w:ind w:left="720" w:firstLine="0"/>
        <w:rPr>
          <w:rFonts w:ascii="Cambria" w:cs="Cambria" w:eastAsia="Cambria" w:hAnsi="Cambria"/>
          <w:b w:val="1"/>
          <w:color w:val="353744"/>
          <w:sz w:val="28"/>
          <w:szCs w:val="28"/>
        </w:rPr>
      </w:pPr>
      <w:r w:rsidDel="00000000" w:rsidR="00000000" w:rsidRPr="00000000">
        <w:rPr>
          <w:rFonts w:ascii="Cambria" w:cs="Cambria" w:eastAsia="Cambria" w:hAnsi="Cambria"/>
          <w:b w:val="1"/>
          <w:color w:val="353744"/>
          <w:sz w:val="28"/>
          <w:szCs w:val="28"/>
        </w:rPr>
        <w:drawing>
          <wp:inline distB="114300" distT="114300" distL="114300" distR="114300">
            <wp:extent cx="4262438" cy="1880765"/>
            <wp:effectExtent b="0" l="0" r="0" t="0"/>
            <wp:docPr id="9"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262438" cy="188076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before="200" w:line="312" w:lineRule="auto"/>
        <w:ind w:left="72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tl w:val="0"/>
        </w:rPr>
        <w:t xml:space="preserve">From the above plot comparing the real test data and predictions shows that the major classes 7 and 10 were identified to some extent.</w:t>
      </w:r>
    </w:p>
    <w:p w:rsidR="00000000" w:rsidDel="00000000" w:rsidP="00000000" w:rsidRDefault="00000000" w:rsidRPr="00000000" w14:paraId="0000007E">
      <w:pPr>
        <w:numPr>
          <w:ilvl w:val="0"/>
          <w:numId w:val="4"/>
        </w:numPr>
        <w:spacing w:before="20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Further using optimiser ‘</w:t>
      </w:r>
      <w:r w:rsidDel="00000000" w:rsidR="00000000" w:rsidRPr="00000000">
        <w:rPr>
          <w:rFonts w:ascii="Cambria" w:cs="Cambria" w:eastAsia="Cambria" w:hAnsi="Cambria"/>
          <w:b w:val="1"/>
          <w:color w:val="353744"/>
          <w:sz w:val="28"/>
          <w:szCs w:val="28"/>
          <w:rtl w:val="0"/>
        </w:rPr>
        <w:t xml:space="preserve">Adam</w:t>
      </w:r>
      <w:r w:rsidDel="00000000" w:rsidR="00000000" w:rsidRPr="00000000">
        <w:rPr>
          <w:rFonts w:ascii="Cambria" w:cs="Cambria" w:eastAsia="Cambria" w:hAnsi="Cambria"/>
          <w:color w:val="353744"/>
          <w:sz w:val="28"/>
          <w:szCs w:val="28"/>
          <w:rtl w:val="0"/>
        </w:rPr>
        <w:t xml:space="preserve">’ gave slightly better results with accuracy of </w:t>
      </w:r>
      <w:r w:rsidDel="00000000" w:rsidR="00000000" w:rsidRPr="00000000">
        <w:rPr>
          <w:rFonts w:ascii="Cambria" w:cs="Cambria" w:eastAsia="Cambria" w:hAnsi="Cambria"/>
          <w:b w:val="1"/>
          <w:color w:val="353744"/>
          <w:sz w:val="28"/>
          <w:szCs w:val="28"/>
          <w:rtl w:val="0"/>
        </w:rPr>
        <w:t xml:space="preserve">0.806 </w:t>
      </w:r>
      <w:r w:rsidDel="00000000" w:rsidR="00000000" w:rsidRPr="00000000">
        <w:rPr>
          <w:rFonts w:ascii="Cambria" w:cs="Cambria" w:eastAsia="Cambria" w:hAnsi="Cambria"/>
          <w:color w:val="353744"/>
          <w:sz w:val="28"/>
          <w:szCs w:val="28"/>
          <w:rtl w:val="0"/>
        </w:rPr>
        <w:t xml:space="preserve">and identification of some rare classes.</w:t>
      </w:r>
    </w:p>
    <w:p w:rsidR="00000000" w:rsidDel="00000000" w:rsidP="00000000" w:rsidRDefault="00000000" w:rsidRPr="00000000" w14:paraId="0000007F">
      <w:pPr>
        <w:spacing w:before="200" w:line="312" w:lineRule="auto"/>
        <w:ind w:left="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943600" cy="2679700"/>
            <wp:effectExtent b="0" l="0" r="0" t="0"/>
            <wp:docPr id="11"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13"/>
        </w:numPr>
        <w:spacing w:before="200" w:line="312"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Further Parameter optimisation on Learning rate, epoch, nodes, layers, EarlyStopping and Cross validation gave an validation accuracy of </w:t>
      </w:r>
      <w:r w:rsidDel="00000000" w:rsidR="00000000" w:rsidRPr="00000000">
        <w:rPr>
          <w:rFonts w:ascii="Cambria" w:cs="Cambria" w:eastAsia="Cambria" w:hAnsi="Cambria"/>
          <w:b w:val="1"/>
          <w:color w:val="353744"/>
          <w:sz w:val="28"/>
          <w:szCs w:val="28"/>
          <w:rtl w:val="0"/>
        </w:rPr>
        <w:t xml:space="preserve">0.859</w:t>
      </w:r>
      <w:r w:rsidDel="00000000" w:rsidR="00000000" w:rsidRPr="00000000">
        <w:rPr>
          <w:rFonts w:ascii="Cambria" w:cs="Cambria" w:eastAsia="Cambria" w:hAnsi="Cambria"/>
          <w:color w:val="353744"/>
          <w:sz w:val="28"/>
          <w:szCs w:val="28"/>
          <w:rtl w:val="0"/>
        </w:rPr>
        <w:t xml:space="preserve"> along with some rare class identification.</w:t>
      </w:r>
      <w:r w:rsidDel="00000000" w:rsidR="00000000" w:rsidRPr="00000000">
        <w:rPr>
          <w:rFonts w:ascii="Cambria" w:cs="Cambria" w:eastAsia="Cambria" w:hAnsi="Cambria"/>
          <w:b w:val="1"/>
          <w:color w:val="353744"/>
          <w:sz w:val="28"/>
          <w:szCs w:val="28"/>
          <w:rtl w:val="0"/>
        </w:rPr>
        <w:t xml:space="preserve"> </w:t>
      </w:r>
    </w:p>
    <w:p w:rsidR="00000000" w:rsidDel="00000000" w:rsidP="00000000" w:rsidRDefault="00000000" w:rsidRPr="00000000" w14:paraId="00000081">
      <w:pPr>
        <w:spacing w:before="200" w:line="312" w:lineRule="auto"/>
        <w:ind w:left="0" w:firstLine="0"/>
        <w:rPr>
          <w:rFonts w:ascii="Cambria" w:cs="Cambria" w:eastAsia="Cambria" w:hAnsi="Cambria"/>
          <w:color w:val="353744"/>
          <w:sz w:val="28"/>
          <w:szCs w:val="28"/>
        </w:rPr>
      </w:pPr>
      <w:r w:rsidDel="00000000" w:rsidR="00000000" w:rsidRPr="00000000">
        <w:rPr>
          <w:rFonts w:ascii="Cambria" w:cs="Cambria" w:eastAsia="Cambria" w:hAnsi="Cambria"/>
          <w:color w:val="353744"/>
          <w:sz w:val="28"/>
          <w:szCs w:val="28"/>
        </w:rPr>
        <w:drawing>
          <wp:inline distB="114300" distT="114300" distL="114300" distR="114300">
            <wp:extent cx="5943600" cy="2730500"/>
            <wp:effectExtent b="0" l="0" r="0" t="0"/>
            <wp:docPr id="10"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before="200" w:line="240" w:lineRule="auto"/>
        <w:rPr>
          <w:rFonts w:ascii="Cambria" w:cs="Cambria" w:eastAsia="Cambria" w:hAnsi="Cambria"/>
          <w:b w:val="1"/>
          <w:i w:val="1"/>
          <w:color w:val="353744"/>
          <w:sz w:val="32"/>
          <w:szCs w:val="32"/>
        </w:rPr>
      </w:pPr>
      <w:r w:rsidDel="00000000" w:rsidR="00000000" w:rsidRPr="00000000">
        <w:rPr>
          <w:rFonts w:ascii="Cambria" w:cs="Cambria" w:eastAsia="Cambria" w:hAnsi="Cambria"/>
          <w:b w:val="1"/>
          <w:i w:val="1"/>
          <w:color w:val="353744"/>
          <w:sz w:val="32"/>
          <w:szCs w:val="32"/>
          <w:rtl w:val="0"/>
        </w:rPr>
        <w:t xml:space="preserve">Insights from model analysis:</w:t>
      </w:r>
    </w:p>
    <w:p w:rsidR="00000000" w:rsidDel="00000000" w:rsidP="00000000" w:rsidRDefault="00000000" w:rsidRPr="00000000" w14:paraId="00000083">
      <w:pPr>
        <w:numPr>
          <w:ilvl w:val="0"/>
          <w:numId w:val="22"/>
        </w:numPr>
        <w:spacing w:after="0" w:afterAutospacing="0" w:before="20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As the dataset was imbalanced, and because we wanted this bias in our predictions we did not handle this imbalance and let our model learn it.</w:t>
      </w:r>
    </w:p>
    <w:p w:rsidR="00000000" w:rsidDel="00000000" w:rsidP="00000000" w:rsidRDefault="00000000" w:rsidRPr="00000000" w14:paraId="00000084">
      <w:pPr>
        <w:numPr>
          <w:ilvl w:val="0"/>
          <w:numId w:val="22"/>
        </w:numPr>
        <w:spacing w:after="0" w:afterAutospacing="0" w:before="0" w:beforeAutospacing="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RandomForest classifiers gave a good result, identifying mostly the major classes</w:t>
      </w:r>
    </w:p>
    <w:p w:rsidR="00000000" w:rsidDel="00000000" w:rsidP="00000000" w:rsidRDefault="00000000" w:rsidRPr="00000000" w14:paraId="00000085">
      <w:pPr>
        <w:numPr>
          <w:ilvl w:val="0"/>
          <w:numId w:val="22"/>
        </w:numPr>
        <w:spacing w:before="0" w:beforeAutospacing="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Neural Networks classifier also gave a similar accuracy, but could also identify some of the rare classes.  </w:t>
      </w:r>
      <w:r w:rsidDel="00000000" w:rsidR="00000000" w:rsidRPr="00000000">
        <w:rPr>
          <w:rtl w:val="0"/>
        </w:rPr>
      </w:r>
    </w:p>
    <w:p w:rsidR="00000000" w:rsidDel="00000000" w:rsidP="00000000" w:rsidRDefault="00000000" w:rsidRPr="00000000" w14:paraId="00000086">
      <w:pPr>
        <w:spacing w:before="200" w:line="240" w:lineRule="auto"/>
        <w:rPr>
          <w:rFonts w:ascii="Cambria" w:cs="Cambria" w:eastAsia="Cambria" w:hAnsi="Cambria"/>
          <w:b w:val="1"/>
          <w:i w:val="1"/>
          <w:color w:val="353744"/>
          <w:sz w:val="32"/>
          <w:szCs w:val="32"/>
        </w:rPr>
      </w:pPr>
      <w:r w:rsidDel="00000000" w:rsidR="00000000" w:rsidRPr="00000000">
        <w:rPr>
          <w:rtl w:val="0"/>
        </w:rPr>
      </w:r>
    </w:p>
    <w:p w:rsidR="00000000" w:rsidDel="00000000" w:rsidP="00000000" w:rsidRDefault="00000000" w:rsidRPr="00000000" w14:paraId="00000087">
      <w:pPr>
        <w:spacing w:before="200" w:line="240" w:lineRule="auto"/>
        <w:rPr>
          <w:rFonts w:ascii="Cambria" w:cs="Cambria" w:eastAsia="Cambria" w:hAnsi="Cambria"/>
          <w:color w:val="353744"/>
          <w:sz w:val="28"/>
          <w:szCs w:val="28"/>
        </w:rPr>
      </w:pPr>
      <w:r w:rsidDel="00000000" w:rsidR="00000000" w:rsidRPr="00000000">
        <w:rPr>
          <w:rFonts w:ascii="Cambria" w:cs="Cambria" w:eastAsia="Cambria" w:hAnsi="Cambria"/>
          <w:b w:val="1"/>
          <w:i w:val="1"/>
          <w:color w:val="353744"/>
          <w:sz w:val="32"/>
          <w:szCs w:val="32"/>
          <w:rtl w:val="0"/>
        </w:rPr>
        <w:t xml:space="preserve">Future Development: </w:t>
      </w:r>
      <w:r w:rsidDel="00000000" w:rsidR="00000000" w:rsidRPr="00000000">
        <w:rPr>
          <w:rFonts w:ascii="Cambria" w:cs="Cambria" w:eastAsia="Cambria" w:hAnsi="Cambria"/>
          <w:color w:val="353744"/>
          <w:sz w:val="28"/>
          <w:szCs w:val="28"/>
          <w:rtl w:val="0"/>
        </w:rPr>
        <w:t xml:space="preserve">As a part of future development and refinements,</w:t>
      </w:r>
    </w:p>
    <w:p w:rsidR="00000000" w:rsidDel="00000000" w:rsidP="00000000" w:rsidRDefault="00000000" w:rsidRPr="00000000" w14:paraId="00000088">
      <w:pPr>
        <w:numPr>
          <w:ilvl w:val="0"/>
          <w:numId w:val="6"/>
        </w:numPr>
        <w:spacing w:before="200" w:line="240" w:lineRule="auto"/>
        <w:ind w:left="720" w:hanging="360"/>
        <w:rPr>
          <w:rFonts w:ascii="Cambria" w:cs="Cambria" w:eastAsia="Cambria" w:hAnsi="Cambria"/>
          <w:color w:val="353744"/>
          <w:sz w:val="28"/>
          <w:szCs w:val="28"/>
          <w:u w:val="none"/>
        </w:rPr>
      </w:pPr>
      <w:r w:rsidDel="00000000" w:rsidR="00000000" w:rsidRPr="00000000">
        <w:rPr>
          <w:rFonts w:ascii="Cambria" w:cs="Cambria" w:eastAsia="Cambria" w:hAnsi="Cambria"/>
          <w:color w:val="353744"/>
          <w:sz w:val="28"/>
          <w:szCs w:val="28"/>
          <w:rtl w:val="0"/>
        </w:rPr>
        <w:t xml:space="preserve"> Would like to include more features and more visualizations using seaborn.</w:t>
      </w:r>
    </w:p>
    <w:p w:rsidR="00000000" w:rsidDel="00000000" w:rsidP="00000000" w:rsidRDefault="00000000" w:rsidRPr="00000000" w14:paraId="00000089">
      <w:pPr>
        <w:spacing w:before="200" w:line="240" w:lineRule="auto"/>
        <w:rPr>
          <w:rFonts w:ascii="Cambria" w:cs="Cambria" w:eastAsia="Cambria" w:hAnsi="Cambria"/>
          <w:b w:val="1"/>
          <w:i w:val="1"/>
          <w:color w:val="353744"/>
          <w:sz w:val="32"/>
          <w:szCs w:val="32"/>
        </w:rPr>
      </w:pPr>
      <w:r w:rsidDel="00000000" w:rsidR="00000000" w:rsidRPr="00000000">
        <w:rPr>
          <w:rtl w:val="0"/>
        </w:rPr>
      </w:r>
    </w:p>
    <w:p w:rsidR="00000000" w:rsidDel="00000000" w:rsidP="00000000" w:rsidRDefault="00000000" w:rsidRPr="00000000" w14:paraId="0000008A">
      <w:pPr>
        <w:spacing w:before="200" w:line="312" w:lineRule="auto"/>
        <w:ind w:left="0" w:firstLine="0"/>
        <w:rPr>
          <w:rFonts w:ascii="Cambria" w:cs="Cambria" w:eastAsia="Cambria" w:hAnsi="Cambria"/>
          <w:color w:val="353744"/>
          <w:sz w:val="28"/>
          <w:szCs w:val="28"/>
        </w:rPr>
      </w:pPr>
      <w:r w:rsidDel="00000000" w:rsidR="00000000" w:rsidRPr="00000000">
        <w:rPr>
          <w:rtl w:val="0"/>
        </w:rPr>
      </w:r>
    </w:p>
    <w:p w:rsidR="00000000" w:rsidDel="00000000" w:rsidP="00000000" w:rsidRDefault="00000000" w:rsidRPr="00000000" w14:paraId="0000008B">
      <w:pPr>
        <w:spacing w:before="200" w:line="312" w:lineRule="auto"/>
        <w:ind w:left="0" w:firstLine="0"/>
        <w:rPr>
          <w:rFonts w:ascii="Cambria" w:cs="Cambria" w:eastAsia="Cambria" w:hAnsi="Cambria"/>
          <w:color w:val="353744"/>
          <w:sz w:val="28"/>
          <w:szCs w:val="28"/>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8.png"/><Relationship Id="rId21" Type="http://schemas.openxmlformats.org/officeDocument/2006/relationships/hyperlink" Target="https://github.com/Anandpatil412/DSC/blob/master/CapstoneProject2/IndepthAnalysis/In_depth_Analysis.ipynb" TargetMode="External"/><Relationship Id="rId24" Type="http://schemas.openxmlformats.org/officeDocument/2006/relationships/image" Target="media/image1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nandpatil412/DSC/blob/master/CapstoneProject2/DataCleaning/DataCleaning.ipynb" TargetMode="External"/><Relationship Id="rId26" Type="http://schemas.openxmlformats.org/officeDocument/2006/relationships/image" Target="media/image13.png"/><Relationship Id="rId25" Type="http://schemas.openxmlformats.org/officeDocument/2006/relationships/image" Target="media/image15.png"/><Relationship Id="rId28" Type="http://schemas.openxmlformats.org/officeDocument/2006/relationships/image" Target="media/image17.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8.png"/><Relationship Id="rId7" Type="http://schemas.openxmlformats.org/officeDocument/2006/relationships/image" Target="media/image2.jpg"/><Relationship Id="rId8" Type="http://schemas.openxmlformats.org/officeDocument/2006/relationships/hyperlink" Target="https://www.kaggle.com/c/airbnb-recruiting-new-user-bookings/data" TargetMode="External"/><Relationship Id="rId30" Type="http://schemas.openxmlformats.org/officeDocument/2006/relationships/image" Target="media/image20.png"/><Relationship Id="rId11" Type="http://schemas.openxmlformats.org/officeDocument/2006/relationships/image" Target="media/image19.png"/><Relationship Id="rId10" Type="http://schemas.openxmlformats.org/officeDocument/2006/relationships/image" Target="media/image21.png"/><Relationship Id="rId13" Type="http://schemas.openxmlformats.org/officeDocument/2006/relationships/image" Target="media/image7.png"/><Relationship Id="rId12" Type="http://schemas.openxmlformats.org/officeDocument/2006/relationships/image" Target="media/image11.png"/><Relationship Id="rId15" Type="http://schemas.openxmlformats.org/officeDocument/2006/relationships/image" Target="media/image16.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6.png"/><Relationship Id="rId19" Type="http://schemas.openxmlformats.org/officeDocument/2006/relationships/image" Target="media/image14.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