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to Transaction Processing</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concept of transaction provides a mechanism for describing logical units of database processing. </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Transaction processing systems </w:t>
      </w:r>
      <w:r w:rsidDel="00000000" w:rsidR="00000000" w:rsidRPr="00000000">
        <w:rPr>
          <w:rFonts w:ascii="Times New Roman" w:cs="Times New Roman" w:eastAsia="Times New Roman" w:hAnsi="Times New Roman"/>
          <w:sz w:val="24"/>
          <w:szCs w:val="24"/>
          <w:rtl w:val="0"/>
        </w:rPr>
        <w:t xml:space="preserve">are systems with large databases and hundreds of concurrent users executing database transactions. Examples of such systems include airline reservations, banking, credit card processing, online retail purchasing, stock markets, supermarket checkouts, and many other applications. </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systems require high availability and fast response time for hundreds of concurrent users. </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transaction is used to represent a logical unit of database processing that must be completed in its entirety to ensure correctness. </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transaction is typically implemented by a computer program, which includes database commands such as retrievals, insertions, deletions, and updates. </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DBMS is </w:t>
      </w:r>
      <w:r w:rsidDel="00000000" w:rsidR="00000000" w:rsidRPr="00000000">
        <w:rPr>
          <w:rFonts w:ascii="Times New Roman" w:cs="Times New Roman" w:eastAsia="Times New Roman" w:hAnsi="Times New Roman"/>
          <w:b w:val="1"/>
          <w:sz w:val="24"/>
          <w:szCs w:val="24"/>
          <w:rtl w:val="0"/>
        </w:rPr>
        <w:t xml:space="preserve">single-user </w:t>
      </w:r>
      <w:r w:rsidDel="00000000" w:rsidR="00000000" w:rsidRPr="00000000">
        <w:rPr>
          <w:rFonts w:ascii="Times New Roman" w:cs="Times New Roman" w:eastAsia="Times New Roman" w:hAnsi="Times New Roman"/>
          <w:sz w:val="24"/>
          <w:szCs w:val="24"/>
          <w:rtl w:val="0"/>
        </w:rPr>
        <w:t xml:space="preserve">if at most one user at a time can use the system, and it is </w:t>
      </w:r>
      <w:r w:rsidDel="00000000" w:rsidR="00000000" w:rsidRPr="00000000">
        <w:rPr>
          <w:rFonts w:ascii="Times New Roman" w:cs="Times New Roman" w:eastAsia="Times New Roman" w:hAnsi="Times New Roman"/>
          <w:b w:val="1"/>
          <w:sz w:val="24"/>
          <w:szCs w:val="24"/>
          <w:rtl w:val="0"/>
        </w:rPr>
        <w:t xml:space="preserve">multiuser </w:t>
      </w:r>
      <w:r w:rsidDel="00000000" w:rsidR="00000000" w:rsidRPr="00000000">
        <w:rPr>
          <w:rFonts w:ascii="Times New Roman" w:cs="Times New Roman" w:eastAsia="Times New Roman" w:hAnsi="Times New Roman"/>
          <w:sz w:val="24"/>
          <w:szCs w:val="24"/>
          <w:rtl w:val="0"/>
        </w:rPr>
        <w:t xml:space="preserve">if many users can use the system—and hence access the database—concurrently. </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Single-user DBMSs are mostly restricted to personal computer systems; most other DBMSs are multiuser. For example, an airline reservations system is used by hundreds of travel agents and reservation clerks concurrently. Database systems used in banks, insurance agencies, stock exchanges, supermarkets, and many other applications are multiuser systems. </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these systems, hundreds or thousands of users are typically operating on the database by submitting transactions concurrently to the system. Multiple users can access databases—and use computer systems—simultaneously because of the concept of </w:t>
      </w:r>
      <w:r w:rsidDel="00000000" w:rsidR="00000000" w:rsidRPr="00000000">
        <w:rPr>
          <w:rFonts w:ascii="Times New Roman" w:cs="Times New Roman" w:eastAsia="Times New Roman" w:hAnsi="Times New Roman"/>
          <w:b w:val="1"/>
          <w:sz w:val="24"/>
          <w:szCs w:val="24"/>
          <w:rtl w:val="0"/>
        </w:rPr>
        <w:t xml:space="preserve">multiprogramming</w:t>
      </w:r>
      <w:r w:rsidDel="00000000" w:rsidR="00000000" w:rsidRPr="00000000">
        <w:rPr>
          <w:rFonts w:ascii="Times New Roman" w:cs="Times New Roman" w:eastAsia="Times New Roman" w:hAnsi="Times New Roman"/>
          <w:sz w:val="24"/>
          <w:szCs w:val="24"/>
          <w:rtl w:val="0"/>
        </w:rPr>
        <w:t xml:space="preserve">, which allows the operating system of the computer to execute multiple programs—or </w:t>
      </w:r>
      <w:r w:rsidDel="00000000" w:rsidR="00000000" w:rsidRPr="00000000">
        <w:rPr>
          <w:rFonts w:ascii="Times New Roman" w:cs="Times New Roman" w:eastAsia="Times New Roman" w:hAnsi="Times New Roman"/>
          <w:b w:val="1"/>
          <w:sz w:val="24"/>
          <w:szCs w:val="24"/>
          <w:rtl w:val="0"/>
        </w:rPr>
        <w:t xml:space="preserve">processes</w:t>
      </w:r>
      <w:r w:rsidDel="00000000" w:rsidR="00000000" w:rsidRPr="00000000">
        <w:rPr>
          <w:rFonts w:ascii="Times New Roman" w:cs="Times New Roman" w:eastAsia="Times New Roman" w:hAnsi="Times New Roman"/>
          <w:sz w:val="24"/>
          <w:szCs w:val="24"/>
          <w:rtl w:val="0"/>
        </w:rPr>
        <w:t xml:space="preserve">—at the same time. </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single central processing unit (CPU) can only execute at most one process at a time. However, </w:t>
      </w:r>
      <w:r w:rsidDel="00000000" w:rsidR="00000000" w:rsidRPr="00000000">
        <w:rPr>
          <w:rFonts w:ascii="Times New Roman" w:cs="Times New Roman" w:eastAsia="Times New Roman" w:hAnsi="Times New Roman"/>
          <w:b w:val="1"/>
          <w:sz w:val="24"/>
          <w:szCs w:val="24"/>
          <w:rtl w:val="0"/>
        </w:rPr>
        <w:t xml:space="preserve">multiprogramming operating systems </w:t>
      </w:r>
      <w:r w:rsidDel="00000000" w:rsidR="00000000" w:rsidRPr="00000000">
        <w:rPr>
          <w:rFonts w:ascii="Times New Roman" w:cs="Times New Roman" w:eastAsia="Times New Roman" w:hAnsi="Times New Roman"/>
          <w:sz w:val="24"/>
          <w:szCs w:val="24"/>
          <w:rtl w:val="0"/>
        </w:rPr>
        <w:t xml:space="preserve">execute some commands from one process, then suspend that process and execute some commands from the next process, and so on. A process is resumed at the point where it was suspended whenever it gets its turn to use the CPU again. Hence, concurrent execution of processes is actually </w:t>
      </w:r>
      <w:r w:rsidDel="00000000" w:rsidR="00000000" w:rsidRPr="00000000">
        <w:rPr>
          <w:rFonts w:ascii="Times New Roman" w:cs="Times New Roman" w:eastAsia="Times New Roman" w:hAnsi="Times New Roman"/>
          <w:b w:val="1"/>
          <w:sz w:val="24"/>
          <w:szCs w:val="24"/>
          <w:rtl w:val="0"/>
        </w:rPr>
        <w:t xml:space="preserve">interleaved</w:t>
      </w:r>
      <w:r w:rsidDel="00000000" w:rsidR="00000000" w:rsidRPr="00000000">
        <w:rPr>
          <w:rFonts w:ascii="Times New Roman" w:cs="Times New Roman" w:eastAsia="Times New Roman" w:hAnsi="Times New Roman"/>
          <w:sz w:val="24"/>
          <w:szCs w:val="24"/>
          <w:rtl w:val="0"/>
        </w:rPr>
        <w:t xml:space="preserve">, as illustrated in Figure 21.1, which shows two processes, A and B, executing concurrently in an interleaved fashion. Interleaving keeps the CPU busy when a process requires an input or output (I/O) operation, such as reading a block from disk. The CPU is switched to execute another process rather than remaining idle during I/O time. Interleaving also prevents a long process from delaying other processes. If the computer system has multiple hardware processors (CPUs), </w:t>
      </w:r>
      <w:r w:rsidDel="00000000" w:rsidR="00000000" w:rsidRPr="00000000">
        <w:rPr>
          <w:rFonts w:ascii="Times New Roman" w:cs="Times New Roman" w:eastAsia="Times New Roman" w:hAnsi="Times New Roman"/>
          <w:b w:val="1"/>
          <w:sz w:val="24"/>
          <w:szCs w:val="24"/>
          <w:rtl w:val="0"/>
        </w:rPr>
        <w:t xml:space="preserve">parallel processing </w:t>
      </w:r>
      <w:r w:rsidDel="00000000" w:rsidR="00000000" w:rsidRPr="00000000">
        <w:rPr>
          <w:rFonts w:ascii="Times New Roman" w:cs="Times New Roman" w:eastAsia="Times New Roman" w:hAnsi="Times New Roman"/>
          <w:sz w:val="24"/>
          <w:szCs w:val="24"/>
          <w:rtl w:val="0"/>
        </w:rPr>
        <w:t xml:space="preserve">of multiple processes is possible, as illustrated by processes C and D in Figure 21.1.</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of the theory concerning concurrency control in databases is developed in terms of </w:t>
      </w:r>
      <w:r w:rsidDel="00000000" w:rsidR="00000000" w:rsidRPr="00000000">
        <w:rPr>
          <w:rFonts w:ascii="Times New Roman" w:cs="Times New Roman" w:eastAsia="Times New Roman" w:hAnsi="Times New Roman"/>
          <w:b w:val="1"/>
          <w:sz w:val="24"/>
          <w:szCs w:val="24"/>
          <w:rtl w:val="0"/>
        </w:rPr>
        <w:t xml:space="preserve">interleaved concurrency</w:t>
      </w:r>
      <w:r w:rsidDel="00000000" w:rsidR="00000000" w:rsidRPr="00000000">
        <w:rPr>
          <w:rFonts w:ascii="Times New Roman" w:cs="Times New Roman" w:eastAsia="Times New Roman" w:hAnsi="Times New Roman"/>
          <w:sz w:val="24"/>
          <w:szCs w:val="24"/>
          <w:rtl w:val="0"/>
        </w:rPr>
        <w:t xml:space="preserve">. In a multiuser DBMS, the stored data items are the primary resources that may be accessed concurrently by interactive users or application programs, which are constantly retrieving information from and modifying the database.</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1510" cy="192147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510" cy="1921471"/>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Transactions, Database Items, Read and Write Operations, and DBMS Buffers</w:t>
      </w:r>
    </w:p>
    <w:p w:rsidR="00000000" w:rsidDel="00000000" w:rsidP="00000000" w:rsidRDefault="00000000" w:rsidRPr="00000000" w14:paraId="00000010">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transaction </w:t>
      </w:r>
      <w:r w:rsidDel="00000000" w:rsidR="00000000" w:rsidRPr="00000000">
        <w:rPr>
          <w:rFonts w:ascii="Times New Roman" w:cs="Times New Roman" w:eastAsia="Times New Roman" w:hAnsi="Times New Roman"/>
          <w:sz w:val="24"/>
          <w:szCs w:val="24"/>
          <w:rtl w:val="0"/>
        </w:rPr>
        <w:t xml:space="preserve">is an executing program that forms a logical unit of database processing. </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transaction includes one or more database access operations—these can include insertion, deletion, modification, or retrieval operations. The database operations that form a transaction can either be embedded within an application program or they can be specified interactively via a high-level query language such as SQL.</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One way of specifying the transaction boundaries is by specifying explicit </w:t>
      </w:r>
      <w:r w:rsidDel="00000000" w:rsidR="00000000" w:rsidRPr="00000000">
        <w:rPr>
          <w:rFonts w:ascii="Times New Roman" w:cs="Times New Roman" w:eastAsia="Times New Roman" w:hAnsi="Times New Roman"/>
          <w:b w:val="1"/>
          <w:sz w:val="24"/>
          <w:szCs w:val="24"/>
          <w:rtl w:val="0"/>
        </w:rPr>
        <w:t xml:space="preserve">begin transaction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end transaction </w:t>
      </w:r>
      <w:r w:rsidDel="00000000" w:rsidR="00000000" w:rsidRPr="00000000">
        <w:rPr>
          <w:rFonts w:ascii="Times New Roman" w:cs="Times New Roman" w:eastAsia="Times New Roman" w:hAnsi="Times New Roman"/>
          <w:sz w:val="24"/>
          <w:szCs w:val="24"/>
          <w:rtl w:val="0"/>
        </w:rPr>
        <w:t xml:space="preserve">statements in an application program; in this case, all database access operations between the two are considered as forming one transaction. </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single application program may contain more than one transaction if it contains several transaction boundaries. </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database operations in a transaction do not update the database but only retrieve data, the transaction is called a </w:t>
      </w:r>
      <w:r w:rsidDel="00000000" w:rsidR="00000000" w:rsidRPr="00000000">
        <w:rPr>
          <w:rFonts w:ascii="Times New Roman" w:cs="Times New Roman" w:eastAsia="Times New Roman" w:hAnsi="Times New Roman"/>
          <w:b w:val="1"/>
          <w:sz w:val="24"/>
          <w:szCs w:val="24"/>
          <w:rtl w:val="0"/>
        </w:rPr>
        <w:t xml:space="preserve">read-only transaction</w:t>
      </w:r>
      <w:r w:rsidDel="00000000" w:rsidR="00000000" w:rsidRPr="00000000">
        <w:rPr>
          <w:rFonts w:ascii="Times New Roman" w:cs="Times New Roman" w:eastAsia="Times New Roman" w:hAnsi="Times New Roman"/>
          <w:sz w:val="24"/>
          <w:szCs w:val="24"/>
          <w:rtl w:val="0"/>
        </w:rPr>
        <w:t xml:space="preserve">; otherwise it is known as a </w:t>
      </w:r>
      <w:r w:rsidDel="00000000" w:rsidR="00000000" w:rsidRPr="00000000">
        <w:rPr>
          <w:rFonts w:ascii="Times New Roman" w:cs="Times New Roman" w:eastAsia="Times New Roman" w:hAnsi="Times New Roman"/>
          <w:b w:val="1"/>
          <w:sz w:val="24"/>
          <w:szCs w:val="24"/>
          <w:rtl w:val="0"/>
        </w:rPr>
        <w:t xml:space="preserve">read-write transaction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database </w:t>
      </w:r>
      <w:r w:rsidDel="00000000" w:rsidR="00000000" w:rsidRPr="00000000">
        <w:rPr>
          <w:rFonts w:ascii="Times New Roman" w:cs="Times New Roman" w:eastAsia="Times New Roman" w:hAnsi="Times New Roman"/>
          <w:sz w:val="24"/>
          <w:szCs w:val="24"/>
          <w:rtl w:val="0"/>
        </w:rPr>
        <w:t xml:space="preserve">is basically represented as a collection of </w:t>
      </w:r>
      <w:r w:rsidDel="00000000" w:rsidR="00000000" w:rsidRPr="00000000">
        <w:rPr>
          <w:rFonts w:ascii="Times New Roman" w:cs="Times New Roman" w:eastAsia="Times New Roman" w:hAnsi="Times New Roman"/>
          <w:i w:val="1"/>
          <w:sz w:val="24"/>
          <w:szCs w:val="24"/>
          <w:rtl w:val="0"/>
        </w:rPr>
        <w:t xml:space="preserve">named data items. </w:t>
      </w:r>
      <w:r w:rsidDel="00000000" w:rsidR="00000000" w:rsidRPr="00000000">
        <w:rPr>
          <w:rFonts w:ascii="Times New Roman" w:cs="Times New Roman" w:eastAsia="Times New Roman" w:hAnsi="Times New Roman"/>
          <w:sz w:val="24"/>
          <w:szCs w:val="24"/>
          <w:rtl w:val="0"/>
        </w:rPr>
        <w:t xml:space="preserve">The size of a data item is called its </w:t>
      </w:r>
      <w:r w:rsidDel="00000000" w:rsidR="00000000" w:rsidRPr="00000000">
        <w:rPr>
          <w:rFonts w:ascii="Times New Roman" w:cs="Times New Roman" w:eastAsia="Times New Roman" w:hAnsi="Times New Roman"/>
          <w:b w:val="1"/>
          <w:sz w:val="24"/>
          <w:szCs w:val="24"/>
          <w:rtl w:val="0"/>
        </w:rPr>
        <w:t xml:space="preserve">granularity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7">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data item </w:t>
      </w:r>
      <w:r w:rsidDel="00000000" w:rsidR="00000000" w:rsidRPr="00000000">
        <w:rPr>
          <w:rFonts w:ascii="Times New Roman" w:cs="Times New Roman" w:eastAsia="Times New Roman" w:hAnsi="Times New Roman"/>
          <w:sz w:val="24"/>
          <w:szCs w:val="24"/>
          <w:rtl w:val="0"/>
        </w:rPr>
        <w:t xml:space="preserve">can be a </w:t>
      </w:r>
      <w:r w:rsidDel="00000000" w:rsidR="00000000" w:rsidRPr="00000000">
        <w:rPr>
          <w:rFonts w:ascii="Times New Roman" w:cs="Times New Roman" w:eastAsia="Times New Roman" w:hAnsi="Times New Roman"/>
          <w:i w:val="1"/>
          <w:sz w:val="24"/>
          <w:szCs w:val="24"/>
          <w:rtl w:val="0"/>
        </w:rPr>
        <w:t xml:space="preserve">database record</w:t>
      </w:r>
      <w:r w:rsidDel="00000000" w:rsidR="00000000" w:rsidRPr="00000000">
        <w:rPr>
          <w:rFonts w:ascii="Times New Roman" w:cs="Times New Roman" w:eastAsia="Times New Roman" w:hAnsi="Times New Roman"/>
          <w:sz w:val="24"/>
          <w:szCs w:val="24"/>
          <w:rtl w:val="0"/>
        </w:rPr>
        <w:t xml:space="preserve">, but it can also be a larger unit such as a whole </w:t>
      </w:r>
      <w:r w:rsidDel="00000000" w:rsidR="00000000" w:rsidRPr="00000000">
        <w:rPr>
          <w:rFonts w:ascii="Times New Roman" w:cs="Times New Roman" w:eastAsia="Times New Roman" w:hAnsi="Times New Roman"/>
          <w:i w:val="1"/>
          <w:sz w:val="24"/>
          <w:szCs w:val="24"/>
          <w:rtl w:val="0"/>
        </w:rPr>
        <w:t xml:space="preserve">disk block</w:t>
      </w:r>
      <w:r w:rsidDel="00000000" w:rsidR="00000000" w:rsidRPr="00000000">
        <w:rPr>
          <w:rFonts w:ascii="Times New Roman" w:cs="Times New Roman" w:eastAsia="Times New Roman" w:hAnsi="Times New Roman"/>
          <w:sz w:val="24"/>
          <w:szCs w:val="24"/>
          <w:rtl w:val="0"/>
        </w:rPr>
        <w:t xml:space="preserve">, or even a smaller unit such as an individual </w:t>
      </w:r>
      <w:r w:rsidDel="00000000" w:rsidR="00000000" w:rsidRPr="00000000">
        <w:rPr>
          <w:rFonts w:ascii="Times New Roman" w:cs="Times New Roman" w:eastAsia="Times New Roman" w:hAnsi="Times New Roman"/>
          <w:i w:val="1"/>
          <w:sz w:val="24"/>
          <w:szCs w:val="24"/>
          <w:rtl w:val="0"/>
        </w:rPr>
        <w:t xml:space="preserve">field (attribute) value </w:t>
      </w:r>
      <w:r w:rsidDel="00000000" w:rsidR="00000000" w:rsidRPr="00000000">
        <w:rPr>
          <w:rFonts w:ascii="Times New Roman" w:cs="Times New Roman" w:eastAsia="Times New Roman" w:hAnsi="Times New Roman"/>
          <w:sz w:val="24"/>
          <w:szCs w:val="24"/>
          <w:rtl w:val="0"/>
        </w:rPr>
        <w:t xml:space="preserve">of some record in the database. </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transaction processing concepts we discuss are independent of the data item granularity (size) and apply to data items in general. Each data item has a </w:t>
      </w:r>
      <w:r w:rsidDel="00000000" w:rsidR="00000000" w:rsidRPr="00000000">
        <w:rPr>
          <w:rFonts w:ascii="Times New Roman" w:cs="Times New Roman" w:eastAsia="Times New Roman" w:hAnsi="Times New Roman"/>
          <w:i w:val="1"/>
          <w:sz w:val="24"/>
          <w:szCs w:val="24"/>
          <w:rtl w:val="0"/>
        </w:rPr>
        <w:t xml:space="preserve">unique name</w:t>
      </w:r>
      <w:r w:rsidDel="00000000" w:rsidR="00000000" w:rsidRPr="00000000">
        <w:rPr>
          <w:rFonts w:ascii="Times New Roman" w:cs="Times New Roman" w:eastAsia="Times New Roman" w:hAnsi="Times New Roman"/>
          <w:sz w:val="24"/>
          <w:szCs w:val="24"/>
          <w:rtl w:val="0"/>
        </w:rPr>
        <w:t xml:space="preserve">, but this name is not typically used by the programmer; rather, it is just a means to </w:t>
      </w:r>
      <w:r w:rsidDel="00000000" w:rsidR="00000000" w:rsidRPr="00000000">
        <w:rPr>
          <w:rFonts w:ascii="Times New Roman" w:cs="Times New Roman" w:eastAsia="Times New Roman" w:hAnsi="Times New Roman"/>
          <w:i w:val="1"/>
          <w:sz w:val="24"/>
          <w:szCs w:val="24"/>
          <w:rtl w:val="0"/>
        </w:rPr>
        <w:t xml:space="preserve">uniquely identify each data item</w:t>
      </w:r>
      <w:r w:rsidDel="00000000" w:rsidR="00000000" w:rsidRPr="00000000">
        <w:rPr>
          <w:rFonts w:ascii="Times New Roman" w:cs="Times New Roman" w:eastAsia="Times New Roman" w:hAnsi="Times New Roman"/>
          <w:sz w:val="24"/>
          <w:szCs w:val="24"/>
          <w:rtl w:val="0"/>
        </w:rPr>
        <w:t xml:space="preserve">. For example, if the data item granularity is one disk block, then the disk block address can be used as the data item name. </w:t>
      </w:r>
    </w:p>
    <w:p w:rsidR="00000000" w:rsidDel="00000000" w:rsidP="00000000" w:rsidRDefault="00000000" w:rsidRPr="00000000" w14:paraId="0000001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this simplified database model, the basic database access operations that a transaction can include are as follows:  </w:t>
      </w:r>
    </w:p>
    <w:p w:rsidR="00000000" w:rsidDel="00000000" w:rsidP="00000000" w:rsidRDefault="00000000" w:rsidRPr="00000000" w14:paraId="0000001B">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0" w:line="240" w:lineRule="auto"/>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color w:val="80808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read_item</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b w:val="1"/>
          <w:i w:val="1"/>
          <w:color w:val="000000"/>
          <w:sz w:val="24"/>
          <w:szCs w:val="24"/>
          <w:rtl w:val="0"/>
        </w:rPr>
        <w:t xml:space="preserve">X</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Reads a database item named </w:t>
      </w:r>
      <w:r w:rsidDel="00000000" w:rsidR="00000000" w:rsidRPr="00000000">
        <w:rPr>
          <w:rFonts w:ascii="Times New Roman" w:cs="Times New Roman" w:eastAsia="Times New Roman" w:hAnsi="Times New Roman"/>
          <w:i w:val="1"/>
          <w:color w:val="000000"/>
          <w:sz w:val="24"/>
          <w:szCs w:val="24"/>
          <w:rtl w:val="0"/>
        </w:rPr>
        <w:t xml:space="preserve">X </w:t>
      </w:r>
      <w:r w:rsidDel="00000000" w:rsidR="00000000" w:rsidRPr="00000000">
        <w:rPr>
          <w:rFonts w:ascii="Times New Roman" w:cs="Times New Roman" w:eastAsia="Times New Roman" w:hAnsi="Times New Roman"/>
          <w:color w:val="000000"/>
          <w:sz w:val="24"/>
          <w:szCs w:val="24"/>
          <w:rtl w:val="0"/>
        </w:rPr>
        <w:t xml:space="preserve">into a program variable. To simplify our notation, we assume that </w:t>
      </w:r>
      <w:r w:rsidDel="00000000" w:rsidR="00000000" w:rsidRPr="00000000">
        <w:rPr>
          <w:rFonts w:ascii="Times New Roman" w:cs="Times New Roman" w:eastAsia="Times New Roman" w:hAnsi="Times New Roman"/>
          <w:i w:val="1"/>
          <w:color w:val="000000"/>
          <w:sz w:val="24"/>
          <w:szCs w:val="24"/>
          <w:rtl w:val="0"/>
        </w:rPr>
        <w:t xml:space="preserve">the program variable is also named X. </w:t>
      </w:r>
    </w:p>
    <w:p w:rsidR="00000000" w:rsidDel="00000000" w:rsidP="00000000" w:rsidRDefault="00000000" w:rsidRPr="00000000" w14:paraId="0000001D">
      <w:pPr>
        <w:spacing w:after="0" w:line="240" w:lineRule="auto"/>
        <w:jc w:val="both"/>
        <w:rPr>
          <w:rFonts w:ascii="Times New Roman" w:cs="Times New Roman" w:eastAsia="Times New Roman" w:hAnsi="Times New Roman"/>
          <w:i w:val="1"/>
          <w:color w:val="000000"/>
          <w:sz w:val="24"/>
          <w:szCs w:val="24"/>
        </w:rPr>
      </w:pPr>
      <w:r w:rsidDel="00000000" w:rsidR="00000000" w:rsidRPr="00000000">
        <w:rPr>
          <w:rtl w:val="0"/>
        </w:rPr>
      </w:r>
    </w:p>
    <w:p w:rsidR="00000000" w:rsidDel="00000000" w:rsidP="00000000" w:rsidRDefault="00000000" w:rsidRPr="00000000" w14:paraId="0000001E">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80808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write_item</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b w:val="1"/>
          <w:i w:val="1"/>
          <w:color w:val="000000"/>
          <w:sz w:val="24"/>
          <w:szCs w:val="24"/>
          <w:rtl w:val="0"/>
        </w:rPr>
        <w:t xml:space="preserve">X</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Writes the value of program variable </w:t>
      </w:r>
      <w:r w:rsidDel="00000000" w:rsidR="00000000" w:rsidRPr="00000000">
        <w:rPr>
          <w:rFonts w:ascii="Times New Roman" w:cs="Times New Roman" w:eastAsia="Times New Roman" w:hAnsi="Times New Roman"/>
          <w:i w:val="1"/>
          <w:color w:val="000000"/>
          <w:sz w:val="24"/>
          <w:szCs w:val="24"/>
          <w:rtl w:val="0"/>
        </w:rPr>
        <w:t xml:space="preserve">X </w:t>
      </w:r>
      <w:r w:rsidDel="00000000" w:rsidR="00000000" w:rsidRPr="00000000">
        <w:rPr>
          <w:rFonts w:ascii="Times New Roman" w:cs="Times New Roman" w:eastAsia="Times New Roman" w:hAnsi="Times New Roman"/>
          <w:color w:val="000000"/>
          <w:sz w:val="24"/>
          <w:szCs w:val="24"/>
          <w:rtl w:val="0"/>
        </w:rPr>
        <w:t xml:space="preserve">into the database item named </w:t>
      </w:r>
      <w:r w:rsidDel="00000000" w:rsidR="00000000" w:rsidRPr="00000000">
        <w:rPr>
          <w:rFonts w:ascii="Times New Roman" w:cs="Times New Roman" w:eastAsia="Times New Roman" w:hAnsi="Times New Roman"/>
          <w:i w:val="1"/>
          <w:color w:val="000000"/>
          <w:sz w:val="24"/>
          <w:szCs w:val="24"/>
          <w:rtl w:val="0"/>
        </w:rPr>
        <w:t xml:space="preserve">X</w:t>
      </w:r>
      <w:r w:rsidDel="00000000" w:rsidR="00000000" w:rsidRPr="00000000">
        <w:rPr>
          <w:rFonts w:ascii="Times New Roman" w:cs="Times New Roman" w:eastAsia="Times New Roman" w:hAnsi="Times New Roman"/>
          <w:color w:val="000000"/>
          <w:sz w:val="24"/>
          <w:szCs w:val="24"/>
          <w:rtl w:val="0"/>
        </w:rPr>
        <w:t xml:space="preserve">.  the basic unit of data transfer from disk to main memory is one block. </w:t>
      </w:r>
    </w:p>
    <w:p w:rsidR="00000000" w:rsidDel="00000000" w:rsidP="00000000" w:rsidRDefault="00000000" w:rsidRPr="00000000" w14:paraId="0000001F">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0">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Executing a read_item(</w:t>
      </w:r>
      <w:r w:rsidDel="00000000" w:rsidR="00000000" w:rsidRPr="00000000">
        <w:rPr>
          <w:rFonts w:ascii="Times New Roman" w:cs="Times New Roman" w:eastAsia="Times New Roman" w:hAnsi="Times New Roman"/>
          <w:i w:val="1"/>
          <w:color w:val="000000"/>
          <w:sz w:val="24"/>
          <w:szCs w:val="24"/>
          <w:rtl w:val="0"/>
        </w:rPr>
        <w:t xml:space="preserve">X</w:t>
      </w:r>
      <w:r w:rsidDel="00000000" w:rsidR="00000000" w:rsidRPr="00000000">
        <w:rPr>
          <w:rFonts w:ascii="Times New Roman" w:cs="Times New Roman" w:eastAsia="Times New Roman" w:hAnsi="Times New Roman"/>
          <w:color w:val="000000"/>
          <w:sz w:val="24"/>
          <w:szCs w:val="24"/>
          <w:rtl w:val="0"/>
        </w:rPr>
        <w:t xml:space="preserve">) command includes the following steps: </w:t>
      </w:r>
    </w:p>
    <w:p w:rsidR="00000000" w:rsidDel="00000000" w:rsidP="00000000" w:rsidRDefault="00000000" w:rsidRPr="00000000" w14:paraId="00000021">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808080"/>
          <w:sz w:val="24"/>
          <w:szCs w:val="24"/>
          <w:rtl w:val="0"/>
        </w:rPr>
        <w:t xml:space="preserve">1. </w:t>
      </w:r>
      <w:r w:rsidDel="00000000" w:rsidR="00000000" w:rsidRPr="00000000">
        <w:rPr>
          <w:rFonts w:ascii="Times New Roman" w:cs="Times New Roman" w:eastAsia="Times New Roman" w:hAnsi="Times New Roman"/>
          <w:color w:val="000000"/>
          <w:sz w:val="24"/>
          <w:szCs w:val="24"/>
          <w:rtl w:val="0"/>
        </w:rPr>
        <w:t xml:space="preserve">Find the address of the disk block that contains item </w:t>
      </w:r>
      <w:r w:rsidDel="00000000" w:rsidR="00000000" w:rsidRPr="00000000">
        <w:rPr>
          <w:rFonts w:ascii="Times New Roman" w:cs="Times New Roman" w:eastAsia="Times New Roman" w:hAnsi="Times New Roman"/>
          <w:i w:val="1"/>
          <w:color w:val="000000"/>
          <w:sz w:val="24"/>
          <w:szCs w:val="24"/>
          <w:rtl w:val="0"/>
        </w:rPr>
        <w:t xml:space="preserve">X</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22">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808080"/>
          <w:sz w:val="24"/>
          <w:szCs w:val="24"/>
          <w:rtl w:val="0"/>
        </w:rPr>
        <w:t xml:space="preserve">2. </w:t>
      </w:r>
      <w:r w:rsidDel="00000000" w:rsidR="00000000" w:rsidRPr="00000000">
        <w:rPr>
          <w:rFonts w:ascii="Times New Roman" w:cs="Times New Roman" w:eastAsia="Times New Roman" w:hAnsi="Times New Roman"/>
          <w:color w:val="000000"/>
          <w:sz w:val="24"/>
          <w:szCs w:val="24"/>
          <w:rtl w:val="0"/>
        </w:rPr>
        <w:t xml:space="preserve">Copy that disk block into a buffer in main memory (if that disk block is not already in some main memory buffer).</w:t>
      </w:r>
    </w:p>
    <w:p w:rsidR="00000000" w:rsidDel="00000000" w:rsidP="00000000" w:rsidRDefault="00000000" w:rsidRPr="00000000" w14:paraId="00000023">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808080"/>
          <w:sz w:val="24"/>
          <w:szCs w:val="24"/>
          <w:rtl w:val="0"/>
        </w:rPr>
        <w:t xml:space="preserve">3. </w:t>
      </w:r>
      <w:r w:rsidDel="00000000" w:rsidR="00000000" w:rsidRPr="00000000">
        <w:rPr>
          <w:rFonts w:ascii="Times New Roman" w:cs="Times New Roman" w:eastAsia="Times New Roman" w:hAnsi="Times New Roman"/>
          <w:color w:val="000000"/>
          <w:sz w:val="24"/>
          <w:szCs w:val="24"/>
          <w:rtl w:val="0"/>
        </w:rPr>
        <w:t xml:space="preserve">Copy item </w:t>
      </w:r>
      <w:r w:rsidDel="00000000" w:rsidR="00000000" w:rsidRPr="00000000">
        <w:rPr>
          <w:rFonts w:ascii="Times New Roman" w:cs="Times New Roman" w:eastAsia="Times New Roman" w:hAnsi="Times New Roman"/>
          <w:i w:val="1"/>
          <w:color w:val="000000"/>
          <w:sz w:val="24"/>
          <w:szCs w:val="24"/>
          <w:rtl w:val="0"/>
        </w:rPr>
        <w:t xml:space="preserve">X </w:t>
      </w:r>
      <w:r w:rsidDel="00000000" w:rsidR="00000000" w:rsidRPr="00000000">
        <w:rPr>
          <w:rFonts w:ascii="Times New Roman" w:cs="Times New Roman" w:eastAsia="Times New Roman" w:hAnsi="Times New Roman"/>
          <w:color w:val="000000"/>
          <w:sz w:val="24"/>
          <w:szCs w:val="24"/>
          <w:rtl w:val="0"/>
        </w:rPr>
        <w:t xml:space="preserve">from the buffer to the program variable named </w:t>
      </w:r>
      <w:r w:rsidDel="00000000" w:rsidR="00000000" w:rsidRPr="00000000">
        <w:rPr>
          <w:rFonts w:ascii="Times New Roman" w:cs="Times New Roman" w:eastAsia="Times New Roman" w:hAnsi="Times New Roman"/>
          <w:i w:val="1"/>
          <w:color w:val="000000"/>
          <w:sz w:val="24"/>
          <w:szCs w:val="24"/>
          <w:rtl w:val="0"/>
        </w:rPr>
        <w:t xml:space="preserve">X</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24">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5">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Executing a write_item(</w:t>
      </w:r>
      <w:r w:rsidDel="00000000" w:rsidR="00000000" w:rsidRPr="00000000">
        <w:rPr>
          <w:rFonts w:ascii="Times New Roman" w:cs="Times New Roman" w:eastAsia="Times New Roman" w:hAnsi="Times New Roman"/>
          <w:i w:val="1"/>
          <w:color w:val="000000"/>
          <w:sz w:val="24"/>
          <w:szCs w:val="24"/>
          <w:rtl w:val="0"/>
        </w:rPr>
        <w:t xml:space="preserve">X</w:t>
      </w:r>
      <w:r w:rsidDel="00000000" w:rsidR="00000000" w:rsidRPr="00000000">
        <w:rPr>
          <w:rFonts w:ascii="Times New Roman" w:cs="Times New Roman" w:eastAsia="Times New Roman" w:hAnsi="Times New Roman"/>
          <w:color w:val="000000"/>
          <w:sz w:val="24"/>
          <w:szCs w:val="24"/>
          <w:rtl w:val="0"/>
        </w:rPr>
        <w:t xml:space="preserve">) command includes the following steps:</w:t>
      </w:r>
    </w:p>
    <w:p w:rsidR="00000000" w:rsidDel="00000000" w:rsidP="00000000" w:rsidRDefault="00000000" w:rsidRPr="00000000" w14:paraId="00000026">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808080"/>
          <w:sz w:val="24"/>
          <w:szCs w:val="24"/>
          <w:rtl w:val="0"/>
        </w:rPr>
        <w:t xml:space="preserve">1. </w:t>
      </w:r>
      <w:r w:rsidDel="00000000" w:rsidR="00000000" w:rsidRPr="00000000">
        <w:rPr>
          <w:rFonts w:ascii="Times New Roman" w:cs="Times New Roman" w:eastAsia="Times New Roman" w:hAnsi="Times New Roman"/>
          <w:color w:val="000000"/>
          <w:sz w:val="24"/>
          <w:szCs w:val="24"/>
          <w:rtl w:val="0"/>
        </w:rPr>
        <w:t xml:space="preserve">Find the address of the disk block that contains item </w:t>
      </w:r>
      <w:r w:rsidDel="00000000" w:rsidR="00000000" w:rsidRPr="00000000">
        <w:rPr>
          <w:rFonts w:ascii="Times New Roman" w:cs="Times New Roman" w:eastAsia="Times New Roman" w:hAnsi="Times New Roman"/>
          <w:i w:val="1"/>
          <w:color w:val="000000"/>
          <w:sz w:val="24"/>
          <w:szCs w:val="24"/>
          <w:rtl w:val="0"/>
        </w:rPr>
        <w:t xml:space="preserve">X</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27">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808080"/>
          <w:sz w:val="24"/>
          <w:szCs w:val="24"/>
          <w:rtl w:val="0"/>
        </w:rPr>
        <w:t xml:space="preserve">2. </w:t>
      </w:r>
      <w:r w:rsidDel="00000000" w:rsidR="00000000" w:rsidRPr="00000000">
        <w:rPr>
          <w:rFonts w:ascii="Times New Roman" w:cs="Times New Roman" w:eastAsia="Times New Roman" w:hAnsi="Times New Roman"/>
          <w:color w:val="000000"/>
          <w:sz w:val="24"/>
          <w:szCs w:val="24"/>
          <w:rtl w:val="0"/>
        </w:rPr>
        <w:t xml:space="preserve">Copy that disk block into a buffer in main memory (if that disk block is not already in some main memory buffer).</w:t>
      </w:r>
    </w:p>
    <w:p w:rsidR="00000000" w:rsidDel="00000000" w:rsidP="00000000" w:rsidRDefault="00000000" w:rsidRPr="00000000" w14:paraId="00000028">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808080"/>
          <w:sz w:val="24"/>
          <w:szCs w:val="24"/>
          <w:rtl w:val="0"/>
        </w:rPr>
        <w:t xml:space="preserve">3. </w:t>
      </w:r>
      <w:r w:rsidDel="00000000" w:rsidR="00000000" w:rsidRPr="00000000">
        <w:rPr>
          <w:rFonts w:ascii="Times New Roman" w:cs="Times New Roman" w:eastAsia="Times New Roman" w:hAnsi="Times New Roman"/>
          <w:color w:val="000000"/>
          <w:sz w:val="24"/>
          <w:szCs w:val="24"/>
          <w:rtl w:val="0"/>
        </w:rPr>
        <w:t xml:space="preserve">Copy item </w:t>
      </w:r>
      <w:r w:rsidDel="00000000" w:rsidR="00000000" w:rsidRPr="00000000">
        <w:rPr>
          <w:rFonts w:ascii="Times New Roman" w:cs="Times New Roman" w:eastAsia="Times New Roman" w:hAnsi="Times New Roman"/>
          <w:i w:val="1"/>
          <w:color w:val="000000"/>
          <w:sz w:val="24"/>
          <w:szCs w:val="24"/>
          <w:rtl w:val="0"/>
        </w:rPr>
        <w:t xml:space="preserve">X </w:t>
      </w:r>
      <w:r w:rsidDel="00000000" w:rsidR="00000000" w:rsidRPr="00000000">
        <w:rPr>
          <w:rFonts w:ascii="Times New Roman" w:cs="Times New Roman" w:eastAsia="Times New Roman" w:hAnsi="Times New Roman"/>
          <w:color w:val="000000"/>
          <w:sz w:val="24"/>
          <w:szCs w:val="24"/>
          <w:rtl w:val="0"/>
        </w:rPr>
        <w:t xml:space="preserve">from the program variable named </w:t>
      </w:r>
      <w:r w:rsidDel="00000000" w:rsidR="00000000" w:rsidRPr="00000000">
        <w:rPr>
          <w:rFonts w:ascii="Times New Roman" w:cs="Times New Roman" w:eastAsia="Times New Roman" w:hAnsi="Times New Roman"/>
          <w:i w:val="1"/>
          <w:color w:val="000000"/>
          <w:sz w:val="24"/>
          <w:szCs w:val="24"/>
          <w:rtl w:val="0"/>
        </w:rPr>
        <w:t xml:space="preserve">X </w:t>
      </w:r>
      <w:r w:rsidDel="00000000" w:rsidR="00000000" w:rsidRPr="00000000">
        <w:rPr>
          <w:rFonts w:ascii="Times New Roman" w:cs="Times New Roman" w:eastAsia="Times New Roman" w:hAnsi="Times New Roman"/>
          <w:color w:val="000000"/>
          <w:sz w:val="24"/>
          <w:szCs w:val="24"/>
          <w:rtl w:val="0"/>
        </w:rPr>
        <w:t xml:space="preserve">into its correct location in the buffer.</w:t>
      </w:r>
    </w:p>
    <w:p w:rsidR="00000000" w:rsidDel="00000000" w:rsidP="00000000" w:rsidRDefault="00000000" w:rsidRPr="00000000" w14:paraId="00000029">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808080"/>
          <w:sz w:val="24"/>
          <w:szCs w:val="24"/>
          <w:rtl w:val="0"/>
        </w:rPr>
        <w:t xml:space="preserve">4. </w:t>
      </w:r>
      <w:r w:rsidDel="00000000" w:rsidR="00000000" w:rsidRPr="00000000">
        <w:rPr>
          <w:rFonts w:ascii="Times New Roman" w:cs="Times New Roman" w:eastAsia="Times New Roman" w:hAnsi="Times New Roman"/>
          <w:color w:val="000000"/>
          <w:sz w:val="24"/>
          <w:szCs w:val="24"/>
          <w:rtl w:val="0"/>
        </w:rPr>
        <w:t xml:space="preserve">Store the updated block from the buffer back to disk (either immediately or at some later point in time).</w:t>
      </w:r>
    </w:p>
    <w:p w:rsidR="00000000" w:rsidDel="00000000" w:rsidP="00000000" w:rsidRDefault="00000000" w:rsidRPr="00000000" w14:paraId="0000002A">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step 4 that actually updates the database on disk. In some cases, the buffer is not immediately stored to disk, in case additional changes are to be made to the buffer. Usually, the decision about when to store a modified disk block whose contents are in a main memory buffer is handled by the recovery manager of the DBMS in cooperation with the underlying operating system. </w:t>
      </w:r>
    </w:p>
    <w:p w:rsidR="00000000" w:rsidDel="00000000" w:rsidP="00000000" w:rsidRDefault="00000000" w:rsidRPr="00000000" w14:paraId="0000002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DBMS will maintain in the </w:t>
      </w:r>
      <w:r w:rsidDel="00000000" w:rsidR="00000000" w:rsidRPr="00000000">
        <w:rPr>
          <w:rFonts w:ascii="Times New Roman" w:cs="Times New Roman" w:eastAsia="Times New Roman" w:hAnsi="Times New Roman"/>
          <w:b w:val="1"/>
          <w:sz w:val="24"/>
          <w:szCs w:val="24"/>
          <w:rtl w:val="0"/>
        </w:rPr>
        <w:t xml:space="preserve">database cache </w:t>
      </w:r>
      <w:r w:rsidDel="00000000" w:rsidR="00000000" w:rsidRPr="00000000">
        <w:rPr>
          <w:rFonts w:ascii="Times New Roman" w:cs="Times New Roman" w:eastAsia="Times New Roman" w:hAnsi="Times New Roman"/>
          <w:sz w:val="24"/>
          <w:szCs w:val="24"/>
          <w:rtl w:val="0"/>
        </w:rPr>
        <w:t xml:space="preserve">a number of </w:t>
      </w:r>
      <w:r w:rsidDel="00000000" w:rsidR="00000000" w:rsidRPr="00000000">
        <w:rPr>
          <w:rFonts w:ascii="Times New Roman" w:cs="Times New Roman" w:eastAsia="Times New Roman" w:hAnsi="Times New Roman"/>
          <w:b w:val="1"/>
          <w:sz w:val="24"/>
          <w:szCs w:val="24"/>
          <w:rtl w:val="0"/>
        </w:rPr>
        <w:t xml:space="preserve">data buffers </w:t>
      </w:r>
      <w:r w:rsidDel="00000000" w:rsidR="00000000" w:rsidRPr="00000000">
        <w:rPr>
          <w:rFonts w:ascii="Times New Roman" w:cs="Times New Roman" w:eastAsia="Times New Roman" w:hAnsi="Times New Roman"/>
          <w:sz w:val="24"/>
          <w:szCs w:val="24"/>
          <w:rtl w:val="0"/>
        </w:rPr>
        <w:t xml:space="preserve">in main memory. Each buffer typically holds the contents of one database disk block, which contains some of the database items being processed. </w:t>
      </w:r>
    </w:p>
    <w:p w:rsidR="00000000" w:rsidDel="00000000" w:rsidP="00000000" w:rsidRDefault="00000000" w:rsidRPr="00000000" w14:paraId="0000002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these buffers are all occupied, and additional database disk blocks must be copied into memory, some buffer replacement policy is used to choose which of the current buffers is to be replaced. If the chosen buffer has been modified, it must be written back to disk before it is reused.</w:t>
      </w:r>
    </w:p>
    <w:p w:rsidR="00000000" w:rsidDel="00000000" w:rsidP="00000000" w:rsidRDefault="00000000" w:rsidRPr="00000000" w14:paraId="0000002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transaction includes read_item and write_item operations to access and update the database. Figure 21.2 shows examples of two very simple transactions. The </w:t>
      </w:r>
      <w:r w:rsidDel="00000000" w:rsidR="00000000" w:rsidRPr="00000000">
        <w:rPr>
          <w:rFonts w:ascii="Times New Roman" w:cs="Times New Roman" w:eastAsia="Times New Roman" w:hAnsi="Times New Roman"/>
          <w:b w:val="1"/>
          <w:sz w:val="24"/>
          <w:szCs w:val="24"/>
          <w:rtl w:val="0"/>
        </w:rPr>
        <w:t xml:space="preserve">read-set </w:t>
      </w:r>
      <w:r w:rsidDel="00000000" w:rsidR="00000000" w:rsidRPr="00000000">
        <w:rPr>
          <w:rFonts w:ascii="Times New Roman" w:cs="Times New Roman" w:eastAsia="Times New Roman" w:hAnsi="Times New Roman"/>
          <w:sz w:val="24"/>
          <w:szCs w:val="24"/>
          <w:rtl w:val="0"/>
        </w:rPr>
        <w:t xml:space="preserve">of a transaction is the set of all items that the transaction reads, and the </w:t>
      </w:r>
      <w:r w:rsidDel="00000000" w:rsidR="00000000" w:rsidRPr="00000000">
        <w:rPr>
          <w:rFonts w:ascii="Times New Roman" w:cs="Times New Roman" w:eastAsia="Times New Roman" w:hAnsi="Times New Roman"/>
          <w:b w:val="1"/>
          <w:sz w:val="24"/>
          <w:szCs w:val="24"/>
          <w:rtl w:val="0"/>
        </w:rPr>
        <w:t xml:space="preserve">write-set </w:t>
      </w:r>
      <w:r w:rsidDel="00000000" w:rsidR="00000000" w:rsidRPr="00000000">
        <w:rPr>
          <w:rFonts w:ascii="Times New Roman" w:cs="Times New Roman" w:eastAsia="Times New Roman" w:hAnsi="Times New Roman"/>
          <w:sz w:val="24"/>
          <w:szCs w:val="24"/>
          <w:rtl w:val="0"/>
        </w:rPr>
        <w:t xml:space="preserve">is the set of all items that the transaction writes. For example, the read-set of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1 in Figure 21.2 is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and its write-set is also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1510" cy="169793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510" cy="169793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problems can occur when concurrent transactions execute in an uncontrolled manner. </w:t>
      </w:r>
    </w:p>
    <w:p w:rsidR="00000000" w:rsidDel="00000000" w:rsidP="00000000" w:rsidRDefault="00000000" w:rsidRPr="00000000" w14:paraId="0000003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illustrate some of these problems by referring to a much simplified airline reservations database in which a record is stored for each airline flight. </w:t>
      </w:r>
    </w:p>
    <w:p w:rsidR="00000000" w:rsidDel="00000000" w:rsidP="00000000" w:rsidRDefault="00000000" w:rsidRPr="00000000" w14:paraId="0000003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record includes the </w:t>
      </w:r>
      <w:r w:rsidDel="00000000" w:rsidR="00000000" w:rsidRPr="00000000">
        <w:rPr>
          <w:rFonts w:ascii="Times New Roman" w:cs="Times New Roman" w:eastAsia="Times New Roman" w:hAnsi="Times New Roman"/>
          <w:i w:val="1"/>
          <w:sz w:val="24"/>
          <w:szCs w:val="24"/>
          <w:rtl w:val="0"/>
        </w:rPr>
        <w:t xml:space="preserve">number of reserved seats </w:t>
      </w:r>
      <w:r w:rsidDel="00000000" w:rsidR="00000000" w:rsidRPr="00000000">
        <w:rPr>
          <w:rFonts w:ascii="Times New Roman" w:cs="Times New Roman" w:eastAsia="Times New Roman" w:hAnsi="Times New Roman"/>
          <w:sz w:val="24"/>
          <w:szCs w:val="24"/>
          <w:rtl w:val="0"/>
        </w:rPr>
        <w:t xml:space="preserve">on that flight as a </w:t>
      </w:r>
      <w:r w:rsidDel="00000000" w:rsidR="00000000" w:rsidRPr="00000000">
        <w:rPr>
          <w:rFonts w:ascii="Times New Roman" w:cs="Times New Roman" w:eastAsia="Times New Roman" w:hAnsi="Times New Roman"/>
          <w:i w:val="1"/>
          <w:sz w:val="24"/>
          <w:szCs w:val="24"/>
          <w:rtl w:val="0"/>
        </w:rPr>
        <w:t xml:space="preserve">named (uniquely identifiable) data item</w:t>
      </w:r>
      <w:r w:rsidDel="00000000" w:rsidR="00000000" w:rsidRPr="00000000">
        <w:rPr>
          <w:rFonts w:ascii="Times New Roman" w:cs="Times New Roman" w:eastAsia="Times New Roman" w:hAnsi="Times New Roman"/>
          <w:sz w:val="24"/>
          <w:szCs w:val="24"/>
          <w:rtl w:val="0"/>
        </w:rPr>
        <w:t xml:space="preserve">, among other information. Figure 21.2(a) shows a transaction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1 that </w:t>
      </w:r>
      <w:r w:rsidDel="00000000" w:rsidR="00000000" w:rsidRPr="00000000">
        <w:rPr>
          <w:rFonts w:ascii="Times New Roman" w:cs="Times New Roman" w:eastAsia="Times New Roman" w:hAnsi="Times New Roman"/>
          <w:i w:val="1"/>
          <w:sz w:val="24"/>
          <w:szCs w:val="24"/>
          <w:rtl w:val="0"/>
        </w:rPr>
        <w:t xml:space="preserve">transfers N </w:t>
      </w:r>
      <w:r w:rsidDel="00000000" w:rsidR="00000000" w:rsidRPr="00000000">
        <w:rPr>
          <w:rFonts w:ascii="Times New Roman" w:cs="Times New Roman" w:eastAsia="Times New Roman" w:hAnsi="Times New Roman"/>
          <w:sz w:val="24"/>
          <w:szCs w:val="24"/>
          <w:rtl w:val="0"/>
        </w:rPr>
        <w:t xml:space="preserve">reservations from one flight whose number of reserved seats is stored in the database item named </w:t>
      </w:r>
      <w:r w:rsidDel="00000000" w:rsidR="00000000" w:rsidRPr="00000000">
        <w:rPr>
          <w:rFonts w:ascii="Times New Roman" w:cs="Times New Roman" w:eastAsia="Times New Roman" w:hAnsi="Times New Roman"/>
          <w:i w:val="1"/>
          <w:sz w:val="24"/>
          <w:szCs w:val="24"/>
          <w:rtl w:val="0"/>
        </w:rPr>
        <w:t xml:space="preserve">X </w:t>
      </w:r>
      <w:r w:rsidDel="00000000" w:rsidR="00000000" w:rsidRPr="00000000">
        <w:rPr>
          <w:rFonts w:ascii="Times New Roman" w:cs="Times New Roman" w:eastAsia="Times New Roman" w:hAnsi="Times New Roman"/>
          <w:sz w:val="24"/>
          <w:szCs w:val="24"/>
          <w:rtl w:val="0"/>
        </w:rPr>
        <w:t xml:space="preserve">to another flight whose number of reserved seats is stored in the database item named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21.2(b) shows a simpler transaction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2 that just </w:t>
      </w:r>
      <w:r w:rsidDel="00000000" w:rsidR="00000000" w:rsidRPr="00000000">
        <w:rPr>
          <w:rFonts w:ascii="Times New Roman" w:cs="Times New Roman" w:eastAsia="Times New Roman" w:hAnsi="Times New Roman"/>
          <w:i w:val="1"/>
          <w:sz w:val="24"/>
          <w:szCs w:val="24"/>
          <w:rtl w:val="0"/>
        </w:rPr>
        <w:t xml:space="preserve">reserves M </w:t>
      </w:r>
      <w:r w:rsidDel="00000000" w:rsidR="00000000" w:rsidRPr="00000000">
        <w:rPr>
          <w:rFonts w:ascii="Times New Roman" w:cs="Times New Roman" w:eastAsia="Times New Roman" w:hAnsi="Times New Roman"/>
          <w:sz w:val="24"/>
          <w:szCs w:val="24"/>
          <w:rtl w:val="0"/>
        </w:rPr>
        <w:t xml:space="preserve">seats on the first flight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referenced in transaction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3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simplify our example, we do not show additional portions of the transactions, such as checking whether a flight has enough seats available before reserving additional seats. When a database access program is written, it has the flight number, flight date, and the number of seats to be booked as parameters; hence, the same program can be used to execute </w:t>
      </w:r>
      <w:r w:rsidDel="00000000" w:rsidR="00000000" w:rsidRPr="00000000">
        <w:rPr>
          <w:rFonts w:ascii="Times New Roman" w:cs="Times New Roman" w:eastAsia="Times New Roman" w:hAnsi="Times New Roman"/>
          <w:i w:val="1"/>
          <w:sz w:val="24"/>
          <w:szCs w:val="24"/>
          <w:rtl w:val="0"/>
        </w:rPr>
        <w:t xml:space="preserve">many different transactions</w:t>
      </w:r>
      <w:r w:rsidDel="00000000" w:rsidR="00000000" w:rsidRPr="00000000">
        <w:rPr>
          <w:rFonts w:ascii="Times New Roman" w:cs="Times New Roman" w:eastAsia="Times New Roman" w:hAnsi="Times New Roman"/>
          <w:sz w:val="24"/>
          <w:szCs w:val="24"/>
          <w:rtl w:val="0"/>
        </w:rPr>
        <w:t xml:space="preserve">, each with a different flight number, date, and number of seats to be booked. </w:t>
      </w:r>
    </w:p>
    <w:p w:rsidR="00000000" w:rsidDel="00000000" w:rsidP="00000000" w:rsidRDefault="00000000" w:rsidRPr="00000000" w14:paraId="00000037">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concurrency control purposes, a transaction is a </w:t>
      </w:r>
      <w:r w:rsidDel="00000000" w:rsidR="00000000" w:rsidRPr="00000000">
        <w:rPr>
          <w:rFonts w:ascii="Times New Roman" w:cs="Times New Roman" w:eastAsia="Times New Roman" w:hAnsi="Times New Roman"/>
          <w:i w:val="1"/>
          <w:sz w:val="24"/>
          <w:szCs w:val="24"/>
          <w:rtl w:val="0"/>
        </w:rPr>
        <w:t xml:space="preserve">particular execution </w:t>
      </w:r>
      <w:r w:rsidDel="00000000" w:rsidR="00000000" w:rsidRPr="00000000">
        <w:rPr>
          <w:rFonts w:ascii="Times New Roman" w:cs="Times New Roman" w:eastAsia="Times New Roman" w:hAnsi="Times New Roman"/>
          <w:sz w:val="24"/>
          <w:szCs w:val="24"/>
          <w:rtl w:val="0"/>
        </w:rPr>
        <w:t xml:space="preserve">of a program on a specific date, flight, and number of seats. </w:t>
      </w:r>
    </w:p>
    <w:p w:rsidR="00000000" w:rsidDel="00000000" w:rsidP="00000000" w:rsidRDefault="00000000" w:rsidRPr="00000000" w14:paraId="0000003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Figure 21.2(a) and (b), the transactions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1 and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2 are </w:t>
      </w:r>
      <w:r w:rsidDel="00000000" w:rsidR="00000000" w:rsidRPr="00000000">
        <w:rPr>
          <w:rFonts w:ascii="Times New Roman" w:cs="Times New Roman" w:eastAsia="Times New Roman" w:hAnsi="Times New Roman"/>
          <w:i w:val="1"/>
          <w:sz w:val="24"/>
          <w:szCs w:val="24"/>
          <w:rtl w:val="0"/>
        </w:rPr>
        <w:t xml:space="preserve">specific executions </w:t>
      </w:r>
      <w:r w:rsidDel="00000000" w:rsidR="00000000" w:rsidRPr="00000000">
        <w:rPr>
          <w:rFonts w:ascii="Times New Roman" w:cs="Times New Roman" w:eastAsia="Times New Roman" w:hAnsi="Times New Roman"/>
          <w:sz w:val="24"/>
          <w:szCs w:val="24"/>
          <w:rtl w:val="0"/>
        </w:rPr>
        <w:t xml:space="preserve">of the programs that refer to the specific flights whose numbers of seats are stored in data items </w:t>
      </w:r>
      <w:r w:rsidDel="00000000" w:rsidR="00000000" w:rsidRPr="00000000">
        <w:rPr>
          <w:rFonts w:ascii="Times New Roman" w:cs="Times New Roman" w:eastAsia="Times New Roman" w:hAnsi="Times New Roman"/>
          <w:i w:val="1"/>
          <w:sz w:val="24"/>
          <w:szCs w:val="24"/>
          <w:rtl w:val="0"/>
        </w:rPr>
        <w:t xml:space="preserve">X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Y </w:t>
      </w:r>
      <w:r w:rsidDel="00000000" w:rsidR="00000000" w:rsidRPr="00000000">
        <w:rPr>
          <w:rFonts w:ascii="Times New Roman" w:cs="Times New Roman" w:eastAsia="Times New Roman" w:hAnsi="Times New Roman"/>
          <w:sz w:val="24"/>
          <w:szCs w:val="24"/>
          <w:rtl w:val="0"/>
        </w:rPr>
        <w:t xml:space="preserve">in the database. </w:t>
      </w:r>
    </w:p>
    <w:p w:rsidR="00000000" w:rsidDel="00000000" w:rsidP="00000000" w:rsidRDefault="00000000" w:rsidRPr="00000000" w14:paraId="0000003A">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Concurrency Control Is Needed</w:t>
      </w:r>
    </w:p>
    <w:p w:rsidR="00000000" w:rsidDel="00000000" w:rsidP="00000000" w:rsidRDefault="00000000" w:rsidRPr="00000000" w14:paraId="0000003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Lost Update Problem. </w:t>
      </w:r>
      <w:r w:rsidDel="00000000" w:rsidR="00000000" w:rsidRPr="00000000">
        <w:rPr>
          <w:rFonts w:ascii="Times New Roman" w:cs="Times New Roman" w:eastAsia="Times New Roman" w:hAnsi="Times New Roman"/>
          <w:sz w:val="24"/>
          <w:szCs w:val="24"/>
          <w:rtl w:val="0"/>
        </w:rPr>
        <w:t xml:space="preserve">This problem occurs when two transactions that access the same database items have their operations interleaved in a way that makes the value of some database items incorrect. Suppose that transactions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1 and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2 are submitted at approximately the same time, and suppose that their operations are interleaved as shown in Figure 21.3(a); then the final value of item </w:t>
      </w:r>
      <w:r w:rsidDel="00000000" w:rsidR="00000000" w:rsidRPr="00000000">
        <w:rPr>
          <w:rFonts w:ascii="Times New Roman" w:cs="Times New Roman" w:eastAsia="Times New Roman" w:hAnsi="Times New Roman"/>
          <w:i w:val="1"/>
          <w:sz w:val="24"/>
          <w:szCs w:val="24"/>
          <w:rtl w:val="0"/>
        </w:rPr>
        <w:t xml:space="preserve">X </w:t>
      </w:r>
      <w:r w:rsidDel="00000000" w:rsidR="00000000" w:rsidRPr="00000000">
        <w:rPr>
          <w:rFonts w:ascii="Times New Roman" w:cs="Times New Roman" w:eastAsia="Times New Roman" w:hAnsi="Times New Roman"/>
          <w:sz w:val="24"/>
          <w:szCs w:val="24"/>
          <w:rtl w:val="0"/>
        </w:rPr>
        <w:t xml:space="preserve">is incorrect because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2 reads the value of </w:t>
      </w:r>
      <w:r w:rsidDel="00000000" w:rsidR="00000000" w:rsidRPr="00000000">
        <w:rPr>
          <w:rFonts w:ascii="Times New Roman" w:cs="Times New Roman" w:eastAsia="Times New Roman" w:hAnsi="Times New Roman"/>
          <w:i w:val="1"/>
          <w:sz w:val="24"/>
          <w:szCs w:val="24"/>
          <w:rtl w:val="0"/>
        </w:rPr>
        <w:t xml:space="preserve">X before T</w:t>
      </w:r>
      <w:r w:rsidDel="00000000" w:rsidR="00000000" w:rsidRPr="00000000">
        <w:rPr>
          <w:rFonts w:ascii="Times New Roman" w:cs="Times New Roman" w:eastAsia="Times New Roman" w:hAnsi="Times New Roman"/>
          <w:sz w:val="24"/>
          <w:szCs w:val="24"/>
          <w:rtl w:val="0"/>
        </w:rPr>
        <w:t xml:space="preserve">1 changes it in the database, and hence the updated value resulting from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1 is lost. For example, if </w:t>
      </w:r>
      <w:r w:rsidDel="00000000" w:rsidR="00000000" w:rsidRPr="00000000">
        <w:rPr>
          <w:rFonts w:ascii="Times New Roman" w:cs="Times New Roman" w:eastAsia="Times New Roman" w:hAnsi="Times New Roman"/>
          <w:i w:val="1"/>
          <w:sz w:val="24"/>
          <w:szCs w:val="24"/>
          <w:rtl w:val="0"/>
        </w:rPr>
        <w:t xml:space="preserve">X </w:t>
      </w:r>
      <w:r w:rsidDel="00000000" w:rsidR="00000000" w:rsidRPr="00000000">
        <w:rPr>
          <w:rFonts w:ascii="Times New Roman" w:cs="Times New Roman" w:eastAsia="Times New Roman" w:hAnsi="Times New Roman"/>
          <w:sz w:val="24"/>
          <w:szCs w:val="24"/>
          <w:rtl w:val="0"/>
        </w:rPr>
        <w:t xml:space="preserve">= 80 at the start (originally there were 80 reservations on the flight),</w:t>
      </w:r>
      <w:r w:rsidDel="00000000" w:rsidR="00000000" w:rsidRPr="00000000">
        <w:rPr>
          <w:rFonts w:ascii="Times New Roman" w:cs="Times New Roman" w:eastAsia="Times New Roman" w:hAnsi="Times New Roman"/>
          <w:i w:val="1"/>
          <w:sz w:val="24"/>
          <w:szCs w:val="24"/>
          <w:rtl w:val="0"/>
        </w:rPr>
        <w:t xml:space="preserve">N </w:t>
      </w:r>
      <w:r w:rsidDel="00000000" w:rsidR="00000000" w:rsidRPr="00000000">
        <w:rPr>
          <w:rFonts w:ascii="Times New Roman" w:cs="Times New Roman" w:eastAsia="Times New Roman" w:hAnsi="Times New Roman"/>
          <w:sz w:val="24"/>
          <w:szCs w:val="24"/>
          <w:rtl w:val="0"/>
        </w:rPr>
        <w:t xml:space="preserve">= 5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1 transfers 5 seat reservations from the flight corresponding to </w:t>
      </w:r>
      <w:r w:rsidDel="00000000" w:rsidR="00000000" w:rsidRPr="00000000">
        <w:rPr>
          <w:rFonts w:ascii="Times New Roman" w:cs="Times New Roman" w:eastAsia="Times New Roman" w:hAnsi="Times New Roman"/>
          <w:i w:val="1"/>
          <w:sz w:val="24"/>
          <w:szCs w:val="24"/>
          <w:rtl w:val="0"/>
        </w:rPr>
        <w:t xml:space="preserve">X </w:t>
      </w:r>
      <w:r w:rsidDel="00000000" w:rsidR="00000000" w:rsidRPr="00000000">
        <w:rPr>
          <w:rFonts w:ascii="Times New Roman" w:cs="Times New Roman" w:eastAsia="Times New Roman" w:hAnsi="Times New Roman"/>
          <w:sz w:val="24"/>
          <w:szCs w:val="24"/>
          <w:rtl w:val="0"/>
        </w:rPr>
        <w:t xml:space="preserve">to the flight corresponding to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M </w:t>
      </w:r>
      <w:r w:rsidDel="00000000" w:rsidR="00000000" w:rsidRPr="00000000">
        <w:rPr>
          <w:rFonts w:ascii="Times New Roman" w:cs="Times New Roman" w:eastAsia="Times New Roman" w:hAnsi="Times New Roman"/>
          <w:sz w:val="24"/>
          <w:szCs w:val="24"/>
          <w:rtl w:val="0"/>
        </w:rPr>
        <w:t xml:space="preserve">= 4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2 reserves 4 seats on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the final result should be </w:t>
      </w:r>
      <w:r w:rsidDel="00000000" w:rsidR="00000000" w:rsidRPr="00000000">
        <w:rPr>
          <w:rFonts w:ascii="Times New Roman" w:cs="Times New Roman" w:eastAsia="Times New Roman" w:hAnsi="Times New Roman"/>
          <w:i w:val="1"/>
          <w:sz w:val="24"/>
          <w:szCs w:val="24"/>
          <w:rtl w:val="0"/>
        </w:rPr>
        <w:t xml:space="preserve">X </w:t>
      </w:r>
      <w:r w:rsidDel="00000000" w:rsidR="00000000" w:rsidRPr="00000000">
        <w:rPr>
          <w:rFonts w:ascii="Times New Roman" w:cs="Times New Roman" w:eastAsia="Times New Roman" w:hAnsi="Times New Roman"/>
          <w:sz w:val="24"/>
          <w:szCs w:val="24"/>
          <w:rtl w:val="0"/>
        </w:rPr>
        <w:t xml:space="preserve">= 79. However, in the interleaving of operations shown in Figure 21.3(a), it is </w:t>
      </w:r>
      <w:r w:rsidDel="00000000" w:rsidR="00000000" w:rsidRPr="00000000">
        <w:rPr>
          <w:rFonts w:ascii="Times New Roman" w:cs="Times New Roman" w:eastAsia="Times New Roman" w:hAnsi="Times New Roman"/>
          <w:i w:val="1"/>
          <w:sz w:val="24"/>
          <w:szCs w:val="24"/>
          <w:rtl w:val="0"/>
        </w:rPr>
        <w:t xml:space="preserve">X </w:t>
      </w:r>
      <w:r w:rsidDel="00000000" w:rsidR="00000000" w:rsidRPr="00000000">
        <w:rPr>
          <w:rFonts w:ascii="Times New Roman" w:cs="Times New Roman" w:eastAsia="Times New Roman" w:hAnsi="Times New Roman"/>
          <w:sz w:val="24"/>
          <w:szCs w:val="24"/>
          <w:rtl w:val="0"/>
        </w:rPr>
        <w:t xml:space="preserve">= 84 because the update in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1 that removed the five seats from </w:t>
      </w:r>
      <w:r w:rsidDel="00000000" w:rsidR="00000000" w:rsidRPr="00000000">
        <w:rPr>
          <w:rFonts w:ascii="Times New Roman" w:cs="Times New Roman" w:eastAsia="Times New Roman" w:hAnsi="Times New Roman"/>
          <w:i w:val="1"/>
          <w:sz w:val="24"/>
          <w:szCs w:val="24"/>
          <w:rtl w:val="0"/>
        </w:rPr>
        <w:t xml:space="preserve">X </w:t>
      </w:r>
      <w:r w:rsidDel="00000000" w:rsidR="00000000" w:rsidRPr="00000000">
        <w:rPr>
          <w:rFonts w:ascii="Times New Roman" w:cs="Times New Roman" w:eastAsia="Times New Roman" w:hAnsi="Times New Roman"/>
          <w:sz w:val="24"/>
          <w:szCs w:val="24"/>
          <w:rtl w:val="0"/>
        </w:rPr>
        <w:t xml:space="preserve">was </w:t>
      </w:r>
      <w:r w:rsidDel="00000000" w:rsidR="00000000" w:rsidRPr="00000000">
        <w:rPr>
          <w:rFonts w:ascii="Times New Roman" w:cs="Times New Roman" w:eastAsia="Times New Roman" w:hAnsi="Times New Roman"/>
          <w:i w:val="1"/>
          <w:sz w:val="24"/>
          <w:szCs w:val="24"/>
          <w:rtl w:val="0"/>
        </w:rPr>
        <w:t xml:space="preserve">lost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Temporary Update (or Dirty Read) Problem. </w:t>
      </w:r>
      <w:r w:rsidDel="00000000" w:rsidR="00000000" w:rsidRPr="00000000">
        <w:rPr>
          <w:rFonts w:ascii="Times New Roman" w:cs="Times New Roman" w:eastAsia="Times New Roman" w:hAnsi="Times New Roman"/>
          <w:sz w:val="24"/>
          <w:szCs w:val="24"/>
          <w:rtl w:val="0"/>
        </w:rPr>
        <w:t xml:space="preserve">This problem occurs when one transaction updates a database item and then the transaction fails for some reason. Meanwhile, the updated item is accessed (read) by another transaction before it is changed back to its original value. Figure 21.3(b) shows an example where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1 updates item </w:t>
      </w:r>
      <w:r w:rsidDel="00000000" w:rsidR="00000000" w:rsidRPr="00000000">
        <w:rPr>
          <w:rFonts w:ascii="Times New Roman" w:cs="Times New Roman" w:eastAsia="Times New Roman" w:hAnsi="Times New Roman"/>
          <w:i w:val="1"/>
          <w:sz w:val="24"/>
          <w:szCs w:val="24"/>
          <w:rtl w:val="0"/>
        </w:rPr>
        <w:t xml:space="preserve">X </w:t>
      </w:r>
      <w:r w:rsidDel="00000000" w:rsidR="00000000" w:rsidRPr="00000000">
        <w:rPr>
          <w:rFonts w:ascii="Times New Roman" w:cs="Times New Roman" w:eastAsia="Times New Roman" w:hAnsi="Times New Roman"/>
          <w:sz w:val="24"/>
          <w:szCs w:val="24"/>
          <w:rtl w:val="0"/>
        </w:rPr>
        <w:t xml:space="preserve">and then fails before completion, so the system must change </w:t>
      </w:r>
      <w:r w:rsidDel="00000000" w:rsidR="00000000" w:rsidRPr="00000000">
        <w:rPr>
          <w:rFonts w:ascii="Times New Roman" w:cs="Times New Roman" w:eastAsia="Times New Roman" w:hAnsi="Times New Roman"/>
          <w:i w:val="1"/>
          <w:sz w:val="24"/>
          <w:szCs w:val="24"/>
          <w:rtl w:val="0"/>
        </w:rPr>
        <w:t xml:space="preserve">X </w:t>
      </w:r>
      <w:r w:rsidDel="00000000" w:rsidR="00000000" w:rsidRPr="00000000">
        <w:rPr>
          <w:rFonts w:ascii="Times New Roman" w:cs="Times New Roman" w:eastAsia="Times New Roman" w:hAnsi="Times New Roman"/>
          <w:sz w:val="24"/>
          <w:szCs w:val="24"/>
          <w:rtl w:val="0"/>
        </w:rPr>
        <w:t xml:space="preserve">back to its original value. Before it can do so, however, transaction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2 reads the </w:t>
      </w:r>
      <w:r w:rsidDel="00000000" w:rsidR="00000000" w:rsidRPr="00000000">
        <w:rPr>
          <w:rFonts w:ascii="Times New Roman" w:cs="Times New Roman" w:eastAsia="Times New Roman" w:hAnsi="Times New Roman"/>
          <w:i w:val="1"/>
          <w:sz w:val="24"/>
          <w:szCs w:val="24"/>
          <w:rtl w:val="0"/>
        </w:rPr>
        <w:t xml:space="preserve">temporary </w:t>
      </w:r>
      <w:r w:rsidDel="00000000" w:rsidR="00000000" w:rsidRPr="00000000">
        <w:rPr>
          <w:rFonts w:ascii="Times New Roman" w:cs="Times New Roman" w:eastAsia="Times New Roman" w:hAnsi="Times New Roman"/>
          <w:sz w:val="24"/>
          <w:szCs w:val="24"/>
          <w:rtl w:val="0"/>
        </w:rPr>
        <w:t xml:space="preserve">value of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which will not be recorded permanently in the database because of the failure of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1. The value of item </w:t>
      </w:r>
      <w:r w:rsidDel="00000000" w:rsidR="00000000" w:rsidRPr="00000000">
        <w:rPr>
          <w:rFonts w:ascii="Times New Roman" w:cs="Times New Roman" w:eastAsia="Times New Roman" w:hAnsi="Times New Roman"/>
          <w:i w:val="1"/>
          <w:sz w:val="24"/>
          <w:szCs w:val="24"/>
          <w:rtl w:val="0"/>
        </w:rPr>
        <w:t xml:space="preserve">X </w:t>
      </w:r>
      <w:r w:rsidDel="00000000" w:rsidR="00000000" w:rsidRPr="00000000">
        <w:rPr>
          <w:rFonts w:ascii="Times New Roman" w:cs="Times New Roman" w:eastAsia="Times New Roman" w:hAnsi="Times New Roman"/>
          <w:sz w:val="24"/>
          <w:szCs w:val="24"/>
          <w:rtl w:val="0"/>
        </w:rPr>
        <w:t xml:space="preserve">that is read by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2 is called </w:t>
      </w:r>
      <w:r w:rsidDel="00000000" w:rsidR="00000000" w:rsidRPr="00000000">
        <w:rPr>
          <w:rFonts w:ascii="Times New Roman" w:cs="Times New Roman" w:eastAsia="Times New Roman" w:hAnsi="Times New Roman"/>
          <w:i w:val="1"/>
          <w:sz w:val="24"/>
          <w:szCs w:val="24"/>
          <w:rtl w:val="0"/>
        </w:rPr>
        <w:t xml:space="preserve">dirty data </w:t>
      </w:r>
      <w:r w:rsidDel="00000000" w:rsidR="00000000" w:rsidRPr="00000000">
        <w:rPr>
          <w:rFonts w:ascii="Times New Roman" w:cs="Times New Roman" w:eastAsia="Times New Roman" w:hAnsi="Times New Roman"/>
          <w:sz w:val="24"/>
          <w:szCs w:val="24"/>
          <w:rtl w:val="0"/>
        </w:rPr>
        <w:t xml:space="preserve">because it has been created by a transaction that has not completed and committed yet; hence, this problem is also known as the </w:t>
      </w:r>
      <w:r w:rsidDel="00000000" w:rsidR="00000000" w:rsidRPr="00000000">
        <w:rPr>
          <w:rFonts w:ascii="Times New Roman" w:cs="Times New Roman" w:eastAsia="Times New Roman" w:hAnsi="Times New Roman"/>
          <w:i w:val="1"/>
          <w:sz w:val="24"/>
          <w:szCs w:val="24"/>
          <w:rtl w:val="0"/>
        </w:rPr>
        <w:t xml:space="preserve">dirty read problem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Incorrect Summary Problem. </w:t>
      </w:r>
      <w:r w:rsidDel="00000000" w:rsidR="00000000" w:rsidRPr="00000000">
        <w:rPr>
          <w:rFonts w:ascii="Times New Roman" w:cs="Times New Roman" w:eastAsia="Times New Roman" w:hAnsi="Times New Roman"/>
          <w:sz w:val="24"/>
          <w:szCs w:val="24"/>
          <w:rtl w:val="0"/>
        </w:rPr>
        <w:t xml:space="preserve">If one transaction is calculating an aggregate summary function on a number of database items while other transactions are updating some of these items, the aggregate function may calculate some values before they are updated and others after they are updated. For example, suppose that a transaction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3 is calculating the total number of reservations on all the flights; meanwhile, transaction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1 is executing. If the interleaving of operations shown in Figure 21.3(c) occurs, the result of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3 will be off by an amount </w:t>
      </w:r>
      <w:r w:rsidDel="00000000" w:rsidR="00000000" w:rsidRPr="00000000">
        <w:rPr>
          <w:rFonts w:ascii="Times New Roman" w:cs="Times New Roman" w:eastAsia="Times New Roman" w:hAnsi="Times New Roman"/>
          <w:i w:val="1"/>
          <w:sz w:val="24"/>
          <w:szCs w:val="24"/>
          <w:rtl w:val="0"/>
        </w:rPr>
        <w:t xml:space="preserve">N </w:t>
      </w:r>
      <w:r w:rsidDel="00000000" w:rsidR="00000000" w:rsidRPr="00000000">
        <w:rPr>
          <w:rFonts w:ascii="Times New Roman" w:cs="Times New Roman" w:eastAsia="Times New Roman" w:hAnsi="Times New Roman"/>
          <w:sz w:val="24"/>
          <w:szCs w:val="24"/>
          <w:rtl w:val="0"/>
        </w:rPr>
        <w:t xml:space="preserve">because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3 reads the value of </w:t>
      </w:r>
      <w:r w:rsidDel="00000000" w:rsidR="00000000" w:rsidRPr="00000000">
        <w:rPr>
          <w:rFonts w:ascii="Times New Roman" w:cs="Times New Roman" w:eastAsia="Times New Roman" w:hAnsi="Times New Roman"/>
          <w:i w:val="1"/>
          <w:sz w:val="24"/>
          <w:szCs w:val="24"/>
          <w:rtl w:val="0"/>
        </w:rPr>
        <w:t xml:space="preserve">X after N </w:t>
      </w:r>
      <w:r w:rsidDel="00000000" w:rsidR="00000000" w:rsidRPr="00000000">
        <w:rPr>
          <w:rFonts w:ascii="Times New Roman" w:cs="Times New Roman" w:eastAsia="Times New Roman" w:hAnsi="Times New Roman"/>
          <w:sz w:val="24"/>
          <w:szCs w:val="24"/>
          <w:rtl w:val="0"/>
        </w:rPr>
        <w:t xml:space="preserve">seats have been subtracted from it but reads the value of </w:t>
      </w:r>
      <w:r w:rsidDel="00000000" w:rsidR="00000000" w:rsidRPr="00000000">
        <w:rPr>
          <w:rFonts w:ascii="Times New Roman" w:cs="Times New Roman" w:eastAsia="Times New Roman" w:hAnsi="Times New Roman"/>
          <w:i w:val="1"/>
          <w:sz w:val="24"/>
          <w:szCs w:val="24"/>
          <w:rtl w:val="0"/>
        </w:rPr>
        <w:t xml:space="preserve">Y before </w:t>
      </w:r>
      <w:r w:rsidDel="00000000" w:rsidR="00000000" w:rsidRPr="00000000">
        <w:rPr>
          <w:rFonts w:ascii="Times New Roman" w:cs="Times New Roman" w:eastAsia="Times New Roman" w:hAnsi="Times New Roman"/>
          <w:sz w:val="24"/>
          <w:szCs w:val="24"/>
          <w:rtl w:val="0"/>
        </w:rPr>
        <w:t xml:space="preserve">those </w:t>
      </w:r>
      <w:r w:rsidDel="00000000" w:rsidR="00000000" w:rsidRPr="00000000">
        <w:rPr>
          <w:rFonts w:ascii="Times New Roman" w:cs="Times New Roman" w:eastAsia="Times New Roman" w:hAnsi="Times New Roman"/>
          <w:i w:val="1"/>
          <w:sz w:val="24"/>
          <w:szCs w:val="24"/>
          <w:rtl w:val="0"/>
        </w:rPr>
        <w:t xml:space="preserve">N </w:t>
      </w:r>
      <w:r w:rsidDel="00000000" w:rsidR="00000000" w:rsidRPr="00000000">
        <w:rPr>
          <w:rFonts w:ascii="Times New Roman" w:cs="Times New Roman" w:eastAsia="Times New Roman" w:hAnsi="Times New Roman"/>
          <w:sz w:val="24"/>
          <w:szCs w:val="24"/>
          <w:rtl w:val="0"/>
        </w:rPr>
        <w:t xml:space="preserve">seats have been added to it. </w:t>
      </w:r>
    </w:p>
    <w:p w:rsidR="00000000" w:rsidDel="00000000" w:rsidP="00000000" w:rsidRDefault="00000000" w:rsidRPr="00000000" w14:paraId="0000004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Unrepeatable Read Problem. </w:t>
      </w:r>
      <w:r w:rsidDel="00000000" w:rsidR="00000000" w:rsidRPr="00000000">
        <w:rPr>
          <w:rFonts w:ascii="Times New Roman" w:cs="Times New Roman" w:eastAsia="Times New Roman" w:hAnsi="Times New Roman"/>
          <w:sz w:val="24"/>
          <w:szCs w:val="24"/>
          <w:rtl w:val="0"/>
        </w:rPr>
        <w:t xml:space="preserve">Another problem that may occur is called </w:t>
      </w:r>
      <w:r w:rsidDel="00000000" w:rsidR="00000000" w:rsidRPr="00000000">
        <w:rPr>
          <w:rFonts w:ascii="Times New Roman" w:cs="Times New Roman" w:eastAsia="Times New Roman" w:hAnsi="Times New Roman"/>
          <w:i w:val="1"/>
          <w:sz w:val="24"/>
          <w:szCs w:val="24"/>
          <w:rtl w:val="0"/>
        </w:rPr>
        <w:t xml:space="preserve">unrepeatable read</w:t>
      </w:r>
      <w:r w:rsidDel="00000000" w:rsidR="00000000" w:rsidRPr="00000000">
        <w:rPr>
          <w:rFonts w:ascii="Times New Roman" w:cs="Times New Roman" w:eastAsia="Times New Roman" w:hAnsi="Times New Roman"/>
          <w:sz w:val="24"/>
          <w:szCs w:val="24"/>
          <w:rtl w:val="0"/>
        </w:rPr>
        <w:t xml:space="preserve">, where a transaction </w:t>
      </w:r>
      <w:r w:rsidDel="00000000" w:rsidR="00000000" w:rsidRPr="00000000">
        <w:rPr>
          <w:rFonts w:ascii="Times New Roman" w:cs="Times New Roman" w:eastAsia="Times New Roman" w:hAnsi="Times New Roman"/>
          <w:i w:val="1"/>
          <w:sz w:val="24"/>
          <w:szCs w:val="24"/>
          <w:rtl w:val="0"/>
        </w:rPr>
        <w:t xml:space="preserve">T </w:t>
      </w:r>
      <w:r w:rsidDel="00000000" w:rsidR="00000000" w:rsidRPr="00000000">
        <w:rPr>
          <w:rFonts w:ascii="Times New Roman" w:cs="Times New Roman" w:eastAsia="Times New Roman" w:hAnsi="Times New Roman"/>
          <w:sz w:val="24"/>
          <w:szCs w:val="24"/>
          <w:rtl w:val="0"/>
        </w:rPr>
        <w:t xml:space="preserve">reads the same item twice and the item is changed by another transaction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_ between the two reads. Hence, </w:t>
      </w:r>
      <w:r w:rsidDel="00000000" w:rsidR="00000000" w:rsidRPr="00000000">
        <w:rPr>
          <w:rFonts w:ascii="Times New Roman" w:cs="Times New Roman" w:eastAsia="Times New Roman" w:hAnsi="Times New Roman"/>
          <w:i w:val="1"/>
          <w:sz w:val="24"/>
          <w:szCs w:val="24"/>
          <w:rtl w:val="0"/>
        </w:rPr>
        <w:t xml:space="preserve">T </w:t>
      </w:r>
      <w:r w:rsidDel="00000000" w:rsidR="00000000" w:rsidRPr="00000000">
        <w:rPr>
          <w:rFonts w:ascii="Times New Roman" w:cs="Times New Roman" w:eastAsia="Times New Roman" w:hAnsi="Times New Roman"/>
          <w:sz w:val="24"/>
          <w:szCs w:val="24"/>
          <w:rtl w:val="0"/>
        </w:rPr>
        <w:t xml:space="preserve">receives </w:t>
      </w:r>
      <w:r w:rsidDel="00000000" w:rsidR="00000000" w:rsidRPr="00000000">
        <w:rPr>
          <w:rFonts w:ascii="Times New Roman" w:cs="Times New Roman" w:eastAsia="Times New Roman" w:hAnsi="Times New Roman"/>
          <w:i w:val="1"/>
          <w:sz w:val="24"/>
          <w:szCs w:val="24"/>
          <w:rtl w:val="0"/>
        </w:rPr>
        <w:t xml:space="preserve">different values </w:t>
      </w:r>
      <w:r w:rsidDel="00000000" w:rsidR="00000000" w:rsidRPr="00000000">
        <w:rPr>
          <w:rFonts w:ascii="Times New Roman" w:cs="Times New Roman" w:eastAsia="Times New Roman" w:hAnsi="Times New Roman"/>
          <w:sz w:val="24"/>
          <w:szCs w:val="24"/>
          <w:rtl w:val="0"/>
        </w:rPr>
        <w:t xml:space="preserve">for its two reads of the same item. This may occur, for example, if during an airline reservation transaction, a customer inquires about seat availability on several flights. When the customer decides on a particular flight, the transaction then reads the number of seats on that flight a second time before completing the reservation, and it may end up reading a different value for the item. </w:t>
      </w:r>
    </w:p>
    <w:p w:rsidR="00000000" w:rsidDel="00000000" w:rsidP="00000000" w:rsidRDefault="00000000" w:rsidRPr="00000000" w14:paraId="0000004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1510" cy="6341771"/>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510" cy="6341771"/>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Types of Failures. </w:t>
      </w:r>
      <w:r w:rsidDel="00000000" w:rsidR="00000000" w:rsidRPr="00000000">
        <w:rPr>
          <w:rFonts w:ascii="Times New Roman" w:cs="Times New Roman" w:eastAsia="Times New Roman" w:hAnsi="Times New Roman"/>
          <w:color w:val="000000"/>
          <w:sz w:val="24"/>
          <w:szCs w:val="24"/>
          <w:rtl w:val="0"/>
        </w:rPr>
        <w:t xml:space="preserve">Failures are generally classified as transaction, system, and media failures. There are several possible reasons for a transaction to fail in the middle of execution:</w:t>
      </w:r>
    </w:p>
    <w:p w:rsidR="00000000" w:rsidDel="00000000" w:rsidP="00000000" w:rsidRDefault="00000000" w:rsidRPr="00000000" w14:paraId="0000004A">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808080"/>
          <w:sz w:val="24"/>
          <w:szCs w:val="24"/>
          <w:rtl w:val="0"/>
        </w:rPr>
        <w:t xml:space="preserve">1. </w:t>
      </w:r>
      <w:r w:rsidDel="00000000" w:rsidR="00000000" w:rsidRPr="00000000">
        <w:rPr>
          <w:rFonts w:ascii="Times New Roman" w:cs="Times New Roman" w:eastAsia="Times New Roman" w:hAnsi="Times New Roman"/>
          <w:b w:val="1"/>
          <w:color w:val="000000"/>
          <w:sz w:val="24"/>
          <w:szCs w:val="24"/>
          <w:rtl w:val="0"/>
        </w:rPr>
        <w:t xml:space="preserve">A computer failure (system crash). </w:t>
      </w:r>
      <w:r w:rsidDel="00000000" w:rsidR="00000000" w:rsidRPr="00000000">
        <w:rPr>
          <w:rFonts w:ascii="Times New Roman" w:cs="Times New Roman" w:eastAsia="Times New Roman" w:hAnsi="Times New Roman"/>
          <w:color w:val="000000"/>
          <w:sz w:val="24"/>
          <w:szCs w:val="24"/>
          <w:rtl w:val="0"/>
        </w:rPr>
        <w:t xml:space="preserve">A hardware, software, or network error occurs in the computer system during transaction execution. Hardware crashes are usually media failures—for example, main memory failure.</w:t>
      </w:r>
    </w:p>
    <w:p w:rsidR="00000000" w:rsidDel="00000000" w:rsidP="00000000" w:rsidRDefault="00000000" w:rsidRPr="00000000" w14:paraId="0000004B">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808080"/>
          <w:sz w:val="24"/>
          <w:szCs w:val="24"/>
          <w:rtl w:val="0"/>
        </w:rPr>
        <w:t xml:space="preserve">2. </w:t>
      </w:r>
      <w:r w:rsidDel="00000000" w:rsidR="00000000" w:rsidRPr="00000000">
        <w:rPr>
          <w:rFonts w:ascii="Times New Roman" w:cs="Times New Roman" w:eastAsia="Times New Roman" w:hAnsi="Times New Roman"/>
          <w:b w:val="1"/>
          <w:color w:val="000000"/>
          <w:sz w:val="24"/>
          <w:szCs w:val="24"/>
          <w:rtl w:val="0"/>
        </w:rPr>
        <w:t xml:space="preserve">A transaction or system error. </w:t>
      </w:r>
      <w:r w:rsidDel="00000000" w:rsidR="00000000" w:rsidRPr="00000000">
        <w:rPr>
          <w:rFonts w:ascii="Times New Roman" w:cs="Times New Roman" w:eastAsia="Times New Roman" w:hAnsi="Times New Roman"/>
          <w:color w:val="000000"/>
          <w:sz w:val="24"/>
          <w:szCs w:val="24"/>
          <w:rtl w:val="0"/>
        </w:rPr>
        <w:t xml:space="preserve">Some operation in the transaction may cause it to fail, such as integer overflow or division by zero. Transaction failure may also occur because of erroneous parameter values or because of a logical programming error.3 Additionally, the user may interrupt the transaction during its execution.</w:t>
      </w:r>
    </w:p>
    <w:p w:rsidR="00000000" w:rsidDel="00000000" w:rsidP="00000000" w:rsidRDefault="00000000" w:rsidRPr="00000000" w14:paraId="0000004C">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808080"/>
          <w:sz w:val="24"/>
          <w:szCs w:val="24"/>
          <w:rtl w:val="0"/>
        </w:rPr>
        <w:t xml:space="preserve">3. </w:t>
      </w:r>
      <w:r w:rsidDel="00000000" w:rsidR="00000000" w:rsidRPr="00000000">
        <w:rPr>
          <w:rFonts w:ascii="Times New Roman" w:cs="Times New Roman" w:eastAsia="Times New Roman" w:hAnsi="Times New Roman"/>
          <w:b w:val="1"/>
          <w:color w:val="000000"/>
          <w:sz w:val="24"/>
          <w:szCs w:val="24"/>
          <w:rtl w:val="0"/>
        </w:rPr>
        <w:t xml:space="preserve">Local errors or exception conditions detected by the transaction. </w:t>
      </w:r>
      <w:r w:rsidDel="00000000" w:rsidR="00000000" w:rsidRPr="00000000">
        <w:rPr>
          <w:rFonts w:ascii="Times New Roman" w:cs="Times New Roman" w:eastAsia="Times New Roman" w:hAnsi="Times New Roman"/>
          <w:color w:val="000000"/>
          <w:sz w:val="24"/>
          <w:szCs w:val="24"/>
          <w:rtl w:val="0"/>
        </w:rPr>
        <w:t xml:space="preserve">During transaction execution, certain conditions may occur that necessitate cancellation of the transaction. For example, data for the transaction may not be found. An exception condition,4 such as insufficient account balance in a banking database, may cause a transaction, such as a fund withdrawal, to be cancelled. This exception could be programmed in the transaction itself, and in such a case would not be considered as a transaction failure.</w:t>
      </w:r>
    </w:p>
    <w:p w:rsidR="00000000" w:rsidDel="00000000" w:rsidP="00000000" w:rsidRDefault="00000000" w:rsidRPr="00000000" w14:paraId="0000004D">
      <w:pPr>
        <w:spacing w:after="0" w:line="240" w:lineRule="auto"/>
        <w:jc w:val="both"/>
        <w:rPr>
          <w:rFonts w:ascii="Times New Roman" w:cs="Times New Roman" w:eastAsia="Times New Roman" w:hAnsi="Times New Roman"/>
          <w:color w:val="000000"/>
          <w:sz w:val="24"/>
          <w:szCs w:val="24"/>
        </w:rPr>
      </w:pPr>
      <w:bookmarkStart w:colFirst="0" w:colLast="0" w:name="_gjdgxs" w:id="0"/>
      <w:bookmarkEnd w:id="0"/>
      <w:r w:rsidDel="00000000" w:rsidR="00000000" w:rsidRPr="00000000">
        <w:rPr>
          <w:rFonts w:ascii="Times New Roman" w:cs="Times New Roman" w:eastAsia="Times New Roman" w:hAnsi="Times New Roman"/>
          <w:b w:val="1"/>
          <w:color w:val="808080"/>
          <w:sz w:val="24"/>
          <w:szCs w:val="24"/>
          <w:rtl w:val="0"/>
        </w:rPr>
        <w:t xml:space="preserve">4. </w:t>
      </w:r>
      <w:r w:rsidDel="00000000" w:rsidR="00000000" w:rsidRPr="00000000">
        <w:rPr>
          <w:rFonts w:ascii="Times New Roman" w:cs="Times New Roman" w:eastAsia="Times New Roman" w:hAnsi="Times New Roman"/>
          <w:b w:val="1"/>
          <w:color w:val="000000"/>
          <w:sz w:val="24"/>
          <w:szCs w:val="24"/>
          <w:rtl w:val="0"/>
        </w:rPr>
        <w:t xml:space="preserve">Concurrency control enforcement. </w:t>
      </w:r>
      <w:r w:rsidDel="00000000" w:rsidR="00000000" w:rsidRPr="00000000">
        <w:rPr>
          <w:rFonts w:ascii="Times New Roman" w:cs="Times New Roman" w:eastAsia="Times New Roman" w:hAnsi="Times New Roman"/>
          <w:color w:val="000000"/>
          <w:sz w:val="24"/>
          <w:szCs w:val="24"/>
          <w:rtl w:val="0"/>
        </w:rPr>
        <w:t xml:space="preserve">The concurrency control method may decide to abort a transaction because it violates serializability, or it may abort one or more transactions to resolve a state of deadlock among several transactions. Transactions aborted because of serializability violations or deadlocks are typically restarted automatically at a later time.</w:t>
      </w:r>
    </w:p>
    <w:p w:rsidR="00000000" w:rsidDel="00000000" w:rsidP="00000000" w:rsidRDefault="00000000" w:rsidRPr="00000000" w14:paraId="0000004E">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808080"/>
          <w:sz w:val="24"/>
          <w:szCs w:val="24"/>
          <w:rtl w:val="0"/>
        </w:rPr>
        <w:t xml:space="preserve">5. </w:t>
      </w:r>
      <w:r w:rsidDel="00000000" w:rsidR="00000000" w:rsidRPr="00000000">
        <w:rPr>
          <w:rFonts w:ascii="Times New Roman" w:cs="Times New Roman" w:eastAsia="Times New Roman" w:hAnsi="Times New Roman"/>
          <w:b w:val="1"/>
          <w:color w:val="000000"/>
          <w:sz w:val="24"/>
          <w:szCs w:val="24"/>
          <w:rtl w:val="0"/>
        </w:rPr>
        <w:t xml:space="preserve">Disk failure. </w:t>
      </w:r>
      <w:r w:rsidDel="00000000" w:rsidR="00000000" w:rsidRPr="00000000">
        <w:rPr>
          <w:rFonts w:ascii="Times New Roman" w:cs="Times New Roman" w:eastAsia="Times New Roman" w:hAnsi="Times New Roman"/>
          <w:color w:val="000000"/>
          <w:sz w:val="24"/>
          <w:szCs w:val="24"/>
          <w:rtl w:val="0"/>
        </w:rPr>
        <w:t xml:space="preserve">Some disk blocks may lose their data because of a read or write malfunction or because of a disk read/write head crash. This may happen during a read or a write operation of the transaction.</w:t>
      </w:r>
    </w:p>
    <w:p w:rsidR="00000000" w:rsidDel="00000000" w:rsidP="00000000" w:rsidRDefault="00000000" w:rsidRPr="00000000" w14:paraId="0000004F">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808080"/>
          <w:sz w:val="24"/>
          <w:szCs w:val="24"/>
          <w:rtl w:val="0"/>
        </w:rPr>
        <w:t xml:space="preserve">6. </w:t>
      </w:r>
      <w:r w:rsidDel="00000000" w:rsidR="00000000" w:rsidRPr="00000000">
        <w:rPr>
          <w:rFonts w:ascii="Times New Roman" w:cs="Times New Roman" w:eastAsia="Times New Roman" w:hAnsi="Times New Roman"/>
          <w:b w:val="1"/>
          <w:color w:val="000000"/>
          <w:sz w:val="24"/>
          <w:szCs w:val="24"/>
          <w:rtl w:val="0"/>
        </w:rPr>
        <w:t xml:space="preserve">Physical problems and catastrophes. </w:t>
      </w:r>
      <w:r w:rsidDel="00000000" w:rsidR="00000000" w:rsidRPr="00000000">
        <w:rPr>
          <w:rFonts w:ascii="Times New Roman" w:cs="Times New Roman" w:eastAsia="Times New Roman" w:hAnsi="Times New Roman"/>
          <w:color w:val="000000"/>
          <w:sz w:val="24"/>
          <w:szCs w:val="24"/>
          <w:rtl w:val="0"/>
        </w:rPr>
        <w:t xml:space="preserve">This refers to an endless list of problems that includes power or air-conditioning failure, fire, theft, sabotage, overwriting disks or tapes by mistake, and mounting of a wrong tape by the operator.</w:t>
      </w:r>
    </w:p>
    <w:p w:rsidR="00000000" w:rsidDel="00000000" w:rsidP="00000000" w:rsidRDefault="00000000" w:rsidRPr="00000000" w14:paraId="00000050">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1">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Failures of types 1, 2, 3, and 4 are more common than those of types 5 or 6. Whenever a failure of type 1 through 4 occurs, the system must keep sufficient information to quickly recover from the failure. Disk failure or other catastrophic failures of type 5 or 6 do not happen frequently; if they do occur, recovery is a major task.</w:t>
      </w:r>
    </w:p>
    <w:p w:rsidR="00000000" w:rsidDel="00000000" w:rsidP="00000000" w:rsidRDefault="00000000" w:rsidRPr="00000000" w14:paraId="00000052">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3">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Transaction States and Additional Operations</w:t>
      </w:r>
    </w:p>
    <w:p w:rsidR="00000000" w:rsidDel="00000000" w:rsidP="00000000" w:rsidRDefault="00000000" w:rsidRPr="00000000" w14:paraId="00000054">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transaction is an atomic unit of work that should either be completed in its entirety or not done at all. For recovery purposes, the system needs to keep track of when each transaction starts, terminates, and commits or aborts. Therefore, the recovery manager of the DBMS needs to keep track of the following operations:</w:t>
      </w:r>
    </w:p>
    <w:p w:rsidR="00000000" w:rsidDel="00000000" w:rsidP="00000000" w:rsidRDefault="00000000" w:rsidRPr="00000000" w14:paraId="00000055">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80808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BEGIN_TRANSACTION. This marks the beginning of transaction execution.</w:t>
      </w:r>
    </w:p>
    <w:p w:rsidR="00000000" w:rsidDel="00000000" w:rsidP="00000000" w:rsidRDefault="00000000" w:rsidRPr="00000000" w14:paraId="00000056">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80808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READ or WRITE. These specify read or write operations on the database items that are executed as part of a transaction.</w:t>
      </w:r>
    </w:p>
    <w:p w:rsidR="00000000" w:rsidDel="00000000" w:rsidP="00000000" w:rsidRDefault="00000000" w:rsidRPr="00000000" w14:paraId="00000057">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80808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END_TRANSACTION. This specifies that READ and WRITE transaction operations have ended and marks the end of transaction execution. However, at this point it may be necessary to check whether the changes introduced by the transaction can be permanently applied to the database (committed) or whether the transaction has to be aborted because it violates serializability or for some other reason.</w:t>
      </w:r>
    </w:p>
    <w:p w:rsidR="00000000" w:rsidDel="00000000" w:rsidP="00000000" w:rsidRDefault="00000000" w:rsidRPr="00000000" w14:paraId="00000058">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80808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COMMIT_TRANSACTION. This signals a </w:t>
      </w:r>
      <w:r w:rsidDel="00000000" w:rsidR="00000000" w:rsidRPr="00000000">
        <w:rPr>
          <w:rFonts w:ascii="Times New Roman" w:cs="Times New Roman" w:eastAsia="Times New Roman" w:hAnsi="Times New Roman"/>
          <w:i w:val="1"/>
          <w:color w:val="000000"/>
          <w:sz w:val="24"/>
          <w:szCs w:val="24"/>
          <w:rtl w:val="0"/>
        </w:rPr>
        <w:t xml:space="preserve">successful end </w:t>
      </w:r>
      <w:r w:rsidDel="00000000" w:rsidR="00000000" w:rsidRPr="00000000">
        <w:rPr>
          <w:rFonts w:ascii="Times New Roman" w:cs="Times New Roman" w:eastAsia="Times New Roman" w:hAnsi="Times New Roman"/>
          <w:color w:val="000000"/>
          <w:sz w:val="24"/>
          <w:szCs w:val="24"/>
          <w:rtl w:val="0"/>
        </w:rPr>
        <w:t xml:space="preserve">of the transaction so that any changes (updates) executed by the transaction can be safely </w:t>
      </w:r>
      <w:r w:rsidDel="00000000" w:rsidR="00000000" w:rsidRPr="00000000">
        <w:rPr>
          <w:rFonts w:ascii="Times New Roman" w:cs="Times New Roman" w:eastAsia="Times New Roman" w:hAnsi="Times New Roman"/>
          <w:b w:val="1"/>
          <w:color w:val="000000"/>
          <w:sz w:val="24"/>
          <w:szCs w:val="24"/>
          <w:rtl w:val="0"/>
        </w:rPr>
        <w:t xml:space="preserve">committed </w:t>
      </w:r>
      <w:r w:rsidDel="00000000" w:rsidR="00000000" w:rsidRPr="00000000">
        <w:rPr>
          <w:rFonts w:ascii="Times New Roman" w:cs="Times New Roman" w:eastAsia="Times New Roman" w:hAnsi="Times New Roman"/>
          <w:color w:val="000000"/>
          <w:sz w:val="24"/>
          <w:szCs w:val="24"/>
          <w:rtl w:val="0"/>
        </w:rPr>
        <w:t xml:space="preserve">to the database and will not be undone.</w:t>
      </w:r>
    </w:p>
    <w:p w:rsidR="00000000" w:rsidDel="00000000" w:rsidP="00000000" w:rsidRDefault="00000000" w:rsidRPr="00000000" w14:paraId="00000059">
      <w:pPr>
        <w:spacing w:after="0" w:line="240" w:lineRule="auto"/>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color w:val="80808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ROLLBACK (or ABORT). This signals that the transaction has </w:t>
      </w:r>
      <w:r w:rsidDel="00000000" w:rsidR="00000000" w:rsidRPr="00000000">
        <w:rPr>
          <w:rFonts w:ascii="Times New Roman" w:cs="Times New Roman" w:eastAsia="Times New Roman" w:hAnsi="Times New Roman"/>
          <w:i w:val="1"/>
          <w:color w:val="000000"/>
          <w:sz w:val="24"/>
          <w:szCs w:val="24"/>
          <w:rtl w:val="0"/>
        </w:rPr>
        <w:t xml:space="preserve">ended unsuccessfully, </w:t>
      </w:r>
      <w:r w:rsidDel="00000000" w:rsidR="00000000" w:rsidRPr="00000000">
        <w:rPr>
          <w:rFonts w:ascii="Times New Roman" w:cs="Times New Roman" w:eastAsia="Times New Roman" w:hAnsi="Times New Roman"/>
          <w:color w:val="000000"/>
          <w:sz w:val="24"/>
          <w:szCs w:val="24"/>
          <w:rtl w:val="0"/>
        </w:rPr>
        <w:t xml:space="preserve">so that any changes or effects that the transaction may have applied to the database must be </w:t>
      </w:r>
      <w:r w:rsidDel="00000000" w:rsidR="00000000" w:rsidRPr="00000000">
        <w:rPr>
          <w:rFonts w:ascii="Times New Roman" w:cs="Times New Roman" w:eastAsia="Times New Roman" w:hAnsi="Times New Roman"/>
          <w:b w:val="1"/>
          <w:color w:val="000000"/>
          <w:sz w:val="24"/>
          <w:szCs w:val="24"/>
          <w:rtl w:val="0"/>
        </w:rPr>
        <w:t xml:space="preserve">undone</w:t>
      </w:r>
      <w:r w:rsidDel="00000000" w:rsidR="00000000" w:rsidRPr="00000000">
        <w:rPr>
          <w:rFonts w:ascii="Times New Roman" w:cs="Times New Roman" w:eastAsia="Times New Roman" w:hAnsi="Times New Roman"/>
          <w:i w:val="1"/>
          <w:color w:val="000000"/>
          <w:sz w:val="24"/>
          <w:szCs w:val="24"/>
          <w:rtl w:val="0"/>
        </w:rPr>
        <w:t xml:space="preserve">.</w:t>
      </w:r>
    </w:p>
    <w:p w:rsidR="00000000" w:rsidDel="00000000" w:rsidP="00000000" w:rsidRDefault="00000000" w:rsidRPr="00000000" w14:paraId="0000005A">
      <w:pPr>
        <w:spacing w:after="0" w:line="240" w:lineRule="auto"/>
        <w:jc w:val="both"/>
        <w:rPr>
          <w:rFonts w:ascii="Times New Roman" w:cs="Times New Roman" w:eastAsia="Times New Roman" w:hAnsi="Times New Roman"/>
          <w:i w:val="1"/>
          <w:color w:val="000000"/>
          <w:sz w:val="24"/>
          <w:szCs w:val="24"/>
        </w:rPr>
      </w:pPr>
      <w:r w:rsidDel="00000000" w:rsidR="00000000" w:rsidRPr="00000000">
        <w:rPr>
          <w:rtl w:val="0"/>
        </w:rPr>
      </w:r>
    </w:p>
    <w:p w:rsidR="00000000" w:rsidDel="00000000" w:rsidP="00000000" w:rsidRDefault="00000000" w:rsidRPr="00000000" w14:paraId="0000005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1510" cy="205704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510" cy="205704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Desirable Properties of Transactions</w:t>
      </w:r>
    </w:p>
    <w:p w:rsidR="00000000" w:rsidDel="00000000" w:rsidP="00000000" w:rsidRDefault="00000000" w:rsidRPr="00000000" w14:paraId="0000005E">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Transactions should possess several properties, often called the </w:t>
      </w:r>
      <w:r w:rsidDel="00000000" w:rsidR="00000000" w:rsidRPr="00000000">
        <w:rPr>
          <w:rFonts w:ascii="Times New Roman" w:cs="Times New Roman" w:eastAsia="Times New Roman" w:hAnsi="Times New Roman"/>
          <w:b w:val="1"/>
          <w:color w:val="000000"/>
          <w:sz w:val="24"/>
          <w:szCs w:val="24"/>
          <w:rtl w:val="0"/>
        </w:rPr>
        <w:t xml:space="preserve">ACID </w:t>
      </w:r>
      <w:r w:rsidDel="00000000" w:rsidR="00000000" w:rsidRPr="00000000">
        <w:rPr>
          <w:rFonts w:ascii="Times New Roman" w:cs="Times New Roman" w:eastAsia="Times New Roman" w:hAnsi="Times New Roman"/>
          <w:color w:val="000000"/>
          <w:sz w:val="24"/>
          <w:szCs w:val="24"/>
          <w:rtl w:val="0"/>
        </w:rPr>
        <w:t xml:space="preserve">properties; they should be enforced by the concurrency control and recovery methods of the DBMS. </w:t>
      </w:r>
    </w:p>
    <w:p w:rsidR="00000000" w:rsidDel="00000000" w:rsidP="00000000" w:rsidRDefault="00000000" w:rsidRPr="00000000" w14:paraId="0000005F">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following are the ACID properties: </w:t>
      </w:r>
    </w:p>
    <w:p w:rsidR="00000000" w:rsidDel="00000000" w:rsidP="00000000" w:rsidRDefault="00000000" w:rsidRPr="00000000" w14:paraId="00000060">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80808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Atomicity. </w:t>
      </w:r>
      <w:r w:rsidDel="00000000" w:rsidR="00000000" w:rsidRPr="00000000">
        <w:rPr>
          <w:rFonts w:ascii="Times New Roman" w:cs="Times New Roman" w:eastAsia="Times New Roman" w:hAnsi="Times New Roman"/>
          <w:color w:val="000000"/>
          <w:sz w:val="24"/>
          <w:szCs w:val="24"/>
          <w:rtl w:val="0"/>
        </w:rPr>
        <w:t xml:space="preserve">A transaction is an atomic unit of processing; it should either be performed in its entirety or not performed at all. </w:t>
      </w:r>
    </w:p>
    <w:p w:rsidR="00000000" w:rsidDel="00000000" w:rsidP="00000000" w:rsidRDefault="00000000" w:rsidRPr="00000000" w14:paraId="00000061">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80808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Consistency preservation. </w:t>
      </w:r>
      <w:r w:rsidDel="00000000" w:rsidR="00000000" w:rsidRPr="00000000">
        <w:rPr>
          <w:rFonts w:ascii="Times New Roman" w:cs="Times New Roman" w:eastAsia="Times New Roman" w:hAnsi="Times New Roman"/>
          <w:color w:val="000000"/>
          <w:sz w:val="24"/>
          <w:szCs w:val="24"/>
          <w:rtl w:val="0"/>
        </w:rPr>
        <w:t xml:space="preserve">A transaction should be consistency preserving, meaning that if it is completely executed from beginning to end without interference from other transactions, it should take the database from one consistent state to another. </w:t>
      </w:r>
    </w:p>
    <w:p w:rsidR="00000000" w:rsidDel="00000000" w:rsidP="00000000" w:rsidRDefault="00000000" w:rsidRPr="00000000" w14:paraId="00000062">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80808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Isolation. </w:t>
      </w:r>
      <w:r w:rsidDel="00000000" w:rsidR="00000000" w:rsidRPr="00000000">
        <w:rPr>
          <w:rFonts w:ascii="Times New Roman" w:cs="Times New Roman" w:eastAsia="Times New Roman" w:hAnsi="Times New Roman"/>
          <w:color w:val="000000"/>
          <w:sz w:val="24"/>
          <w:szCs w:val="24"/>
          <w:rtl w:val="0"/>
        </w:rPr>
        <w:t xml:space="preserve">A transaction should appear as though it is being executed in isolation from other transactions, even though many transactions are executing concurrently. That is, the execution of a transaction should not be interfered with by any other transactions executing concurrently. </w:t>
      </w:r>
    </w:p>
    <w:p w:rsidR="00000000" w:rsidDel="00000000" w:rsidP="00000000" w:rsidRDefault="00000000" w:rsidRPr="00000000" w14:paraId="00000063">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80808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Durability or permanency. </w:t>
      </w:r>
      <w:r w:rsidDel="00000000" w:rsidR="00000000" w:rsidRPr="00000000">
        <w:rPr>
          <w:rFonts w:ascii="Times New Roman" w:cs="Times New Roman" w:eastAsia="Times New Roman" w:hAnsi="Times New Roman"/>
          <w:color w:val="000000"/>
          <w:sz w:val="24"/>
          <w:szCs w:val="24"/>
          <w:rtl w:val="0"/>
        </w:rPr>
        <w:t xml:space="preserve">The changes applied to the database by a committed transaction must persist in the database. These changes must not be lost because of any failure. </w:t>
      </w:r>
    </w:p>
    <w:p w:rsidR="00000000" w:rsidDel="00000000" w:rsidP="00000000" w:rsidRDefault="00000000" w:rsidRPr="00000000" w14:paraId="00000064">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5">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w:t>
      </w:r>
      <w:r w:rsidDel="00000000" w:rsidR="00000000" w:rsidRPr="00000000">
        <w:rPr>
          <w:rFonts w:ascii="Times New Roman" w:cs="Times New Roman" w:eastAsia="Times New Roman" w:hAnsi="Times New Roman"/>
          <w:i w:val="1"/>
          <w:color w:val="000000"/>
          <w:sz w:val="24"/>
          <w:szCs w:val="24"/>
          <w:rtl w:val="0"/>
        </w:rPr>
        <w:t xml:space="preserve">atomicity property </w:t>
      </w:r>
      <w:r w:rsidDel="00000000" w:rsidR="00000000" w:rsidRPr="00000000">
        <w:rPr>
          <w:rFonts w:ascii="Times New Roman" w:cs="Times New Roman" w:eastAsia="Times New Roman" w:hAnsi="Times New Roman"/>
          <w:color w:val="000000"/>
          <w:sz w:val="24"/>
          <w:szCs w:val="24"/>
          <w:rtl w:val="0"/>
        </w:rPr>
        <w:t xml:space="preserve">requires that we execute a transaction to completion. It is the responsibility of the </w:t>
      </w:r>
      <w:r w:rsidDel="00000000" w:rsidR="00000000" w:rsidRPr="00000000">
        <w:rPr>
          <w:rFonts w:ascii="Times New Roman" w:cs="Times New Roman" w:eastAsia="Times New Roman" w:hAnsi="Times New Roman"/>
          <w:i w:val="1"/>
          <w:color w:val="000000"/>
          <w:sz w:val="24"/>
          <w:szCs w:val="24"/>
          <w:rtl w:val="0"/>
        </w:rPr>
        <w:t xml:space="preserve">transaction recovery subsystem </w:t>
      </w:r>
      <w:r w:rsidDel="00000000" w:rsidR="00000000" w:rsidRPr="00000000">
        <w:rPr>
          <w:rFonts w:ascii="Times New Roman" w:cs="Times New Roman" w:eastAsia="Times New Roman" w:hAnsi="Times New Roman"/>
          <w:color w:val="000000"/>
          <w:sz w:val="24"/>
          <w:szCs w:val="24"/>
          <w:rtl w:val="0"/>
        </w:rPr>
        <w:t xml:space="preserve">of a DBMS to ensure atomicity. If a transaction fails to complete for some reason, such as a system crash in the midst of transaction execution, the recovery technique must undo any effects of the transaction on the database. On the other hand, write operations of a committed transaction must be eventually written to disk. </w:t>
      </w:r>
    </w:p>
    <w:p w:rsidR="00000000" w:rsidDel="00000000" w:rsidP="00000000" w:rsidRDefault="00000000" w:rsidRPr="00000000" w14:paraId="00000066">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7">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preservation of </w:t>
      </w:r>
      <w:r w:rsidDel="00000000" w:rsidR="00000000" w:rsidRPr="00000000">
        <w:rPr>
          <w:rFonts w:ascii="Times New Roman" w:cs="Times New Roman" w:eastAsia="Times New Roman" w:hAnsi="Times New Roman"/>
          <w:i w:val="1"/>
          <w:color w:val="000000"/>
          <w:sz w:val="24"/>
          <w:szCs w:val="24"/>
          <w:rtl w:val="0"/>
        </w:rPr>
        <w:t xml:space="preserve">consistency </w:t>
      </w:r>
      <w:r w:rsidDel="00000000" w:rsidR="00000000" w:rsidRPr="00000000">
        <w:rPr>
          <w:rFonts w:ascii="Times New Roman" w:cs="Times New Roman" w:eastAsia="Times New Roman" w:hAnsi="Times New Roman"/>
          <w:color w:val="000000"/>
          <w:sz w:val="24"/>
          <w:szCs w:val="24"/>
          <w:rtl w:val="0"/>
        </w:rPr>
        <w:t xml:space="preserve">is generally considered to be the responsibility of the programmers who write the database programs or of the DBMS module that enforces integrity constraints. </w:t>
      </w:r>
    </w:p>
    <w:p w:rsidR="00000000" w:rsidDel="00000000" w:rsidP="00000000" w:rsidRDefault="00000000" w:rsidRPr="00000000" w14:paraId="00000068">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9">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Recall that a </w:t>
      </w:r>
      <w:r w:rsidDel="00000000" w:rsidR="00000000" w:rsidRPr="00000000">
        <w:rPr>
          <w:rFonts w:ascii="Times New Roman" w:cs="Times New Roman" w:eastAsia="Times New Roman" w:hAnsi="Times New Roman"/>
          <w:b w:val="1"/>
          <w:color w:val="000000"/>
          <w:sz w:val="24"/>
          <w:szCs w:val="24"/>
          <w:rtl w:val="0"/>
        </w:rPr>
        <w:t xml:space="preserve">database state </w:t>
      </w:r>
      <w:r w:rsidDel="00000000" w:rsidR="00000000" w:rsidRPr="00000000">
        <w:rPr>
          <w:rFonts w:ascii="Times New Roman" w:cs="Times New Roman" w:eastAsia="Times New Roman" w:hAnsi="Times New Roman"/>
          <w:color w:val="000000"/>
          <w:sz w:val="24"/>
          <w:szCs w:val="24"/>
          <w:rtl w:val="0"/>
        </w:rPr>
        <w:t xml:space="preserve">is a collection of all the stored data items (values) in the database at a given point in time. A </w:t>
      </w:r>
      <w:r w:rsidDel="00000000" w:rsidR="00000000" w:rsidRPr="00000000">
        <w:rPr>
          <w:rFonts w:ascii="Times New Roman" w:cs="Times New Roman" w:eastAsia="Times New Roman" w:hAnsi="Times New Roman"/>
          <w:b w:val="1"/>
          <w:color w:val="000000"/>
          <w:sz w:val="24"/>
          <w:szCs w:val="24"/>
          <w:rtl w:val="0"/>
        </w:rPr>
        <w:t xml:space="preserve">consistent state </w:t>
      </w:r>
      <w:r w:rsidDel="00000000" w:rsidR="00000000" w:rsidRPr="00000000">
        <w:rPr>
          <w:rFonts w:ascii="Times New Roman" w:cs="Times New Roman" w:eastAsia="Times New Roman" w:hAnsi="Times New Roman"/>
          <w:color w:val="000000"/>
          <w:sz w:val="24"/>
          <w:szCs w:val="24"/>
          <w:rtl w:val="0"/>
        </w:rPr>
        <w:t xml:space="preserve">of the database satisfies the constraints specified in the schema as well as any other constraints on the database that should hold. A database program should be written in a way that guarantees that, if the database is in a consistent state before executing the transaction, it will be in a consistent state after the </w:t>
      </w:r>
      <w:r w:rsidDel="00000000" w:rsidR="00000000" w:rsidRPr="00000000">
        <w:rPr>
          <w:rFonts w:ascii="Times New Roman" w:cs="Times New Roman" w:eastAsia="Times New Roman" w:hAnsi="Times New Roman"/>
          <w:i w:val="1"/>
          <w:color w:val="000000"/>
          <w:sz w:val="24"/>
          <w:szCs w:val="24"/>
          <w:rtl w:val="0"/>
        </w:rPr>
        <w:t xml:space="preserve">complete </w:t>
      </w:r>
      <w:r w:rsidDel="00000000" w:rsidR="00000000" w:rsidRPr="00000000">
        <w:rPr>
          <w:rFonts w:ascii="Times New Roman" w:cs="Times New Roman" w:eastAsia="Times New Roman" w:hAnsi="Times New Roman"/>
          <w:color w:val="000000"/>
          <w:sz w:val="24"/>
          <w:szCs w:val="24"/>
          <w:rtl w:val="0"/>
        </w:rPr>
        <w:t xml:space="preserve">execution of the transaction, assuming that </w:t>
      </w:r>
      <w:r w:rsidDel="00000000" w:rsidR="00000000" w:rsidRPr="00000000">
        <w:rPr>
          <w:rFonts w:ascii="Times New Roman" w:cs="Times New Roman" w:eastAsia="Times New Roman" w:hAnsi="Times New Roman"/>
          <w:i w:val="1"/>
          <w:color w:val="000000"/>
          <w:sz w:val="24"/>
          <w:szCs w:val="24"/>
          <w:rtl w:val="0"/>
        </w:rPr>
        <w:t xml:space="preserve">no interference with other transactions </w:t>
      </w:r>
      <w:r w:rsidDel="00000000" w:rsidR="00000000" w:rsidRPr="00000000">
        <w:rPr>
          <w:rFonts w:ascii="Times New Roman" w:cs="Times New Roman" w:eastAsia="Times New Roman" w:hAnsi="Times New Roman"/>
          <w:color w:val="000000"/>
          <w:sz w:val="24"/>
          <w:szCs w:val="24"/>
          <w:rtl w:val="0"/>
        </w:rPr>
        <w:t xml:space="preserve">occurs. </w:t>
      </w:r>
    </w:p>
    <w:p w:rsidR="00000000" w:rsidDel="00000000" w:rsidP="00000000" w:rsidRDefault="00000000" w:rsidRPr="00000000" w14:paraId="0000006A">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w:t>
      </w:r>
      <w:r w:rsidDel="00000000" w:rsidR="00000000" w:rsidRPr="00000000">
        <w:rPr>
          <w:rFonts w:ascii="Times New Roman" w:cs="Times New Roman" w:eastAsia="Times New Roman" w:hAnsi="Times New Roman"/>
          <w:i w:val="1"/>
          <w:color w:val="000000"/>
          <w:sz w:val="24"/>
          <w:szCs w:val="24"/>
          <w:rtl w:val="0"/>
        </w:rPr>
        <w:t xml:space="preserve">isolation property </w:t>
      </w:r>
      <w:r w:rsidDel="00000000" w:rsidR="00000000" w:rsidRPr="00000000">
        <w:rPr>
          <w:rFonts w:ascii="Times New Roman" w:cs="Times New Roman" w:eastAsia="Times New Roman" w:hAnsi="Times New Roman"/>
          <w:color w:val="000000"/>
          <w:sz w:val="24"/>
          <w:szCs w:val="24"/>
          <w:rtl w:val="0"/>
        </w:rPr>
        <w:t xml:space="preserve">is enforced by the </w:t>
      </w:r>
      <w:r w:rsidDel="00000000" w:rsidR="00000000" w:rsidRPr="00000000">
        <w:rPr>
          <w:rFonts w:ascii="Times New Roman" w:cs="Times New Roman" w:eastAsia="Times New Roman" w:hAnsi="Times New Roman"/>
          <w:i w:val="1"/>
          <w:color w:val="000000"/>
          <w:sz w:val="24"/>
          <w:szCs w:val="24"/>
          <w:rtl w:val="0"/>
        </w:rPr>
        <w:t xml:space="preserve">concurrency control subsystem </w:t>
      </w:r>
      <w:r w:rsidDel="00000000" w:rsidR="00000000" w:rsidRPr="00000000">
        <w:rPr>
          <w:rFonts w:ascii="Times New Roman" w:cs="Times New Roman" w:eastAsia="Times New Roman" w:hAnsi="Times New Roman"/>
          <w:color w:val="000000"/>
          <w:sz w:val="24"/>
          <w:szCs w:val="24"/>
          <w:rtl w:val="0"/>
        </w:rPr>
        <w:t xml:space="preserve">of the DBMS. If every transaction does not make its updates (write operations) visible to other transactions until it is committed, one form of isolation is enforced that solves the temporary update problem and eliminates cascading rollbacks but does not eliminate all other problems. There have been attempts to define the </w:t>
      </w:r>
      <w:r w:rsidDel="00000000" w:rsidR="00000000" w:rsidRPr="00000000">
        <w:rPr>
          <w:rFonts w:ascii="Times New Roman" w:cs="Times New Roman" w:eastAsia="Times New Roman" w:hAnsi="Times New Roman"/>
          <w:b w:val="1"/>
          <w:color w:val="000000"/>
          <w:sz w:val="24"/>
          <w:szCs w:val="24"/>
          <w:rtl w:val="0"/>
        </w:rPr>
        <w:t xml:space="preserve">level of isolation </w:t>
      </w:r>
      <w:r w:rsidDel="00000000" w:rsidR="00000000" w:rsidRPr="00000000">
        <w:rPr>
          <w:rFonts w:ascii="Times New Roman" w:cs="Times New Roman" w:eastAsia="Times New Roman" w:hAnsi="Times New Roman"/>
          <w:color w:val="000000"/>
          <w:sz w:val="24"/>
          <w:szCs w:val="24"/>
          <w:rtl w:val="0"/>
        </w:rPr>
        <w:t xml:space="preserve">of a transaction. A transaction is said to have level 0 (zero) isolation if it does not overwrite the dirty reads of higher-level transactions. Level 1 (one) isolation has no lost updates, and level 2 isolation has no lost updates and no dirty reads. Finally, level 3 isolation (also called </w:t>
      </w:r>
      <w:r w:rsidDel="00000000" w:rsidR="00000000" w:rsidRPr="00000000">
        <w:rPr>
          <w:rFonts w:ascii="Times New Roman" w:cs="Times New Roman" w:eastAsia="Times New Roman" w:hAnsi="Times New Roman"/>
          <w:i w:val="1"/>
          <w:color w:val="000000"/>
          <w:sz w:val="24"/>
          <w:szCs w:val="24"/>
          <w:rtl w:val="0"/>
        </w:rPr>
        <w:t xml:space="preserve">true isolation</w:t>
      </w:r>
      <w:r w:rsidDel="00000000" w:rsidR="00000000" w:rsidRPr="00000000">
        <w:rPr>
          <w:rFonts w:ascii="Times New Roman" w:cs="Times New Roman" w:eastAsia="Times New Roman" w:hAnsi="Times New Roman"/>
          <w:color w:val="000000"/>
          <w:sz w:val="24"/>
          <w:szCs w:val="24"/>
          <w:rtl w:val="0"/>
        </w:rPr>
        <w:t xml:space="preserve">) has, in addition to level 2 properties, repeatable reads. And last, the </w:t>
      </w:r>
      <w:r w:rsidDel="00000000" w:rsidR="00000000" w:rsidRPr="00000000">
        <w:rPr>
          <w:rFonts w:ascii="Times New Roman" w:cs="Times New Roman" w:eastAsia="Times New Roman" w:hAnsi="Times New Roman"/>
          <w:i w:val="1"/>
          <w:color w:val="000000"/>
          <w:sz w:val="24"/>
          <w:szCs w:val="24"/>
          <w:rtl w:val="0"/>
        </w:rPr>
        <w:t xml:space="preserve">durability property </w:t>
      </w:r>
      <w:r w:rsidDel="00000000" w:rsidR="00000000" w:rsidRPr="00000000">
        <w:rPr>
          <w:rFonts w:ascii="Times New Roman" w:cs="Times New Roman" w:eastAsia="Times New Roman" w:hAnsi="Times New Roman"/>
          <w:color w:val="000000"/>
          <w:sz w:val="24"/>
          <w:szCs w:val="24"/>
          <w:rtl w:val="0"/>
        </w:rPr>
        <w:t xml:space="preserve">is the responsibility of the </w:t>
      </w:r>
      <w:r w:rsidDel="00000000" w:rsidR="00000000" w:rsidRPr="00000000">
        <w:rPr>
          <w:rFonts w:ascii="Times New Roman" w:cs="Times New Roman" w:eastAsia="Times New Roman" w:hAnsi="Times New Roman"/>
          <w:i w:val="1"/>
          <w:color w:val="000000"/>
          <w:sz w:val="24"/>
          <w:szCs w:val="24"/>
          <w:rtl w:val="0"/>
        </w:rPr>
        <w:t xml:space="preserve">recovery subsystem </w:t>
      </w:r>
      <w:r w:rsidDel="00000000" w:rsidR="00000000" w:rsidRPr="00000000">
        <w:rPr>
          <w:rFonts w:ascii="Times New Roman" w:cs="Times New Roman" w:eastAsia="Times New Roman" w:hAnsi="Times New Roman"/>
          <w:color w:val="000000"/>
          <w:sz w:val="24"/>
          <w:szCs w:val="24"/>
          <w:rtl w:val="0"/>
        </w:rPr>
        <w:t xml:space="preserve">of the DBMS. </w:t>
      </w:r>
      <w:r w:rsidDel="00000000" w:rsidR="00000000" w:rsidRPr="00000000">
        <w:rPr>
          <w:rtl w:val="0"/>
        </w:rPr>
      </w:r>
    </w:p>
    <w:sectPr>
      <w:pgSz w:h="16838" w:w="11906" w:orient="portrait"/>
      <w:pgMar w:bottom="993" w:top="993"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