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1628" w14:textId="77777777" w:rsidR="001C32E7" w:rsidRDefault="001C32E7" w:rsidP="001C32E7">
      <w:pPr>
        <w:pStyle w:val="2"/>
        <w:keepLines w:val="0"/>
        <w:pageBreakBefore/>
        <w:widowControl w:val="0"/>
        <w:numPr>
          <w:ilvl w:val="1"/>
          <w:numId w:val="2"/>
        </w:numPr>
        <w:suppressAutoHyphens/>
        <w:spacing w:before="240" w:after="120" w:line="240" w:lineRule="auto"/>
        <w:jc w:val="both"/>
        <w:rPr>
          <w:rFonts w:ascii="Calibri" w:hAnsi="Calibri" w:cs="Calibri"/>
          <w:sz w:val="28"/>
          <w:szCs w:val="28"/>
        </w:rPr>
      </w:pPr>
      <w:bookmarkStart w:id="0" w:name="_Toc52359090"/>
      <w:r>
        <w:t>Задание</w:t>
      </w:r>
      <w:bookmarkEnd w:id="0"/>
    </w:p>
    <w:p w14:paraId="562EF132" w14:textId="77777777" w:rsidR="001C32E7" w:rsidRDefault="001C32E7" w:rsidP="001C32E7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14:paraId="61E7DDF5" w14:textId="77777777" w:rsidR="001C32E7" w:rsidRDefault="001C32E7" w:rsidP="001C32E7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1C32E7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proofErr w:type="spellStart"/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>
        <w:rPr>
          <w:i/>
          <w:sz w:val="28"/>
          <w:szCs w:val="28"/>
        </w:rPr>
        <w:t>Фамилия</w:t>
      </w:r>
      <w:r>
        <w:rPr>
          <w:sz w:val="28"/>
          <w:szCs w:val="28"/>
        </w:rPr>
        <w:t xml:space="preserve"> – задание 3».</w:t>
      </w:r>
    </w:p>
    <w:p w14:paraId="173AF532" w14:textId="77777777" w:rsidR="001C32E7" w:rsidRDefault="001C32E7" w:rsidP="001C32E7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14:paraId="4BDD35F0" w14:textId="77777777" w:rsid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Некая модель, решающая задачу регрессии с помощью обучения с учителем, вернула следующие значения: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1C32E7" w14:paraId="396FB254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0990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96D5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21BA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1C32E7" w14:paraId="302B6ADE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02DE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BF3D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0AB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</w:t>
            </w:r>
          </w:p>
        </w:tc>
      </w:tr>
      <w:tr w:rsidR="001C32E7" w14:paraId="0364C868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89B6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D466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194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37C1921D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DF93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E12B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157F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C32E7" w14:paraId="0B79138B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87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62F3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CD55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</w:tr>
    </w:tbl>
    <w:p w14:paraId="3EEF70EC" w14:textId="18202464" w:rsidR="001C32E7" w:rsidRP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значения двух метрик регрессии для этой модели: среднеквадратичную ошибку и среднюю абсолютную ошибку. 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-файле.</w:t>
      </w:r>
    </w:p>
    <w:p w14:paraId="5038D42B" w14:textId="54AB904A" w:rsidR="004559D4" w:rsidRDefault="003C4754" w:rsidP="004559D4">
      <w:pPr>
        <w:pStyle w:val="a"/>
        <w:numPr>
          <w:ilvl w:val="0"/>
          <w:numId w:val="0"/>
        </w:num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MSE=1/N* Σ(</w:t>
      </w:r>
      <w:r>
        <w:rPr>
          <w:rFonts w:ascii="Cambria Math" w:hAnsi="Cambria Math"/>
          <w:color w:val="000000"/>
          <w:sz w:val="28"/>
          <w:szCs w:val="28"/>
        </w:rPr>
        <w:t>𝑦𝑖</w:t>
      </w:r>
      <w:r>
        <w:rPr>
          <w:color w:val="000000"/>
          <w:sz w:val="28"/>
          <w:szCs w:val="28"/>
        </w:rPr>
        <w:t xml:space="preserve"> − </w:t>
      </w:r>
      <w:r>
        <w:rPr>
          <w:rFonts w:ascii="Cambria Math" w:hAnsi="Cambria Math"/>
          <w:color w:val="000000"/>
          <w:sz w:val="28"/>
          <w:szCs w:val="28"/>
        </w:rPr>
        <w:t>𝑦</w:t>
      </w:r>
      <w:r>
        <w:rPr>
          <w:color w:val="000000"/>
          <w:sz w:val="28"/>
          <w:szCs w:val="28"/>
        </w:rPr>
        <w:t>̂</w:t>
      </w:r>
      <w:r>
        <w:rPr>
          <w:rFonts w:ascii="Cambria Math" w:hAnsi="Cambria Math"/>
          <w:color w:val="000000"/>
          <w:sz w:val="28"/>
          <w:szCs w:val="28"/>
        </w:rPr>
        <w:t>𝑖</w:t>
      </w:r>
      <w:r>
        <w:rPr>
          <w:color w:val="000000"/>
          <w:sz w:val="28"/>
          <w:szCs w:val="28"/>
        </w:rPr>
        <w:t xml:space="preserve"> )^2= ¼*((0-(-1))^2+(1-0)^2)+(5-1)^2+(100-50)^2)=629.25</w:t>
      </w:r>
    </w:p>
    <w:p w14:paraId="54CB3CF9" w14:textId="5C05CD80" w:rsidR="003C4754" w:rsidRPr="001C32E7" w:rsidRDefault="003C4754" w:rsidP="004559D4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color w:val="000000"/>
          <w:sz w:val="28"/>
          <w:szCs w:val="28"/>
        </w:rPr>
        <w:t>MAE=1/4*(|0-(-1)|+|1-0|+|5-1|+|100-50|)=14</w:t>
      </w:r>
    </w:p>
    <w:p w14:paraId="2420D99C" w14:textId="77777777" w:rsidR="001C32E7" w:rsidRDefault="001C32E7" w:rsidP="001C32E7">
      <w:pPr>
        <w:widowControl w:val="0"/>
        <w:suppressAutoHyphens/>
        <w:spacing w:after="0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14:paraId="02CBD4C5" w14:textId="77777777" w:rsidR="001C32E7" w:rsidRDefault="001C32E7" w:rsidP="001C32E7">
      <w:pPr>
        <w:widowControl w:val="0"/>
        <w:suppressAutoHyphens/>
        <w:spacing w:after="0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14:paraId="60AE4489" w14:textId="77777777" w:rsidR="001C32E7" w:rsidRDefault="001C32E7" w:rsidP="001C32E7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14:paraId="188813BE" w14:textId="77777777" w:rsid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Некая модель, решающая задачу бинарной классификации с помощью обучения с учителем, вернула следующие значения: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1C32E7" w14:paraId="586EDD3B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0D95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D163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AF03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1C32E7" w14:paraId="451398B8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03CA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30AD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3F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5AB06895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A3C9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20CD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1697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C32E7" w14:paraId="392195AF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1224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CC24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4B7C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6AB9DDD6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38E8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106C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C78B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C32E7" w14:paraId="7AAB773A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3960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4, 4, 4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0187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5005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222CA36A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DABE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3, 4, 6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6970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D34A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C32E7" w14:paraId="2D6AD94C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D1B5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7, 5, 2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C913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99D9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0B0A302F" w14:textId="77777777" w:rsidTr="001C32E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CAD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8, 8, 6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4167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16AA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14:paraId="20E725EF" w14:textId="77777777" w:rsid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Вычислите значение следующих метрик классификации для обоих классов  (0 и 1) этой модели: </w:t>
      </w:r>
      <w:r>
        <w:rPr>
          <w:rFonts w:ascii="Calibri" w:hAnsi="Calibri" w:cs="Calibri"/>
          <w:sz w:val="28"/>
          <w:szCs w:val="28"/>
          <w:lang w:val="en-US"/>
        </w:rPr>
        <w:t>accuracy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precision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recall</w:t>
      </w:r>
      <w:r w:rsidRPr="001C32E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F</w:t>
      </w:r>
      <w:r>
        <w:rPr>
          <w:rFonts w:ascii="Calibri" w:hAnsi="Calibri" w:cs="Calibri"/>
          <w:sz w:val="28"/>
          <w:szCs w:val="28"/>
        </w:rPr>
        <w:t>1. 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-файле.</w:t>
      </w:r>
    </w:p>
    <w:p w14:paraId="7BA76D74" w14:textId="77777777" w:rsidR="003C4754" w:rsidRPr="003C4754" w:rsidRDefault="003C4754" w:rsidP="003C4754">
      <w:pPr>
        <w:pStyle w:val="aa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3C4754">
        <w:rPr>
          <w:color w:val="000000"/>
          <w:sz w:val="28"/>
          <w:szCs w:val="28"/>
          <w:lang w:val="en-US"/>
        </w:rPr>
        <w:t>Accuracy=(TP+TN)/(TP+FP+TN+FN)=0.5</w:t>
      </w:r>
    </w:p>
    <w:p w14:paraId="611EFFFD" w14:textId="77777777" w:rsidR="003C4754" w:rsidRDefault="003C4754" w:rsidP="003C4754">
      <w:pPr>
        <w:pStyle w:val="aa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lastRenderedPageBreak/>
        <w:t>Precision</w:t>
      </w:r>
      <w:proofErr w:type="spellEnd"/>
      <w:r>
        <w:rPr>
          <w:color w:val="000000"/>
          <w:sz w:val="28"/>
          <w:szCs w:val="28"/>
        </w:rPr>
        <w:t>=TP/(TP+FP)=0.75</w:t>
      </w:r>
    </w:p>
    <w:p w14:paraId="7D4F68B2" w14:textId="77777777" w:rsidR="003C4754" w:rsidRDefault="003C4754" w:rsidP="003C4754">
      <w:pPr>
        <w:pStyle w:val="aa"/>
        <w:numPr>
          <w:ilvl w:val="0"/>
          <w:numId w:val="3"/>
        </w:numPr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Recall</w:t>
      </w:r>
      <w:proofErr w:type="spellEnd"/>
      <w:r>
        <w:rPr>
          <w:color w:val="000000"/>
          <w:sz w:val="28"/>
          <w:szCs w:val="28"/>
        </w:rPr>
        <w:t>=TP(TP+FN)=0.5</w:t>
      </w:r>
    </w:p>
    <w:p w14:paraId="6A70620F" w14:textId="77777777" w:rsidR="003C4754" w:rsidRPr="003C4754" w:rsidRDefault="003C4754" w:rsidP="003C4754">
      <w:pPr>
        <w:pStyle w:val="aa"/>
        <w:numPr>
          <w:ilvl w:val="0"/>
          <w:numId w:val="3"/>
        </w:numPr>
        <w:spacing w:before="0" w:beforeAutospacing="0" w:after="160" w:afterAutospacing="0"/>
        <w:rPr>
          <w:lang w:val="en-US"/>
        </w:rPr>
      </w:pPr>
      <w:r w:rsidRPr="003C4754">
        <w:rPr>
          <w:color w:val="000000"/>
          <w:sz w:val="28"/>
          <w:szCs w:val="28"/>
          <w:lang w:val="en-US"/>
        </w:rPr>
        <w:t xml:space="preserve">F1=2*( (Precision* Recall)/( </w:t>
      </w:r>
      <w:proofErr w:type="spellStart"/>
      <w:r w:rsidRPr="003C4754">
        <w:rPr>
          <w:color w:val="000000"/>
          <w:sz w:val="28"/>
          <w:szCs w:val="28"/>
          <w:lang w:val="en-US"/>
        </w:rPr>
        <w:t>Precision+Recall</w:t>
      </w:r>
      <w:proofErr w:type="spellEnd"/>
      <w:r w:rsidRPr="003C4754">
        <w:rPr>
          <w:color w:val="000000"/>
          <w:sz w:val="28"/>
          <w:szCs w:val="28"/>
          <w:lang w:val="en-US"/>
        </w:rPr>
        <w:t>)=2*(0.375/1.25)=0.6</w:t>
      </w:r>
    </w:p>
    <w:p w14:paraId="5EA717C4" w14:textId="77777777" w:rsidR="001C32E7" w:rsidRPr="003C4754" w:rsidRDefault="001C32E7" w:rsidP="001C32E7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B47A127" w14:textId="77777777" w:rsidR="001C32E7" w:rsidRDefault="001C32E7" w:rsidP="001C32E7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14:paraId="15FE450A" w14:textId="77777777" w:rsid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Некая модель, решающая задачу кластеризации с помощью обучения без учителя, вернула следующие значения (для двух классов):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1C32E7" w14:paraId="7927D240" w14:textId="77777777" w:rsidTr="001C32E7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4B60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8B4E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1C32E7" w14:paraId="35B8CCB9" w14:textId="77777777" w:rsidTr="001C32E7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D3D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C86C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C32E7" w14:paraId="44C823CB" w14:textId="77777777" w:rsidTr="001C32E7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A7DB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3D7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0683BC19" w14:textId="77777777" w:rsidTr="001C32E7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F35E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4812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C32E7" w14:paraId="6752CE61" w14:textId="77777777" w:rsidTr="001C32E7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D198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64C7" w14:textId="77777777" w:rsidR="001C32E7" w:rsidRDefault="001C32E7">
            <w:pPr>
              <w:widowControl w:val="0"/>
              <w:suppressAutoHyphens/>
              <w:spacing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14:paraId="6EC43FE5" w14:textId="77777777" w:rsidR="001C32E7" w:rsidRDefault="001C32E7" w:rsidP="001C32E7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значение метрики кластеризации для этой модели – коэффициент силуэта – для каждой из записей и их среднее значение. При расчете используйте евклидово расстояние между объектами. 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-файле.</w:t>
      </w:r>
    </w:p>
    <w:p w14:paraId="0BA505C0" w14:textId="77777777" w:rsidR="003C4754" w:rsidRPr="003C4754" w:rsidRDefault="003C4754" w:rsidP="003C4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S(x)=(b-a)/</w:t>
      </w:r>
      <w:proofErr w:type="spellStart"/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spellEnd"/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 </w:t>
      </w:r>
    </w:p>
    <w:p w14:paraId="54DA42CF" w14:textId="77777777" w:rsidR="003C4754" w:rsidRPr="003C4754" w:rsidRDefault="003C4754" w:rsidP="003C4754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-0.28731492</w:t>
      </w:r>
    </w:p>
    <w:p w14:paraId="5441D18B" w14:textId="77777777" w:rsidR="003C4754" w:rsidRPr="003C4754" w:rsidRDefault="003C4754" w:rsidP="003C475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-0.33222197</w:t>
      </w:r>
    </w:p>
    <w:p w14:paraId="7C10B33C" w14:textId="77777777" w:rsidR="003C4754" w:rsidRPr="003C4754" w:rsidRDefault="003C4754" w:rsidP="003C475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-0.33876466</w:t>
      </w:r>
    </w:p>
    <w:p w14:paraId="27B8FAA9" w14:textId="77777777" w:rsidR="003C4754" w:rsidRPr="003C4754" w:rsidRDefault="003C4754" w:rsidP="003C4754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0.15128321</w:t>
      </w:r>
    </w:p>
    <w:p w14:paraId="79D41A2A" w14:textId="77777777" w:rsidR="001C32E7" w:rsidRDefault="001C32E7" w:rsidP="001C32E7">
      <w:pPr>
        <w:jc w:val="both"/>
        <w:rPr>
          <w:rFonts w:ascii="Calibri" w:hAnsi="Calibri" w:cs="Calibri"/>
          <w:b/>
          <w:bCs/>
          <w:sz w:val="28"/>
          <w:szCs w:val="28"/>
        </w:rPr>
      </w:pPr>
      <w:bookmarkStart w:id="1" w:name="_GoBack"/>
      <w:bookmarkEnd w:id="1"/>
    </w:p>
    <w:p w14:paraId="58FCC5B3" w14:textId="77777777" w:rsidR="001C32E7" w:rsidRDefault="001C32E7" w:rsidP="001C32E7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14:paraId="74395B63" w14:textId="77777777" w:rsidR="001C32E7" w:rsidRDefault="001C32E7" w:rsidP="001C32E7">
      <w:pPr>
        <w:pStyle w:val="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Обновите свой репозиторий, созданный в практической работе №1, из оригинального репозитория:</w:t>
      </w:r>
    </w:p>
    <w:p w14:paraId="5773CC5D" w14:textId="77777777" w:rsidR="001C32E7" w:rsidRDefault="001C32E7" w:rsidP="001C32E7">
      <w:pPr>
        <w:pStyle w:val="a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5" w:history="1">
        <w:r>
          <w:rPr>
            <w:rStyle w:val="a8"/>
            <w:sz w:val="28"/>
            <w:szCs w:val="28"/>
          </w:rPr>
          <w:t>https://github.com/mosalov/Notebook_For_AI_Main</w:t>
        </w:r>
      </w:hyperlink>
      <w:r>
        <w:rPr>
          <w:sz w:val="28"/>
          <w:szCs w:val="28"/>
        </w:rPr>
        <w:t>.</w:t>
      </w:r>
    </w:p>
    <w:p w14:paraId="1073FF1A" w14:textId="77777777" w:rsidR="001C32E7" w:rsidRDefault="001C32E7" w:rsidP="001C32E7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0E50D3" w14:textId="77777777" w:rsidR="001C32E7" w:rsidRDefault="001C32E7" w:rsidP="001C32E7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5</w:t>
      </w:r>
    </w:p>
    <w:p w14:paraId="393F9A53" w14:textId="77777777" w:rsidR="001C32E7" w:rsidRDefault="001C32E7" w:rsidP="001C32E7">
      <w:pPr>
        <w:pStyle w:val="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свой репозиторий в </w:t>
      </w:r>
      <w:r>
        <w:rPr>
          <w:sz w:val="28"/>
          <w:szCs w:val="28"/>
          <w:lang w:val="en-US"/>
        </w:rPr>
        <w:t>Binder</w:t>
      </w:r>
      <w:r>
        <w:rPr>
          <w:sz w:val="28"/>
          <w:szCs w:val="28"/>
        </w:rPr>
        <w:t xml:space="preserve"> (</w:t>
      </w:r>
      <w:hyperlink r:id="rId6" w:history="1">
        <w:r>
          <w:rPr>
            <w:rStyle w:val="a8"/>
            <w:sz w:val="28"/>
            <w:szCs w:val="28"/>
            <w:lang w:val="en-US"/>
          </w:rPr>
          <w:t>https</w:t>
        </w:r>
        <w:r>
          <w:rPr>
            <w:rStyle w:val="a8"/>
            <w:sz w:val="28"/>
            <w:szCs w:val="28"/>
          </w:rPr>
          <w:t>://</w:t>
        </w:r>
        <w:proofErr w:type="spellStart"/>
        <w:r>
          <w:rPr>
            <w:rStyle w:val="a8"/>
            <w:sz w:val="28"/>
            <w:szCs w:val="28"/>
            <w:lang w:val="en-US"/>
          </w:rPr>
          <w:t>mybinder</w:t>
        </w:r>
        <w:proofErr w:type="spellEnd"/>
        <w:r>
          <w:rPr>
            <w:rStyle w:val="a8"/>
            <w:sz w:val="28"/>
            <w:szCs w:val="28"/>
          </w:rPr>
          <w:t>.</w:t>
        </w:r>
        <w:r>
          <w:rPr>
            <w:rStyle w:val="a8"/>
            <w:sz w:val="28"/>
            <w:szCs w:val="28"/>
            <w:lang w:val="en-US"/>
          </w:rPr>
          <w:t>org</w:t>
        </w:r>
        <w:r>
          <w:rPr>
            <w:rStyle w:val="a8"/>
            <w:sz w:val="28"/>
            <w:szCs w:val="28"/>
          </w:rPr>
          <w:t>/</w:t>
        </w:r>
      </w:hyperlink>
      <w:r>
        <w:rPr>
          <w:sz w:val="28"/>
          <w:szCs w:val="28"/>
        </w:rPr>
        <w:t>).</w:t>
      </w:r>
    </w:p>
    <w:p w14:paraId="58103CAA" w14:textId="77777777" w:rsidR="001C32E7" w:rsidRDefault="001C32E7" w:rsidP="001C32E7">
      <w:pPr>
        <w:pStyle w:val="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«task3.ipynb».</w:t>
      </w:r>
    </w:p>
    <w:p w14:paraId="01F42FC9" w14:textId="77777777" w:rsidR="001C32E7" w:rsidRDefault="001C32E7" w:rsidP="001C32E7">
      <w:pPr>
        <w:pStyle w:val="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свою фамилию для инициализации генератора случайных чисел, используя код в файле в качестве примера.</w:t>
      </w:r>
    </w:p>
    <w:p w14:paraId="0FD9E653" w14:textId="77777777" w:rsidR="001C32E7" w:rsidRDefault="001C32E7" w:rsidP="001C32E7">
      <w:pPr>
        <w:pStyle w:val="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свой код в соответствиями с инструкциями, сохраните код в </w:t>
      </w:r>
      <w:proofErr w:type="spellStart"/>
      <w:r>
        <w:rPr>
          <w:sz w:val="28"/>
          <w:szCs w:val="28"/>
          <w:lang w:val="en-US"/>
        </w:rPr>
        <w:t>ipynb</w:t>
      </w:r>
      <w:proofErr w:type="spellEnd"/>
      <w:r>
        <w:rPr>
          <w:sz w:val="28"/>
          <w:szCs w:val="28"/>
        </w:rPr>
        <w:t xml:space="preserve">-файле. Необходимые пояснения опишите в своём 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-файле.</w:t>
      </w:r>
    </w:p>
    <w:p w14:paraId="75AFA435" w14:textId="77777777" w:rsidR="008B6748" w:rsidRDefault="008B6748"/>
    <w:sectPr w:rsidR="008B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44D3203B"/>
    <w:multiLevelType w:val="multilevel"/>
    <w:tmpl w:val="54F0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3AAC"/>
    <w:multiLevelType w:val="hybridMultilevel"/>
    <w:tmpl w:val="4D0676F8"/>
    <w:lvl w:ilvl="0" w:tplc="4402836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E0"/>
    <w:rsid w:val="000F5612"/>
    <w:rsid w:val="00143A7D"/>
    <w:rsid w:val="001C32E7"/>
    <w:rsid w:val="002A6C5F"/>
    <w:rsid w:val="003748F6"/>
    <w:rsid w:val="003A78E0"/>
    <w:rsid w:val="003C4754"/>
    <w:rsid w:val="004559D4"/>
    <w:rsid w:val="00787AB4"/>
    <w:rsid w:val="008B6748"/>
    <w:rsid w:val="008C6180"/>
    <w:rsid w:val="00931455"/>
    <w:rsid w:val="00985CB5"/>
    <w:rsid w:val="009B3849"/>
    <w:rsid w:val="00AC64B9"/>
    <w:rsid w:val="00F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A964"/>
  <w15:chartTrackingRefBased/>
  <w15:docId w15:val="{CA06F566-871B-4E7F-B8E3-63331E8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2E7"/>
    <w:pPr>
      <w:spacing w:line="256" w:lineRule="auto"/>
    </w:pPr>
    <w:rPr>
      <w:rFonts w:eastAsiaTheme="minorHAnsi"/>
    </w:rPr>
  </w:style>
  <w:style w:type="paragraph" w:styleId="1">
    <w:name w:val="heading 1"/>
    <w:basedOn w:val="a0"/>
    <w:next w:val="a0"/>
    <w:link w:val="10"/>
    <w:uiPriority w:val="9"/>
    <w:qFormat/>
    <w:rsid w:val="000F561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nhideWhenUsed/>
    <w:qFormat/>
    <w:rsid w:val="000F5612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0F5612"/>
    <w:pPr>
      <w:numPr>
        <w:numId w:val="1"/>
      </w:numPr>
      <w:contextualSpacing/>
    </w:pPr>
  </w:style>
  <w:style w:type="character" w:customStyle="1" w:styleId="a4">
    <w:name w:val="Абзац списка Знак"/>
    <w:link w:val="a"/>
    <w:uiPriority w:val="1"/>
    <w:locked/>
    <w:rsid w:val="000F5612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0F561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rsid w:val="000F561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qFormat/>
    <w:rsid w:val="000F5612"/>
    <w:pPr>
      <w:spacing w:before="240"/>
    </w:pPr>
    <w:rPr>
      <w:b/>
      <w:bCs/>
      <w:caps/>
      <w:sz w:val="24"/>
    </w:rPr>
  </w:style>
  <w:style w:type="paragraph" w:styleId="a5">
    <w:name w:val="Title"/>
    <w:basedOn w:val="a0"/>
    <w:next w:val="a0"/>
    <w:link w:val="a6"/>
    <w:qFormat/>
    <w:rsid w:val="00F03108"/>
    <w:pPr>
      <w:spacing w:before="100" w:beforeAutospacing="1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rsid w:val="00F03108"/>
    <w:rPr>
      <w:rFonts w:eastAsiaTheme="majorEastAsia" w:cstheme="majorBidi"/>
      <w:spacing w:val="-10"/>
      <w:kern w:val="28"/>
      <w:sz w:val="28"/>
      <w:szCs w:val="56"/>
    </w:rPr>
  </w:style>
  <w:style w:type="paragraph" w:customStyle="1" w:styleId="a7">
    <w:name w:val="фыв"/>
    <w:basedOn w:val="a0"/>
    <w:link w:val="character"/>
    <w:qFormat/>
    <w:rsid w:val="008C618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</w:style>
  <w:style w:type="character" w:customStyle="1" w:styleId="character">
    <w:name w:val="фыв_character"/>
    <w:link w:val="a7"/>
    <w:rsid w:val="008C6180"/>
    <w:rPr>
      <w:rFonts w:ascii="Times New Roman" w:hAnsi="Times New Roman" w:cs="Times New Roman"/>
      <w:sz w:val="28"/>
    </w:rPr>
  </w:style>
  <w:style w:type="character" w:styleId="a8">
    <w:name w:val="Hyperlink"/>
    <w:uiPriority w:val="99"/>
    <w:semiHidden/>
    <w:unhideWhenUsed/>
    <w:rsid w:val="001C32E7"/>
    <w:rPr>
      <w:color w:val="000080"/>
      <w:u w:val="single"/>
    </w:rPr>
  </w:style>
  <w:style w:type="table" w:styleId="a9">
    <w:name w:val="Table Grid"/>
    <w:basedOn w:val="a2"/>
    <w:uiPriority w:val="39"/>
    <w:rsid w:val="001C32E7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semiHidden/>
    <w:unhideWhenUsed/>
    <w:rsid w:val="003C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" TargetMode="External"/><Relationship Id="rId5" Type="http://schemas.openxmlformats.org/officeDocument/2006/relationships/hyperlink" Target="https://github.com/mosalov/Notebook_For_AI_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Marleena</dc:creator>
  <cp:keywords/>
  <dc:description/>
  <cp:lastModifiedBy>Marleena</cp:lastModifiedBy>
  <cp:revision>2</cp:revision>
  <dcterms:created xsi:type="dcterms:W3CDTF">2021-09-14T05:00:00Z</dcterms:created>
  <dcterms:modified xsi:type="dcterms:W3CDTF">2021-09-14T07:55:00Z</dcterms:modified>
</cp:coreProperties>
</file>