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2C3" w:rsidRPr="00671427" w:rsidRDefault="005A72C3" w:rsidP="005A72C3">
      <w:pPr>
        <w:pStyle w:val="1"/>
        <w:spacing w:before="0" w:line="360" w:lineRule="auto"/>
        <w:rPr>
          <w:rFonts w:cs="Times New Roman"/>
        </w:rPr>
      </w:pPr>
      <w:r w:rsidRPr="00671427">
        <w:rPr>
          <w:rFonts w:cs="Times New Roman"/>
        </w:rPr>
        <w:t>Часть 1</w:t>
      </w:r>
    </w:p>
    <w:p w:rsidR="005A72C3" w:rsidRPr="00671427" w:rsidRDefault="005A72C3" w:rsidP="005A72C3">
      <w:pPr>
        <w:spacing w:before="0" w:after="0" w:line="360" w:lineRule="auto"/>
        <w:rPr>
          <w:rFonts w:cs="Times New Roman"/>
        </w:rPr>
      </w:pPr>
      <w:r w:rsidRPr="00671427">
        <w:rPr>
          <w:rFonts w:cs="Times New Roman"/>
        </w:rPr>
        <w:t xml:space="preserve">Некая модель, решающая задачу регрессии с помощью обучения с учителем, вернула следующие значения: </w:t>
      </w:r>
    </w:p>
    <w:p w:rsidR="005A72C3" w:rsidRPr="00671427" w:rsidRDefault="005A72C3" w:rsidP="005A72C3">
      <w:pPr>
        <w:spacing w:before="0" w:after="0" w:line="360" w:lineRule="auto"/>
        <w:rPr>
          <w:rFonts w:cs="Times New Roman"/>
        </w:rPr>
      </w:pPr>
      <w:r w:rsidRPr="00671427">
        <w:rPr>
          <w:rFonts w:cs="Times New Roman"/>
          <w:noProof/>
          <w:lang w:eastAsia="ru-RU"/>
        </w:rPr>
        <w:drawing>
          <wp:inline distT="0" distB="0" distL="0" distR="0" wp14:anchorId="788E1F17" wp14:editId="7F4BBFF8">
            <wp:extent cx="5829300" cy="11658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812" t="24173" r="27781" b="61460"/>
                    <a:stretch/>
                  </pic:blipFill>
                  <pic:spPr bwMode="auto">
                    <a:xfrm>
                      <a:off x="0" y="0"/>
                      <a:ext cx="582930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2C3" w:rsidRPr="00671427" w:rsidRDefault="005A72C3" w:rsidP="005A72C3">
      <w:pPr>
        <w:spacing w:before="0" w:after="0" w:line="360" w:lineRule="auto"/>
        <w:rPr>
          <w:rFonts w:cs="Times New Roman"/>
        </w:rPr>
      </w:pPr>
      <w:r w:rsidRPr="00671427">
        <w:rPr>
          <w:rFonts w:cs="Times New Roman"/>
        </w:rPr>
        <w:t xml:space="preserve">Вычислите значения двух метрик регрессии для этой модели: среднеквадратичную ошибку и среднюю абсолютную ошибку. Сохраните результат в своём </w:t>
      </w:r>
      <w:proofErr w:type="spellStart"/>
      <w:r w:rsidRPr="00671427">
        <w:rPr>
          <w:rFonts w:cs="Times New Roman"/>
        </w:rPr>
        <w:t>docx</w:t>
      </w:r>
      <w:proofErr w:type="spellEnd"/>
      <w:r w:rsidRPr="00671427">
        <w:rPr>
          <w:rFonts w:cs="Times New Roman"/>
        </w:rPr>
        <w:t>/</w:t>
      </w:r>
      <w:proofErr w:type="spellStart"/>
      <w:r w:rsidRPr="00671427">
        <w:rPr>
          <w:rFonts w:cs="Times New Roman"/>
        </w:rPr>
        <w:t>doc</w:t>
      </w:r>
      <w:proofErr w:type="spellEnd"/>
      <w:r w:rsidRPr="00671427">
        <w:rPr>
          <w:rFonts w:cs="Times New Roman"/>
        </w:rPr>
        <w:t>-файле.</w:t>
      </w:r>
    </w:p>
    <w:p w:rsidR="005A72C3" w:rsidRPr="00671427" w:rsidRDefault="005A72C3" w:rsidP="005A72C3">
      <w:pPr>
        <w:spacing w:before="0" w:after="0" w:line="360" w:lineRule="auto"/>
        <w:rPr>
          <w:rFonts w:cs="Times New Roman"/>
          <w:szCs w:val="28"/>
        </w:rPr>
      </w:pPr>
      <w:r w:rsidRPr="00671427">
        <w:rPr>
          <w:rFonts w:cs="Times New Roman"/>
          <w:szCs w:val="28"/>
        </w:rPr>
        <w:t>Среднеквадратичная ошибка:</w:t>
      </w:r>
    </w:p>
    <w:p w:rsidR="005A72C3" w:rsidRPr="00671427" w:rsidRDefault="005A72C3" w:rsidP="005A72C3">
      <w:pPr>
        <w:spacing w:before="0" w:after="0" w:line="360" w:lineRule="auto"/>
        <w:rPr>
          <w:rFonts w:cs="Times New Roman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MSE</m:t>
        </m:r>
        <m:r>
          <m:rPr>
            <m:sty m:val="p"/>
          </m:rPr>
          <w:rPr>
            <w:rFonts w:ascii="Cambria Math" w:hAnsi="Cambria Math" w:cs="Times New Roman"/>
            <w:szCs w:val="28"/>
            <w:lang w:val="pt-BR"/>
          </w:rPr>
          <m:t>=</m:t>
        </m:r>
        <m:f>
          <m:fPr>
            <m:ctrlPr>
              <w:rPr>
                <w:rFonts w:ascii="Cambria Math" w:hAnsi="Cambria Math" w:cs="Times New Roman"/>
                <w:iCs/>
                <w:szCs w:val="28"/>
                <w:lang w:val="pt-B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den>
        </m:f>
        <m:nary>
          <m:naryPr>
            <m:chr m:val="∑"/>
            <m:ctrlPr>
              <w:rPr>
                <w:rFonts w:ascii="Cambria Math" w:hAnsi="Cambria Math" w:cs="Times New Roman"/>
                <w:iCs/>
                <w:szCs w:val="28"/>
                <w:lang w:val="pt-BR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pt-BR"/>
              </w:rPr>
              <m:t>=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Cs/>
                    <w:szCs w:val="28"/>
                    <w:lang w:val="pt-BR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pt-B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Cs w:val="28"/>
                            <w:lang w:val="pt-BR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Cs/>
                            <w:szCs w:val="28"/>
                            <w:lang w:val="en-US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Times New Roman"/>
                                <w:iCs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8"/>
                                <w:lang w:val="en-US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2</m:t>
                </m:r>
              </m:sup>
            </m:sSup>
          </m:e>
        </m:nary>
      </m:oMath>
      <w:r w:rsidRPr="00671427">
        <w:rPr>
          <w:rFonts w:eastAsiaTheme="minorEastAsia" w:cs="Times New Roman"/>
          <w:iCs/>
          <w:szCs w:val="28"/>
          <w:lang w:val="pt-BR"/>
        </w:rPr>
        <w:t xml:space="preserve"> = (1+0+16+2500)/4=629.25</w:t>
      </w:r>
    </w:p>
    <w:p w:rsidR="005A72C3" w:rsidRPr="00671427" w:rsidRDefault="005A72C3" w:rsidP="005A72C3">
      <w:pPr>
        <w:spacing w:before="0" w:after="0" w:line="360" w:lineRule="auto"/>
        <w:rPr>
          <w:rFonts w:cs="Times New Roman"/>
          <w:szCs w:val="28"/>
        </w:rPr>
      </w:pPr>
      <w:bookmarkStart w:id="0" w:name="_GoBack"/>
      <w:r w:rsidRPr="00671427">
        <w:rPr>
          <w:rFonts w:cs="Times New Roman"/>
          <w:szCs w:val="28"/>
        </w:rPr>
        <w:t>Средняя абсолютная ошибка:</w:t>
      </w:r>
    </w:p>
    <w:bookmarkEnd w:id="0"/>
    <w:p w:rsidR="005A72C3" w:rsidRPr="00671427" w:rsidRDefault="005A72C3" w:rsidP="005A72C3">
      <w:pPr>
        <w:spacing w:before="0" w:after="0" w:line="360" w:lineRule="auto"/>
        <w:rPr>
          <w:rFonts w:cs="Times New Roman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MAE</m:t>
        </m:r>
        <m:r>
          <m:rPr>
            <m:sty m:val="p"/>
          </m:rPr>
          <w:rPr>
            <w:rFonts w:ascii="Cambria Math" w:hAnsi="Cambria Math" w:cs="Times New Roman"/>
            <w:szCs w:val="28"/>
            <w:lang w:val="pt-BR"/>
          </w:rPr>
          <m:t>=</m:t>
        </m:r>
        <m:f>
          <m:fPr>
            <m:ctrlPr>
              <w:rPr>
                <w:rFonts w:ascii="Cambria Math" w:hAnsi="Cambria Math" w:cs="Times New Roman"/>
                <w:iCs/>
                <w:szCs w:val="28"/>
                <w:lang w:val="pt-BR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den>
        </m:f>
        <m:nary>
          <m:naryPr>
            <m:chr m:val="∑"/>
            <m:ctrlPr>
              <w:rPr>
                <w:rFonts w:ascii="Cambria Math" w:hAnsi="Cambria Math" w:cs="Times New Roman"/>
                <w:iCs/>
                <w:szCs w:val="28"/>
                <w:lang w:val="pt-BR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pt-BR"/>
              </w:rPr>
              <m:t>=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Cs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Cs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y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d>
          </m:e>
        </m:nary>
      </m:oMath>
      <w:r w:rsidRPr="00671427">
        <w:rPr>
          <w:rFonts w:eastAsiaTheme="minorEastAsia" w:cs="Times New Roman"/>
          <w:iCs/>
          <w:szCs w:val="28"/>
          <w:lang w:val="pt-BR"/>
        </w:rPr>
        <w:t>=(1+1+4+50)/4=14.0</w:t>
      </w:r>
    </w:p>
    <w:p w:rsidR="005A72C3" w:rsidRPr="00671427" w:rsidRDefault="005A72C3" w:rsidP="005A72C3">
      <w:pPr>
        <w:spacing w:before="0" w:after="0" w:line="360" w:lineRule="auto"/>
        <w:jc w:val="left"/>
        <w:rPr>
          <w:rFonts w:cs="Times New Roman"/>
          <w:szCs w:val="28"/>
        </w:rPr>
      </w:pPr>
      <w:r w:rsidRPr="00671427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</m:oMath>
      <w:r w:rsidRPr="00671427">
        <w:rPr>
          <w:rFonts w:cs="Times New Roman"/>
          <w:szCs w:val="28"/>
        </w:rPr>
        <w:t xml:space="preserve"> - значение из данных, </w:t>
      </w:r>
      <m:oMath>
        <m:sSub>
          <m:sSubPr>
            <m:ctrlPr>
              <w:rPr>
                <w:rFonts w:ascii="Cambria Math" w:hAnsi="Cambria Math" w:cs="Times New Roman"/>
                <w:iCs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Cs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y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</m:oMath>
      <w:r w:rsidRPr="00671427">
        <w:rPr>
          <w:rFonts w:cs="Times New Roman"/>
          <w:szCs w:val="28"/>
        </w:rPr>
        <w:t xml:space="preserve"> - результат работы модели</w:t>
      </w:r>
    </w:p>
    <w:p w:rsidR="005A72C3" w:rsidRPr="005A72C3" w:rsidRDefault="005A72C3" w:rsidP="005A72C3">
      <w:pPr>
        <w:pStyle w:val="1"/>
        <w:spacing w:before="0" w:line="360" w:lineRule="auto"/>
        <w:rPr>
          <w:rFonts w:cs="Times New Roman"/>
          <w:szCs w:val="28"/>
        </w:rPr>
      </w:pPr>
      <w:r w:rsidRPr="00671427">
        <w:rPr>
          <w:rFonts w:cs="Times New Roman"/>
          <w:szCs w:val="28"/>
        </w:rPr>
        <w:t>Часть</w:t>
      </w:r>
      <w:r w:rsidRPr="005A72C3">
        <w:rPr>
          <w:rFonts w:cs="Times New Roman"/>
          <w:szCs w:val="28"/>
        </w:rPr>
        <w:t xml:space="preserve"> 2</w:t>
      </w:r>
    </w:p>
    <w:p w:rsidR="005A72C3" w:rsidRPr="00671427" w:rsidRDefault="005A72C3" w:rsidP="005A72C3">
      <w:pPr>
        <w:spacing w:before="0" w:after="0" w:line="360" w:lineRule="auto"/>
        <w:rPr>
          <w:rFonts w:cs="Times New Roman"/>
        </w:rPr>
      </w:pPr>
      <w:r w:rsidRPr="00671427">
        <w:rPr>
          <w:rFonts w:cs="Times New Roman"/>
        </w:rPr>
        <w:t>Некая модель, решающая задачу бинарной классификации с помощью обучения с учителем, вернула следующие значения:</w:t>
      </w:r>
    </w:p>
    <w:p w:rsidR="005A72C3" w:rsidRPr="00671427" w:rsidRDefault="005A72C3" w:rsidP="005A72C3">
      <w:pPr>
        <w:spacing w:before="0" w:after="0" w:line="360" w:lineRule="auto"/>
        <w:jc w:val="left"/>
        <w:rPr>
          <w:rFonts w:cs="Times New Roman"/>
          <w:szCs w:val="28"/>
          <w:lang w:val="en-US"/>
        </w:rPr>
      </w:pPr>
      <w:r w:rsidRPr="00671427">
        <w:rPr>
          <w:rFonts w:cs="Times New Roman"/>
          <w:noProof/>
          <w:lang w:eastAsia="ru-RU"/>
        </w:rPr>
        <w:drawing>
          <wp:inline distT="0" distB="0" distL="0" distR="0" wp14:anchorId="18108ECC" wp14:editId="4E42EBC5">
            <wp:extent cx="5767984" cy="1997710"/>
            <wp:effectExtent l="0" t="0" r="444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979" t="62551" r="51128" b="12886"/>
                    <a:stretch/>
                  </pic:blipFill>
                  <pic:spPr bwMode="auto">
                    <a:xfrm>
                      <a:off x="0" y="0"/>
                      <a:ext cx="5818862" cy="201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2C3" w:rsidRPr="00671427" w:rsidRDefault="005A72C3" w:rsidP="005A72C3">
      <w:pPr>
        <w:spacing w:before="0" w:after="0" w:line="360" w:lineRule="auto"/>
        <w:jc w:val="left"/>
        <w:rPr>
          <w:rFonts w:cs="Times New Roman"/>
        </w:rPr>
      </w:pPr>
      <w:r w:rsidRPr="00671427">
        <w:rPr>
          <w:rFonts w:cs="Times New Roman"/>
        </w:rPr>
        <w:t xml:space="preserve">Вычислите значение следующих метрик классификации для обоих классов (0 и 1) этой модели: </w:t>
      </w:r>
      <w:proofErr w:type="spellStart"/>
      <w:r w:rsidRPr="00671427">
        <w:rPr>
          <w:rFonts w:cs="Times New Roman"/>
        </w:rPr>
        <w:t>accuracy</w:t>
      </w:r>
      <w:proofErr w:type="spellEnd"/>
      <w:r w:rsidRPr="00671427">
        <w:rPr>
          <w:rFonts w:cs="Times New Roman"/>
        </w:rPr>
        <w:t xml:space="preserve">, </w:t>
      </w:r>
      <w:proofErr w:type="spellStart"/>
      <w:r w:rsidRPr="00671427">
        <w:rPr>
          <w:rFonts w:cs="Times New Roman"/>
        </w:rPr>
        <w:t>precision</w:t>
      </w:r>
      <w:proofErr w:type="spellEnd"/>
      <w:r w:rsidRPr="00671427">
        <w:rPr>
          <w:rFonts w:cs="Times New Roman"/>
        </w:rPr>
        <w:t xml:space="preserve">, </w:t>
      </w:r>
      <w:proofErr w:type="spellStart"/>
      <w:r w:rsidRPr="00671427">
        <w:rPr>
          <w:rFonts w:cs="Times New Roman"/>
        </w:rPr>
        <w:t>recall</w:t>
      </w:r>
      <w:proofErr w:type="spellEnd"/>
      <w:r w:rsidRPr="00671427">
        <w:rPr>
          <w:rFonts w:cs="Times New Roman"/>
        </w:rPr>
        <w:t xml:space="preserve"> и F1. Сохраните результат в своём </w:t>
      </w:r>
      <w:proofErr w:type="spellStart"/>
      <w:r w:rsidRPr="00671427">
        <w:rPr>
          <w:rFonts w:cs="Times New Roman"/>
        </w:rPr>
        <w:t>docx</w:t>
      </w:r>
      <w:proofErr w:type="spellEnd"/>
      <w:r w:rsidRPr="00671427">
        <w:rPr>
          <w:rFonts w:cs="Times New Roman"/>
        </w:rPr>
        <w:t>/</w:t>
      </w:r>
      <w:proofErr w:type="spellStart"/>
      <w:r w:rsidRPr="00671427">
        <w:rPr>
          <w:rFonts w:cs="Times New Roman"/>
        </w:rPr>
        <w:t>doc</w:t>
      </w:r>
      <w:proofErr w:type="spellEnd"/>
      <w:r w:rsidRPr="00671427">
        <w:rPr>
          <w:rFonts w:cs="Times New Roman"/>
        </w:rPr>
        <w:t>-файле.</w:t>
      </w:r>
    </w:p>
    <w:p w:rsidR="005A72C3" w:rsidRPr="005A72C3" w:rsidRDefault="005A72C3" w:rsidP="005A72C3">
      <w:pPr>
        <w:spacing w:before="0" w:after="0" w:line="360" w:lineRule="auto"/>
        <w:rPr>
          <w:rFonts w:cs="Times New Roman"/>
          <w:i/>
          <w:iCs/>
          <w:szCs w:val="28"/>
        </w:rPr>
      </w:pPr>
    </w:p>
    <w:p w:rsidR="005A72C3" w:rsidRPr="005A72C3" w:rsidRDefault="005A72C3" w:rsidP="005A72C3">
      <w:pPr>
        <w:spacing w:before="0" w:after="0" w:line="360" w:lineRule="auto"/>
        <w:rPr>
          <w:rFonts w:cs="Times New Roman"/>
          <w:szCs w:val="28"/>
        </w:rPr>
      </w:pPr>
      <w:r w:rsidRPr="00671427">
        <w:rPr>
          <w:rFonts w:cs="Times New Roman"/>
          <w:iCs/>
          <w:szCs w:val="28"/>
          <w:lang w:val="en-US"/>
        </w:rPr>
        <w:lastRenderedPageBreak/>
        <w:t>accuracy</w:t>
      </w:r>
      <w:r w:rsidRPr="005A72C3">
        <w:rPr>
          <w:rFonts w:cs="Times New Roman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TP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TN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TP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FP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TN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FN</m:t>
            </m:r>
          </m:den>
        </m:f>
      </m:oMath>
      <w:r w:rsidRPr="005A72C3">
        <w:rPr>
          <w:rFonts w:eastAsiaTheme="minorEastAsia" w:cs="Times New Roman"/>
          <w:iCs/>
          <w:szCs w:val="28"/>
        </w:rPr>
        <w:t>=4/8=0.5</w:t>
      </w:r>
    </w:p>
    <w:p w:rsidR="005A72C3" w:rsidRPr="00671427" w:rsidRDefault="005A72C3" w:rsidP="005A72C3">
      <w:pPr>
        <w:spacing w:before="0" w:after="0" w:line="360" w:lineRule="auto"/>
        <w:rPr>
          <w:rFonts w:cs="Times New Roman"/>
          <w:szCs w:val="28"/>
          <w:lang w:val="en-US"/>
        </w:rPr>
      </w:pPr>
      <w:r w:rsidRPr="00671427">
        <w:rPr>
          <w:rFonts w:cs="Times New Roman"/>
          <w:iCs/>
          <w:szCs w:val="28"/>
          <w:lang w:val="en-US"/>
        </w:rPr>
        <w:t>precision</w:t>
      </w:r>
      <w:r w:rsidRPr="00671427">
        <w:rPr>
          <w:rFonts w:cs="Times New Roman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TP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TP+FP</m:t>
            </m:r>
          </m:den>
        </m:f>
      </m:oMath>
      <w:r w:rsidRPr="00671427">
        <w:rPr>
          <w:rFonts w:eastAsiaTheme="minorEastAsia" w:cs="Times New Roman"/>
          <w:iCs/>
          <w:szCs w:val="28"/>
          <w:lang w:val="en-US"/>
        </w:rPr>
        <w:t>=3/4=0.75</w:t>
      </w:r>
    </w:p>
    <w:p w:rsidR="005A72C3" w:rsidRPr="00671427" w:rsidRDefault="005A72C3" w:rsidP="005A72C3">
      <w:pPr>
        <w:spacing w:before="0" w:after="0" w:line="360" w:lineRule="auto"/>
        <w:rPr>
          <w:rFonts w:cs="Times New Roman"/>
          <w:szCs w:val="28"/>
          <w:lang w:val="en-US"/>
        </w:rPr>
      </w:pPr>
      <w:r w:rsidRPr="00671427">
        <w:rPr>
          <w:rFonts w:cs="Times New Roman"/>
          <w:iCs/>
          <w:szCs w:val="28"/>
          <w:lang w:val="en-US"/>
        </w:rPr>
        <w:t>recall</w:t>
      </w:r>
      <w:r w:rsidRPr="00671427">
        <w:rPr>
          <w:rFonts w:cs="Times New Roman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TP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TP+FN</m:t>
            </m:r>
          </m:den>
        </m:f>
      </m:oMath>
      <w:r w:rsidRPr="00671427">
        <w:rPr>
          <w:rFonts w:eastAsiaTheme="minorEastAsia" w:cs="Times New Roman"/>
          <w:iCs/>
          <w:szCs w:val="28"/>
          <w:lang w:val="en-US"/>
        </w:rPr>
        <w:t>=3/6=0.5</w:t>
      </w:r>
    </w:p>
    <w:p w:rsidR="005A72C3" w:rsidRPr="00671427" w:rsidRDefault="005A72C3" w:rsidP="005A72C3">
      <w:pPr>
        <w:spacing w:before="0" w:after="0" w:line="360" w:lineRule="auto"/>
        <w:rPr>
          <w:rFonts w:cs="Times New Roman"/>
          <w:szCs w:val="28"/>
          <w:lang w:val="en-US"/>
        </w:rPr>
      </w:pPr>
      <w:r w:rsidRPr="00671427">
        <w:rPr>
          <w:rFonts w:cs="Times New Roman"/>
          <w:iCs/>
          <w:szCs w:val="28"/>
          <w:lang w:val="en-US"/>
        </w:rPr>
        <w:t>F</w:t>
      </w:r>
      <w:r w:rsidRPr="00671427">
        <w:rPr>
          <w:rFonts w:cs="Times New Roman"/>
          <w:szCs w:val="28"/>
          <w:lang w:val="en-US"/>
        </w:rPr>
        <w:t xml:space="preserve">1 = 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2 </m:t>
        </m:r>
        <m:f>
          <m:fPr>
            <m:ctrlPr>
              <w:rPr>
                <w:rFonts w:ascii="Cambria Math" w:hAnsi="Cambria Math" w:cs="Times New Roman"/>
                <w:iCs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precision*recall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precision+recall</m:t>
            </m:r>
          </m:den>
        </m:f>
      </m:oMath>
      <w:r w:rsidRPr="00671427">
        <w:rPr>
          <w:rFonts w:eastAsiaTheme="minorEastAsia" w:cs="Times New Roman"/>
          <w:iCs/>
          <w:szCs w:val="28"/>
          <w:lang w:val="en-US"/>
        </w:rPr>
        <w:t xml:space="preserve"> =2*(0.75*0.5)/(1.25)=0.6</w:t>
      </w:r>
    </w:p>
    <w:p w:rsidR="005A72C3" w:rsidRPr="005A72C3" w:rsidRDefault="005A72C3" w:rsidP="005A72C3">
      <w:pPr>
        <w:pStyle w:val="1"/>
        <w:spacing w:before="0" w:line="360" w:lineRule="auto"/>
        <w:rPr>
          <w:rFonts w:cs="Times New Roman"/>
          <w:szCs w:val="28"/>
        </w:rPr>
      </w:pPr>
      <w:r w:rsidRPr="00671427">
        <w:rPr>
          <w:rFonts w:cs="Times New Roman"/>
          <w:szCs w:val="28"/>
        </w:rPr>
        <w:t>Часть</w:t>
      </w:r>
      <w:r w:rsidRPr="005A72C3">
        <w:rPr>
          <w:rFonts w:cs="Times New Roman"/>
          <w:szCs w:val="28"/>
        </w:rPr>
        <w:t xml:space="preserve"> 3</w:t>
      </w:r>
    </w:p>
    <w:p w:rsidR="005A72C3" w:rsidRPr="00671427" w:rsidRDefault="005A72C3" w:rsidP="005A72C3">
      <w:pPr>
        <w:spacing w:before="0" w:after="0" w:line="360" w:lineRule="auto"/>
        <w:rPr>
          <w:rFonts w:cs="Times New Roman"/>
        </w:rPr>
      </w:pPr>
      <w:r w:rsidRPr="00671427">
        <w:rPr>
          <w:rFonts w:cs="Times New Roman"/>
        </w:rPr>
        <w:t>Некая модель, решающая задачу кластеризации с помощью обучения без учителя, вернула следующие значения (для двух классов):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018"/>
        <w:gridCol w:w="3016"/>
      </w:tblGrid>
      <w:tr w:rsidR="005A72C3" w:rsidRPr="00671427" w:rsidTr="00C24EFF">
        <w:tc>
          <w:tcPr>
            <w:tcW w:w="3018" w:type="dxa"/>
          </w:tcPr>
          <w:p w:rsidR="005A72C3" w:rsidRPr="00671427" w:rsidRDefault="005A72C3" w:rsidP="00C24EFF">
            <w:pPr>
              <w:widowControl w:val="0"/>
              <w:suppressAutoHyphens/>
              <w:spacing w:before="0" w:line="360" w:lineRule="auto"/>
              <w:rPr>
                <w:rFonts w:cs="Times New Roman"/>
                <w:szCs w:val="28"/>
              </w:rPr>
            </w:pPr>
            <w:r w:rsidRPr="00671427">
              <w:rPr>
                <w:rFonts w:cs="Times New Roman"/>
                <w:szCs w:val="28"/>
              </w:rPr>
              <w:t>Описание объекта</w:t>
            </w:r>
          </w:p>
        </w:tc>
        <w:tc>
          <w:tcPr>
            <w:tcW w:w="3016" w:type="dxa"/>
          </w:tcPr>
          <w:p w:rsidR="005A72C3" w:rsidRPr="00671427" w:rsidRDefault="005A72C3" w:rsidP="00C24EFF">
            <w:pPr>
              <w:widowControl w:val="0"/>
              <w:suppressAutoHyphens/>
              <w:spacing w:before="0" w:line="360" w:lineRule="auto"/>
              <w:rPr>
                <w:rFonts w:cs="Times New Roman"/>
                <w:szCs w:val="28"/>
              </w:rPr>
            </w:pPr>
            <w:r w:rsidRPr="00671427">
              <w:rPr>
                <w:rFonts w:cs="Times New Roman"/>
                <w:szCs w:val="28"/>
              </w:rPr>
              <w:t>Результат модели</w:t>
            </w:r>
          </w:p>
        </w:tc>
      </w:tr>
      <w:tr w:rsidR="005A72C3" w:rsidRPr="00671427" w:rsidTr="00C24EFF">
        <w:tc>
          <w:tcPr>
            <w:tcW w:w="3018" w:type="dxa"/>
          </w:tcPr>
          <w:p w:rsidR="005A72C3" w:rsidRPr="00671427" w:rsidRDefault="005A72C3" w:rsidP="00C24EFF">
            <w:pPr>
              <w:widowControl w:val="0"/>
              <w:suppressAutoHyphens/>
              <w:spacing w:before="0" w:line="360" w:lineRule="auto"/>
              <w:rPr>
                <w:rFonts w:cs="Times New Roman"/>
                <w:szCs w:val="28"/>
              </w:rPr>
            </w:pPr>
            <w:r w:rsidRPr="00671427">
              <w:rPr>
                <w:rFonts w:cs="Times New Roman"/>
                <w:szCs w:val="28"/>
              </w:rPr>
              <w:t>1, 2, 3</w:t>
            </w:r>
          </w:p>
        </w:tc>
        <w:tc>
          <w:tcPr>
            <w:tcW w:w="3016" w:type="dxa"/>
          </w:tcPr>
          <w:p w:rsidR="005A72C3" w:rsidRPr="00671427" w:rsidRDefault="005A72C3" w:rsidP="00C24EFF">
            <w:pPr>
              <w:widowControl w:val="0"/>
              <w:suppressAutoHyphens/>
              <w:spacing w:before="0" w:line="360" w:lineRule="auto"/>
              <w:rPr>
                <w:rFonts w:cs="Times New Roman"/>
                <w:szCs w:val="28"/>
              </w:rPr>
            </w:pPr>
            <w:r w:rsidRPr="00671427">
              <w:rPr>
                <w:rFonts w:cs="Times New Roman"/>
                <w:szCs w:val="28"/>
              </w:rPr>
              <w:t>1</w:t>
            </w:r>
          </w:p>
        </w:tc>
      </w:tr>
      <w:tr w:rsidR="005A72C3" w:rsidRPr="00671427" w:rsidTr="00C24EFF">
        <w:tc>
          <w:tcPr>
            <w:tcW w:w="3018" w:type="dxa"/>
          </w:tcPr>
          <w:p w:rsidR="005A72C3" w:rsidRPr="00671427" w:rsidRDefault="005A72C3" w:rsidP="00C24EFF">
            <w:pPr>
              <w:widowControl w:val="0"/>
              <w:suppressAutoHyphens/>
              <w:spacing w:before="0" w:line="360" w:lineRule="auto"/>
              <w:rPr>
                <w:rFonts w:cs="Times New Roman"/>
                <w:szCs w:val="28"/>
              </w:rPr>
            </w:pPr>
            <w:r w:rsidRPr="00671427">
              <w:rPr>
                <w:rFonts w:cs="Times New Roman"/>
                <w:szCs w:val="28"/>
              </w:rPr>
              <w:t>3, 5, 7</w:t>
            </w:r>
          </w:p>
        </w:tc>
        <w:tc>
          <w:tcPr>
            <w:tcW w:w="3016" w:type="dxa"/>
          </w:tcPr>
          <w:p w:rsidR="005A72C3" w:rsidRPr="00671427" w:rsidRDefault="005A72C3" w:rsidP="00C24EFF">
            <w:pPr>
              <w:widowControl w:val="0"/>
              <w:suppressAutoHyphens/>
              <w:spacing w:before="0" w:line="360" w:lineRule="auto"/>
              <w:rPr>
                <w:rFonts w:cs="Times New Roman"/>
                <w:szCs w:val="28"/>
              </w:rPr>
            </w:pPr>
            <w:r w:rsidRPr="00671427">
              <w:rPr>
                <w:rFonts w:cs="Times New Roman"/>
                <w:szCs w:val="28"/>
              </w:rPr>
              <w:t>0</w:t>
            </w:r>
          </w:p>
        </w:tc>
      </w:tr>
      <w:tr w:rsidR="005A72C3" w:rsidRPr="00671427" w:rsidTr="00C24EFF">
        <w:tc>
          <w:tcPr>
            <w:tcW w:w="3018" w:type="dxa"/>
          </w:tcPr>
          <w:p w:rsidR="005A72C3" w:rsidRPr="00671427" w:rsidRDefault="005A72C3" w:rsidP="00C24EFF">
            <w:pPr>
              <w:widowControl w:val="0"/>
              <w:suppressAutoHyphens/>
              <w:spacing w:before="0" w:line="360" w:lineRule="auto"/>
              <w:rPr>
                <w:rFonts w:cs="Times New Roman"/>
                <w:szCs w:val="28"/>
              </w:rPr>
            </w:pPr>
            <w:r w:rsidRPr="00671427">
              <w:rPr>
                <w:rFonts w:cs="Times New Roman"/>
                <w:szCs w:val="28"/>
              </w:rPr>
              <w:t>0, 0, 0</w:t>
            </w:r>
          </w:p>
        </w:tc>
        <w:tc>
          <w:tcPr>
            <w:tcW w:w="3016" w:type="dxa"/>
          </w:tcPr>
          <w:p w:rsidR="005A72C3" w:rsidRPr="00671427" w:rsidRDefault="005A72C3" w:rsidP="00C24EFF">
            <w:pPr>
              <w:widowControl w:val="0"/>
              <w:suppressAutoHyphens/>
              <w:spacing w:before="0" w:line="360" w:lineRule="auto"/>
              <w:rPr>
                <w:rFonts w:cs="Times New Roman"/>
                <w:szCs w:val="28"/>
              </w:rPr>
            </w:pPr>
            <w:r w:rsidRPr="00671427">
              <w:rPr>
                <w:rFonts w:cs="Times New Roman"/>
                <w:szCs w:val="28"/>
              </w:rPr>
              <w:t>0</w:t>
            </w:r>
          </w:p>
        </w:tc>
      </w:tr>
      <w:tr w:rsidR="005A72C3" w:rsidRPr="00671427" w:rsidTr="00C24EFF">
        <w:tc>
          <w:tcPr>
            <w:tcW w:w="3018" w:type="dxa"/>
          </w:tcPr>
          <w:p w:rsidR="005A72C3" w:rsidRPr="00671427" w:rsidRDefault="005A72C3" w:rsidP="00C24EFF">
            <w:pPr>
              <w:widowControl w:val="0"/>
              <w:suppressAutoHyphens/>
              <w:spacing w:before="0" w:line="360" w:lineRule="auto"/>
              <w:rPr>
                <w:rFonts w:cs="Times New Roman"/>
                <w:szCs w:val="28"/>
              </w:rPr>
            </w:pPr>
            <w:r w:rsidRPr="00671427">
              <w:rPr>
                <w:rFonts w:cs="Times New Roman"/>
                <w:szCs w:val="28"/>
              </w:rPr>
              <w:t>2, 8, 1</w:t>
            </w:r>
          </w:p>
        </w:tc>
        <w:tc>
          <w:tcPr>
            <w:tcW w:w="3016" w:type="dxa"/>
          </w:tcPr>
          <w:p w:rsidR="005A72C3" w:rsidRPr="00671427" w:rsidRDefault="005A72C3" w:rsidP="00C24EFF">
            <w:pPr>
              <w:widowControl w:val="0"/>
              <w:suppressAutoHyphens/>
              <w:spacing w:before="0" w:line="360" w:lineRule="auto"/>
              <w:rPr>
                <w:rFonts w:cs="Times New Roman"/>
                <w:szCs w:val="28"/>
              </w:rPr>
            </w:pPr>
            <w:r w:rsidRPr="00671427">
              <w:rPr>
                <w:rFonts w:cs="Times New Roman"/>
                <w:szCs w:val="28"/>
              </w:rPr>
              <w:t>1</w:t>
            </w:r>
          </w:p>
        </w:tc>
      </w:tr>
    </w:tbl>
    <w:p w:rsidR="005A72C3" w:rsidRPr="00671427" w:rsidRDefault="005A72C3" w:rsidP="005A72C3">
      <w:pPr>
        <w:spacing w:before="0" w:after="0" w:line="360" w:lineRule="auto"/>
        <w:rPr>
          <w:rFonts w:cs="Times New Roman"/>
          <w:szCs w:val="28"/>
        </w:rPr>
      </w:pPr>
      <w:r w:rsidRPr="00671427">
        <w:rPr>
          <w:rFonts w:cs="Times New Roman"/>
        </w:rPr>
        <w:t xml:space="preserve">Вычислите значение метрики кластеризации для этой модели – коэффициент силуэта – для каждой из записей и их среднее значение. При расчете используйте евклидово расстояние между объектами. Сохраните результат в своём </w:t>
      </w:r>
      <w:proofErr w:type="spellStart"/>
      <w:r w:rsidRPr="00671427">
        <w:rPr>
          <w:rFonts w:cs="Times New Roman"/>
        </w:rPr>
        <w:t>docx</w:t>
      </w:r>
      <w:proofErr w:type="spellEnd"/>
      <w:r w:rsidRPr="00671427">
        <w:rPr>
          <w:rFonts w:cs="Times New Roman"/>
        </w:rPr>
        <w:t>/</w:t>
      </w:r>
      <w:proofErr w:type="spellStart"/>
      <w:r w:rsidRPr="00671427">
        <w:rPr>
          <w:rFonts w:cs="Times New Roman"/>
        </w:rPr>
        <w:t>doc</w:t>
      </w:r>
      <w:proofErr w:type="spellEnd"/>
      <w:r w:rsidRPr="00671427">
        <w:rPr>
          <w:rFonts w:cs="Times New Roman"/>
        </w:rPr>
        <w:t>-файле.</w:t>
      </w:r>
    </w:p>
    <w:p w:rsidR="005A72C3" w:rsidRPr="00671427" w:rsidRDefault="005A72C3" w:rsidP="005A72C3">
      <w:pPr>
        <w:pStyle w:val="a3"/>
        <w:numPr>
          <w:ilvl w:val="0"/>
          <w:numId w:val="1"/>
        </w:numPr>
        <w:spacing w:before="0" w:after="0" w:line="360" w:lineRule="auto"/>
        <w:jc w:val="left"/>
        <w:rPr>
          <w:rFonts w:cs="Times New Roman"/>
          <w:szCs w:val="28"/>
        </w:rPr>
      </w:pPr>
      <w:r w:rsidRPr="00671427">
        <w:rPr>
          <w:rFonts w:cs="Times New Roman"/>
          <w:szCs w:val="28"/>
        </w:rPr>
        <w:t>-0.28731492</w:t>
      </w:r>
    </w:p>
    <w:p w:rsidR="005A72C3" w:rsidRPr="00671427" w:rsidRDefault="005A72C3" w:rsidP="005A72C3">
      <w:pPr>
        <w:pStyle w:val="a3"/>
        <w:numPr>
          <w:ilvl w:val="0"/>
          <w:numId w:val="1"/>
        </w:numPr>
        <w:spacing w:before="0" w:after="0" w:line="360" w:lineRule="auto"/>
        <w:jc w:val="left"/>
        <w:rPr>
          <w:rFonts w:cs="Times New Roman"/>
          <w:szCs w:val="28"/>
        </w:rPr>
      </w:pPr>
      <w:r w:rsidRPr="00671427">
        <w:rPr>
          <w:rFonts w:cs="Times New Roman"/>
          <w:szCs w:val="28"/>
        </w:rPr>
        <w:t>-0.33222197</w:t>
      </w:r>
    </w:p>
    <w:p w:rsidR="005A72C3" w:rsidRPr="00671427" w:rsidRDefault="005A72C3" w:rsidP="005A72C3">
      <w:pPr>
        <w:pStyle w:val="a3"/>
        <w:numPr>
          <w:ilvl w:val="0"/>
          <w:numId w:val="1"/>
        </w:numPr>
        <w:spacing w:before="0" w:after="0" w:line="360" w:lineRule="auto"/>
        <w:jc w:val="left"/>
        <w:rPr>
          <w:rFonts w:cs="Times New Roman"/>
          <w:szCs w:val="28"/>
        </w:rPr>
      </w:pPr>
      <w:r w:rsidRPr="00671427">
        <w:rPr>
          <w:rFonts w:cs="Times New Roman"/>
          <w:szCs w:val="28"/>
        </w:rPr>
        <w:t>-0.33876466</w:t>
      </w:r>
    </w:p>
    <w:p w:rsidR="005A72C3" w:rsidRPr="00671427" w:rsidRDefault="005A72C3" w:rsidP="005A72C3">
      <w:pPr>
        <w:pStyle w:val="a3"/>
        <w:numPr>
          <w:ilvl w:val="0"/>
          <w:numId w:val="1"/>
        </w:numPr>
        <w:spacing w:before="0" w:after="0" w:line="360" w:lineRule="auto"/>
        <w:jc w:val="left"/>
        <w:rPr>
          <w:rFonts w:cs="Times New Roman"/>
          <w:szCs w:val="28"/>
        </w:rPr>
      </w:pPr>
      <w:r w:rsidRPr="00671427">
        <w:rPr>
          <w:rFonts w:cs="Times New Roman"/>
          <w:szCs w:val="28"/>
        </w:rPr>
        <w:t>0.15128321</w:t>
      </w:r>
    </w:p>
    <w:p w:rsidR="0092585D" w:rsidRDefault="0092585D"/>
    <w:sectPr w:rsidR="009258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7629B4"/>
    <w:multiLevelType w:val="hybridMultilevel"/>
    <w:tmpl w:val="45DEDD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2C3"/>
    <w:rsid w:val="005A72C3"/>
    <w:rsid w:val="00925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D4CE026-8272-483B-AE2B-F56D8E194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72C3"/>
    <w:pPr>
      <w:spacing w:before="1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A72C3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72C3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List Paragraph"/>
    <w:basedOn w:val="a"/>
    <w:uiPriority w:val="34"/>
    <w:qFormat/>
    <w:rsid w:val="005A72C3"/>
    <w:pPr>
      <w:ind w:left="720"/>
      <w:contextualSpacing/>
    </w:pPr>
  </w:style>
  <w:style w:type="table" w:styleId="a4">
    <w:name w:val="Table Grid"/>
    <w:basedOn w:val="a1"/>
    <w:uiPriority w:val="39"/>
    <w:rsid w:val="005A72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215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</dc:creator>
  <cp:keywords/>
  <dc:description/>
  <cp:lastModifiedBy>Олеся</cp:lastModifiedBy>
  <cp:revision>1</cp:revision>
  <dcterms:created xsi:type="dcterms:W3CDTF">2021-10-27T20:43:00Z</dcterms:created>
  <dcterms:modified xsi:type="dcterms:W3CDTF">2021-10-27T20:47:00Z</dcterms:modified>
</cp:coreProperties>
</file>