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A8A1" w14:textId="17926E37"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14:paraId="4ACF9B0C" w14:textId="4D6F5D9F" w:rsidR="008018FA" w:rsidRPr="00E079F8" w:rsidRDefault="00E079F8" w:rsidP="008018FA">
      <w:pPr>
        <w:ind w:firstLine="0"/>
        <w:jc w:val="left"/>
        <w:rPr>
          <w:color w:val="FF0000"/>
        </w:rPr>
      </w:pPr>
      <w:r>
        <w:t xml:space="preserve">Данные переведены в числовые значения. После чего в </w:t>
      </w:r>
      <w:r>
        <w:rPr>
          <w:lang w:val="en-US"/>
        </w:rPr>
        <w:t>new</w:t>
      </w:r>
      <w:r w:rsidRPr="00E079F8">
        <w:t>_</w:t>
      </w:r>
      <w:r>
        <w:rPr>
          <w:lang w:val="en-US"/>
        </w:rPr>
        <w:t>data</w:t>
      </w:r>
      <w:r>
        <w:t xml:space="preserve"> были поочередно занесены все возможные столбцы, переведенные в числовой формат от 0 до 1 с применением логарифма и квадратного корня</w:t>
      </w:r>
      <w:r w:rsidR="00D43A8A">
        <w:t>. Задача по нормализации данных частично выполнена, осталось разобраться с жанрами музыки</w:t>
      </w:r>
    </w:p>
    <w:p w14:paraId="30CA7E01" w14:textId="77777777" w:rsidR="00395874" w:rsidRDefault="00395874" w:rsidP="00E079F8">
      <w:pPr>
        <w:ind w:firstLine="0"/>
      </w:pPr>
    </w:p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DC9"/>
    <w:rsid w:val="00047DC9"/>
    <w:rsid w:val="00395874"/>
    <w:rsid w:val="00537753"/>
    <w:rsid w:val="00697C5B"/>
    <w:rsid w:val="008018FA"/>
    <w:rsid w:val="008318F0"/>
    <w:rsid w:val="00D43A8A"/>
    <w:rsid w:val="00E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A89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Александр Романенков</cp:lastModifiedBy>
  <cp:revision>6</cp:revision>
  <dcterms:created xsi:type="dcterms:W3CDTF">2020-10-19T12:08:00Z</dcterms:created>
  <dcterms:modified xsi:type="dcterms:W3CDTF">2021-10-31T09:53:00Z</dcterms:modified>
</cp:coreProperties>
</file>