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3FA6" w:rsidRDefault="004B1185" w:rsidP="004B1185">
      <w:pPr>
        <w:pStyle w:val="Titel"/>
        <w:rPr>
          <w:lang w:val="en-US"/>
        </w:rPr>
      </w:pPr>
      <w:r w:rsidRPr="004B1185">
        <w:rPr>
          <w:lang w:val="en-US"/>
        </w:rPr>
        <w:t xml:space="preserve">Software Architecture </w:t>
      </w:r>
      <w:r w:rsidR="00823FA6">
        <w:rPr>
          <w:lang w:val="en-US"/>
        </w:rPr>
        <w:t xml:space="preserve">– </w:t>
      </w:r>
    </w:p>
    <w:p w:rsidR="001872A1" w:rsidRPr="004B1185" w:rsidRDefault="00823FA6" w:rsidP="004B1185">
      <w:pPr>
        <w:pStyle w:val="Titel"/>
        <w:rPr>
          <w:lang w:val="en-US"/>
        </w:rPr>
      </w:pPr>
      <w:r>
        <w:rPr>
          <w:lang w:val="en-US"/>
        </w:rPr>
        <w:t xml:space="preserve">written </w:t>
      </w:r>
      <w:r w:rsidR="004B1185" w:rsidRPr="004B1185">
        <w:rPr>
          <w:lang w:val="en-US"/>
        </w:rPr>
        <w:t>exam 2016</w:t>
      </w:r>
    </w:p>
    <w:p w:rsidR="004B1185" w:rsidRPr="004B1185" w:rsidRDefault="004B1185">
      <w:pPr>
        <w:rPr>
          <w:rStyle w:val="Svagfremhvning"/>
          <w:lang w:val="en-US"/>
        </w:rPr>
      </w:pPr>
      <w:r w:rsidRPr="004B1185">
        <w:rPr>
          <w:rStyle w:val="Svagfremhvning"/>
          <w:lang w:val="en-US"/>
        </w:rPr>
        <w:t xml:space="preserve">Written by </w:t>
      </w:r>
      <w:proofErr w:type="spellStart"/>
      <w:r w:rsidRPr="004B1185">
        <w:rPr>
          <w:rStyle w:val="Svagfremhvning"/>
          <w:lang w:val="en-US"/>
        </w:rPr>
        <w:t>Rasmus</w:t>
      </w:r>
      <w:proofErr w:type="spellEnd"/>
      <w:r w:rsidRPr="004B1185">
        <w:rPr>
          <w:rStyle w:val="Svagfremhvning"/>
          <w:lang w:val="en-US"/>
        </w:rPr>
        <w:t xml:space="preserve"> </w:t>
      </w:r>
      <w:proofErr w:type="spellStart"/>
      <w:r w:rsidRPr="004B1185">
        <w:rPr>
          <w:rStyle w:val="Svagfremhvning"/>
          <w:lang w:val="en-US"/>
        </w:rPr>
        <w:t>Løbner</w:t>
      </w:r>
      <w:proofErr w:type="spellEnd"/>
      <w:r w:rsidRPr="004B1185">
        <w:rPr>
          <w:rStyle w:val="Svagfremhvning"/>
          <w:lang w:val="en-US"/>
        </w:rPr>
        <w:t xml:space="preserve"> Christensen (</w:t>
      </w:r>
      <w:hyperlink r:id="rId9" w:history="1">
        <w:r w:rsidRPr="004B1185">
          <w:rPr>
            <w:rStyle w:val="Svagfremhvning"/>
            <w:lang w:val="en-US"/>
          </w:rPr>
          <w:t>rloc@itu.dk</w:t>
        </w:r>
      </w:hyperlink>
      <w:r w:rsidRPr="004B1185">
        <w:rPr>
          <w:rStyle w:val="Svagfremhvning"/>
          <w:lang w:val="en-US"/>
        </w:rPr>
        <w:t>)</w:t>
      </w:r>
    </w:p>
    <w:p w:rsidR="004B1185" w:rsidRPr="004B1185" w:rsidRDefault="004B1185">
      <w:pPr>
        <w:rPr>
          <w:rStyle w:val="Svagfremhvning"/>
        </w:rPr>
      </w:pPr>
      <w:r w:rsidRPr="004B1185">
        <w:rPr>
          <w:rStyle w:val="Svagfremhvning"/>
        </w:rPr>
        <w:t>CPR</w:t>
      </w:r>
      <w:r>
        <w:rPr>
          <w:rStyle w:val="Svagfremhvning"/>
        </w:rPr>
        <w:t xml:space="preserve"> </w:t>
      </w:r>
      <w:proofErr w:type="spellStart"/>
      <w:r>
        <w:rPr>
          <w:rStyle w:val="Svagfremhvning"/>
        </w:rPr>
        <w:t>number</w:t>
      </w:r>
      <w:proofErr w:type="spellEnd"/>
      <w:r w:rsidRPr="004B1185">
        <w:rPr>
          <w:rStyle w:val="Svagfremhvning"/>
        </w:rPr>
        <w:t>: 190687-2109</w:t>
      </w:r>
    </w:p>
    <w:p w:rsidR="004B1185" w:rsidRPr="004B1185" w:rsidRDefault="004B1185">
      <w:pPr>
        <w:rPr>
          <w:rStyle w:val="Svagfremhvning"/>
        </w:rPr>
      </w:pPr>
      <w:r w:rsidRPr="004B1185">
        <w:rPr>
          <w:rStyle w:val="Svagfremhvning"/>
        </w:rPr>
        <w:t xml:space="preserve">Class </w:t>
      </w:r>
      <w:proofErr w:type="spellStart"/>
      <w:r w:rsidRPr="004B1185">
        <w:rPr>
          <w:rStyle w:val="Svagfremhvning"/>
        </w:rPr>
        <w:t>code</w:t>
      </w:r>
      <w:proofErr w:type="spellEnd"/>
      <w:r w:rsidRPr="004B1185">
        <w:rPr>
          <w:rStyle w:val="Svagfremhvning"/>
        </w:rPr>
        <w:t>: MSAR</w:t>
      </w:r>
    </w:p>
    <w:p w:rsidR="004B1185" w:rsidRDefault="004B1185">
      <w:pPr>
        <w:rPr>
          <w:rStyle w:val="Svagfremhvning"/>
        </w:rPr>
      </w:pPr>
      <w:r w:rsidRPr="004B1185">
        <w:rPr>
          <w:rStyle w:val="Svagfremhvning"/>
        </w:rPr>
        <w:t>Date: 06-01-2015</w:t>
      </w:r>
    </w:p>
    <w:p w:rsidR="00AA3808" w:rsidRDefault="00AA3808">
      <w:pPr>
        <w:rPr>
          <w:rStyle w:val="Svagfremhvning"/>
        </w:rPr>
      </w:pPr>
    </w:p>
    <w:p w:rsidR="00AA3808" w:rsidRPr="0039763D" w:rsidRDefault="00AA3808">
      <w:pPr>
        <w:rPr>
          <w:rStyle w:val="Svagfremhvning"/>
          <w:b/>
          <w:lang w:val="en-US"/>
        </w:rPr>
      </w:pPr>
      <w:r w:rsidRPr="0039763D">
        <w:rPr>
          <w:rStyle w:val="Svagfremhvning"/>
          <w:b/>
          <w:lang w:val="en-US"/>
        </w:rPr>
        <w:t>Disclaimer:</w:t>
      </w:r>
      <w:bookmarkStart w:id="0" w:name="_GoBack"/>
      <w:bookmarkEnd w:id="0"/>
    </w:p>
    <w:p w:rsidR="00AA3808" w:rsidRDefault="00AA3808">
      <w:pPr>
        <w:rPr>
          <w:rStyle w:val="Svagfremhvning"/>
          <w:lang w:val="en-US"/>
        </w:rPr>
      </w:pPr>
      <w:r w:rsidRPr="00AA3808">
        <w:rPr>
          <w:rStyle w:val="Svagfremhvning"/>
          <w:lang w:val="en-US"/>
        </w:rPr>
        <w:t xml:space="preserve">I was unable to actually connect to the internet at the exam. </w:t>
      </w:r>
      <w:r>
        <w:rPr>
          <w:rStyle w:val="Svagfremhvning"/>
          <w:lang w:val="en-US"/>
        </w:rPr>
        <w:t>Even the IT-department couldn’t solve the problem, even though I was at premises one hour before the exam. This is not meant as an excuse but simply underlining that I did not have access to a variety of the course literature</w:t>
      </w:r>
      <w:r w:rsidR="00EA177C">
        <w:rPr>
          <w:rStyle w:val="Svagfremhvning"/>
          <w:lang w:val="en-US"/>
        </w:rPr>
        <w:t xml:space="preserve"> (especially the slides)</w:t>
      </w:r>
      <w:r>
        <w:rPr>
          <w:rStyle w:val="Svagfremhvning"/>
          <w:lang w:val="en-US"/>
        </w:rPr>
        <w:t>, since I only had some parts of this stored locally on my machine,</w:t>
      </w:r>
      <w:r w:rsidR="0039763D">
        <w:rPr>
          <w:rStyle w:val="Svagfremhvning"/>
          <w:lang w:val="en-US"/>
        </w:rPr>
        <w:t xml:space="preserve"> meaning that some of my answers might be a bit lackluster.</w:t>
      </w:r>
    </w:p>
    <w:p w:rsidR="0039763D" w:rsidRPr="00AA3808" w:rsidRDefault="0039763D">
      <w:pPr>
        <w:rPr>
          <w:rStyle w:val="Svagfremhvning"/>
          <w:lang w:val="en-US"/>
        </w:rPr>
      </w:pPr>
      <w:r>
        <w:rPr>
          <w:rStyle w:val="Svagfremhvning"/>
          <w:lang w:val="en-US"/>
        </w:rPr>
        <w:t xml:space="preserve">Perhaps you guys could underline for the coming students of this course, that saving all the course literature locally could be a good idea, in case of </w:t>
      </w:r>
      <w:r w:rsidR="000B2F3F">
        <w:rPr>
          <w:rStyle w:val="Svagfremhvning"/>
          <w:lang w:val="en-US"/>
        </w:rPr>
        <w:t>no</w:t>
      </w:r>
      <w:r>
        <w:rPr>
          <w:rStyle w:val="Svagfremhvning"/>
          <w:lang w:val="en-US"/>
        </w:rPr>
        <w:t xml:space="preserve"> internet.</w:t>
      </w:r>
    </w:p>
    <w:p w:rsidR="002A104F" w:rsidRDefault="002A104F">
      <w:pPr>
        <w:rPr>
          <w:rStyle w:val="Svagfremhvning"/>
          <w:lang w:val="en-US"/>
        </w:rPr>
      </w:pPr>
      <w:r>
        <w:rPr>
          <w:rStyle w:val="Svagfremhvning"/>
          <w:lang w:val="en-US"/>
        </w:rPr>
        <w:br w:type="page"/>
      </w:r>
    </w:p>
    <w:sdt>
      <w:sdtPr>
        <w:id w:val="-1463959210"/>
        <w:docPartObj>
          <w:docPartGallery w:val="Table of Contents"/>
          <w:docPartUnique/>
        </w:docPartObj>
      </w:sdtPr>
      <w:sdtEndPr>
        <w:rPr>
          <w:rFonts w:asciiTheme="minorHAnsi" w:eastAsiaTheme="minorHAnsi" w:hAnsiTheme="minorHAnsi" w:cstheme="minorBidi"/>
          <w:color w:val="auto"/>
          <w:sz w:val="22"/>
          <w:szCs w:val="22"/>
          <w:lang w:eastAsia="en-US"/>
        </w:rPr>
      </w:sdtEndPr>
      <w:sdtContent>
        <w:p w:rsidR="002A104F" w:rsidRDefault="002A104F">
          <w:pPr>
            <w:pStyle w:val="Overskrift"/>
          </w:pPr>
          <w:r>
            <w:t>Indhold</w:t>
          </w:r>
        </w:p>
        <w:p w:rsidR="00C5128D" w:rsidRDefault="002A104F">
          <w:pPr>
            <w:pStyle w:val="Indholdsfortegnelse1"/>
            <w:tabs>
              <w:tab w:val="right" w:leader="dot" w:pos="9628"/>
            </w:tabs>
            <w:rPr>
              <w:rFonts w:eastAsiaTheme="minorEastAsia"/>
              <w:noProof/>
              <w:lang w:eastAsia="da-DK"/>
            </w:rPr>
          </w:pPr>
          <w:r>
            <w:fldChar w:fldCharType="begin"/>
          </w:r>
          <w:r>
            <w:instrText xml:space="preserve"> TOC \o "1-3" \h \z \u </w:instrText>
          </w:r>
          <w:r>
            <w:fldChar w:fldCharType="separate"/>
          </w:r>
          <w:hyperlink w:anchor="_Toc439843563" w:history="1">
            <w:r w:rsidR="00C5128D" w:rsidRPr="00C25885">
              <w:rPr>
                <w:rStyle w:val="Hyperlink"/>
                <w:noProof/>
                <w:lang w:val="en-US"/>
              </w:rPr>
              <w:t>Part 1</w:t>
            </w:r>
            <w:r w:rsidR="00C5128D">
              <w:rPr>
                <w:noProof/>
                <w:webHidden/>
              </w:rPr>
              <w:tab/>
            </w:r>
            <w:r w:rsidR="00C5128D">
              <w:rPr>
                <w:noProof/>
                <w:webHidden/>
              </w:rPr>
              <w:fldChar w:fldCharType="begin"/>
            </w:r>
            <w:r w:rsidR="00C5128D">
              <w:rPr>
                <w:noProof/>
                <w:webHidden/>
              </w:rPr>
              <w:instrText xml:space="preserve"> PAGEREF _Toc439843563 \h </w:instrText>
            </w:r>
            <w:r w:rsidR="00C5128D">
              <w:rPr>
                <w:noProof/>
                <w:webHidden/>
              </w:rPr>
            </w:r>
            <w:r w:rsidR="00C5128D">
              <w:rPr>
                <w:noProof/>
                <w:webHidden/>
              </w:rPr>
              <w:fldChar w:fldCharType="separate"/>
            </w:r>
            <w:r w:rsidR="0092528C">
              <w:rPr>
                <w:noProof/>
                <w:webHidden/>
              </w:rPr>
              <w:t>3</w:t>
            </w:r>
            <w:r w:rsidR="00C5128D">
              <w:rPr>
                <w:noProof/>
                <w:webHidden/>
              </w:rPr>
              <w:fldChar w:fldCharType="end"/>
            </w:r>
          </w:hyperlink>
        </w:p>
        <w:p w:rsidR="00C5128D" w:rsidRDefault="00C5128D">
          <w:pPr>
            <w:pStyle w:val="Indholdsfortegnelse2"/>
            <w:tabs>
              <w:tab w:val="right" w:leader="dot" w:pos="9628"/>
            </w:tabs>
            <w:rPr>
              <w:rFonts w:eastAsiaTheme="minorEastAsia"/>
              <w:noProof/>
              <w:lang w:eastAsia="da-DK"/>
            </w:rPr>
          </w:pPr>
          <w:hyperlink w:anchor="_Toc439843564" w:history="1">
            <w:r w:rsidRPr="00C25885">
              <w:rPr>
                <w:rStyle w:val="Hyperlink"/>
                <w:noProof/>
                <w:lang w:val="en-US"/>
              </w:rPr>
              <w:t>Question 1</w:t>
            </w:r>
            <w:r>
              <w:rPr>
                <w:noProof/>
                <w:webHidden/>
              </w:rPr>
              <w:tab/>
            </w:r>
            <w:r>
              <w:rPr>
                <w:noProof/>
                <w:webHidden/>
              </w:rPr>
              <w:fldChar w:fldCharType="begin"/>
            </w:r>
            <w:r>
              <w:rPr>
                <w:noProof/>
                <w:webHidden/>
              </w:rPr>
              <w:instrText xml:space="preserve"> PAGEREF _Toc439843564 \h </w:instrText>
            </w:r>
            <w:r>
              <w:rPr>
                <w:noProof/>
                <w:webHidden/>
              </w:rPr>
            </w:r>
            <w:r>
              <w:rPr>
                <w:noProof/>
                <w:webHidden/>
              </w:rPr>
              <w:fldChar w:fldCharType="separate"/>
            </w:r>
            <w:r w:rsidR="0092528C">
              <w:rPr>
                <w:noProof/>
                <w:webHidden/>
              </w:rPr>
              <w:t>3</w:t>
            </w:r>
            <w:r>
              <w:rPr>
                <w:noProof/>
                <w:webHidden/>
              </w:rPr>
              <w:fldChar w:fldCharType="end"/>
            </w:r>
          </w:hyperlink>
        </w:p>
        <w:p w:rsidR="00C5128D" w:rsidRDefault="00C5128D">
          <w:pPr>
            <w:pStyle w:val="Indholdsfortegnelse3"/>
            <w:tabs>
              <w:tab w:val="right" w:leader="dot" w:pos="9628"/>
            </w:tabs>
            <w:rPr>
              <w:rFonts w:eastAsiaTheme="minorEastAsia"/>
              <w:noProof/>
              <w:lang w:eastAsia="da-DK"/>
            </w:rPr>
          </w:pPr>
          <w:hyperlink w:anchor="_Toc439843565" w:history="1">
            <w:r w:rsidRPr="00C25885">
              <w:rPr>
                <w:rStyle w:val="Hyperlink"/>
                <w:noProof/>
                <w:lang w:val="en-US"/>
              </w:rPr>
              <w:t>Architectural analysis</w:t>
            </w:r>
            <w:r>
              <w:rPr>
                <w:noProof/>
                <w:webHidden/>
              </w:rPr>
              <w:tab/>
            </w:r>
            <w:r>
              <w:rPr>
                <w:noProof/>
                <w:webHidden/>
              </w:rPr>
              <w:fldChar w:fldCharType="begin"/>
            </w:r>
            <w:r>
              <w:rPr>
                <w:noProof/>
                <w:webHidden/>
              </w:rPr>
              <w:instrText xml:space="preserve"> PAGEREF _Toc439843565 \h </w:instrText>
            </w:r>
            <w:r>
              <w:rPr>
                <w:noProof/>
                <w:webHidden/>
              </w:rPr>
            </w:r>
            <w:r>
              <w:rPr>
                <w:noProof/>
                <w:webHidden/>
              </w:rPr>
              <w:fldChar w:fldCharType="separate"/>
            </w:r>
            <w:r w:rsidR="0092528C">
              <w:rPr>
                <w:noProof/>
                <w:webHidden/>
              </w:rPr>
              <w:t>3</w:t>
            </w:r>
            <w:r>
              <w:rPr>
                <w:noProof/>
                <w:webHidden/>
              </w:rPr>
              <w:fldChar w:fldCharType="end"/>
            </w:r>
          </w:hyperlink>
        </w:p>
        <w:p w:rsidR="00C5128D" w:rsidRDefault="00C5128D">
          <w:pPr>
            <w:pStyle w:val="Indholdsfortegnelse3"/>
            <w:tabs>
              <w:tab w:val="right" w:leader="dot" w:pos="9628"/>
            </w:tabs>
            <w:rPr>
              <w:rFonts w:eastAsiaTheme="minorEastAsia"/>
              <w:noProof/>
              <w:lang w:eastAsia="da-DK"/>
            </w:rPr>
          </w:pPr>
          <w:hyperlink w:anchor="_Toc439843566" w:history="1">
            <w:r w:rsidRPr="00C25885">
              <w:rPr>
                <w:rStyle w:val="Hyperlink"/>
                <w:noProof/>
                <w:lang w:val="en-US"/>
              </w:rPr>
              <w:t>Architectural synthesis</w:t>
            </w:r>
            <w:r>
              <w:rPr>
                <w:noProof/>
                <w:webHidden/>
              </w:rPr>
              <w:tab/>
            </w:r>
            <w:r>
              <w:rPr>
                <w:noProof/>
                <w:webHidden/>
              </w:rPr>
              <w:fldChar w:fldCharType="begin"/>
            </w:r>
            <w:r>
              <w:rPr>
                <w:noProof/>
                <w:webHidden/>
              </w:rPr>
              <w:instrText xml:space="preserve"> PAGEREF _Toc439843566 \h </w:instrText>
            </w:r>
            <w:r>
              <w:rPr>
                <w:noProof/>
                <w:webHidden/>
              </w:rPr>
            </w:r>
            <w:r>
              <w:rPr>
                <w:noProof/>
                <w:webHidden/>
              </w:rPr>
              <w:fldChar w:fldCharType="separate"/>
            </w:r>
            <w:r w:rsidR="0092528C">
              <w:rPr>
                <w:noProof/>
                <w:webHidden/>
              </w:rPr>
              <w:t>3</w:t>
            </w:r>
            <w:r>
              <w:rPr>
                <w:noProof/>
                <w:webHidden/>
              </w:rPr>
              <w:fldChar w:fldCharType="end"/>
            </w:r>
          </w:hyperlink>
        </w:p>
        <w:p w:rsidR="00C5128D" w:rsidRDefault="00C5128D">
          <w:pPr>
            <w:pStyle w:val="Indholdsfortegnelse3"/>
            <w:tabs>
              <w:tab w:val="right" w:leader="dot" w:pos="9628"/>
            </w:tabs>
            <w:rPr>
              <w:rFonts w:eastAsiaTheme="minorEastAsia"/>
              <w:noProof/>
              <w:lang w:eastAsia="da-DK"/>
            </w:rPr>
          </w:pPr>
          <w:hyperlink w:anchor="_Toc439843567" w:history="1">
            <w:r w:rsidRPr="00C25885">
              <w:rPr>
                <w:rStyle w:val="Hyperlink"/>
                <w:noProof/>
                <w:lang w:val="en-US"/>
              </w:rPr>
              <w:t>Architectural evaluation</w:t>
            </w:r>
            <w:r>
              <w:rPr>
                <w:noProof/>
                <w:webHidden/>
              </w:rPr>
              <w:tab/>
            </w:r>
            <w:r>
              <w:rPr>
                <w:noProof/>
                <w:webHidden/>
              </w:rPr>
              <w:fldChar w:fldCharType="begin"/>
            </w:r>
            <w:r>
              <w:rPr>
                <w:noProof/>
                <w:webHidden/>
              </w:rPr>
              <w:instrText xml:space="preserve"> PAGEREF _Toc439843567 \h </w:instrText>
            </w:r>
            <w:r>
              <w:rPr>
                <w:noProof/>
                <w:webHidden/>
              </w:rPr>
            </w:r>
            <w:r>
              <w:rPr>
                <w:noProof/>
                <w:webHidden/>
              </w:rPr>
              <w:fldChar w:fldCharType="separate"/>
            </w:r>
            <w:r w:rsidR="0092528C">
              <w:rPr>
                <w:noProof/>
                <w:webHidden/>
              </w:rPr>
              <w:t>3</w:t>
            </w:r>
            <w:r>
              <w:rPr>
                <w:noProof/>
                <w:webHidden/>
              </w:rPr>
              <w:fldChar w:fldCharType="end"/>
            </w:r>
          </w:hyperlink>
        </w:p>
        <w:p w:rsidR="00C5128D" w:rsidRDefault="00C5128D">
          <w:pPr>
            <w:pStyle w:val="Indholdsfortegnelse2"/>
            <w:tabs>
              <w:tab w:val="right" w:leader="dot" w:pos="9628"/>
            </w:tabs>
            <w:rPr>
              <w:rFonts w:eastAsiaTheme="minorEastAsia"/>
              <w:noProof/>
              <w:lang w:eastAsia="da-DK"/>
            </w:rPr>
          </w:pPr>
          <w:hyperlink w:anchor="_Toc439843568" w:history="1">
            <w:r w:rsidRPr="00C25885">
              <w:rPr>
                <w:rStyle w:val="Hyperlink"/>
                <w:noProof/>
                <w:lang w:val="en-US"/>
              </w:rPr>
              <w:t>Question 2</w:t>
            </w:r>
            <w:r>
              <w:rPr>
                <w:noProof/>
                <w:webHidden/>
              </w:rPr>
              <w:tab/>
            </w:r>
            <w:r>
              <w:rPr>
                <w:noProof/>
                <w:webHidden/>
              </w:rPr>
              <w:fldChar w:fldCharType="begin"/>
            </w:r>
            <w:r>
              <w:rPr>
                <w:noProof/>
                <w:webHidden/>
              </w:rPr>
              <w:instrText xml:space="preserve"> PAGEREF _Toc439843568 \h </w:instrText>
            </w:r>
            <w:r>
              <w:rPr>
                <w:noProof/>
                <w:webHidden/>
              </w:rPr>
            </w:r>
            <w:r>
              <w:rPr>
                <w:noProof/>
                <w:webHidden/>
              </w:rPr>
              <w:fldChar w:fldCharType="separate"/>
            </w:r>
            <w:r w:rsidR="0092528C">
              <w:rPr>
                <w:noProof/>
                <w:webHidden/>
              </w:rPr>
              <w:t>3</w:t>
            </w:r>
            <w:r>
              <w:rPr>
                <w:noProof/>
                <w:webHidden/>
              </w:rPr>
              <w:fldChar w:fldCharType="end"/>
            </w:r>
          </w:hyperlink>
        </w:p>
        <w:p w:rsidR="00C5128D" w:rsidRDefault="00C5128D">
          <w:pPr>
            <w:pStyle w:val="Indholdsfortegnelse3"/>
            <w:tabs>
              <w:tab w:val="right" w:leader="dot" w:pos="9628"/>
            </w:tabs>
            <w:rPr>
              <w:rFonts w:eastAsiaTheme="minorEastAsia"/>
              <w:noProof/>
              <w:lang w:eastAsia="da-DK"/>
            </w:rPr>
          </w:pPr>
          <w:hyperlink w:anchor="_Toc439843569" w:history="1">
            <w:r w:rsidRPr="00C25885">
              <w:rPr>
                <w:rStyle w:val="Hyperlink"/>
                <w:noProof/>
                <w:lang w:val="en-US"/>
              </w:rPr>
              <w:t>Sensitivity point</w:t>
            </w:r>
            <w:r>
              <w:rPr>
                <w:noProof/>
                <w:webHidden/>
              </w:rPr>
              <w:tab/>
            </w:r>
            <w:r>
              <w:rPr>
                <w:noProof/>
                <w:webHidden/>
              </w:rPr>
              <w:fldChar w:fldCharType="begin"/>
            </w:r>
            <w:r>
              <w:rPr>
                <w:noProof/>
                <w:webHidden/>
              </w:rPr>
              <w:instrText xml:space="preserve"> PAGEREF _Toc439843569 \h </w:instrText>
            </w:r>
            <w:r>
              <w:rPr>
                <w:noProof/>
                <w:webHidden/>
              </w:rPr>
            </w:r>
            <w:r>
              <w:rPr>
                <w:noProof/>
                <w:webHidden/>
              </w:rPr>
              <w:fldChar w:fldCharType="separate"/>
            </w:r>
            <w:r w:rsidR="0092528C">
              <w:rPr>
                <w:noProof/>
                <w:webHidden/>
              </w:rPr>
              <w:t>3</w:t>
            </w:r>
            <w:r>
              <w:rPr>
                <w:noProof/>
                <w:webHidden/>
              </w:rPr>
              <w:fldChar w:fldCharType="end"/>
            </w:r>
          </w:hyperlink>
        </w:p>
        <w:p w:rsidR="00C5128D" w:rsidRDefault="00C5128D">
          <w:pPr>
            <w:pStyle w:val="Indholdsfortegnelse3"/>
            <w:tabs>
              <w:tab w:val="right" w:leader="dot" w:pos="9628"/>
            </w:tabs>
            <w:rPr>
              <w:rFonts w:eastAsiaTheme="minorEastAsia"/>
              <w:noProof/>
              <w:lang w:eastAsia="da-DK"/>
            </w:rPr>
          </w:pPr>
          <w:hyperlink w:anchor="_Toc439843570" w:history="1">
            <w:r w:rsidRPr="00C25885">
              <w:rPr>
                <w:rStyle w:val="Hyperlink"/>
                <w:noProof/>
                <w:lang w:val="en-US"/>
              </w:rPr>
              <w:t>Trade-off point</w:t>
            </w:r>
            <w:r>
              <w:rPr>
                <w:noProof/>
                <w:webHidden/>
              </w:rPr>
              <w:tab/>
            </w:r>
            <w:r>
              <w:rPr>
                <w:noProof/>
                <w:webHidden/>
              </w:rPr>
              <w:fldChar w:fldCharType="begin"/>
            </w:r>
            <w:r>
              <w:rPr>
                <w:noProof/>
                <w:webHidden/>
              </w:rPr>
              <w:instrText xml:space="preserve"> PAGEREF _Toc439843570 \h </w:instrText>
            </w:r>
            <w:r>
              <w:rPr>
                <w:noProof/>
                <w:webHidden/>
              </w:rPr>
            </w:r>
            <w:r>
              <w:rPr>
                <w:noProof/>
                <w:webHidden/>
              </w:rPr>
              <w:fldChar w:fldCharType="separate"/>
            </w:r>
            <w:r w:rsidR="0092528C">
              <w:rPr>
                <w:noProof/>
                <w:webHidden/>
              </w:rPr>
              <w:t>3</w:t>
            </w:r>
            <w:r>
              <w:rPr>
                <w:noProof/>
                <w:webHidden/>
              </w:rPr>
              <w:fldChar w:fldCharType="end"/>
            </w:r>
          </w:hyperlink>
        </w:p>
        <w:p w:rsidR="00C5128D" w:rsidRDefault="00C5128D">
          <w:pPr>
            <w:pStyle w:val="Indholdsfortegnelse3"/>
            <w:tabs>
              <w:tab w:val="right" w:leader="dot" w:pos="9628"/>
            </w:tabs>
            <w:rPr>
              <w:rFonts w:eastAsiaTheme="minorEastAsia"/>
              <w:noProof/>
              <w:lang w:eastAsia="da-DK"/>
            </w:rPr>
          </w:pPr>
          <w:hyperlink w:anchor="_Toc439843571" w:history="1">
            <w:r w:rsidRPr="00C25885">
              <w:rPr>
                <w:rStyle w:val="Hyperlink"/>
                <w:noProof/>
                <w:lang w:val="en-US"/>
              </w:rPr>
              <w:t>Risk/Non-risk</w:t>
            </w:r>
            <w:r>
              <w:rPr>
                <w:noProof/>
                <w:webHidden/>
              </w:rPr>
              <w:tab/>
            </w:r>
            <w:r>
              <w:rPr>
                <w:noProof/>
                <w:webHidden/>
              </w:rPr>
              <w:fldChar w:fldCharType="begin"/>
            </w:r>
            <w:r>
              <w:rPr>
                <w:noProof/>
                <w:webHidden/>
              </w:rPr>
              <w:instrText xml:space="preserve"> PAGEREF _Toc439843571 \h </w:instrText>
            </w:r>
            <w:r>
              <w:rPr>
                <w:noProof/>
                <w:webHidden/>
              </w:rPr>
            </w:r>
            <w:r>
              <w:rPr>
                <w:noProof/>
                <w:webHidden/>
              </w:rPr>
              <w:fldChar w:fldCharType="separate"/>
            </w:r>
            <w:r w:rsidR="0092528C">
              <w:rPr>
                <w:noProof/>
                <w:webHidden/>
              </w:rPr>
              <w:t>3</w:t>
            </w:r>
            <w:r>
              <w:rPr>
                <w:noProof/>
                <w:webHidden/>
              </w:rPr>
              <w:fldChar w:fldCharType="end"/>
            </w:r>
          </w:hyperlink>
        </w:p>
        <w:p w:rsidR="00C5128D" w:rsidRDefault="00C5128D">
          <w:pPr>
            <w:pStyle w:val="Indholdsfortegnelse1"/>
            <w:tabs>
              <w:tab w:val="right" w:leader="dot" w:pos="9628"/>
            </w:tabs>
            <w:rPr>
              <w:rFonts w:eastAsiaTheme="minorEastAsia"/>
              <w:noProof/>
              <w:lang w:eastAsia="da-DK"/>
            </w:rPr>
          </w:pPr>
          <w:hyperlink w:anchor="_Toc439843572" w:history="1">
            <w:r w:rsidRPr="00C25885">
              <w:rPr>
                <w:rStyle w:val="Hyperlink"/>
                <w:noProof/>
                <w:lang w:val="en-US"/>
              </w:rPr>
              <w:t>Part 2</w:t>
            </w:r>
            <w:r>
              <w:rPr>
                <w:noProof/>
                <w:webHidden/>
              </w:rPr>
              <w:tab/>
            </w:r>
            <w:r>
              <w:rPr>
                <w:noProof/>
                <w:webHidden/>
              </w:rPr>
              <w:fldChar w:fldCharType="begin"/>
            </w:r>
            <w:r>
              <w:rPr>
                <w:noProof/>
                <w:webHidden/>
              </w:rPr>
              <w:instrText xml:space="preserve"> PAGEREF _Toc439843572 \h </w:instrText>
            </w:r>
            <w:r>
              <w:rPr>
                <w:noProof/>
                <w:webHidden/>
              </w:rPr>
            </w:r>
            <w:r>
              <w:rPr>
                <w:noProof/>
                <w:webHidden/>
              </w:rPr>
              <w:fldChar w:fldCharType="separate"/>
            </w:r>
            <w:r w:rsidR="0092528C">
              <w:rPr>
                <w:noProof/>
                <w:webHidden/>
              </w:rPr>
              <w:t>4</w:t>
            </w:r>
            <w:r>
              <w:rPr>
                <w:noProof/>
                <w:webHidden/>
              </w:rPr>
              <w:fldChar w:fldCharType="end"/>
            </w:r>
          </w:hyperlink>
        </w:p>
        <w:p w:rsidR="00C5128D" w:rsidRDefault="00C5128D">
          <w:pPr>
            <w:pStyle w:val="Indholdsfortegnelse2"/>
            <w:tabs>
              <w:tab w:val="right" w:leader="dot" w:pos="9628"/>
            </w:tabs>
            <w:rPr>
              <w:rFonts w:eastAsiaTheme="minorEastAsia"/>
              <w:noProof/>
              <w:lang w:eastAsia="da-DK"/>
            </w:rPr>
          </w:pPr>
          <w:hyperlink w:anchor="_Toc439843573" w:history="1">
            <w:r w:rsidRPr="00C25885">
              <w:rPr>
                <w:rStyle w:val="Hyperlink"/>
                <w:noProof/>
                <w:lang w:val="en-US"/>
              </w:rPr>
              <w:t>Question 1</w:t>
            </w:r>
            <w:r>
              <w:rPr>
                <w:noProof/>
                <w:webHidden/>
              </w:rPr>
              <w:tab/>
            </w:r>
            <w:r>
              <w:rPr>
                <w:noProof/>
                <w:webHidden/>
              </w:rPr>
              <w:fldChar w:fldCharType="begin"/>
            </w:r>
            <w:r>
              <w:rPr>
                <w:noProof/>
                <w:webHidden/>
              </w:rPr>
              <w:instrText xml:space="preserve"> PAGEREF _Toc439843573 \h </w:instrText>
            </w:r>
            <w:r>
              <w:rPr>
                <w:noProof/>
                <w:webHidden/>
              </w:rPr>
            </w:r>
            <w:r>
              <w:rPr>
                <w:noProof/>
                <w:webHidden/>
              </w:rPr>
              <w:fldChar w:fldCharType="separate"/>
            </w:r>
            <w:r w:rsidR="0092528C">
              <w:rPr>
                <w:noProof/>
                <w:webHidden/>
              </w:rPr>
              <w:t>4</w:t>
            </w:r>
            <w:r>
              <w:rPr>
                <w:noProof/>
                <w:webHidden/>
              </w:rPr>
              <w:fldChar w:fldCharType="end"/>
            </w:r>
          </w:hyperlink>
        </w:p>
        <w:p w:rsidR="00C5128D" w:rsidRDefault="00C5128D">
          <w:pPr>
            <w:pStyle w:val="Indholdsfortegnelse2"/>
            <w:tabs>
              <w:tab w:val="right" w:leader="dot" w:pos="9628"/>
            </w:tabs>
            <w:rPr>
              <w:rFonts w:eastAsiaTheme="minorEastAsia"/>
              <w:noProof/>
              <w:lang w:eastAsia="da-DK"/>
            </w:rPr>
          </w:pPr>
          <w:hyperlink w:anchor="_Toc439843574" w:history="1">
            <w:r w:rsidRPr="00C25885">
              <w:rPr>
                <w:rStyle w:val="Hyperlink"/>
                <w:noProof/>
                <w:lang w:val="en-US"/>
              </w:rPr>
              <w:t>Question 2</w:t>
            </w:r>
            <w:r>
              <w:rPr>
                <w:noProof/>
                <w:webHidden/>
              </w:rPr>
              <w:tab/>
            </w:r>
            <w:r>
              <w:rPr>
                <w:noProof/>
                <w:webHidden/>
              </w:rPr>
              <w:fldChar w:fldCharType="begin"/>
            </w:r>
            <w:r>
              <w:rPr>
                <w:noProof/>
                <w:webHidden/>
              </w:rPr>
              <w:instrText xml:space="preserve"> PAGEREF _Toc439843574 \h </w:instrText>
            </w:r>
            <w:r>
              <w:rPr>
                <w:noProof/>
                <w:webHidden/>
              </w:rPr>
            </w:r>
            <w:r>
              <w:rPr>
                <w:noProof/>
                <w:webHidden/>
              </w:rPr>
              <w:fldChar w:fldCharType="separate"/>
            </w:r>
            <w:r w:rsidR="0092528C">
              <w:rPr>
                <w:noProof/>
                <w:webHidden/>
              </w:rPr>
              <w:t>4</w:t>
            </w:r>
            <w:r>
              <w:rPr>
                <w:noProof/>
                <w:webHidden/>
              </w:rPr>
              <w:fldChar w:fldCharType="end"/>
            </w:r>
          </w:hyperlink>
        </w:p>
        <w:p w:rsidR="00C5128D" w:rsidRDefault="00C5128D">
          <w:pPr>
            <w:pStyle w:val="Indholdsfortegnelse2"/>
            <w:tabs>
              <w:tab w:val="right" w:leader="dot" w:pos="9628"/>
            </w:tabs>
            <w:rPr>
              <w:rFonts w:eastAsiaTheme="minorEastAsia"/>
              <w:noProof/>
              <w:lang w:eastAsia="da-DK"/>
            </w:rPr>
          </w:pPr>
          <w:hyperlink w:anchor="_Toc439843575" w:history="1">
            <w:r w:rsidRPr="00C25885">
              <w:rPr>
                <w:rStyle w:val="Hyperlink"/>
                <w:noProof/>
                <w:lang w:val="en-US"/>
              </w:rPr>
              <w:t>Question 3</w:t>
            </w:r>
            <w:r>
              <w:rPr>
                <w:noProof/>
                <w:webHidden/>
              </w:rPr>
              <w:tab/>
            </w:r>
            <w:r>
              <w:rPr>
                <w:noProof/>
                <w:webHidden/>
              </w:rPr>
              <w:fldChar w:fldCharType="begin"/>
            </w:r>
            <w:r>
              <w:rPr>
                <w:noProof/>
                <w:webHidden/>
              </w:rPr>
              <w:instrText xml:space="preserve"> PAGEREF _Toc439843575 \h </w:instrText>
            </w:r>
            <w:r>
              <w:rPr>
                <w:noProof/>
                <w:webHidden/>
              </w:rPr>
            </w:r>
            <w:r>
              <w:rPr>
                <w:noProof/>
                <w:webHidden/>
              </w:rPr>
              <w:fldChar w:fldCharType="separate"/>
            </w:r>
            <w:r w:rsidR="0092528C">
              <w:rPr>
                <w:noProof/>
                <w:webHidden/>
              </w:rPr>
              <w:t>5</w:t>
            </w:r>
            <w:r>
              <w:rPr>
                <w:noProof/>
                <w:webHidden/>
              </w:rPr>
              <w:fldChar w:fldCharType="end"/>
            </w:r>
          </w:hyperlink>
        </w:p>
        <w:p w:rsidR="00C5128D" w:rsidRDefault="00C5128D">
          <w:pPr>
            <w:pStyle w:val="Indholdsfortegnelse2"/>
            <w:tabs>
              <w:tab w:val="right" w:leader="dot" w:pos="9628"/>
            </w:tabs>
            <w:rPr>
              <w:rFonts w:eastAsiaTheme="minorEastAsia"/>
              <w:noProof/>
              <w:lang w:eastAsia="da-DK"/>
            </w:rPr>
          </w:pPr>
          <w:hyperlink w:anchor="_Toc439843576" w:history="1">
            <w:r w:rsidRPr="00C25885">
              <w:rPr>
                <w:rStyle w:val="Hyperlink"/>
                <w:noProof/>
                <w:lang w:val="en-US"/>
              </w:rPr>
              <w:t>Question 4</w:t>
            </w:r>
            <w:r>
              <w:rPr>
                <w:noProof/>
                <w:webHidden/>
              </w:rPr>
              <w:tab/>
            </w:r>
            <w:r>
              <w:rPr>
                <w:noProof/>
                <w:webHidden/>
              </w:rPr>
              <w:fldChar w:fldCharType="begin"/>
            </w:r>
            <w:r>
              <w:rPr>
                <w:noProof/>
                <w:webHidden/>
              </w:rPr>
              <w:instrText xml:space="preserve"> PAGEREF _Toc439843576 \h </w:instrText>
            </w:r>
            <w:r>
              <w:rPr>
                <w:noProof/>
                <w:webHidden/>
              </w:rPr>
            </w:r>
            <w:r>
              <w:rPr>
                <w:noProof/>
                <w:webHidden/>
              </w:rPr>
              <w:fldChar w:fldCharType="separate"/>
            </w:r>
            <w:r w:rsidR="0092528C">
              <w:rPr>
                <w:noProof/>
                <w:webHidden/>
              </w:rPr>
              <w:t>5</w:t>
            </w:r>
            <w:r>
              <w:rPr>
                <w:noProof/>
                <w:webHidden/>
              </w:rPr>
              <w:fldChar w:fldCharType="end"/>
            </w:r>
          </w:hyperlink>
        </w:p>
        <w:p w:rsidR="00C5128D" w:rsidRDefault="00C5128D">
          <w:pPr>
            <w:pStyle w:val="Indholdsfortegnelse1"/>
            <w:tabs>
              <w:tab w:val="right" w:leader="dot" w:pos="9628"/>
            </w:tabs>
            <w:rPr>
              <w:rFonts w:eastAsiaTheme="minorEastAsia"/>
              <w:noProof/>
              <w:lang w:eastAsia="da-DK"/>
            </w:rPr>
          </w:pPr>
          <w:hyperlink w:anchor="_Toc439843577" w:history="1">
            <w:r w:rsidRPr="00C25885">
              <w:rPr>
                <w:rStyle w:val="Hyperlink"/>
                <w:noProof/>
                <w:lang w:val="en-US"/>
              </w:rPr>
              <w:t>Part 3</w:t>
            </w:r>
            <w:r>
              <w:rPr>
                <w:noProof/>
                <w:webHidden/>
              </w:rPr>
              <w:tab/>
            </w:r>
            <w:r>
              <w:rPr>
                <w:noProof/>
                <w:webHidden/>
              </w:rPr>
              <w:fldChar w:fldCharType="begin"/>
            </w:r>
            <w:r>
              <w:rPr>
                <w:noProof/>
                <w:webHidden/>
              </w:rPr>
              <w:instrText xml:space="preserve"> PAGEREF _Toc439843577 \h </w:instrText>
            </w:r>
            <w:r>
              <w:rPr>
                <w:noProof/>
                <w:webHidden/>
              </w:rPr>
            </w:r>
            <w:r>
              <w:rPr>
                <w:noProof/>
                <w:webHidden/>
              </w:rPr>
              <w:fldChar w:fldCharType="separate"/>
            </w:r>
            <w:r w:rsidR="0092528C">
              <w:rPr>
                <w:noProof/>
                <w:webHidden/>
              </w:rPr>
              <w:t>6</w:t>
            </w:r>
            <w:r>
              <w:rPr>
                <w:noProof/>
                <w:webHidden/>
              </w:rPr>
              <w:fldChar w:fldCharType="end"/>
            </w:r>
          </w:hyperlink>
        </w:p>
        <w:p w:rsidR="00C5128D" w:rsidRDefault="00C5128D">
          <w:pPr>
            <w:pStyle w:val="Indholdsfortegnelse2"/>
            <w:tabs>
              <w:tab w:val="right" w:leader="dot" w:pos="9628"/>
            </w:tabs>
            <w:rPr>
              <w:rFonts w:eastAsiaTheme="minorEastAsia"/>
              <w:noProof/>
              <w:lang w:eastAsia="da-DK"/>
            </w:rPr>
          </w:pPr>
          <w:hyperlink w:anchor="_Toc439843578" w:history="1">
            <w:r w:rsidRPr="00C25885">
              <w:rPr>
                <w:rStyle w:val="Hyperlink"/>
                <w:noProof/>
                <w:lang w:val="en-US"/>
              </w:rPr>
              <w:t>Question 1</w:t>
            </w:r>
            <w:r>
              <w:rPr>
                <w:noProof/>
                <w:webHidden/>
              </w:rPr>
              <w:tab/>
            </w:r>
            <w:r>
              <w:rPr>
                <w:noProof/>
                <w:webHidden/>
              </w:rPr>
              <w:fldChar w:fldCharType="begin"/>
            </w:r>
            <w:r>
              <w:rPr>
                <w:noProof/>
                <w:webHidden/>
              </w:rPr>
              <w:instrText xml:space="preserve"> PAGEREF _Toc439843578 \h </w:instrText>
            </w:r>
            <w:r>
              <w:rPr>
                <w:noProof/>
                <w:webHidden/>
              </w:rPr>
            </w:r>
            <w:r>
              <w:rPr>
                <w:noProof/>
                <w:webHidden/>
              </w:rPr>
              <w:fldChar w:fldCharType="separate"/>
            </w:r>
            <w:r w:rsidR="0092528C">
              <w:rPr>
                <w:noProof/>
                <w:webHidden/>
              </w:rPr>
              <w:t>6</w:t>
            </w:r>
            <w:r>
              <w:rPr>
                <w:noProof/>
                <w:webHidden/>
              </w:rPr>
              <w:fldChar w:fldCharType="end"/>
            </w:r>
          </w:hyperlink>
        </w:p>
        <w:p w:rsidR="00C5128D" w:rsidRDefault="00C5128D">
          <w:pPr>
            <w:pStyle w:val="Indholdsfortegnelse2"/>
            <w:tabs>
              <w:tab w:val="right" w:leader="dot" w:pos="9628"/>
            </w:tabs>
            <w:rPr>
              <w:rFonts w:eastAsiaTheme="minorEastAsia"/>
              <w:noProof/>
              <w:lang w:eastAsia="da-DK"/>
            </w:rPr>
          </w:pPr>
          <w:hyperlink w:anchor="_Toc439843579" w:history="1">
            <w:r w:rsidRPr="00C25885">
              <w:rPr>
                <w:rStyle w:val="Hyperlink"/>
                <w:noProof/>
                <w:lang w:val="en-US"/>
              </w:rPr>
              <w:t>Question 2</w:t>
            </w:r>
            <w:r>
              <w:rPr>
                <w:noProof/>
                <w:webHidden/>
              </w:rPr>
              <w:tab/>
            </w:r>
            <w:r>
              <w:rPr>
                <w:noProof/>
                <w:webHidden/>
              </w:rPr>
              <w:fldChar w:fldCharType="begin"/>
            </w:r>
            <w:r>
              <w:rPr>
                <w:noProof/>
                <w:webHidden/>
              </w:rPr>
              <w:instrText xml:space="preserve"> PAGEREF _Toc439843579 \h </w:instrText>
            </w:r>
            <w:r>
              <w:rPr>
                <w:noProof/>
                <w:webHidden/>
              </w:rPr>
            </w:r>
            <w:r>
              <w:rPr>
                <w:noProof/>
                <w:webHidden/>
              </w:rPr>
              <w:fldChar w:fldCharType="separate"/>
            </w:r>
            <w:r w:rsidR="0092528C">
              <w:rPr>
                <w:noProof/>
                <w:webHidden/>
              </w:rPr>
              <w:t>6</w:t>
            </w:r>
            <w:r>
              <w:rPr>
                <w:noProof/>
                <w:webHidden/>
              </w:rPr>
              <w:fldChar w:fldCharType="end"/>
            </w:r>
          </w:hyperlink>
        </w:p>
        <w:p w:rsidR="00C5128D" w:rsidRDefault="00C5128D">
          <w:pPr>
            <w:pStyle w:val="Indholdsfortegnelse3"/>
            <w:tabs>
              <w:tab w:val="right" w:leader="dot" w:pos="9628"/>
            </w:tabs>
            <w:rPr>
              <w:rFonts w:eastAsiaTheme="minorEastAsia"/>
              <w:noProof/>
              <w:lang w:eastAsia="da-DK"/>
            </w:rPr>
          </w:pPr>
          <w:hyperlink w:anchor="_Toc439843580" w:history="1">
            <w:r w:rsidRPr="00C25885">
              <w:rPr>
                <w:rStyle w:val="Hyperlink"/>
                <w:noProof/>
                <w:lang w:val="en-US"/>
              </w:rPr>
              <w:t>Security</w:t>
            </w:r>
            <w:r>
              <w:rPr>
                <w:noProof/>
                <w:webHidden/>
              </w:rPr>
              <w:tab/>
            </w:r>
            <w:r>
              <w:rPr>
                <w:noProof/>
                <w:webHidden/>
              </w:rPr>
              <w:fldChar w:fldCharType="begin"/>
            </w:r>
            <w:r>
              <w:rPr>
                <w:noProof/>
                <w:webHidden/>
              </w:rPr>
              <w:instrText xml:space="preserve"> PAGEREF _Toc439843580 \h </w:instrText>
            </w:r>
            <w:r>
              <w:rPr>
                <w:noProof/>
                <w:webHidden/>
              </w:rPr>
            </w:r>
            <w:r>
              <w:rPr>
                <w:noProof/>
                <w:webHidden/>
              </w:rPr>
              <w:fldChar w:fldCharType="separate"/>
            </w:r>
            <w:r w:rsidR="0092528C">
              <w:rPr>
                <w:noProof/>
                <w:webHidden/>
              </w:rPr>
              <w:t>6</w:t>
            </w:r>
            <w:r>
              <w:rPr>
                <w:noProof/>
                <w:webHidden/>
              </w:rPr>
              <w:fldChar w:fldCharType="end"/>
            </w:r>
          </w:hyperlink>
        </w:p>
        <w:p w:rsidR="00C5128D" w:rsidRDefault="00C5128D">
          <w:pPr>
            <w:pStyle w:val="Indholdsfortegnelse3"/>
            <w:tabs>
              <w:tab w:val="right" w:leader="dot" w:pos="9628"/>
            </w:tabs>
            <w:rPr>
              <w:rFonts w:eastAsiaTheme="minorEastAsia"/>
              <w:noProof/>
              <w:lang w:eastAsia="da-DK"/>
            </w:rPr>
          </w:pPr>
          <w:hyperlink w:anchor="_Toc439843581" w:history="1">
            <w:r w:rsidRPr="00C25885">
              <w:rPr>
                <w:rStyle w:val="Hyperlink"/>
                <w:noProof/>
                <w:lang w:val="en-US"/>
              </w:rPr>
              <w:t>Scalability</w:t>
            </w:r>
            <w:r>
              <w:rPr>
                <w:noProof/>
                <w:webHidden/>
              </w:rPr>
              <w:tab/>
            </w:r>
            <w:r>
              <w:rPr>
                <w:noProof/>
                <w:webHidden/>
              </w:rPr>
              <w:fldChar w:fldCharType="begin"/>
            </w:r>
            <w:r>
              <w:rPr>
                <w:noProof/>
                <w:webHidden/>
              </w:rPr>
              <w:instrText xml:space="preserve"> PAGEREF _Toc439843581 \h </w:instrText>
            </w:r>
            <w:r>
              <w:rPr>
                <w:noProof/>
                <w:webHidden/>
              </w:rPr>
            </w:r>
            <w:r>
              <w:rPr>
                <w:noProof/>
                <w:webHidden/>
              </w:rPr>
              <w:fldChar w:fldCharType="separate"/>
            </w:r>
            <w:r w:rsidR="0092528C">
              <w:rPr>
                <w:noProof/>
                <w:webHidden/>
              </w:rPr>
              <w:t>6</w:t>
            </w:r>
            <w:r>
              <w:rPr>
                <w:noProof/>
                <w:webHidden/>
              </w:rPr>
              <w:fldChar w:fldCharType="end"/>
            </w:r>
          </w:hyperlink>
        </w:p>
        <w:p w:rsidR="00C5128D" w:rsidRDefault="00C5128D">
          <w:pPr>
            <w:pStyle w:val="Indholdsfortegnelse1"/>
            <w:tabs>
              <w:tab w:val="right" w:leader="dot" w:pos="9628"/>
            </w:tabs>
            <w:rPr>
              <w:rFonts w:eastAsiaTheme="minorEastAsia"/>
              <w:noProof/>
              <w:lang w:eastAsia="da-DK"/>
            </w:rPr>
          </w:pPr>
          <w:hyperlink w:anchor="_Toc439843582" w:history="1">
            <w:r w:rsidRPr="00C25885">
              <w:rPr>
                <w:rStyle w:val="Hyperlink"/>
                <w:noProof/>
                <w:lang w:val="en-US"/>
              </w:rPr>
              <w:t>Part 4</w:t>
            </w:r>
            <w:r>
              <w:rPr>
                <w:noProof/>
                <w:webHidden/>
              </w:rPr>
              <w:tab/>
            </w:r>
            <w:r>
              <w:rPr>
                <w:noProof/>
                <w:webHidden/>
              </w:rPr>
              <w:fldChar w:fldCharType="begin"/>
            </w:r>
            <w:r>
              <w:rPr>
                <w:noProof/>
                <w:webHidden/>
              </w:rPr>
              <w:instrText xml:space="preserve"> PAGEREF _Toc439843582 \h </w:instrText>
            </w:r>
            <w:r>
              <w:rPr>
                <w:noProof/>
                <w:webHidden/>
              </w:rPr>
              <w:fldChar w:fldCharType="separate"/>
            </w:r>
            <w:r w:rsidR="0092528C">
              <w:rPr>
                <w:b/>
                <w:bCs/>
                <w:noProof/>
                <w:webHidden/>
              </w:rPr>
              <w:t>Fejl! Bogmærke er ikke defineret.</w:t>
            </w:r>
            <w:r>
              <w:rPr>
                <w:noProof/>
                <w:webHidden/>
              </w:rPr>
              <w:fldChar w:fldCharType="end"/>
            </w:r>
          </w:hyperlink>
        </w:p>
        <w:p w:rsidR="002A104F" w:rsidRDefault="002A104F">
          <w:r>
            <w:rPr>
              <w:b/>
              <w:bCs/>
            </w:rPr>
            <w:fldChar w:fldCharType="end"/>
          </w:r>
        </w:p>
      </w:sdtContent>
    </w:sdt>
    <w:p w:rsidR="004C382D" w:rsidRPr="00AA3808" w:rsidRDefault="004C382D">
      <w:pPr>
        <w:rPr>
          <w:rStyle w:val="Svagfremhvning"/>
          <w:lang w:val="en-US"/>
        </w:rPr>
      </w:pPr>
      <w:r w:rsidRPr="00AA3808">
        <w:rPr>
          <w:rStyle w:val="Svagfremhvning"/>
          <w:lang w:val="en-US"/>
        </w:rPr>
        <w:br w:type="page"/>
      </w:r>
    </w:p>
    <w:p w:rsidR="004C382D" w:rsidRPr="00AA3808" w:rsidRDefault="006D1EE4" w:rsidP="006D1EE4">
      <w:pPr>
        <w:pStyle w:val="Overskrift1"/>
        <w:rPr>
          <w:lang w:val="en-US"/>
        </w:rPr>
      </w:pPr>
      <w:bookmarkStart w:id="1" w:name="_Toc439843563"/>
      <w:r w:rsidRPr="00AA3808">
        <w:rPr>
          <w:rStyle w:val="Svagfremhvning"/>
          <w:i w:val="0"/>
          <w:iCs w:val="0"/>
          <w:color w:val="365F91" w:themeColor="accent1" w:themeShade="BF"/>
          <w:lang w:val="en-US"/>
        </w:rPr>
        <w:lastRenderedPageBreak/>
        <w:t>Part 1</w:t>
      </w:r>
      <w:bookmarkEnd w:id="1"/>
    </w:p>
    <w:p w:rsidR="006D1EE4" w:rsidRPr="006D1EE4" w:rsidRDefault="006D1EE4" w:rsidP="006D1EE4">
      <w:pPr>
        <w:pStyle w:val="Overskrift2"/>
        <w:rPr>
          <w:lang w:val="en-US"/>
        </w:rPr>
      </w:pPr>
      <w:bookmarkStart w:id="2" w:name="_Toc439843564"/>
      <w:r w:rsidRPr="006D1EE4">
        <w:rPr>
          <w:lang w:val="en-US"/>
        </w:rPr>
        <w:t>Question 1</w:t>
      </w:r>
      <w:bookmarkEnd w:id="2"/>
    </w:p>
    <w:p w:rsidR="006D1EE4" w:rsidRDefault="006D1EE4" w:rsidP="006D1EE4">
      <w:pPr>
        <w:rPr>
          <w:lang w:val="en-US"/>
        </w:rPr>
      </w:pPr>
      <w:r w:rsidRPr="006D1EE4">
        <w:rPr>
          <w:lang w:val="en-US"/>
        </w:rPr>
        <w:t>As stated, a general model of Software Architecture has three main activities</w:t>
      </w:r>
      <w:r>
        <w:rPr>
          <w:lang w:val="en-US"/>
        </w:rPr>
        <w:t>; Architectural analysis, Archit</w:t>
      </w:r>
      <w:r w:rsidRPr="006D1EE4">
        <w:rPr>
          <w:lang w:val="en-US"/>
        </w:rPr>
        <w:t xml:space="preserve">ectural synthesis and Architectural evaluation. </w:t>
      </w:r>
      <w:r>
        <w:rPr>
          <w:lang w:val="en-US"/>
        </w:rPr>
        <w:t>In the following I will for each of these parts give a short description of the main task involved in each part.</w:t>
      </w:r>
    </w:p>
    <w:p w:rsidR="006D1EE4" w:rsidRDefault="00DB1BC1" w:rsidP="00DB1BC1">
      <w:pPr>
        <w:pStyle w:val="Overskrift3"/>
        <w:rPr>
          <w:lang w:val="en-US"/>
        </w:rPr>
      </w:pPr>
      <w:bookmarkStart w:id="3" w:name="_Toc439843565"/>
      <w:r>
        <w:rPr>
          <w:lang w:val="en-US"/>
        </w:rPr>
        <w:t>Architectural analysis</w:t>
      </w:r>
      <w:bookmarkEnd w:id="3"/>
    </w:p>
    <w:p w:rsidR="008D5333" w:rsidRPr="008D5333" w:rsidRDefault="008D5333" w:rsidP="00DB1BC1">
      <w:pPr>
        <w:rPr>
          <w:lang w:val="en-US"/>
        </w:rPr>
      </w:pPr>
      <w:r>
        <w:rPr>
          <w:lang w:val="en-US"/>
        </w:rPr>
        <w:t xml:space="preserve">Architectural analysis serves to define the problems the architecture must solve. The architect(s) must look at architectural concerns, and in the end come up with a set of ASR’s. An ASR being an </w:t>
      </w:r>
      <w:r>
        <w:rPr>
          <w:i/>
          <w:lang w:val="en-US"/>
        </w:rPr>
        <w:t xml:space="preserve">Architectural Significant Requirement </w:t>
      </w:r>
      <w:r>
        <w:rPr>
          <w:lang w:val="en-US"/>
        </w:rPr>
        <w:t>(requirement which influences its architecture). A note here is that not all ASR’s may be stated as requirements, but may have come from concerns or system context.</w:t>
      </w:r>
    </w:p>
    <w:p w:rsidR="00DB1BC1" w:rsidRDefault="00DB1BC1" w:rsidP="00DB1BC1">
      <w:pPr>
        <w:pStyle w:val="Overskrift3"/>
        <w:rPr>
          <w:lang w:val="en-US"/>
        </w:rPr>
      </w:pPr>
      <w:bookmarkStart w:id="4" w:name="_Toc439843566"/>
      <w:r>
        <w:rPr>
          <w:lang w:val="en-US"/>
        </w:rPr>
        <w:t>Architectural synthesis</w:t>
      </w:r>
      <w:bookmarkEnd w:id="4"/>
    </w:p>
    <w:p w:rsidR="00DB1BC1" w:rsidRDefault="008D5333" w:rsidP="00DB1BC1">
      <w:pPr>
        <w:rPr>
          <w:lang w:val="en-US"/>
        </w:rPr>
      </w:pPr>
      <w:r>
        <w:rPr>
          <w:lang w:val="en-US"/>
        </w:rPr>
        <w:t xml:space="preserve">Architectural synthesis is more or less the main activity of architecture design (!). </w:t>
      </w:r>
      <w:r w:rsidR="00E53152">
        <w:rPr>
          <w:lang w:val="en-US"/>
        </w:rPr>
        <w:t xml:space="preserve">With the architectural analysis at hand, the architect has a set of ASR’s. The main task in the synthesis part is then to come up with solutions to these ASR’s, and therefore moving from the problem to the solution space. </w:t>
      </w:r>
    </w:p>
    <w:p w:rsidR="00DB1BC1" w:rsidRDefault="00DB1BC1" w:rsidP="00DB1BC1">
      <w:pPr>
        <w:pStyle w:val="Overskrift3"/>
        <w:rPr>
          <w:lang w:val="en-US"/>
        </w:rPr>
      </w:pPr>
      <w:bookmarkStart w:id="5" w:name="_Toc439843567"/>
      <w:r>
        <w:rPr>
          <w:lang w:val="en-US"/>
        </w:rPr>
        <w:t>Architectural evaluation</w:t>
      </w:r>
      <w:bookmarkEnd w:id="5"/>
    </w:p>
    <w:p w:rsidR="00CC752C" w:rsidRDefault="00E53152" w:rsidP="00DB1BC1">
      <w:pPr>
        <w:rPr>
          <w:lang w:val="en-US"/>
        </w:rPr>
      </w:pPr>
      <w:r>
        <w:rPr>
          <w:lang w:val="en-US"/>
        </w:rPr>
        <w:t xml:space="preserve">To put it short, the architectural evaluation is about making sure that the architectural design decisions are the correct ones. The proposed or candidate architecture is matched up against the ASR’s repeatedly, and in the end the architect(s) is left with a validated architecture. A way of doing this ongoing evaluation could be with an ATAM evaluation.  </w:t>
      </w:r>
    </w:p>
    <w:p w:rsidR="00CC752C" w:rsidRDefault="00CC752C" w:rsidP="00DB1BC1">
      <w:pPr>
        <w:rPr>
          <w:lang w:val="en-US"/>
        </w:rPr>
      </w:pPr>
      <w:r>
        <w:rPr>
          <w:lang w:val="en-US"/>
        </w:rPr>
        <w:t xml:space="preserve">The above three parts (analysis, synthesis and evaluation) are a general way of putting the activities involved in different approaches to designing a software architecture. Obviously different approaches exist, with some of the key ones being: ADD, S4V, RUP 4+1 and ASC. </w:t>
      </w:r>
    </w:p>
    <w:p w:rsidR="00DB1BC1" w:rsidRDefault="00DB1BC1" w:rsidP="00DB1BC1">
      <w:pPr>
        <w:pStyle w:val="Overskrift2"/>
        <w:rPr>
          <w:lang w:val="en-US"/>
        </w:rPr>
      </w:pPr>
      <w:bookmarkStart w:id="6" w:name="_Toc439843568"/>
      <w:r>
        <w:rPr>
          <w:lang w:val="en-US"/>
        </w:rPr>
        <w:t>Question 2</w:t>
      </w:r>
      <w:bookmarkEnd w:id="6"/>
    </w:p>
    <w:p w:rsidR="00DB1BC1" w:rsidRDefault="00DB1BC1" w:rsidP="00DB1BC1">
      <w:pPr>
        <w:rPr>
          <w:lang w:val="en-US"/>
        </w:rPr>
      </w:pPr>
      <w:r>
        <w:rPr>
          <w:lang w:val="en-US"/>
        </w:rPr>
        <w:t>In the following I will provide a brief explanation of the following concepts.</w:t>
      </w:r>
    </w:p>
    <w:p w:rsidR="00DB1BC1" w:rsidRDefault="00DB1BC1" w:rsidP="00DB1BC1">
      <w:pPr>
        <w:pStyle w:val="Overskrift3"/>
        <w:rPr>
          <w:lang w:val="en-US"/>
        </w:rPr>
      </w:pPr>
      <w:bookmarkStart w:id="7" w:name="_Toc439843569"/>
      <w:r>
        <w:rPr>
          <w:lang w:val="en-US"/>
        </w:rPr>
        <w:t>Sensitivity point</w:t>
      </w:r>
      <w:bookmarkEnd w:id="7"/>
    </w:p>
    <w:p w:rsidR="00DB1BC1" w:rsidRDefault="00DB1BC1" w:rsidP="00DB1BC1">
      <w:pPr>
        <w:rPr>
          <w:lang w:val="en-US"/>
        </w:rPr>
      </w:pPr>
      <w:r w:rsidRPr="00DB1BC1">
        <w:rPr>
          <w:lang w:val="en-US"/>
        </w:rPr>
        <w:t xml:space="preserve">Sensitivity points are a property of one or more components that </w:t>
      </w:r>
      <w:r w:rsidR="00D8466E" w:rsidRPr="00DB1BC1">
        <w:rPr>
          <w:lang w:val="en-US"/>
        </w:rPr>
        <w:t>are</w:t>
      </w:r>
      <w:r w:rsidRPr="00DB1BC1">
        <w:rPr>
          <w:lang w:val="en-US"/>
        </w:rPr>
        <w:t xml:space="preserve"> critical for achieving a particular quality attribute </w:t>
      </w:r>
      <w:r>
        <w:rPr>
          <w:lang w:val="en-US"/>
        </w:rPr>
        <w:t>Trade-off point.</w:t>
      </w:r>
    </w:p>
    <w:p w:rsidR="00DB1BC1" w:rsidRDefault="00DB1BC1" w:rsidP="00DB1BC1">
      <w:pPr>
        <w:pStyle w:val="Overskrift3"/>
        <w:rPr>
          <w:lang w:val="en-US"/>
        </w:rPr>
      </w:pPr>
      <w:bookmarkStart w:id="8" w:name="_Toc439843570"/>
      <w:r>
        <w:rPr>
          <w:lang w:val="en-US"/>
        </w:rPr>
        <w:t>Trade-off point</w:t>
      </w:r>
      <w:bookmarkEnd w:id="8"/>
    </w:p>
    <w:p w:rsidR="00DB1BC1" w:rsidRPr="00DB1BC1" w:rsidRDefault="00DB1BC1" w:rsidP="00DB1BC1">
      <w:pPr>
        <w:rPr>
          <w:lang w:val="en-US"/>
        </w:rPr>
      </w:pPr>
      <w:r w:rsidRPr="00DB1BC1">
        <w:rPr>
          <w:lang w:val="en-US"/>
        </w:rPr>
        <w:t>Tradeoff points is key architectural decisions which impacts multiple components and sensitivity points, and as the name implies, is a consequence of some kind of tradeoff design decision.</w:t>
      </w:r>
    </w:p>
    <w:p w:rsidR="00DB1BC1" w:rsidRDefault="00DB1BC1" w:rsidP="00DB1BC1">
      <w:pPr>
        <w:pStyle w:val="Overskrift3"/>
        <w:rPr>
          <w:lang w:val="en-US"/>
        </w:rPr>
      </w:pPr>
      <w:bookmarkStart w:id="9" w:name="_Toc439843571"/>
      <w:r>
        <w:rPr>
          <w:lang w:val="en-US"/>
        </w:rPr>
        <w:t>Risk</w:t>
      </w:r>
      <w:r w:rsidR="00D8466E">
        <w:rPr>
          <w:lang w:val="en-US"/>
        </w:rPr>
        <w:t>/Non-risk</w:t>
      </w:r>
      <w:bookmarkEnd w:id="9"/>
    </w:p>
    <w:p w:rsidR="002A3E16" w:rsidRDefault="00EF52E9">
      <w:pPr>
        <w:rPr>
          <w:lang w:val="en-US"/>
        </w:rPr>
      </w:pPr>
      <w:r>
        <w:rPr>
          <w:lang w:val="en-US"/>
        </w:rPr>
        <w:t>If an attribute</w:t>
      </w:r>
      <w:r w:rsidR="00824D0B">
        <w:rPr>
          <w:lang w:val="en-US"/>
        </w:rPr>
        <w:t xml:space="preserve"> of interest for</w:t>
      </w:r>
      <w:r>
        <w:rPr>
          <w:lang w:val="en-US"/>
        </w:rPr>
        <w:t xml:space="preserve"> the architecture/system is conflicting with some design </w:t>
      </w:r>
      <w:r w:rsidR="00824D0B">
        <w:rPr>
          <w:lang w:val="en-US"/>
        </w:rPr>
        <w:t>decision</w:t>
      </w:r>
      <w:r>
        <w:rPr>
          <w:lang w:val="en-US"/>
        </w:rPr>
        <w:t xml:space="preserve">, </w:t>
      </w:r>
      <w:r w:rsidR="00824D0B">
        <w:rPr>
          <w:lang w:val="en-US"/>
        </w:rPr>
        <w:t xml:space="preserve">this is said to be a risk. For instance if the architecture of </w:t>
      </w:r>
      <w:r w:rsidR="00D8466E">
        <w:rPr>
          <w:lang w:val="en-US"/>
        </w:rPr>
        <w:t>an</w:t>
      </w:r>
      <w:r w:rsidR="00824D0B">
        <w:rPr>
          <w:lang w:val="en-US"/>
        </w:rPr>
        <w:t xml:space="preserve"> </w:t>
      </w:r>
      <w:proofErr w:type="spellStart"/>
      <w:r w:rsidR="00824D0B">
        <w:rPr>
          <w:lang w:val="en-US"/>
        </w:rPr>
        <w:t>IoT</w:t>
      </w:r>
      <w:proofErr w:type="spellEnd"/>
      <w:r w:rsidR="00824D0B">
        <w:rPr>
          <w:lang w:val="en-US"/>
        </w:rPr>
        <w:t xml:space="preserve"> Smart Home solution states that all communication should run through a router in the household, it would be a reliability risk that this router could face a power failure.</w:t>
      </w:r>
      <w:r w:rsidR="00D8466E">
        <w:rPr>
          <w:lang w:val="en-US"/>
        </w:rPr>
        <w:t xml:space="preserve"> Non-risk is design decisions which do not impact the attributes of interest.</w:t>
      </w:r>
      <w:r w:rsidR="002A3E16">
        <w:rPr>
          <w:lang w:val="en-US"/>
        </w:rPr>
        <w:br w:type="page"/>
      </w:r>
    </w:p>
    <w:p w:rsidR="006D1EE4" w:rsidRDefault="002A3E16" w:rsidP="002A3E16">
      <w:pPr>
        <w:pStyle w:val="Overskrift1"/>
        <w:rPr>
          <w:lang w:val="en-US"/>
        </w:rPr>
      </w:pPr>
      <w:bookmarkStart w:id="10" w:name="_Toc439843572"/>
      <w:r>
        <w:rPr>
          <w:lang w:val="en-US"/>
        </w:rPr>
        <w:lastRenderedPageBreak/>
        <w:t>Part 2</w:t>
      </w:r>
      <w:bookmarkEnd w:id="10"/>
    </w:p>
    <w:p w:rsidR="002A3E16" w:rsidRDefault="008D5333" w:rsidP="008D5333">
      <w:pPr>
        <w:pStyle w:val="Overskrift2"/>
        <w:rPr>
          <w:lang w:val="en-US"/>
        </w:rPr>
      </w:pPr>
      <w:bookmarkStart w:id="11" w:name="_Toc439843573"/>
      <w:r>
        <w:rPr>
          <w:lang w:val="en-US"/>
        </w:rPr>
        <w:t>Question 1</w:t>
      </w:r>
      <w:bookmarkEnd w:id="11"/>
    </w:p>
    <w:p w:rsidR="008D5333" w:rsidRDefault="005A4048" w:rsidP="008D5333">
      <w:pPr>
        <w:rPr>
          <w:lang w:val="en-US"/>
        </w:rPr>
      </w:pPr>
      <w:r>
        <w:rPr>
          <w:noProof/>
          <w:lang w:eastAsia="da-DK"/>
        </w:rPr>
        <w:drawing>
          <wp:anchor distT="0" distB="0" distL="114300" distR="114300" simplePos="0" relativeHeight="251658240" behindDoc="0" locked="0" layoutInCell="1" allowOverlap="1" wp14:anchorId="47FEFE0A" wp14:editId="1C64A193">
            <wp:simplePos x="0" y="0"/>
            <wp:positionH relativeFrom="column">
              <wp:posOffset>1689735</wp:posOffset>
            </wp:positionH>
            <wp:positionV relativeFrom="paragraph">
              <wp:posOffset>1111885</wp:posOffset>
            </wp:positionV>
            <wp:extent cx="2330450" cy="2762250"/>
            <wp:effectExtent l="0" t="0" r="0" b="0"/>
            <wp:wrapSquare wrapText="bothSides"/>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30450" cy="276225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n-US"/>
        </w:rPr>
        <w:t xml:space="preserve">Cloud computing is an architectural way of designing a system.  For instance in a </w:t>
      </w:r>
      <w:proofErr w:type="spellStart"/>
      <w:r>
        <w:rPr>
          <w:lang w:val="en-US"/>
        </w:rPr>
        <w:t>IoT</w:t>
      </w:r>
      <w:proofErr w:type="spellEnd"/>
      <w:r>
        <w:rPr>
          <w:lang w:val="en-US"/>
        </w:rPr>
        <w:t xml:space="preserve"> Smart Home one could imagine a solution where system was “stored” in the cloud at, and all communication would therefore go through this cloud, leaving the given household with no need to have some kind of server or terminal located in their household.  The below is taken from my groups submission in this course, and gives a nice and understandable view of how a cloud solution in general is though out to be.</w:t>
      </w:r>
    </w:p>
    <w:p w:rsidR="005A4048" w:rsidRDefault="005A4048" w:rsidP="008D5333">
      <w:pPr>
        <w:rPr>
          <w:lang w:val="en-US"/>
        </w:rPr>
      </w:pPr>
    </w:p>
    <w:p w:rsidR="005A4048" w:rsidRDefault="005A4048" w:rsidP="008D5333">
      <w:pPr>
        <w:pStyle w:val="Overskrift2"/>
        <w:rPr>
          <w:lang w:val="en-US"/>
        </w:rPr>
      </w:pPr>
    </w:p>
    <w:p w:rsidR="005A4048" w:rsidRDefault="005A4048" w:rsidP="008D5333">
      <w:pPr>
        <w:pStyle w:val="Overskrift2"/>
        <w:rPr>
          <w:lang w:val="en-US"/>
        </w:rPr>
      </w:pPr>
    </w:p>
    <w:p w:rsidR="005A4048" w:rsidRDefault="005A4048" w:rsidP="008D5333">
      <w:pPr>
        <w:pStyle w:val="Overskrift2"/>
        <w:rPr>
          <w:lang w:val="en-US"/>
        </w:rPr>
      </w:pPr>
    </w:p>
    <w:p w:rsidR="005A4048" w:rsidRDefault="005A4048" w:rsidP="008D5333">
      <w:pPr>
        <w:pStyle w:val="Overskrift2"/>
        <w:rPr>
          <w:lang w:val="en-US"/>
        </w:rPr>
      </w:pPr>
    </w:p>
    <w:p w:rsidR="005A4048" w:rsidRDefault="005A4048" w:rsidP="008D5333">
      <w:pPr>
        <w:pStyle w:val="Overskrift2"/>
        <w:rPr>
          <w:lang w:val="en-US"/>
        </w:rPr>
      </w:pPr>
    </w:p>
    <w:p w:rsidR="005A4048" w:rsidRDefault="005A4048" w:rsidP="008D5333">
      <w:pPr>
        <w:pStyle w:val="Overskrift2"/>
        <w:rPr>
          <w:lang w:val="en-US"/>
        </w:rPr>
      </w:pPr>
    </w:p>
    <w:p w:rsidR="005A4048" w:rsidRDefault="005A4048" w:rsidP="008D5333">
      <w:pPr>
        <w:pStyle w:val="Overskrift2"/>
        <w:rPr>
          <w:lang w:val="en-US"/>
        </w:rPr>
      </w:pPr>
    </w:p>
    <w:p w:rsidR="005A4048" w:rsidRDefault="005A4048" w:rsidP="008D5333">
      <w:pPr>
        <w:pStyle w:val="Overskrift2"/>
        <w:rPr>
          <w:lang w:val="en-US"/>
        </w:rPr>
      </w:pPr>
    </w:p>
    <w:p w:rsidR="0090346D" w:rsidRPr="0090346D" w:rsidRDefault="0096678A" w:rsidP="0090346D">
      <w:pPr>
        <w:rPr>
          <w:lang w:val="en-US"/>
        </w:rPr>
      </w:pPr>
      <w:r>
        <w:rPr>
          <w:lang w:val="en-US"/>
        </w:rPr>
        <w:t>A main service for a cloud solution could be massage handling</w:t>
      </w:r>
      <w:r w:rsidR="00192ADA">
        <w:rPr>
          <w:lang w:val="en-US"/>
        </w:rPr>
        <w:t xml:space="preserve"> or interoperability</w:t>
      </w:r>
      <w:r>
        <w:rPr>
          <w:lang w:val="en-US"/>
        </w:rPr>
        <w:t xml:space="preserve">. For instance in </w:t>
      </w:r>
      <w:proofErr w:type="gramStart"/>
      <w:r>
        <w:rPr>
          <w:lang w:val="en-US"/>
        </w:rPr>
        <w:t>a</w:t>
      </w:r>
      <w:proofErr w:type="gramEnd"/>
      <w:r>
        <w:rPr>
          <w:lang w:val="en-US"/>
        </w:rPr>
        <w:t xml:space="preserve"> </w:t>
      </w:r>
      <w:proofErr w:type="spellStart"/>
      <w:r>
        <w:rPr>
          <w:lang w:val="en-US"/>
        </w:rPr>
        <w:t>IoT</w:t>
      </w:r>
      <w:proofErr w:type="spellEnd"/>
      <w:r>
        <w:rPr>
          <w:lang w:val="en-US"/>
        </w:rPr>
        <w:t xml:space="preserve"> Smart Home the cloud solution must be able to process messages from all the connected households in a reliable and persistent way. Imaging if the notification of, e.g. lack of milk in the fridge, got prioritized above a potential fire alarm, this could have terrible consequences. A way of dealing with this could be via a broker pattern (with some prioritized queue). </w:t>
      </w:r>
      <w:r w:rsidR="00695E30">
        <w:rPr>
          <w:lang w:val="en-US"/>
        </w:rPr>
        <w:t>The Deployment (view) in this context</w:t>
      </w:r>
      <w:r w:rsidR="009D77D2">
        <w:rPr>
          <w:lang w:val="en-US"/>
        </w:rPr>
        <w:t xml:space="preserve"> (</w:t>
      </w:r>
      <w:proofErr w:type="spellStart"/>
      <w:r w:rsidR="009D77D2">
        <w:rPr>
          <w:lang w:val="en-US"/>
        </w:rPr>
        <w:t>IoT</w:t>
      </w:r>
      <w:proofErr w:type="spellEnd"/>
      <w:r w:rsidR="009D77D2">
        <w:rPr>
          <w:lang w:val="en-US"/>
        </w:rPr>
        <w:t>)</w:t>
      </w:r>
      <w:r w:rsidR="00695E30">
        <w:rPr>
          <w:lang w:val="en-US"/>
        </w:rPr>
        <w:t xml:space="preserve"> would be </w:t>
      </w:r>
      <w:r w:rsidR="009D77D2">
        <w:rPr>
          <w:lang w:val="en-US"/>
        </w:rPr>
        <w:t>how the users register new devices and/or configure the system. This should ideally happen more or less automated, with of course potential options for the user to configure.</w:t>
      </w:r>
    </w:p>
    <w:p w:rsidR="008D5333" w:rsidRDefault="008D5333" w:rsidP="008D5333">
      <w:pPr>
        <w:pStyle w:val="Overskrift2"/>
        <w:rPr>
          <w:lang w:val="en-US"/>
        </w:rPr>
      </w:pPr>
      <w:bookmarkStart w:id="12" w:name="_Toc439843574"/>
      <w:r>
        <w:rPr>
          <w:lang w:val="en-US"/>
        </w:rPr>
        <w:t>Question 2</w:t>
      </w:r>
      <w:bookmarkEnd w:id="12"/>
    </w:p>
    <w:p w:rsidR="008D5333" w:rsidRDefault="009D77D2" w:rsidP="008D5333">
      <w:pPr>
        <w:rPr>
          <w:lang w:val="en-US"/>
        </w:rPr>
      </w:pPr>
      <w:r>
        <w:rPr>
          <w:lang w:val="en-US"/>
        </w:rPr>
        <w:t>The three main security challenges involved in designing modern web-based mobile application are</w:t>
      </w:r>
      <w:r w:rsidR="00650CD1">
        <w:rPr>
          <w:lang w:val="en-US"/>
        </w:rPr>
        <w:t xml:space="preserve"> </w:t>
      </w:r>
      <w:r w:rsidR="00650CD1">
        <w:rPr>
          <w:i/>
          <w:lang w:val="en-US"/>
        </w:rPr>
        <w:t>encryption</w:t>
      </w:r>
      <w:r w:rsidR="00650CD1" w:rsidRPr="00650CD1">
        <w:rPr>
          <w:lang w:val="en-US"/>
        </w:rPr>
        <w:t>¸</w:t>
      </w:r>
      <w:r w:rsidR="00650CD1">
        <w:rPr>
          <w:lang w:val="en-US"/>
        </w:rPr>
        <w:t xml:space="preserve"> </w:t>
      </w:r>
      <w:r w:rsidR="00650CD1">
        <w:rPr>
          <w:i/>
          <w:lang w:val="en-US"/>
        </w:rPr>
        <w:t xml:space="preserve">digital signatures </w:t>
      </w:r>
      <w:r w:rsidR="00650CD1">
        <w:rPr>
          <w:lang w:val="en-US"/>
        </w:rPr>
        <w:t xml:space="preserve">and </w:t>
      </w:r>
      <w:r w:rsidR="00650CD1">
        <w:rPr>
          <w:i/>
          <w:lang w:val="en-US"/>
        </w:rPr>
        <w:t>authentication</w:t>
      </w:r>
      <w:r w:rsidR="00650CD1">
        <w:rPr>
          <w:lang w:val="en-US"/>
        </w:rPr>
        <w:t>.</w:t>
      </w:r>
    </w:p>
    <w:p w:rsidR="00AA3808" w:rsidRDefault="00AA3808" w:rsidP="008D5333">
      <w:pPr>
        <w:rPr>
          <w:lang w:val="en-US"/>
        </w:rPr>
      </w:pPr>
      <w:r>
        <w:rPr>
          <w:lang w:val="en-US"/>
        </w:rPr>
        <w:t>Encryption should shortly protect messages from eavesdroppers, digital signatures should ensure information integrity and last authentication should provide some strong cryptographic mechanism to identify callers.</w:t>
      </w:r>
    </w:p>
    <w:p w:rsidR="00192ADA" w:rsidRPr="00AA3808" w:rsidRDefault="00AA3808">
      <w:pPr>
        <w:rPr>
          <w:lang w:val="en-US"/>
        </w:rPr>
      </w:pPr>
      <w:r>
        <w:rPr>
          <w:lang w:val="en-US"/>
        </w:rPr>
        <w:t xml:space="preserve">The solution to the above mentioned challenges could be the use of </w:t>
      </w:r>
      <w:r>
        <w:rPr>
          <w:i/>
          <w:lang w:val="en-US"/>
        </w:rPr>
        <w:t>WS-</w:t>
      </w:r>
      <w:proofErr w:type="gramStart"/>
      <w:r>
        <w:rPr>
          <w:i/>
          <w:lang w:val="en-US"/>
        </w:rPr>
        <w:t>Security</w:t>
      </w:r>
      <w:r>
        <w:rPr>
          <w:lang w:val="en-US"/>
        </w:rPr>
        <w:t xml:space="preserve"> .</w:t>
      </w:r>
      <w:proofErr w:type="gramEnd"/>
      <w:r w:rsidR="00192ADA">
        <w:rPr>
          <w:lang w:val="en-US"/>
        </w:rPr>
        <w:br w:type="page"/>
      </w:r>
    </w:p>
    <w:p w:rsidR="008D5333" w:rsidRDefault="008D5333" w:rsidP="008D5333">
      <w:pPr>
        <w:pStyle w:val="Overskrift2"/>
        <w:rPr>
          <w:lang w:val="en-US"/>
        </w:rPr>
      </w:pPr>
      <w:bookmarkStart w:id="13" w:name="_Toc439843575"/>
      <w:r>
        <w:rPr>
          <w:lang w:val="en-US"/>
        </w:rPr>
        <w:lastRenderedPageBreak/>
        <w:t>Question 3</w:t>
      </w:r>
      <w:bookmarkEnd w:id="13"/>
    </w:p>
    <w:p w:rsidR="008D5333" w:rsidRDefault="009D77D2" w:rsidP="008D5333">
      <w:pPr>
        <w:rPr>
          <w:lang w:val="en-US"/>
        </w:rPr>
      </w:pPr>
      <w:r>
        <w:rPr>
          <w:lang w:val="en-US"/>
        </w:rPr>
        <w:t xml:space="preserve">The core </w:t>
      </w:r>
      <w:r w:rsidR="00192ADA">
        <w:rPr>
          <w:lang w:val="en-US"/>
        </w:rPr>
        <w:t>principles of designing a service-oriented architecture are the following four</w:t>
      </w:r>
      <w:r w:rsidR="00192ADA">
        <w:rPr>
          <w:rStyle w:val="Fodnotehenvisning"/>
          <w:lang w:val="en-US"/>
        </w:rPr>
        <w:footnoteReference w:id="1"/>
      </w:r>
      <w:r w:rsidR="00192ADA">
        <w:rPr>
          <w:lang w:val="en-US"/>
        </w:rPr>
        <w:t>:</w:t>
      </w:r>
    </w:p>
    <w:p w:rsidR="00192ADA" w:rsidRDefault="00192ADA" w:rsidP="00192ADA">
      <w:pPr>
        <w:pStyle w:val="Listeafsnit"/>
        <w:numPr>
          <w:ilvl w:val="0"/>
          <w:numId w:val="1"/>
        </w:numPr>
        <w:rPr>
          <w:lang w:val="en-US"/>
        </w:rPr>
      </w:pPr>
      <w:r>
        <w:rPr>
          <w:lang w:val="en-US"/>
        </w:rPr>
        <w:t>Boundaries are explicit</w:t>
      </w:r>
    </w:p>
    <w:p w:rsidR="00192ADA" w:rsidRDefault="00192ADA" w:rsidP="00192ADA">
      <w:pPr>
        <w:pStyle w:val="Listeafsnit"/>
        <w:numPr>
          <w:ilvl w:val="0"/>
          <w:numId w:val="1"/>
        </w:numPr>
        <w:rPr>
          <w:lang w:val="en-US"/>
        </w:rPr>
      </w:pPr>
      <w:r>
        <w:rPr>
          <w:lang w:val="en-US"/>
        </w:rPr>
        <w:t>Services are autonomous</w:t>
      </w:r>
    </w:p>
    <w:p w:rsidR="00192ADA" w:rsidRDefault="00192ADA" w:rsidP="00192ADA">
      <w:pPr>
        <w:pStyle w:val="Listeafsnit"/>
        <w:numPr>
          <w:ilvl w:val="0"/>
          <w:numId w:val="1"/>
        </w:numPr>
        <w:rPr>
          <w:lang w:val="en-US"/>
        </w:rPr>
      </w:pPr>
      <w:r>
        <w:rPr>
          <w:lang w:val="en-US"/>
        </w:rPr>
        <w:t>Share schemas and contracts, not implementations</w:t>
      </w:r>
    </w:p>
    <w:p w:rsidR="00192ADA" w:rsidRDefault="00192ADA" w:rsidP="00192ADA">
      <w:pPr>
        <w:pStyle w:val="Listeafsnit"/>
        <w:numPr>
          <w:ilvl w:val="0"/>
          <w:numId w:val="1"/>
        </w:numPr>
        <w:rPr>
          <w:lang w:val="en-US"/>
        </w:rPr>
      </w:pPr>
      <w:r>
        <w:rPr>
          <w:lang w:val="en-US"/>
        </w:rPr>
        <w:t>Service compatibility is based on policy</w:t>
      </w:r>
    </w:p>
    <w:p w:rsidR="00192ADA" w:rsidRDefault="00A7506B" w:rsidP="00192ADA">
      <w:pPr>
        <w:rPr>
          <w:lang w:val="en-US"/>
        </w:rPr>
      </w:pPr>
      <w:r>
        <w:rPr>
          <w:lang w:val="en-US"/>
        </w:rPr>
        <w:t xml:space="preserve">To give examples of the above I will again take base in the earlier mentioned </w:t>
      </w:r>
      <w:proofErr w:type="spellStart"/>
      <w:r>
        <w:rPr>
          <w:lang w:val="en-US"/>
        </w:rPr>
        <w:t>IoT</w:t>
      </w:r>
      <w:proofErr w:type="spellEnd"/>
      <w:r>
        <w:rPr>
          <w:lang w:val="en-US"/>
        </w:rPr>
        <w:t xml:space="preserve"> Smart Home application. </w:t>
      </w:r>
    </w:p>
    <w:p w:rsidR="00A7506B" w:rsidRDefault="00A7506B" w:rsidP="00192ADA">
      <w:pPr>
        <w:rPr>
          <w:lang w:val="en-US"/>
        </w:rPr>
      </w:pPr>
      <w:r>
        <w:rPr>
          <w:lang w:val="en-US"/>
        </w:rPr>
        <w:t xml:space="preserve">In order to reach explicit boundaries, the architect needs to understand how to make services with simple interfaces and furthermore, services that do not share a lot of abstractions. In this </w:t>
      </w:r>
      <w:r w:rsidR="00D23976">
        <w:rPr>
          <w:lang w:val="en-US"/>
        </w:rPr>
        <w:t xml:space="preserve">understanding of what a given service is capable of and how to actually communicate with this, is explicit. In </w:t>
      </w:r>
      <w:proofErr w:type="gramStart"/>
      <w:r w:rsidR="00D23976">
        <w:rPr>
          <w:lang w:val="en-US"/>
        </w:rPr>
        <w:t>a</w:t>
      </w:r>
      <w:proofErr w:type="gramEnd"/>
      <w:r w:rsidR="00D23976">
        <w:rPr>
          <w:lang w:val="en-US"/>
        </w:rPr>
        <w:t xml:space="preserve"> </w:t>
      </w:r>
      <w:proofErr w:type="spellStart"/>
      <w:r w:rsidR="00D23976">
        <w:rPr>
          <w:lang w:val="en-US"/>
        </w:rPr>
        <w:t>IoT</w:t>
      </w:r>
      <w:proofErr w:type="spellEnd"/>
      <w:r w:rsidR="00D23976">
        <w:rPr>
          <w:lang w:val="en-US"/>
        </w:rPr>
        <w:t xml:space="preserve"> Smart Home this would make the creation of different sensors and microchips a lot easier for the given vendors, since they all needed to communicate through the same contracts.</w:t>
      </w:r>
    </w:p>
    <w:p w:rsidR="00D23976" w:rsidRDefault="00D23976" w:rsidP="00192ADA">
      <w:pPr>
        <w:rPr>
          <w:lang w:val="en-US"/>
        </w:rPr>
      </w:pPr>
      <w:r>
        <w:rPr>
          <w:lang w:val="en-US"/>
        </w:rPr>
        <w:t xml:space="preserve">Autonomous services are more or less a continuation of the above explicit boundaries. Services need to know nothing about any other than themselves – no knowledge about other services or some client application. In the </w:t>
      </w:r>
      <w:proofErr w:type="spellStart"/>
      <w:r>
        <w:rPr>
          <w:lang w:val="en-US"/>
        </w:rPr>
        <w:t>IoT</w:t>
      </w:r>
      <w:proofErr w:type="spellEnd"/>
      <w:r>
        <w:rPr>
          <w:lang w:val="en-US"/>
        </w:rPr>
        <w:t xml:space="preserve"> example, this means that our </w:t>
      </w:r>
      <w:r>
        <w:rPr>
          <w:i/>
          <w:lang w:val="en-US"/>
        </w:rPr>
        <w:t>Fire Alarm</w:t>
      </w:r>
      <w:r>
        <w:rPr>
          <w:lang w:val="en-US"/>
        </w:rPr>
        <w:t xml:space="preserve"> service do not know anything about other</w:t>
      </w:r>
      <w:r w:rsidR="005F154F">
        <w:rPr>
          <w:lang w:val="en-US"/>
        </w:rPr>
        <w:t>s</w:t>
      </w:r>
      <w:r>
        <w:rPr>
          <w:lang w:val="en-US"/>
        </w:rPr>
        <w:t xml:space="preserve"> than itself and the needed logic in order to resolve this situation.</w:t>
      </w:r>
    </w:p>
    <w:p w:rsidR="00D23976" w:rsidRDefault="00D23976" w:rsidP="00192ADA">
      <w:pPr>
        <w:rPr>
          <w:lang w:val="en-US"/>
        </w:rPr>
      </w:pPr>
      <w:r>
        <w:rPr>
          <w:lang w:val="en-US"/>
        </w:rPr>
        <w:t>Since the whole focal point of service oriented architectures is simplicity, a service should only be an application able to receive and send messages. Therefore clients and services should share nothing but the definition of these messages. This also means the implementation of these services might look completely different.</w:t>
      </w:r>
      <w:r w:rsidR="005F154F">
        <w:rPr>
          <w:lang w:val="en-US"/>
        </w:rPr>
        <w:t xml:space="preserve"> </w:t>
      </w:r>
    </w:p>
    <w:p w:rsidR="00D23976" w:rsidRPr="00192ADA" w:rsidRDefault="00D23976" w:rsidP="00192ADA">
      <w:pPr>
        <w:rPr>
          <w:lang w:val="en-US"/>
        </w:rPr>
      </w:pPr>
      <w:r>
        <w:rPr>
          <w:lang w:val="en-US"/>
        </w:rPr>
        <w:t>Obviously the clients using a service must be compatible with the given service. This means that the message formats should be correct, but most importantly other potential security requirements stated by the given services policy.</w:t>
      </w:r>
      <w:r w:rsidR="005F154F">
        <w:rPr>
          <w:lang w:val="en-US"/>
        </w:rPr>
        <w:t xml:space="preserve"> </w:t>
      </w:r>
    </w:p>
    <w:p w:rsidR="008D5333" w:rsidRDefault="008D5333" w:rsidP="008D5333">
      <w:pPr>
        <w:pStyle w:val="Overskrift2"/>
        <w:rPr>
          <w:lang w:val="en-US"/>
        </w:rPr>
      </w:pPr>
      <w:bookmarkStart w:id="14" w:name="_Toc439843576"/>
      <w:r>
        <w:rPr>
          <w:lang w:val="en-US"/>
        </w:rPr>
        <w:t>Question 4</w:t>
      </w:r>
      <w:bookmarkEnd w:id="14"/>
    </w:p>
    <w:p w:rsidR="008D5333" w:rsidRDefault="007901D5" w:rsidP="008D5333">
      <w:pPr>
        <w:rPr>
          <w:lang w:val="en-US"/>
        </w:rPr>
      </w:pPr>
      <w:r>
        <w:rPr>
          <w:lang w:val="en-US"/>
        </w:rPr>
        <w:t>A pattern consists of the three parts: context, problem and solution.</w:t>
      </w:r>
    </w:p>
    <w:p w:rsidR="007901D5" w:rsidRDefault="007901D5" w:rsidP="008D5333">
      <w:pPr>
        <w:rPr>
          <w:lang w:val="en-US"/>
        </w:rPr>
      </w:pPr>
      <w:r>
        <w:rPr>
          <w:lang w:val="en-US"/>
        </w:rPr>
        <w:t xml:space="preserve">In the given example I think that the </w:t>
      </w:r>
      <w:r w:rsidR="00BF5D68">
        <w:rPr>
          <w:lang w:val="en-US"/>
        </w:rPr>
        <w:t>problem</w:t>
      </w:r>
      <w:r>
        <w:rPr>
          <w:lang w:val="en-US"/>
        </w:rPr>
        <w:t xml:space="preserve"> part is left out. </w:t>
      </w:r>
      <w:r w:rsidR="00BF5D68">
        <w:rPr>
          <w:lang w:val="en-US"/>
        </w:rPr>
        <w:t xml:space="preserve">We have the context given in the first two lines and then the rest is part of solution. We then learn from the solution part that some of the problems </w:t>
      </w:r>
      <w:r w:rsidR="00444137">
        <w:rPr>
          <w:lang w:val="en-US"/>
        </w:rPr>
        <w:t>are</w:t>
      </w:r>
      <w:r w:rsidR="00BF5D68">
        <w:rPr>
          <w:lang w:val="en-US"/>
        </w:rPr>
        <w:t xml:space="preserve"> inefficient use of aircrafts, aircrafts not flying at full capacity</w:t>
      </w:r>
      <w:r w:rsidR="00444137">
        <w:rPr>
          <w:lang w:val="en-US"/>
        </w:rPr>
        <w:t xml:space="preserve"> or aircrafts</w:t>
      </w:r>
      <w:r w:rsidR="00BF5D68">
        <w:rPr>
          <w:lang w:val="en-US"/>
        </w:rPr>
        <w:t xml:space="preserve"> not flying frequently enough.</w:t>
      </w:r>
    </w:p>
    <w:p w:rsidR="00BF5D68" w:rsidRDefault="00444137" w:rsidP="008D5333">
      <w:pPr>
        <w:rPr>
          <w:lang w:val="en-US"/>
        </w:rPr>
      </w:pPr>
      <w:r>
        <w:rPr>
          <w:lang w:val="en-US"/>
        </w:rPr>
        <w:t>The following is an attempt to write the missing part (obviously put in after the context description):</w:t>
      </w:r>
    </w:p>
    <w:p w:rsidR="00444137" w:rsidRPr="00CA59B6" w:rsidRDefault="00CA59B6" w:rsidP="008D5333">
      <w:pPr>
        <w:rPr>
          <w:i/>
          <w:lang w:val="en-US"/>
        </w:rPr>
      </w:pPr>
      <w:r>
        <w:rPr>
          <w:i/>
          <w:lang w:val="en-US"/>
        </w:rPr>
        <w:t>The problem with doing this in an efficient way is that such a solution should always ensure that aircrafts are being used in an optimal way, meaning that aircrafts should always take off with (or close too) full capacity as well as flying as frequently as possible per day.</w:t>
      </w:r>
    </w:p>
    <w:p w:rsidR="00444137" w:rsidRPr="00444137" w:rsidRDefault="00444137" w:rsidP="008D5333">
      <w:pPr>
        <w:rPr>
          <w:i/>
          <w:lang w:val="en-US"/>
        </w:rPr>
      </w:pPr>
    </w:p>
    <w:p w:rsidR="008D5333" w:rsidRDefault="00402FFC" w:rsidP="00402FFC">
      <w:pPr>
        <w:pStyle w:val="Overskrift1"/>
        <w:rPr>
          <w:lang w:val="en-US"/>
        </w:rPr>
      </w:pPr>
      <w:bookmarkStart w:id="15" w:name="_Toc439843577"/>
      <w:r>
        <w:rPr>
          <w:lang w:val="en-US"/>
        </w:rPr>
        <w:lastRenderedPageBreak/>
        <w:t>Part 3</w:t>
      </w:r>
      <w:bookmarkEnd w:id="15"/>
    </w:p>
    <w:p w:rsidR="00402FFC" w:rsidRDefault="002A104F" w:rsidP="00402FFC">
      <w:pPr>
        <w:pStyle w:val="Overskrift2"/>
        <w:rPr>
          <w:lang w:val="en-US"/>
        </w:rPr>
      </w:pPr>
      <w:bookmarkStart w:id="16" w:name="_Toc439843578"/>
      <w:r>
        <w:rPr>
          <w:lang w:val="en-US"/>
        </w:rPr>
        <w:t>Question</w:t>
      </w:r>
      <w:r w:rsidR="00402FFC">
        <w:rPr>
          <w:lang w:val="en-US"/>
        </w:rPr>
        <w:t xml:space="preserve"> 1</w:t>
      </w:r>
      <w:bookmarkEnd w:id="16"/>
    </w:p>
    <w:p w:rsidR="00402FFC" w:rsidRDefault="00402FFC" w:rsidP="00402FFC">
      <w:pPr>
        <w:rPr>
          <w:lang w:val="en-US"/>
        </w:rPr>
      </w:pPr>
      <w:r w:rsidRPr="002A104F">
        <w:rPr>
          <w:highlight w:val="yellow"/>
          <w:lang w:val="en-US"/>
        </w:rPr>
        <w:t>[Write something about ATAM activities</w:t>
      </w:r>
      <w:r w:rsidR="00CF296D" w:rsidRPr="002A104F">
        <w:rPr>
          <w:highlight w:val="yellow"/>
          <w:lang w:val="en-US"/>
        </w:rPr>
        <w:t xml:space="preserve">: Presentation of the system from different stakeholders? Looking at SRA’s whether these actually are met (do we even have SRA’s?). </w:t>
      </w:r>
      <w:r w:rsidRPr="002A104F">
        <w:rPr>
          <w:highlight w:val="yellow"/>
          <w:lang w:val="en-US"/>
        </w:rPr>
        <w:t>]</w:t>
      </w:r>
    </w:p>
    <w:p w:rsidR="00402FFC" w:rsidRDefault="002A104F" w:rsidP="00402FFC">
      <w:pPr>
        <w:pStyle w:val="Overskrift2"/>
        <w:rPr>
          <w:lang w:val="en-US"/>
        </w:rPr>
      </w:pPr>
      <w:bookmarkStart w:id="17" w:name="_Toc439843579"/>
      <w:r>
        <w:rPr>
          <w:lang w:val="en-US"/>
        </w:rPr>
        <w:t>Question</w:t>
      </w:r>
      <w:r w:rsidR="00402FFC">
        <w:rPr>
          <w:lang w:val="en-US"/>
        </w:rPr>
        <w:t xml:space="preserve"> 2</w:t>
      </w:r>
      <w:bookmarkEnd w:id="17"/>
    </w:p>
    <w:p w:rsidR="00CF296D" w:rsidRDefault="00CF296D" w:rsidP="00402FFC">
      <w:pPr>
        <w:rPr>
          <w:lang w:val="en-US"/>
        </w:rPr>
      </w:pPr>
      <w:r>
        <w:rPr>
          <w:lang w:val="en-US"/>
        </w:rPr>
        <w:t>Looking through the different User stories and personas in the architecture material, the following two quality attributes have been identified as most important:</w:t>
      </w:r>
    </w:p>
    <w:p w:rsidR="00CF296D" w:rsidRDefault="00CF296D" w:rsidP="00CF296D">
      <w:pPr>
        <w:pStyle w:val="Overskrift3"/>
        <w:rPr>
          <w:lang w:val="en-US"/>
        </w:rPr>
      </w:pPr>
      <w:bookmarkStart w:id="18" w:name="_Toc439843580"/>
      <w:r>
        <w:rPr>
          <w:lang w:val="en-US"/>
        </w:rPr>
        <w:t>Security</w:t>
      </w:r>
      <w:bookmarkEnd w:id="18"/>
    </w:p>
    <w:p w:rsidR="00CF296D" w:rsidRPr="00CF296D" w:rsidRDefault="00CF296D" w:rsidP="00CF296D">
      <w:pPr>
        <w:rPr>
          <w:lang w:val="en-US"/>
        </w:rPr>
      </w:pPr>
      <w:r>
        <w:rPr>
          <w:lang w:val="en-US"/>
        </w:rPr>
        <w:t>Since the financial organizations are required to look into customers personal credit card histories, it is at most important that the security of these services is secured, following all standards within banking services. The financial organizations have to be correctly authorized, as well as all the communication going in/out the system should be encrypted in a correct way.</w:t>
      </w:r>
      <w:r w:rsidR="00B83DBB">
        <w:rPr>
          <w:lang w:val="en-US"/>
        </w:rPr>
        <w:t xml:space="preserve"> Further in case of dispute, the Law enforcement agencies must be able to access the communication history between the customer and the financial organization in a secure way.</w:t>
      </w:r>
    </w:p>
    <w:p w:rsidR="00CF296D" w:rsidRDefault="00CF296D" w:rsidP="00CF296D">
      <w:pPr>
        <w:pStyle w:val="Overskrift3"/>
        <w:rPr>
          <w:lang w:val="en-US"/>
        </w:rPr>
      </w:pPr>
      <w:bookmarkStart w:id="19" w:name="_Toc439843581"/>
      <w:r>
        <w:rPr>
          <w:lang w:val="en-US"/>
        </w:rPr>
        <w:t>Scalability</w:t>
      </w:r>
      <w:bookmarkEnd w:id="19"/>
    </w:p>
    <w:p w:rsidR="008710BD" w:rsidRDefault="008710BD" w:rsidP="00402FFC">
      <w:pPr>
        <w:rPr>
          <w:lang w:val="en-US"/>
        </w:rPr>
      </w:pPr>
      <w:r>
        <w:rPr>
          <w:lang w:val="en-US"/>
        </w:rPr>
        <w:t xml:space="preserve">The system is already being used by millions across the globe, meaning that need for scalability is core. Since this system potentially could be a dominant factor within car rental/leasing, it is at most importance that the system can guarantee some high level of customer threshold, as well as low and measurable respond times. </w:t>
      </w:r>
    </w:p>
    <w:p w:rsidR="008710BD" w:rsidRDefault="008710BD" w:rsidP="00402FFC">
      <w:pPr>
        <w:rPr>
          <w:lang w:val="en-US"/>
        </w:rPr>
      </w:pPr>
      <w:r w:rsidRPr="002A104F">
        <w:rPr>
          <w:highlight w:val="yellow"/>
          <w:lang w:val="en-US"/>
        </w:rPr>
        <w:t>[Write about the different patterns that might’ve been used. Layered pattern perhaps?]</w:t>
      </w:r>
      <w:r w:rsidR="006E0E6E">
        <w:rPr>
          <w:lang w:val="en-US"/>
        </w:rPr>
        <w:t xml:space="preserve"> </w:t>
      </w:r>
      <w:r w:rsidR="006E0E6E">
        <w:rPr>
          <w:lang w:val="en-US"/>
        </w:rPr>
        <w:tab/>
      </w:r>
    </w:p>
    <w:p w:rsidR="00B2791A" w:rsidRPr="00B2791A" w:rsidRDefault="00B2791A" w:rsidP="00B2791A">
      <w:pPr>
        <w:rPr>
          <w:lang w:val="en-US"/>
        </w:rPr>
      </w:pPr>
    </w:p>
    <w:sectPr w:rsidR="00B2791A" w:rsidRPr="00B2791A">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71887" w:rsidRDefault="00A71887" w:rsidP="00192ADA">
      <w:pPr>
        <w:spacing w:after="0" w:line="240" w:lineRule="auto"/>
      </w:pPr>
      <w:r>
        <w:separator/>
      </w:r>
    </w:p>
  </w:endnote>
  <w:endnote w:type="continuationSeparator" w:id="0">
    <w:p w:rsidR="00A71887" w:rsidRDefault="00A71887" w:rsidP="00192A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71887" w:rsidRDefault="00A71887" w:rsidP="00192ADA">
      <w:pPr>
        <w:spacing w:after="0" w:line="240" w:lineRule="auto"/>
      </w:pPr>
      <w:r>
        <w:separator/>
      </w:r>
    </w:p>
  </w:footnote>
  <w:footnote w:type="continuationSeparator" w:id="0">
    <w:p w:rsidR="00A71887" w:rsidRDefault="00A71887" w:rsidP="00192ADA">
      <w:pPr>
        <w:spacing w:after="0" w:line="240" w:lineRule="auto"/>
      </w:pPr>
      <w:r>
        <w:continuationSeparator/>
      </w:r>
    </w:p>
  </w:footnote>
  <w:footnote w:id="1">
    <w:p w:rsidR="00192ADA" w:rsidRPr="00192ADA" w:rsidRDefault="00192ADA">
      <w:pPr>
        <w:pStyle w:val="Fodnotetekst"/>
        <w:rPr>
          <w:lang w:val="en-US"/>
        </w:rPr>
      </w:pPr>
      <w:r>
        <w:rPr>
          <w:rStyle w:val="Fodnotehenvisning"/>
        </w:rPr>
        <w:footnoteRef/>
      </w:r>
      <w:r w:rsidRPr="00192ADA">
        <w:rPr>
          <w:lang w:val="en-US"/>
        </w:rPr>
        <w:t xml:space="preserve"> Essential Software Architecture 2nd Edition by </w:t>
      </w:r>
      <w:r>
        <w:rPr>
          <w:lang w:val="en-US"/>
        </w:rPr>
        <w:t xml:space="preserve">Ian </w:t>
      </w:r>
      <w:proofErr w:type="spellStart"/>
      <w:r>
        <w:rPr>
          <w:lang w:val="en-US"/>
        </w:rPr>
        <w:t>Gorten</w:t>
      </w:r>
      <w:proofErr w:type="spellEnd"/>
      <w:r>
        <w:rPr>
          <w:lang w:val="en-US"/>
        </w:rPr>
        <w:t xml:space="preserve"> (page 68)</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4818C4"/>
    <w:multiLevelType w:val="hybridMultilevel"/>
    <w:tmpl w:val="BEA0B794"/>
    <w:lvl w:ilvl="0" w:tplc="DB7A744A">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nsid w:val="2B953152"/>
    <w:multiLevelType w:val="hybridMultilevel"/>
    <w:tmpl w:val="38D229C4"/>
    <w:lvl w:ilvl="0" w:tplc="3B22E770">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nsid w:val="395C3686"/>
    <w:multiLevelType w:val="hybridMultilevel"/>
    <w:tmpl w:val="33A82F90"/>
    <w:lvl w:ilvl="0" w:tplc="DBB42218">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1185"/>
    <w:rsid w:val="000B2F3F"/>
    <w:rsid w:val="000D6F5C"/>
    <w:rsid w:val="000E6FD5"/>
    <w:rsid w:val="00192ADA"/>
    <w:rsid w:val="00223563"/>
    <w:rsid w:val="00225095"/>
    <w:rsid w:val="002A104F"/>
    <w:rsid w:val="002A3E16"/>
    <w:rsid w:val="00390E76"/>
    <w:rsid w:val="0039763D"/>
    <w:rsid w:val="00402FFC"/>
    <w:rsid w:val="00444137"/>
    <w:rsid w:val="004B1185"/>
    <w:rsid w:val="004C382D"/>
    <w:rsid w:val="00586261"/>
    <w:rsid w:val="005A4048"/>
    <w:rsid w:val="005F154F"/>
    <w:rsid w:val="00650CD1"/>
    <w:rsid w:val="00695E30"/>
    <w:rsid w:val="006D1EE4"/>
    <w:rsid w:val="006E0E6E"/>
    <w:rsid w:val="006F07E4"/>
    <w:rsid w:val="007901D5"/>
    <w:rsid w:val="007B15F2"/>
    <w:rsid w:val="00823FA6"/>
    <w:rsid w:val="00824D0B"/>
    <w:rsid w:val="008710BD"/>
    <w:rsid w:val="008D5333"/>
    <w:rsid w:val="0090346D"/>
    <w:rsid w:val="0092528C"/>
    <w:rsid w:val="0096678A"/>
    <w:rsid w:val="009D77D2"/>
    <w:rsid w:val="009E7434"/>
    <w:rsid w:val="00A110BF"/>
    <w:rsid w:val="00A71887"/>
    <w:rsid w:val="00A7506B"/>
    <w:rsid w:val="00AA3808"/>
    <w:rsid w:val="00B238EF"/>
    <w:rsid w:val="00B2791A"/>
    <w:rsid w:val="00B83DBB"/>
    <w:rsid w:val="00BF5D68"/>
    <w:rsid w:val="00C05759"/>
    <w:rsid w:val="00C5128D"/>
    <w:rsid w:val="00CA59B6"/>
    <w:rsid w:val="00CC752C"/>
    <w:rsid w:val="00CF296D"/>
    <w:rsid w:val="00D23976"/>
    <w:rsid w:val="00D30101"/>
    <w:rsid w:val="00D8466E"/>
    <w:rsid w:val="00DB1BC1"/>
    <w:rsid w:val="00E04373"/>
    <w:rsid w:val="00E53152"/>
    <w:rsid w:val="00EA177C"/>
    <w:rsid w:val="00EF52E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4C382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6D1EE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DB1BC1"/>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styleId="Hyperlink">
    <w:name w:val="Hyperlink"/>
    <w:basedOn w:val="Standardskrifttypeiafsnit"/>
    <w:uiPriority w:val="99"/>
    <w:unhideWhenUsed/>
    <w:rsid w:val="004B1185"/>
    <w:rPr>
      <w:color w:val="0000FF" w:themeColor="hyperlink"/>
      <w:u w:val="single"/>
    </w:rPr>
  </w:style>
  <w:style w:type="paragraph" w:styleId="Titel">
    <w:name w:val="Title"/>
    <w:basedOn w:val="Normal"/>
    <w:next w:val="Normal"/>
    <w:link w:val="TitelTegn"/>
    <w:uiPriority w:val="10"/>
    <w:qFormat/>
    <w:rsid w:val="004B118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Tegn">
    <w:name w:val="Titel Tegn"/>
    <w:basedOn w:val="Standardskrifttypeiafsnit"/>
    <w:link w:val="Titel"/>
    <w:uiPriority w:val="10"/>
    <w:rsid w:val="004B1185"/>
    <w:rPr>
      <w:rFonts w:asciiTheme="majorHAnsi" w:eastAsiaTheme="majorEastAsia" w:hAnsiTheme="majorHAnsi" w:cstheme="majorBidi"/>
      <w:color w:val="17365D" w:themeColor="text2" w:themeShade="BF"/>
      <w:spacing w:val="5"/>
      <w:kern w:val="28"/>
      <w:sz w:val="52"/>
      <w:szCs w:val="52"/>
    </w:rPr>
  </w:style>
  <w:style w:type="character" w:styleId="Svagfremhvning">
    <w:name w:val="Subtle Emphasis"/>
    <w:basedOn w:val="Standardskrifttypeiafsnit"/>
    <w:uiPriority w:val="19"/>
    <w:qFormat/>
    <w:rsid w:val="004B1185"/>
    <w:rPr>
      <w:i/>
      <w:iCs/>
      <w:color w:val="808080" w:themeColor="text1" w:themeTint="7F"/>
    </w:rPr>
  </w:style>
  <w:style w:type="character" w:customStyle="1" w:styleId="Overskrift1Tegn">
    <w:name w:val="Overskrift 1 Tegn"/>
    <w:basedOn w:val="Standardskrifttypeiafsnit"/>
    <w:link w:val="Overskrift1"/>
    <w:uiPriority w:val="9"/>
    <w:rsid w:val="004C382D"/>
    <w:rPr>
      <w:rFonts w:asciiTheme="majorHAnsi" w:eastAsiaTheme="majorEastAsia" w:hAnsiTheme="majorHAnsi" w:cstheme="majorBidi"/>
      <w:b/>
      <w:bCs/>
      <w:color w:val="365F91" w:themeColor="accent1" w:themeShade="BF"/>
      <w:sz w:val="28"/>
      <w:szCs w:val="28"/>
    </w:rPr>
  </w:style>
  <w:style w:type="character" w:customStyle="1" w:styleId="Overskrift2Tegn">
    <w:name w:val="Overskrift 2 Tegn"/>
    <w:basedOn w:val="Standardskrifttypeiafsnit"/>
    <w:link w:val="Overskrift2"/>
    <w:uiPriority w:val="9"/>
    <w:rsid w:val="006D1EE4"/>
    <w:rPr>
      <w:rFonts w:asciiTheme="majorHAnsi" w:eastAsiaTheme="majorEastAsia" w:hAnsiTheme="majorHAnsi" w:cstheme="majorBidi"/>
      <w:b/>
      <w:bCs/>
      <w:color w:val="4F81BD" w:themeColor="accent1"/>
      <w:sz w:val="26"/>
      <w:szCs w:val="26"/>
    </w:rPr>
  </w:style>
  <w:style w:type="character" w:customStyle="1" w:styleId="Overskrift3Tegn">
    <w:name w:val="Overskrift 3 Tegn"/>
    <w:basedOn w:val="Standardskrifttypeiafsnit"/>
    <w:link w:val="Overskrift3"/>
    <w:uiPriority w:val="9"/>
    <w:rsid w:val="00DB1BC1"/>
    <w:rPr>
      <w:rFonts w:asciiTheme="majorHAnsi" w:eastAsiaTheme="majorEastAsia" w:hAnsiTheme="majorHAnsi" w:cstheme="majorBidi"/>
      <w:b/>
      <w:bCs/>
      <w:color w:val="4F81BD" w:themeColor="accent1"/>
    </w:rPr>
  </w:style>
  <w:style w:type="paragraph" w:styleId="Markeringsbobletekst">
    <w:name w:val="Balloon Text"/>
    <w:basedOn w:val="Normal"/>
    <w:link w:val="MarkeringsbobletekstTegn"/>
    <w:uiPriority w:val="99"/>
    <w:semiHidden/>
    <w:unhideWhenUsed/>
    <w:rsid w:val="005A4048"/>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5A4048"/>
    <w:rPr>
      <w:rFonts w:ascii="Tahoma" w:hAnsi="Tahoma" w:cs="Tahoma"/>
      <w:sz w:val="16"/>
      <w:szCs w:val="16"/>
    </w:rPr>
  </w:style>
  <w:style w:type="paragraph" w:styleId="Listeafsnit">
    <w:name w:val="List Paragraph"/>
    <w:basedOn w:val="Normal"/>
    <w:uiPriority w:val="34"/>
    <w:qFormat/>
    <w:rsid w:val="00192ADA"/>
    <w:pPr>
      <w:ind w:left="720"/>
      <w:contextualSpacing/>
    </w:pPr>
  </w:style>
  <w:style w:type="paragraph" w:styleId="Fodnotetekst">
    <w:name w:val="footnote text"/>
    <w:basedOn w:val="Normal"/>
    <w:link w:val="FodnotetekstTegn"/>
    <w:uiPriority w:val="99"/>
    <w:semiHidden/>
    <w:unhideWhenUsed/>
    <w:rsid w:val="00192ADA"/>
    <w:pPr>
      <w:spacing w:after="0" w:line="240" w:lineRule="auto"/>
    </w:pPr>
    <w:rPr>
      <w:sz w:val="20"/>
      <w:szCs w:val="20"/>
    </w:rPr>
  </w:style>
  <w:style w:type="character" w:customStyle="1" w:styleId="FodnotetekstTegn">
    <w:name w:val="Fodnotetekst Tegn"/>
    <w:basedOn w:val="Standardskrifttypeiafsnit"/>
    <w:link w:val="Fodnotetekst"/>
    <w:uiPriority w:val="99"/>
    <w:semiHidden/>
    <w:rsid w:val="00192ADA"/>
    <w:rPr>
      <w:sz w:val="20"/>
      <w:szCs w:val="20"/>
    </w:rPr>
  </w:style>
  <w:style w:type="character" w:styleId="Fodnotehenvisning">
    <w:name w:val="footnote reference"/>
    <w:basedOn w:val="Standardskrifttypeiafsnit"/>
    <w:uiPriority w:val="99"/>
    <w:semiHidden/>
    <w:unhideWhenUsed/>
    <w:rsid w:val="00192ADA"/>
    <w:rPr>
      <w:vertAlign w:val="superscript"/>
    </w:rPr>
  </w:style>
  <w:style w:type="paragraph" w:styleId="Sidehoved">
    <w:name w:val="header"/>
    <w:basedOn w:val="Normal"/>
    <w:link w:val="SidehovedTegn"/>
    <w:uiPriority w:val="99"/>
    <w:unhideWhenUsed/>
    <w:rsid w:val="00AA3808"/>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AA3808"/>
  </w:style>
  <w:style w:type="paragraph" w:styleId="Sidefod">
    <w:name w:val="footer"/>
    <w:basedOn w:val="Normal"/>
    <w:link w:val="SidefodTegn"/>
    <w:uiPriority w:val="99"/>
    <w:unhideWhenUsed/>
    <w:rsid w:val="00AA3808"/>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AA3808"/>
  </w:style>
  <w:style w:type="paragraph" w:styleId="Overskrift">
    <w:name w:val="TOC Heading"/>
    <w:basedOn w:val="Overskrift1"/>
    <w:next w:val="Normal"/>
    <w:uiPriority w:val="39"/>
    <w:semiHidden/>
    <w:unhideWhenUsed/>
    <w:qFormat/>
    <w:rsid w:val="002A104F"/>
    <w:pPr>
      <w:outlineLvl w:val="9"/>
    </w:pPr>
    <w:rPr>
      <w:lang w:eastAsia="da-DK"/>
    </w:rPr>
  </w:style>
  <w:style w:type="paragraph" w:styleId="Indholdsfortegnelse1">
    <w:name w:val="toc 1"/>
    <w:basedOn w:val="Normal"/>
    <w:next w:val="Normal"/>
    <w:autoRedefine/>
    <w:uiPriority w:val="39"/>
    <w:unhideWhenUsed/>
    <w:rsid w:val="002A104F"/>
    <w:pPr>
      <w:spacing w:after="100"/>
    </w:pPr>
  </w:style>
  <w:style w:type="paragraph" w:styleId="Indholdsfortegnelse2">
    <w:name w:val="toc 2"/>
    <w:basedOn w:val="Normal"/>
    <w:next w:val="Normal"/>
    <w:autoRedefine/>
    <w:uiPriority w:val="39"/>
    <w:unhideWhenUsed/>
    <w:rsid w:val="002A104F"/>
    <w:pPr>
      <w:spacing w:after="100"/>
      <w:ind w:left="220"/>
    </w:pPr>
  </w:style>
  <w:style w:type="paragraph" w:styleId="Indholdsfortegnelse3">
    <w:name w:val="toc 3"/>
    <w:basedOn w:val="Normal"/>
    <w:next w:val="Normal"/>
    <w:autoRedefine/>
    <w:uiPriority w:val="39"/>
    <w:unhideWhenUsed/>
    <w:rsid w:val="002A104F"/>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4C382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6D1EE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DB1BC1"/>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styleId="Hyperlink">
    <w:name w:val="Hyperlink"/>
    <w:basedOn w:val="Standardskrifttypeiafsnit"/>
    <w:uiPriority w:val="99"/>
    <w:unhideWhenUsed/>
    <w:rsid w:val="004B1185"/>
    <w:rPr>
      <w:color w:val="0000FF" w:themeColor="hyperlink"/>
      <w:u w:val="single"/>
    </w:rPr>
  </w:style>
  <w:style w:type="paragraph" w:styleId="Titel">
    <w:name w:val="Title"/>
    <w:basedOn w:val="Normal"/>
    <w:next w:val="Normal"/>
    <w:link w:val="TitelTegn"/>
    <w:uiPriority w:val="10"/>
    <w:qFormat/>
    <w:rsid w:val="004B118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Tegn">
    <w:name w:val="Titel Tegn"/>
    <w:basedOn w:val="Standardskrifttypeiafsnit"/>
    <w:link w:val="Titel"/>
    <w:uiPriority w:val="10"/>
    <w:rsid w:val="004B1185"/>
    <w:rPr>
      <w:rFonts w:asciiTheme="majorHAnsi" w:eastAsiaTheme="majorEastAsia" w:hAnsiTheme="majorHAnsi" w:cstheme="majorBidi"/>
      <w:color w:val="17365D" w:themeColor="text2" w:themeShade="BF"/>
      <w:spacing w:val="5"/>
      <w:kern w:val="28"/>
      <w:sz w:val="52"/>
      <w:szCs w:val="52"/>
    </w:rPr>
  </w:style>
  <w:style w:type="character" w:styleId="Svagfremhvning">
    <w:name w:val="Subtle Emphasis"/>
    <w:basedOn w:val="Standardskrifttypeiafsnit"/>
    <w:uiPriority w:val="19"/>
    <w:qFormat/>
    <w:rsid w:val="004B1185"/>
    <w:rPr>
      <w:i/>
      <w:iCs/>
      <w:color w:val="808080" w:themeColor="text1" w:themeTint="7F"/>
    </w:rPr>
  </w:style>
  <w:style w:type="character" w:customStyle="1" w:styleId="Overskrift1Tegn">
    <w:name w:val="Overskrift 1 Tegn"/>
    <w:basedOn w:val="Standardskrifttypeiafsnit"/>
    <w:link w:val="Overskrift1"/>
    <w:uiPriority w:val="9"/>
    <w:rsid w:val="004C382D"/>
    <w:rPr>
      <w:rFonts w:asciiTheme="majorHAnsi" w:eastAsiaTheme="majorEastAsia" w:hAnsiTheme="majorHAnsi" w:cstheme="majorBidi"/>
      <w:b/>
      <w:bCs/>
      <w:color w:val="365F91" w:themeColor="accent1" w:themeShade="BF"/>
      <w:sz w:val="28"/>
      <w:szCs w:val="28"/>
    </w:rPr>
  </w:style>
  <w:style w:type="character" w:customStyle="1" w:styleId="Overskrift2Tegn">
    <w:name w:val="Overskrift 2 Tegn"/>
    <w:basedOn w:val="Standardskrifttypeiafsnit"/>
    <w:link w:val="Overskrift2"/>
    <w:uiPriority w:val="9"/>
    <w:rsid w:val="006D1EE4"/>
    <w:rPr>
      <w:rFonts w:asciiTheme="majorHAnsi" w:eastAsiaTheme="majorEastAsia" w:hAnsiTheme="majorHAnsi" w:cstheme="majorBidi"/>
      <w:b/>
      <w:bCs/>
      <w:color w:val="4F81BD" w:themeColor="accent1"/>
      <w:sz w:val="26"/>
      <w:szCs w:val="26"/>
    </w:rPr>
  </w:style>
  <w:style w:type="character" w:customStyle="1" w:styleId="Overskrift3Tegn">
    <w:name w:val="Overskrift 3 Tegn"/>
    <w:basedOn w:val="Standardskrifttypeiafsnit"/>
    <w:link w:val="Overskrift3"/>
    <w:uiPriority w:val="9"/>
    <w:rsid w:val="00DB1BC1"/>
    <w:rPr>
      <w:rFonts w:asciiTheme="majorHAnsi" w:eastAsiaTheme="majorEastAsia" w:hAnsiTheme="majorHAnsi" w:cstheme="majorBidi"/>
      <w:b/>
      <w:bCs/>
      <w:color w:val="4F81BD" w:themeColor="accent1"/>
    </w:rPr>
  </w:style>
  <w:style w:type="paragraph" w:styleId="Markeringsbobletekst">
    <w:name w:val="Balloon Text"/>
    <w:basedOn w:val="Normal"/>
    <w:link w:val="MarkeringsbobletekstTegn"/>
    <w:uiPriority w:val="99"/>
    <w:semiHidden/>
    <w:unhideWhenUsed/>
    <w:rsid w:val="005A4048"/>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5A4048"/>
    <w:rPr>
      <w:rFonts w:ascii="Tahoma" w:hAnsi="Tahoma" w:cs="Tahoma"/>
      <w:sz w:val="16"/>
      <w:szCs w:val="16"/>
    </w:rPr>
  </w:style>
  <w:style w:type="paragraph" w:styleId="Listeafsnit">
    <w:name w:val="List Paragraph"/>
    <w:basedOn w:val="Normal"/>
    <w:uiPriority w:val="34"/>
    <w:qFormat/>
    <w:rsid w:val="00192ADA"/>
    <w:pPr>
      <w:ind w:left="720"/>
      <w:contextualSpacing/>
    </w:pPr>
  </w:style>
  <w:style w:type="paragraph" w:styleId="Fodnotetekst">
    <w:name w:val="footnote text"/>
    <w:basedOn w:val="Normal"/>
    <w:link w:val="FodnotetekstTegn"/>
    <w:uiPriority w:val="99"/>
    <w:semiHidden/>
    <w:unhideWhenUsed/>
    <w:rsid w:val="00192ADA"/>
    <w:pPr>
      <w:spacing w:after="0" w:line="240" w:lineRule="auto"/>
    </w:pPr>
    <w:rPr>
      <w:sz w:val="20"/>
      <w:szCs w:val="20"/>
    </w:rPr>
  </w:style>
  <w:style w:type="character" w:customStyle="1" w:styleId="FodnotetekstTegn">
    <w:name w:val="Fodnotetekst Tegn"/>
    <w:basedOn w:val="Standardskrifttypeiafsnit"/>
    <w:link w:val="Fodnotetekst"/>
    <w:uiPriority w:val="99"/>
    <w:semiHidden/>
    <w:rsid w:val="00192ADA"/>
    <w:rPr>
      <w:sz w:val="20"/>
      <w:szCs w:val="20"/>
    </w:rPr>
  </w:style>
  <w:style w:type="character" w:styleId="Fodnotehenvisning">
    <w:name w:val="footnote reference"/>
    <w:basedOn w:val="Standardskrifttypeiafsnit"/>
    <w:uiPriority w:val="99"/>
    <w:semiHidden/>
    <w:unhideWhenUsed/>
    <w:rsid w:val="00192ADA"/>
    <w:rPr>
      <w:vertAlign w:val="superscript"/>
    </w:rPr>
  </w:style>
  <w:style w:type="paragraph" w:styleId="Sidehoved">
    <w:name w:val="header"/>
    <w:basedOn w:val="Normal"/>
    <w:link w:val="SidehovedTegn"/>
    <w:uiPriority w:val="99"/>
    <w:unhideWhenUsed/>
    <w:rsid w:val="00AA3808"/>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AA3808"/>
  </w:style>
  <w:style w:type="paragraph" w:styleId="Sidefod">
    <w:name w:val="footer"/>
    <w:basedOn w:val="Normal"/>
    <w:link w:val="SidefodTegn"/>
    <w:uiPriority w:val="99"/>
    <w:unhideWhenUsed/>
    <w:rsid w:val="00AA3808"/>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AA3808"/>
  </w:style>
  <w:style w:type="paragraph" w:styleId="Overskrift">
    <w:name w:val="TOC Heading"/>
    <w:basedOn w:val="Overskrift1"/>
    <w:next w:val="Normal"/>
    <w:uiPriority w:val="39"/>
    <w:semiHidden/>
    <w:unhideWhenUsed/>
    <w:qFormat/>
    <w:rsid w:val="002A104F"/>
    <w:pPr>
      <w:outlineLvl w:val="9"/>
    </w:pPr>
    <w:rPr>
      <w:lang w:eastAsia="da-DK"/>
    </w:rPr>
  </w:style>
  <w:style w:type="paragraph" w:styleId="Indholdsfortegnelse1">
    <w:name w:val="toc 1"/>
    <w:basedOn w:val="Normal"/>
    <w:next w:val="Normal"/>
    <w:autoRedefine/>
    <w:uiPriority w:val="39"/>
    <w:unhideWhenUsed/>
    <w:rsid w:val="002A104F"/>
    <w:pPr>
      <w:spacing w:after="100"/>
    </w:pPr>
  </w:style>
  <w:style w:type="paragraph" w:styleId="Indholdsfortegnelse2">
    <w:name w:val="toc 2"/>
    <w:basedOn w:val="Normal"/>
    <w:next w:val="Normal"/>
    <w:autoRedefine/>
    <w:uiPriority w:val="39"/>
    <w:unhideWhenUsed/>
    <w:rsid w:val="002A104F"/>
    <w:pPr>
      <w:spacing w:after="100"/>
      <w:ind w:left="220"/>
    </w:pPr>
  </w:style>
  <w:style w:type="paragraph" w:styleId="Indholdsfortegnelse3">
    <w:name w:val="toc 3"/>
    <w:basedOn w:val="Normal"/>
    <w:next w:val="Normal"/>
    <w:autoRedefine/>
    <w:uiPriority w:val="39"/>
    <w:unhideWhenUsed/>
    <w:rsid w:val="002A104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1.emf"/><Relationship Id="rId4" Type="http://schemas.microsoft.com/office/2007/relationships/stylesWithEffects" Target="stylesWithEffects.xml"/><Relationship Id="rId9" Type="http://schemas.openxmlformats.org/officeDocument/2006/relationships/hyperlink" Target="mailto:rloc@itu.dk" TargetMode="Externa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162FA2-E0CD-41C4-88A2-7A1AAEAADE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TotalTime>
  <Pages>1</Pages>
  <Words>1498</Words>
  <Characters>9139</Characters>
  <Application>Microsoft Office Word</Application>
  <DocSecurity>0</DocSecurity>
  <Lines>76</Lines>
  <Paragraphs>21</Paragraphs>
  <ScaleCrop>false</ScaleCrop>
  <HeadingPairs>
    <vt:vector size="2" baseType="variant">
      <vt:variant>
        <vt:lpstr>Titel</vt:lpstr>
      </vt:variant>
      <vt:variant>
        <vt:i4>1</vt:i4>
      </vt:variant>
    </vt:vector>
  </HeadingPairs>
  <TitlesOfParts>
    <vt:vector size="1" baseType="lpstr">
      <vt:lpstr/>
    </vt:vector>
  </TitlesOfParts>
  <Company>Statens IT</Company>
  <LinksUpToDate>false</LinksUpToDate>
  <CharactersWithSpaces>10616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Rasmus Løbner Christensen</dc:creator>
  <cp:lastModifiedBy>Rasmus Løbner Christensen</cp:lastModifiedBy>
  <cp:revision>35</cp:revision>
  <cp:lastPrinted>2016-01-06T11:06:00Z</cp:lastPrinted>
  <dcterms:created xsi:type="dcterms:W3CDTF">2016-01-06T07:52:00Z</dcterms:created>
  <dcterms:modified xsi:type="dcterms:W3CDTF">2016-01-06T11:06:00Z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D_DocumentLanguage">
    <vt:lpwstr>da-DK</vt:lpwstr>
  </property>
</Properties>
</file>