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1E8D" w14:textId="5B2EB998" w:rsidR="00F83E63" w:rsidRDefault="00F83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CD8479" wp14:editId="3F2E5C86">
                <wp:simplePos x="0" y="0"/>
                <wp:positionH relativeFrom="column">
                  <wp:posOffset>247650</wp:posOffset>
                </wp:positionH>
                <wp:positionV relativeFrom="paragraph">
                  <wp:posOffset>-546735</wp:posOffset>
                </wp:positionV>
                <wp:extent cx="5105400" cy="101600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B4B7" w14:textId="271B8BE5" w:rsidR="002D6BAF" w:rsidRPr="002D6BAF" w:rsidRDefault="002D6BAF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 xml:space="preserve">     </w:t>
                            </w:r>
                            <w:r w:rsidRPr="002D6BAF">
                              <w:rPr>
                                <w:sz w:val="96"/>
                                <w:szCs w:val="96"/>
                              </w:rPr>
                              <w:t xml:space="preserve">Data Analysis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D84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-43.05pt;width:402pt;height:8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5jDwIAACAEAAAOAAAAZHJzL2Uyb0RvYy54bWysU1Fv0zAQfkfiP1h+p0mqdmxR02l0FCGN&#10;gTT4AY7jNBa2z9huk/LrOTtZ24F4QeTB8uXO3919993qdtCKHITzEkxFi1lOiTAcGml2Ff32dfvm&#10;mhIfmGmYAiMqehSe3q5fv1r1thRz6EA1whEEMb7sbUW7EGyZZZ53QjM/AysMOltwmgU03S5rHOsR&#10;XatsnudXWQ+usQ648B7/3o9Ouk74bSt4+Ny2XgSiKoq1hXS6dNbxzNYrVu4cs53kUxnsH6rQTBpM&#10;eoK6Z4GRvZN/QGnJHXhow4yDzqBtJRepB+ymyH/r5qljVqRekBxvTzT5/wfLHw9P9osjYXgHAw4w&#10;NeHtA/DvnhjYdMzsxJ1z0HeCNZi4iJRlvfXl9DRS7UsfQer+EzQ4ZLYPkICG1unICvZJEB0HcDyR&#10;LoZAOP5cFvlykaOLo6/Ii6scjZiDlc/PrfPhgwBN4qWiDqea4NnhwYcx9DkkZvOgZLOVSiXD7eqN&#10;cuTAUAHb9E3oL8KUIX1Fb5bz5cjAXyGwunOBLyC0DChlJXVFr09BrIy8vTdNElpgUo137E6ZicjI&#10;3chiGOoBAyOhNTRHpNTBKFlcMbx04H5S0qNcK+p/7JkTlKiPBsdyUywWUd/JWCzfztFwl5760sMM&#10;R6iKBkrG6yaknYiEGbjD8bUyEXuuZKoVZZhGM61M1PmlnaLOi73+BQAA//8DAFBLAwQUAAYACAAA&#10;ACEA40LqpOAAAAAJAQAADwAAAGRycy9kb3ducmV2LnhtbEyPwU7DMBBE70j8g7VIXFDrlFRpErKp&#10;EBIIblAQXN14m0TE62C7afh7zAmOszOafVNtZzOIiZzvLSOslgkI4sbqnluEt9f7RQ7CB8VaDZYJ&#10;4Zs8bOvzs0qV2p74haZdaEUsYV8qhC6EsZTSNx0Z5Zd2JI7ewTqjQpSuldqpUyw3g7xOkkwa1XP8&#10;0KmR7jpqPndHg5CvH6cP/5Q+vzfZYSjC1WZ6+HKIlxfz7Q2IQHP4C8MvfkSHOjLt7ZG1FwNCWsQp&#10;AWGRZysQMZCv03jZI2zSAmRdyf8L6h8AAAD//wMAUEsBAi0AFAAGAAgAAAAhALaDOJL+AAAA4QEA&#10;ABMAAAAAAAAAAAAAAAAAAAAAAFtDb250ZW50X1R5cGVzXS54bWxQSwECLQAUAAYACAAAACEAOP0h&#10;/9YAAACUAQAACwAAAAAAAAAAAAAAAAAvAQAAX3JlbHMvLnJlbHNQSwECLQAUAAYACAAAACEA89zu&#10;Yw8CAAAgBAAADgAAAAAAAAAAAAAAAAAuAgAAZHJzL2Uyb0RvYy54bWxQSwECLQAUAAYACAAAACEA&#10;40LqpOAAAAAJAQAADwAAAAAAAAAAAAAAAABpBAAAZHJzL2Rvd25yZXYueG1sUEsFBgAAAAAEAAQA&#10;8wAAAHYFAAAAAA==&#10;">
                <v:textbox>
                  <w:txbxContent>
                    <w:p w14:paraId="52C1B4B7" w14:textId="271B8BE5" w:rsidR="002D6BAF" w:rsidRPr="002D6BAF" w:rsidRDefault="002D6BAF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 xml:space="preserve">     </w:t>
                      </w:r>
                      <w:r w:rsidRPr="002D6BAF">
                        <w:rPr>
                          <w:sz w:val="96"/>
                          <w:szCs w:val="96"/>
                        </w:rPr>
                        <w:t xml:space="preserve">Data Analysis </w:t>
                      </w:r>
                    </w:p>
                  </w:txbxContent>
                </v:textbox>
              </v:shape>
            </w:pict>
          </mc:Fallback>
        </mc:AlternateContent>
      </w:r>
    </w:p>
    <w:p w14:paraId="29A75571" w14:textId="2301A3D6" w:rsidR="00F83E63" w:rsidRDefault="00F83E63"/>
    <w:p w14:paraId="058952E8" w14:textId="0D122E5C" w:rsidR="00F83E63" w:rsidRDefault="00F83E63"/>
    <w:p w14:paraId="6F8FFF98" w14:textId="3A211ABF" w:rsidR="00F83E63" w:rsidRDefault="00F83E63"/>
    <w:p w14:paraId="6D3DE548" w14:textId="3053DDF8" w:rsidR="00F83E63" w:rsidRDefault="00F83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11F89E" wp14:editId="1C774871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5715000" cy="7531100"/>
                <wp:effectExtent l="0" t="0" r="1905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53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1995" w14:textId="77777777" w:rsidR="008130F9" w:rsidRDefault="008130F9" w:rsidP="008130F9">
                            <w:pPr>
                              <w:pStyle w:val="ListParagraph"/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66D2907A" w14:textId="21B44468" w:rsidR="002D6BAF" w:rsidRPr="008130F9" w:rsidRDefault="002D6BAF" w:rsidP="008130F9">
                            <w:pPr>
                              <w:pStyle w:val="ListParagraph"/>
                              <w:rPr>
                                <w:rFonts w:ascii="Segoe UI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130F9">
                              <w:rPr>
                                <w:rFonts w:ascii="Segoe UI" w:hAnsi="Segoe UI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GRD - Genomic based 16s Ribosomal RNA Database</w:t>
                            </w:r>
                            <w:r w:rsidRPr="008130F9">
                              <w:rPr>
                                <w:rFonts w:ascii="Segoe UI" w:hAnsi="Segoe UI" w:cs="Segoe UI"/>
                                <w:b/>
                                <w:bCs/>
                                <w:color w:val="24292F"/>
                                <w:sz w:val="24"/>
                                <w:szCs w:val="24"/>
                                <w:shd w:val="clear" w:color="auto" w:fill="FFFFFF"/>
                              </w:rPr>
                              <w:t> has been used and the analysis is as follows-</w:t>
                            </w:r>
                          </w:p>
                          <w:p w14:paraId="23ECF5E7" w14:textId="047B028C" w:rsidR="008130F9" w:rsidRDefault="008130F9" w:rsidP="008130F9"/>
                          <w:p w14:paraId="7E1D6689" w14:textId="4E547CA6" w:rsidR="008130F9" w:rsidRPr="003A56B9" w:rsidRDefault="008130F9" w:rsidP="008130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database consists of 13252 sequences.</w:t>
                            </w:r>
                          </w:p>
                          <w:p w14:paraId="1A3ECAA4" w14:textId="7255CE72" w:rsidR="003A56B9" w:rsidRPr="008130F9" w:rsidRDefault="003A56B9" w:rsidP="008130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average length of each sequence is 1500 base pairs. However, it ranges from 65 bp to 3606 bp(outliers).</w:t>
                            </w:r>
                          </w:p>
                          <w:p w14:paraId="7ED62229" w14:textId="5C87D5E1" w:rsidR="002216C2" w:rsidRPr="002216C2" w:rsidRDefault="002216C2" w:rsidP="00221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The combined length of all the sequences is </w:t>
                            </w:r>
                            <w:r w:rsidRPr="002216C2">
                              <w:rPr>
                                <w:sz w:val="32"/>
                                <w:szCs w:val="32"/>
                              </w:rPr>
                              <w:t>20144850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base pairs.</w:t>
                            </w:r>
                          </w:p>
                          <w:p w14:paraId="6224EEC1" w14:textId="7900419A" w:rsidR="002216C2" w:rsidRPr="002216C2" w:rsidRDefault="002216C2" w:rsidP="002216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The nucleotides present are as follows-</w:t>
                            </w:r>
                          </w:p>
                          <w:p w14:paraId="7F05447D" w14:textId="1BC6F846" w:rsidR="002216C2" w:rsidRPr="002216C2" w:rsidRDefault="002216C2" w:rsidP="002216C2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{'C': 4572015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'A': 5065337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'T': 4178530,</w:t>
                            </w:r>
                          </w:p>
                          <w:p w14:paraId="038A8564" w14:textId="05661022" w:rsidR="002216C2" w:rsidRPr="002216C2" w:rsidRDefault="002216C2" w:rsidP="002216C2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'G': 6312765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'R': 43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'S': 10,</w:t>
                            </w:r>
                          </w:p>
                          <w:p w14:paraId="59AE7369" w14:textId="769D3BC5" w:rsidR="002216C2" w:rsidRPr="002216C2" w:rsidRDefault="002216C2" w:rsidP="002216C2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'K': 16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'N': 16074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'M': 15,</w:t>
                            </w:r>
                          </w:p>
                          <w:p w14:paraId="29226070" w14:textId="72630AB0" w:rsidR="003410A7" w:rsidRDefault="002216C2" w:rsidP="003410A7">
                            <w:pPr>
                              <w:pStyle w:val="ListParagraph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'Y': 31   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'W': 13       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6C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'V': 1}</w:t>
                            </w:r>
                          </w:p>
                          <w:p w14:paraId="5C9DF780" w14:textId="3158F3B6" w:rsidR="003410A7" w:rsidRPr="003410A7" w:rsidRDefault="003410A7" w:rsidP="00341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The taxonomic classification for each sequence in the database </w:t>
                            </w:r>
                            <w:r w:rsidR="002926E3">
                              <w:rPr>
                                <w:sz w:val="32"/>
                                <w:szCs w:val="32"/>
                              </w:rPr>
                              <w:t xml:space="preserve">is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as follows:</w:t>
                            </w:r>
                          </w:p>
                          <w:p w14:paraId="32FBDC54" w14:textId="1E77DD8F" w:rsidR="007F5138" w:rsidRDefault="003410A7" w:rsidP="007F5138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Domain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Phylum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Class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Order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Family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Genus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Species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&gt;</w:t>
                            </w:r>
                            <w:r w:rsidR="00C231B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Strain</w:t>
                            </w:r>
                          </w:p>
                          <w:p w14:paraId="777B72E4" w14:textId="7AF934A8" w:rsidR="007F5138" w:rsidRDefault="007F5138" w:rsidP="007F51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 of 13,252 sequences, 97 sequences contain IUPAC ambiguity codes (nucleotide symbols other than A,T,G,C)</w:t>
                            </w:r>
                          </w:p>
                          <w:p w14:paraId="4767FA46" w14:textId="03B1A4F9" w:rsidR="007F5138" w:rsidRDefault="007F5138" w:rsidP="007F51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Out of these 97 sequences</w:t>
                            </w:r>
                            <w:r w:rsidR="007B4A5A">
                              <w:rPr>
                                <w:sz w:val="32"/>
                                <w:szCs w:val="32"/>
                              </w:rPr>
                              <w:t xml:space="preserve"> 7</w:t>
                            </w:r>
                            <w:r w:rsidR="00A22302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7B4A5A">
                              <w:rPr>
                                <w:sz w:val="32"/>
                                <w:szCs w:val="32"/>
                              </w:rPr>
                              <w:t xml:space="preserve"> sequences contain less than 50 codes and 19 sequences having codes between 630 to 9</w:t>
                            </w:r>
                            <w:r w:rsidR="00AF6F2C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="007B4A5A">
                              <w:rPr>
                                <w:sz w:val="32"/>
                                <w:szCs w:val="32"/>
                              </w:rPr>
                              <w:t xml:space="preserve"> codes. The re</w:t>
                            </w:r>
                            <w:r w:rsidR="00A22302">
                              <w:rPr>
                                <w:sz w:val="32"/>
                                <w:szCs w:val="32"/>
                              </w:rPr>
                              <w:t>maining</w:t>
                            </w:r>
                            <w:r w:rsidR="007B4A5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22302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7B4A5A">
                              <w:rPr>
                                <w:sz w:val="32"/>
                                <w:szCs w:val="32"/>
                              </w:rPr>
                              <w:t xml:space="preserve"> sequences contain </w:t>
                            </w:r>
                            <w:r w:rsidR="00AF6F2C" w:rsidRPr="00AF6F2C">
                              <w:rPr>
                                <w:sz w:val="32"/>
                                <w:szCs w:val="32"/>
                              </w:rPr>
                              <w:t>83, 95, 115, 127, 203, 252, 384</w:t>
                            </w:r>
                            <w:r w:rsidR="00AF6F2C">
                              <w:rPr>
                                <w:sz w:val="32"/>
                                <w:szCs w:val="32"/>
                              </w:rPr>
                              <w:t xml:space="preserve"> codes resp.</w:t>
                            </w:r>
                          </w:p>
                          <w:p w14:paraId="5112A2CC" w14:textId="2BF8541A" w:rsidR="00A97EFC" w:rsidRPr="007F5138" w:rsidRDefault="00A97EFC" w:rsidP="007F513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These 13,252 sequences, correspond to 2621 </w:t>
                            </w:r>
                            <w:r w:rsidR="00EA7BDE">
                              <w:rPr>
                                <w:sz w:val="32"/>
                                <w:szCs w:val="32"/>
                              </w:rPr>
                              <w:t xml:space="preserve">unique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species.</w:t>
                            </w:r>
                          </w:p>
                          <w:p w14:paraId="486784C6" w14:textId="77777777" w:rsidR="00C231B9" w:rsidRPr="003410A7" w:rsidRDefault="00C231B9" w:rsidP="003410A7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F89E" id="_x0000_s1027" type="#_x0000_t202" style="position:absolute;margin-left:0;margin-top:1.15pt;width:450pt;height:593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oEFQIAACcEAAAOAAAAZHJzL2Uyb0RvYy54bWysU9uO0zAQfUfiHyy/0ySlobtR09XSpQhp&#10;uUgLH+A4TmLheIztNilfz9jJdrsgXhB5sDyZ8ZkzZ2Y2N2OvyFFYJ0GXNFuklAjNoZa6Lem3r/tX&#10;V5Q4z3TNFGhR0pNw9Gb78sVmMIVYQgeqFpYgiHbFYEraeW+KJHG8Ez1zCzBCo7MB2zOPpm2T2rIB&#10;0XuVLNP0TTKArY0FLpzDv3eTk24jftMI7j83jROeqJIiNx9PG88qnMl2w4rWMtNJPtNg/8CiZ1Jj&#10;0jPUHfOMHKz8A6qX3IKDxi849Ak0jeQi1oDVZOlv1Tx0zIhYC4rjzFkm9/9g+afjg/liiR/fwogN&#10;jEU4cw/8uyMadh3Trbi1FoZOsBoTZ0GyZDCumJ8GqV3hAkg1fIQam8wOHiLQ2Ng+qIJ1EkTHBpzO&#10;oovRE44/83WWpym6OPrW+essQyPkYMXjc2Odfy+gJ+FSUotdjfDseO/8FPoYErI5ULLeS6WiYdtq&#10;pyw5MpyAffxm9GdhSpOhpNf5Mp8U+CsEUg1sp6zPIHrpcZSV7Et6dQ5iRdDtna7xASs8k2q6Y3VK&#10;z0IG7SYV/ViNRNazykHXCuoTKmthmlzcNLx0YH9SMuDUltT9ODArKFEfNHbnOlutwphHY5Wvl2jY&#10;S0916WGaI1RJPSXTdefjagSqGm6xi42M+j4xmSnjNMYOzZsTxv3SjlFP+739BQAA//8DAFBLAwQU&#10;AAYACAAAACEAjdakS90AAAAHAQAADwAAAGRycy9kb3ducmV2LnhtbEyPwU7DMBBE70j8g7VIXBB1&#10;2qCShjgVQgLBDUpVrm68TSLsdbDdNPw9ywmOoxnNvKnWk7NixBB7TwrmswwEUuNNT62C7fvjdQEi&#10;Jk1GW0+o4BsjrOvzs0qXxp/oDcdNagWXUCy1gi6loZQyNh06HWd+QGLv4IPTiWVopQn6xOXOykWW&#10;LaXTPfFCpwd86LD53BydguLmefyIL/nrrlke7Cpd3Y5PX0Gpy4vp/g5Ewin9heEXn9GhZqa9P5KJ&#10;wirgI0nBIgfB5irLWO85NS+KHGRdyf/89Q8AAAD//wMAUEsBAi0AFAAGAAgAAAAhALaDOJL+AAAA&#10;4QEAABMAAAAAAAAAAAAAAAAAAAAAAFtDb250ZW50X1R5cGVzXS54bWxQSwECLQAUAAYACAAAACEA&#10;OP0h/9YAAACUAQAACwAAAAAAAAAAAAAAAAAvAQAAX3JlbHMvLnJlbHNQSwECLQAUAAYACAAAACEA&#10;XsaKBBUCAAAnBAAADgAAAAAAAAAAAAAAAAAuAgAAZHJzL2Uyb0RvYy54bWxQSwECLQAUAAYACAAA&#10;ACEAjdakS90AAAAHAQAADwAAAAAAAAAAAAAAAABvBAAAZHJzL2Rvd25yZXYueG1sUEsFBgAAAAAE&#10;AAQA8wAAAHkFAAAAAA==&#10;">
                <v:textbox>
                  <w:txbxContent>
                    <w:p w14:paraId="1BB11995" w14:textId="77777777" w:rsidR="008130F9" w:rsidRDefault="008130F9" w:rsidP="008130F9">
                      <w:pPr>
                        <w:pStyle w:val="ListParagraph"/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66D2907A" w14:textId="21B44468" w:rsidR="002D6BAF" w:rsidRPr="008130F9" w:rsidRDefault="002D6BAF" w:rsidP="008130F9">
                      <w:pPr>
                        <w:pStyle w:val="ListParagraph"/>
                        <w:rPr>
                          <w:rFonts w:ascii="Segoe UI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130F9">
                        <w:rPr>
                          <w:rFonts w:ascii="Segoe UI" w:hAnsi="Segoe UI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GRD - Genomic based 16s Ribosomal RNA Database</w:t>
                      </w:r>
                      <w:r w:rsidRPr="008130F9">
                        <w:rPr>
                          <w:rFonts w:ascii="Segoe UI" w:hAnsi="Segoe UI" w:cs="Segoe UI"/>
                          <w:b/>
                          <w:bCs/>
                          <w:color w:val="24292F"/>
                          <w:sz w:val="24"/>
                          <w:szCs w:val="24"/>
                          <w:shd w:val="clear" w:color="auto" w:fill="FFFFFF"/>
                        </w:rPr>
                        <w:t> has been used and the analysis is as follows-</w:t>
                      </w:r>
                    </w:p>
                    <w:p w14:paraId="23ECF5E7" w14:textId="047B028C" w:rsidR="008130F9" w:rsidRDefault="008130F9" w:rsidP="008130F9"/>
                    <w:p w14:paraId="7E1D6689" w14:textId="4E547CA6" w:rsidR="008130F9" w:rsidRPr="003A56B9" w:rsidRDefault="008130F9" w:rsidP="008130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database consists of 13252 sequences.</w:t>
                      </w:r>
                    </w:p>
                    <w:p w14:paraId="1A3ECAA4" w14:textId="7255CE72" w:rsidR="003A56B9" w:rsidRPr="008130F9" w:rsidRDefault="003A56B9" w:rsidP="008130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average length of each sequence is 1500 base pairs. However, it ranges from 65 bp to 3606 bp(outliers).</w:t>
                      </w:r>
                    </w:p>
                    <w:p w14:paraId="7ED62229" w14:textId="5C87D5E1" w:rsidR="002216C2" w:rsidRPr="002216C2" w:rsidRDefault="002216C2" w:rsidP="00221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The combined length of all the sequences is </w:t>
                      </w:r>
                      <w:r w:rsidRPr="002216C2">
                        <w:rPr>
                          <w:sz w:val="32"/>
                          <w:szCs w:val="32"/>
                        </w:rPr>
                        <w:t>20144850</w:t>
                      </w:r>
                      <w:r>
                        <w:rPr>
                          <w:sz w:val="32"/>
                          <w:szCs w:val="32"/>
                        </w:rPr>
                        <w:t xml:space="preserve"> base pairs.</w:t>
                      </w:r>
                    </w:p>
                    <w:p w14:paraId="6224EEC1" w14:textId="7900419A" w:rsidR="002216C2" w:rsidRPr="002216C2" w:rsidRDefault="002216C2" w:rsidP="002216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The nucleotides present are as follows-</w:t>
                      </w:r>
                    </w:p>
                    <w:p w14:paraId="7F05447D" w14:textId="1BC6F846" w:rsidR="002216C2" w:rsidRPr="002216C2" w:rsidRDefault="002216C2" w:rsidP="002216C2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{'C': 4572015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'A': 5065337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'T': 4178530,</w:t>
                      </w:r>
                    </w:p>
                    <w:p w14:paraId="038A8564" w14:textId="05661022" w:rsidR="002216C2" w:rsidRPr="002216C2" w:rsidRDefault="002216C2" w:rsidP="002216C2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'G': 6312765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'R': 43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'S': 10,</w:t>
                      </w:r>
                    </w:p>
                    <w:p w14:paraId="59AE7369" w14:textId="769D3BC5" w:rsidR="002216C2" w:rsidRPr="002216C2" w:rsidRDefault="002216C2" w:rsidP="002216C2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'K': 16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'N': 16074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'M': 15,</w:t>
                      </w:r>
                    </w:p>
                    <w:p w14:paraId="29226070" w14:textId="72630AB0" w:rsidR="003410A7" w:rsidRDefault="002216C2" w:rsidP="003410A7">
                      <w:pPr>
                        <w:pStyle w:val="ListParagraph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'Y': 31   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'W': 13       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2216C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'V': 1}</w:t>
                      </w:r>
                    </w:p>
                    <w:p w14:paraId="5C9DF780" w14:textId="3158F3B6" w:rsidR="003410A7" w:rsidRPr="003410A7" w:rsidRDefault="003410A7" w:rsidP="00341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sz w:val="32"/>
                          <w:szCs w:val="32"/>
                        </w:rPr>
                        <w:t xml:space="preserve">The taxonomic classification for each sequence in the database </w:t>
                      </w:r>
                      <w:r w:rsidR="002926E3">
                        <w:rPr>
                          <w:sz w:val="32"/>
                          <w:szCs w:val="32"/>
                        </w:rPr>
                        <w:t xml:space="preserve">is </w:t>
                      </w:r>
                      <w:r>
                        <w:rPr>
                          <w:sz w:val="32"/>
                          <w:szCs w:val="32"/>
                        </w:rPr>
                        <w:t>as follows:</w:t>
                      </w:r>
                    </w:p>
                    <w:p w14:paraId="32FBDC54" w14:textId="1E77DD8F" w:rsidR="007F5138" w:rsidRDefault="003410A7" w:rsidP="007F5138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Domain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&gt;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Phylum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&gt;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Class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&gt;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Order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&gt;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Family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&gt;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Genus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&gt;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Species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&gt;</w:t>
                      </w:r>
                      <w:r w:rsidR="00C231B9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Strain</w:t>
                      </w:r>
                    </w:p>
                    <w:p w14:paraId="777B72E4" w14:textId="7AF934A8" w:rsidR="007F5138" w:rsidRDefault="007F5138" w:rsidP="007F51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Out of 13,252 sequences, 97 sequences contain IUPAC ambiguity codes (nucleotide symbols other than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A,T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,G,C)</w:t>
                      </w:r>
                    </w:p>
                    <w:p w14:paraId="4767FA46" w14:textId="03B1A4F9" w:rsidR="007F5138" w:rsidRDefault="007F5138" w:rsidP="007F51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Out of these 97 sequences</w:t>
                      </w:r>
                      <w:r w:rsidR="007B4A5A">
                        <w:rPr>
                          <w:sz w:val="32"/>
                          <w:szCs w:val="32"/>
                        </w:rPr>
                        <w:t xml:space="preserve"> 7</w:t>
                      </w:r>
                      <w:r w:rsidR="00A22302">
                        <w:rPr>
                          <w:sz w:val="32"/>
                          <w:szCs w:val="32"/>
                        </w:rPr>
                        <w:t>1</w:t>
                      </w:r>
                      <w:r w:rsidR="007B4A5A">
                        <w:rPr>
                          <w:sz w:val="32"/>
                          <w:szCs w:val="32"/>
                        </w:rPr>
                        <w:t xml:space="preserve"> sequences contain less than 50 codes and 19 sequences having codes between 630 to 9</w:t>
                      </w:r>
                      <w:r w:rsidR="00AF6F2C">
                        <w:rPr>
                          <w:sz w:val="32"/>
                          <w:szCs w:val="32"/>
                        </w:rPr>
                        <w:t>10</w:t>
                      </w:r>
                      <w:r w:rsidR="007B4A5A">
                        <w:rPr>
                          <w:sz w:val="32"/>
                          <w:szCs w:val="32"/>
                        </w:rPr>
                        <w:t xml:space="preserve"> codes. The re</w:t>
                      </w:r>
                      <w:r w:rsidR="00A22302">
                        <w:rPr>
                          <w:sz w:val="32"/>
                          <w:szCs w:val="32"/>
                        </w:rPr>
                        <w:t>maining</w:t>
                      </w:r>
                      <w:r w:rsidR="007B4A5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A22302">
                        <w:rPr>
                          <w:sz w:val="32"/>
                          <w:szCs w:val="32"/>
                        </w:rPr>
                        <w:t>7</w:t>
                      </w:r>
                      <w:r w:rsidR="007B4A5A">
                        <w:rPr>
                          <w:sz w:val="32"/>
                          <w:szCs w:val="32"/>
                        </w:rPr>
                        <w:t xml:space="preserve"> sequences contain </w:t>
                      </w:r>
                      <w:r w:rsidR="00AF6F2C" w:rsidRPr="00AF6F2C">
                        <w:rPr>
                          <w:sz w:val="32"/>
                          <w:szCs w:val="32"/>
                        </w:rPr>
                        <w:t>83, 95, 115, 127, 203, 252, 384</w:t>
                      </w:r>
                      <w:r w:rsidR="00AF6F2C">
                        <w:rPr>
                          <w:sz w:val="32"/>
                          <w:szCs w:val="32"/>
                        </w:rPr>
                        <w:t xml:space="preserve"> codes resp.</w:t>
                      </w:r>
                    </w:p>
                    <w:p w14:paraId="5112A2CC" w14:textId="2BF8541A" w:rsidR="00A97EFC" w:rsidRPr="007F5138" w:rsidRDefault="00A97EFC" w:rsidP="007F513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These 13,252 sequences, correspond to 2621 </w:t>
                      </w:r>
                      <w:r w:rsidR="00EA7BDE">
                        <w:rPr>
                          <w:sz w:val="32"/>
                          <w:szCs w:val="32"/>
                        </w:rPr>
                        <w:t xml:space="preserve">unique </w:t>
                      </w:r>
                      <w:r>
                        <w:rPr>
                          <w:sz w:val="32"/>
                          <w:szCs w:val="32"/>
                        </w:rPr>
                        <w:t>species.</w:t>
                      </w:r>
                    </w:p>
                    <w:p w14:paraId="486784C6" w14:textId="77777777" w:rsidR="00C231B9" w:rsidRPr="003410A7" w:rsidRDefault="00C231B9" w:rsidP="003410A7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065C76" w14:textId="3A3C9BB8" w:rsidR="00F83E63" w:rsidRDefault="00F83E63"/>
    <w:p w14:paraId="390F2FCF" w14:textId="30CC7393" w:rsidR="00F83E63" w:rsidRDefault="00F83E63"/>
    <w:p w14:paraId="45A340BE" w14:textId="2722C642" w:rsidR="003602A6" w:rsidRDefault="003602A6"/>
    <w:p w14:paraId="7C1C9615" w14:textId="754C9230" w:rsidR="00F83E63" w:rsidRDefault="00F83E63"/>
    <w:p w14:paraId="15912085" w14:textId="7B994323" w:rsidR="00F83E63" w:rsidRDefault="00F83E63"/>
    <w:p w14:paraId="41B19817" w14:textId="5524864B" w:rsidR="00F83E63" w:rsidRDefault="00F83E63"/>
    <w:p w14:paraId="7540C036" w14:textId="501AD712" w:rsidR="00F83E63" w:rsidRDefault="00F83E63"/>
    <w:p w14:paraId="30B9A655" w14:textId="5D2EC7B8" w:rsidR="00F83E63" w:rsidRDefault="00F83E63"/>
    <w:p w14:paraId="66B0CA90" w14:textId="2757E5A8" w:rsidR="00F83E63" w:rsidRDefault="00F83E63"/>
    <w:p w14:paraId="721234B8" w14:textId="3F7D7D1E" w:rsidR="00F83E63" w:rsidRDefault="00F83E63"/>
    <w:p w14:paraId="4C35AE8E" w14:textId="42766271" w:rsidR="00F83E63" w:rsidRDefault="00F83E63"/>
    <w:p w14:paraId="52AB4F42" w14:textId="110C7863" w:rsidR="00F83E63" w:rsidRDefault="00F83E63"/>
    <w:p w14:paraId="2673268A" w14:textId="2A9A34EE" w:rsidR="00F83E63" w:rsidRDefault="00F83E63"/>
    <w:p w14:paraId="78ED5C29" w14:textId="44F57898" w:rsidR="00F83E63" w:rsidRDefault="00F83E63"/>
    <w:p w14:paraId="1820480C" w14:textId="2978AC42" w:rsidR="00F83E63" w:rsidRDefault="00F83E63"/>
    <w:p w14:paraId="157526C9" w14:textId="4A5DB972" w:rsidR="00F83E63" w:rsidRDefault="00F83E63"/>
    <w:p w14:paraId="08A02EBF" w14:textId="042E112F" w:rsidR="00F83E63" w:rsidRDefault="00F83E63"/>
    <w:p w14:paraId="7655E999" w14:textId="58EF9541" w:rsidR="00F83E63" w:rsidRDefault="00F83E63"/>
    <w:p w14:paraId="7A3DD66C" w14:textId="3157D815" w:rsidR="00F83E63" w:rsidRDefault="00F83E63"/>
    <w:p w14:paraId="1209785F" w14:textId="105B86B8" w:rsidR="00F83E63" w:rsidRDefault="00F83E63"/>
    <w:p w14:paraId="224BE8C8" w14:textId="552E1360" w:rsidR="00F83E63" w:rsidRDefault="00F83E63"/>
    <w:p w14:paraId="63AA3818" w14:textId="1436D1FB" w:rsidR="00F83E63" w:rsidRDefault="00F83E63"/>
    <w:p w14:paraId="162234D2" w14:textId="39511D54" w:rsidR="00F83E63" w:rsidRDefault="00F83E63"/>
    <w:p w14:paraId="77DEEC77" w14:textId="3E227FFA" w:rsidR="00F83E63" w:rsidRDefault="00F83E63"/>
    <w:p w14:paraId="4C945F47" w14:textId="73180F3D" w:rsidR="00F83E63" w:rsidRDefault="00F83E63"/>
    <w:p w14:paraId="7D0D9F4D" w14:textId="0EA54ED4" w:rsidR="00F83E63" w:rsidRDefault="00F83E63"/>
    <w:p w14:paraId="76CDC63F" w14:textId="046813C4" w:rsidR="00F83E63" w:rsidRDefault="00F83E63" w:rsidP="007925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A2E8D2" wp14:editId="02789E23">
                <wp:simplePos x="0" y="0"/>
                <wp:positionH relativeFrom="column">
                  <wp:posOffset>-177800</wp:posOffset>
                </wp:positionH>
                <wp:positionV relativeFrom="paragraph">
                  <wp:posOffset>-82550</wp:posOffset>
                </wp:positionV>
                <wp:extent cx="6178550" cy="89090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0" cy="890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D697F" w14:textId="5D649ABD" w:rsidR="000704C8" w:rsidRPr="000704C8" w:rsidRDefault="00EA7BDE" w:rsidP="000704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A7BDE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he 2621 unique species occur at an average frequency of 5 times in the database. However, the more than 50 percent, i.e. 1389 species appear only onc</w:t>
                            </w:r>
                            <w:r w:rsidR="000704C8">
                              <w:rPr>
                                <w:sz w:val="32"/>
                                <w:szCs w:val="32"/>
                              </w:rPr>
                              <w:t>e.</w:t>
                            </w:r>
                          </w:p>
                          <w:p w14:paraId="25F30C1E" w14:textId="0BAE5DA0" w:rsidR="00F83E63" w:rsidRDefault="00EA7BDE" w:rsidP="000704C8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E308D4E" wp14:editId="67A9AF9E">
                                  <wp:extent cx="1968601" cy="2127359"/>
                                  <wp:effectExtent l="0" t="0" r="0" b="635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8601" cy="2127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704C8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B4A84FD" wp14:editId="34DCAACA">
                                  <wp:extent cx="1759040" cy="1447874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9040" cy="1447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1A5A55" w14:textId="1F5AA05A" w:rsidR="000704C8" w:rsidRDefault="000704C8" w:rsidP="00967073">
                            <w:pPr>
                              <w:pStyle w:val="ListParagrap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2C655A3" w14:textId="6027E34A" w:rsidR="00967073" w:rsidRDefault="00967073" w:rsidP="009670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 its basic form, the neural network model gives</w:t>
                            </w:r>
                            <w:r w:rsidR="007F366B">
                              <w:rPr>
                                <w:sz w:val="32"/>
                                <w:szCs w:val="32"/>
                              </w:rPr>
                              <w:t xml:space="preserve"> the most accuracy which is around 83%.</w:t>
                            </w:r>
                          </w:p>
                          <w:p w14:paraId="6D457EE6" w14:textId="7037E507" w:rsidR="007F366B" w:rsidRPr="00EA7BDE" w:rsidRDefault="007F366B" w:rsidP="009670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Controlling the probability threshold and increasing it to 80 percent, increased the accuracy to 93.7%.</w:t>
                            </w:r>
                            <w:r w:rsidR="005C3A6D">
                              <w:rPr>
                                <w:sz w:val="32"/>
                                <w:szCs w:val="32"/>
                              </w:rPr>
                              <w:t xml:space="preserve"> However increasing the probability threshold will decrease the total number of predictions made(recall) but will increase the reliability of the predictions(precision).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2E8D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4pt;margin-top:-6.5pt;width:486.5pt;height:701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RqQOgIAAIQEAAAOAAAAZHJzL2Uyb0RvYy54bWysVE1v2zAMvQ/YfxB0X+xkSZsYcYosRYYB&#10;RVsgHXpWZCk2JouapMTOfv0o2flYu9Owi0yK1CP5SHp+19aKHIR1FeicDgcpJUJzKCq9y+n3l/Wn&#10;KSXOM10wBVrk9CgcvVt8/DBvTCZGUIIqhCUIol3WmJyW3pssSRwvRc3cAIzQaJRga+ZRtbuksKxB&#10;9FolozS9SRqwhbHAhXN4e98Z6SLiSym4f5LSCU9UTjE3H08bz204k8WcZTvLTFnxPg32D1nUrNIY&#10;9Ax1zzwje1u9g6orbsGB9AMOdQJSVlzEGrCaYfqmmk3JjIi1IDnOnGly/w+WPx425tkS336BFhsY&#10;CGmMyxxehnpaaevwxUwJ2pHC45k20XrC8fJmeDudTNDE0TadpbMUFcRJLs+Ndf6rgJoEIacW+xLp&#10;YocH5zvXk0uI5kBVxbpSKiphFsRKWXJg2EXlY5II/oeX0qTBVD5j6HcIAfr8fqsY/9Gnd4WAeEpj&#10;zpfig+TbbUuqIqejEzFbKI7Il4VulJzh6wrhH5jzz8zi7CAPuA/+CQ+pAHOCXqKkBPvrb/fBH1uK&#10;VkoanMWcup97ZgUl6pvGZs+G43EY3qiMJ7cjVOy1ZXtt0ft6BUjUEDfP8CgGf69OorRQv+LaLENU&#10;NDHNMXZO/Ulc+W5DcO24WC6jE46rYf5BbwwP0IHjQOtL+8qs6dvqcSIe4TS1LHvT3c43vNSw3HuQ&#10;VWx94LljtacfRz0OT7+WYZeu9eh1+XksfgMAAP//AwBQSwMEFAAGAAgAAAAhAFxOek7dAAAADAEA&#10;AA8AAABkcnMvZG93bnJldi54bWxMj8FOwzAQRO9I/IO1SNxauy2gJMSpABUunCiI8zZ2bYvYjmw3&#10;DX/PcoLbjHY0+6bdzn5gk07ZxSBhtRTAdOijcsFI+Hh/XlTAcsGgcIhBS/jWGbbd5UWLjYrn8Kan&#10;fTGMSkJuUIItZWw4z73VHvMyjjrQ7RiTx0I2Ga4SnqncD3wtxB336AJ9sDjqJ6v7r/3JS9g9mtr0&#10;FSa7q5Rz0/x5fDUvUl5fzQ/3wIqey18YfvEJHTpiOsRTUJkNEhbrirYUEqsNCUrUN7ckDhTd1EIA&#10;71r+f0T3AwAA//8DAFBLAQItABQABgAIAAAAIQC2gziS/gAAAOEBAAATAAAAAAAAAAAAAAAAAAAA&#10;AABbQ29udGVudF9UeXBlc10ueG1sUEsBAi0AFAAGAAgAAAAhADj9If/WAAAAlAEAAAsAAAAAAAAA&#10;AAAAAAAALwEAAF9yZWxzLy5yZWxzUEsBAi0AFAAGAAgAAAAhAGStGpA6AgAAhAQAAA4AAAAAAAAA&#10;AAAAAAAALgIAAGRycy9lMm9Eb2MueG1sUEsBAi0AFAAGAAgAAAAhAFxOek7dAAAADAEAAA8AAAAA&#10;AAAAAAAAAAAAlAQAAGRycy9kb3ducmV2LnhtbFBLBQYAAAAABAAEAPMAAACeBQAAAAA=&#10;" fillcolor="white [3201]" strokeweight=".5pt">
                <v:textbox>
                  <w:txbxContent>
                    <w:p w14:paraId="55BD697F" w14:textId="5D649ABD" w:rsidR="000704C8" w:rsidRPr="000704C8" w:rsidRDefault="00EA7BDE" w:rsidP="000704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 w:rsidRPr="00EA7BDE">
                        <w:rPr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sz w:val="32"/>
                          <w:szCs w:val="32"/>
                        </w:rPr>
                        <w:t>he 2621 unique species occur at an average frequency of 5 times in the database. However, the more than 50 percent, i.e. 1389 species appear only onc</w:t>
                      </w:r>
                      <w:r w:rsidR="000704C8">
                        <w:rPr>
                          <w:sz w:val="32"/>
                          <w:szCs w:val="32"/>
                        </w:rPr>
                        <w:t>e.</w:t>
                      </w:r>
                    </w:p>
                    <w:p w14:paraId="25F30C1E" w14:textId="0BAE5DA0" w:rsidR="00F83E63" w:rsidRDefault="00EA7BDE" w:rsidP="000704C8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E308D4E" wp14:editId="67A9AF9E">
                            <wp:extent cx="1968601" cy="2127359"/>
                            <wp:effectExtent l="0" t="0" r="0" b="635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8601" cy="2127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704C8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B4A84FD" wp14:editId="34DCAACA">
                            <wp:extent cx="1759040" cy="1447874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9040" cy="1447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1A5A55" w14:textId="1F5AA05A" w:rsidR="000704C8" w:rsidRDefault="000704C8" w:rsidP="00967073">
                      <w:pPr>
                        <w:pStyle w:val="ListParagraph"/>
                        <w:rPr>
                          <w:sz w:val="32"/>
                          <w:szCs w:val="32"/>
                        </w:rPr>
                      </w:pPr>
                    </w:p>
                    <w:p w14:paraId="72C655A3" w14:textId="6027E34A" w:rsidR="00967073" w:rsidRDefault="00967073" w:rsidP="009670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 its basic form, the neural network model gives</w:t>
                      </w:r>
                      <w:r w:rsidR="007F366B">
                        <w:rPr>
                          <w:sz w:val="32"/>
                          <w:szCs w:val="32"/>
                        </w:rPr>
                        <w:t xml:space="preserve"> the most accuracy which is around 83%.</w:t>
                      </w:r>
                    </w:p>
                    <w:p w14:paraId="6D457EE6" w14:textId="7037E507" w:rsidR="007F366B" w:rsidRPr="00EA7BDE" w:rsidRDefault="007F366B" w:rsidP="009670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Controlling the probability threshold and increasing it to 80 percent, increased the accuracy to 93.7%.</w:t>
                      </w:r>
                      <w:r w:rsidR="005C3A6D">
                        <w:rPr>
                          <w:sz w:val="32"/>
                          <w:szCs w:val="32"/>
                        </w:rPr>
                        <w:t xml:space="preserve"> However increasing the probability threshold will decrease the total number of predictions made(recall) but will increase the reliability of the predictions(precision).</w:t>
                      </w:r>
                    </w:p>
                  </w:txbxContent>
                </v:textbox>
              </v:shape>
            </w:pict>
          </mc:Fallback>
        </mc:AlternateContent>
      </w:r>
    </w:p>
    <w:p w14:paraId="329F33D5" w14:textId="77777777" w:rsidR="00F83E63" w:rsidRDefault="00F83E63"/>
    <w:sectPr w:rsidR="00F83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4D1"/>
    <w:multiLevelType w:val="hybridMultilevel"/>
    <w:tmpl w:val="CEC87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3331E"/>
    <w:multiLevelType w:val="hybridMultilevel"/>
    <w:tmpl w:val="8228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95D7D"/>
    <w:multiLevelType w:val="hybridMultilevel"/>
    <w:tmpl w:val="52D63F8C"/>
    <w:lvl w:ilvl="0" w:tplc="3146CDB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D65AC"/>
    <w:multiLevelType w:val="hybridMultilevel"/>
    <w:tmpl w:val="92B25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F2C14"/>
    <w:multiLevelType w:val="hybridMultilevel"/>
    <w:tmpl w:val="9AC89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2624E"/>
    <w:multiLevelType w:val="hybridMultilevel"/>
    <w:tmpl w:val="43244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0E4FA6"/>
    <w:multiLevelType w:val="hybridMultilevel"/>
    <w:tmpl w:val="8D0C7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292633">
    <w:abstractNumId w:val="1"/>
  </w:num>
  <w:num w:numId="2" w16cid:durableId="1159733816">
    <w:abstractNumId w:val="5"/>
  </w:num>
  <w:num w:numId="3" w16cid:durableId="883564920">
    <w:abstractNumId w:val="2"/>
  </w:num>
  <w:num w:numId="4" w16cid:durableId="2089451495">
    <w:abstractNumId w:val="0"/>
  </w:num>
  <w:num w:numId="5" w16cid:durableId="1048383110">
    <w:abstractNumId w:val="6"/>
  </w:num>
  <w:num w:numId="6" w16cid:durableId="887187577">
    <w:abstractNumId w:val="3"/>
  </w:num>
  <w:num w:numId="7" w16cid:durableId="1648630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DB"/>
    <w:rsid w:val="000704C8"/>
    <w:rsid w:val="002216C2"/>
    <w:rsid w:val="002926E3"/>
    <w:rsid w:val="002D6BAF"/>
    <w:rsid w:val="003410A7"/>
    <w:rsid w:val="003602A6"/>
    <w:rsid w:val="003A56B9"/>
    <w:rsid w:val="005C3A6D"/>
    <w:rsid w:val="00792598"/>
    <w:rsid w:val="007B4A5A"/>
    <w:rsid w:val="007F366B"/>
    <w:rsid w:val="007F5138"/>
    <w:rsid w:val="008130F9"/>
    <w:rsid w:val="00891C7D"/>
    <w:rsid w:val="00967073"/>
    <w:rsid w:val="00A22302"/>
    <w:rsid w:val="00A97EFC"/>
    <w:rsid w:val="00AF6F2C"/>
    <w:rsid w:val="00C231B9"/>
    <w:rsid w:val="00EA7BDE"/>
    <w:rsid w:val="00F70EDB"/>
    <w:rsid w:val="00F8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4FAD"/>
  <w15:chartTrackingRefBased/>
  <w15:docId w15:val="{ACF43C0F-051F-4249-A4EE-952ADE3D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KRISN BAIS</dc:creator>
  <cp:keywords/>
  <dc:description/>
  <cp:lastModifiedBy>ANANT KRISN BAIS</cp:lastModifiedBy>
  <cp:revision>11</cp:revision>
  <dcterms:created xsi:type="dcterms:W3CDTF">2022-06-15T05:40:00Z</dcterms:created>
  <dcterms:modified xsi:type="dcterms:W3CDTF">2022-06-27T10:31:00Z</dcterms:modified>
</cp:coreProperties>
</file>