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F94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Executive Summary</w:t>
      </w:r>
    </w:p>
    <w:p w:rsidR="000148A3" w:rsidRDefault="00A646AC" w:rsidP="009247E7">
      <w:r>
        <w:t xml:space="preserve">This project </w:t>
      </w:r>
      <w:r w:rsidR="00B903A0">
        <w:t>is</w:t>
      </w:r>
      <w:r>
        <w:t xml:space="preserve"> a scripting language paired with an interpretation engine. This involve</w:t>
      </w:r>
      <w:r w:rsidR="00B903A0">
        <w:t>s</w:t>
      </w:r>
      <w:r>
        <w:t xml:space="preserve"> the use of a parsing module and an interpretation module</w:t>
      </w:r>
      <w:r w:rsidR="001A70B4">
        <w:t xml:space="preserve"> written in C# using the .NET Framework 4.0</w:t>
      </w:r>
      <w:r>
        <w:t>. The project</w:t>
      </w:r>
      <w:r w:rsidR="00CF575A">
        <w:t>’s</w:t>
      </w:r>
      <w:r>
        <w:t xml:space="preserve"> </w:t>
      </w:r>
      <w:r w:rsidR="00CF575A">
        <w:t xml:space="preserve">development </w:t>
      </w:r>
      <w:r w:rsidR="00B903A0">
        <w:t>p</w:t>
      </w:r>
      <w:r w:rsidR="00CF575A">
        <w:t>roceed</w:t>
      </w:r>
      <w:r w:rsidR="00B903A0">
        <w:t>s</w:t>
      </w:r>
      <w:r>
        <w:t xml:space="preserve"> in a test-driven manner</w:t>
      </w:r>
      <w:r w:rsidR="00CF575A">
        <w:t>.</w:t>
      </w:r>
      <w:r>
        <w:br/>
      </w:r>
    </w:p>
    <w:p w:rsidR="009247E7" w:rsidRPr="00F0431E" w:rsidRDefault="009247E7" w:rsidP="007073AE">
      <w:pPr>
        <w:pBdr>
          <w:bottom w:val="single" w:sz="4" w:space="1" w:color="auto"/>
        </w:pBdr>
        <w:rPr>
          <w:b/>
          <w:sz w:val="28"/>
        </w:rPr>
      </w:pPr>
      <w:r w:rsidRPr="00F0431E">
        <w:rPr>
          <w:b/>
          <w:sz w:val="28"/>
        </w:rPr>
        <w:t>Project Description</w:t>
      </w:r>
    </w:p>
    <w:p w:rsidR="009247E7" w:rsidRDefault="002B19AC" w:rsidP="009247E7">
      <w:r>
        <w:t>The project is a scripting language</w:t>
      </w:r>
      <w:r w:rsidR="00CF575A">
        <w:t xml:space="preserve"> (</w:t>
      </w:r>
      <w:proofErr w:type="spellStart"/>
      <w:r w:rsidR="00CF575A">
        <w:t>FluentC</w:t>
      </w:r>
      <w:proofErr w:type="spellEnd"/>
      <w:r w:rsidR="00CF575A">
        <w:t>)</w:t>
      </w:r>
      <w:r>
        <w:t xml:space="preserve"> </w:t>
      </w:r>
      <w:r w:rsidR="007073AE">
        <w:t xml:space="preserve">that aims to resemble natural language </w:t>
      </w:r>
      <w:r>
        <w:t>and a paired ap</w:t>
      </w:r>
      <w:r w:rsidR="00CF575A">
        <w:t xml:space="preserve">plication </w:t>
      </w:r>
      <w:r w:rsidR="008E3E18">
        <w:t>from</w:t>
      </w:r>
      <w:r w:rsidR="00CF575A">
        <w:t xml:space="preserve"> which to run </w:t>
      </w:r>
      <w:r>
        <w:t>scripts</w:t>
      </w:r>
      <w:r w:rsidR="00CF575A">
        <w:t xml:space="preserve"> written in </w:t>
      </w:r>
      <w:proofErr w:type="spellStart"/>
      <w:r w:rsidR="00CF575A">
        <w:t>FluentC</w:t>
      </w:r>
      <w:proofErr w:type="spellEnd"/>
      <w:r>
        <w:t>.</w:t>
      </w:r>
    </w:p>
    <w:p w:rsidR="00A646AC" w:rsidRDefault="00A646AC" w:rsidP="009247E7"/>
    <w:p w:rsidR="009247E7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Project Requirements</w:t>
      </w:r>
    </w:p>
    <w:p w:rsidR="00381156" w:rsidRDefault="00381156" w:rsidP="00381156">
      <w:r>
        <w:t xml:space="preserve">The project must be able </w:t>
      </w:r>
      <w:r w:rsidR="008967C4">
        <w:t xml:space="preserve">to do </w:t>
      </w:r>
      <w:r>
        <w:t>the following:</w:t>
      </w:r>
    </w:p>
    <w:p w:rsidR="00D31649" w:rsidRDefault="00381156" w:rsidP="00D31649">
      <w:pPr>
        <w:pStyle w:val="ListParagraph"/>
        <w:numPr>
          <w:ilvl w:val="0"/>
          <w:numId w:val="9"/>
        </w:numPr>
      </w:pPr>
      <w:r>
        <w:t xml:space="preserve">Run scripts written in accordance with the </w:t>
      </w:r>
      <w:proofErr w:type="spellStart"/>
      <w:r>
        <w:t>FluentC</w:t>
      </w:r>
      <w:proofErr w:type="spellEnd"/>
      <w:r>
        <w:t xml:space="preserve"> specification</w:t>
      </w:r>
      <w:r w:rsidR="009B4A73">
        <w:t xml:space="preserve"> as a command-line utility (e.g. “</w:t>
      </w:r>
      <w:proofErr w:type="spellStart"/>
      <w:r w:rsidR="009B4A73">
        <w:t>FluentC</w:t>
      </w:r>
      <w:proofErr w:type="spellEnd"/>
      <w:r w:rsidR="009B4A73">
        <w:t xml:space="preserve"> </w:t>
      </w:r>
      <w:proofErr w:type="spellStart"/>
      <w:r w:rsidR="009B4A73">
        <w:t>someFile</w:t>
      </w:r>
      <w:proofErr w:type="spellEnd"/>
      <w:r w:rsidR="009B4A73">
        <w:t>”)</w:t>
      </w:r>
    </w:p>
    <w:p w:rsidR="00D31649" w:rsidRDefault="00D31649" w:rsidP="00D31649">
      <w:pPr>
        <w:pStyle w:val="ListParagraph"/>
        <w:numPr>
          <w:ilvl w:val="0"/>
          <w:numId w:val="9"/>
        </w:numPr>
      </w:pPr>
      <w:r>
        <w:t>Display outputs in the form of ASCII text</w:t>
      </w:r>
    </w:p>
    <w:p w:rsidR="00D31649" w:rsidRDefault="00D31649" w:rsidP="00D31649">
      <w:pPr>
        <w:pStyle w:val="ListParagraph"/>
        <w:numPr>
          <w:ilvl w:val="0"/>
          <w:numId w:val="9"/>
        </w:numPr>
      </w:pPr>
      <w:r>
        <w:t>Read inputs in a command-line format</w:t>
      </w:r>
    </w:p>
    <w:p w:rsidR="001A70B4" w:rsidRDefault="001A70B4" w:rsidP="001A70B4">
      <w:r>
        <w:t xml:space="preserve">The </w:t>
      </w:r>
      <w:proofErr w:type="spellStart"/>
      <w:r>
        <w:t>FluentC</w:t>
      </w:r>
      <w:proofErr w:type="spellEnd"/>
      <w:r>
        <w:t xml:space="preserve"> language must include the following constructs: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Variable Declaration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Variable Assignment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Variable Deletion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Statement Execution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Conditionally Executed Statements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Condition Evaluation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Numerical Comparisons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Arithmetical Operations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Character Comparisons (alphabetic ordering)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While Loops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Do While Loops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Function Declaration</w:t>
      </w:r>
      <w:r w:rsidR="00E9071D">
        <w:t xml:space="preserve"> for functions that return values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Function Invocation for functions that return values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Function Parameters for functions that return values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Function Return Values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Function Declaration for functions that lack return values.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Function Invocation for functions that lack return values.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Function Parameters for functions that lack return values.</w:t>
      </w:r>
    </w:p>
    <w:p w:rsidR="00A646AC" w:rsidRDefault="00E9071D" w:rsidP="00E9071D">
      <w:pPr>
        <w:tabs>
          <w:tab w:val="left" w:pos="3556"/>
        </w:tabs>
      </w:pPr>
      <w:r>
        <w:tab/>
      </w:r>
    </w:p>
    <w:p w:rsidR="007073AE" w:rsidRPr="007073AE" w:rsidRDefault="009247E7" w:rsidP="007073AE">
      <w:pPr>
        <w:pBdr>
          <w:bottom w:val="single" w:sz="4" w:space="1" w:color="auto"/>
        </w:pBdr>
        <w:rPr>
          <w:b/>
          <w:sz w:val="28"/>
        </w:rPr>
      </w:pPr>
      <w:r w:rsidRPr="00F0431E">
        <w:rPr>
          <w:b/>
          <w:sz w:val="28"/>
        </w:rPr>
        <w:t>Project Specification</w:t>
      </w:r>
    </w:p>
    <w:p w:rsidR="007073AE" w:rsidRPr="007073AE" w:rsidRDefault="007073AE" w:rsidP="007073AE">
      <w:pPr>
        <w:rPr>
          <w:b/>
        </w:rPr>
      </w:pPr>
      <w:r w:rsidRPr="007073AE">
        <w:rPr>
          <w:b/>
        </w:rPr>
        <w:t>Engine Specification</w:t>
      </w:r>
    </w:p>
    <w:p w:rsidR="00A43FFE" w:rsidRDefault="00A43FFE" w:rsidP="009247E7">
      <w:r>
        <w:t xml:space="preserve">The engine must support all features of </w:t>
      </w:r>
      <w:proofErr w:type="spellStart"/>
      <w:r w:rsidR="00CF575A">
        <w:t>FluentC’s</w:t>
      </w:r>
      <w:proofErr w:type="spellEnd"/>
      <w:r>
        <w:t xml:space="preserve"> specification</w:t>
      </w:r>
      <w:r w:rsidR="00CF575A">
        <w:t>.</w:t>
      </w:r>
      <w:r>
        <w:t xml:space="preserve"> </w:t>
      </w:r>
      <w:r w:rsidR="00CF575A">
        <w:t xml:space="preserve">The engine runs as a </w:t>
      </w:r>
      <w:r w:rsidR="00547216">
        <w:t>command line utility</w:t>
      </w:r>
      <w:r>
        <w:t xml:space="preserve"> such that the console command “</w:t>
      </w:r>
      <w:proofErr w:type="spellStart"/>
      <w:r>
        <w:t>FluentC</w:t>
      </w:r>
      <w:proofErr w:type="spellEnd"/>
      <w:r>
        <w:t xml:space="preserve"> </w:t>
      </w:r>
      <w:proofErr w:type="spellStart"/>
      <w:r>
        <w:t>someFile</w:t>
      </w:r>
      <w:proofErr w:type="spellEnd"/>
      <w:r>
        <w:t xml:space="preserve">” runs the script </w:t>
      </w:r>
      <w:r w:rsidR="00CF575A">
        <w:t xml:space="preserve">at </w:t>
      </w:r>
      <w:proofErr w:type="spellStart"/>
      <w:r w:rsidR="00CF575A">
        <w:t>someFile</w:t>
      </w:r>
      <w:proofErr w:type="spellEnd"/>
      <w:r>
        <w:t xml:space="preserve">. The file extension </w:t>
      </w:r>
      <w:r w:rsidR="00441AE3">
        <w:t>does</w:t>
      </w:r>
      <w:r>
        <w:t xml:space="preserve"> not matter. However, the engine </w:t>
      </w:r>
      <w:r w:rsidR="00381156">
        <w:t>behaves in a defined manner only</w:t>
      </w:r>
      <w:r>
        <w:t xml:space="preserve"> </w:t>
      </w:r>
      <w:r w:rsidR="00CF575A">
        <w:t xml:space="preserve">for </w:t>
      </w:r>
      <w:r>
        <w:t>file</w:t>
      </w:r>
      <w:r w:rsidR="00CF575A">
        <w:t>s</w:t>
      </w:r>
      <w:r>
        <w:t xml:space="preserve"> contain</w:t>
      </w:r>
      <w:r w:rsidR="00CF575A">
        <w:t>ing</w:t>
      </w:r>
      <w:r>
        <w:t xml:space="preserve"> only ASCII text written in accordance to the language specification.</w:t>
      </w:r>
    </w:p>
    <w:p w:rsidR="00A43FFE" w:rsidRDefault="00A43FFE" w:rsidP="009247E7"/>
    <w:p w:rsidR="007073AE" w:rsidRPr="00A43FFE" w:rsidRDefault="00381156" w:rsidP="009247E7">
      <w:pPr>
        <w:rPr>
          <w:b/>
        </w:rPr>
      </w:pPr>
      <w:proofErr w:type="spellStart"/>
      <w:r>
        <w:rPr>
          <w:b/>
        </w:rPr>
        <w:t>FluentC</w:t>
      </w:r>
      <w:proofErr w:type="spellEnd"/>
      <w:r w:rsidR="007073AE" w:rsidRPr="007073AE">
        <w:rPr>
          <w:b/>
        </w:rPr>
        <w:t xml:space="preserve"> Specification</w:t>
      </w:r>
    </w:p>
    <w:p w:rsidR="00B06CE9" w:rsidRDefault="00D37E4B" w:rsidP="009247E7">
      <w:proofErr w:type="spellStart"/>
      <w:r>
        <w:lastRenderedPageBreak/>
        <w:t>FluentC</w:t>
      </w:r>
      <w:proofErr w:type="spellEnd"/>
      <w:r>
        <w:t xml:space="preserve"> supports </w:t>
      </w:r>
      <w:r w:rsidR="000B229B">
        <w:t>three</w:t>
      </w:r>
      <w:r>
        <w:t xml:space="preserve"> value types</w:t>
      </w:r>
      <w:r w:rsidR="00B06CE9">
        <w:t>: Numbers</w:t>
      </w:r>
      <w:r w:rsidR="000B229B">
        <w:t>,</w:t>
      </w:r>
      <w:r w:rsidR="00B06CE9">
        <w:t xml:space="preserve"> Strings</w:t>
      </w:r>
      <w:r w:rsidR="000B229B">
        <w:t>, and Conditions</w:t>
      </w:r>
      <w:r w:rsidR="00B06CE9">
        <w:t xml:space="preserve">. Numbers </w:t>
      </w:r>
      <w:r w:rsidR="009B69D8">
        <w:t xml:space="preserve">allow the four basic arithmetic operations for both integral and floating-point values. Strings hold all other data in textual representations. </w:t>
      </w:r>
      <w:r w:rsidR="002E58C3">
        <w:t>If a user a</w:t>
      </w:r>
      <w:r w:rsidR="009B69D8">
        <w:t>ttempt</w:t>
      </w:r>
      <w:r w:rsidR="002E58C3">
        <w:t>s</w:t>
      </w:r>
      <w:r w:rsidR="009B69D8">
        <w:t xml:space="preserve"> operations that mix Strings and Numbers</w:t>
      </w:r>
      <w:r w:rsidR="002E58C3">
        <w:t xml:space="preserve">, the attempt </w:t>
      </w:r>
      <w:r w:rsidR="009B69D8">
        <w:t>result</w:t>
      </w:r>
      <w:r w:rsidR="002E58C3">
        <w:t>s</w:t>
      </w:r>
      <w:r w:rsidR="009B69D8">
        <w:t xml:space="preserve"> in</w:t>
      </w:r>
      <w:r w:rsidR="0038070B">
        <w:t xml:space="preserve"> a</w:t>
      </w:r>
      <w:r w:rsidR="009B69D8">
        <w:t xml:space="preserve"> String.</w:t>
      </w:r>
      <w:r w:rsidR="000B229B">
        <w:t xml:space="preserve"> Conditions indicate whether the conditional expression they hold is satisfied as being a true condition. As they are an indication rather than a concrete type, the value of a Condition may not be set explicitly.</w:t>
      </w:r>
    </w:p>
    <w:p w:rsidR="009B69D8" w:rsidRDefault="009B69D8" w:rsidP="009247E7"/>
    <w:p w:rsidR="00B51AA9" w:rsidRDefault="00B51AA9" w:rsidP="009247E7">
      <w:r>
        <w:rPr>
          <w:b/>
        </w:rPr>
        <w:t>Number-valued expressions</w:t>
      </w:r>
    </w:p>
    <w:p w:rsidR="00BE4A15" w:rsidRDefault="00017015" w:rsidP="009247E7">
      <w:r>
        <w:t>Number-</w:t>
      </w:r>
      <w:r w:rsidR="00B51AA9">
        <w:t xml:space="preserve">valued expressions may exist in any of the following forms where </w:t>
      </w:r>
      <w:r w:rsidR="00B51AA9">
        <w:rPr>
          <w:i/>
        </w:rPr>
        <w:t>x</w:t>
      </w:r>
      <w:r w:rsidR="00B51AA9">
        <w:t xml:space="preserve"> and </w:t>
      </w:r>
      <w:r w:rsidR="00B51AA9">
        <w:rPr>
          <w:i/>
        </w:rPr>
        <w:t>y</w:t>
      </w:r>
      <w:r w:rsidR="00B51AA9">
        <w:t xml:space="preserve"> are any decimal values written in the form ‘0.0’ </w:t>
      </w:r>
      <w:r w:rsidR="00C40028">
        <w:t xml:space="preserve">or the form ‘-0.0’ </w:t>
      </w:r>
      <w:r w:rsidR="00B51AA9">
        <w:t>where 0 is any number of digits 0-9</w:t>
      </w:r>
      <w:r>
        <w:t xml:space="preserve"> or variables containing such values</w:t>
      </w:r>
      <w:r w:rsidR="00B51AA9">
        <w:t>.</w:t>
      </w:r>
      <w:r w:rsidR="004B7D1F">
        <w:t xml:space="preserve"> </w:t>
      </w:r>
      <w:proofErr w:type="spellStart"/>
      <w:r w:rsidR="00C40028">
        <w:t>FluentC</w:t>
      </w:r>
      <w:proofErr w:type="spellEnd"/>
      <w:r w:rsidR="00C40028">
        <w:t xml:space="preserve"> evaluates number-valued expressions using order of operations.</w:t>
      </w:r>
      <w:r w:rsidR="00420F7B">
        <w:t xml:space="preserve">  In cases of floating-point arithmetic, </w:t>
      </w:r>
      <w:proofErr w:type="spellStart"/>
      <w:r w:rsidR="00420F7B">
        <w:t>FluentC</w:t>
      </w:r>
      <w:proofErr w:type="spellEnd"/>
      <w:r w:rsidR="00420F7B">
        <w:t xml:space="preserve"> is accurate to within .001 of the true answer.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000"/>
      </w:tblPr>
      <w:tblGrid>
        <w:gridCol w:w="456"/>
        <w:gridCol w:w="790"/>
        <w:gridCol w:w="2209"/>
      </w:tblGrid>
      <w:tr w:rsidR="00E60974" w:rsidTr="00E60974">
        <w:trPr>
          <w:trHeight w:val="315"/>
          <w:jc w:val="center"/>
        </w:trPr>
        <w:tc>
          <w:tcPr>
            <w:tcW w:w="45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#</w:t>
            </w:r>
          </w:p>
        </w:tc>
        <w:tc>
          <w:tcPr>
            <w:tcW w:w="750" w:type="dxa"/>
            <w:tcBorders>
              <w:top w:val="single" w:sz="18" w:space="0" w:color="auto"/>
              <w:bottom w:val="single" w:sz="12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Form</w:t>
            </w:r>
          </w:p>
        </w:tc>
        <w:tc>
          <w:tcPr>
            <w:tcW w:w="2209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Value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top w:val="single" w:sz="12" w:space="0" w:color="auto"/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750" w:type="dxa"/>
            <w:tcBorders>
              <w:top w:val="single" w:sz="12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E60974">
              <w:rPr>
                <w:i/>
              </w:rPr>
              <w:t>x</w:t>
            </w:r>
          </w:p>
        </w:tc>
        <w:tc>
          <w:tcPr>
            <w:tcW w:w="2209" w:type="dxa"/>
            <w:tcBorders>
              <w:top w:val="single" w:sz="12" w:space="0" w:color="auto"/>
              <w:right w:val="single" w:sz="18" w:space="0" w:color="auto"/>
            </w:tcBorders>
          </w:tcPr>
          <w:p w:rsidR="00E60974" w:rsidRPr="00926C12" w:rsidRDefault="00E60974" w:rsidP="00E60974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proofErr w:type="spellStart"/>
            <w:r w:rsidRPr="00E60974">
              <w:rPr>
                <w:i/>
              </w:rPr>
              <w:t>x</w:t>
            </w:r>
            <w:r w:rsidRPr="00E60974">
              <w:t>+</w:t>
            </w:r>
            <w:r w:rsidRPr="00E60974">
              <w:rPr>
                <w:i/>
              </w:rPr>
              <w:t>x</w:t>
            </w:r>
            <w:proofErr w:type="spellEnd"/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 w:rsidRPr="00E60974">
              <w:t xml:space="preserve"> added to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</w:pPr>
            <w:proofErr w:type="spellStart"/>
            <w:r w:rsidRPr="00E60974">
              <w:rPr>
                <w:i/>
              </w:rPr>
              <w:t>x</w:t>
            </w:r>
            <w:r w:rsidRPr="00E60974">
              <w:t>+</w:t>
            </w:r>
            <w:r w:rsidRPr="00E60974">
              <w:rPr>
                <w:i/>
              </w:rPr>
              <w:t>y</w:t>
            </w:r>
            <w:proofErr w:type="spellEnd"/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 w:rsidRPr="00E60974">
              <w:t xml:space="preserve"> added to </w:t>
            </w:r>
            <w:r w:rsidRPr="00926C12">
              <w:rPr>
                <w:i/>
              </w:rPr>
              <w:t>y</w:t>
            </w:r>
          </w:p>
        </w:tc>
      </w:tr>
      <w:tr w:rsidR="00E60974" w:rsidRPr="00E60974" w:rsidTr="00E60974">
        <w:trPr>
          <w:trHeight w:val="265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x-x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 w:rsidRPr="00E60974">
              <w:t xml:space="preserve"> subtracted from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90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x-y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y</w:t>
            </w:r>
            <w:r w:rsidRPr="00E60974">
              <w:t xml:space="preserve"> subtracted from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x*x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multiplied by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</w:t>
            </w:r>
            <w:r w:rsidRPr="00E60974">
              <w:t>*</w:t>
            </w:r>
            <w:r w:rsidRPr="00E60974">
              <w:rPr>
                <w:i/>
              </w:rPr>
              <w:t>y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multiplied by </w:t>
            </w:r>
            <w:r w:rsidRPr="00926C12">
              <w:rPr>
                <w:i/>
              </w:rPr>
              <w:t>y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x/x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divided by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x/y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divided by </w:t>
            </w:r>
            <w:r w:rsidRPr="00926C12">
              <w:rPr>
                <w:i/>
              </w:rPr>
              <w:t>y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  <w:bottom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>
              <w:t>10</w:t>
            </w:r>
          </w:p>
        </w:tc>
        <w:tc>
          <w:tcPr>
            <w:tcW w:w="750" w:type="dxa"/>
            <w:tcBorders>
              <w:bottom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t>(</w:t>
            </w:r>
            <w:r w:rsidRPr="00E60974">
              <w:rPr>
                <w:i/>
              </w:rPr>
              <w:t>x</w:t>
            </w:r>
            <w:r w:rsidRPr="00E60974">
              <w:t>)</w:t>
            </w:r>
          </w:p>
        </w:tc>
        <w:tc>
          <w:tcPr>
            <w:tcW w:w="2209" w:type="dxa"/>
            <w:tcBorders>
              <w:bottom w:val="single" w:sz="18" w:space="0" w:color="auto"/>
              <w:right w:val="single" w:sz="18" w:space="0" w:color="auto"/>
            </w:tcBorders>
          </w:tcPr>
          <w:p w:rsidR="00E60974" w:rsidRPr="00926C12" w:rsidRDefault="00E60974" w:rsidP="00E60974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</w:p>
        </w:tc>
      </w:tr>
    </w:tbl>
    <w:p w:rsidR="00B51AA9" w:rsidRDefault="00B51AA9" w:rsidP="009247E7"/>
    <w:p w:rsidR="00017015" w:rsidRDefault="00017015" w:rsidP="009247E7">
      <w:pPr>
        <w:rPr>
          <w:b/>
        </w:rPr>
      </w:pPr>
      <w:r>
        <w:rPr>
          <w:b/>
        </w:rPr>
        <w:t>String-valued</w:t>
      </w:r>
      <w:r>
        <w:t xml:space="preserve"> </w:t>
      </w:r>
      <w:r>
        <w:rPr>
          <w:b/>
        </w:rPr>
        <w:t>expressions</w:t>
      </w:r>
    </w:p>
    <w:p w:rsidR="00017015" w:rsidRDefault="00017015" w:rsidP="009247E7">
      <w:r>
        <w:t xml:space="preserve">String-valued expressions may exist in any of the following forms where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 xml:space="preserve"> are any number of ASCII characters surrounded by double quote marks (“) or variables containing such values.</w:t>
      </w:r>
    </w:p>
    <w:tbl>
      <w:tblPr>
        <w:tblStyle w:val="TableGrid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/>
      </w:tblPr>
      <w:tblGrid>
        <w:gridCol w:w="456"/>
        <w:gridCol w:w="870"/>
        <w:gridCol w:w="2882"/>
      </w:tblGrid>
      <w:tr w:rsidR="00E60974" w:rsidRPr="00E60974" w:rsidTr="00926C12">
        <w:trPr>
          <w:jc w:val="center"/>
        </w:trPr>
        <w:tc>
          <w:tcPr>
            <w:tcW w:w="456" w:type="dxa"/>
            <w:tcBorders>
              <w:top w:val="single" w:sz="18" w:space="0" w:color="auto"/>
              <w:bottom w:val="single" w:sz="12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#</w:t>
            </w:r>
          </w:p>
        </w:tc>
        <w:tc>
          <w:tcPr>
            <w:tcW w:w="870" w:type="dxa"/>
            <w:tcBorders>
              <w:top w:val="single" w:sz="18" w:space="0" w:color="auto"/>
              <w:bottom w:val="single" w:sz="12" w:space="0" w:color="auto"/>
            </w:tcBorders>
          </w:tcPr>
          <w:p w:rsidR="00E60974" w:rsidRPr="00926C12" w:rsidRDefault="00E60974" w:rsidP="00AD1E8D">
            <w:pPr>
              <w:jc w:val="center"/>
              <w:rPr>
                <w:b/>
              </w:rPr>
            </w:pPr>
            <w:r w:rsidRPr="00926C12">
              <w:rPr>
                <w:b/>
              </w:rPr>
              <w:t>Form</w:t>
            </w:r>
          </w:p>
        </w:tc>
        <w:tc>
          <w:tcPr>
            <w:tcW w:w="2882" w:type="dxa"/>
            <w:tcBorders>
              <w:top w:val="single" w:sz="18" w:space="0" w:color="auto"/>
              <w:bottom w:val="single" w:sz="12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Value</w:t>
            </w:r>
          </w:p>
        </w:tc>
      </w:tr>
      <w:tr w:rsidR="00E60974" w:rsidRPr="00E60974" w:rsidTr="00926C12">
        <w:trPr>
          <w:jc w:val="center"/>
        </w:trPr>
        <w:tc>
          <w:tcPr>
            <w:tcW w:w="456" w:type="dxa"/>
            <w:tcBorders>
              <w:top w:val="single" w:sz="12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870" w:type="dxa"/>
            <w:tcBorders>
              <w:top w:val="single" w:sz="12" w:space="0" w:color="auto"/>
            </w:tcBorders>
          </w:tcPr>
          <w:p w:rsidR="00E60974" w:rsidRPr="00E60974" w:rsidRDefault="00E60974" w:rsidP="00AD1E8D">
            <w:pPr>
              <w:jc w:val="center"/>
              <w:rPr>
                <w:i/>
              </w:rPr>
            </w:pPr>
            <w:proofErr w:type="spellStart"/>
            <w:r w:rsidRPr="00E60974">
              <w:rPr>
                <w:i/>
              </w:rPr>
              <w:t>x+x</w:t>
            </w:r>
            <w:proofErr w:type="spellEnd"/>
          </w:p>
        </w:tc>
        <w:tc>
          <w:tcPr>
            <w:tcW w:w="2882" w:type="dxa"/>
            <w:tcBorders>
              <w:top w:val="single" w:sz="12" w:space="0" w:color="auto"/>
            </w:tcBorders>
          </w:tcPr>
          <w:p w:rsidR="00E60974" w:rsidRPr="00926C12" w:rsidRDefault="00926C12" w:rsidP="00926C12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appended to the end of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926C12">
        <w:trPr>
          <w:jc w:val="center"/>
        </w:trPr>
        <w:tc>
          <w:tcPr>
            <w:tcW w:w="456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870" w:type="dxa"/>
          </w:tcPr>
          <w:p w:rsidR="00E60974" w:rsidRPr="00E60974" w:rsidRDefault="00E60974" w:rsidP="00AD1E8D">
            <w:pPr>
              <w:jc w:val="center"/>
              <w:rPr>
                <w:i/>
              </w:rPr>
            </w:pPr>
            <w:proofErr w:type="spellStart"/>
            <w:r w:rsidRPr="00E60974">
              <w:rPr>
                <w:i/>
              </w:rPr>
              <w:t>x+y</w:t>
            </w:r>
            <w:proofErr w:type="spellEnd"/>
          </w:p>
        </w:tc>
        <w:tc>
          <w:tcPr>
            <w:tcW w:w="2882" w:type="dxa"/>
          </w:tcPr>
          <w:p w:rsidR="00E60974" w:rsidRPr="00E60974" w:rsidRDefault="00926C12" w:rsidP="00E60974">
            <w:pPr>
              <w:jc w:val="center"/>
              <w:rPr>
                <w:i/>
              </w:rPr>
            </w:pPr>
            <w:r>
              <w:rPr>
                <w:i/>
              </w:rPr>
              <w:t xml:space="preserve">y </w:t>
            </w:r>
            <w:r w:rsidRPr="00926C12">
              <w:t>appended to the end of</w:t>
            </w:r>
            <w:r>
              <w:rPr>
                <w:i/>
              </w:rPr>
              <w:t xml:space="preserve"> x</w:t>
            </w:r>
          </w:p>
        </w:tc>
      </w:tr>
      <w:tr w:rsidR="00E60974" w:rsidRPr="00E60974" w:rsidTr="00926C12">
        <w:trPr>
          <w:jc w:val="center"/>
        </w:trPr>
        <w:tc>
          <w:tcPr>
            <w:tcW w:w="456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870" w:type="dxa"/>
          </w:tcPr>
          <w:p w:rsidR="00E60974" w:rsidRPr="00E60974" w:rsidRDefault="00E60974" w:rsidP="00AD1E8D">
            <w:pPr>
              <w:jc w:val="center"/>
              <w:rPr>
                <w:i/>
              </w:rPr>
            </w:pPr>
            <w:r w:rsidRPr="00E60974">
              <w:rPr>
                <w:i/>
              </w:rPr>
              <w:t>x</w:t>
            </w:r>
          </w:p>
        </w:tc>
        <w:tc>
          <w:tcPr>
            <w:tcW w:w="2882" w:type="dxa"/>
          </w:tcPr>
          <w:p w:rsidR="00E60974" w:rsidRPr="00926C12" w:rsidRDefault="00926C12" w:rsidP="00E60974">
            <w:pPr>
              <w:jc w:val="center"/>
            </w:pPr>
            <w:r w:rsidRPr="00926C12">
              <w:t>x</w:t>
            </w:r>
          </w:p>
        </w:tc>
      </w:tr>
    </w:tbl>
    <w:p w:rsidR="00393ACA" w:rsidRDefault="00393ACA" w:rsidP="009247E7">
      <w:pPr>
        <w:rPr>
          <w:i/>
        </w:rPr>
      </w:pPr>
    </w:p>
    <w:p w:rsidR="00393ACA" w:rsidRDefault="00393ACA" w:rsidP="009247E7">
      <w:pPr>
        <w:rPr>
          <w:b/>
        </w:rPr>
      </w:pPr>
      <w:r>
        <w:rPr>
          <w:b/>
        </w:rPr>
        <w:t>Condition-Valued Expressions</w:t>
      </w:r>
    </w:p>
    <w:p w:rsidR="00393ACA" w:rsidRDefault="00393ACA" w:rsidP="009247E7">
      <w:r>
        <w:t xml:space="preserve">Condition-valued expressions may exist in any of the following forms where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 xml:space="preserve"> are valued expressions or variables of any type.</w:t>
      </w:r>
    </w:p>
    <w:tbl>
      <w:tblPr>
        <w:tblStyle w:val="TableGrid"/>
        <w:tblW w:w="8496" w:type="dxa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/>
      </w:tblPr>
      <w:tblGrid>
        <w:gridCol w:w="576"/>
        <w:gridCol w:w="2630"/>
        <w:gridCol w:w="1615"/>
        <w:gridCol w:w="1744"/>
        <w:gridCol w:w="1931"/>
      </w:tblGrid>
      <w:tr w:rsidR="00926C12" w:rsidRPr="00926C12" w:rsidTr="000B229B">
        <w:trPr>
          <w:trHeight w:val="313"/>
        </w:trPr>
        <w:tc>
          <w:tcPr>
            <w:tcW w:w="576" w:type="dxa"/>
            <w:vMerge w:val="restart"/>
            <w:tcBorders>
              <w:top w:val="single" w:sz="18" w:space="0" w:color="auto"/>
              <w:bottom w:val="single" w:sz="4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#</w:t>
            </w:r>
          </w:p>
        </w:tc>
        <w:tc>
          <w:tcPr>
            <w:tcW w:w="2630" w:type="dxa"/>
            <w:vMerge w:val="restart"/>
            <w:tcBorders>
              <w:top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Form</w:t>
            </w:r>
          </w:p>
        </w:tc>
        <w:tc>
          <w:tcPr>
            <w:tcW w:w="5290" w:type="dxa"/>
            <w:gridSpan w:val="3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926C12" w:rsidRPr="00634F92" w:rsidRDefault="00634F92" w:rsidP="000B229B">
            <w:pPr>
              <w:jc w:val="center"/>
              <w:rPr>
                <w:b/>
                <w:i/>
              </w:rPr>
            </w:pPr>
            <w:r>
              <w:rPr>
                <w:b/>
              </w:rPr>
              <w:t xml:space="preserve">Case in which satisfied given </w:t>
            </w:r>
            <w:r w:rsidRPr="00634F92">
              <w:rPr>
                <w:i/>
              </w:rPr>
              <w:t>x</w:t>
            </w:r>
            <w:r>
              <w:rPr>
                <w:b/>
              </w:rPr>
              <w:t xml:space="preserve"> and </w:t>
            </w:r>
            <w:r w:rsidRPr="00634F92">
              <w:rPr>
                <w:i/>
              </w:rPr>
              <w:t>y</w:t>
            </w:r>
          </w:p>
        </w:tc>
      </w:tr>
      <w:tr w:rsidR="00926C12" w:rsidRPr="00926C12" w:rsidTr="000B229B">
        <w:trPr>
          <w:trHeight w:val="225"/>
        </w:trPr>
        <w:tc>
          <w:tcPr>
            <w:tcW w:w="576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</w:p>
        </w:tc>
        <w:tc>
          <w:tcPr>
            <w:tcW w:w="2630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Numbers</w:t>
            </w:r>
          </w:p>
        </w:tc>
        <w:tc>
          <w:tcPr>
            <w:tcW w:w="1744" w:type="dxa"/>
            <w:tcBorders>
              <w:top w:val="single" w:sz="4" w:space="0" w:color="auto"/>
              <w:bottom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Strings</w:t>
            </w:r>
          </w:p>
        </w:tc>
        <w:tc>
          <w:tcPr>
            <w:tcW w:w="1931" w:type="dxa"/>
            <w:tcBorders>
              <w:top w:val="single" w:sz="4" w:space="0" w:color="auto"/>
              <w:bottom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Conditions</w:t>
            </w:r>
          </w:p>
        </w:tc>
      </w:tr>
      <w:tr w:rsidR="00926C12" w:rsidRPr="00926C12" w:rsidTr="000B229B">
        <w:tc>
          <w:tcPr>
            <w:tcW w:w="576" w:type="dxa"/>
            <w:tcBorders>
              <w:top w:val="single" w:sz="12" w:space="0" w:color="auto"/>
            </w:tcBorders>
          </w:tcPr>
          <w:p w:rsidR="00926C12" w:rsidRPr="00926C12" w:rsidRDefault="00926C12" w:rsidP="000B229B">
            <w:pPr>
              <w:jc w:val="center"/>
            </w:pPr>
            <w:r w:rsidRPr="00926C12">
              <w:t>1</w:t>
            </w:r>
          </w:p>
        </w:tc>
        <w:tc>
          <w:tcPr>
            <w:tcW w:w="2630" w:type="dxa"/>
            <w:tcBorders>
              <w:top w:val="single" w:sz="12" w:space="0" w:color="auto"/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is larger than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top w:val="single" w:sz="12" w:space="0" w:color="auto"/>
              <w:left w:val="single" w:sz="12" w:space="0" w:color="auto"/>
            </w:tcBorders>
          </w:tcPr>
          <w:p w:rsidR="00926C12" w:rsidRPr="00926C12" w:rsidRDefault="00926C12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greater than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  <w:tcBorders>
              <w:top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 xml:space="preserve">x is </w:t>
            </w:r>
            <w:r w:rsidR="000B229B">
              <w:rPr>
                <w:i/>
              </w:rPr>
              <w:t>after</w:t>
            </w:r>
            <w:r>
              <w:rPr>
                <w:i/>
              </w:rPr>
              <w:t xml:space="preserve"> y alphabetically</w:t>
            </w:r>
          </w:p>
        </w:tc>
        <w:tc>
          <w:tcPr>
            <w:tcW w:w="1931" w:type="dxa"/>
            <w:tcBorders>
              <w:top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</w:tr>
      <w:tr w:rsidR="00926C12" w:rsidRPr="00926C12" w:rsidTr="000B229B">
        <w:tc>
          <w:tcPr>
            <w:tcW w:w="576" w:type="dxa"/>
          </w:tcPr>
          <w:p w:rsidR="00926C12" w:rsidRPr="00926C12" w:rsidRDefault="00926C12" w:rsidP="000B229B">
            <w:pPr>
              <w:jc w:val="center"/>
            </w:pPr>
            <w:r w:rsidRPr="00926C12">
              <w:t>2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is smaller than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926C12" w:rsidRPr="00926C12" w:rsidRDefault="00926C12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less than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 xml:space="preserve">x is </w:t>
            </w:r>
            <w:r w:rsidR="000B229B">
              <w:rPr>
                <w:i/>
              </w:rPr>
              <w:t>before</w:t>
            </w:r>
            <w:r>
              <w:rPr>
                <w:i/>
              </w:rPr>
              <w:t xml:space="preserve"> y alphabetically</w:t>
            </w:r>
          </w:p>
        </w:tc>
        <w:tc>
          <w:tcPr>
            <w:tcW w:w="1931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</w:tr>
      <w:tr w:rsidR="00926C12" w:rsidRPr="00926C12" w:rsidTr="000B229B">
        <w:tc>
          <w:tcPr>
            <w:tcW w:w="576" w:type="dxa"/>
          </w:tcPr>
          <w:p w:rsidR="00926C12" w:rsidRPr="00926C12" w:rsidRDefault="00926C12" w:rsidP="000B229B">
            <w:pPr>
              <w:jc w:val="center"/>
            </w:pPr>
            <w:r w:rsidRPr="00926C12">
              <w:t>3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is the same as</w:t>
            </w:r>
            <w:r w:rsidRPr="00926C12">
              <w:t xml:space="preserve"> </w:t>
            </w:r>
            <w:r w:rsidRPr="00926C12">
              <w:rPr>
                <w:i/>
              </w:rPr>
              <w:t>x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  <w:tc>
          <w:tcPr>
            <w:tcW w:w="1744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  <w:tc>
          <w:tcPr>
            <w:tcW w:w="1931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</w:tr>
      <w:tr w:rsidR="00926C12" w:rsidRPr="00926C12" w:rsidTr="000B229B">
        <w:tc>
          <w:tcPr>
            <w:tcW w:w="576" w:type="dxa"/>
          </w:tcPr>
          <w:p w:rsidR="00926C12" w:rsidRPr="00926C12" w:rsidRDefault="00926C12" w:rsidP="000B229B">
            <w:pPr>
              <w:jc w:val="center"/>
            </w:pPr>
            <w:r w:rsidRPr="00926C12">
              <w:lastRenderedPageBreak/>
              <w:t>4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is the same as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926C12" w:rsidRPr="00926C12" w:rsidRDefault="00926C12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equal to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x is the same as y</w:t>
            </w:r>
          </w:p>
        </w:tc>
        <w:tc>
          <w:tcPr>
            <w:tcW w:w="1931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x is the same as y</w:t>
            </w:r>
          </w:p>
        </w:tc>
      </w:tr>
      <w:tr w:rsidR="00926C12" w:rsidRPr="00926C12" w:rsidTr="000B229B">
        <w:tc>
          <w:tcPr>
            <w:tcW w:w="576" w:type="dxa"/>
          </w:tcPr>
          <w:p w:rsidR="00926C12" w:rsidRPr="00926C12" w:rsidRDefault="00926C12" w:rsidP="000B229B">
            <w:pPr>
              <w:jc w:val="center"/>
            </w:pPr>
            <w:r w:rsidRPr="00926C12">
              <w:t>5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b/>
              </w:rPr>
              <w:t>It is not the case that</w:t>
            </w:r>
            <w:r w:rsidRPr="00926C12">
              <w:t xml:space="preserve"> </w:t>
            </w:r>
            <w:r w:rsidRPr="00926C12">
              <w:rPr>
                <w:i/>
              </w:rPr>
              <w:t>x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744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931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x is not true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6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&gt;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greater than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after y alphabetically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7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&lt;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less than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before y alphabetically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8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=</w:t>
            </w:r>
            <w:r w:rsidRPr="00926C12">
              <w:t xml:space="preserve"> </w:t>
            </w:r>
            <w:r w:rsidRPr="00926C12">
              <w:rPr>
                <w:i/>
              </w:rPr>
              <w:t>x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9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=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equal to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the same as y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the same as y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10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t>!</w:t>
            </w:r>
            <w:r w:rsidRPr="00926C12">
              <w:rPr>
                <w:i/>
              </w:rPr>
              <w:t>x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not true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11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t>(</w:t>
            </w:r>
            <w:r w:rsidRPr="00926C12">
              <w:rPr>
                <w:i/>
              </w:rPr>
              <w:t>x</w:t>
            </w:r>
            <w:r w:rsidRPr="00926C12">
              <w:t>)</w:t>
            </w:r>
          </w:p>
        </w:tc>
        <w:tc>
          <w:tcPr>
            <w:tcW w:w="1615" w:type="dxa"/>
            <w:tcBorders>
              <w:left w:val="single" w:sz="12" w:space="0" w:color="auto"/>
              <w:bottom w:val="single" w:sz="18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true</w:t>
            </w:r>
          </w:p>
        </w:tc>
      </w:tr>
    </w:tbl>
    <w:p w:rsidR="00017015" w:rsidRPr="00017015" w:rsidRDefault="00017015" w:rsidP="009247E7">
      <w:pPr>
        <w:rPr>
          <w:b/>
        </w:rPr>
      </w:pPr>
    </w:p>
    <w:p w:rsidR="009B69D8" w:rsidRDefault="009B69D8" w:rsidP="009247E7">
      <w:pPr>
        <w:rPr>
          <w:b/>
        </w:rPr>
      </w:pPr>
      <w:r w:rsidRPr="009B69D8">
        <w:rPr>
          <w:b/>
        </w:rPr>
        <w:t>Variable Declar</w:t>
      </w:r>
      <w:r>
        <w:rPr>
          <w:b/>
        </w:rPr>
        <w:t>ation, Assignment, and Deletion</w:t>
      </w:r>
    </w:p>
    <w:p w:rsidR="009B69D8" w:rsidRDefault="009B69D8" w:rsidP="009247E7">
      <w:r>
        <w:rPr>
          <w:b/>
        </w:rPr>
        <w:tab/>
      </w:r>
      <w:r w:rsidRPr="009B69D8">
        <w:rPr>
          <w:b/>
        </w:rPr>
        <w:t xml:space="preserve">Let </w:t>
      </w:r>
      <w:r w:rsidRPr="0001288D">
        <w:rPr>
          <w:i/>
        </w:rPr>
        <w:t>x</w:t>
      </w:r>
      <w:r w:rsidRPr="009B69D8">
        <w:rPr>
          <w:b/>
        </w:rPr>
        <w:t xml:space="preserve"> exist.</w:t>
      </w:r>
      <w:r>
        <w:t xml:space="preserve"> – Declares a new typeless variable where </w:t>
      </w:r>
      <w:r>
        <w:rPr>
          <w:i/>
        </w:rPr>
        <w:t xml:space="preserve">x </w:t>
      </w:r>
      <w:r>
        <w:t>is the variable’s name.</w:t>
      </w:r>
    </w:p>
    <w:p w:rsidR="009B69D8" w:rsidRDefault="009B69D8" w:rsidP="009247E7">
      <w:r>
        <w:tab/>
      </w:r>
      <w:r w:rsidRPr="009B69D8">
        <w:rPr>
          <w:b/>
        </w:rPr>
        <w:t>Let</w:t>
      </w:r>
      <w:r w:rsidRPr="0001288D">
        <w:t xml:space="preserve"> </w:t>
      </w:r>
      <w:r w:rsidRPr="0001288D">
        <w:rPr>
          <w:i/>
        </w:rPr>
        <w:t>x</w:t>
      </w:r>
      <w:r w:rsidRPr="009B69D8">
        <w:rPr>
          <w:b/>
          <w:i/>
        </w:rPr>
        <w:t xml:space="preserve"> </w:t>
      </w:r>
      <w:r w:rsidRPr="009B69D8">
        <w:rPr>
          <w:b/>
        </w:rPr>
        <w:t xml:space="preserve">be </w:t>
      </w:r>
      <w:r w:rsidRPr="009B69D8">
        <w:rPr>
          <w:b/>
          <w:i/>
        </w:rPr>
        <w:t>value</w:t>
      </w:r>
      <w:r w:rsidRPr="009B69D8">
        <w:rPr>
          <w:b/>
        </w:rPr>
        <w:t>.</w:t>
      </w:r>
      <w:r>
        <w:t xml:space="preserve"> – Assigns </w:t>
      </w:r>
      <w:r>
        <w:rPr>
          <w:i/>
        </w:rPr>
        <w:t>value</w:t>
      </w:r>
      <w:r>
        <w:t xml:space="preserve"> to </w:t>
      </w:r>
      <w:r>
        <w:rPr>
          <w:i/>
        </w:rPr>
        <w:t>x</w:t>
      </w:r>
      <w:r>
        <w:t xml:space="preserve"> where </w:t>
      </w:r>
      <w:r>
        <w:rPr>
          <w:i/>
        </w:rPr>
        <w:t>value</w:t>
      </w:r>
      <w:r>
        <w:t xml:space="preserve"> is any valued expression and </w:t>
      </w:r>
      <w:r>
        <w:rPr>
          <w:i/>
        </w:rPr>
        <w:t xml:space="preserve">x </w:t>
      </w:r>
      <w:r>
        <w:t xml:space="preserve">is a variable’s name. Assigning a value to an undeclared variable declares the variable and assigns </w:t>
      </w:r>
      <w:r>
        <w:rPr>
          <w:i/>
        </w:rPr>
        <w:t>value</w:t>
      </w:r>
      <w:r>
        <w:t xml:space="preserve"> to it.</w:t>
      </w:r>
    </w:p>
    <w:p w:rsidR="009B69D8" w:rsidRDefault="009B69D8" w:rsidP="009247E7">
      <w:r>
        <w:tab/>
      </w:r>
      <w:r w:rsidRPr="009B69D8">
        <w:rPr>
          <w:b/>
        </w:rPr>
        <w:t xml:space="preserve">Forget </w:t>
      </w:r>
      <w:r w:rsidRPr="0001288D">
        <w:rPr>
          <w:i/>
        </w:rPr>
        <w:t>x</w:t>
      </w:r>
      <w:r w:rsidRPr="009B69D8">
        <w:rPr>
          <w:b/>
        </w:rPr>
        <w:t>.</w:t>
      </w:r>
      <w:r>
        <w:t xml:space="preserve"> – Removes the variable </w:t>
      </w:r>
      <w:r>
        <w:rPr>
          <w:i/>
        </w:rPr>
        <w:t>x</w:t>
      </w:r>
      <w:r>
        <w:t xml:space="preserve"> from the available cache of variables.</w:t>
      </w:r>
    </w:p>
    <w:p w:rsidR="0001288D" w:rsidRDefault="0001288D" w:rsidP="009247E7"/>
    <w:p w:rsidR="0001288D" w:rsidRDefault="0001288D" w:rsidP="009247E7">
      <w:pPr>
        <w:rPr>
          <w:b/>
        </w:rPr>
      </w:pPr>
      <w:r>
        <w:rPr>
          <w:b/>
        </w:rPr>
        <w:t>Non-Valued Function Declaration and Invocation</w:t>
      </w:r>
    </w:p>
    <w:p w:rsidR="0001288D" w:rsidRDefault="002D5DFC" w:rsidP="009247E7">
      <w:r>
        <w:rPr>
          <w:b/>
        </w:rPr>
        <w:tab/>
      </w:r>
      <w:proofErr w:type="gramStart"/>
      <w:r>
        <w:rPr>
          <w:b/>
        </w:rPr>
        <w:t xml:space="preserve">How to </w:t>
      </w:r>
      <w:r>
        <w:rPr>
          <w:i/>
        </w:rPr>
        <w:t>function-name</w:t>
      </w:r>
      <w:r>
        <w:t xml:space="preserve"> </w:t>
      </w:r>
      <w:r>
        <w:rPr>
          <w:b/>
        </w:rPr>
        <w:t xml:space="preserve">with </w:t>
      </w:r>
      <w:r>
        <w:rPr>
          <w:i/>
        </w:rPr>
        <w:t>parameter-names</w:t>
      </w:r>
      <w:r>
        <w:rPr>
          <w:b/>
        </w:rPr>
        <w:t xml:space="preserve">: </w:t>
      </w:r>
      <w:r>
        <w:rPr>
          <w:i/>
        </w:rPr>
        <w:t>statement-block</w:t>
      </w:r>
      <w:r>
        <w:rPr>
          <w:b/>
        </w:rPr>
        <w:t>.</w:t>
      </w:r>
      <w:proofErr w:type="gramEnd"/>
      <w:r>
        <w:rPr>
          <w:b/>
        </w:rPr>
        <w:t xml:space="preserve"> –</w:t>
      </w:r>
      <w:r>
        <w:t xml:space="preserve"> Declares a new function where </w:t>
      </w:r>
      <w:r>
        <w:rPr>
          <w:i/>
        </w:rPr>
        <w:t>function-name</w:t>
      </w:r>
      <w:r>
        <w:t xml:space="preserve"> is the function’s name</w:t>
      </w:r>
      <w:r w:rsidR="000A7945">
        <w:t xml:space="preserve">, </w:t>
      </w:r>
      <w:r>
        <w:rPr>
          <w:i/>
        </w:rPr>
        <w:t>parameter-names</w:t>
      </w:r>
      <w:r>
        <w:t xml:space="preserve"> is a</w:t>
      </w:r>
      <w:r w:rsidR="000A7945">
        <w:t xml:space="preserve"> comma-separated list of parameter names, and </w:t>
      </w:r>
      <w:r w:rsidR="000A7945">
        <w:rPr>
          <w:i/>
        </w:rPr>
        <w:t>statement-block</w:t>
      </w:r>
      <w:r w:rsidR="000A7945">
        <w:t xml:space="preserve"> is any valid block of statements.</w:t>
      </w:r>
    </w:p>
    <w:p w:rsidR="000A7945" w:rsidRDefault="00D87BED" w:rsidP="009247E7">
      <w:r>
        <w:rPr>
          <w:b/>
        </w:rPr>
        <w:tab/>
      </w:r>
      <w:proofErr w:type="gramStart"/>
      <w:r>
        <w:rPr>
          <w:i/>
        </w:rPr>
        <w:t>function-name</w:t>
      </w:r>
      <w:proofErr w:type="gramEnd"/>
      <w:r>
        <w:t xml:space="preserve"> </w:t>
      </w:r>
      <w:r>
        <w:rPr>
          <w:b/>
        </w:rPr>
        <w:t xml:space="preserve">with </w:t>
      </w:r>
      <w:r>
        <w:rPr>
          <w:i/>
        </w:rPr>
        <w:t>parameter-values</w:t>
      </w:r>
      <w:r>
        <w:rPr>
          <w:b/>
        </w:rPr>
        <w:t>.</w:t>
      </w:r>
      <w:r>
        <w:t xml:space="preserve"> – Invokes the function identified by </w:t>
      </w:r>
      <w:r>
        <w:rPr>
          <w:i/>
        </w:rPr>
        <w:t>function-name</w:t>
      </w:r>
      <w:r>
        <w:t xml:space="preserve"> where </w:t>
      </w:r>
      <w:r>
        <w:rPr>
          <w:i/>
        </w:rPr>
        <w:t>parameter-values</w:t>
      </w:r>
      <w:r>
        <w:t xml:space="preserve"> </w:t>
      </w:r>
      <w:proofErr w:type="gramStart"/>
      <w:r>
        <w:t>is</w:t>
      </w:r>
      <w:proofErr w:type="gramEnd"/>
      <w:r>
        <w:t xml:space="preserve"> a comma-separated list of expressions that </w:t>
      </w:r>
      <w:r w:rsidR="00D37E4B">
        <w:t>are supplied</w:t>
      </w:r>
      <w:r>
        <w:t xml:space="preserve"> as parameters. </w:t>
      </w:r>
      <w:proofErr w:type="gramStart"/>
      <w:r>
        <w:t xml:space="preserve">The </w:t>
      </w:r>
      <w:r>
        <w:rPr>
          <w:b/>
        </w:rPr>
        <w:t>with</w:t>
      </w:r>
      <w:proofErr w:type="gramEnd"/>
      <w:r>
        <w:t xml:space="preserve"> keyword is optional if there are fewer than two parameters.</w:t>
      </w:r>
    </w:p>
    <w:p w:rsidR="00D87BED" w:rsidRPr="00D87BED" w:rsidRDefault="00D87BED" w:rsidP="009247E7"/>
    <w:p w:rsidR="0001288D" w:rsidRDefault="0001288D" w:rsidP="009247E7">
      <w:pPr>
        <w:rPr>
          <w:b/>
        </w:rPr>
      </w:pPr>
      <w:r>
        <w:rPr>
          <w:b/>
        </w:rPr>
        <w:t>Native Non-Valued Functions</w:t>
      </w:r>
    </w:p>
    <w:p w:rsidR="00BD3C3E" w:rsidRPr="00BD3C3E" w:rsidRDefault="00BD3C3E" w:rsidP="009247E7">
      <w:r>
        <w:rPr>
          <w:b/>
        </w:rPr>
        <w:tab/>
        <w:t xml:space="preserve">Tell me </w:t>
      </w:r>
      <w:r w:rsidRPr="00BD3C3E">
        <w:rPr>
          <w:i/>
        </w:rPr>
        <w:t>x</w:t>
      </w:r>
      <w:r w:rsidRPr="00BD3C3E">
        <w:rPr>
          <w:b/>
        </w:rPr>
        <w:t>.</w:t>
      </w:r>
      <w:r>
        <w:t xml:space="preserve"> - Reveals the value of the expression </w:t>
      </w:r>
      <w:r>
        <w:rPr>
          <w:i/>
        </w:rPr>
        <w:t>x</w:t>
      </w:r>
      <w:r>
        <w:t xml:space="preserve"> to the user. </w:t>
      </w:r>
    </w:p>
    <w:p w:rsidR="00B06CE9" w:rsidRDefault="00B06CE9" w:rsidP="009247E7"/>
    <w:p w:rsidR="0001288D" w:rsidRDefault="0001288D" w:rsidP="009247E7">
      <w:r>
        <w:rPr>
          <w:b/>
        </w:rPr>
        <w:t>Valued Function Declaration and Invocation</w:t>
      </w:r>
    </w:p>
    <w:p w:rsidR="0001288D" w:rsidRDefault="002D5DFC" w:rsidP="009247E7">
      <w:r>
        <w:rPr>
          <w:b/>
        </w:rPr>
        <w:tab/>
        <w:t xml:space="preserve">How to know </w:t>
      </w:r>
      <w:r>
        <w:rPr>
          <w:i/>
        </w:rPr>
        <w:t>function-name</w:t>
      </w:r>
      <w:r>
        <w:t xml:space="preserve"> </w:t>
      </w:r>
      <w:r>
        <w:rPr>
          <w:b/>
        </w:rPr>
        <w:t xml:space="preserve">with </w:t>
      </w:r>
      <w:proofErr w:type="gramStart"/>
      <w:r>
        <w:rPr>
          <w:i/>
        </w:rPr>
        <w:t>parameter-names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i/>
        </w:rPr>
        <w:t>statement-block</w:t>
      </w:r>
      <w:r>
        <w:rPr>
          <w:b/>
        </w:rPr>
        <w:t>.</w:t>
      </w:r>
      <w:r w:rsidR="00784F1B">
        <w:rPr>
          <w:b/>
        </w:rPr>
        <w:t xml:space="preserve"> </w:t>
      </w:r>
      <w:proofErr w:type="gramStart"/>
      <w:r w:rsidR="00784F1B">
        <w:rPr>
          <w:i/>
        </w:rPr>
        <w:t>expression</w:t>
      </w:r>
      <w:proofErr w:type="gramEnd"/>
      <w:r w:rsidR="00784F1B">
        <w:rPr>
          <w:b/>
        </w:rPr>
        <w:t>!</w:t>
      </w:r>
      <w:r w:rsidR="000A7945">
        <w:rPr>
          <w:b/>
        </w:rPr>
        <w:t xml:space="preserve"> – </w:t>
      </w:r>
      <w:r w:rsidR="000A7945">
        <w:t xml:space="preserve">Declares a new function where </w:t>
      </w:r>
      <w:r w:rsidR="000A7945">
        <w:rPr>
          <w:i/>
        </w:rPr>
        <w:t>function-name</w:t>
      </w:r>
      <w:r w:rsidR="000A7945">
        <w:t xml:space="preserve"> is the function’s name, </w:t>
      </w:r>
      <w:r w:rsidR="000A7945">
        <w:rPr>
          <w:i/>
        </w:rPr>
        <w:t>parameter-names</w:t>
      </w:r>
      <w:r w:rsidR="000A7945">
        <w:t xml:space="preserve"> is a comma-separated list of parameter names, </w:t>
      </w:r>
      <w:r w:rsidR="000A7945">
        <w:rPr>
          <w:i/>
        </w:rPr>
        <w:t>statement-block</w:t>
      </w:r>
      <w:r w:rsidR="000A7945">
        <w:t xml:space="preserve"> is any valid block of statements</w:t>
      </w:r>
      <w:r w:rsidR="00784F1B">
        <w:t xml:space="preserve">, and </w:t>
      </w:r>
      <w:r w:rsidR="00784F1B">
        <w:rPr>
          <w:i/>
        </w:rPr>
        <w:t>expression</w:t>
      </w:r>
      <w:r w:rsidR="00784F1B">
        <w:t xml:space="preserve"> is any valid expression</w:t>
      </w:r>
      <w:r w:rsidR="000A7945">
        <w:t>.</w:t>
      </w:r>
    </w:p>
    <w:p w:rsidR="00D87BED" w:rsidRDefault="00D87BED" w:rsidP="00D87BED">
      <w:pPr>
        <w:ind w:firstLine="720"/>
      </w:pPr>
      <w:proofErr w:type="gramStart"/>
      <w:r>
        <w:rPr>
          <w:i/>
        </w:rPr>
        <w:t>function-name</w:t>
      </w:r>
      <w:proofErr w:type="gramEnd"/>
      <w:r>
        <w:t xml:space="preserve"> </w:t>
      </w:r>
      <w:r>
        <w:rPr>
          <w:b/>
        </w:rPr>
        <w:t xml:space="preserve">with </w:t>
      </w:r>
      <w:r>
        <w:rPr>
          <w:i/>
        </w:rPr>
        <w:t>parameter-values</w:t>
      </w:r>
      <w:r>
        <w:rPr>
          <w:b/>
        </w:rPr>
        <w:t>.</w:t>
      </w:r>
      <w:r>
        <w:t xml:space="preserve"> – Invokes the function identified by </w:t>
      </w:r>
      <w:r>
        <w:rPr>
          <w:i/>
        </w:rPr>
        <w:t>function-name</w:t>
      </w:r>
      <w:r>
        <w:t xml:space="preserve"> where </w:t>
      </w:r>
      <w:r>
        <w:rPr>
          <w:i/>
        </w:rPr>
        <w:t>parameter-values</w:t>
      </w:r>
      <w:r>
        <w:t xml:space="preserve"> </w:t>
      </w:r>
      <w:proofErr w:type="gramStart"/>
      <w:r>
        <w:t>is</w:t>
      </w:r>
      <w:proofErr w:type="gramEnd"/>
      <w:r>
        <w:t xml:space="preserve"> a comma-separated list of expressions (optionally paired with names) that is supplied as parameters for the function. </w:t>
      </w:r>
      <w:proofErr w:type="gramStart"/>
      <w:r>
        <w:t xml:space="preserve">The </w:t>
      </w:r>
      <w:r>
        <w:rPr>
          <w:b/>
        </w:rPr>
        <w:t>with</w:t>
      </w:r>
      <w:proofErr w:type="gramEnd"/>
      <w:r>
        <w:t xml:space="preserve"> keyword is optional if there are fewer than two parameters. </w:t>
      </w:r>
    </w:p>
    <w:p w:rsidR="00D87BED" w:rsidRPr="002D5DFC" w:rsidRDefault="00D87BED" w:rsidP="009247E7">
      <w:pPr>
        <w:rPr>
          <w:b/>
        </w:rPr>
      </w:pPr>
    </w:p>
    <w:p w:rsidR="0001288D" w:rsidRDefault="0001288D" w:rsidP="009247E7">
      <w:pPr>
        <w:rPr>
          <w:b/>
        </w:rPr>
      </w:pPr>
      <w:r>
        <w:rPr>
          <w:b/>
        </w:rPr>
        <w:t>Native Valued Functions</w:t>
      </w:r>
    </w:p>
    <w:p w:rsidR="00D674D7" w:rsidRDefault="00D674D7" w:rsidP="009247E7">
      <w:r>
        <w:rPr>
          <w:b/>
        </w:rPr>
        <w:tab/>
        <w:t xml:space="preserve">Ask me for a number with the prompt </w:t>
      </w:r>
      <w:r>
        <w:rPr>
          <w:i/>
        </w:rPr>
        <w:t>x</w:t>
      </w:r>
      <w:r>
        <w:rPr>
          <w:b/>
        </w:rPr>
        <w:t xml:space="preserve">. </w:t>
      </w:r>
      <w:r>
        <w:t>–</w:t>
      </w:r>
      <w:r w:rsidRPr="00D674D7">
        <w:t xml:space="preserve"> </w:t>
      </w:r>
      <w:r>
        <w:t xml:space="preserve">Prompts the user for a number, displaying the value of the expression </w:t>
      </w:r>
      <w:r>
        <w:rPr>
          <w:i/>
        </w:rPr>
        <w:t>x</w:t>
      </w:r>
      <w:r>
        <w:t xml:space="preserve"> as a prompt.</w:t>
      </w:r>
    </w:p>
    <w:p w:rsidR="00D674D7" w:rsidRDefault="00D674D7" w:rsidP="009247E7">
      <w:r>
        <w:lastRenderedPageBreak/>
        <w:tab/>
      </w:r>
      <w:r>
        <w:rPr>
          <w:b/>
        </w:rPr>
        <w:t>Ask me for a string with the prompt</w:t>
      </w:r>
      <w:r>
        <w:t xml:space="preserve"> </w:t>
      </w:r>
      <w:r>
        <w:rPr>
          <w:i/>
        </w:rPr>
        <w:t>x</w:t>
      </w:r>
      <w:r>
        <w:t xml:space="preserve">. – Prompts the user for a string, displaying the value of the expression </w:t>
      </w:r>
      <w:r>
        <w:rPr>
          <w:i/>
        </w:rPr>
        <w:t>x</w:t>
      </w:r>
      <w:r>
        <w:t xml:space="preserve"> as a prompt.</w:t>
      </w:r>
    </w:p>
    <w:p w:rsidR="004A0B10" w:rsidRDefault="004A0B10" w:rsidP="009247E7">
      <w:r>
        <w:tab/>
      </w:r>
      <w:r>
        <w:rPr>
          <w:b/>
        </w:rPr>
        <w:t xml:space="preserve">Give me the part of the string with the source string </w:t>
      </w:r>
      <w:r>
        <w:rPr>
          <w:i/>
        </w:rPr>
        <w:t>s</w:t>
      </w:r>
      <w:r>
        <w:rPr>
          <w:b/>
        </w:rPr>
        <w:t xml:space="preserve">, the starting index </w:t>
      </w:r>
      <w:r>
        <w:rPr>
          <w:i/>
        </w:rPr>
        <w:t>x</w:t>
      </w:r>
      <w:r>
        <w:rPr>
          <w:b/>
        </w:rPr>
        <w:t xml:space="preserve">, the ending index </w:t>
      </w:r>
      <w:r>
        <w:rPr>
          <w:i/>
        </w:rPr>
        <w:t>y</w:t>
      </w:r>
      <w:r>
        <w:rPr>
          <w:b/>
        </w:rPr>
        <w:t>.</w:t>
      </w:r>
      <w:r>
        <w:t xml:space="preserve"> – Returns the substring of the source string </w:t>
      </w:r>
      <w:r w:rsidR="008F7C38">
        <w:t xml:space="preserve">expression </w:t>
      </w:r>
      <w:r>
        <w:rPr>
          <w:i/>
        </w:rPr>
        <w:t>s</w:t>
      </w:r>
      <w:r w:rsidR="008F7C38">
        <w:t xml:space="preserve"> starting at the index indicated by the number expression </w:t>
      </w:r>
      <w:r>
        <w:rPr>
          <w:i/>
        </w:rPr>
        <w:t>x</w:t>
      </w:r>
      <w:r>
        <w:t xml:space="preserve"> (inclusive) and ending at the index</w:t>
      </w:r>
      <w:r w:rsidR="008F7C38">
        <w:t xml:space="preserve"> indicated by the number expression</w:t>
      </w:r>
      <w:r>
        <w:t xml:space="preserve"> </w:t>
      </w:r>
      <w:r>
        <w:rPr>
          <w:i/>
        </w:rPr>
        <w:t>y</w:t>
      </w:r>
      <w:r>
        <w:t xml:space="preserve"> (exclusive).</w:t>
      </w:r>
    </w:p>
    <w:p w:rsidR="004A0B10" w:rsidRPr="004A0B10" w:rsidRDefault="004A0B10" w:rsidP="009247E7">
      <w:r>
        <w:tab/>
      </w:r>
      <w:r>
        <w:rPr>
          <w:b/>
        </w:rPr>
        <w:t xml:space="preserve">Give me the length of the string </w:t>
      </w:r>
      <w:r>
        <w:rPr>
          <w:i/>
        </w:rPr>
        <w:t>s</w:t>
      </w:r>
      <w:r>
        <w:rPr>
          <w:b/>
        </w:rPr>
        <w:t xml:space="preserve">. </w:t>
      </w:r>
      <w:r>
        <w:t xml:space="preserve">– Returns the length of the string </w:t>
      </w:r>
      <w:r>
        <w:rPr>
          <w:i/>
        </w:rPr>
        <w:t>s</w:t>
      </w:r>
      <w:r>
        <w:t xml:space="preserve"> as a number.</w:t>
      </w:r>
    </w:p>
    <w:p w:rsidR="0076655B" w:rsidRDefault="0076655B" w:rsidP="009247E7"/>
    <w:p w:rsidR="0076655B" w:rsidRDefault="0076655B" w:rsidP="009247E7">
      <w:pPr>
        <w:rPr>
          <w:b/>
        </w:rPr>
      </w:pPr>
      <w:r>
        <w:rPr>
          <w:b/>
        </w:rPr>
        <w:t>Parameters within Functions</w:t>
      </w:r>
    </w:p>
    <w:p w:rsidR="0076655B" w:rsidRPr="0076655B" w:rsidRDefault="0076655B" w:rsidP="009247E7">
      <w:r>
        <w:tab/>
      </w:r>
      <w:proofErr w:type="spellStart"/>
      <w:r>
        <w:t>FluentC</w:t>
      </w:r>
      <w:proofErr w:type="spellEnd"/>
      <w:r>
        <w:t xml:space="preserve"> treats parameters as variables within functions. There is an implied variable deletion at the end of each function declaration for each parameter.</w:t>
      </w:r>
    </w:p>
    <w:p w:rsidR="0001288D" w:rsidRDefault="0001288D" w:rsidP="009247E7"/>
    <w:p w:rsidR="0001288D" w:rsidRDefault="0001288D" w:rsidP="009247E7">
      <w:r>
        <w:rPr>
          <w:b/>
        </w:rPr>
        <w:t>Statemen</w:t>
      </w:r>
      <w:r w:rsidR="002149D4">
        <w:rPr>
          <w:b/>
        </w:rPr>
        <w:t xml:space="preserve">ts, </w:t>
      </w:r>
      <w:r>
        <w:rPr>
          <w:b/>
        </w:rPr>
        <w:t>Statement Blocks</w:t>
      </w:r>
      <w:r w:rsidR="002149D4">
        <w:rPr>
          <w:b/>
        </w:rPr>
        <w:t xml:space="preserve"> and Comments</w:t>
      </w:r>
    </w:p>
    <w:p w:rsidR="0001288D" w:rsidRDefault="0001288D" w:rsidP="009247E7">
      <w:r>
        <w:t>A statement is any variable declaration, assignment, or deletion</w:t>
      </w:r>
      <w:r w:rsidR="00D37E4B">
        <w:t>; a statement may also be</w:t>
      </w:r>
      <w:r>
        <w:t xml:space="preserve"> any function invocation. All statements must end with a ‘.’ except within a statement block</w:t>
      </w:r>
      <w:r w:rsidR="00B40A2C">
        <w:t>.</w:t>
      </w:r>
      <w:r>
        <w:t xml:space="preserve"> </w:t>
      </w:r>
      <w:r w:rsidR="00B40A2C">
        <w:t xml:space="preserve">In </w:t>
      </w:r>
      <w:r>
        <w:t>such a case, the last statement must end with a ‘.’ and all preceding statements end with a ‘;’.</w:t>
      </w:r>
    </w:p>
    <w:p w:rsidR="006D230F" w:rsidRDefault="006D230F" w:rsidP="009247E7">
      <w:r>
        <w:t xml:space="preserve">Any </w:t>
      </w:r>
      <w:r w:rsidR="00C50BFB">
        <w:t>set of characters</w:t>
      </w:r>
      <w:r>
        <w:t xml:space="preserve"> ending with a ‘?’ is a comment and </w:t>
      </w:r>
      <w:r w:rsidR="00B40A2C">
        <w:t>is</w:t>
      </w:r>
      <w:r>
        <w:t xml:space="preserve"> ignored by the engine.</w:t>
      </w:r>
    </w:p>
    <w:p w:rsidR="00C50BFB" w:rsidRDefault="00EF51CC" w:rsidP="009247E7">
      <w:proofErr w:type="spellStart"/>
      <w:r>
        <w:t>FluentC</w:t>
      </w:r>
      <w:proofErr w:type="spellEnd"/>
      <w:r>
        <w:t xml:space="preserve"> allows comments only</w:t>
      </w:r>
      <w:r w:rsidR="00C50BFB">
        <w:t xml:space="preserve"> before or after statements.</w:t>
      </w:r>
    </w:p>
    <w:p w:rsidR="0001288D" w:rsidRDefault="00BD3C3E" w:rsidP="009247E7">
      <w:r>
        <w:t>Some</w:t>
      </w:r>
      <w:r w:rsidR="0001288D">
        <w:t xml:space="preserve"> example</w:t>
      </w:r>
      <w:r>
        <w:t xml:space="preserve"> statements</w:t>
      </w:r>
      <w:r w:rsidR="0001288D">
        <w:t>:</w:t>
      </w:r>
    </w:p>
    <w:p w:rsidR="0001288D" w:rsidRDefault="0001288D" w:rsidP="009247E7">
      <w:pPr>
        <w:rPr>
          <w:b/>
        </w:rPr>
      </w:pPr>
      <w:r>
        <w:tab/>
      </w:r>
      <w:r>
        <w:rPr>
          <w:b/>
        </w:rPr>
        <w:t xml:space="preserve">Let </w:t>
      </w:r>
      <w:r w:rsidRPr="0001288D">
        <w:rPr>
          <w:i/>
        </w:rPr>
        <w:t>x</w:t>
      </w:r>
      <w:r>
        <w:t xml:space="preserve"> </w:t>
      </w:r>
      <w:r>
        <w:rPr>
          <w:b/>
        </w:rPr>
        <w:t xml:space="preserve">be </w:t>
      </w:r>
      <w:proofErr w:type="gramStart"/>
      <w:r w:rsidRPr="00BD3C3E">
        <w:t>7</w:t>
      </w:r>
      <w:proofErr w:type="gramEnd"/>
      <w:r>
        <w:rPr>
          <w:b/>
        </w:rPr>
        <w:t>.</w:t>
      </w:r>
    </w:p>
    <w:p w:rsidR="00BD3C3E" w:rsidRDefault="00BD3C3E" w:rsidP="009247E7">
      <w:pPr>
        <w:rPr>
          <w:b/>
        </w:rPr>
      </w:pPr>
      <w:r>
        <w:tab/>
      </w:r>
      <w:r>
        <w:rPr>
          <w:b/>
        </w:rPr>
        <w:t xml:space="preserve">Tell me </w:t>
      </w:r>
      <w:r>
        <w:t>“Hello World”</w:t>
      </w:r>
      <w:r>
        <w:rPr>
          <w:b/>
        </w:rPr>
        <w:t>.</w:t>
      </w:r>
    </w:p>
    <w:p w:rsidR="00BD3C3E" w:rsidRDefault="00BD3C3E" w:rsidP="009247E7">
      <w:r>
        <w:t>An example statement block:</w:t>
      </w:r>
    </w:p>
    <w:p w:rsidR="00BD3C3E" w:rsidRDefault="00BD3C3E" w:rsidP="009247E7">
      <w:pPr>
        <w:rPr>
          <w:b/>
        </w:rPr>
      </w:pPr>
      <w:r>
        <w:tab/>
      </w:r>
      <w:r>
        <w:rPr>
          <w:b/>
        </w:rPr>
        <w:t xml:space="preserve">Let </w:t>
      </w:r>
      <w:r>
        <w:rPr>
          <w:i/>
        </w:rPr>
        <w:t>x</w:t>
      </w:r>
      <w:r>
        <w:t xml:space="preserve"> </w:t>
      </w:r>
      <w:r>
        <w:rPr>
          <w:b/>
        </w:rPr>
        <w:t>exist;</w:t>
      </w:r>
      <w:r>
        <w:t xml:space="preserve"> </w:t>
      </w:r>
      <w:r>
        <w:rPr>
          <w:b/>
        </w:rPr>
        <w:t xml:space="preserve">Let </w:t>
      </w:r>
      <w:r>
        <w:rPr>
          <w:i/>
        </w:rPr>
        <w:t xml:space="preserve">x </w:t>
      </w:r>
      <w:r>
        <w:rPr>
          <w:b/>
        </w:rPr>
        <w:t xml:space="preserve">be </w:t>
      </w:r>
      <w:r w:rsidRPr="00BD3C3E">
        <w:t>7+92</w:t>
      </w:r>
      <w:r>
        <w:rPr>
          <w:b/>
        </w:rPr>
        <w:t xml:space="preserve">; Let </w:t>
      </w:r>
      <w:r w:rsidRPr="00BD3C3E">
        <w:rPr>
          <w:i/>
        </w:rPr>
        <w:t>x</w:t>
      </w:r>
      <w:r>
        <w:rPr>
          <w:i/>
        </w:rPr>
        <w:t xml:space="preserve"> </w:t>
      </w:r>
      <w:r>
        <w:rPr>
          <w:b/>
        </w:rPr>
        <w:t xml:space="preserve">be </w:t>
      </w:r>
      <w:r w:rsidRPr="00BD3C3E">
        <w:rPr>
          <w:i/>
        </w:rPr>
        <w:t>x</w:t>
      </w:r>
      <w:r w:rsidRPr="00BD3C3E">
        <w:t>*</w:t>
      </w:r>
      <w:proofErr w:type="gramStart"/>
      <w:r w:rsidRPr="00BD3C3E">
        <w:t>7</w:t>
      </w:r>
      <w:proofErr w:type="gramEnd"/>
      <w:r>
        <w:rPr>
          <w:b/>
        </w:rPr>
        <w:t>;</w:t>
      </w:r>
      <w:r>
        <w:rPr>
          <w:b/>
          <w:i/>
        </w:rPr>
        <w:t xml:space="preserve"> </w:t>
      </w:r>
      <w:r w:rsidRPr="00BD3C3E">
        <w:rPr>
          <w:b/>
        </w:rPr>
        <w:t>Tell</w:t>
      </w:r>
      <w:r>
        <w:rPr>
          <w:b/>
        </w:rPr>
        <w:t xml:space="preserve"> me </w:t>
      </w:r>
      <w:r>
        <w:rPr>
          <w:i/>
        </w:rPr>
        <w:t>x</w:t>
      </w:r>
      <w:r>
        <w:rPr>
          <w:b/>
        </w:rPr>
        <w:t xml:space="preserve">; Forget </w:t>
      </w:r>
      <w:r>
        <w:rPr>
          <w:i/>
        </w:rPr>
        <w:t>x</w:t>
      </w:r>
      <w:r>
        <w:rPr>
          <w:b/>
        </w:rPr>
        <w:t>.</w:t>
      </w:r>
    </w:p>
    <w:p w:rsidR="006D230F" w:rsidRDefault="006D230F" w:rsidP="009247E7">
      <w:r>
        <w:t>An example comment surrounded by statements:</w:t>
      </w:r>
    </w:p>
    <w:p w:rsidR="006D230F" w:rsidRPr="006D230F" w:rsidRDefault="006D230F" w:rsidP="009247E7">
      <w:pPr>
        <w:rPr>
          <w:b/>
        </w:rPr>
      </w:pPr>
      <w:r>
        <w:tab/>
      </w:r>
      <w:r>
        <w:rPr>
          <w:b/>
        </w:rPr>
        <w:t xml:space="preserve">Let </w:t>
      </w:r>
      <w:r>
        <w:rPr>
          <w:i/>
        </w:rPr>
        <w:t>x</w:t>
      </w:r>
      <w:r>
        <w:t xml:space="preserve"> </w:t>
      </w:r>
      <w:r>
        <w:rPr>
          <w:b/>
        </w:rPr>
        <w:t xml:space="preserve">exist. </w:t>
      </w:r>
      <w:r>
        <w:rPr>
          <w:i/>
        </w:rPr>
        <w:t>The previous statement declared a variable and the following assigns a value to it?</w:t>
      </w:r>
      <w:r>
        <w:t xml:space="preserve"> </w:t>
      </w:r>
      <w:r>
        <w:rPr>
          <w:b/>
        </w:rPr>
        <w:t xml:space="preserve">Let </w:t>
      </w:r>
      <w:r>
        <w:rPr>
          <w:i/>
        </w:rPr>
        <w:t>x</w:t>
      </w:r>
      <w:r>
        <w:rPr>
          <w:b/>
        </w:rPr>
        <w:t xml:space="preserve"> be </w:t>
      </w:r>
      <w:r w:rsidRPr="006D230F">
        <w:t>27</w:t>
      </w:r>
      <w:r>
        <w:rPr>
          <w:b/>
        </w:rPr>
        <w:t>.</w:t>
      </w:r>
    </w:p>
    <w:p w:rsidR="006D230F" w:rsidRPr="006D230F" w:rsidRDefault="006D230F" w:rsidP="009247E7">
      <w:r>
        <w:tab/>
      </w:r>
    </w:p>
    <w:p w:rsidR="0001288D" w:rsidRDefault="0001288D" w:rsidP="009247E7"/>
    <w:p w:rsidR="00393ACA" w:rsidRDefault="00393ACA" w:rsidP="009247E7">
      <w:pPr>
        <w:rPr>
          <w:b/>
        </w:rPr>
      </w:pPr>
      <w:r>
        <w:rPr>
          <w:b/>
        </w:rPr>
        <w:t>Conditionals and Looping</w:t>
      </w:r>
    </w:p>
    <w:p w:rsidR="0001288D" w:rsidRPr="0001288D" w:rsidRDefault="003E6727" w:rsidP="009247E7">
      <w:proofErr w:type="spellStart"/>
      <w:r>
        <w:t>FluentC</w:t>
      </w:r>
      <w:proofErr w:type="spellEnd"/>
      <w:r>
        <w:t xml:space="preserve"> expresses c</w:t>
      </w:r>
      <w:r w:rsidR="0001288D">
        <w:t xml:space="preserve">onditional statements and loops in any of the following forms where </w:t>
      </w:r>
      <w:r w:rsidR="0001288D">
        <w:rPr>
          <w:i/>
        </w:rPr>
        <w:t>condition</w:t>
      </w:r>
      <w:r w:rsidR="0001288D">
        <w:t xml:space="preserve"> is a Condition-Valued Expression and </w:t>
      </w:r>
      <w:r w:rsidR="0001288D">
        <w:rPr>
          <w:i/>
        </w:rPr>
        <w:t xml:space="preserve">statement-block </w:t>
      </w:r>
      <w:r w:rsidR="0001288D">
        <w:t>is any valid block of statements.</w:t>
      </w:r>
    </w:p>
    <w:p w:rsidR="0001288D" w:rsidRPr="00CA3089" w:rsidRDefault="00BD3C3E" w:rsidP="00CA3089">
      <w:pPr>
        <w:pStyle w:val="ListParagraph"/>
        <w:numPr>
          <w:ilvl w:val="0"/>
          <w:numId w:val="6"/>
        </w:numPr>
        <w:rPr>
          <w:b/>
        </w:rPr>
      </w:pPr>
      <w:r w:rsidRPr="00CA3089">
        <w:rPr>
          <w:b/>
        </w:rPr>
        <w:t xml:space="preserve">If </w:t>
      </w:r>
      <w:r w:rsidRPr="00CA3089">
        <w:rPr>
          <w:i/>
        </w:rPr>
        <w:t>condition</w:t>
      </w:r>
      <w:r w:rsidRPr="00CA3089">
        <w:rPr>
          <w:b/>
        </w:rPr>
        <w:t xml:space="preserve">, </w:t>
      </w:r>
      <w:r w:rsidRPr="00CA3089">
        <w:rPr>
          <w:i/>
        </w:rPr>
        <w:t>statement-block</w:t>
      </w:r>
      <w:r w:rsidRPr="00CA3089">
        <w:rPr>
          <w:b/>
        </w:rPr>
        <w:t>.</w:t>
      </w:r>
    </w:p>
    <w:p w:rsidR="00BD3C3E" w:rsidRPr="00CA3089" w:rsidRDefault="00BD3C3E" w:rsidP="00CA3089">
      <w:pPr>
        <w:pStyle w:val="ListParagraph"/>
        <w:numPr>
          <w:ilvl w:val="0"/>
          <w:numId w:val="6"/>
        </w:numPr>
        <w:rPr>
          <w:b/>
        </w:rPr>
      </w:pPr>
      <w:r w:rsidRPr="00CA3089">
        <w:rPr>
          <w:b/>
        </w:rPr>
        <w:t xml:space="preserve">While </w:t>
      </w:r>
      <w:r w:rsidRPr="00CA3089">
        <w:rPr>
          <w:i/>
        </w:rPr>
        <w:t>condition</w:t>
      </w:r>
      <w:r w:rsidRPr="00CA3089">
        <w:rPr>
          <w:b/>
        </w:rPr>
        <w:t xml:space="preserve">... </w:t>
      </w:r>
      <w:r w:rsidRPr="00CA3089">
        <w:rPr>
          <w:i/>
        </w:rPr>
        <w:t>statement-block</w:t>
      </w:r>
      <w:r w:rsidRPr="00CA3089">
        <w:rPr>
          <w:b/>
        </w:rPr>
        <w:t>.</w:t>
      </w:r>
    </w:p>
    <w:p w:rsidR="00393ACA" w:rsidRPr="009A28BA" w:rsidRDefault="00BD3C3E" w:rsidP="009247E7">
      <w:pPr>
        <w:pStyle w:val="ListParagraph"/>
        <w:numPr>
          <w:ilvl w:val="0"/>
          <w:numId w:val="6"/>
        </w:numPr>
      </w:pPr>
      <w:r w:rsidRPr="00CA3089">
        <w:rPr>
          <w:b/>
        </w:rPr>
        <w:t xml:space="preserve">Do... </w:t>
      </w:r>
      <w:r w:rsidRPr="00CA3089">
        <w:rPr>
          <w:i/>
        </w:rPr>
        <w:t>statement-block</w:t>
      </w:r>
      <w:r w:rsidR="00CA3089">
        <w:rPr>
          <w:b/>
        </w:rPr>
        <w:t>.</w:t>
      </w:r>
      <w:r w:rsidR="00CA3089" w:rsidRPr="00CA3089">
        <w:rPr>
          <w:i/>
        </w:rPr>
        <w:t xml:space="preserve"> </w:t>
      </w:r>
      <w:proofErr w:type="gramStart"/>
      <w:r w:rsidR="00CA3089" w:rsidRPr="00CA3089">
        <w:rPr>
          <w:b/>
        </w:rPr>
        <w:t>...</w:t>
      </w:r>
      <w:r w:rsidR="00CA3089">
        <w:rPr>
          <w:b/>
        </w:rPr>
        <w:t>U</w:t>
      </w:r>
      <w:r w:rsidRPr="00CA3089">
        <w:rPr>
          <w:b/>
        </w:rPr>
        <w:t xml:space="preserve">ntil </w:t>
      </w:r>
      <w:r w:rsidRPr="00CA3089">
        <w:rPr>
          <w:i/>
        </w:rPr>
        <w:t>condition</w:t>
      </w:r>
      <w:r w:rsidRPr="00CA3089">
        <w:rPr>
          <w:b/>
        </w:rPr>
        <w:t>.</w:t>
      </w:r>
      <w:proofErr w:type="gramEnd"/>
    </w:p>
    <w:p w:rsidR="009A28BA" w:rsidRDefault="009A28BA" w:rsidP="009A28BA"/>
    <w:p w:rsidR="009A28BA" w:rsidRPr="009A28BA" w:rsidRDefault="009A28BA" w:rsidP="009A28BA">
      <w:pPr>
        <w:rPr>
          <w:b/>
        </w:rPr>
      </w:pPr>
      <w:r>
        <w:rPr>
          <w:b/>
        </w:rPr>
        <w:t>Duplicate variable and function names</w:t>
      </w:r>
    </w:p>
    <w:p w:rsidR="00B9281C" w:rsidRDefault="009A28BA" w:rsidP="00B9281C">
      <w:proofErr w:type="spellStart"/>
      <w:r>
        <w:t>FluentC</w:t>
      </w:r>
      <w:proofErr w:type="spellEnd"/>
      <w:r>
        <w:t xml:space="preserve"> does not define behavior where available variables</w:t>
      </w:r>
      <w:r w:rsidR="00AB7BD7">
        <w:t>, parameters,</w:t>
      </w:r>
      <w:r>
        <w:t xml:space="preserve"> and/or functions share one name.</w:t>
      </w:r>
    </w:p>
    <w:p w:rsidR="009A28BA" w:rsidRDefault="009A28BA" w:rsidP="00B9281C"/>
    <w:p w:rsidR="00B9281C" w:rsidRDefault="00B9281C" w:rsidP="00B9281C">
      <w:r>
        <w:rPr>
          <w:b/>
        </w:rPr>
        <w:t>Whitespace</w:t>
      </w:r>
    </w:p>
    <w:p w:rsidR="00B9281C" w:rsidRDefault="00B40A2C" w:rsidP="00B9281C">
      <w:proofErr w:type="spellStart"/>
      <w:r>
        <w:t>FluentC</w:t>
      </w:r>
      <w:proofErr w:type="spellEnd"/>
      <w:r>
        <w:t xml:space="preserve"> ignores w</w:t>
      </w:r>
      <w:r w:rsidR="00B9281C">
        <w:t>hitespace outside of statements</w:t>
      </w:r>
      <w:r>
        <w:t xml:space="preserve">; </w:t>
      </w:r>
      <w:proofErr w:type="spellStart"/>
      <w:r>
        <w:t>FluentC</w:t>
      </w:r>
      <w:proofErr w:type="spellEnd"/>
      <w:r>
        <w:t xml:space="preserve"> also ignores whitespace </w:t>
      </w:r>
      <w:r w:rsidR="00B9281C">
        <w:t>between conditionals, loops,</w:t>
      </w:r>
      <w:r w:rsidR="00C00384">
        <w:t xml:space="preserve"> function declarations,</w:t>
      </w:r>
      <w:r w:rsidR="00B9281C">
        <w:t xml:space="preserve"> and their respective statement blocks.</w:t>
      </w:r>
    </w:p>
    <w:p w:rsidR="00B4310F" w:rsidRDefault="00B4310F" w:rsidP="00B9281C"/>
    <w:p w:rsidR="004A1701" w:rsidRDefault="00B4310F" w:rsidP="00B9281C">
      <w:pPr>
        <w:rPr>
          <w:b/>
        </w:rPr>
      </w:pPr>
      <w:r>
        <w:rPr>
          <w:b/>
        </w:rPr>
        <w:lastRenderedPageBreak/>
        <w:t xml:space="preserve">Language </w:t>
      </w:r>
      <w:r w:rsidR="0039529A">
        <w:rPr>
          <w:b/>
        </w:rPr>
        <w:t xml:space="preserve">Context Free </w:t>
      </w:r>
      <w:r>
        <w:rPr>
          <w:b/>
        </w:rPr>
        <w:t>Grammars</w:t>
      </w:r>
    </w:p>
    <w:p w:rsidR="00D0177B" w:rsidRPr="00D0177B" w:rsidRDefault="00D0177B" w:rsidP="00B9281C">
      <w:r>
        <w:t xml:space="preserve">In the following list of context-free grammars for </w:t>
      </w:r>
      <w:proofErr w:type="spellStart"/>
      <w:r>
        <w:t>FluentC</w:t>
      </w:r>
      <w:proofErr w:type="spellEnd"/>
      <w:r>
        <w:t xml:space="preserve">, all keywords </w:t>
      </w:r>
      <w:proofErr w:type="gramStart"/>
      <w:r>
        <w:t>are italicized</w:t>
      </w:r>
      <w:proofErr w:type="gramEnd"/>
      <w:r>
        <w:t xml:space="preserve"> and all regular expressions are followed by “(regular expression)”.</w:t>
      </w:r>
    </w:p>
    <w:p w:rsidR="004A1701" w:rsidRDefault="004A1701" w:rsidP="00B9281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whitespace</w:t>
      </w:r>
      <w:proofErr w:type="gramEnd"/>
      <w:r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="005B79B6">
        <w:rPr>
          <w:sz w:val="20"/>
          <w:szCs w:val="20"/>
        </w:rPr>
        <w:t xml:space="preserve"> \s</w:t>
      </w:r>
      <w:r>
        <w:rPr>
          <w:sz w:val="20"/>
          <w:szCs w:val="20"/>
        </w:rPr>
        <w:t>+ (regular expression)</w:t>
      </w:r>
    </w:p>
    <w:p w:rsidR="00B4310F" w:rsidRPr="004A1701" w:rsidRDefault="00B4310F" w:rsidP="00B9281C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number_expression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number</w:t>
      </w:r>
    </w:p>
    <w:p w:rsidR="00B4310F" w:rsidRPr="004A1701" w:rsidRDefault="00B4310F" w:rsidP="00B9281C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 xml:space="preserve"> + </w:t>
      </w:r>
      <w:proofErr w:type="spellStart"/>
      <w:r w:rsidRPr="004A1701">
        <w:rPr>
          <w:sz w:val="20"/>
          <w:szCs w:val="20"/>
        </w:rPr>
        <w:t>number_expression</w:t>
      </w:r>
      <w:proofErr w:type="spellEnd"/>
    </w:p>
    <w:p w:rsidR="00B4310F" w:rsidRPr="004A1701" w:rsidRDefault="00B4310F" w:rsidP="00B9281C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 xml:space="preserve"> - </w:t>
      </w:r>
      <w:proofErr w:type="spellStart"/>
      <w:r w:rsidRPr="004A1701">
        <w:rPr>
          <w:sz w:val="20"/>
          <w:szCs w:val="20"/>
        </w:rPr>
        <w:t>number_expression</w:t>
      </w:r>
      <w:proofErr w:type="spellEnd"/>
    </w:p>
    <w:p w:rsidR="00B06CE9" w:rsidRPr="004A1701" w:rsidRDefault="00B4310F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 xml:space="preserve"> * </w:t>
      </w:r>
      <w:proofErr w:type="spellStart"/>
      <w:r w:rsidRPr="004A1701">
        <w:rPr>
          <w:sz w:val="20"/>
          <w:szCs w:val="20"/>
        </w:rPr>
        <w:t>number_expression</w:t>
      </w:r>
      <w:proofErr w:type="spellEnd"/>
    </w:p>
    <w:p w:rsidR="00B4310F" w:rsidRPr="004A1701" w:rsidRDefault="00B4310F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 xml:space="preserve"> / </w:t>
      </w:r>
      <w:proofErr w:type="spellStart"/>
      <w:r w:rsidRPr="004A1701">
        <w:rPr>
          <w:sz w:val="20"/>
          <w:szCs w:val="20"/>
        </w:rPr>
        <w:t>number_expression</w:t>
      </w:r>
      <w:proofErr w:type="spellEnd"/>
    </w:p>
    <w:p w:rsidR="00B4310F" w:rsidRPr="004A1701" w:rsidRDefault="00B4310F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(</w:t>
      </w: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>)</w:t>
      </w:r>
    </w:p>
    <w:p w:rsidR="00EF03F5" w:rsidRPr="004A1701" w:rsidRDefault="00EF03F5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</w:p>
    <w:p w:rsidR="00B4310F" w:rsidRDefault="00B4310F" w:rsidP="009247E7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number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whole_number.whole_number</w:t>
      </w:r>
      <w:proofErr w:type="spellEnd"/>
    </w:p>
    <w:p w:rsidR="00B84EB4" w:rsidRDefault="00B84EB4" w:rsidP="009247E7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number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="00D04A33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>.</w:t>
      </w:r>
      <w:proofErr w:type="spellStart"/>
      <w:r w:rsidRPr="004A1701">
        <w:rPr>
          <w:sz w:val="20"/>
          <w:szCs w:val="20"/>
        </w:rPr>
        <w:t>whole_number</w:t>
      </w:r>
      <w:proofErr w:type="spellEnd"/>
    </w:p>
    <w:p w:rsidR="00B84EB4" w:rsidRPr="004A1701" w:rsidRDefault="00B84EB4" w:rsidP="009247E7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number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proofErr w:type="spellStart"/>
      <w:r w:rsidRPr="004A1701">
        <w:rPr>
          <w:sz w:val="20"/>
          <w:szCs w:val="20"/>
        </w:rPr>
        <w:t>whole_number.whole_number</w:t>
      </w:r>
      <w:proofErr w:type="spellEnd"/>
    </w:p>
    <w:p w:rsidR="00B061F0" w:rsidRDefault="00B061F0" w:rsidP="009247E7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number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whole_number</w:t>
      </w:r>
      <w:proofErr w:type="spellEnd"/>
    </w:p>
    <w:p w:rsidR="00510D15" w:rsidRDefault="00510D15" w:rsidP="009247E7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number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proofErr w:type="spellStart"/>
      <w:r w:rsidRPr="004A1701">
        <w:rPr>
          <w:sz w:val="20"/>
          <w:szCs w:val="20"/>
        </w:rPr>
        <w:t>whole_number</w:t>
      </w:r>
      <w:proofErr w:type="spellEnd"/>
    </w:p>
    <w:p w:rsidR="00510D15" w:rsidRPr="004A1701" w:rsidRDefault="00510D15" w:rsidP="009247E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number</w:t>
      </w:r>
      <w:proofErr w:type="gramEnd"/>
      <w:r>
        <w:rPr>
          <w:sz w:val="20"/>
          <w:szCs w:val="20"/>
        </w:rPr>
        <w:t xml:space="preserve"> </w:t>
      </w:r>
      <w:r w:rsidRPr="00510D1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-.</w:t>
      </w:r>
      <w:proofErr w:type="spellStart"/>
      <w:r>
        <w:rPr>
          <w:sz w:val="20"/>
          <w:szCs w:val="20"/>
        </w:rPr>
        <w:t>whole_number</w:t>
      </w:r>
      <w:proofErr w:type="spellEnd"/>
    </w:p>
    <w:p w:rsidR="00B4310F" w:rsidRPr="004A1701" w:rsidRDefault="00B4310F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whole_number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digit</w:t>
      </w:r>
    </w:p>
    <w:p w:rsidR="00B4310F" w:rsidRPr="004A1701" w:rsidRDefault="00B4310F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whole_number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digit</w:t>
      </w:r>
      <w:r w:rsidR="00B061F0" w:rsidRPr="004A1701">
        <w:rPr>
          <w:sz w:val="20"/>
          <w:szCs w:val="20"/>
        </w:rPr>
        <w:t>,whole_number</w:t>
      </w:r>
      <w:proofErr w:type="spellEnd"/>
    </w:p>
    <w:p w:rsidR="00B061F0" w:rsidRPr="004A1701" w:rsidRDefault="00B061F0" w:rsidP="00C826BF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digit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="003E6727">
        <w:rPr>
          <w:sz w:val="20"/>
          <w:szCs w:val="20"/>
        </w:rPr>
        <w:t xml:space="preserve"> </w:t>
      </w:r>
      <w:r w:rsidR="00C826BF" w:rsidRPr="00C826BF">
        <w:rPr>
          <w:sz w:val="20"/>
          <w:szCs w:val="20"/>
        </w:rPr>
        <w:t>\d</w:t>
      </w:r>
      <w:r w:rsidR="00C826BF">
        <w:rPr>
          <w:sz w:val="20"/>
          <w:szCs w:val="20"/>
        </w:rPr>
        <w:t xml:space="preserve"> (regular expression)</w:t>
      </w:r>
    </w:p>
    <w:p w:rsidR="009435FE" w:rsidRPr="004A1701" w:rsidRDefault="009435FE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string_expression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proofErr w:type="spellStart"/>
      <w:r w:rsidRPr="004A1701">
        <w:rPr>
          <w:sz w:val="20"/>
          <w:szCs w:val="20"/>
        </w:rPr>
        <w:t>string_expression</w:t>
      </w:r>
      <w:proofErr w:type="spellEnd"/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+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string_expression</w:t>
      </w:r>
      <w:proofErr w:type="spellEnd"/>
    </w:p>
    <w:p w:rsidR="009435FE" w:rsidRPr="004A1701" w:rsidRDefault="009435FE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string_expression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“.*” (regular expression)</w:t>
      </w:r>
    </w:p>
    <w:p w:rsidR="00EF03F5" w:rsidRPr="004A1701" w:rsidRDefault="00EF03F5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string_expression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</w:p>
    <w:p w:rsidR="00EF03F5" w:rsidRPr="004A1701" w:rsidRDefault="00EF03F5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nonconditional_expression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string_expression</w:t>
      </w:r>
      <w:proofErr w:type="spellEnd"/>
    </w:p>
    <w:p w:rsidR="00EF03F5" w:rsidRPr="004A1701" w:rsidRDefault="00EF03F5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nonconditional_expression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number_expression</w:t>
      </w:r>
      <w:proofErr w:type="spellEnd"/>
    </w:p>
    <w:p w:rsidR="00EF03F5" w:rsidRPr="004A1701" w:rsidRDefault="00EF03F5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conditional_expression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r w:rsidRPr="004A1701">
        <w:rPr>
          <w:sz w:val="20"/>
          <w:szCs w:val="20"/>
        </w:rPr>
        <w:t>_expression</w:t>
      </w:r>
      <w:proofErr w:type="spellEnd"/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=</w:t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r w:rsidRPr="004A1701">
        <w:rPr>
          <w:sz w:val="20"/>
          <w:szCs w:val="20"/>
        </w:rPr>
        <w:t>_expression</w:t>
      </w:r>
      <w:proofErr w:type="spellEnd"/>
    </w:p>
    <w:p w:rsidR="00EF03F5" w:rsidRPr="004A1701" w:rsidRDefault="00EF03F5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conditional_expression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proofErr w:type="spellEnd"/>
      <w:r w:rsidR="003D3A07"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&gt;</w:t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proofErr w:type="spellEnd"/>
      <w:r w:rsidR="003D3A07"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>_expression</w:t>
      </w:r>
    </w:p>
    <w:p w:rsidR="00EF03F5" w:rsidRPr="004A1701" w:rsidRDefault="00EF03F5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conditional_expression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proofErr w:type="spellEnd"/>
      <w:r w:rsidR="003D3A07"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&lt;</w:t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proofErr w:type="spellEnd"/>
      <w:r w:rsidR="003D3A07"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>_expression</w:t>
      </w:r>
    </w:p>
    <w:p w:rsidR="00EF03F5" w:rsidRPr="004A1701" w:rsidRDefault="00EF03F5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conditional_expression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proofErr w:type="spellEnd"/>
      <w:r w:rsidR="003D3A07"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is larger than</w:t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proofErr w:type="spellEnd"/>
      <w:r w:rsidR="003D3A07"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>_expression</w:t>
      </w:r>
    </w:p>
    <w:p w:rsidR="00EF03F5" w:rsidRPr="004A1701" w:rsidRDefault="00EF03F5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conditional_expression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proofErr w:type="spellEnd"/>
      <w:r w:rsidR="003D3A07"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is smaller than</w:t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proofErr w:type="spellEnd"/>
      <w:r w:rsidR="003D3A07"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>_expression</w:t>
      </w:r>
    </w:p>
    <w:p w:rsidR="00EF03F5" w:rsidRPr="004A1701" w:rsidRDefault="00EF03F5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conditional_expression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proofErr w:type="spellEnd"/>
      <w:r w:rsidR="003D3A07"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is the same as</w:t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proofErr w:type="spellEnd"/>
      <w:r w:rsidR="003D3A07"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>_expression</w:t>
      </w:r>
    </w:p>
    <w:p w:rsidR="003D3A07" w:rsidRPr="004A1701" w:rsidRDefault="003D3A07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conditional_expression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conditional_expression</w:t>
      </w:r>
      <w:proofErr w:type="spellEnd"/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=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conditional_expression</w:t>
      </w:r>
      <w:proofErr w:type="spellEnd"/>
    </w:p>
    <w:p w:rsidR="003D3A07" w:rsidRPr="004A1701" w:rsidRDefault="003D3A07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conditional_expression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(</w:t>
      </w:r>
      <w:proofErr w:type="spellStart"/>
      <w:r w:rsidRPr="004A1701">
        <w:rPr>
          <w:sz w:val="20"/>
          <w:szCs w:val="20"/>
        </w:rPr>
        <w:t>conditional_expression</w:t>
      </w:r>
      <w:proofErr w:type="spellEnd"/>
      <w:r w:rsidRPr="004A1701">
        <w:rPr>
          <w:sz w:val="20"/>
          <w:szCs w:val="20"/>
        </w:rPr>
        <w:t>)</w:t>
      </w:r>
    </w:p>
    <w:p w:rsidR="003D3A07" w:rsidRPr="004A1701" w:rsidRDefault="003D3A07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conditional_expression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It is not the case that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conditional_expression</w:t>
      </w:r>
      <w:proofErr w:type="spellEnd"/>
    </w:p>
    <w:p w:rsidR="00EF03F5" w:rsidRPr="004A1701" w:rsidRDefault="00EF03F5" w:rsidP="009247E7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expression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nonconditional_expression</w:t>
      </w:r>
      <w:proofErr w:type="spellEnd"/>
    </w:p>
    <w:p w:rsidR="00EF03F5" w:rsidRPr="004A1701" w:rsidRDefault="00EF03F5" w:rsidP="009247E7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expression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conditional_expression</w:t>
      </w:r>
      <w:proofErr w:type="spellEnd"/>
    </w:p>
    <w:p w:rsidR="0039529A" w:rsidRPr="004A1701" w:rsidRDefault="0039529A" w:rsidP="009247E7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expression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valued_function_invocation</w:t>
      </w:r>
      <w:proofErr w:type="spellEnd"/>
    </w:p>
    <w:p w:rsidR="00EF03F5" w:rsidRPr="004A1701" w:rsidRDefault="00EF03F5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variable_declaration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Let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exist</w:t>
      </w:r>
    </w:p>
    <w:p w:rsidR="00EF03F5" w:rsidRPr="004A1701" w:rsidRDefault="00EF03F5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variable_name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="007D77BA">
        <w:rPr>
          <w:sz w:val="20"/>
          <w:szCs w:val="20"/>
        </w:rPr>
        <w:t>\b[^;.?,</w:t>
      </w:r>
      <w:r w:rsidR="00D43B4C">
        <w:rPr>
          <w:sz w:val="20"/>
          <w:szCs w:val="20"/>
        </w:rPr>
        <w:t>”</w:t>
      </w:r>
      <w:r w:rsidR="00AA3269">
        <w:rPr>
          <w:sz w:val="20"/>
          <w:szCs w:val="20"/>
        </w:rPr>
        <w:t>+/*-</w:t>
      </w:r>
      <w:r w:rsidR="007D77BA">
        <w:rPr>
          <w:sz w:val="20"/>
          <w:szCs w:val="20"/>
        </w:rPr>
        <w:t>]+\b</w:t>
      </w:r>
      <w:r w:rsidRPr="004A1701">
        <w:rPr>
          <w:sz w:val="20"/>
          <w:szCs w:val="20"/>
        </w:rPr>
        <w:t xml:space="preserve"> (regular expression)</w:t>
      </w:r>
    </w:p>
    <w:p w:rsidR="00EF03F5" w:rsidRPr="004A1701" w:rsidRDefault="00EF03F5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variable_assignment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Let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be</w:t>
      </w:r>
      <w:r w:rsidRPr="004A1701">
        <w:rPr>
          <w:sz w:val="20"/>
          <w:szCs w:val="20"/>
        </w:rPr>
        <w:t xml:space="preserve"> </w:t>
      </w:r>
      <w:r w:rsidRPr="003E6727">
        <w:rPr>
          <w:sz w:val="20"/>
          <w:szCs w:val="20"/>
        </w:rPr>
        <w:t>expression</w:t>
      </w:r>
    </w:p>
    <w:p w:rsidR="00EF03F5" w:rsidRPr="004A1701" w:rsidRDefault="00EF03F5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variable_deletion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Forget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</w:p>
    <w:p w:rsidR="00EF03F5" w:rsidRPr="004A1701" w:rsidRDefault="00EF03F5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statement_part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variable_declaration</w:t>
      </w:r>
      <w:proofErr w:type="spellEnd"/>
    </w:p>
    <w:p w:rsidR="00EF03F5" w:rsidRPr="004A1701" w:rsidRDefault="00EF03F5" w:rsidP="00EF03F5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statement_part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variable_assignment</w:t>
      </w:r>
      <w:proofErr w:type="spellEnd"/>
    </w:p>
    <w:p w:rsidR="00EF03F5" w:rsidRDefault="00EF03F5" w:rsidP="00EF03F5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statement_part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variable_deletion</w:t>
      </w:r>
      <w:proofErr w:type="spellEnd"/>
    </w:p>
    <w:p w:rsidR="003E6727" w:rsidRDefault="003E6727" w:rsidP="00EF03F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comment</w:t>
      </w:r>
      <w:proofErr w:type="gramEnd"/>
      <w:r>
        <w:rPr>
          <w:sz w:val="20"/>
          <w:szCs w:val="20"/>
        </w:rPr>
        <w:t xml:space="preserve"> </w:t>
      </w:r>
      <w:r w:rsidRPr="003E672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variable_name</w:t>
      </w:r>
      <w:proofErr w:type="spellEnd"/>
      <w:r>
        <w:rPr>
          <w:sz w:val="20"/>
          <w:szCs w:val="20"/>
        </w:rPr>
        <w:t>?</w:t>
      </w:r>
    </w:p>
    <w:p w:rsidR="00155859" w:rsidRPr="004A1701" w:rsidRDefault="00155859" w:rsidP="00EF03F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statement</w:t>
      </w:r>
      <w:proofErr w:type="gramEnd"/>
      <w:r>
        <w:rPr>
          <w:sz w:val="20"/>
          <w:szCs w:val="20"/>
        </w:rPr>
        <w:t xml:space="preserve"> </w:t>
      </w:r>
      <w:r w:rsidRPr="0015585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statement_part</w:t>
      </w:r>
      <w:proofErr w:type="spellEnd"/>
      <w:r>
        <w:rPr>
          <w:sz w:val="20"/>
          <w:szCs w:val="20"/>
        </w:rPr>
        <w:t>.</w:t>
      </w:r>
    </w:p>
    <w:p w:rsidR="00EF03F5" w:rsidRPr="004A1701" w:rsidRDefault="00EF03F5" w:rsidP="00EF03F5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statement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statement_part;</w:t>
      </w:r>
      <w:r w:rsidR="004A1701">
        <w:rPr>
          <w:sz w:val="20"/>
          <w:szCs w:val="20"/>
        </w:rPr>
        <w:t>whitespace</w:t>
      </w:r>
      <w:proofErr w:type="spellEnd"/>
      <w:r w:rsidRPr="004A1701">
        <w:rPr>
          <w:sz w:val="20"/>
          <w:szCs w:val="20"/>
        </w:rPr>
        <w:t xml:space="preserve"> statement</w:t>
      </w:r>
    </w:p>
    <w:p w:rsidR="003D3A07" w:rsidRPr="004A1701" w:rsidRDefault="003D3A07" w:rsidP="00EF03F5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statement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conditional_statement</w:t>
      </w:r>
      <w:proofErr w:type="spellEnd"/>
    </w:p>
    <w:p w:rsidR="000335A1" w:rsidRPr="004A1701" w:rsidRDefault="000335A1" w:rsidP="00EF03F5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statement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looping_statement</w:t>
      </w:r>
      <w:proofErr w:type="spellEnd"/>
    </w:p>
    <w:p w:rsidR="0039529A" w:rsidRDefault="0039529A" w:rsidP="00EF03F5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statement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function_invocation</w:t>
      </w:r>
      <w:proofErr w:type="spellEnd"/>
    </w:p>
    <w:p w:rsidR="00C50BFB" w:rsidRDefault="00C50BFB" w:rsidP="00EF03F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statement</w:t>
      </w:r>
      <w:proofErr w:type="gramEnd"/>
      <w:r>
        <w:rPr>
          <w:sz w:val="20"/>
          <w:szCs w:val="20"/>
        </w:rPr>
        <w:t xml:space="preserve"> </w:t>
      </w:r>
      <w:r w:rsidRPr="00C50BF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comment statement</w:t>
      </w:r>
    </w:p>
    <w:p w:rsidR="00C50BFB" w:rsidRPr="004A1701" w:rsidRDefault="00C50BFB" w:rsidP="00EF03F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statement</w:t>
      </w:r>
      <w:proofErr w:type="gramEnd"/>
      <w:r>
        <w:rPr>
          <w:sz w:val="20"/>
          <w:szCs w:val="20"/>
        </w:rPr>
        <w:t xml:space="preserve"> </w:t>
      </w:r>
      <w:r w:rsidRPr="00C50BF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statement comment</w:t>
      </w:r>
    </w:p>
    <w:p w:rsidR="003D3A07" w:rsidRPr="004A1701" w:rsidRDefault="003D3A07" w:rsidP="00EF03F5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conditional_statement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If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conditional_expression,</w:t>
      </w:r>
      <w:r w:rsidR="004A1701">
        <w:rPr>
          <w:sz w:val="20"/>
          <w:szCs w:val="20"/>
        </w:rPr>
        <w:t>whitespace</w:t>
      </w:r>
      <w:proofErr w:type="spellEnd"/>
      <w:r w:rsidRPr="004A1701">
        <w:rPr>
          <w:sz w:val="20"/>
          <w:szCs w:val="20"/>
        </w:rPr>
        <w:t xml:space="preserve"> statement</w:t>
      </w:r>
    </w:p>
    <w:p w:rsidR="00EF03F5" w:rsidRPr="004A1701" w:rsidRDefault="003D3A07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looping_statement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While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conditional_expression</w:t>
      </w:r>
      <w:proofErr w:type="spellEnd"/>
      <w:r w:rsidRPr="004A1701">
        <w:rPr>
          <w:sz w:val="20"/>
          <w:szCs w:val="20"/>
        </w:rPr>
        <w:t>...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statement</w:t>
      </w:r>
    </w:p>
    <w:p w:rsidR="00B4310F" w:rsidRPr="004A1701" w:rsidRDefault="003D3A07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looping_statement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Do</w:t>
      </w:r>
      <w:r w:rsidRPr="004A1701">
        <w:rPr>
          <w:sz w:val="20"/>
          <w:szCs w:val="20"/>
        </w:rPr>
        <w:t>...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</w:t>
      </w:r>
      <w:proofErr w:type="spellStart"/>
      <w:r w:rsidR="00B364F4" w:rsidRPr="004A1701">
        <w:rPr>
          <w:sz w:val="20"/>
          <w:szCs w:val="20"/>
        </w:rPr>
        <w:t>multiple_statements</w:t>
      </w:r>
      <w:proofErr w:type="spellEnd"/>
      <w:r w:rsidR="00B364F4" w:rsidRPr="004A1701">
        <w:rPr>
          <w:sz w:val="20"/>
          <w:szCs w:val="20"/>
        </w:rPr>
        <w:t xml:space="preserve"> 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>...</w:t>
      </w:r>
      <w:r w:rsidRPr="003E6727">
        <w:rPr>
          <w:i/>
          <w:sz w:val="20"/>
          <w:szCs w:val="20"/>
        </w:rPr>
        <w:t>Until</w:t>
      </w:r>
      <w:r w:rsidRPr="004A1701">
        <w:rPr>
          <w:sz w:val="20"/>
          <w:szCs w:val="20"/>
        </w:rPr>
        <w:t xml:space="preserve"> </w:t>
      </w:r>
      <w:proofErr w:type="spellStart"/>
      <w:r w:rsidR="000335A1" w:rsidRPr="004A1701">
        <w:rPr>
          <w:sz w:val="20"/>
          <w:szCs w:val="20"/>
        </w:rPr>
        <w:t>conditional_expression</w:t>
      </w:r>
      <w:proofErr w:type="spellEnd"/>
      <w:r w:rsidR="00B364F4" w:rsidRPr="004A1701">
        <w:rPr>
          <w:sz w:val="20"/>
          <w:szCs w:val="20"/>
        </w:rPr>
        <w:t>.</w:t>
      </w:r>
    </w:p>
    <w:p w:rsidR="00B364F4" w:rsidRPr="004A1701" w:rsidRDefault="00B364F4" w:rsidP="00B364F4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lastRenderedPageBreak/>
        <w:t>multiple_statements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statement</w:t>
      </w:r>
    </w:p>
    <w:p w:rsidR="00B364F4" w:rsidRPr="004A1701" w:rsidRDefault="00B364F4" w:rsidP="00B364F4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multiple_statements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multiple_statements</w:t>
      </w:r>
      <w:proofErr w:type="spellEnd"/>
      <w:r w:rsidR="004A1701">
        <w:rPr>
          <w:sz w:val="20"/>
          <w:szCs w:val="20"/>
        </w:rPr>
        <w:t xml:space="preserve"> whitespace</w:t>
      </w:r>
      <w:r w:rsidRPr="004A1701">
        <w:rPr>
          <w:sz w:val="20"/>
          <w:szCs w:val="20"/>
        </w:rPr>
        <w:t xml:space="preserve"> statement</w:t>
      </w:r>
    </w:p>
    <w:p w:rsidR="00B364F4" w:rsidRPr="004A1701" w:rsidRDefault="00B364F4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function_declaration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How to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variable_name:</w:t>
      </w:r>
      <w:r w:rsidR="004A1701">
        <w:rPr>
          <w:sz w:val="20"/>
          <w:szCs w:val="20"/>
        </w:rPr>
        <w:t>whitespace</w:t>
      </w:r>
      <w:proofErr w:type="spellEnd"/>
      <w:r w:rsidRPr="004A1701">
        <w:rPr>
          <w:sz w:val="20"/>
          <w:szCs w:val="20"/>
        </w:rPr>
        <w:t xml:space="preserve"> statement</w:t>
      </w:r>
    </w:p>
    <w:p w:rsidR="00B364F4" w:rsidRPr="004A1701" w:rsidRDefault="0039529A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valued_</w:t>
      </w:r>
      <w:r w:rsidR="00B364F4" w:rsidRPr="004A1701">
        <w:rPr>
          <w:sz w:val="20"/>
          <w:szCs w:val="20"/>
        </w:rPr>
        <w:t>function_declaration</w:t>
      </w:r>
      <w:proofErr w:type="spellEnd"/>
      <w:proofErr w:type="gramEnd"/>
      <w:r w:rsidR="00B364F4" w:rsidRPr="004A1701">
        <w:rPr>
          <w:sz w:val="20"/>
          <w:szCs w:val="20"/>
        </w:rPr>
        <w:t xml:space="preserve"> </w:t>
      </w:r>
      <w:r w:rsidR="00B364F4" w:rsidRPr="004A1701">
        <w:rPr>
          <w:sz w:val="20"/>
          <w:szCs w:val="20"/>
        </w:rPr>
        <w:sym w:font="Wingdings" w:char="F0E0"/>
      </w:r>
      <w:r w:rsidR="00B364F4" w:rsidRPr="004A1701">
        <w:rPr>
          <w:sz w:val="20"/>
          <w:szCs w:val="20"/>
        </w:rPr>
        <w:t xml:space="preserve"> </w:t>
      </w:r>
      <w:r w:rsidR="00B364F4" w:rsidRPr="003E6727">
        <w:rPr>
          <w:i/>
          <w:sz w:val="20"/>
          <w:szCs w:val="20"/>
        </w:rPr>
        <w:t>How to know</w:t>
      </w:r>
      <w:r w:rsidR="00B364F4" w:rsidRPr="004A1701">
        <w:rPr>
          <w:sz w:val="20"/>
          <w:szCs w:val="20"/>
        </w:rPr>
        <w:t xml:space="preserve"> </w:t>
      </w:r>
      <w:proofErr w:type="spellStart"/>
      <w:r w:rsidR="00B364F4" w:rsidRPr="004A1701">
        <w:rPr>
          <w:sz w:val="20"/>
          <w:szCs w:val="20"/>
        </w:rPr>
        <w:t>variable_name:</w:t>
      </w:r>
      <w:r w:rsidR="004A1701">
        <w:rPr>
          <w:sz w:val="20"/>
          <w:szCs w:val="20"/>
        </w:rPr>
        <w:t>whitespace</w:t>
      </w:r>
      <w:proofErr w:type="spellEnd"/>
      <w:r w:rsidR="00B364F4" w:rsidRPr="004A1701">
        <w:rPr>
          <w:sz w:val="20"/>
          <w:szCs w:val="20"/>
        </w:rPr>
        <w:t xml:space="preserve"> statement</w:t>
      </w:r>
      <w:r w:rsidR="004A1701">
        <w:rPr>
          <w:sz w:val="20"/>
          <w:szCs w:val="20"/>
        </w:rPr>
        <w:t xml:space="preserve"> whitespace</w:t>
      </w:r>
      <w:r w:rsidR="00B364F4" w:rsidRPr="004A1701">
        <w:rPr>
          <w:sz w:val="20"/>
          <w:szCs w:val="20"/>
        </w:rPr>
        <w:t xml:space="preserve"> expression!</w:t>
      </w:r>
    </w:p>
    <w:p w:rsidR="00B364F4" w:rsidRPr="004A1701" w:rsidRDefault="00B364F4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function_declaration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How</w:t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to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with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parameter_list:</w:t>
      </w:r>
      <w:r w:rsidR="004A1701">
        <w:rPr>
          <w:sz w:val="20"/>
          <w:szCs w:val="20"/>
        </w:rPr>
        <w:t>whitespace</w:t>
      </w:r>
      <w:proofErr w:type="spellEnd"/>
      <w:r w:rsidRPr="004A1701">
        <w:rPr>
          <w:sz w:val="20"/>
          <w:szCs w:val="20"/>
        </w:rPr>
        <w:t xml:space="preserve"> statement</w:t>
      </w:r>
    </w:p>
    <w:p w:rsidR="00B364F4" w:rsidRPr="004A1701" w:rsidRDefault="00B364F4" w:rsidP="00B364F4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valued_function_declaration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How</w:t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to</w:t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know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with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parameter_list</w:t>
      </w:r>
      <w:proofErr w:type="spellEnd"/>
      <w:r w:rsidRPr="004A1701">
        <w:rPr>
          <w:sz w:val="20"/>
          <w:szCs w:val="20"/>
        </w:rPr>
        <w:t>:</w:t>
      </w:r>
      <w:r w:rsidR="004A1701">
        <w:rPr>
          <w:sz w:val="20"/>
          <w:szCs w:val="20"/>
        </w:rPr>
        <w:t xml:space="preserve"> whitespace</w:t>
      </w:r>
      <w:r w:rsidRPr="004A1701">
        <w:rPr>
          <w:sz w:val="20"/>
          <w:szCs w:val="20"/>
        </w:rPr>
        <w:t xml:space="preserve"> </w:t>
      </w:r>
      <w:proofErr w:type="spellStart"/>
      <w:r w:rsidR="00381156" w:rsidRPr="004A1701">
        <w:rPr>
          <w:sz w:val="20"/>
          <w:szCs w:val="20"/>
        </w:rPr>
        <w:t>multiple_statements</w:t>
      </w:r>
      <w:proofErr w:type="spellEnd"/>
      <w:r w:rsidRPr="004A1701">
        <w:rPr>
          <w:sz w:val="20"/>
          <w:szCs w:val="20"/>
        </w:rPr>
        <w:t xml:space="preserve"> </w:t>
      </w:r>
      <w:r w:rsidR="004A1701">
        <w:rPr>
          <w:sz w:val="20"/>
          <w:szCs w:val="20"/>
        </w:rPr>
        <w:t xml:space="preserve">whitespace </w:t>
      </w:r>
      <w:r w:rsidRPr="004A1701">
        <w:rPr>
          <w:sz w:val="20"/>
          <w:szCs w:val="20"/>
        </w:rPr>
        <w:t>expression!</w:t>
      </w:r>
    </w:p>
    <w:p w:rsidR="00B364F4" w:rsidRPr="004A1701" w:rsidRDefault="00B364F4" w:rsidP="00B364F4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parameter_list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parameter</w:t>
      </w:r>
    </w:p>
    <w:p w:rsidR="00B364F4" w:rsidRPr="004A1701" w:rsidRDefault="00B364F4" w:rsidP="00B364F4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parameter_list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parameter_list</w:t>
      </w:r>
      <w:proofErr w:type="gramStart"/>
      <w:r w:rsidRPr="004A1701">
        <w:rPr>
          <w:sz w:val="20"/>
          <w:szCs w:val="20"/>
        </w:rPr>
        <w:t>,</w:t>
      </w:r>
      <w:r w:rsidR="004A1701">
        <w:rPr>
          <w:sz w:val="20"/>
          <w:szCs w:val="20"/>
        </w:rPr>
        <w:t>whitespace</w:t>
      </w:r>
      <w:proofErr w:type="spellEnd"/>
      <w:proofErr w:type="gramEnd"/>
      <w:r w:rsidRPr="004A1701">
        <w:rPr>
          <w:sz w:val="20"/>
          <w:szCs w:val="20"/>
        </w:rPr>
        <w:t xml:space="preserve"> parameter</w:t>
      </w:r>
    </w:p>
    <w:p w:rsidR="00B364F4" w:rsidRPr="004A1701" w:rsidRDefault="00B364F4" w:rsidP="00B364F4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parameter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</w:p>
    <w:p w:rsidR="00B364F4" w:rsidRPr="004A1701" w:rsidRDefault="0039529A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function_invocation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  <w:r w:rsidRPr="004A1701">
        <w:rPr>
          <w:sz w:val="20"/>
          <w:szCs w:val="20"/>
        </w:rPr>
        <w:t>.</w:t>
      </w:r>
      <w:proofErr w:type="gramEnd"/>
    </w:p>
    <w:p w:rsidR="0039529A" w:rsidRPr="004A1701" w:rsidRDefault="0039529A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function_invocation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  <w:r w:rsidRPr="004A1701">
        <w:rPr>
          <w:sz w:val="20"/>
          <w:szCs w:val="20"/>
        </w:rPr>
        <w:t xml:space="preserve"> expression.</w:t>
      </w:r>
      <w:proofErr w:type="gramEnd"/>
    </w:p>
    <w:p w:rsidR="0039529A" w:rsidRPr="004A1701" w:rsidRDefault="0039529A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function_invocation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with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expression_list</w:t>
      </w:r>
      <w:proofErr w:type="spellEnd"/>
      <w:r w:rsidRPr="004A1701">
        <w:rPr>
          <w:sz w:val="20"/>
          <w:szCs w:val="20"/>
        </w:rPr>
        <w:t>.</w:t>
      </w:r>
      <w:proofErr w:type="gramEnd"/>
    </w:p>
    <w:p w:rsidR="0039529A" w:rsidRPr="004A1701" w:rsidRDefault="0039529A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expression_list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expression</w:t>
      </w:r>
    </w:p>
    <w:p w:rsidR="0039529A" w:rsidRPr="004A1701" w:rsidRDefault="0039529A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expression_list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the</w:t>
      </w:r>
      <w:r w:rsidRPr="004A1701">
        <w:rPr>
          <w:sz w:val="20"/>
          <w:szCs w:val="20"/>
        </w:rPr>
        <w:t xml:space="preserve"> </w:t>
      </w:r>
      <w:r w:rsidR="003E6727">
        <w:rPr>
          <w:sz w:val="20"/>
          <w:szCs w:val="20"/>
        </w:rPr>
        <w:t>parameter</w:t>
      </w:r>
      <w:r w:rsidRPr="004A1701">
        <w:rPr>
          <w:sz w:val="20"/>
          <w:szCs w:val="20"/>
        </w:rPr>
        <w:t xml:space="preserve"> expression</w:t>
      </w:r>
    </w:p>
    <w:p w:rsidR="0039529A" w:rsidRPr="004A1701" w:rsidRDefault="0039529A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expression_list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expression_list</w:t>
      </w:r>
      <w:proofErr w:type="spellEnd"/>
      <w:r w:rsidRPr="004A1701">
        <w:rPr>
          <w:sz w:val="20"/>
          <w:szCs w:val="20"/>
        </w:rPr>
        <w:t>,</w:t>
      </w:r>
      <w:r w:rsidR="003E6727">
        <w:rPr>
          <w:sz w:val="20"/>
          <w:szCs w:val="20"/>
        </w:rPr>
        <w:t xml:space="preserve"> whitespace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expression_list</w:t>
      </w:r>
      <w:proofErr w:type="spellEnd"/>
    </w:p>
    <w:p w:rsidR="0039529A" w:rsidRPr="004A1701" w:rsidRDefault="0039529A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valued_function_invocation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</w:p>
    <w:p w:rsidR="0039529A" w:rsidRPr="004A1701" w:rsidRDefault="0039529A" w:rsidP="0039529A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valued_function_invocation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  <w:r w:rsidRPr="004A1701">
        <w:rPr>
          <w:sz w:val="20"/>
          <w:szCs w:val="20"/>
        </w:rPr>
        <w:t xml:space="preserve"> expression</w:t>
      </w:r>
    </w:p>
    <w:p w:rsidR="00B364F4" w:rsidRPr="004A1701" w:rsidRDefault="0039529A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valued_function_invocation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with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expression_list</w:t>
      </w:r>
      <w:proofErr w:type="spellEnd"/>
    </w:p>
    <w:p w:rsidR="00381156" w:rsidRPr="004A1701" w:rsidRDefault="00381156" w:rsidP="009247E7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script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valued_function_declaration</w:t>
      </w:r>
      <w:proofErr w:type="spellEnd"/>
    </w:p>
    <w:p w:rsidR="00381156" w:rsidRPr="004A1701" w:rsidRDefault="00381156" w:rsidP="009247E7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script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multiple_statements</w:t>
      </w:r>
      <w:proofErr w:type="spellEnd"/>
    </w:p>
    <w:p w:rsidR="0039529A" w:rsidRPr="0039529A" w:rsidRDefault="0039529A" w:rsidP="009247E7">
      <w:pPr>
        <w:rPr>
          <w:sz w:val="20"/>
        </w:rPr>
      </w:pPr>
    </w:p>
    <w:p w:rsidR="009247E7" w:rsidRPr="00F0431E" w:rsidRDefault="009247E7" w:rsidP="007073AE">
      <w:pPr>
        <w:pBdr>
          <w:bottom w:val="single" w:sz="4" w:space="1" w:color="auto"/>
        </w:pBdr>
        <w:rPr>
          <w:b/>
          <w:sz w:val="28"/>
        </w:rPr>
      </w:pPr>
      <w:r w:rsidRPr="00F0431E">
        <w:rPr>
          <w:b/>
          <w:sz w:val="28"/>
        </w:rPr>
        <w:t>Project Architecture</w:t>
      </w:r>
    </w:p>
    <w:p w:rsidR="009247E7" w:rsidRDefault="009247E7" w:rsidP="009247E7">
      <w:r>
        <w:t>The software consist</w:t>
      </w:r>
      <w:r w:rsidR="00B903A0">
        <w:t>s</w:t>
      </w:r>
      <w:r>
        <w:t xml:space="preserve"> of two main parts: a parsing module and a script-running module.</w:t>
      </w:r>
    </w:p>
    <w:p w:rsidR="007000CB" w:rsidRDefault="00216A3A" w:rsidP="009247E7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0" type="#_x0000_t13" style="position:absolute;margin-left:319.15pt;margin-top:9.35pt;width:65.85pt;height:22.1pt;z-index:251662336">
            <v:textbox>
              <w:txbxContent>
                <w:p w:rsidR="00AD1E8D" w:rsidRPr="00DC3FF7" w:rsidRDefault="00AD1E8D">
                  <w:pPr>
                    <w:rPr>
                      <w:sz w:val="12"/>
                    </w:rPr>
                  </w:pPr>
                  <w:r w:rsidRPr="00DC3FF7">
                    <w:rPr>
                      <w:sz w:val="12"/>
                    </w:rPr>
                    <w:t>Script Execution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6" style="position:absolute;margin-left:76.55pt;margin-top:8.55pt;width:83pt;height:22.05pt;z-index:251658240">
            <v:textbox>
              <w:txbxContent>
                <w:p w:rsidR="00AD1E8D" w:rsidRPr="00901CF4" w:rsidRDefault="00AD1E8D">
                  <w:pPr>
                    <w:rPr>
                      <w:sz w:val="14"/>
                    </w:rPr>
                  </w:pPr>
                  <w:r w:rsidRPr="00901CF4">
                    <w:rPr>
                      <w:sz w:val="14"/>
                    </w:rPr>
                    <w:t>Parsing Module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7" style="position:absolute;margin-left:229.35pt;margin-top:8.15pt;width:89.8pt;height:25.15pt;z-index:251659264">
            <v:textbox>
              <w:txbxContent>
                <w:p w:rsidR="00AD1E8D" w:rsidRPr="00DC3FF7" w:rsidRDefault="00AD1E8D">
                  <w:pPr>
                    <w:rPr>
                      <w:sz w:val="14"/>
                    </w:rPr>
                  </w:pPr>
                  <w:r w:rsidRPr="00DC3FF7">
                    <w:rPr>
                      <w:sz w:val="14"/>
                    </w:rPr>
                    <w:t>Execution</w:t>
                  </w:r>
                  <w:r>
                    <w:rPr>
                      <w:sz w:val="14"/>
                    </w:rPr>
                    <w:t xml:space="preserve"> Module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29" type="#_x0000_t13" style="position:absolute;margin-left:8.1pt;margin-top:9.35pt;width:68.05pt;height:21.65pt;z-index:251661312">
            <v:textbox>
              <w:txbxContent>
                <w:p w:rsidR="00AD1E8D" w:rsidRPr="00901CF4" w:rsidRDefault="00AD1E8D">
                  <w:pPr>
                    <w:rPr>
                      <w:sz w:val="14"/>
                    </w:rPr>
                  </w:pPr>
                  <w:r w:rsidRPr="00901CF4">
                    <w:rPr>
                      <w:sz w:val="14"/>
                    </w:rPr>
                    <w:t>Text 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13" style="position:absolute;margin-left:160pt;margin-top:8.45pt;width:69.35pt;height:23pt;z-index:251660288">
            <v:textbox>
              <w:txbxContent>
                <w:p w:rsidR="00AD1E8D" w:rsidRPr="00901CF4" w:rsidRDefault="00AD1E8D">
                  <w:pPr>
                    <w:rPr>
                      <w:sz w:val="12"/>
                    </w:rPr>
                  </w:pPr>
                  <w:r w:rsidRPr="00901CF4">
                    <w:rPr>
                      <w:sz w:val="12"/>
                    </w:rPr>
                    <w:t>Parsed Commands</w:t>
                  </w:r>
                </w:p>
              </w:txbxContent>
            </v:textbox>
          </v:shape>
        </w:pict>
      </w:r>
    </w:p>
    <w:p w:rsidR="007000CB" w:rsidRDefault="00216A3A" w:rsidP="009247E7">
      <w:r>
        <w:rPr>
          <w:noProof/>
        </w:rPr>
        <w:pict>
          <v:rect id="_x0000_s1032" style="position:absolute;margin-left:333.25pt;margin-top:10.9pt;width:26.95pt;height:15.1pt;z-index:251657215">
            <v:textbox>
              <w:txbxContent>
                <w:p w:rsidR="00AD1E8D" w:rsidRPr="009B4A73" w:rsidRDefault="00AD1E8D">
                  <w:pPr>
                    <w:rPr>
                      <w:sz w:val="4"/>
                    </w:rPr>
                  </w:pPr>
                  <w:r w:rsidRPr="009B4A73">
                    <w:rPr>
                      <w:sz w:val="16"/>
                    </w:rPr>
                    <w:t>I/O</w:t>
                  </w:r>
                </w:p>
              </w:txbxContent>
            </v:textbox>
          </v:rect>
        </w:pict>
      </w:r>
    </w:p>
    <w:p w:rsidR="00A646AC" w:rsidRDefault="00A646AC" w:rsidP="009247E7"/>
    <w:p w:rsidR="009247E7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Technological Description</w:t>
      </w:r>
    </w:p>
    <w:p w:rsidR="00A646AC" w:rsidRDefault="00C31FAB" w:rsidP="009247E7">
      <w:r>
        <w:t xml:space="preserve">Development of this project </w:t>
      </w:r>
      <w:r w:rsidR="001038A3">
        <w:t xml:space="preserve">utilizes </w:t>
      </w:r>
      <w:r>
        <w:t>the C# language and</w:t>
      </w:r>
      <w:r w:rsidR="001038A3">
        <w:t xml:space="preserve"> the .NET Framework version 4.0.</w:t>
      </w:r>
    </w:p>
    <w:p w:rsidR="00C31FAB" w:rsidRDefault="00C31FAB" w:rsidP="009247E7"/>
    <w:p w:rsidR="009247E7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Novelty</w:t>
      </w:r>
    </w:p>
    <w:p w:rsidR="009247E7" w:rsidRDefault="009247E7" w:rsidP="009247E7">
      <w:r>
        <w:t>Many students have trouble starting to formalize their thoughts and transferring them into a language that computers can understand. This project aims to help ease the process</w:t>
      </w:r>
      <w:r w:rsidR="009579CA">
        <w:t xml:space="preserve"> of beginning to write software by shortening the gap between the English language and machine languages.</w:t>
      </w:r>
      <w:r w:rsidR="00EB507C">
        <w:t xml:space="preserve"> Personally, this project will help me to both understand the way I think in terms of grammar and to learn how to parse grammar from text. Separately, I could use the finished language and application in order to teach siblings or progeny the art of programming.</w:t>
      </w:r>
    </w:p>
    <w:p w:rsidR="00A646AC" w:rsidRDefault="00A646AC" w:rsidP="009247E7"/>
    <w:p w:rsidR="009247E7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Development Process</w:t>
      </w:r>
    </w:p>
    <w:p w:rsidR="009247E7" w:rsidRDefault="00052138" w:rsidP="009247E7">
      <w:r>
        <w:t xml:space="preserve">The project </w:t>
      </w:r>
      <w:r w:rsidR="001038A3">
        <w:t>progresses</w:t>
      </w:r>
      <w:r>
        <w:t xml:space="preserve"> with test-driven development. </w:t>
      </w:r>
      <w:r w:rsidR="004B0B49">
        <w:t>Success</w:t>
      </w:r>
      <w:bookmarkStart w:id="0" w:name="_GoBack"/>
      <w:bookmarkEnd w:id="0"/>
      <w:r w:rsidR="004B0B49">
        <w:t>ful t</w:t>
      </w:r>
      <w:r w:rsidR="00D52C0B">
        <w:t>est</w:t>
      </w:r>
      <w:r w:rsidR="004B0B49">
        <w:t xml:space="preserve"> output</w:t>
      </w:r>
      <w:r w:rsidR="00D52C0B">
        <w:t xml:space="preserve"> marks the majority of checkpoints.</w:t>
      </w:r>
    </w:p>
    <w:p w:rsidR="00052138" w:rsidRDefault="00052138" w:rsidP="009247E7">
      <w:r>
        <w:t xml:space="preserve">By </w:t>
      </w:r>
      <w:r w:rsidR="00A43FFE">
        <w:t>the end</w:t>
      </w:r>
      <w:r>
        <w:t xml:space="preserve"> of week 1</w:t>
      </w:r>
      <w:r w:rsidR="00D52C0B">
        <w:t xml:space="preserve"> (1 week of time)</w:t>
      </w:r>
      <w:r w:rsidR="00B434E8">
        <w:t xml:space="preserve"> </w:t>
      </w:r>
      <w:r w:rsidR="00B434E8">
        <w:rPr>
          <w:i/>
        </w:rPr>
        <w:t>Before Saturday, April 14</w:t>
      </w:r>
      <w:r>
        <w:t>:</w:t>
      </w:r>
    </w:p>
    <w:p w:rsidR="00052138" w:rsidRDefault="00052138" w:rsidP="00052138">
      <w:pPr>
        <w:pStyle w:val="ListParagraph"/>
        <w:numPr>
          <w:ilvl w:val="0"/>
          <w:numId w:val="1"/>
        </w:numPr>
      </w:pPr>
      <w:r>
        <w:t>Language specification and grammar finalized.</w:t>
      </w:r>
    </w:p>
    <w:p w:rsidR="00052138" w:rsidRDefault="00B903A0" w:rsidP="00052138">
      <w:pPr>
        <w:pStyle w:val="ListParagraph"/>
        <w:numPr>
          <w:ilvl w:val="0"/>
          <w:numId w:val="1"/>
        </w:numPr>
      </w:pPr>
      <w:proofErr w:type="gramStart"/>
      <w:r>
        <w:t xml:space="preserve">Variable declaration, </w:t>
      </w:r>
      <w:r w:rsidR="007E3E33">
        <w:t>assignment</w:t>
      </w:r>
      <w:r>
        <w:t>, and deletion</w:t>
      </w:r>
      <w:r w:rsidR="007E3E33">
        <w:t xml:space="preserve"> t</w:t>
      </w:r>
      <w:r w:rsidR="00052138">
        <w:t>ests written</w:t>
      </w:r>
      <w:r w:rsidR="00A43FFE">
        <w:t>.</w:t>
      </w:r>
      <w:proofErr w:type="gramEnd"/>
    </w:p>
    <w:p w:rsidR="00D52C0B" w:rsidRDefault="00D52C0B" w:rsidP="00052138">
      <w:pPr>
        <w:pStyle w:val="ListParagraph"/>
        <w:numPr>
          <w:ilvl w:val="0"/>
          <w:numId w:val="1"/>
        </w:numPr>
      </w:pPr>
      <w:r>
        <w:t>Variable declaration</w:t>
      </w:r>
      <w:r w:rsidR="00B903A0">
        <w:t>, assignment, and deletion</w:t>
      </w:r>
      <w:r>
        <w:t xml:space="preserve"> tests pass.</w:t>
      </w:r>
    </w:p>
    <w:p w:rsidR="00052138" w:rsidRDefault="00052138" w:rsidP="00052138">
      <w:r>
        <w:t>By the end of week 2</w:t>
      </w:r>
      <w:r w:rsidR="00D52C0B">
        <w:t xml:space="preserve"> (1 week of time)</w:t>
      </w:r>
      <w:r w:rsidR="00B434E8">
        <w:t xml:space="preserve"> </w:t>
      </w:r>
      <w:r w:rsidR="00B434E8">
        <w:rPr>
          <w:i/>
        </w:rPr>
        <w:t>Before Saturday, April 21</w:t>
      </w:r>
      <w:r>
        <w:t>:</w:t>
      </w:r>
    </w:p>
    <w:p w:rsidR="007E3E33" w:rsidRDefault="0001288D" w:rsidP="00052138">
      <w:pPr>
        <w:pStyle w:val="ListParagraph"/>
        <w:numPr>
          <w:ilvl w:val="0"/>
          <w:numId w:val="2"/>
        </w:numPr>
      </w:pPr>
      <w:r>
        <w:t>Non-Valued function</w:t>
      </w:r>
      <w:r w:rsidR="007E3E33">
        <w:t xml:space="preserve"> tests written.</w:t>
      </w:r>
    </w:p>
    <w:p w:rsidR="00D52C0B" w:rsidRDefault="00D52C0B" w:rsidP="00D52C0B">
      <w:pPr>
        <w:pStyle w:val="ListParagraph"/>
        <w:numPr>
          <w:ilvl w:val="0"/>
          <w:numId w:val="2"/>
        </w:numPr>
      </w:pPr>
      <w:r>
        <w:lastRenderedPageBreak/>
        <w:t>Non-Valued function tests pass.</w:t>
      </w:r>
    </w:p>
    <w:p w:rsidR="00EA7C46" w:rsidRDefault="00EA7C46" w:rsidP="00D52C0B">
      <w:pPr>
        <w:pStyle w:val="ListParagraph"/>
        <w:numPr>
          <w:ilvl w:val="0"/>
          <w:numId w:val="2"/>
        </w:numPr>
      </w:pPr>
      <w:r>
        <w:t>The Engine can display output as ASCII text through the console.</w:t>
      </w:r>
    </w:p>
    <w:p w:rsidR="00052138" w:rsidRDefault="00052138" w:rsidP="00052138">
      <w:r>
        <w:t>By the end of week 3</w:t>
      </w:r>
      <w:r w:rsidR="00D52C0B">
        <w:t xml:space="preserve"> (1 week of time)</w:t>
      </w:r>
      <w:r w:rsidR="00B434E8">
        <w:t xml:space="preserve"> </w:t>
      </w:r>
      <w:r w:rsidR="00B434E8">
        <w:rPr>
          <w:i/>
        </w:rPr>
        <w:t>Before Saturday, April 28</w:t>
      </w:r>
      <w:r>
        <w:t>:</w:t>
      </w:r>
    </w:p>
    <w:p w:rsidR="007E3E33" w:rsidRDefault="0001288D" w:rsidP="00052138">
      <w:pPr>
        <w:pStyle w:val="ListParagraph"/>
        <w:numPr>
          <w:ilvl w:val="0"/>
          <w:numId w:val="2"/>
        </w:numPr>
      </w:pPr>
      <w:r>
        <w:t>Valued function</w:t>
      </w:r>
      <w:r w:rsidR="007E3E33">
        <w:t xml:space="preserve"> tests written.</w:t>
      </w:r>
    </w:p>
    <w:p w:rsidR="00D52C0B" w:rsidRDefault="00D52C0B" w:rsidP="00D52C0B">
      <w:pPr>
        <w:pStyle w:val="ListParagraph"/>
        <w:numPr>
          <w:ilvl w:val="0"/>
          <w:numId w:val="2"/>
        </w:numPr>
      </w:pPr>
      <w:r>
        <w:t>Valued function tests pass.</w:t>
      </w:r>
    </w:p>
    <w:p w:rsidR="00EA7C46" w:rsidRDefault="00EA7C46" w:rsidP="00EA7C46">
      <w:pPr>
        <w:pStyle w:val="ListParagraph"/>
        <w:numPr>
          <w:ilvl w:val="0"/>
          <w:numId w:val="2"/>
        </w:numPr>
      </w:pPr>
      <w:r>
        <w:t>The Engine can take input as ASCII text through the console.</w:t>
      </w:r>
    </w:p>
    <w:p w:rsidR="00052138" w:rsidRDefault="00052138" w:rsidP="00052138">
      <w:r>
        <w:t xml:space="preserve">By </w:t>
      </w:r>
      <w:r w:rsidR="00D52C0B">
        <w:t>Tuesday</w:t>
      </w:r>
      <w:r>
        <w:t xml:space="preserve"> of week 4</w:t>
      </w:r>
      <w:r w:rsidR="00D52C0B">
        <w:t xml:space="preserve"> (1 workday of time)</w:t>
      </w:r>
      <w:r w:rsidR="00B434E8">
        <w:t xml:space="preserve"> </w:t>
      </w:r>
      <w:r w:rsidR="00B434E8">
        <w:rPr>
          <w:i/>
        </w:rPr>
        <w:t>Before Tuesday, May 1</w:t>
      </w:r>
      <w:r>
        <w:t>:</w:t>
      </w:r>
    </w:p>
    <w:p w:rsidR="007E3E33" w:rsidRDefault="0001288D" w:rsidP="00052138">
      <w:pPr>
        <w:pStyle w:val="ListParagraph"/>
        <w:numPr>
          <w:ilvl w:val="0"/>
          <w:numId w:val="2"/>
        </w:numPr>
      </w:pPr>
      <w:r>
        <w:t xml:space="preserve">Conditional and </w:t>
      </w:r>
      <w:proofErr w:type="gramStart"/>
      <w:r>
        <w:t>Looping</w:t>
      </w:r>
      <w:proofErr w:type="gramEnd"/>
      <w:r w:rsidR="007E3E33">
        <w:t xml:space="preserve"> tests written.</w:t>
      </w:r>
    </w:p>
    <w:p w:rsidR="007E3E33" w:rsidRDefault="00017015" w:rsidP="007E3E33">
      <w:r>
        <w:t>By Wednesday</w:t>
      </w:r>
      <w:r w:rsidR="007E3E33">
        <w:t xml:space="preserve"> of week 5</w:t>
      </w:r>
      <w:r w:rsidR="00D52C0B">
        <w:t xml:space="preserve"> (1 week + 1 workday of time)</w:t>
      </w:r>
      <w:r w:rsidR="00B434E8" w:rsidRPr="00B434E8">
        <w:rPr>
          <w:i/>
        </w:rPr>
        <w:t xml:space="preserve"> </w:t>
      </w:r>
      <w:r w:rsidR="00B434E8">
        <w:rPr>
          <w:i/>
        </w:rPr>
        <w:t>Before Wednesday, May 9</w:t>
      </w:r>
      <w:r w:rsidR="007E3E33">
        <w:t>:</w:t>
      </w:r>
    </w:p>
    <w:p w:rsidR="007E3E33" w:rsidRDefault="00D52C0B" w:rsidP="007E3E33">
      <w:pPr>
        <w:pStyle w:val="ListParagraph"/>
        <w:numPr>
          <w:ilvl w:val="0"/>
          <w:numId w:val="2"/>
        </w:numPr>
      </w:pPr>
      <w:r>
        <w:t>Conditional and Looping</w:t>
      </w:r>
      <w:r w:rsidR="007E3E33">
        <w:t xml:space="preserve"> tests pass.</w:t>
      </w:r>
    </w:p>
    <w:p w:rsidR="00A646AC" w:rsidRDefault="007E3E33" w:rsidP="00A646AC">
      <w:pPr>
        <w:pStyle w:val="ListParagraph"/>
        <w:numPr>
          <w:ilvl w:val="0"/>
          <w:numId w:val="2"/>
        </w:numPr>
      </w:pPr>
      <w:r>
        <w:t>All tests pass.</w:t>
      </w:r>
    </w:p>
    <w:p w:rsidR="00D52C0B" w:rsidRDefault="00D52C0B" w:rsidP="00D52C0B">
      <w:r>
        <w:t>By end of week 5 (3 workdays of time)</w:t>
      </w:r>
      <w:r w:rsidR="00B434E8">
        <w:t xml:space="preserve"> </w:t>
      </w:r>
      <w:r w:rsidR="00B434E8">
        <w:rPr>
          <w:i/>
        </w:rPr>
        <w:t>Before Saturday, May 12</w:t>
      </w:r>
      <w:r>
        <w:t>:</w:t>
      </w:r>
    </w:p>
    <w:p w:rsidR="00D52C0B" w:rsidRDefault="00D52C0B" w:rsidP="00D52C0B">
      <w:pPr>
        <w:pStyle w:val="ListParagraph"/>
        <w:numPr>
          <w:ilvl w:val="0"/>
          <w:numId w:val="10"/>
        </w:numPr>
      </w:pPr>
      <w:r>
        <w:t>Project defended in front of board.</w:t>
      </w:r>
    </w:p>
    <w:p w:rsidR="00052138" w:rsidRDefault="00052138" w:rsidP="009247E7"/>
    <w:p w:rsidR="009247E7" w:rsidRPr="00F0431E" w:rsidRDefault="009247E7" w:rsidP="007073AE">
      <w:pPr>
        <w:pBdr>
          <w:bottom w:val="single" w:sz="4" w:space="1" w:color="auto"/>
        </w:pBdr>
        <w:rPr>
          <w:b/>
          <w:sz w:val="28"/>
        </w:rPr>
      </w:pPr>
      <w:r w:rsidRPr="00F0431E">
        <w:rPr>
          <w:b/>
          <w:sz w:val="28"/>
        </w:rPr>
        <w:t>Resources</w:t>
      </w:r>
    </w:p>
    <w:p w:rsidR="00B40A2C" w:rsidRDefault="004D40EE" w:rsidP="00B40A2C">
      <w:r>
        <w:rPr>
          <w:b/>
        </w:rPr>
        <w:tab/>
      </w:r>
    </w:p>
    <w:p w:rsidR="00B40A2C" w:rsidRDefault="00B40A2C" w:rsidP="00B40A2C">
      <w:pPr>
        <w:pStyle w:val="ListParagraph"/>
        <w:numPr>
          <w:ilvl w:val="0"/>
          <w:numId w:val="8"/>
        </w:numPr>
      </w:pPr>
      <w:r>
        <w:t>Language Used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C#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Frameworks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.NET Framework</w:t>
      </w:r>
      <w:r w:rsidR="002429EA">
        <w:t xml:space="preserve"> 4.0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Learning Resources: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MSDN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proofErr w:type="spellStart"/>
      <w:r>
        <w:t>StackOverflow</w:t>
      </w:r>
      <w:proofErr w:type="spellEnd"/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Wikipedia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IDE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Visual Studio 2010 Ultimate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Development Machine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 xml:space="preserve">Lenovo </w:t>
      </w:r>
      <w:proofErr w:type="spellStart"/>
      <w:r>
        <w:t>Thinkpad</w:t>
      </w:r>
      <w:proofErr w:type="spellEnd"/>
      <w:r>
        <w:t xml:space="preserve"> T510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Source Control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Mercurial</w:t>
      </w:r>
    </w:p>
    <w:p w:rsidR="00B40A2C" w:rsidRDefault="002429EA" w:rsidP="00B40A2C">
      <w:pPr>
        <w:pStyle w:val="ListParagraph"/>
        <w:numPr>
          <w:ilvl w:val="1"/>
          <w:numId w:val="7"/>
        </w:numPr>
      </w:pPr>
      <w:proofErr w:type="spellStart"/>
      <w:r>
        <w:t>Tortoise</w:t>
      </w:r>
      <w:r w:rsidR="00B40A2C">
        <w:t>Hg</w:t>
      </w:r>
      <w:proofErr w:type="spellEnd"/>
    </w:p>
    <w:p w:rsidR="00B40A2C" w:rsidRPr="004D40EE" w:rsidRDefault="000148A3" w:rsidP="00B40A2C">
      <w:pPr>
        <w:pStyle w:val="ListParagraph"/>
        <w:numPr>
          <w:ilvl w:val="1"/>
          <w:numId w:val="7"/>
        </w:numPr>
      </w:pPr>
      <w:r>
        <w:t xml:space="preserve">Hosted on </w:t>
      </w:r>
      <w:proofErr w:type="spellStart"/>
      <w:r>
        <w:t>googlecode</w:t>
      </w:r>
      <w:proofErr w:type="spellEnd"/>
    </w:p>
    <w:sectPr w:rsidR="00B40A2C" w:rsidRPr="004D40EE" w:rsidSect="00E60974">
      <w:headerReference w:type="default" r:id="rId8"/>
      <w:headerReference w:type="first" r:id="rId9"/>
      <w:pgSz w:w="12240" w:h="15840"/>
      <w:pgMar w:top="1440" w:right="1800" w:bottom="1440" w:left="180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5C1D" w:rsidRDefault="00DE5C1D" w:rsidP="006F61DE">
      <w:r>
        <w:separator/>
      </w:r>
    </w:p>
  </w:endnote>
  <w:endnote w:type="continuationSeparator" w:id="0">
    <w:p w:rsidR="00DE5C1D" w:rsidRDefault="00DE5C1D" w:rsidP="006F61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5C1D" w:rsidRDefault="00DE5C1D" w:rsidP="006F61DE">
      <w:r>
        <w:separator/>
      </w:r>
    </w:p>
  </w:footnote>
  <w:footnote w:type="continuationSeparator" w:id="0">
    <w:p w:rsidR="00DE5C1D" w:rsidRDefault="00DE5C1D" w:rsidP="006F61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E8D" w:rsidRDefault="00AD1E8D" w:rsidP="006F61DE">
    <w:pPr>
      <w:pStyle w:val="Header"/>
      <w:tabs>
        <w:tab w:val="right" w:pos="8640"/>
      </w:tabs>
    </w:pPr>
    <w:r>
      <w:t xml:space="preserve">The </w:t>
    </w:r>
    <w:proofErr w:type="spellStart"/>
    <w:r>
      <w:t>FluentC</w:t>
    </w:r>
    <w:proofErr w:type="spellEnd"/>
    <w:r>
      <w:t xml:space="preserve"> Project</w:t>
    </w:r>
    <w:r>
      <w:tab/>
      <w:t>Wesley Matson</w:t>
    </w:r>
    <w:r>
      <w:tab/>
    </w:r>
    <w:r w:rsidR="00216A3A">
      <w:fldChar w:fldCharType="begin"/>
    </w:r>
    <w:r w:rsidR="00EE27B9">
      <w:instrText xml:space="preserve"> PAGE   \* MERGEFORMAT </w:instrText>
    </w:r>
    <w:r w:rsidR="00216A3A">
      <w:fldChar w:fldCharType="separate"/>
    </w:r>
    <w:r w:rsidR="002C4641">
      <w:rPr>
        <w:noProof/>
      </w:rPr>
      <w:t>6</w:t>
    </w:r>
    <w:r w:rsidR="00216A3A">
      <w:rPr>
        <w:noProof/>
      </w:rPr>
      <w:fldChar w:fldCharType="end"/>
    </w:r>
    <w: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E8D" w:rsidRDefault="00AD1E8D">
    <w:pPr>
      <w:pStyle w:val="Header"/>
    </w:pPr>
    <w:r>
      <w:t xml:space="preserve">The </w:t>
    </w:r>
    <w:proofErr w:type="spellStart"/>
    <w:r>
      <w:t>FluentC</w:t>
    </w:r>
    <w:proofErr w:type="spellEnd"/>
    <w:r>
      <w:t xml:space="preserve"> Project</w:t>
    </w:r>
    <w:r>
      <w:tab/>
      <w:t>Wesley Matson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A03EC"/>
    <w:multiLevelType w:val="hybridMultilevel"/>
    <w:tmpl w:val="5A98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C6FA9"/>
    <w:multiLevelType w:val="hybridMultilevel"/>
    <w:tmpl w:val="DB9EB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93267"/>
    <w:multiLevelType w:val="hybridMultilevel"/>
    <w:tmpl w:val="134A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56557"/>
    <w:multiLevelType w:val="hybridMultilevel"/>
    <w:tmpl w:val="F37A4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53110"/>
    <w:multiLevelType w:val="hybridMultilevel"/>
    <w:tmpl w:val="C4AA3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7B642A"/>
    <w:multiLevelType w:val="hybridMultilevel"/>
    <w:tmpl w:val="E89AE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C750DD"/>
    <w:multiLevelType w:val="hybridMultilevel"/>
    <w:tmpl w:val="7D6040D8"/>
    <w:lvl w:ilvl="0" w:tplc="12CA18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91697"/>
    <w:multiLevelType w:val="hybridMultilevel"/>
    <w:tmpl w:val="9514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832203"/>
    <w:multiLevelType w:val="hybridMultilevel"/>
    <w:tmpl w:val="48B6D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E11A12"/>
    <w:multiLevelType w:val="hybridMultilevel"/>
    <w:tmpl w:val="910C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activeWritingStyle w:appName="MSWord" w:lang="en-US" w:vendorID="64" w:dllVersion="131078" w:nlCheck="1" w:checkStyle="0"/>
  <w:proofState w:spelling="clean" w:grammar="clean"/>
  <w:attachedTemplate r:id="rId1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4049"/>
    <w:rsid w:val="0001288D"/>
    <w:rsid w:val="000148A3"/>
    <w:rsid w:val="00017015"/>
    <w:rsid w:val="000335A1"/>
    <w:rsid w:val="00044258"/>
    <w:rsid w:val="000464C4"/>
    <w:rsid w:val="00052138"/>
    <w:rsid w:val="00095082"/>
    <w:rsid w:val="000A7945"/>
    <w:rsid w:val="000B229B"/>
    <w:rsid w:val="000C5A9F"/>
    <w:rsid w:val="000D2879"/>
    <w:rsid w:val="001038A3"/>
    <w:rsid w:val="00155859"/>
    <w:rsid w:val="00173BC2"/>
    <w:rsid w:val="001755F5"/>
    <w:rsid w:val="001A70B4"/>
    <w:rsid w:val="00210304"/>
    <w:rsid w:val="002149D4"/>
    <w:rsid w:val="00216A3A"/>
    <w:rsid w:val="002429EA"/>
    <w:rsid w:val="00284049"/>
    <w:rsid w:val="00297631"/>
    <w:rsid w:val="002B19AC"/>
    <w:rsid w:val="002C4641"/>
    <w:rsid w:val="002D5DFC"/>
    <w:rsid w:val="002E58C3"/>
    <w:rsid w:val="00344AA2"/>
    <w:rsid w:val="0034714F"/>
    <w:rsid w:val="0038070B"/>
    <w:rsid w:val="00381156"/>
    <w:rsid w:val="00393ACA"/>
    <w:rsid w:val="003943D3"/>
    <w:rsid w:val="0039529A"/>
    <w:rsid w:val="003D3A07"/>
    <w:rsid w:val="003E6727"/>
    <w:rsid w:val="00420F7B"/>
    <w:rsid w:val="00434283"/>
    <w:rsid w:val="00441AE3"/>
    <w:rsid w:val="00484011"/>
    <w:rsid w:val="00496DA5"/>
    <w:rsid w:val="004A0B10"/>
    <w:rsid w:val="004A1701"/>
    <w:rsid w:val="004B0B49"/>
    <w:rsid w:val="004B7D1F"/>
    <w:rsid w:val="004D40EE"/>
    <w:rsid w:val="004F5EE7"/>
    <w:rsid w:val="00510D15"/>
    <w:rsid w:val="00531D0A"/>
    <w:rsid w:val="00547216"/>
    <w:rsid w:val="005553DA"/>
    <w:rsid w:val="00592428"/>
    <w:rsid w:val="005B79B6"/>
    <w:rsid w:val="00631F20"/>
    <w:rsid w:val="00632601"/>
    <w:rsid w:val="00634F92"/>
    <w:rsid w:val="00641D47"/>
    <w:rsid w:val="006702A7"/>
    <w:rsid w:val="00694880"/>
    <w:rsid w:val="006D230F"/>
    <w:rsid w:val="006E7DFB"/>
    <w:rsid w:val="006F61DE"/>
    <w:rsid w:val="007000CB"/>
    <w:rsid w:val="007073AE"/>
    <w:rsid w:val="0076655B"/>
    <w:rsid w:val="00784F1B"/>
    <w:rsid w:val="007B06A6"/>
    <w:rsid w:val="007D427E"/>
    <w:rsid w:val="007D77BA"/>
    <w:rsid w:val="007E3E33"/>
    <w:rsid w:val="0080198E"/>
    <w:rsid w:val="008205A9"/>
    <w:rsid w:val="008219CD"/>
    <w:rsid w:val="00844E9C"/>
    <w:rsid w:val="008967C4"/>
    <w:rsid w:val="008C23BF"/>
    <w:rsid w:val="008C3460"/>
    <w:rsid w:val="008D65FD"/>
    <w:rsid w:val="008E3E18"/>
    <w:rsid w:val="008F7C38"/>
    <w:rsid w:val="00901CF4"/>
    <w:rsid w:val="009247E7"/>
    <w:rsid w:val="00926C12"/>
    <w:rsid w:val="0093636A"/>
    <w:rsid w:val="009400B5"/>
    <w:rsid w:val="0094062C"/>
    <w:rsid w:val="009435FE"/>
    <w:rsid w:val="00952156"/>
    <w:rsid w:val="009553BF"/>
    <w:rsid w:val="009579CA"/>
    <w:rsid w:val="00970E2A"/>
    <w:rsid w:val="009A28BA"/>
    <w:rsid w:val="009A4465"/>
    <w:rsid w:val="009B4A73"/>
    <w:rsid w:val="009B69D8"/>
    <w:rsid w:val="00A173D5"/>
    <w:rsid w:val="00A43FFE"/>
    <w:rsid w:val="00A50F96"/>
    <w:rsid w:val="00A646AC"/>
    <w:rsid w:val="00A82380"/>
    <w:rsid w:val="00AA3269"/>
    <w:rsid w:val="00AB7BD7"/>
    <w:rsid w:val="00AD1E8D"/>
    <w:rsid w:val="00AE695C"/>
    <w:rsid w:val="00B061F0"/>
    <w:rsid w:val="00B06CE9"/>
    <w:rsid w:val="00B364F4"/>
    <w:rsid w:val="00B40A2C"/>
    <w:rsid w:val="00B4310F"/>
    <w:rsid w:val="00B434E8"/>
    <w:rsid w:val="00B51AA9"/>
    <w:rsid w:val="00B84EB4"/>
    <w:rsid w:val="00B903A0"/>
    <w:rsid w:val="00B9281C"/>
    <w:rsid w:val="00B95113"/>
    <w:rsid w:val="00B95566"/>
    <w:rsid w:val="00BA2409"/>
    <w:rsid w:val="00BD3C3E"/>
    <w:rsid w:val="00BE4A15"/>
    <w:rsid w:val="00C00384"/>
    <w:rsid w:val="00C028F8"/>
    <w:rsid w:val="00C06506"/>
    <w:rsid w:val="00C0769B"/>
    <w:rsid w:val="00C259DD"/>
    <w:rsid w:val="00C31FAB"/>
    <w:rsid w:val="00C35CA8"/>
    <w:rsid w:val="00C40028"/>
    <w:rsid w:val="00C50BFB"/>
    <w:rsid w:val="00C65190"/>
    <w:rsid w:val="00C826BF"/>
    <w:rsid w:val="00CA3089"/>
    <w:rsid w:val="00CF575A"/>
    <w:rsid w:val="00CF7E40"/>
    <w:rsid w:val="00D0177B"/>
    <w:rsid w:val="00D04A33"/>
    <w:rsid w:val="00D31649"/>
    <w:rsid w:val="00D37E4B"/>
    <w:rsid w:val="00D43B4C"/>
    <w:rsid w:val="00D52C0B"/>
    <w:rsid w:val="00D674D7"/>
    <w:rsid w:val="00D87BED"/>
    <w:rsid w:val="00DB166F"/>
    <w:rsid w:val="00DC2120"/>
    <w:rsid w:val="00DC3FF7"/>
    <w:rsid w:val="00DD21D8"/>
    <w:rsid w:val="00DE5C1D"/>
    <w:rsid w:val="00E60974"/>
    <w:rsid w:val="00E9071D"/>
    <w:rsid w:val="00E9401C"/>
    <w:rsid w:val="00EA7C46"/>
    <w:rsid w:val="00EB507C"/>
    <w:rsid w:val="00EC4398"/>
    <w:rsid w:val="00EE215D"/>
    <w:rsid w:val="00EE27B9"/>
    <w:rsid w:val="00EF03F5"/>
    <w:rsid w:val="00EF51CC"/>
    <w:rsid w:val="00F0431E"/>
    <w:rsid w:val="00F16D6A"/>
    <w:rsid w:val="00F4032F"/>
    <w:rsid w:val="00F90EA8"/>
    <w:rsid w:val="00FA459D"/>
    <w:rsid w:val="00FA6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ru v:ext="edit" colors="#796645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E40"/>
    <w:rPr>
      <w:sz w:val="24"/>
      <w:szCs w:val="24"/>
    </w:rPr>
  </w:style>
  <w:style w:type="paragraph" w:styleId="Heading1">
    <w:name w:val="heading 1"/>
    <w:basedOn w:val="Normal"/>
    <w:next w:val="Normal"/>
    <w:qFormat/>
    <w:rsid w:val="004465B6"/>
    <w:pPr>
      <w:keepNext/>
      <w:widowControl w:val="0"/>
      <w:suppressAutoHyphens/>
      <w:autoSpaceDE w:val="0"/>
      <w:autoSpaceDN w:val="0"/>
      <w:adjustRightInd w:val="0"/>
      <w:spacing w:line="288" w:lineRule="auto"/>
      <w:jc w:val="center"/>
      <w:textAlignment w:val="center"/>
      <w:outlineLvl w:val="0"/>
    </w:pPr>
    <w:rPr>
      <w:rFonts w:ascii="Times-Roman" w:hAnsi="Times-Roman"/>
      <w:color w:val="000000"/>
      <w:sz w:val="60"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D2326C"/>
    <w:pPr>
      <w:spacing w:line="360" w:lineRule="auto"/>
      <w:jc w:val="center"/>
    </w:pPr>
    <w:rPr>
      <w:rFonts w:ascii="Times" w:eastAsia="Times" w:hAnsi="Times"/>
      <w:b/>
      <w:color w:val="411D0E"/>
      <w:sz w:val="28"/>
      <w:szCs w:val="20"/>
    </w:rPr>
  </w:style>
  <w:style w:type="table" w:styleId="TableGrid">
    <w:name w:val="Table Grid"/>
    <w:basedOn w:val="TableNormal"/>
    <w:rsid w:val="00D232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D2326C"/>
    <w:rPr>
      <w:color w:val="0000FF"/>
      <w:u w:val="single"/>
    </w:rPr>
  </w:style>
  <w:style w:type="paragraph" w:customStyle="1" w:styleId="BasicParagraph">
    <w:name w:val="[Basic Paragraph]"/>
    <w:basedOn w:val="Normal"/>
    <w:rsid w:val="004465B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paragraph" w:customStyle="1" w:styleId="Address">
    <w:name w:val="Address"/>
    <w:basedOn w:val="Normal"/>
    <w:link w:val="AddressChar"/>
    <w:qFormat/>
    <w:rsid w:val="00694880"/>
    <w:pPr>
      <w:widowControl w:val="0"/>
      <w:autoSpaceDE w:val="0"/>
      <w:autoSpaceDN w:val="0"/>
      <w:adjustRightInd w:val="0"/>
      <w:spacing w:line="288" w:lineRule="auto"/>
      <w:textAlignment w:val="center"/>
    </w:pPr>
    <w:rPr>
      <w:b/>
      <w:color w:val="4F2F18"/>
      <w:sz w:val="20"/>
      <w:szCs w:val="20"/>
    </w:rPr>
  </w:style>
  <w:style w:type="paragraph" w:customStyle="1" w:styleId="Logo">
    <w:name w:val="Logo"/>
    <w:basedOn w:val="Normal"/>
    <w:rsid w:val="00FA6F94"/>
    <w:pPr>
      <w:widowControl w:val="0"/>
      <w:autoSpaceDE w:val="0"/>
      <w:autoSpaceDN w:val="0"/>
      <w:adjustRightInd w:val="0"/>
      <w:spacing w:line="288" w:lineRule="auto"/>
      <w:textAlignment w:val="center"/>
    </w:pPr>
    <w:rPr>
      <w:b/>
      <w:color w:val="4F2F18"/>
      <w:sz w:val="20"/>
      <w:szCs w:val="20"/>
    </w:rPr>
  </w:style>
  <w:style w:type="paragraph" w:customStyle="1" w:styleId="Headline">
    <w:name w:val="Headline"/>
    <w:basedOn w:val="BasicParagraph"/>
    <w:rsid w:val="00FA6F94"/>
    <w:pPr>
      <w:jc w:val="center"/>
    </w:pPr>
    <w:rPr>
      <w:rFonts w:ascii="Times New Roman" w:hAnsi="Times New Roman"/>
      <w:b/>
      <w:caps/>
      <w:color w:val="4F2F18"/>
      <w:sz w:val="36"/>
      <w:szCs w:val="36"/>
    </w:rPr>
  </w:style>
  <w:style w:type="paragraph" w:customStyle="1" w:styleId="SUBHEAD">
    <w:name w:val="SUBHEAD"/>
    <w:basedOn w:val="Normal"/>
    <w:rsid w:val="00FA6F94"/>
    <w:pPr>
      <w:widowControl w:val="0"/>
      <w:tabs>
        <w:tab w:val="left" w:pos="1170"/>
        <w:tab w:val="left" w:pos="5760"/>
        <w:tab w:val="left" w:pos="6120"/>
        <w:tab w:val="left" w:pos="6300"/>
        <w:tab w:val="left" w:pos="11160"/>
      </w:tabs>
      <w:autoSpaceDE w:val="0"/>
      <w:autoSpaceDN w:val="0"/>
      <w:adjustRightInd w:val="0"/>
      <w:spacing w:after="120" w:line="288" w:lineRule="auto"/>
      <w:jc w:val="center"/>
      <w:textAlignment w:val="center"/>
    </w:pPr>
    <w:rPr>
      <w:b/>
      <w:caps/>
      <w:color w:val="4F2F18"/>
      <w:sz w:val="20"/>
      <w:szCs w:val="20"/>
    </w:rPr>
  </w:style>
  <w:style w:type="paragraph" w:customStyle="1" w:styleId="MonthDayYear1">
    <w:name w:val="Month Day Year 1"/>
    <w:basedOn w:val="Normal"/>
    <w:rsid w:val="00FA6F94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b/>
      <w:color w:val="4F2F18"/>
    </w:rPr>
  </w:style>
  <w:style w:type="paragraph" w:customStyle="1" w:styleId="MonthDayYear2">
    <w:name w:val="Month Day Year 2"/>
    <w:basedOn w:val="Normal"/>
    <w:rsid w:val="00FA6F94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b/>
      <w:color w:val="FFF2D5"/>
    </w:rPr>
  </w:style>
  <w:style w:type="paragraph" w:customStyle="1" w:styleId="FillerText">
    <w:name w:val="Filler Text"/>
    <w:basedOn w:val="Normal"/>
    <w:rsid w:val="00FA6F94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b/>
      <w:color w:val="4F2F18"/>
      <w:sz w:val="20"/>
      <w:szCs w:val="20"/>
    </w:rPr>
  </w:style>
  <w:style w:type="paragraph" w:customStyle="1" w:styleId="PhotoBox">
    <w:name w:val="Photo Box"/>
    <w:basedOn w:val="Normal"/>
    <w:rsid w:val="00BC2657"/>
    <w:pPr>
      <w:jc w:val="center"/>
    </w:pPr>
    <w:rPr>
      <w:lang w:val="ru-RU"/>
    </w:rPr>
  </w:style>
  <w:style w:type="paragraph" w:styleId="ListParagraph">
    <w:name w:val="List Paragraph"/>
    <w:basedOn w:val="Normal"/>
    <w:uiPriority w:val="34"/>
    <w:qFormat/>
    <w:rsid w:val="00052138"/>
    <w:pPr>
      <w:ind w:left="720"/>
      <w:contextualSpacing/>
    </w:pPr>
  </w:style>
  <w:style w:type="character" w:customStyle="1" w:styleId="AddressChar">
    <w:name w:val="Address Char"/>
    <w:basedOn w:val="DefaultParagraphFont"/>
    <w:link w:val="Address"/>
    <w:rsid w:val="00694880"/>
    <w:rPr>
      <w:b/>
      <w:color w:val="4F2F18"/>
    </w:rPr>
  </w:style>
  <w:style w:type="paragraph" w:styleId="Header">
    <w:name w:val="header"/>
    <w:basedOn w:val="Normal"/>
    <w:link w:val="HeaderChar"/>
    <w:uiPriority w:val="99"/>
    <w:unhideWhenUsed/>
    <w:rsid w:val="006F61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1D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F61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1D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A2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70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0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0B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0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0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matson\AppData\Roaming\Microsoft\Templates\HP_TradElegance_Proposal_TP1037962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C37D19-7A28-483D-89AF-E6AFBD6CD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HP_TradElegance_Proposal_TP10379626.dot</Template>
  <TotalTime>129</TotalTime>
  <Pages>7</Pages>
  <Words>2085</Words>
  <Characters>11891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wmatson</dc:creator>
  <cp:lastModifiedBy>wmatson</cp:lastModifiedBy>
  <cp:revision>13</cp:revision>
  <cp:lastPrinted>2008-02-13T21:18:00Z</cp:lastPrinted>
  <dcterms:created xsi:type="dcterms:W3CDTF">2012-03-14T00:17:00Z</dcterms:created>
  <dcterms:modified xsi:type="dcterms:W3CDTF">2012-04-17T17:03:00Z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TC103796269990</vt:lpwstr>
  </property>
</Properties>
</file>