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B7CF0" w14:textId="77777777" w:rsidR="00152101" w:rsidRDefault="00152101">
      <w:pPr>
        <w:pStyle w:val="BodyText"/>
        <w:rPr>
          <w:sz w:val="20"/>
        </w:rPr>
      </w:pPr>
    </w:p>
    <w:p w14:paraId="7C84D83A" w14:textId="77777777" w:rsidR="00152101" w:rsidRDefault="00152101">
      <w:pPr>
        <w:pStyle w:val="BodyText"/>
        <w:rPr>
          <w:sz w:val="20"/>
        </w:rPr>
      </w:pPr>
    </w:p>
    <w:p w14:paraId="0F682F7F" w14:textId="77777777" w:rsidR="00152101" w:rsidRDefault="00152101">
      <w:pPr>
        <w:pStyle w:val="BodyText"/>
        <w:rPr>
          <w:sz w:val="20"/>
        </w:rPr>
      </w:pPr>
    </w:p>
    <w:p w14:paraId="2AF2C985" w14:textId="77777777" w:rsidR="00152101" w:rsidRDefault="00152101">
      <w:pPr>
        <w:pStyle w:val="BodyText"/>
        <w:rPr>
          <w:sz w:val="20"/>
        </w:rPr>
      </w:pPr>
    </w:p>
    <w:p w14:paraId="3F29B780" w14:textId="77777777" w:rsidR="00152101" w:rsidRDefault="00152101">
      <w:pPr>
        <w:pStyle w:val="BodyText"/>
        <w:rPr>
          <w:sz w:val="20"/>
        </w:rPr>
      </w:pPr>
    </w:p>
    <w:p w14:paraId="3E718E94" w14:textId="77777777" w:rsidR="00152101" w:rsidRDefault="00152101">
      <w:pPr>
        <w:pStyle w:val="BodyText"/>
        <w:rPr>
          <w:sz w:val="20"/>
        </w:rPr>
      </w:pPr>
    </w:p>
    <w:p w14:paraId="25779EE1" w14:textId="77777777" w:rsidR="00152101" w:rsidRDefault="00152101">
      <w:pPr>
        <w:pStyle w:val="BodyText"/>
        <w:rPr>
          <w:sz w:val="20"/>
        </w:rPr>
      </w:pPr>
    </w:p>
    <w:p w14:paraId="7916F2C7" w14:textId="77777777" w:rsidR="00152101" w:rsidRDefault="00152101">
      <w:pPr>
        <w:pStyle w:val="BodyText"/>
        <w:rPr>
          <w:sz w:val="20"/>
        </w:rPr>
      </w:pPr>
    </w:p>
    <w:p w14:paraId="006CC2B8" w14:textId="77777777" w:rsidR="00152101" w:rsidRDefault="00152101">
      <w:pPr>
        <w:pStyle w:val="BodyText"/>
        <w:rPr>
          <w:sz w:val="20"/>
        </w:rPr>
      </w:pPr>
    </w:p>
    <w:p w14:paraId="6776BB39" w14:textId="77777777" w:rsidR="00152101" w:rsidRDefault="00152101">
      <w:pPr>
        <w:pStyle w:val="BodyText"/>
        <w:rPr>
          <w:sz w:val="20"/>
        </w:rPr>
      </w:pPr>
    </w:p>
    <w:p w14:paraId="50F96441" w14:textId="77777777" w:rsidR="00152101" w:rsidRDefault="00152101">
      <w:pPr>
        <w:pStyle w:val="BodyText"/>
        <w:rPr>
          <w:sz w:val="20"/>
        </w:rPr>
      </w:pPr>
    </w:p>
    <w:p w14:paraId="0A880229" w14:textId="77777777" w:rsidR="00152101" w:rsidRDefault="00152101">
      <w:pPr>
        <w:pStyle w:val="BodyText"/>
        <w:rPr>
          <w:sz w:val="20"/>
        </w:rPr>
      </w:pPr>
    </w:p>
    <w:p w14:paraId="1EC78BA1" w14:textId="77777777" w:rsidR="00152101" w:rsidRDefault="00152101">
      <w:pPr>
        <w:pStyle w:val="BodyText"/>
        <w:rPr>
          <w:sz w:val="20"/>
        </w:rPr>
      </w:pPr>
    </w:p>
    <w:p w14:paraId="684463D2" w14:textId="77777777" w:rsidR="00152101" w:rsidRDefault="00152101">
      <w:pPr>
        <w:pStyle w:val="BodyText"/>
        <w:rPr>
          <w:sz w:val="20"/>
        </w:rPr>
      </w:pPr>
    </w:p>
    <w:p w14:paraId="22B6624E" w14:textId="77777777" w:rsidR="00152101" w:rsidRDefault="00152101">
      <w:pPr>
        <w:pStyle w:val="BodyText"/>
        <w:rPr>
          <w:sz w:val="20"/>
        </w:rPr>
      </w:pPr>
    </w:p>
    <w:p w14:paraId="49E61D35" w14:textId="77777777" w:rsidR="00152101" w:rsidRDefault="00152101">
      <w:pPr>
        <w:pStyle w:val="BodyText"/>
        <w:rPr>
          <w:sz w:val="20"/>
        </w:rPr>
      </w:pPr>
    </w:p>
    <w:p w14:paraId="1BFB500D" w14:textId="77777777" w:rsidR="00152101" w:rsidRDefault="00152101">
      <w:pPr>
        <w:pStyle w:val="BodyText"/>
        <w:rPr>
          <w:sz w:val="20"/>
        </w:rPr>
      </w:pPr>
    </w:p>
    <w:p w14:paraId="133AB561" w14:textId="77777777" w:rsidR="00152101" w:rsidRDefault="00152101">
      <w:pPr>
        <w:pStyle w:val="BodyText"/>
        <w:rPr>
          <w:sz w:val="20"/>
        </w:rPr>
      </w:pPr>
    </w:p>
    <w:p w14:paraId="4E4CF59F" w14:textId="77777777" w:rsidR="00152101" w:rsidRDefault="00152101">
      <w:pPr>
        <w:pStyle w:val="BodyText"/>
        <w:rPr>
          <w:sz w:val="20"/>
        </w:rPr>
      </w:pPr>
    </w:p>
    <w:p w14:paraId="7977B51E" w14:textId="77777777" w:rsidR="00152101" w:rsidRDefault="00152101">
      <w:pPr>
        <w:pStyle w:val="BodyText"/>
        <w:rPr>
          <w:sz w:val="20"/>
        </w:rPr>
      </w:pPr>
    </w:p>
    <w:p w14:paraId="006C305F" w14:textId="77777777" w:rsidR="00152101" w:rsidRDefault="00152101">
      <w:pPr>
        <w:pStyle w:val="BodyText"/>
        <w:rPr>
          <w:sz w:val="20"/>
        </w:rPr>
      </w:pPr>
    </w:p>
    <w:p w14:paraId="5188525A" w14:textId="77777777" w:rsidR="00152101" w:rsidRDefault="00152101">
      <w:pPr>
        <w:pStyle w:val="BodyText"/>
        <w:rPr>
          <w:sz w:val="20"/>
        </w:rPr>
      </w:pPr>
    </w:p>
    <w:p w14:paraId="75CC161E" w14:textId="77777777" w:rsidR="00152101" w:rsidRDefault="00152101">
      <w:pPr>
        <w:pStyle w:val="BodyText"/>
        <w:rPr>
          <w:sz w:val="20"/>
        </w:rPr>
      </w:pPr>
    </w:p>
    <w:p w14:paraId="317976E2" w14:textId="77777777" w:rsidR="00152101" w:rsidRDefault="00152101">
      <w:pPr>
        <w:pStyle w:val="BodyText"/>
        <w:spacing w:before="10"/>
        <w:rPr>
          <w:sz w:val="12"/>
        </w:rPr>
      </w:pPr>
    </w:p>
    <w:p w14:paraId="1BD28ADB" w14:textId="77777777" w:rsidR="00152101" w:rsidRDefault="00000000">
      <w:pPr>
        <w:pStyle w:val="BodyText"/>
        <w:ind w:left="1239"/>
        <w:rPr>
          <w:sz w:val="20"/>
        </w:rPr>
      </w:pPr>
      <w:r>
        <w:rPr>
          <w:sz w:val="20"/>
        </w:rPr>
      </w:r>
      <w:r>
        <w:rPr>
          <w:sz w:val="20"/>
        </w:rPr>
        <w:pict w14:anchorId="34B86E1C">
          <v:group id="_x0000_s2083" style="width:337.35pt;height:159.55pt;mso-position-horizontal-relative:char;mso-position-vertical-relative:line" coordsize="6747,31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6" type="#_x0000_t75" style="position:absolute;left:2332;width:2162;height:3191">
              <v:imagedata r:id="rId8" o:title=""/>
            </v:shape>
            <v:rect id="_x0000_s2085" style="position:absolute;left:7;top:629;width:6732;height:1997" stroked="f"/>
            <v:shapetype id="_x0000_t202" coordsize="21600,21600" o:spt="202" path="m,l,21600r21600,l21600,xe">
              <v:stroke joinstyle="miter"/>
              <v:path gradientshapeok="t" o:connecttype="rect"/>
            </v:shapetype>
            <v:shape id="_x0000_s2084" type="#_x0000_t202" style="position:absolute;left:7;top:629;width:6732;height:1997" filled="f">
              <v:textbox inset="0,0,0,0">
                <w:txbxContent>
                  <w:p w14:paraId="3B4595B2" w14:textId="77777777" w:rsidR="00152101" w:rsidRDefault="00152101">
                    <w:pPr>
                      <w:rPr>
                        <w:sz w:val="30"/>
                      </w:rPr>
                    </w:pPr>
                  </w:p>
                  <w:p w14:paraId="778CA793" w14:textId="77777777" w:rsidR="00152101" w:rsidRDefault="00000000">
                    <w:pPr>
                      <w:spacing w:line="487" w:lineRule="auto"/>
                      <w:ind w:left="143" w:right="1945" w:firstLine="2160"/>
                      <w:rPr>
                        <w:b/>
                        <w:sz w:val="28"/>
                      </w:rPr>
                    </w:pPr>
                    <w:r>
                      <w:rPr>
                        <w:b/>
                        <w:sz w:val="28"/>
                      </w:rPr>
                      <w:t>Experiment No. 5</w:t>
                    </w:r>
                    <w:r>
                      <w:rPr>
                        <w:b/>
                        <w:spacing w:val="1"/>
                        <w:sz w:val="28"/>
                      </w:rPr>
                      <w:t xml:space="preserve"> </w:t>
                    </w:r>
                    <w:r>
                      <w:rPr>
                        <w:b/>
                        <w:spacing w:val="-1"/>
                        <w:sz w:val="28"/>
                      </w:rPr>
                      <w:t>Title:</w:t>
                    </w:r>
                    <w:r>
                      <w:rPr>
                        <w:b/>
                        <w:spacing w:val="-19"/>
                        <w:sz w:val="28"/>
                      </w:rPr>
                      <w:t xml:space="preserve"> </w:t>
                    </w:r>
                    <w:r>
                      <w:rPr>
                        <w:b/>
                        <w:spacing w:val="-1"/>
                        <w:sz w:val="28"/>
                      </w:rPr>
                      <w:t>Virtual</w:t>
                    </w:r>
                    <w:r>
                      <w:rPr>
                        <w:b/>
                        <w:spacing w:val="-2"/>
                        <w:sz w:val="28"/>
                      </w:rPr>
                      <w:t xml:space="preserve"> </w:t>
                    </w:r>
                    <w:r>
                      <w:rPr>
                        <w:b/>
                        <w:sz w:val="28"/>
                      </w:rPr>
                      <w:t>lab</w:t>
                    </w:r>
                    <w:r>
                      <w:rPr>
                        <w:b/>
                        <w:spacing w:val="-2"/>
                        <w:sz w:val="28"/>
                      </w:rPr>
                      <w:t xml:space="preserve"> </w:t>
                    </w:r>
                    <w:r>
                      <w:rPr>
                        <w:b/>
                        <w:sz w:val="28"/>
                      </w:rPr>
                      <w:t>on Viterbi</w:t>
                    </w:r>
                    <w:r>
                      <w:rPr>
                        <w:b/>
                        <w:spacing w:val="2"/>
                        <w:sz w:val="28"/>
                      </w:rPr>
                      <w:t xml:space="preserve"> </w:t>
                    </w:r>
                    <w:r>
                      <w:rPr>
                        <w:b/>
                        <w:sz w:val="28"/>
                      </w:rPr>
                      <w:t>Algorithm</w:t>
                    </w:r>
                  </w:p>
                </w:txbxContent>
              </v:textbox>
            </v:shape>
            <w10:anchorlock/>
          </v:group>
        </w:pict>
      </w:r>
    </w:p>
    <w:p w14:paraId="7725A35C" w14:textId="77777777" w:rsidR="00152101" w:rsidRDefault="00152101">
      <w:pPr>
        <w:rPr>
          <w:sz w:val="20"/>
        </w:rPr>
        <w:sectPr w:rsidR="00152101">
          <w:headerReference w:type="default" r:id="rId9"/>
          <w:footerReference w:type="default" r:id="rId10"/>
          <w:type w:val="continuous"/>
          <w:pgSz w:w="11910" w:h="16840"/>
          <w:pgMar w:top="1400" w:right="1320" w:bottom="1340" w:left="1300" w:header="1010" w:footer="1148" w:gutter="0"/>
          <w:pgNumType w:start="1"/>
          <w:cols w:space="720"/>
        </w:sectPr>
      </w:pPr>
    </w:p>
    <w:p w14:paraId="79F8FC46" w14:textId="347EDC66" w:rsidR="00152101" w:rsidRDefault="00C97641" w:rsidP="00C97641">
      <w:pPr>
        <w:pStyle w:val="Heading1"/>
        <w:tabs>
          <w:tab w:val="left" w:pos="2835"/>
          <w:tab w:val="left" w:pos="6899"/>
        </w:tabs>
        <w:spacing w:before="82"/>
      </w:pPr>
      <w:r>
        <w:lastRenderedPageBreak/>
        <w:t>Batch:</w:t>
      </w:r>
      <w:r>
        <w:rPr>
          <w:spacing w:val="108"/>
        </w:rPr>
        <w:t xml:space="preserve"> </w:t>
      </w:r>
      <w:r>
        <w:t>1</w:t>
      </w:r>
      <w:r>
        <w:tab/>
        <w:t>Roll</w:t>
      </w:r>
      <w:r>
        <w:rPr>
          <w:spacing w:val="2"/>
        </w:rPr>
        <w:t xml:space="preserve"> </w:t>
      </w:r>
      <w:r>
        <w:t>No.:</w:t>
      </w:r>
      <w:r>
        <w:rPr>
          <w:spacing w:val="106"/>
        </w:rPr>
        <w:t xml:space="preserve"> </w:t>
      </w:r>
      <w:r>
        <w:t>16010420008</w:t>
      </w:r>
      <w:r>
        <w:tab/>
      </w:r>
      <w:r>
        <w:rPr>
          <w:sz w:val="23"/>
        </w:rPr>
        <w:t>Experiment</w:t>
      </w:r>
      <w:r>
        <w:rPr>
          <w:spacing w:val="4"/>
          <w:sz w:val="23"/>
        </w:rPr>
        <w:t xml:space="preserve"> </w:t>
      </w:r>
      <w:r>
        <w:rPr>
          <w:sz w:val="23"/>
        </w:rPr>
        <w:t>No.:</w:t>
      </w:r>
      <w:r>
        <w:rPr>
          <w:sz w:val="23"/>
        </w:rPr>
        <w:t>5</w:t>
      </w:r>
    </w:p>
    <w:p w14:paraId="5FF3135F" w14:textId="77777777" w:rsidR="00152101" w:rsidRDefault="00152101">
      <w:pPr>
        <w:pStyle w:val="BodyText"/>
        <w:rPr>
          <w:b/>
          <w:sz w:val="26"/>
        </w:rPr>
      </w:pPr>
    </w:p>
    <w:p w14:paraId="0B3B0CCA" w14:textId="77777777" w:rsidR="00152101" w:rsidRDefault="00152101">
      <w:pPr>
        <w:pStyle w:val="BodyText"/>
        <w:spacing w:before="6"/>
        <w:rPr>
          <w:b/>
          <w:sz w:val="21"/>
        </w:rPr>
      </w:pPr>
    </w:p>
    <w:p w14:paraId="73665CB9" w14:textId="77777777" w:rsidR="00152101" w:rsidRDefault="00000000">
      <w:pPr>
        <w:pStyle w:val="BodyText"/>
        <w:spacing w:before="1"/>
        <w:ind w:left="140"/>
      </w:pPr>
      <w:r>
        <w:rPr>
          <w:b/>
        </w:rPr>
        <w:t>Aim</w:t>
      </w:r>
      <w:r>
        <w:t>:</w:t>
      </w:r>
      <w:r>
        <w:rPr>
          <w:spacing w:val="-1"/>
        </w:rPr>
        <w:t xml:space="preserve"> </w:t>
      </w:r>
      <w:r>
        <w:t>To</w:t>
      </w:r>
      <w:r>
        <w:rPr>
          <w:spacing w:val="1"/>
        </w:rPr>
        <w:t xml:space="preserve"> </w:t>
      </w:r>
      <w:r>
        <w:t>explore</w:t>
      </w:r>
      <w:r>
        <w:rPr>
          <w:spacing w:val="-3"/>
        </w:rPr>
        <w:t xml:space="preserve"> </w:t>
      </w:r>
      <w:r>
        <w:t>the</w:t>
      </w:r>
      <w:r>
        <w:rPr>
          <w:spacing w:val="-1"/>
        </w:rPr>
        <w:t xml:space="preserve"> </w:t>
      </w:r>
      <w:r>
        <w:t>virtual lab</w:t>
      </w:r>
      <w:r>
        <w:rPr>
          <w:spacing w:val="-1"/>
        </w:rPr>
        <w:t xml:space="preserve"> </w:t>
      </w:r>
      <w:r>
        <w:t>on</w:t>
      </w:r>
      <w:r>
        <w:rPr>
          <w:spacing w:val="-2"/>
        </w:rPr>
        <w:t xml:space="preserve"> </w:t>
      </w:r>
      <w:r>
        <w:t>Viterbi</w:t>
      </w:r>
      <w:r>
        <w:rPr>
          <w:spacing w:val="-1"/>
        </w:rPr>
        <w:t xml:space="preserve"> </w:t>
      </w:r>
      <w:r>
        <w:t>Decoding</w:t>
      </w:r>
      <w:r>
        <w:rPr>
          <w:spacing w:val="-3"/>
        </w:rPr>
        <w:t xml:space="preserve"> </w:t>
      </w:r>
      <w:r>
        <w:t>Algorithm.</w:t>
      </w:r>
    </w:p>
    <w:p w14:paraId="39002004" w14:textId="77777777" w:rsidR="00152101" w:rsidRDefault="00000000">
      <w:pPr>
        <w:pStyle w:val="BodyText"/>
        <w:spacing w:before="7"/>
        <w:rPr>
          <w:sz w:val="19"/>
        </w:rPr>
      </w:pPr>
      <w:r>
        <w:pict w14:anchorId="22650709">
          <v:shape id="_x0000_s2082" style="position:absolute;margin-left:1in;margin-top:13.6pt;width:450pt;height:.1pt;z-index:-15728128;mso-wrap-distance-left:0;mso-wrap-distance-right:0;mso-position-horizontal-relative:page" coordorigin="1440,272" coordsize="9000,0" path="m1440,272r9000,e" filled="f" strokeweight=".26669mm">
            <v:path arrowok="t"/>
            <w10:wrap type="topAndBottom" anchorx="page"/>
          </v:shape>
        </w:pict>
      </w:r>
    </w:p>
    <w:p w14:paraId="54D90834" w14:textId="77777777" w:rsidR="00152101" w:rsidRDefault="00000000">
      <w:pPr>
        <w:pStyle w:val="Heading1"/>
        <w:spacing w:line="246" w:lineRule="exact"/>
      </w:pPr>
      <w:r>
        <w:t>Resources</w:t>
      </w:r>
      <w:r>
        <w:rPr>
          <w:spacing w:val="-3"/>
        </w:rPr>
        <w:t xml:space="preserve"> </w:t>
      </w:r>
      <w:r>
        <w:t>needed:</w:t>
      </w:r>
    </w:p>
    <w:p w14:paraId="251C890F" w14:textId="77777777" w:rsidR="00152101" w:rsidRDefault="00000000">
      <w:pPr>
        <w:spacing w:line="267" w:lineRule="exact"/>
        <w:ind w:left="140"/>
        <w:rPr>
          <w:rFonts w:ascii="Calibri"/>
          <w:b/>
        </w:rPr>
      </w:pPr>
      <w:hyperlink r:id="rId11">
        <w:r>
          <w:rPr>
            <w:rFonts w:ascii="Calibri"/>
            <w:b/>
            <w:color w:val="0000FF"/>
            <w:u w:val="single" w:color="0000FF"/>
          </w:rPr>
          <w:t>https://nlp-iiith.vlabs.ac.in/exp/viterbi-decoding/</w:t>
        </w:r>
      </w:hyperlink>
    </w:p>
    <w:p w14:paraId="52C2D9F1" w14:textId="77777777" w:rsidR="00152101" w:rsidRDefault="00000000">
      <w:pPr>
        <w:pStyle w:val="BodyText"/>
        <w:spacing w:before="1"/>
        <w:rPr>
          <w:rFonts w:ascii="Calibri"/>
          <w:b/>
          <w:sz w:val="18"/>
        </w:rPr>
      </w:pPr>
      <w:r>
        <w:pict w14:anchorId="18CB9619">
          <v:shape id="_x0000_s2081" style="position:absolute;margin-left:1in;margin-top:13.4pt;width:450pt;height:.1pt;z-index:-15727616;mso-wrap-distance-left:0;mso-wrap-distance-right:0;mso-position-horizontal-relative:page" coordorigin="1440,268" coordsize="9000,0" path="m1440,268r9000,e" filled="f" strokeweight=".26669mm">
            <v:path arrowok="t"/>
            <w10:wrap type="topAndBottom" anchorx="page"/>
          </v:shape>
        </w:pict>
      </w:r>
    </w:p>
    <w:p w14:paraId="182FD60F" w14:textId="77777777" w:rsidR="00152101" w:rsidRDefault="00152101">
      <w:pPr>
        <w:pStyle w:val="BodyText"/>
        <w:spacing w:before="4"/>
        <w:rPr>
          <w:rFonts w:ascii="Calibri"/>
          <w:b/>
          <w:sz w:val="6"/>
        </w:rPr>
      </w:pPr>
    </w:p>
    <w:p w14:paraId="7E33B950" w14:textId="77777777" w:rsidR="00152101" w:rsidRDefault="00000000">
      <w:pPr>
        <w:pStyle w:val="Heading1"/>
        <w:spacing w:before="90"/>
      </w:pPr>
      <w:r>
        <w:t>Theory:</w:t>
      </w:r>
    </w:p>
    <w:p w14:paraId="2159374A" w14:textId="77777777" w:rsidR="00152101" w:rsidRDefault="00152101">
      <w:pPr>
        <w:pStyle w:val="BodyText"/>
        <w:rPr>
          <w:b/>
          <w:sz w:val="26"/>
        </w:rPr>
      </w:pPr>
    </w:p>
    <w:p w14:paraId="76AAC3DB" w14:textId="77777777" w:rsidR="00152101" w:rsidRDefault="00000000">
      <w:pPr>
        <w:spacing w:before="213"/>
        <w:ind w:left="140"/>
        <w:rPr>
          <w:b/>
          <w:sz w:val="24"/>
        </w:rPr>
      </w:pPr>
      <w:r>
        <w:rPr>
          <w:b/>
          <w:sz w:val="24"/>
        </w:rPr>
        <w:t>Viterbi</w:t>
      </w:r>
      <w:r>
        <w:rPr>
          <w:b/>
          <w:spacing w:val="-1"/>
          <w:sz w:val="24"/>
        </w:rPr>
        <w:t xml:space="preserve"> </w:t>
      </w:r>
      <w:r>
        <w:rPr>
          <w:b/>
          <w:sz w:val="24"/>
        </w:rPr>
        <w:t>Algorithm</w:t>
      </w:r>
    </w:p>
    <w:p w14:paraId="1028AEAF" w14:textId="77777777" w:rsidR="00152101" w:rsidRDefault="00000000">
      <w:pPr>
        <w:pStyle w:val="BodyText"/>
        <w:spacing w:before="36" w:line="276" w:lineRule="auto"/>
        <w:ind w:left="140" w:right="325"/>
      </w:pPr>
      <w:r>
        <w:t>The Viterbi algorithm is a dynamic programming algorithm for finding the most likely</w:t>
      </w:r>
      <w:r>
        <w:rPr>
          <w:spacing w:val="1"/>
        </w:rPr>
        <w:t xml:space="preserve"> </w:t>
      </w:r>
      <w:r>
        <w:t>sequence of hidden states—called the Viterbi path—that results in a sequence of observed</w:t>
      </w:r>
      <w:r>
        <w:rPr>
          <w:spacing w:val="1"/>
        </w:rPr>
        <w:t xml:space="preserve"> </w:t>
      </w:r>
      <w:r>
        <w:t>events, especially in the context of Markov information sources and hidden Markov models</w:t>
      </w:r>
      <w:r>
        <w:rPr>
          <w:spacing w:val="-57"/>
        </w:rPr>
        <w:t xml:space="preserve"> </w:t>
      </w:r>
      <w:r>
        <w:t>(HMM).HMM</w:t>
      </w:r>
      <w:r>
        <w:rPr>
          <w:spacing w:val="-1"/>
        </w:rPr>
        <w:t xml:space="preserve"> </w:t>
      </w:r>
      <w:r>
        <w:t>is optimized using</w:t>
      </w:r>
      <w:r>
        <w:rPr>
          <w:spacing w:val="-3"/>
        </w:rPr>
        <w:t xml:space="preserve"> </w:t>
      </w:r>
      <w:r>
        <w:t>Viterbi Algorithm.</w:t>
      </w:r>
    </w:p>
    <w:p w14:paraId="03C22873" w14:textId="77777777" w:rsidR="00152101" w:rsidRDefault="00000000">
      <w:pPr>
        <w:pStyle w:val="BodyText"/>
        <w:spacing w:before="201"/>
        <w:ind w:left="140"/>
      </w:pPr>
      <w:r>
        <w:pict w14:anchorId="554A0EE7">
          <v:group id="_x0000_s2078" style="position:absolute;left:0;text-align:left;margin-left:127pt;margin-top:29.55pt;width:341.2pt;height:175.85pt;z-index:-15727104;mso-wrap-distance-left:0;mso-wrap-distance-right:0;mso-position-horizontal-relative:page" coordorigin="2540,591" coordsize="6824,3517">
            <v:shape id="_x0000_s2080" type="#_x0000_t75" style="position:absolute;left:4872;top:590;width:2162;height:3191">
              <v:imagedata r:id="rId8" o:title=""/>
            </v:shape>
            <v:shape id="_x0000_s2079" type="#_x0000_t75" alt="POS tagging" style="position:absolute;left:2540;top:722;width:6824;height:3385">
              <v:imagedata r:id="rId12" o:title=""/>
            </v:shape>
            <w10:wrap type="topAndBottom" anchorx="page"/>
          </v:group>
        </w:pict>
      </w:r>
      <w:r>
        <w:t>Consider</w:t>
      </w:r>
      <w:r>
        <w:rPr>
          <w:spacing w:val="-2"/>
        </w:rPr>
        <w:t xml:space="preserve"> </w:t>
      </w:r>
      <w:r>
        <w:t>the following</w:t>
      </w:r>
      <w:r>
        <w:rPr>
          <w:spacing w:val="-1"/>
        </w:rPr>
        <w:t xml:space="preserve"> </w:t>
      </w:r>
      <w:r>
        <w:t>example</w:t>
      </w:r>
    </w:p>
    <w:p w14:paraId="4A967215" w14:textId="77777777" w:rsidR="00152101" w:rsidRDefault="00000000">
      <w:pPr>
        <w:pStyle w:val="BodyText"/>
        <w:spacing w:before="212" w:after="5" w:line="276" w:lineRule="auto"/>
        <w:ind w:left="140" w:right="115"/>
        <w:jc w:val="both"/>
      </w:pPr>
      <w:r>
        <w:t>In this example, keeping into consideration just three POS tags, that is, Noun(N), Model(M)</w:t>
      </w:r>
      <w:r>
        <w:rPr>
          <w:spacing w:val="1"/>
        </w:rPr>
        <w:t xml:space="preserve"> </w:t>
      </w:r>
      <w:r>
        <w:t>and</w:t>
      </w:r>
      <w:r>
        <w:rPr>
          <w:spacing w:val="1"/>
        </w:rPr>
        <w:t xml:space="preserve"> </w:t>
      </w:r>
      <w:r>
        <w:t>Verb(V),</w:t>
      </w:r>
      <w:r>
        <w:rPr>
          <w:spacing w:val="1"/>
        </w:rPr>
        <w:t xml:space="preserve"> </w:t>
      </w:r>
      <w:r>
        <w:t>81</w:t>
      </w:r>
      <w:r>
        <w:rPr>
          <w:spacing w:val="1"/>
        </w:rPr>
        <w:t xml:space="preserve"> </w:t>
      </w:r>
      <w:r>
        <w:t>different</w:t>
      </w:r>
      <w:r>
        <w:rPr>
          <w:spacing w:val="1"/>
        </w:rPr>
        <w:t xml:space="preserve"> </w:t>
      </w:r>
      <w:r>
        <w:t>combinations</w:t>
      </w:r>
      <w:r>
        <w:rPr>
          <w:spacing w:val="1"/>
        </w:rPr>
        <w:t xml:space="preserve"> </w:t>
      </w:r>
      <w:r>
        <w:t>of</w:t>
      </w:r>
      <w:r>
        <w:rPr>
          <w:spacing w:val="1"/>
        </w:rPr>
        <w:t xml:space="preserve"> </w:t>
      </w:r>
      <w:r>
        <w:t>tags</w:t>
      </w:r>
      <w:r>
        <w:rPr>
          <w:spacing w:val="1"/>
        </w:rPr>
        <w:t xml:space="preserve"> </w:t>
      </w:r>
      <w:r>
        <w:t>can</w:t>
      </w:r>
      <w:r>
        <w:rPr>
          <w:spacing w:val="1"/>
        </w:rPr>
        <w:t xml:space="preserve"> </w:t>
      </w:r>
      <w:r>
        <w:t>be</w:t>
      </w:r>
      <w:r>
        <w:rPr>
          <w:spacing w:val="1"/>
        </w:rPr>
        <w:t xml:space="preserve"> </w:t>
      </w:r>
      <w:r>
        <w:t>formed.</w:t>
      </w:r>
      <w:r>
        <w:rPr>
          <w:spacing w:val="1"/>
        </w:rPr>
        <w:t xml:space="preserve"> </w:t>
      </w:r>
      <w:r>
        <w:t>These</w:t>
      </w:r>
      <w:r>
        <w:rPr>
          <w:spacing w:val="1"/>
        </w:rPr>
        <w:t xml:space="preserve"> </w:t>
      </w:r>
      <w:r>
        <w:t>number</w:t>
      </w:r>
      <w:r>
        <w:rPr>
          <w:spacing w:val="60"/>
        </w:rPr>
        <w:t xml:space="preserve"> </w:t>
      </w:r>
      <w:r>
        <w:t>of</w:t>
      </w:r>
      <w:r>
        <w:rPr>
          <w:spacing w:val="1"/>
        </w:rPr>
        <w:t xml:space="preserve"> </w:t>
      </w:r>
      <w:r>
        <w:t>combinations</w:t>
      </w:r>
      <w:r>
        <w:rPr>
          <w:spacing w:val="1"/>
        </w:rPr>
        <w:t xml:space="preserve"> </w:t>
      </w:r>
      <w:r>
        <w:t>can</w:t>
      </w:r>
      <w:r>
        <w:rPr>
          <w:spacing w:val="1"/>
        </w:rPr>
        <w:t xml:space="preserve"> </w:t>
      </w:r>
      <w:r>
        <w:t>be</w:t>
      </w:r>
      <w:r>
        <w:rPr>
          <w:spacing w:val="1"/>
        </w:rPr>
        <w:t xml:space="preserve"> </w:t>
      </w:r>
      <w:r>
        <w:t>reduced</w:t>
      </w:r>
      <w:r>
        <w:rPr>
          <w:spacing w:val="1"/>
        </w:rPr>
        <w:t xml:space="preserve"> </w:t>
      </w:r>
      <w:r>
        <w:t>and</w:t>
      </w:r>
      <w:r>
        <w:rPr>
          <w:spacing w:val="1"/>
        </w:rPr>
        <w:t xml:space="preserve"> </w:t>
      </w:r>
      <w:r>
        <w:t>optimal</w:t>
      </w:r>
      <w:r>
        <w:rPr>
          <w:spacing w:val="1"/>
        </w:rPr>
        <w:t xml:space="preserve"> </w:t>
      </w:r>
      <w:r>
        <w:t>path</w:t>
      </w:r>
      <w:r>
        <w:rPr>
          <w:spacing w:val="1"/>
        </w:rPr>
        <w:t xml:space="preserve"> </w:t>
      </w:r>
      <w:r>
        <w:t>can</w:t>
      </w:r>
      <w:r>
        <w:rPr>
          <w:spacing w:val="1"/>
        </w:rPr>
        <w:t xml:space="preserve"> </w:t>
      </w:r>
      <w:r>
        <w:t>be</w:t>
      </w:r>
      <w:r>
        <w:rPr>
          <w:spacing w:val="1"/>
        </w:rPr>
        <w:t xml:space="preserve"> </w:t>
      </w:r>
      <w:r>
        <w:t>found</w:t>
      </w:r>
      <w:r>
        <w:rPr>
          <w:spacing w:val="1"/>
        </w:rPr>
        <w:t xml:space="preserve"> </w:t>
      </w:r>
      <w:r>
        <w:t>using</w:t>
      </w:r>
      <w:r>
        <w:rPr>
          <w:spacing w:val="1"/>
        </w:rPr>
        <w:t xml:space="preserve"> </w:t>
      </w:r>
      <w:r>
        <w:t>Viterbi</w:t>
      </w:r>
      <w:r>
        <w:rPr>
          <w:spacing w:val="1"/>
        </w:rPr>
        <w:t xml:space="preserve"> </w:t>
      </w:r>
      <w:r>
        <w:t>Algorithm.</w:t>
      </w:r>
      <w:r>
        <w:rPr>
          <w:spacing w:val="1"/>
        </w:rPr>
        <w:t xml:space="preserve"> </w:t>
      </w:r>
      <w:r>
        <w:t>Consider the given path with the transition and emission probability values marked at each</w:t>
      </w:r>
      <w:r>
        <w:rPr>
          <w:spacing w:val="1"/>
        </w:rPr>
        <w:t xml:space="preserve"> </w:t>
      </w:r>
      <w:r>
        <w:t>vertex</w:t>
      </w:r>
      <w:r>
        <w:rPr>
          <w:spacing w:val="1"/>
        </w:rPr>
        <w:t xml:space="preserve"> </w:t>
      </w:r>
      <w:r>
        <w:t>and edge</w:t>
      </w:r>
      <w:r>
        <w:rPr>
          <w:spacing w:val="-1"/>
        </w:rPr>
        <w:t xml:space="preserve"> </w:t>
      </w:r>
      <w:r>
        <w:t>respectively.</w:t>
      </w:r>
    </w:p>
    <w:p w14:paraId="08A37336" w14:textId="77777777" w:rsidR="00152101" w:rsidRDefault="00000000">
      <w:pPr>
        <w:pStyle w:val="BodyText"/>
        <w:ind w:left="1394"/>
        <w:rPr>
          <w:sz w:val="20"/>
        </w:rPr>
      </w:pPr>
      <w:r>
        <w:rPr>
          <w:noProof/>
          <w:sz w:val="20"/>
        </w:rPr>
        <w:drawing>
          <wp:inline distT="0" distB="0" distL="0" distR="0" wp14:anchorId="152A9B3F" wp14:editId="1E9285DF">
            <wp:extent cx="4101009" cy="1925669"/>
            <wp:effectExtent l="0" t="0" r="0" b="0"/>
            <wp:docPr id="1" name="image3.png" descr="POS tag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3" cstate="print"/>
                    <a:stretch>
                      <a:fillRect/>
                    </a:stretch>
                  </pic:blipFill>
                  <pic:spPr>
                    <a:xfrm>
                      <a:off x="0" y="0"/>
                      <a:ext cx="4101009" cy="1925669"/>
                    </a:xfrm>
                    <a:prstGeom prst="rect">
                      <a:avLst/>
                    </a:prstGeom>
                  </pic:spPr>
                </pic:pic>
              </a:graphicData>
            </a:graphic>
          </wp:inline>
        </w:drawing>
      </w:r>
    </w:p>
    <w:p w14:paraId="0187A175" w14:textId="77777777" w:rsidR="00152101" w:rsidRDefault="00152101">
      <w:pPr>
        <w:rPr>
          <w:sz w:val="20"/>
        </w:rPr>
        <w:sectPr w:rsidR="00152101">
          <w:pgSz w:w="11910" w:h="16840"/>
          <w:pgMar w:top="1400" w:right="1320" w:bottom="1340" w:left="1300" w:header="1010" w:footer="1148" w:gutter="0"/>
          <w:cols w:space="720"/>
        </w:sectPr>
      </w:pPr>
    </w:p>
    <w:p w14:paraId="4B49B9E1" w14:textId="77777777" w:rsidR="00152101" w:rsidRDefault="00000000">
      <w:pPr>
        <w:pStyle w:val="BodyText"/>
        <w:spacing w:before="80" w:line="276" w:lineRule="auto"/>
        <w:ind w:left="140" w:right="106"/>
      </w:pPr>
      <w:r>
        <w:lastRenderedPageBreak/>
        <w:pict w14:anchorId="76268883">
          <v:group id="_x0000_s2075" style="position:absolute;left:0;text-align:left;margin-left:129.95pt;margin-top:205pt;width:335.4pt;height:226.45pt;z-index:-15848448;mso-position-horizontal-relative:page" coordorigin="2599,4100" coordsize="6708,4529">
            <v:shape id="_x0000_s2077" type="#_x0000_t75" style="position:absolute;left:4872;top:5438;width:2162;height:3191">
              <v:imagedata r:id="rId8" o:title=""/>
            </v:shape>
            <v:shape id="_x0000_s2076" type="#_x0000_t75" alt="POS tagging" style="position:absolute;left:2599;top:4100;width:6708;height:3661">
              <v:imagedata r:id="rId14" o:title=""/>
            </v:shape>
            <w10:wrap anchorx="page"/>
          </v:group>
        </w:pict>
      </w:r>
      <w:r>
        <w:t>Consider the vertex encircled in the above example. There are two paths leading to this vertex</w:t>
      </w:r>
      <w:r>
        <w:rPr>
          <w:spacing w:val="-57"/>
        </w:rPr>
        <w:t xml:space="preserve"> </w:t>
      </w:r>
      <w:r>
        <w:t>as shown</w:t>
      </w:r>
      <w:r>
        <w:rPr>
          <w:spacing w:val="-1"/>
        </w:rPr>
        <w:t xml:space="preserve"> </w:t>
      </w:r>
      <w:r>
        <w:t>below</w:t>
      </w:r>
      <w:r>
        <w:rPr>
          <w:spacing w:val="-1"/>
        </w:rPr>
        <w:t xml:space="preserve"> </w:t>
      </w:r>
      <w:r>
        <w:t>along</w:t>
      </w:r>
      <w:r>
        <w:rPr>
          <w:spacing w:val="-3"/>
        </w:rPr>
        <w:t xml:space="preserve"> </w:t>
      </w:r>
      <w:r>
        <w:t>with the</w:t>
      </w:r>
      <w:r>
        <w:rPr>
          <w:spacing w:val="-1"/>
        </w:rPr>
        <w:t xml:space="preserve"> </w:t>
      </w:r>
      <w:r>
        <w:t>probabilities of</w:t>
      </w:r>
      <w:r>
        <w:rPr>
          <w:spacing w:val="-1"/>
        </w:rPr>
        <w:t xml:space="preserve"> </w:t>
      </w:r>
      <w:r>
        <w:t>the two mini-paths.</w:t>
      </w:r>
    </w:p>
    <w:p w14:paraId="666CC54D" w14:textId="77777777" w:rsidR="00152101" w:rsidRDefault="00000000">
      <w:pPr>
        <w:pStyle w:val="BodyText"/>
        <w:spacing w:before="3"/>
        <w:rPr>
          <w:sz w:val="14"/>
        </w:rPr>
      </w:pPr>
      <w:r>
        <w:rPr>
          <w:noProof/>
        </w:rPr>
        <w:drawing>
          <wp:anchor distT="0" distB="0" distL="0" distR="0" simplePos="0" relativeHeight="4" behindDoc="0" locked="0" layoutInCell="1" allowOverlap="1" wp14:anchorId="3F4FF4E3" wp14:editId="7972867F">
            <wp:simplePos x="0" y="0"/>
            <wp:positionH relativeFrom="page">
              <wp:posOffset>1642364</wp:posOffset>
            </wp:positionH>
            <wp:positionV relativeFrom="paragraph">
              <wp:posOffset>129489</wp:posOffset>
            </wp:positionV>
            <wp:extent cx="4186086" cy="1851659"/>
            <wp:effectExtent l="0" t="0" r="0" b="0"/>
            <wp:wrapTopAndBottom/>
            <wp:docPr id="3" name="image5.png" descr="POS tag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pic:cNvPicPr/>
                  </pic:nvPicPr>
                  <pic:blipFill>
                    <a:blip r:embed="rId15" cstate="print"/>
                    <a:stretch>
                      <a:fillRect/>
                    </a:stretch>
                  </pic:blipFill>
                  <pic:spPr>
                    <a:xfrm>
                      <a:off x="0" y="0"/>
                      <a:ext cx="4186086" cy="1851659"/>
                    </a:xfrm>
                    <a:prstGeom prst="rect">
                      <a:avLst/>
                    </a:prstGeom>
                  </pic:spPr>
                </pic:pic>
              </a:graphicData>
            </a:graphic>
          </wp:anchor>
        </w:drawing>
      </w:r>
    </w:p>
    <w:p w14:paraId="75DA1B19" w14:textId="77777777" w:rsidR="00152101" w:rsidRDefault="00152101">
      <w:pPr>
        <w:pStyle w:val="BodyText"/>
        <w:rPr>
          <w:sz w:val="26"/>
        </w:rPr>
      </w:pPr>
    </w:p>
    <w:p w14:paraId="4B4E7F26" w14:textId="77777777" w:rsidR="00152101" w:rsidRDefault="00152101">
      <w:pPr>
        <w:pStyle w:val="BodyText"/>
        <w:rPr>
          <w:sz w:val="26"/>
        </w:rPr>
      </w:pPr>
    </w:p>
    <w:p w14:paraId="1D70B264" w14:textId="77777777" w:rsidR="00152101" w:rsidRDefault="00152101">
      <w:pPr>
        <w:pStyle w:val="BodyText"/>
        <w:rPr>
          <w:sz w:val="26"/>
        </w:rPr>
      </w:pPr>
    </w:p>
    <w:p w14:paraId="07787B27" w14:textId="77777777" w:rsidR="00152101" w:rsidRDefault="00152101">
      <w:pPr>
        <w:pStyle w:val="BodyText"/>
        <w:rPr>
          <w:sz w:val="26"/>
        </w:rPr>
      </w:pPr>
    </w:p>
    <w:p w14:paraId="34192BF5" w14:textId="77777777" w:rsidR="00152101" w:rsidRDefault="00152101">
      <w:pPr>
        <w:pStyle w:val="BodyText"/>
        <w:rPr>
          <w:sz w:val="26"/>
        </w:rPr>
      </w:pPr>
    </w:p>
    <w:p w14:paraId="44B836F6" w14:textId="77777777" w:rsidR="00152101" w:rsidRDefault="00152101">
      <w:pPr>
        <w:pStyle w:val="BodyText"/>
        <w:rPr>
          <w:sz w:val="26"/>
        </w:rPr>
      </w:pPr>
    </w:p>
    <w:p w14:paraId="6A2156DA" w14:textId="77777777" w:rsidR="00152101" w:rsidRDefault="00152101">
      <w:pPr>
        <w:pStyle w:val="BodyText"/>
        <w:rPr>
          <w:sz w:val="26"/>
        </w:rPr>
      </w:pPr>
    </w:p>
    <w:p w14:paraId="1C0DE115" w14:textId="77777777" w:rsidR="00152101" w:rsidRDefault="00152101">
      <w:pPr>
        <w:pStyle w:val="BodyText"/>
        <w:rPr>
          <w:sz w:val="26"/>
        </w:rPr>
      </w:pPr>
    </w:p>
    <w:p w14:paraId="5B80AE15" w14:textId="77777777" w:rsidR="00152101" w:rsidRDefault="00152101">
      <w:pPr>
        <w:pStyle w:val="BodyText"/>
        <w:rPr>
          <w:sz w:val="26"/>
        </w:rPr>
      </w:pPr>
    </w:p>
    <w:p w14:paraId="72A33218" w14:textId="77777777" w:rsidR="00152101" w:rsidRDefault="00152101">
      <w:pPr>
        <w:pStyle w:val="BodyText"/>
        <w:rPr>
          <w:sz w:val="26"/>
        </w:rPr>
      </w:pPr>
    </w:p>
    <w:p w14:paraId="79C5B415" w14:textId="77777777" w:rsidR="00152101" w:rsidRDefault="00152101">
      <w:pPr>
        <w:pStyle w:val="BodyText"/>
        <w:rPr>
          <w:sz w:val="26"/>
        </w:rPr>
      </w:pPr>
    </w:p>
    <w:p w14:paraId="309A8317" w14:textId="77777777" w:rsidR="00152101" w:rsidRDefault="00152101">
      <w:pPr>
        <w:pStyle w:val="BodyText"/>
        <w:rPr>
          <w:sz w:val="26"/>
        </w:rPr>
      </w:pPr>
    </w:p>
    <w:p w14:paraId="32A3CDC4" w14:textId="77777777" w:rsidR="00152101" w:rsidRDefault="00152101">
      <w:pPr>
        <w:pStyle w:val="BodyText"/>
        <w:rPr>
          <w:sz w:val="26"/>
        </w:rPr>
      </w:pPr>
    </w:p>
    <w:p w14:paraId="5119ABD3" w14:textId="77777777" w:rsidR="00152101" w:rsidRDefault="00152101">
      <w:pPr>
        <w:pStyle w:val="BodyText"/>
        <w:spacing w:before="6"/>
        <w:rPr>
          <w:sz w:val="21"/>
        </w:rPr>
      </w:pPr>
    </w:p>
    <w:p w14:paraId="60E18C66" w14:textId="77777777" w:rsidR="00152101" w:rsidRDefault="00000000">
      <w:pPr>
        <w:pStyle w:val="BodyText"/>
        <w:spacing w:line="276" w:lineRule="auto"/>
        <w:ind w:left="140"/>
      </w:pPr>
      <w:r>
        <w:t>The</w:t>
      </w:r>
      <w:r>
        <w:rPr>
          <w:spacing w:val="12"/>
        </w:rPr>
        <w:t xml:space="preserve"> </w:t>
      </w:r>
      <w:r>
        <w:t>mini</w:t>
      </w:r>
      <w:r>
        <w:rPr>
          <w:spacing w:val="14"/>
        </w:rPr>
        <w:t xml:space="preserve"> </w:t>
      </w:r>
      <w:r>
        <w:t>path</w:t>
      </w:r>
      <w:r>
        <w:rPr>
          <w:spacing w:val="13"/>
        </w:rPr>
        <w:t xml:space="preserve"> </w:t>
      </w:r>
      <w:r>
        <w:t>having</w:t>
      </w:r>
      <w:r>
        <w:rPr>
          <w:spacing w:val="12"/>
        </w:rPr>
        <w:t xml:space="preserve"> </w:t>
      </w:r>
      <w:r>
        <w:t>the</w:t>
      </w:r>
      <w:r>
        <w:rPr>
          <w:spacing w:val="12"/>
        </w:rPr>
        <w:t xml:space="preserve"> </w:t>
      </w:r>
      <w:r>
        <w:t>lowest</w:t>
      </w:r>
      <w:r>
        <w:rPr>
          <w:spacing w:val="14"/>
        </w:rPr>
        <w:t xml:space="preserve"> </w:t>
      </w:r>
      <w:r>
        <w:t>probability</w:t>
      </w:r>
      <w:r>
        <w:rPr>
          <w:spacing w:val="11"/>
        </w:rPr>
        <w:t xml:space="preserve"> </w:t>
      </w:r>
      <w:r>
        <w:t>value</w:t>
      </w:r>
      <w:r>
        <w:rPr>
          <w:spacing w:val="14"/>
        </w:rPr>
        <w:t xml:space="preserve"> </w:t>
      </w:r>
      <w:r>
        <w:t>is</w:t>
      </w:r>
      <w:r>
        <w:rPr>
          <w:spacing w:val="13"/>
        </w:rPr>
        <w:t xml:space="preserve"> </w:t>
      </w:r>
      <w:r>
        <w:t>computed.</w:t>
      </w:r>
      <w:r>
        <w:rPr>
          <w:spacing w:val="14"/>
        </w:rPr>
        <w:t xml:space="preserve"> </w:t>
      </w:r>
      <w:r>
        <w:t>The</w:t>
      </w:r>
      <w:r>
        <w:rPr>
          <w:spacing w:val="11"/>
        </w:rPr>
        <w:t xml:space="preserve"> </w:t>
      </w:r>
      <w:r>
        <w:t>same</w:t>
      </w:r>
      <w:r>
        <w:rPr>
          <w:spacing w:val="15"/>
        </w:rPr>
        <w:t xml:space="preserve"> </w:t>
      </w:r>
      <w:r>
        <w:t>procedure</w:t>
      </w:r>
      <w:r>
        <w:rPr>
          <w:spacing w:val="12"/>
        </w:rPr>
        <w:t xml:space="preserve"> </w:t>
      </w:r>
      <w:r>
        <w:t>is</w:t>
      </w:r>
      <w:r>
        <w:rPr>
          <w:spacing w:val="14"/>
        </w:rPr>
        <w:t xml:space="preserve"> </w:t>
      </w:r>
      <w:r>
        <w:t>done</w:t>
      </w:r>
      <w:r>
        <w:rPr>
          <w:spacing w:val="-57"/>
        </w:rPr>
        <w:t xml:space="preserve"> </w:t>
      </w:r>
      <w:r>
        <w:t>for</w:t>
      </w:r>
      <w:r>
        <w:rPr>
          <w:spacing w:val="-3"/>
        </w:rPr>
        <w:t xml:space="preserve"> </w:t>
      </w:r>
      <w:r>
        <w:t>all the states in the</w:t>
      </w:r>
      <w:r>
        <w:rPr>
          <w:spacing w:val="1"/>
        </w:rPr>
        <w:t xml:space="preserve"> </w:t>
      </w:r>
      <w:r>
        <w:t>graph as</w:t>
      </w:r>
      <w:r>
        <w:rPr>
          <w:spacing w:val="-1"/>
        </w:rPr>
        <w:t xml:space="preserve"> </w:t>
      </w:r>
      <w:r>
        <w:t>shown in the</w:t>
      </w:r>
      <w:r>
        <w:rPr>
          <w:spacing w:val="-1"/>
        </w:rPr>
        <w:t xml:space="preserve"> </w:t>
      </w:r>
      <w:r>
        <w:t>figure</w:t>
      </w:r>
      <w:r>
        <w:rPr>
          <w:spacing w:val="-1"/>
        </w:rPr>
        <w:t xml:space="preserve"> </w:t>
      </w:r>
      <w:r>
        <w:t>below</w:t>
      </w:r>
    </w:p>
    <w:p w14:paraId="47D42196" w14:textId="77777777" w:rsidR="00152101" w:rsidRDefault="00000000">
      <w:pPr>
        <w:pStyle w:val="BodyText"/>
        <w:spacing w:before="5"/>
        <w:rPr>
          <w:sz w:val="14"/>
        </w:rPr>
      </w:pPr>
      <w:r>
        <w:rPr>
          <w:noProof/>
        </w:rPr>
        <w:drawing>
          <wp:anchor distT="0" distB="0" distL="0" distR="0" simplePos="0" relativeHeight="5" behindDoc="0" locked="0" layoutInCell="1" allowOverlap="1" wp14:anchorId="399EB4C4" wp14:editId="18899C25">
            <wp:simplePos x="0" y="0"/>
            <wp:positionH relativeFrom="page">
              <wp:posOffset>1417700</wp:posOffset>
            </wp:positionH>
            <wp:positionV relativeFrom="paragraph">
              <wp:posOffset>130166</wp:posOffset>
            </wp:positionV>
            <wp:extent cx="4467424" cy="3233261"/>
            <wp:effectExtent l="0" t="0" r="0" b="0"/>
            <wp:wrapTopAndBottom/>
            <wp:docPr id="5" name="image6.png" descr="POS tag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16" cstate="print"/>
                    <a:stretch>
                      <a:fillRect/>
                    </a:stretch>
                  </pic:blipFill>
                  <pic:spPr>
                    <a:xfrm>
                      <a:off x="0" y="0"/>
                      <a:ext cx="4467424" cy="3233261"/>
                    </a:xfrm>
                    <a:prstGeom prst="rect">
                      <a:avLst/>
                    </a:prstGeom>
                  </pic:spPr>
                </pic:pic>
              </a:graphicData>
            </a:graphic>
          </wp:anchor>
        </w:drawing>
      </w:r>
    </w:p>
    <w:p w14:paraId="30194CFD" w14:textId="77777777" w:rsidR="00152101" w:rsidRDefault="00152101">
      <w:pPr>
        <w:rPr>
          <w:sz w:val="14"/>
        </w:rPr>
        <w:sectPr w:rsidR="00152101">
          <w:pgSz w:w="11910" w:h="16840"/>
          <w:pgMar w:top="1400" w:right="1320" w:bottom="1340" w:left="1300" w:header="1010" w:footer="1148" w:gutter="0"/>
          <w:cols w:space="720"/>
        </w:sectPr>
      </w:pPr>
    </w:p>
    <w:p w14:paraId="55AB430D" w14:textId="77777777" w:rsidR="00152101" w:rsidRDefault="00000000">
      <w:pPr>
        <w:pStyle w:val="BodyText"/>
        <w:spacing w:before="80" w:line="276" w:lineRule="auto"/>
        <w:ind w:left="140" w:right="116"/>
        <w:jc w:val="both"/>
      </w:pPr>
      <w:r>
        <w:lastRenderedPageBreak/>
        <w:t>As seen in the figure above, the probabilities of all paths leading to a node are calculated and</w:t>
      </w:r>
      <w:r>
        <w:rPr>
          <w:spacing w:val="1"/>
        </w:rPr>
        <w:t xml:space="preserve"> </w:t>
      </w:r>
      <w:r>
        <w:t>the edges or path which has lower probability cost are removed. Also, there are some nodes</w:t>
      </w:r>
      <w:r>
        <w:rPr>
          <w:spacing w:val="1"/>
        </w:rPr>
        <w:t xml:space="preserve"> </w:t>
      </w:r>
      <w:r>
        <w:t>having the probability of zero and such nodes have no edges attached to them as all the paths</w:t>
      </w:r>
      <w:r>
        <w:rPr>
          <w:spacing w:val="1"/>
        </w:rPr>
        <w:t xml:space="preserve"> </w:t>
      </w:r>
      <w:r>
        <w:t>are having zero probability. The graph obtained after computing probabilities of all paths</w:t>
      </w:r>
      <w:r>
        <w:rPr>
          <w:spacing w:val="1"/>
        </w:rPr>
        <w:t xml:space="preserve"> </w:t>
      </w:r>
      <w:r>
        <w:t>leading</w:t>
      </w:r>
      <w:r>
        <w:rPr>
          <w:spacing w:val="-3"/>
        </w:rPr>
        <w:t xml:space="preserve"> </w:t>
      </w:r>
      <w:r>
        <w:t>to</w:t>
      </w:r>
      <w:r>
        <w:rPr>
          <w:spacing w:val="2"/>
        </w:rPr>
        <w:t xml:space="preserve"> </w:t>
      </w:r>
      <w:r>
        <w:t>a</w:t>
      </w:r>
      <w:r>
        <w:rPr>
          <w:spacing w:val="-1"/>
        </w:rPr>
        <w:t xml:space="preserve"> </w:t>
      </w:r>
      <w:r>
        <w:t>node</w:t>
      </w:r>
      <w:r>
        <w:rPr>
          <w:spacing w:val="-1"/>
        </w:rPr>
        <w:t xml:space="preserve"> </w:t>
      </w:r>
      <w:r>
        <w:t>is shown below:</w:t>
      </w:r>
    </w:p>
    <w:p w14:paraId="26382BF5" w14:textId="77777777" w:rsidR="00152101" w:rsidRDefault="00000000">
      <w:pPr>
        <w:pStyle w:val="BodyText"/>
        <w:spacing w:before="5"/>
        <w:rPr>
          <w:sz w:val="26"/>
        </w:rPr>
      </w:pPr>
      <w:r>
        <w:rPr>
          <w:noProof/>
        </w:rPr>
        <w:drawing>
          <wp:anchor distT="0" distB="0" distL="0" distR="0" simplePos="0" relativeHeight="7" behindDoc="0" locked="0" layoutInCell="1" allowOverlap="1" wp14:anchorId="72380238" wp14:editId="69BA02D2">
            <wp:simplePos x="0" y="0"/>
            <wp:positionH relativeFrom="page">
              <wp:posOffset>1544700</wp:posOffset>
            </wp:positionH>
            <wp:positionV relativeFrom="paragraph">
              <wp:posOffset>218261</wp:posOffset>
            </wp:positionV>
            <wp:extent cx="4317860" cy="2048351"/>
            <wp:effectExtent l="0" t="0" r="0" b="0"/>
            <wp:wrapTopAndBottom/>
            <wp:docPr id="7" name="image7.png" descr="POS tag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pic:cNvPicPr/>
                  </pic:nvPicPr>
                  <pic:blipFill>
                    <a:blip r:embed="rId17" cstate="print"/>
                    <a:stretch>
                      <a:fillRect/>
                    </a:stretch>
                  </pic:blipFill>
                  <pic:spPr>
                    <a:xfrm>
                      <a:off x="0" y="0"/>
                      <a:ext cx="4317860" cy="2048351"/>
                    </a:xfrm>
                    <a:prstGeom prst="rect">
                      <a:avLst/>
                    </a:prstGeom>
                  </pic:spPr>
                </pic:pic>
              </a:graphicData>
            </a:graphic>
          </wp:anchor>
        </w:drawing>
      </w:r>
    </w:p>
    <w:p w14:paraId="53FB0E80" w14:textId="77777777" w:rsidR="00152101" w:rsidRDefault="00152101">
      <w:pPr>
        <w:pStyle w:val="BodyText"/>
        <w:spacing w:before="4"/>
        <w:rPr>
          <w:sz w:val="21"/>
        </w:rPr>
      </w:pPr>
    </w:p>
    <w:p w14:paraId="61681CB0" w14:textId="77777777" w:rsidR="00152101" w:rsidRDefault="00000000">
      <w:pPr>
        <w:pStyle w:val="BodyText"/>
        <w:spacing w:line="276" w:lineRule="auto"/>
        <w:ind w:left="140" w:right="118"/>
        <w:jc w:val="both"/>
      </w:pPr>
      <w:r>
        <w:pict w14:anchorId="200B2276">
          <v:group id="_x0000_s2072" style="position:absolute;left:0;text-align:left;margin-left:105.6pt;margin-top:-3.7pt;width:384.1pt;height:189.75pt;z-index:-15846400;mso-position-horizontal-relative:page" coordorigin="2112,-74" coordsize="7682,3795">
            <v:shape id="_x0000_s2074" type="#_x0000_t75" style="position:absolute;left:4872;top:-74;width:2162;height:3191">
              <v:imagedata r:id="rId8" o:title=""/>
            </v:shape>
            <v:shape id="_x0000_s2073" type="#_x0000_t75" alt="POS tagging" style="position:absolute;left:2112;top:839;width:7682;height:2882">
              <v:imagedata r:id="rId18" o:title=""/>
            </v:shape>
            <w10:wrap anchorx="page"/>
          </v:group>
        </w:pict>
      </w:r>
      <w:r>
        <w:t>To compute an optimal path, start from the end and trace backward, since each state has only</w:t>
      </w:r>
      <w:r>
        <w:rPr>
          <w:spacing w:val="1"/>
        </w:rPr>
        <w:t xml:space="preserve"> </w:t>
      </w:r>
      <w:r>
        <w:t>one</w:t>
      </w:r>
      <w:r>
        <w:rPr>
          <w:spacing w:val="-2"/>
        </w:rPr>
        <w:t xml:space="preserve"> </w:t>
      </w:r>
      <w:r>
        <w:t>incoming</w:t>
      </w:r>
      <w:r>
        <w:rPr>
          <w:spacing w:val="-1"/>
        </w:rPr>
        <w:t xml:space="preserve"> </w:t>
      </w:r>
      <w:r>
        <w:t>edge. This</w:t>
      </w:r>
      <w:r>
        <w:rPr>
          <w:spacing w:val="2"/>
        </w:rPr>
        <w:t xml:space="preserve"> </w:t>
      </w:r>
      <w:r>
        <w:t>gives a</w:t>
      </w:r>
      <w:r>
        <w:rPr>
          <w:spacing w:val="-1"/>
        </w:rPr>
        <w:t xml:space="preserve"> </w:t>
      </w:r>
      <w:r>
        <w:t>path as shown below:</w:t>
      </w:r>
    </w:p>
    <w:p w14:paraId="7221841F" w14:textId="77777777" w:rsidR="00152101" w:rsidRDefault="00152101">
      <w:pPr>
        <w:pStyle w:val="BodyText"/>
        <w:rPr>
          <w:sz w:val="26"/>
        </w:rPr>
      </w:pPr>
    </w:p>
    <w:p w14:paraId="0AD68097" w14:textId="77777777" w:rsidR="00152101" w:rsidRDefault="00152101">
      <w:pPr>
        <w:pStyle w:val="BodyText"/>
        <w:rPr>
          <w:sz w:val="26"/>
        </w:rPr>
      </w:pPr>
    </w:p>
    <w:p w14:paraId="620FE6E9" w14:textId="77777777" w:rsidR="00152101" w:rsidRDefault="00152101">
      <w:pPr>
        <w:pStyle w:val="BodyText"/>
        <w:rPr>
          <w:sz w:val="26"/>
        </w:rPr>
      </w:pPr>
    </w:p>
    <w:p w14:paraId="171A727B" w14:textId="77777777" w:rsidR="00152101" w:rsidRDefault="00152101">
      <w:pPr>
        <w:pStyle w:val="BodyText"/>
        <w:rPr>
          <w:sz w:val="26"/>
        </w:rPr>
      </w:pPr>
    </w:p>
    <w:p w14:paraId="6CA6997F" w14:textId="77777777" w:rsidR="00152101" w:rsidRDefault="00152101">
      <w:pPr>
        <w:pStyle w:val="BodyText"/>
        <w:rPr>
          <w:sz w:val="26"/>
        </w:rPr>
      </w:pPr>
    </w:p>
    <w:p w14:paraId="4E5B7B8C" w14:textId="77777777" w:rsidR="00152101" w:rsidRDefault="00152101">
      <w:pPr>
        <w:pStyle w:val="BodyText"/>
        <w:rPr>
          <w:sz w:val="26"/>
        </w:rPr>
      </w:pPr>
    </w:p>
    <w:p w14:paraId="269F7E9B" w14:textId="77777777" w:rsidR="00152101" w:rsidRDefault="00152101">
      <w:pPr>
        <w:pStyle w:val="BodyText"/>
        <w:rPr>
          <w:sz w:val="26"/>
        </w:rPr>
      </w:pPr>
    </w:p>
    <w:p w14:paraId="4FC8C47E" w14:textId="77777777" w:rsidR="00152101" w:rsidRDefault="00152101">
      <w:pPr>
        <w:pStyle w:val="BodyText"/>
        <w:rPr>
          <w:sz w:val="26"/>
        </w:rPr>
      </w:pPr>
    </w:p>
    <w:p w14:paraId="6426FADA" w14:textId="77777777" w:rsidR="00152101" w:rsidRDefault="00152101">
      <w:pPr>
        <w:pStyle w:val="BodyText"/>
        <w:rPr>
          <w:sz w:val="26"/>
        </w:rPr>
      </w:pPr>
    </w:p>
    <w:p w14:paraId="4672584F" w14:textId="77777777" w:rsidR="00152101" w:rsidRDefault="00152101">
      <w:pPr>
        <w:pStyle w:val="BodyText"/>
        <w:spacing w:before="8"/>
        <w:rPr>
          <w:sz w:val="34"/>
        </w:rPr>
      </w:pPr>
    </w:p>
    <w:p w14:paraId="2BB2A3BF" w14:textId="77777777" w:rsidR="00152101" w:rsidRDefault="00000000">
      <w:pPr>
        <w:pStyle w:val="BodyText"/>
        <w:spacing w:before="1" w:line="510" w:lineRule="atLeast"/>
        <w:ind w:left="140" w:right="1298"/>
      </w:pPr>
      <w:r>
        <w:t>Thus after applying the Viterbi algorithm, the model tags the sentence as follows:</w:t>
      </w:r>
      <w:r>
        <w:rPr>
          <w:spacing w:val="-57"/>
        </w:rPr>
        <w:t xml:space="preserve"> </w:t>
      </w:r>
      <w:r>
        <w:t>Will as a</w:t>
      </w:r>
      <w:r>
        <w:rPr>
          <w:spacing w:val="-2"/>
        </w:rPr>
        <w:t xml:space="preserve"> </w:t>
      </w:r>
      <w:r>
        <w:t>Noun</w:t>
      </w:r>
    </w:p>
    <w:p w14:paraId="7F409014" w14:textId="77777777" w:rsidR="00152101" w:rsidRDefault="00000000">
      <w:pPr>
        <w:pStyle w:val="BodyText"/>
        <w:spacing w:before="6"/>
        <w:ind w:left="140" w:right="7243"/>
      </w:pPr>
      <w:r>
        <w:t>Can as a Model</w:t>
      </w:r>
      <w:r>
        <w:rPr>
          <w:spacing w:val="-57"/>
        </w:rPr>
        <w:t xml:space="preserve"> </w:t>
      </w:r>
      <w:r>
        <w:t>Spot as a Verb</w:t>
      </w:r>
      <w:r>
        <w:rPr>
          <w:spacing w:val="1"/>
        </w:rPr>
        <w:t xml:space="preserve"> </w:t>
      </w:r>
      <w:r>
        <w:t>Mary</w:t>
      </w:r>
      <w:r>
        <w:rPr>
          <w:spacing w:val="-9"/>
        </w:rPr>
        <w:t xml:space="preserve"> </w:t>
      </w:r>
      <w:r>
        <w:t>as</w:t>
      </w:r>
      <w:r>
        <w:rPr>
          <w:spacing w:val="-5"/>
        </w:rPr>
        <w:t xml:space="preserve"> </w:t>
      </w:r>
      <w:r>
        <w:t>a</w:t>
      </w:r>
      <w:r>
        <w:rPr>
          <w:spacing w:val="-3"/>
        </w:rPr>
        <w:t xml:space="preserve"> </w:t>
      </w:r>
      <w:r>
        <w:t>Noun</w:t>
      </w:r>
    </w:p>
    <w:p w14:paraId="6AE44A38" w14:textId="77777777" w:rsidR="00152101" w:rsidRDefault="00000000">
      <w:pPr>
        <w:pStyle w:val="BodyText"/>
        <w:spacing w:before="8"/>
        <w:rPr>
          <w:sz w:val="19"/>
        </w:rPr>
      </w:pPr>
      <w:r>
        <w:pict w14:anchorId="6635B91E">
          <v:shape id="_x0000_s2071" style="position:absolute;margin-left:1in;margin-top:13.55pt;width:450pt;height:.1pt;z-index:-15724544;mso-wrap-distance-left:0;mso-wrap-distance-right:0;mso-position-horizontal-relative:page" coordorigin="1440,271" coordsize="9000,0" path="m1440,271r9000,e" filled="f" strokeweight=".48pt">
            <v:path arrowok="t"/>
            <w10:wrap type="topAndBottom" anchorx="page"/>
          </v:shape>
        </w:pict>
      </w:r>
    </w:p>
    <w:p w14:paraId="53004964" w14:textId="77777777" w:rsidR="00152101" w:rsidRDefault="00152101">
      <w:pPr>
        <w:pStyle w:val="BodyText"/>
        <w:rPr>
          <w:sz w:val="14"/>
        </w:rPr>
      </w:pPr>
    </w:p>
    <w:p w14:paraId="4D0C75B1" w14:textId="77777777" w:rsidR="00152101" w:rsidRDefault="00000000">
      <w:pPr>
        <w:pStyle w:val="Heading1"/>
        <w:spacing w:before="90" w:line="274" w:lineRule="exact"/>
      </w:pPr>
      <w:r>
        <w:t>Activity:</w:t>
      </w:r>
    </w:p>
    <w:p w14:paraId="720BE482" w14:textId="77777777" w:rsidR="00152101" w:rsidRDefault="00000000" w:rsidP="002C6602">
      <w:pPr>
        <w:pStyle w:val="BodyText"/>
        <w:spacing w:line="274" w:lineRule="exact"/>
        <w:ind w:firstLine="140"/>
      </w:pPr>
      <w:r>
        <w:t>1.</w:t>
      </w:r>
      <w:r>
        <w:rPr>
          <w:spacing w:val="59"/>
        </w:rPr>
        <w:t xml:space="preserve"> </w:t>
      </w:r>
      <w:r>
        <w:t>Perform</w:t>
      </w:r>
      <w:r>
        <w:rPr>
          <w:spacing w:val="-1"/>
        </w:rPr>
        <w:t xml:space="preserve"> </w:t>
      </w:r>
      <w:r>
        <w:t>the</w:t>
      </w:r>
      <w:r>
        <w:rPr>
          <w:spacing w:val="-1"/>
        </w:rPr>
        <w:t xml:space="preserve"> </w:t>
      </w:r>
      <w:r>
        <w:t>virtual</w:t>
      </w:r>
      <w:r>
        <w:rPr>
          <w:spacing w:val="-1"/>
        </w:rPr>
        <w:t xml:space="preserve"> </w:t>
      </w:r>
      <w:r>
        <w:t>lab</w:t>
      </w:r>
      <w:r>
        <w:rPr>
          <w:spacing w:val="1"/>
        </w:rPr>
        <w:t xml:space="preserve"> </w:t>
      </w:r>
      <w:r>
        <w:t>experiment</w:t>
      </w:r>
      <w:r>
        <w:rPr>
          <w:spacing w:val="-1"/>
        </w:rPr>
        <w:t xml:space="preserve"> </w:t>
      </w:r>
      <w:r>
        <w:t>on Viterbi Decoding</w:t>
      </w:r>
      <w:r>
        <w:rPr>
          <w:spacing w:val="-3"/>
        </w:rPr>
        <w:t xml:space="preserve"> </w:t>
      </w:r>
      <w:r>
        <w:t>Algorithm</w:t>
      </w:r>
    </w:p>
    <w:p w14:paraId="01D93225" w14:textId="77777777" w:rsidR="002C6602" w:rsidRDefault="002C6602" w:rsidP="0050009A">
      <w:pPr>
        <w:pStyle w:val="Heading1"/>
        <w:spacing w:before="82"/>
        <w:ind w:left="142"/>
      </w:pPr>
    </w:p>
    <w:p w14:paraId="19FF595C" w14:textId="1EA382AF" w:rsidR="0050009A" w:rsidRDefault="0050009A" w:rsidP="0050009A">
      <w:pPr>
        <w:pStyle w:val="Heading1"/>
        <w:spacing w:before="82"/>
        <w:ind w:left="142"/>
      </w:pPr>
      <w:r>
        <w:t>Results:</w:t>
      </w:r>
      <w:r>
        <w:rPr>
          <w:spacing w:val="-2"/>
        </w:rPr>
        <w:t xml:space="preserve"> </w:t>
      </w:r>
      <w:r>
        <w:t>(Snapshot</w:t>
      </w:r>
      <w:r>
        <w:rPr>
          <w:spacing w:val="-3"/>
        </w:rPr>
        <w:t xml:space="preserve"> </w:t>
      </w:r>
      <w:r>
        <w:t>of result</w:t>
      </w:r>
      <w:r>
        <w:rPr>
          <w:spacing w:val="-2"/>
        </w:rPr>
        <w:t xml:space="preserve"> </w:t>
      </w:r>
      <w:r>
        <w:t>of</w:t>
      </w:r>
      <w:r>
        <w:rPr>
          <w:spacing w:val="-1"/>
        </w:rPr>
        <w:t xml:space="preserve"> </w:t>
      </w:r>
      <w:r>
        <w:t>virtual</w:t>
      </w:r>
      <w:r>
        <w:rPr>
          <w:spacing w:val="-1"/>
        </w:rPr>
        <w:t xml:space="preserve"> </w:t>
      </w:r>
      <w:r>
        <w:t>lab</w:t>
      </w:r>
      <w:r>
        <w:rPr>
          <w:spacing w:val="-2"/>
        </w:rPr>
        <w:t xml:space="preserve"> </w:t>
      </w:r>
      <w:r>
        <w:t>experiment)</w:t>
      </w:r>
    </w:p>
    <w:p w14:paraId="369C834C" w14:textId="77777777" w:rsidR="0050009A" w:rsidRDefault="0050009A">
      <w:pPr>
        <w:rPr>
          <w:sz w:val="19"/>
        </w:rPr>
        <w:sectPr w:rsidR="0050009A">
          <w:pgSz w:w="11910" w:h="16840"/>
          <w:pgMar w:top="1400" w:right="1320" w:bottom="1340" w:left="1300" w:header="1010" w:footer="1148" w:gutter="0"/>
          <w:cols w:space="720"/>
        </w:sectPr>
      </w:pPr>
    </w:p>
    <w:p w14:paraId="32A8DE96" w14:textId="77777777" w:rsidR="00152101" w:rsidRDefault="00152101">
      <w:pPr>
        <w:pStyle w:val="BodyText"/>
        <w:rPr>
          <w:b/>
          <w:sz w:val="20"/>
        </w:rPr>
      </w:pPr>
    </w:p>
    <w:p w14:paraId="136FE654" w14:textId="77777777" w:rsidR="00152101" w:rsidRDefault="00152101">
      <w:pPr>
        <w:pStyle w:val="BodyText"/>
        <w:rPr>
          <w:b/>
          <w:sz w:val="20"/>
        </w:rPr>
      </w:pPr>
    </w:p>
    <w:p w14:paraId="46E3E315" w14:textId="77777777" w:rsidR="00152101" w:rsidRDefault="00152101">
      <w:pPr>
        <w:pStyle w:val="BodyText"/>
        <w:rPr>
          <w:b/>
          <w:sz w:val="20"/>
        </w:rPr>
      </w:pPr>
    </w:p>
    <w:p w14:paraId="2F8B69CE" w14:textId="5BF8BF55" w:rsidR="00152101" w:rsidRDefault="00C97641" w:rsidP="003F119B">
      <w:pPr>
        <w:pStyle w:val="BodyText"/>
        <w:jc w:val="center"/>
        <w:rPr>
          <w:b/>
          <w:sz w:val="20"/>
        </w:rPr>
      </w:pPr>
      <w:r w:rsidRPr="00C97641">
        <w:rPr>
          <w:b/>
          <w:sz w:val="20"/>
        </w:rPr>
        <w:drawing>
          <wp:inline distT="0" distB="0" distL="0" distR="0" wp14:anchorId="70D10C4C" wp14:editId="4616B923">
            <wp:extent cx="5899150" cy="2753360"/>
            <wp:effectExtent l="95250" t="95250" r="101600" b="104140"/>
            <wp:docPr id="1560875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875268" name=""/>
                    <pic:cNvPicPr/>
                  </pic:nvPicPr>
                  <pic:blipFill>
                    <a:blip r:embed="rId19"/>
                    <a:stretch>
                      <a:fillRect/>
                    </a:stretch>
                  </pic:blipFill>
                  <pic:spPr>
                    <a:xfrm>
                      <a:off x="0" y="0"/>
                      <a:ext cx="5899150" cy="275336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DA473FB" w14:textId="77777777" w:rsidR="00C97641" w:rsidRDefault="00C97641">
      <w:pPr>
        <w:pStyle w:val="BodyText"/>
        <w:rPr>
          <w:b/>
          <w:sz w:val="20"/>
        </w:rPr>
      </w:pPr>
    </w:p>
    <w:p w14:paraId="5C1F984B" w14:textId="3DD26C8F" w:rsidR="00C97641" w:rsidRDefault="00C97641">
      <w:pPr>
        <w:pStyle w:val="BodyText"/>
        <w:rPr>
          <w:b/>
          <w:sz w:val="20"/>
        </w:rPr>
      </w:pPr>
      <w:r w:rsidRPr="00C97641">
        <w:rPr>
          <w:b/>
          <w:sz w:val="20"/>
        </w:rPr>
        <w:drawing>
          <wp:inline distT="0" distB="0" distL="0" distR="0" wp14:anchorId="4C9B843D" wp14:editId="781276D6">
            <wp:extent cx="5899150" cy="2312670"/>
            <wp:effectExtent l="95250" t="95250" r="101600" b="87630"/>
            <wp:docPr id="560331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331643" name=""/>
                    <pic:cNvPicPr/>
                  </pic:nvPicPr>
                  <pic:blipFill>
                    <a:blip r:embed="rId20"/>
                    <a:stretch>
                      <a:fillRect/>
                    </a:stretch>
                  </pic:blipFill>
                  <pic:spPr>
                    <a:xfrm>
                      <a:off x="0" y="0"/>
                      <a:ext cx="5899150" cy="231267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48867C5" w14:textId="77777777" w:rsidR="00C97641" w:rsidRDefault="00C97641">
      <w:pPr>
        <w:pStyle w:val="BodyText"/>
        <w:rPr>
          <w:b/>
          <w:sz w:val="20"/>
        </w:rPr>
      </w:pPr>
    </w:p>
    <w:p w14:paraId="2FBEC974" w14:textId="298C57C6" w:rsidR="00C97641" w:rsidRDefault="00C97641">
      <w:pPr>
        <w:pStyle w:val="BodyText"/>
        <w:rPr>
          <w:b/>
          <w:sz w:val="20"/>
        </w:rPr>
      </w:pPr>
      <w:r w:rsidRPr="00C97641">
        <w:rPr>
          <w:b/>
          <w:sz w:val="20"/>
        </w:rPr>
        <w:drawing>
          <wp:inline distT="0" distB="0" distL="0" distR="0" wp14:anchorId="081003A0" wp14:editId="3F4AAE1B">
            <wp:extent cx="5899150" cy="2433320"/>
            <wp:effectExtent l="95250" t="95250" r="101600" b="100330"/>
            <wp:docPr id="1645932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932481" name=""/>
                    <pic:cNvPicPr/>
                  </pic:nvPicPr>
                  <pic:blipFill>
                    <a:blip r:embed="rId21"/>
                    <a:stretch>
                      <a:fillRect/>
                    </a:stretch>
                  </pic:blipFill>
                  <pic:spPr>
                    <a:xfrm>
                      <a:off x="0" y="0"/>
                      <a:ext cx="5899150" cy="243332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BD74F67" w14:textId="77777777" w:rsidR="00C97641" w:rsidRDefault="00C97641">
      <w:pPr>
        <w:pStyle w:val="BodyText"/>
        <w:rPr>
          <w:b/>
          <w:sz w:val="20"/>
        </w:rPr>
      </w:pPr>
    </w:p>
    <w:p w14:paraId="562968F6" w14:textId="2255063F" w:rsidR="00C97641" w:rsidRDefault="00C97641">
      <w:pPr>
        <w:pStyle w:val="BodyText"/>
        <w:rPr>
          <w:b/>
          <w:sz w:val="20"/>
        </w:rPr>
      </w:pPr>
      <w:r w:rsidRPr="00C97641">
        <w:rPr>
          <w:b/>
          <w:sz w:val="20"/>
        </w:rPr>
        <w:lastRenderedPageBreak/>
        <w:drawing>
          <wp:inline distT="0" distB="0" distL="0" distR="0" wp14:anchorId="32DD55F6" wp14:editId="0FAE7BFC">
            <wp:extent cx="5899150" cy="2444115"/>
            <wp:effectExtent l="95250" t="95250" r="101600" b="89535"/>
            <wp:docPr id="960777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777117" name=""/>
                    <pic:cNvPicPr/>
                  </pic:nvPicPr>
                  <pic:blipFill>
                    <a:blip r:embed="rId22"/>
                    <a:stretch>
                      <a:fillRect/>
                    </a:stretch>
                  </pic:blipFill>
                  <pic:spPr>
                    <a:xfrm>
                      <a:off x="0" y="0"/>
                      <a:ext cx="5899150" cy="244411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3DCFAF1" w14:textId="77777777" w:rsidR="00C97641" w:rsidRDefault="00C97641">
      <w:pPr>
        <w:pStyle w:val="BodyText"/>
        <w:rPr>
          <w:b/>
          <w:sz w:val="20"/>
        </w:rPr>
      </w:pPr>
    </w:p>
    <w:p w14:paraId="67E06230" w14:textId="25D4EF73" w:rsidR="00C97641" w:rsidRDefault="00C97641">
      <w:pPr>
        <w:pStyle w:val="BodyText"/>
        <w:rPr>
          <w:b/>
          <w:sz w:val="20"/>
        </w:rPr>
      </w:pPr>
      <w:r w:rsidRPr="00C97641">
        <w:rPr>
          <w:b/>
          <w:sz w:val="20"/>
        </w:rPr>
        <w:drawing>
          <wp:inline distT="0" distB="0" distL="0" distR="0" wp14:anchorId="74F2D236" wp14:editId="73F8739C">
            <wp:extent cx="5899150" cy="2435225"/>
            <wp:effectExtent l="95250" t="95250" r="101600" b="98425"/>
            <wp:docPr id="1708766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766788" name=""/>
                    <pic:cNvPicPr/>
                  </pic:nvPicPr>
                  <pic:blipFill>
                    <a:blip r:embed="rId23"/>
                    <a:stretch>
                      <a:fillRect/>
                    </a:stretch>
                  </pic:blipFill>
                  <pic:spPr>
                    <a:xfrm>
                      <a:off x="0" y="0"/>
                      <a:ext cx="5899150" cy="24352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6922F98" w14:textId="77777777" w:rsidR="00152101" w:rsidRDefault="00000000" w:rsidP="0050009A">
      <w:pPr>
        <w:rPr>
          <w:b/>
          <w:sz w:val="17"/>
        </w:rPr>
      </w:pPr>
      <w:r>
        <w:rPr>
          <w:sz w:val="24"/>
        </w:rPr>
        <w:pict w14:anchorId="1F15309A">
          <v:shape id="_x0000_s2068" style="position:absolute;margin-left:1in;margin-top:12.35pt;width:432.1pt;height:.1pt;z-index:-15722496;mso-wrap-distance-left:0;mso-wrap-distance-right:0;mso-position-horizontal-relative:page" coordorigin="1440,247" coordsize="8642,0" path="m1440,247r8642,e" filled="f" strokeweight=".48pt">
            <v:path arrowok="t"/>
            <w10:wrap type="topAndBottom" anchorx="page"/>
          </v:shape>
        </w:pict>
      </w:r>
    </w:p>
    <w:p w14:paraId="60870402" w14:textId="3E937AA7" w:rsidR="00152101" w:rsidRPr="003F119B" w:rsidRDefault="00000000" w:rsidP="003F119B">
      <w:pPr>
        <w:spacing w:line="249" w:lineRule="exact"/>
        <w:ind w:left="140"/>
        <w:rPr>
          <w:b/>
          <w:sz w:val="24"/>
        </w:rPr>
      </w:pPr>
      <w:r>
        <w:rPr>
          <w:b/>
          <w:sz w:val="24"/>
        </w:rPr>
        <w:t>Questions:</w:t>
      </w:r>
    </w:p>
    <w:p w14:paraId="5A194BE9" w14:textId="6A14BCAB" w:rsidR="00152101" w:rsidRDefault="00000000" w:rsidP="003F119B">
      <w:pPr>
        <w:pStyle w:val="BodyText"/>
        <w:numPr>
          <w:ilvl w:val="0"/>
          <w:numId w:val="3"/>
        </w:numPr>
      </w:pPr>
      <w:r>
        <w:t>Explain</w:t>
      </w:r>
      <w:r>
        <w:rPr>
          <w:spacing w:val="14"/>
        </w:rPr>
        <w:t xml:space="preserve"> </w:t>
      </w:r>
      <w:r>
        <w:t>bi-gram</w:t>
      </w:r>
      <w:r>
        <w:rPr>
          <w:spacing w:val="14"/>
        </w:rPr>
        <w:t xml:space="preserve"> </w:t>
      </w:r>
      <w:r>
        <w:t>language</w:t>
      </w:r>
      <w:r>
        <w:rPr>
          <w:spacing w:val="15"/>
        </w:rPr>
        <w:t xml:space="preserve"> </w:t>
      </w:r>
      <w:r>
        <w:t>model.</w:t>
      </w:r>
      <w:r>
        <w:rPr>
          <w:spacing w:val="14"/>
        </w:rPr>
        <w:t xml:space="preserve"> </w:t>
      </w:r>
      <w:r>
        <w:t>Explain</w:t>
      </w:r>
      <w:r>
        <w:rPr>
          <w:spacing w:val="14"/>
        </w:rPr>
        <w:t xml:space="preserve"> </w:t>
      </w:r>
      <w:r>
        <w:t>the</w:t>
      </w:r>
      <w:r>
        <w:rPr>
          <w:spacing w:val="15"/>
        </w:rPr>
        <w:t xml:space="preserve"> </w:t>
      </w:r>
      <w:r>
        <w:t>use</w:t>
      </w:r>
      <w:r>
        <w:rPr>
          <w:spacing w:val="13"/>
        </w:rPr>
        <w:t xml:space="preserve"> </w:t>
      </w:r>
      <w:r>
        <w:t>of</w:t>
      </w:r>
      <w:r>
        <w:rPr>
          <w:spacing w:val="15"/>
        </w:rPr>
        <w:t xml:space="preserve"> </w:t>
      </w:r>
      <w:r>
        <w:t>bi-gram</w:t>
      </w:r>
      <w:r>
        <w:rPr>
          <w:spacing w:val="14"/>
        </w:rPr>
        <w:t xml:space="preserve"> </w:t>
      </w:r>
      <w:r>
        <w:t>model</w:t>
      </w:r>
      <w:r>
        <w:rPr>
          <w:spacing w:val="16"/>
        </w:rPr>
        <w:t xml:space="preserve"> </w:t>
      </w:r>
      <w:r>
        <w:t>in</w:t>
      </w:r>
      <w:r>
        <w:rPr>
          <w:spacing w:val="14"/>
        </w:rPr>
        <w:t xml:space="preserve"> </w:t>
      </w:r>
      <w:r>
        <w:t>Viterbi</w:t>
      </w:r>
      <w:r>
        <w:rPr>
          <w:spacing w:val="-57"/>
        </w:rPr>
        <w:t xml:space="preserve"> </w:t>
      </w:r>
      <w:r>
        <w:t>algorithm.</w:t>
      </w:r>
    </w:p>
    <w:p w14:paraId="18C859CC" w14:textId="03CDA040" w:rsidR="003F119B" w:rsidRPr="003F119B" w:rsidRDefault="003F119B" w:rsidP="003F119B">
      <w:pPr>
        <w:pStyle w:val="BodyText"/>
        <w:numPr>
          <w:ilvl w:val="0"/>
          <w:numId w:val="2"/>
        </w:numPr>
      </w:pPr>
      <w:r w:rsidRPr="003F119B">
        <w:t>Bi-gram Language Model:</w:t>
      </w:r>
    </w:p>
    <w:p w14:paraId="59299FD4" w14:textId="77777777" w:rsidR="003F119B" w:rsidRDefault="003F119B" w:rsidP="003F119B">
      <w:pPr>
        <w:pStyle w:val="BodyText"/>
        <w:ind w:left="720"/>
      </w:pPr>
      <w:r>
        <w:t>A bi-gram language model, also known as a 2-gram language model, is a statistical language model used in natural language processing and computational linguistics. It is a simplification of language modeling where the probability of a word in a sequence is conditioned only on the preceding word. In other words, it assumes that each word in a text depends only on its immediately preceding word.</w:t>
      </w:r>
    </w:p>
    <w:p w14:paraId="79CA9EFE" w14:textId="77777777" w:rsidR="003F119B" w:rsidRDefault="003F119B" w:rsidP="003F119B">
      <w:pPr>
        <w:pStyle w:val="BodyText"/>
        <w:ind w:left="720"/>
      </w:pPr>
      <w:r>
        <w:t>In a bi-gram language model, the probability of a word (Wi) is calculated based on the previous word (Wi-1), and this is expressed as P(Wi | Wi-1). This model is limited because it only considers one word of context, ignoring longer-range dependencies in language. Despite its simplicity, bi-gram models are often used due to their computational efficiency and usefulness in various natural language processing tasks.</w:t>
      </w:r>
    </w:p>
    <w:p w14:paraId="6D425EB9" w14:textId="77777777" w:rsidR="003F119B" w:rsidRDefault="003F119B" w:rsidP="003F119B">
      <w:pPr>
        <w:pStyle w:val="BodyText"/>
        <w:ind w:left="720"/>
      </w:pPr>
    </w:p>
    <w:p w14:paraId="2638C124" w14:textId="77777777" w:rsidR="003F119B" w:rsidRDefault="003F119B" w:rsidP="003F119B">
      <w:pPr>
        <w:pStyle w:val="BodyText"/>
        <w:ind w:left="720"/>
      </w:pPr>
      <w:r>
        <w:t>Use of Bi-gram Model in Viterbi Algorithm:</w:t>
      </w:r>
    </w:p>
    <w:p w14:paraId="6A564523" w14:textId="77777777" w:rsidR="003F119B" w:rsidRDefault="003F119B" w:rsidP="003F119B">
      <w:pPr>
        <w:pStyle w:val="BodyText"/>
        <w:ind w:left="720"/>
      </w:pPr>
    </w:p>
    <w:p w14:paraId="4D3678A0" w14:textId="02895FDD" w:rsidR="003F119B" w:rsidRDefault="003F119B" w:rsidP="003F119B">
      <w:pPr>
        <w:pStyle w:val="BodyText"/>
        <w:ind w:left="720"/>
      </w:pPr>
      <w:r>
        <w:t xml:space="preserve">The Viterbi algorithm is a dynamic programming algorithm commonly used in various applications, including part-of-speech tagging, speech recognition, and error correction. </w:t>
      </w:r>
      <w:r>
        <w:lastRenderedPageBreak/>
        <w:t>In the context of part-of-speech tagging, the Viterbi algorithm is used to find the most likely sequence of part-of-speech tags for a given sequence of words.</w:t>
      </w:r>
    </w:p>
    <w:p w14:paraId="4BB12661" w14:textId="6B2F65FE" w:rsidR="003F119B" w:rsidRDefault="003F119B" w:rsidP="003F119B">
      <w:pPr>
        <w:pStyle w:val="BodyText"/>
        <w:ind w:left="720"/>
      </w:pPr>
      <w:r>
        <w:t>The bi-gram model plays a crucial role in the Viterbi algorithm for part-of-speech tagging. Here's how it's used:</w:t>
      </w:r>
    </w:p>
    <w:p w14:paraId="661A2E01" w14:textId="102BDC18" w:rsidR="003F119B" w:rsidRDefault="003F119B" w:rsidP="003F119B">
      <w:pPr>
        <w:pStyle w:val="BodyText"/>
        <w:numPr>
          <w:ilvl w:val="0"/>
          <w:numId w:val="4"/>
        </w:numPr>
      </w:pPr>
      <w:r>
        <w:t>State Transition Probabilities:</w:t>
      </w:r>
    </w:p>
    <w:p w14:paraId="6A799C92" w14:textId="77777777" w:rsidR="003F119B" w:rsidRDefault="003F119B" w:rsidP="003F119B">
      <w:pPr>
        <w:pStyle w:val="BodyText"/>
        <w:ind w:left="720"/>
      </w:pPr>
      <w:r>
        <w:t>In part-of-speech tagging, the states correspond to different possible part-of-speech tags for each word in a sentence. The bi-gram model provides state transition probabilities. Specifically, it calculates the probability of transitioning from one part-of-speech tag (state) to another based on the likelihood of word sequences in a training corpus. For example, it helps determine the likelihood of transitioning from a noun to a verb (P(verb | noun)).</w:t>
      </w:r>
    </w:p>
    <w:p w14:paraId="31C92479" w14:textId="77777777" w:rsidR="003F119B" w:rsidRDefault="003F119B" w:rsidP="003F119B">
      <w:pPr>
        <w:pStyle w:val="BodyText"/>
        <w:ind w:left="720"/>
      </w:pPr>
    </w:p>
    <w:p w14:paraId="76DD5D5A" w14:textId="5402CCE4" w:rsidR="003F119B" w:rsidRDefault="003F119B" w:rsidP="003F119B">
      <w:pPr>
        <w:pStyle w:val="BodyText"/>
        <w:numPr>
          <w:ilvl w:val="0"/>
          <w:numId w:val="4"/>
        </w:numPr>
      </w:pPr>
      <w:r>
        <w:t>Initial State Probabilities:</w:t>
      </w:r>
    </w:p>
    <w:p w14:paraId="07B8C548" w14:textId="0C890CE1" w:rsidR="003F119B" w:rsidRDefault="003F119B" w:rsidP="003F119B">
      <w:pPr>
        <w:pStyle w:val="BodyText"/>
        <w:ind w:left="720"/>
      </w:pPr>
      <w:r>
        <w:t>The bi-gram model also helps estimate the initial state probabilities, which are the probabilities of starting a sentence with a particular part-of-speech tag. For example, it calculates the likelihood of a sentence starting with a noun or a verb.</w:t>
      </w:r>
    </w:p>
    <w:p w14:paraId="1757FFD0" w14:textId="77777777" w:rsidR="003F119B" w:rsidRDefault="003F119B" w:rsidP="003F119B">
      <w:pPr>
        <w:pStyle w:val="BodyText"/>
        <w:ind w:left="720"/>
      </w:pPr>
    </w:p>
    <w:p w14:paraId="56750C75" w14:textId="4C4B8910" w:rsidR="003F119B" w:rsidRDefault="003F119B" w:rsidP="003F119B">
      <w:pPr>
        <w:pStyle w:val="BodyText"/>
        <w:numPr>
          <w:ilvl w:val="0"/>
          <w:numId w:val="4"/>
        </w:numPr>
      </w:pPr>
      <w:r>
        <w:t>Viterbi Algorithm Execution:</w:t>
      </w:r>
    </w:p>
    <w:p w14:paraId="3AC6721E" w14:textId="47D92175" w:rsidR="003F119B" w:rsidRDefault="003F119B" w:rsidP="003F119B">
      <w:pPr>
        <w:pStyle w:val="BodyText"/>
        <w:ind w:left="720"/>
      </w:pPr>
      <w:r>
        <w:t>The Viterbi algorithm uses the state transition probabilities provided by the bi-gram model to calculate the most likely sequence of part-of-speech tags for a given sentence. It does so by efficiently considering all possible tag sequences and selecting the one with the highest overall probability, which is determined by multiplying the initial state probability, transition probabilities, and emission probabilities (the probability of observing a word given a particular tag) at each step.</w:t>
      </w:r>
    </w:p>
    <w:p w14:paraId="236B667E" w14:textId="77777777" w:rsidR="003F119B" w:rsidRPr="003F119B" w:rsidRDefault="003F119B" w:rsidP="003F119B">
      <w:pPr>
        <w:pStyle w:val="BodyText"/>
        <w:spacing w:before="10"/>
        <w:rPr>
          <w:szCs w:val="20"/>
        </w:rPr>
      </w:pPr>
    </w:p>
    <w:p w14:paraId="6A47ADE3" w14:textId="769B1685" w:rsidR="003F119B" w:rsidRDefault="003F119B" w:rsidP="003F119B">
      <w:pPr>
        <w:pStyle w:val="BodyText"/>
        <w:spacing w:line="20" w:lineRule="exact"/>
        <w:ind w:left="135"/>
        <w:rPr>
          <w:sz w:val="2"/>
        </w:rPr>
      </w:pPr>
      <w:r>
        <w:rPr>
          <w:noProof/>
          <w:sz w:val="2"/>
        </w:rPr>
        <mc:AlternateContent>
          <mc:Choice Requires="wpg">
            <w:drawing>
              <wp:inline distT="0" distB="0" distL="0" distR="0" wp14:anchorId="2D5AB561" wp14:editId="1CDD7340">
                <wp:extent cx="5487670" cy="6350"/>
                <wp:effectExtent l="9525" t="9525" r="8255" b="3175"/>
                <wp:docPr id="72896646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0" y="0"/>
                          <a:chExt cx="8642" cy="10"/>
                        </a:xfrm>
                      </wpg:grpSpPr>
                      <wps:wsp>
                        <wps:cNvPr id="1158811892" name="Line 43"/>
                        <wps:cNvCnPr>
                          <a:cxnSpLocks noChangeShapeType="1"/>
                        </wps:cNvCnPr>
                        <wps:spPr bwMode="auto">
                          <a:xfrm>
                            <a:off x="0" y="5"/>
                            <a:ext cx="8642"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AC031B" id="Group 2" o:spid="_x0000_s1026" style="width:432.1pt;height:.5pt;mso-position-horizontal-relative:char;mso-position-vertical-relative:line" coordsize="864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">
                <v:line id="Line 43" o:spid="_x0000_s1027" style="position:absolute;visibility:visible;mso-wrap-style:square" from="0,5" to="86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" strokeweight=".48pt"/>
                <w10:anchorlock/>
              </v:group>
            </w:pict>
          </mc:Fallback>
        </mc:AlternateContent>
      </w:r>
    </w:p>
    <w:p w14:paraId="5AE6CD8E" w14:textId="77777777" w:rsidR="003F119B" w:rsidRDefault="003F119B" w:rsidP="003F119B">
      <w:pPr>
        <w:pStyle w:val="Heading1"/>
        <w:spacing w:line="273" w:lineRule="exact"/>
      </w:pPr>
      <w:r>
        <w:t>Outcomes:</w:t>
      </w:r>
    </w:p>
    <w:p w14:paraId="30B3D6B0" w14:textId="77777777" w:rsidR="003F119B" w:rsidRDefault="003F119B" w:rsidP="003F119B">
      <w:pPr>
        <w:pStyle w:val="BodyText"/>
        <w:rPr>
          <w:b/>
          <w:szCs w:val="28"/>
        </w:rPr>
      </w:pPr>
    </w:p>
    <w:p w14:paraId="27C890F2" w14:textId="33FB6D83" w:rsidR="003F119B" w:rsidRDefault="00F30FC4" w:rsidP="00F30FC4">
      <w:pPr>
        <w:pStyle w:val="BodyText"/>
        <w:ind w:firstLine="140"/>
        <w:rPr>
          <w:b/>
          <w:sz w:val="28"/>
          <w:szCs w:val="32"/>
        </w:rPr>
      </w:pPr>
      <w:r w:rsidRPr="00F30FC4">
        <w:rPr>
          <w:b/>
          <w:sz w:val="28"/>
          <w:szCs w:val="32"/>
        </w:rPr>
        <w:t>CO3: Establish concept of Structure and Semantics</w:t>
      </w:r>
    </w:p>
    <w:p w14:paraId="0C035694" w14:textId="77777777" w:rsidR="00F30FC4" w:rsidRPr="00C97641" w:rsidRDefault="00F30FC4" w:rsidP="00F30FC4">
      <w:pPr>
        <w:pStyle w:val="BodyText"/>
        <w:ind w:firstLine="140"/>
        <w:rPr>
          <w:b/>
          <w:szCs w:val="36"/>
        </w:rPr>
      </w:pPr>
    </w:p>
    <w:p w14:paraId="546D4F08" w14:textId="77777777" w:rsidR="003F119B" w:rsidRDefault="003F119B" w:rsidP="003F119B">
      <w:pPr>
        <w:ind w:left="140"/>
        <w:rPr>
          <w:b/>
          <w:sz w:val="24"/>
        </w:rPr>
      </w:pPr>
      <w:r>
        <w:rPr>
          <w:b/>
          <w:sz w:val="24"/>
        </w:rPr>
        <w:t>Conclusion:</w:t>
      </w:r>
      <w:r>
        <w:rPr>
          <w:b/>
          <w:spacing w:val="-2"/>
          <w:sz w:val="24"/>
        </w:rPr>
        <w:t xml:space="preserve"> </w:t>
      </w:r>
      <w:r>
        <w:rPr>
          <w:b/>
          <w:sz w:val="24"/>
        </w:rPr>
        <w:t>(Conclusion</w:t>
      </w:r>
      <w:r>
        <w:rPr>
          <w:b/>
          <w:spacing w:val="-1"/>
          <w:sz w:val="24"/>
        </w:rPr>
        <w:t xml:space="preserve"> </w:t>
      </w:r>
      <w:r>
        <w:rPr>
          <w:b/>
          <w:sz w:val="24"/>
        </w:rPr>
        <w:t>to</w:t>
      </w:r>
      <w:r>
        <w:rPr>
          <w:b/>
          <w:spacing w:val="-2"/>
          <w:sz w:val="24"/>
        </w:rPr>
        <w:t xml:space="preserve"> </w:t>
      </w:r>
      <w:r>
        <w:rPr>
          <w:b/>
          <w:sz w:val="24"/>
        </w:rPr>
        <w:t>be</w:t>
      </w:r>
      <w:r>
        <w:rPr>
          <w:b/>
          <w:spacing w:val="-2"/>
          <w:sz w:val="24"/>
        </w:rPr>
        <w:t xml:space="preserve"> </w:t>
      </w:r>
      <w:r>
        <w:rPr>
          <w:b/>
          <w:sz w:val="24"/>
        </w:rPr>
        <w:t>based</w:t>
      </w:r>
      <w:r>
        <w:rPr>
          <w:b/>
          <w:spacing w:val="-2"/>
          <w:sz w:val="24"/>
        </w:rPr>
        <w:t xml:space="preserve"> </w:t>
      </w:r>
      <w:r>
        <w:rPr>
          <w:b/>
          <w:sz w:val="24"/>
        </w:rPr>
        <w:t>on</w:t>
      </w:r>
      <w:r>
        <w:rPr>
          <w:b/>
          <w:spacing w:val="-1"/>
          <w:sz w:val="24"/>
        </w:rPr>
        <w:t xml:space="preserve"> </w:t>
      </w:r>
      <w:r>
        <w:rPr>
          <w:b/>
          <w:sz w:val="24"/>
        </w:rPr>
        <w:t>the</w:t>
      </w:r>
      <w:r>
        <w:rPr>
          <w:b/>
          <w:spacing w:val="-3"/>
          <w:sz w:val="24"/>
        </w:rPr>
        <w:t xml:space="preserve"> </w:t>
      </w:r>
      <w:r>
        <w:rPr>
          <w:b/>
          <w:sz w:val="24"/>
        </w:rPr>
        <w:t>outcomes</w:t>
      </w:r>
      <w:r>
        <w:rPr>
          <w:b/>
          <w:spacing w:val="-1"/>
          <w:sz w:val="24"/>
        </w:rPr>
        <w:t xml:space="preserve"> </w:t>
      </w:r>
      <w:r>
        <w:rPr>
          <w:b/>
          <w:sz w:val="24"/>
        </w:rPr>
        <w:t>achieved)</w:t>
      </w:r>
    </w:p>
    <w:p w14:paraId="007DCBD0" w14:textId="77777777" w:rsidR="003F119B" w:rsidRDefault="003F119B" w:rsidP="003F119B">
      <w:pPr>
        <w:pStyle w:val="BodyText"/>
        <w:spacing w:before="6"/>
        <w:rPr>
          <w:b/>
          <w:szCs w:val="28"/>
        </w:rPr>
      </w:pPr>
    </w:p>
    <w:p w14:paraId="75009F3C" w14:textId="5012C44A" w:rsidR="003F119B" w:rsidRPr="003F119B" w:rsidRDefault="003F119B" w:rsidP="003F119B">
      <w:pPr>
        <w:pStyle w:val="BodyText"/>
        <w:spacing w:before="6"/>
        <w:ind w:left="140"/>
        <w:rPr>
          <w:b/>
          <w:sz w:val="28"/>
          <w:szCs w:val="32"/>
          <w:u w:val="single"/>
        </w:rPr>
      </w:pPr>
      <w:r>
        <w:rPr>
          <w:b/>
          <w:sz w:val="28"/>
          <w:szCs w:val="32"/>
          <w:u w:val="single"/>
        </w:rPr>
        <w:t xml:space="preserve">We understood the concept of </w:t>
      </w:r>
      <w:proofErr w:type="spellStart"/>
      <w:r>
        <w:rPr>
          <w:b/>
          <w:sz w:val="28"/>
          <w:szCs w:val="32"/>
          <w:u w:val="single"/>
        </w:rPr>
        <w:t>Veterbi</w:t>
      </w:r>
      <w:proofErr w:type="spellEnd"/>
      <w:r>
        <w:rPr>
          <w:b/>
          <w:sz w:val="28"/>
          <w:szCs w:val="32"/>
          <w:u w:val="single"/>
        </w:rPr>
        <w:t xml:space="preserve"> Algorithm which helps in POS tagging of statements. We also performed simulation of </w:t>
      </w:r>
      <w:proofErr w:type="spellStart"/>
      <w:r>
        <w:rPr>
          <w:b/>
          <w:sz w:val="28"/>
          <w:szCs w:val="32"/>
          <w:u w:val="single"/>
        </w:rPr>
        <w:t>Veterbi</w:t>
      </w:r>
      <w:proofErr w:type="spellEnd"/>
      <w:r>
        <w:rPr>
          <w:b/>
          <w:sz w:val="28"/>
          <w:szCs w:val="32"/>
          <w:u w:val="single"/>
        </w:rPr>
        <w:t xml:space="preserve"> algorithm on corpus of data and found out the POS tag for it.</w:t>
      </w:r>
    </w:p>
    <w:p w14:paraId="33E9B53D" w14:textId="77777777" w:rsidR="003F119B" w:rsidRDefault="003F119B" w:rsidP="003F119B">
      <w:pPr>
        <w:pStyle w:val="BodyText"/>
        <w:spacing w:before="6"/>
        <w:rPr>
          <w:b/>
          <w:szCs w:val="28"/>
        </w:rPr>
      </w:pPr>
    </w:p>
    <w:p w14:paraId="27DAAE84" w14:textId="77777777" w:rsidR="003F119B" w:rsidRDefault="003F119B" w:rsidP="003F119B">
      <w:pPr>
        <w:spacing w:line="266" w:lineRule="exact"/>
        <w:ind w:firstLine="140"/>
        <w:rPr>
          <w:b/>
          <w:sz w:val="24"/>
        </w:rPr>
      </w:pPr>
      <w:r>
        <w:rPr>
          <w:b/>
          <w:sz w:val="24"/>
        </w:rPr>
        <w:t>Grade: AA</w:t>
      </w:r>
      <w:r>
        <w:rPr>
          <w:b/>
          <w:spacing w:val="-1"/>
          <w:sz w:val="24"/>
        </w:rPr>
        <w:t xml:space="preserve"> </w:t>
      </w:r>
      <w:r>
        <w:rPr>
          <w:b/>
          <w:sz w:val="24"/>
        </w:rPr>
        <w:t>/</w:t>
      </w:r>
      <w:r>
        <w:rPr>
          <w:b/>
          <w:spacing w:val="-1"/>
          <w:sz w:val="24"/>
        </w:rPr>
        <w:t xml:space="preserve"> </w:t>
      </w:r>
      <w:r>
        <w:rPr>
          <w:b/>
          <w:sz w:val="24"/>
        </w:rPr>
        <w:t>AB / BB</w:t>
      </w:r>
      <w:r>
        <w:rPr>
          <w:b/>
          <w:spacing w:val="-1"/>
          <w:sz w:val="24"/>
        </w:rPr>
        <w:t xml:space="preserve"> </w:t>
      </w:r>
      <w:r>
        <w:rPr>
          <w:b/>
          <w:sz w:val="24"/>
        </w:rPr>
        <w:t>/ BC /</w:t>
      </w:r>
      <w:r>
        <w:rPr>
          <w:b/>
          <w:spacing w:val="-1"/>
          <w:sz w:val="24"/>
        </w:rPr>
        <w:t xml:space="preserve"> </w:t>
      </w:r>
      <w:r>
        <w:rPr>
          <w:b/>
          <w:sz w:val="24"/>
        </w:rPr>
        <w:t>CC</w:t>
      </w:r>
      <w:r>
        <w:rPr>
          <w:b/>
          <w:spacing w:val="-1"/>
          <w:sz w:val="24"/>
        </w:rPr>
        <w:t xml:space="preserve"> </w:t>
      </w:r>
      <w:r>
        <w:rPr>
          <w:b/>
          <w:sz w:val="24"/>
        </w:rPr>
        <w:t>/ CD</w:t>
      </w:r>
      <w:r>
        <w:rPr>
          <w:b/>
          <w:spacing w:val="-1"/>
          <w:sz w:val="24"/>
        </w:rPr>
        <w:t xml:space="preserve"> </w:t>
      </w:r>
      <w:r>
        <w:rPr>
          <w:b/>
          <w:sz w:val="24"/>
        </w:rPr>
        <w:t>/DD</w:t>
      </w:r>
    </w:p>
    <w:p w14:paraId="0B65D121" w14:textId="77777777" w:rsidR="003F119B" w:rsidRDefault="003F119B" w:rsidP="003F119B">
      <w:pPr>
        <w:pStyle w:val="Heading1"/>
        <w:spacing w:line="273" w:lineRule="exact"/>
      </w:pPr>
    </w:p>
    <w:p w14:paraId="5C1483ED" w14:textId="77777777" w:rsidR="003F119B" w:rsidRDefault="003F119B" w:rsidP="003F119B">
      <w:pPr>
        <w:spacing w:line="266" w:lineRule="exact"/>
        <w:ind w:firstLine="140"/>
        <w:rPr>
          <w:sz w:val="24"/>
        </w:rPr>
      </w:pPr>
      <w:r>
        <w:rPr>
          <w:sz w:val="24"/>
        </w:rPr>
        <w:t>Signature</w:t>
      </w:r>
      <w:r>
        <w:rPr>
          <w:spacing w:val="-2"/>
          <w:sz w:val="24"/>
        </w:rPr>
        <w:t xml:space="preserve"> </w:t>
      </w:r>
      <w:r>
        <w:rPr>
          <w:sz w:val="24"/>
        </w:rPr>
        <w:t>of faculty</w:t>
      </w:r>
      <w:r>
        <w:rPr>
          <w:spacing w:val="-5"/>
          <w:sz w:val="24"/>
        </w:rPr>
        <w:t xml:space="preserve"> </w:t>
      </w:r>
      <w:r>
        <w:rPr>
          <w:sz w:val="24"/>
        </w:rPr>
        <w:t>in-charge</w:t>
      </w:r>
      <w:r>
        <w:rPr>
          <w:spacing w:val="-1"/>
          <w:sz w:val="24"/>
        </w:rPr>
        <w:t xml:space="preserve"> </w:t>
      </w:r>
      <w:r>
        <w:rPr>
          <w:sz w:val="24"/>
        </w:rPr>
        <w:t>with date</w:t>
      </w:r>
    </w:p>
    <w:p w14:paraId="1A1609FF" w14:textId="77777777" w:rsidR="003F119B" w:rsidRDefault="003F119B" w:rsidP="003F119B">
      <w:pPr>
        <w:pStyle w:val="BodyText"/>
        <w:rPr>
          <w:b/>
          <w:szCs w:val="36"/>
        </w:rPr>
      </w:pPr>
    </w:p>
    <w:p w14:paraId="5A8A2884" w14:textId="77777777" w:rsidR="003F119B" w:rsidRDefault="003F119B" w:rsidP="003F119B">
      <w:pPr>
        <w:pStyle w:val="Heading1"/>
        <w:spacing w:line="252" w:lineRule="exact"/>
      </w:pPr>
      <w:r>
        <w:t>References:</w:t>
      </w:r>
    </w:p>
    <w:p w14:paraId="01414898" w14:textId="77777777" w:rsidR="003F119B" w:rsidRDefault="003F119B" w:rsidP="003F119B">
      <w:pPr>
        <w:pStyle w:val="BodyText"/>
        <w:spacing w:before="9"/>
        <w:rPr>
          <w:b/>
          <w:sz w:val="23"/>
        </w:rPr>
      </w:pPr>
    </w:p>
    <w:p w14:paraId="408A8D44" w14:textId="77777777" w:rsidR="003F119B" w:rsidRDefault="003F119B" w:rsidP="003F119B">
      <w:pPr>
        <w:spacing w:line="274" w:lineRule="exact"/>
        <w:ind w:left="140"/>
        <w:rPr>
          <w:b/>
          <w:sz w:val="24"/>
        </w:rPr>
      </w:pPr>
      <w:r>
        <w:rPr>
          <w:b/>
          <w:sz w:val="24"/>
        </w:rPr>
        <w:t>Books/</w:t>
      </w:r>
      <w:r>
        <w:rPr>
          <w:b/>
          <w:spacing w:val="-5"/>
          <w:sz w:val="24"/>
        </w:rPr>
        <w:t xml:space="preserve"> </w:t>
      </w:r>
      <w:r>
        <w:rPr>
          <w:b/>
          <w:sz w:val="24"/>
        </w:rPr>
        <w:t>Journals/</w:t>
      </w:r>
      <w:r>
        <w:rPr>
          <w:b/>
          <w:spacing w:val="-4"/>
          <w:sz w:val="24"/>
        </w:rPr>
        <w:t xml:space="preserve"> </w:t>
      </w:r>
      <w:r>
        <w:rPr>
          <w:b/>
          <w:sz w:val="24"/>
        </w:rPr>
        <w:t>Websites:</w:t>
      </w:r>
    </w:p>
    <w:p w14:paraId="1E5A3D54" w14:textId="77777777" w:rsidR="003F119B" w:rsidRDefault="003F119B" w:rsidP="003F119B">
      <w:pPr>
        <w:pStyle w:val="ListParagraph"/>
        <w:numPr>
          <w:ilvl w:val="0"/>
          <w:numId w:val="1"/>
        </w:numPr>
        <w:tabs>
          <w:tab w:val="left" w:pos="861"/>
        </w:tabs>
        <w:rPr>
          <w:sz w:val="24"/>
        </w:rPr>
      </w:pPr>
      <w:proofErr w:type="spellStart"/>
      <w:r>
        <w:rPr>
          <w:sz w:val="24"/>
        </w:rPr>
        <w:t>Allen.James</w:t>
      </w:r>
      <w:proofErr w:type="spellEnd"/>
      <w:r>
        <w:rPr>
          <w:sz w:val="24"/>
        </w:rPr>
        <w:t>, Natural Language Understanding, Benjamin Cumming, Second Edition,</w:t>
      </w:r>
      <w:r>
        <w:rPr>
          <w:spacing w:val="-57"/>
          <w:sz w:val="24"/>
        </w:rPr>
        <w:t xml:space="preserve"> </w:t>
      </w:r>
      <w:r>
        <w:rPr>
          <w:sz w:val="24"/>
        </w:rPr>
        <w:t>1995</w:t>
      </w:r>
    </w:p>
    <w:p w14:paraId="06EF735F" w14:textId="77777777" w:rsidR="003F119B" w:rsidRDefault="003F119B" w:rsidP="003F119B">
      <w:pPr>
        <w:pStyle w:val="ListParagraph"/>
        <w:numPr>
          <w:ilvl w:val="0"/>
          <w:numId w:val="1"/>
        </w:numPr>
        <w:tabs>
          <w:tab w:val="left" w:pos="861"/>
        </w:tabs>
        <w:ind w:right="504"/>
        <w:rPr>
          <w:sz w:val="24"/>
        </w:rPr>
      </w:pPr>
      <w:proofErr w:type="spellStart"/>
      <w:r>
        <w:rPr>
          <w:sz w:val="24"/>
        </w:rPr>
        <w:t>Jurafsky</w:t>
      </w:r>
      <w:proofErr w:type="spellEnd"/>
      <w:r>
        <w:rPr>
          <w:sz w:val="24"/>
        </w:rPr>
        <w:t>,</w:t>
      </w:r>
      <w:r>
        <w:rPr>
          <w:spacing w:val="-2"/>
          <w:sz w:val="24"/>
        </w:rPr>
        <w:t xml:space="preserve"> </w:t>
      </w:r>
      <w:r>
        <w:rPr>
          <w:sz w:val="24"/>
        </w:rPr>
        <w:t>Dan and</w:t>
      </w:r>
      <w:r>
        <w:rPr>
          <w:spacing w:val="-2"/>
          <w:sz w:val="24"/>
        </w:rPr>
        <w:t xml:space="preserve"> </w:t>
      </w:r>
      <w:r>
        <w:rPr>
          <w:sz w:val="24"/>
        </w:rPr>
        <w:t>Martin,</w:t>
      </w:r>
      <w:r>
        <w:rPr>
          <w:spacing w:val="-1"/>
          <w:sz w:val="24"/>
        </w:rPr>
        <w:t xml:space="preserve"> </w:t>
      </w:r>
      <w:r>
        <w:rPr>
          <w:sz w:val="24"/>
        </w:rPr>
        <w:t>James,</w:t>
      </w:r>
      <w:r>
        <w:rPr>
          <w:spacing w:val="-2"/>
          <w:sz w:val="24"/>
        </w:rPr>
        <w:t xml:space="preserve"> </w:t>
      </w:r>
      <w:r>
        <w:rPr>
          <w:sz w:val="24"/>
        </w:rPr>
        <w:t>Speech</w:t>
      </w:r>
      <w:r>
        <w:rPr>
          <w:spacing w:val="-2"/>
          <w:sz w:val="24"/>
        </w:rPr>
        <w:t xml:space="preserve"> </w:t>
      </w:r>
      <w:r>
        <w:rPr>
          <w:sz w:val="24"/>
        </w:rPr>
        <w:t>and Language</w:t>
      </w:r>
      <w:r>
        <w:rPr>
          <w:spacing w:val="-3"/>
          <w:sz w:val="24"/>
        </w:rPr>
        <w:t xml:space="preserve"> </w:t>
      </w:r>
      <w:r>
        <w:rPr>
          <w:sz w:val="24"/>
        </w:rPr>
        <w:t>Processing,</w:t>
      </w:r>
      <w:r>
        <w:rPr>
          <w:spacing w:val="-2"/>
          <w:sz w:val="24"/>
        </w:rPr>
        <w:t xml:space="preserve"> </w:t>
      </w:r>
      <w:r>
        <w:rPr>
          <w:sz w:val="24"/>
        </w:rPr>
        <w:t>Prentice</w:t>
      </w:r>
      <w:r>
        <w:rPr>
          <w:spacing w:val="-3"/>
          <w:sz w:val="24"/>
        </w:rPr>
        <w:t xml:space="preserve"> </w:t>
      </w:r>
      <w:r>
        <w:rPr>
          <w:sz w:val="24"/>
        </w:rPr>
        <w:t>Hall,</w:t>
      </w:r>
      <w:r>
        <w:rPr>
          <w:spacing w:val="-57"/>
          <w:sz w:val="24"/>
        </w:rPr>
        <w:t xml:space="preserve"> </w:t>
      </w:r>
      <w:r>
        <w:rPr>
          <w:sz w:val="24"/>
        </w:rPr>
        <w:t>2008</w:t>
      </w:r>
    </w:p>
    <w:p w14:paraId="409C3DF6" w14:textId="4E3BC863" w:rsidR="003F119B" w:rsidRPr="003F119B" w:rsidRDefault="003F119B" w:rsidP="003F119B">
      <w:pPr>
        <w:pStyle w:val="ListParagraph"/>
        <w:numPr>
          <w:ilvl w:val="0"/>
          <w:numId w:val="1"/>
        </w:numPr>
        <w:tabs>
          <w:tab w:val="left" w:pos="861"/>
        </w:tabs>
        <w:ind w:right="927"/>
        <w:rPr>
          <w:sz w:val="24"/>
        </w:rPr>
        <w:sectPr w:rsidR="003F119B" w:rsidRPr="003F119B">
          <w:pgSz w:w="11910" w:h="16840"/>
          <w:pgMar w:top="1400" w:right="1320" w:bottom="1340" w:left="1300" w:header="1010" w:footer="1148" w:gutter="0"/>
          <w:cols w:space="720"/>
        </w:sectPr>
      </w:pPr>
      <w:r>
        <w:rPr>
          <w:sz w:val="24"/>
        </w:rPr>
        <w:t>Palash</w:t>
      </w:r>
      <w:r>
        <w:rPr>
          <w:spacing w:val="-3"/>
          <w:sz w:val="24"/>
        </w:rPr>
        <w:t xml:space="preserve"> </w:t>
      </w:r>
      <w:r>
        <w:rPr>
          <w:sz w:val="24"/>
        </w:rPr>
        <w:t>Goyal,</w:t>
      </w:r>
      <w:r>
        <w:rPr>
          <w:spacing w:val="-2"/>
          <w:sz w:val="24"/>
        </w:rPr>
        <w:t xml:space="preserve"> </w:t>
      </w:r>
      <w:r>
        <w:rPr>
          <w:sz w:val="24"/>
        </w:rPr>
        <w:t>Karan</w:t>
      </w:r>
      <w:r>
        <w:rPr>
          <w:spacing w:val="-2"/>
          <w:sz w:val="24"/>
        </w:rPr>
        <w:t xml:space="preserve"> </w:t>
      </w:r>
      <w:r>
        <w:rPr>
          <w:sz w:val="24"/>
        </w:rPr>
        <w:t>Jain,</w:t>
      </w:r>
      <w:r>
        <w:rPr>
          <w:spacing w:val="-3"/>
          <w:sz w:val="24"/>
        </w:rPr>
        <w:t xml:space="preserve"> </w:t>
      </w:r>
      <w:r>
        <w:rPr>
          <w:sz w:val="24"/>
        </w:rPr>
        <w:t>Sumit</w:t>
      </w:r>
      <w:r>
        <w:rPr>
          <w:spacing w:val="-2"/>
          <w:sz w:val="24"/>
        </w:rPr>
        <w:t xml:space="preserve"> </w:t>
      </w:r>
      <w:proofErr w:type="spellStart"/>
      <w:r>
        <w:rPr>
          <w:sz w:val="24"/>
        </w:rPr>
        <w:t>Pandey,Deep</w:t>
      </w:r>
      <w:proofErr w:type="spellEnd"/>
      <w:r>
        <w:rPr>
          <w:sz w:val="24"/>
        </w:rPr>
        <w:t xml:space="preserve"> Learning</w:t>
      </w:r>
      <w:r>
        <w:rPr>
          <w:spacing w:val="-5"/>
          <w:sz w:val="24"/>
        </w:rPr>
        <w:t xml:space="preserve"> </w:t>
      </w:r>
      <w:r>
        <w:rPr>
          <w:sz w:val="24"/>
        </w:rPr>
        <w:t>for</w:t>
      </w:r>
      <w:r>
        <w:rPr>
          <w:spacing w:val="-3"/>
          <w:sz w:val="24"/>
        </w:rPr>
        <w:t xml:space="preserve"> </w:t>
      </w:r>
      <w:r>
        <w:rPr>
          <w:sz w:val="24"/>
        </w:rPr>
        <w:t>Natural Language</w:t>
      </w:r>
      <w:r>
        <w:rPr>
          <w:spacing w:val="-57"/>
          <w:sz w:val="24"/>
        </w:rPr>
        <w:t xml:space="preserve"> </w:t>
      </w:r>
    </w:p>
    <w:p w14:paraId="5E506E2C" w14:textId="66836165" w:rsidR="00152101" w:rsidRPr="00C97641" w:rsidRDefault="003F119B" w:rsidP="003F119B">
      <w:pPr>
        <w:ind w:firstLine="500"/>
        <w:rPr>
          <w:b/>
          <w:sz w:val="23"/>
        </w:rPr>
      </w:pPr>
      <w:r>
        <w:rPr>
          <w:sz w:val="24"/>
        </w:rPr>
        <w:lastRenderedPageBreak/>
        <w:t>Processing:</w:t>
      </w:r>
      <w:r>
        <w:rPr>
          <w:spacing w:val="-1"/>
          <w:sz w:val="24"/>
        </w:rPr>
        <w:t xml:space="preserve"> </w:t>
      </w:r>
      <w:r>
        <w:rPr>
          <w:sz w:val="24"/>
        </w:rPr>
        <w:t>Creating</w:t>
      </w:r>
      <w:r>
        <w:rPr>
          <w:spacing w:val="-2"/>
          <w:sz w:val="24"/>
        </w:rPr>
        <w:t xml:space="preserve"> </w:t>
      </w:r>
      <w:r>
        <w:rPr>
          <w:sz w:val="24"/>
        </w:rPr>
        <w:t>Neural Networks</w:t>
      </w:r>
      <w:r>
        <w:rPr>
          <w:spacing w:val="1"/>
          <w:sz w:val="24"/>
        </w:rPr>
        <w:t xml:space="preserve"> </w:t>
      </w:r>
      <w:r>
        <w:rPr>
          <w:sz w:val="24"/>
        </w:rPr>
        <w:t>with Python,</w:t>
      </w:r>
      <w:r>
        <w:rPr>
          <w:spacing w:val="-1"/>
          <w:sz w:val="24"/>
        </w:rPr>
        <w:t xml:space="preserve"> </w:t>
      </w:r>
      <w:proofErr w:type="spellStart"/>
      <w:r>
        <w:rPr>
          <w:sz w:val="24"/>
        </w:rPr>
        <w:t>Apress</w:t>
      </w:r>
      <w:proofErr w:type="spellEnd"/>
      <w:r>
        <w:rPr>
          <w:sz w:val="24"/>
        </w:rPr>
        <w:t>, 2018</w:t>
      </w:r>
    </w:p>
    <w:sectPr w:rsidR="00152101" w:rsidRPr="00C97641">
      <w:pgSz w:w="11910" w:h="16840"/>
      <w:pgMar w:top="1400" w:right="1320" w:bottom="1340" w:left="1300" w:header="1010" w:footer="11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EFFCB" w14:textId="77777777" w:rsidR="00B268AC" w:rsidRDefault="00B268AC">
      <w:r>
        <w:separator/>
      </w:r>
    </w:p>
  </w:endnote>
  <w:endnote w:type="continuationSeparator" w:id="0">
    <w:p w14:paraId="55CD8276" w14:textId="77777777" w:rsidR="00B268AC" w:rsidRDefault="00B26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04DAB" w14:textId="77777777" w:rsidR="00152101" w:rsidRDefault="00000000">
    <w:pPr>
      <w:pStyle w:val="BodyText"/>
      <w:spacing w:line="14" w:lineRule="auto"/>
      <w:rPr>
        <w:sz w:val="20"/>
      </w:rPr>
    </w:pPr>
    <w:r>
      <w:pict w14:anchorId="08F85E48">
        <v:shapetype id="_x0000_t202" coordsize="21600,21600" o:spt="202" path="m,l,21600r21600,l21600,xe">
          <v:stroke joinstyle="miter"/>
          <v:path gradientshapeok="t" o:connecttype="rect"/>
        </v:shapetype>
        <v:shape id="_x0000_s1025" type="#_x0000_t202" style="position:absolute;margin-left:203.05pt;margin-top:773.5pt;width:191.2pt;height:10.95pt;z-index:-15851008;mso-position-horizontal-relative:page;mso-position-vertical-relative:page" filled="f" stroked="f">
          <v:textbox inset="0,0,0,0">
            <w:txbxContent>
              <w:p w14:paraId="1D43B5E1" w14:textId="77777777" w:rsidR="00152101" w:rsidRDefault="00000000">
                <w:pPr>
                  <w:spacing w:before="14"/>
                  <w:ind w:left="20"/>
                  <w:rPr>
                    <w:sz w:val="16"/>
                  </w:rPr>
                </w:pPr>
                <w:r>
                  <w:rPr>
                    <w:sz w:val="16"/>
                  </w:rPr>
                  <w:t>(A</w:t>
                </w:r>
                <w:r>
                  <w:rPr>
                    <w:spacing w:val="-6"/>
                    <w:sz w:val="16"/>
                  </w:rPr>
                  <w:t xml:space="preserve"> </w:t>
                </w:r>
                <w:r>
                  <w:rPr>
                    <w:sz w:val="16"/>
                  </w:rPr>
                  <w:t>Constituent</w:t>
                </w:r>
                <w:r>
                  <w:rPr>
                    <w:spacing w:val="-4"/>
                    <w:sz w:val="16"/>
                  </w:rPr>
                  <w:t xml:space="preserve"> </w:t>
                </w:r>
                <w:r>
                  <w:rPr>
                    <w:sz w:val="16"/>
                  </w:rPr>
                  <w:t>College</w:t>
                </w:r>
                <w:r>
                  <w:rPr>
                    <w:spacing w:val="-5"/>
                    <w:sz w:val="16"/>
                  </w:rPr>
                  <w:t xml:space="preserve"> </w:t>
                </w:r>
                <w:r>
                  <w:rPr>
                    <w:sz w:val="16"/>
                  </w:rPr>
                  <w:t>of</w:t>
                </w:r>
                <w:r>
                  <w:rPr>
                    <w:spacing w:val="-4"/>
                    <w:sz w:val="16"/>
                  </w:rPr>
                  <w:t xml:space="preserve"> </w:t>
                </w:r>
                <w:r>
                  <w:rPr>
                    <w:sz w:val="16"/>
                  </w:rPr>
                  <w:t>Somaiya</w:t>
                </w:r>
                <w:r>
                  <w:rPr>
                    <w:spacing w:val="-2"/>
                    <w:sz w:val="16"/>
                  </w:rPr>
                  <w:t xml:space="preserve"> </w:t>
                </w:r>
                <w:proofErr w:type="spellStart"/>
                <w:r>
                  <w:rPr>
                    <w:sz w:val="16"/>
                  </w:rPr>
                  <w:t>Vidyavihar</w:t>
                </w:r>
                <w:proofErr w:type="spellEnd"/>
                <w:r>
                  <w:rPr>
                    <w:spacing w:val="-6"/>
                    <w:sz w:val="16"/>
                  </w:rPr>
                  <w:t xml:space="preserve"> </w:t>
                </w:r>
                <w:r>
                  <w:rPr>
                    <w:sz w:val="16"/>
                  </w:rPr>
                  <w:t>University)</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45D00" w14:textId="77777777" w:rsidR="00B268AC" w:rsidRDefault="00B268AC">
      <w:r>
        <w:separator/>
      </w:r>
    </w:p>
  </w:footnote>
  <w:footnote w:type="continuationSeparator" w:id="0">
    <w:p w14:paraId="66CA3ADA" w14:textId="77777777" w:rsidR="00B268AC" w:rsidRDefault="00B268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68456" w14:textId="77777777" w:rsidR="00152101" w:rsidRDefault="00000000">
    <w:pPr>
      <w:pStyle w:val="BodyText"/>
      <w:spacing w:line="14" w:lineRule="auto"/>
      <w:rPr>
        <w:sz w:val="20"/>
      </w:rPr>
    </w:pPr>
    <w:r>
      <w:pict w14:anchorId="268CF74F">
        <v:shapetype id="_x0000_t202" coordsize="21600,21600" o:spt="202" path="m,l,21600r21600,l21600,xe">
          <v:stroke joinstyle="miter"/>
          <v:path gradientshapeok="t" o:connecttype="rect"/>
        </v:shapetype>
        <v:shape id="_x0000_s1026" type="#_x0000_t202" style="position:absolute;margin-left:227.75pt;margin-top:49.5pt;width:296.65pt;height:14.25pt;z-index:-15851520;mso-position-horizontal-relative:page;mso-position-vertical-relative:page" filled="f" stroked="f">
          <v:textbox inset="0,0,0,0">
            <w:txbxContent>
              <w:p w14:paraId="13B94A3A" w14:textId="77777777" w:rsidR="00152101" w:rsidRDefault="00000000">
                <w:pPr>
                  <w:spacing w:before="11"/>
                  <w:ind w:left="20"/>
                </w:pPr>
                <w:r>
                  <w:t>KJSCE/IT/LYBETCH(AI-HONOURS)/SEM-VII/NLP/2023-2024</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D08EB"/>
    <w:multiLevelType w:val="hybridMultilevel"/>
    <w:tmpl w:val="BDF28DD8"/>
    <w:lvl w:ilvl="0" w:tplc="9E0813C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B13CB9"/>
    <w:multiLevelType w:val="hybridMultilevel"/>
    <w:tmpl w:val="4942E9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095CE2"/>
    <w:multiLevelType w:val="hybridMultilevel"/>
    <w:tmpl w:val="2064F014"/>
    <w:lvl w:ilvl="0" w:tplc="6B90F9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78B2A5F"/>
    <w:multiLevelType w:val="hybridMultilevel"/>
    <w:tmpl w:val="98E88032"/>
    <w:lvl w:ilvl="0" w:tplc="884C4960">
      <w:start w:val="1"/>
      <w:numFmt w:val="decimal"/>
      <w:lvlText w:val="%1."/>
      <w:lvlJc w:val="left"/>
      <w:pPr>
        <w:ind w:left="860" w:hanging="360"/>
      </w:pPr>
      <w:rPr>
        <w:rFonts w:ascii="Times New Roman" w:eastAsia="Times New Roman" w:hAnsi="Times New Roman" w:cs="Times New Roman" w:hint="default"/>
        <w:w w:val="100"/>
        <w:sz w:val="24"/>
        <w:szCs w:val="24"/>
        <w:lang w:val="en-US" w:eastAsia="en-US" w:bidi="ar-SA"/>
      </w:rPr>
    </w:lvl>
    <w:lvl w:ilvl="1" w:tplc="401E4E5A">
      <w:numFmt w:val="bullet"/>
      <w:lvlText w:val="•"/>
      <w:lvlJc w:val="left"/>
      <w:pPr>
        <w:ind w:left="1702" w:hanging="360"/>
      </w:pPr>
      <w:rPr>
        <w:rFonts w:hint="default"/>
        <w:lang w:val="en-US" w:eastAsia="en-US" w:bidi="ar-SA"/>
      </w:rPr>
    </w:lvl>
    <w:lvl w:ilvl="2" w:tplc="55C28D28">
      <w:numFmt w:val="bullet"/>
      <w:lvlText w:val="•"/>
      <w:lvlJc w:val="left"/>
      <w:pPr>
        <w:ind w:left="2545" w:hanging="360"/>
      </w:pPr>
      <w:rPr>
        <w:rFonts w:hint="default"/>
        <w:lang w:val="en-US" w:eastAsia="en-US" w:bidi="ar-SA"/>
      </w:rPr>
    </w:lvl>
    <w:lvl w:ilvl="3" w:tplc="D4A67168">
      <w:numFmt w:val="bullet"/>
      <w:lvlText w:val="•"/>
      <w:lvlJc w:val="left"/>
      <w:pPr>
        <w:ind w:left="3387" w:hanging="360"/>
      </w:pPr>
      <w:rPr>
        <w:rFonts w:hint="default"/>
        <w:lang w:val="en-US" w:eastAsia="en-US" w:bidi="ar-SA"/>
      </w:rPr>
    </w:lvl>
    <w:lvl w:ilvl="4" w:tplc="3384D2EE">
      <w:numFmt w:val="bullet"/>
      <w:lvlText w:val="•"/>
      <w:lvlJc w:val="left"/>
      <w:pPr>
        <w:ind w:left="4230" w:hanging="360"/>
      </w:pPr>
      <w:rPr>
        <w:rFonts w:hint="default"/>
        <w:lang w:val="en-US" w:eastAsia="en-US" w:bidi="ar-SA"/>
      </w:rPr>
    </w:lvl>
    <w:lvl w:ilvl="5" w:tplc="6AF26124">
      <w:numFmt w:val="bullet"/>
      <w:lvlText w:val="•"/>
      <w:lvlJc w:val="left"/>
      <w:pPr>
        <w:ind w:left="5073" w:hanging="360"/>
      </w:pPr>
      <w:rPr>
        <w:rFonts w:hint="default"/>
        <w:lang w:val="en-US" w:eastAsia="en-US" w:bidi="ar-SA"/>
      </w:rPr>
    </w:lvl>
    <w:lvl w:ilvl="6" w:tplc="F7AC172C">
      <w:numFmt w:val="bullet"/>
      <w:lvlText w:val="•"/>
      <w:lvlJc w:val="left"/>
      <w:pPr>
        <w:ind w:left="5915" w:hanging="360"/>
      </w:pPr>
      <w:rPr>
        <w:rFonts w:hint="default"/>
        <w:lang w:val="en-US" w:eastAsia="en-US" w:bidi="ar-SA"/>
      </w:rPr>
    </w:lvl>
    <w:lvl w:ilvl="7" w:tplc="60BC9D2C">
      <w:numFmt w:val="bullet"/>
      <w:lvlText w:val="•"/>
      <w:lvlJc w:val="left"/>
      <w:pPr>
        <w:ind w:left="6758" w:hanging="360"/>
      </w:pPr>
      <w:rPr>
        <w:rFonts w:hint="default"/>
        <w:lang w:val="en-US" w:eastAsia="en-US" w:bidi="ar-SA"/>
      </w:rPr>
    </w:lvl>
    <w:lvl w:ilvl="8" w:tplc="14EE71D0">
      <w:numFmt w:val="bullet"/>
      <w:lvlText w:val="•"/>
      <w:lvlJc w:val="left"/>
      <w:pPr>
        <w:ind w:left="7601" w:hanging="360"/>
      </w:pPr>
      <w:rPr>
        <w:rFonts w:hint="default"/>
        <w:lang w:val="en-US" w:eastAsia="en-US" w:bidi="ar-SA"/>
      </w:rPr>
    </w:lvl>
  </w:abstractNum>
  <w:num w:numId="1" w16cid:durableId="2084831582">
    <w:abstractNumId w:val="3"/>
  </w:num>
  <w:num w:numId="2" w16cid:durableId="612058061">
    <w:abstractNumId w:val="0"/>
  </w:num>
  <w:num w:numId="3" w16cid:durableId="113409893">
    <w:abstractNumId w:val="1"/>
  </w:num>
  <w:num w:numId="4" w16cid:durableId="2524728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87"/>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52101"/>
    <w:rsid w:val="000420DB"/>
    <w:rsid w:val="00152101"/>
    <w:rsid w:val="002C6602"/>
    <w:rsid w:val="003F119B"/>
    <w:rsid w:val="0050009A"/>
    <w:rsid w:val="006C5B6A"/>
    <w:rsid w:val="00B268AC"/>
    <w:rsid w:val="00C97641"/>
    <w:rsid w:val="00F30F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87"/>
    <o:shapelayout v:ext="edit">
      <o:idmap v:ext="edit" data="2"/>
    </o:shapelayout>
  </w:shapeDefaults>
  <w:decimalSymbol w:val="."/>
  <w:listSeparator w:val=","/>
  <w14:docId w14:val="22C27D3F"/>
  <w15:docId w15:val="{D59B4AC9-5180-4DD9-B225-B5EA8FA41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60" w:right="197"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C97641"/>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C9764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lp-iiith.vlabs.ac.in/exp/viterbi-decodin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28528-A8D8-4B29-BC89-87B4B3308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8</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Anant Shah</cp:lastModifiedBy>
  <cp:revision>5</cp:revision>
  <dcterms:created xsi:type="dcterms:W3CDTF">2023-10-17T20:38:00Z</dcterms:created>
  <dcterms:modified xsi:type="dcterms:W3CDTF">2023-10-18T06:29:00Z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2023-10-17T00:00:00Z</vt:filetime>
  </property>
  <property fmtid="{D5CDD505-2E9C-101B-9397-08002B2CF9AE}" pid="3" name="Creator">
    <vt:lpwstr>Microsoft® Word 2010</vt:lpwstr>
  </property>
  <property fmtid="{D5CDD505-2E9C-101B-9397-08002B2CF9AE}" pid="4" name="LastSaved">
    <vt:filetime>2023-10-17T00:00:00Z</vt:filetime>
  </property>
</Properties>
</file>