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0DF" w:rsidRDefault="00F74423" w:rsidP="00F74423">
      <w:pPr>
        <w:jc w:val="center"/>
        <w:rPr>
          <w:b/>
          <w:color w:val="0F243E" w:themeColor="text2" w:themeShade="80"/>
          <w:sz w:val="56"/>
          <w:szCs w:val="56"/>
          <w:vertAlign w:val="baseline"/>
        </w:rPr>
      </w:pPr>
      <w:r w:rsidRPr="00F74423">
        <w:rPr>
          <w:b/>
          <w:color w:val="0F243E" w:themeColor="text2" w:themeShade="80"/>
          <w:sz w:val="56"/>
          <w:szCs w:val="56"/>
          <w:vertAlign w:val="baseline"/>
        </w:rPr>
        <w:t>Step 1:-Understand the problem</w:t>
      </w:r>
    </w:p>
    <w:p w:rsidR="00F74423" w:rsidRPr="005D14A8" w:rsidRDefault="00F74423" w:rsidP="005D14A8">
      <w:pPr>
        <w:pStyle w:val="ListParagraph"/>
        <w:numPr>
          <w:ilvl w:val="0"/>
          <w:numId w:val="3"/>
        </w:numPr>
        <w:rPr>
          <w:color w:val="006C31"/>
          <w:sz w:val="36"/>
          <w:szCs w:val="36"/>
          <w:vertAlign w:val="baseline"/>
        </w:rPr>
      </w:pPr>
      <w:r w:rsidRPr="005D14A8">
        <w:rPr>
          <w:color w:val="006C31"/>
          <w:sz w:val="36"/>
          <w:szCs w:val="36"/>
          <w:vertAlign w:val="baseline"/>
        </w:rPr>
        <w:t>Can we restate the problem in our own words?</w:t>
      </w:r>
    </w:p>
    <w:p w:rsidR="005D14A8" w:rsidRPr="0098004D" w:rsidRDefault="005D14A8" w:rsidP="005D14A8">
      <w:pPr>
        <w:ind w:firstLine="0"/>
        <w:rPr>
          <w:color w:val="0070C0"/>
          <w:sz w:val="36"/>
          <w:szCs w:val="36"/>
          <w:vertAlign w:val="baseline"/>
        </w:rPr>
      </w:pPr>
      <w:r w:rsidRPr="0098004D">
        <w:rPr>
          <w:color w:val="0070C0"/>
          <w:sz w:val="36"/>
          <w:szCs w:val="36"/>
          <w:vertAlign w:val="baseline"/>
        </w:rPr>
        <w:t>Find the number which is not there</w:t>
      </w:r>
    </w:p>
    <w:p w:rsidR="00F74423" w:rsidRPr="0098004D" w:rsidRDefault="00F74423" w:rsidP="0098004D">
      <w:pPr>
        <w:pStyle w:val="ListParagraph"/>
        <w:numPr>
          <w:ilvl w:val="0"/>
          <w:numId w:val="3"/>
        </w:numPr>
        <w:rPr>
          <w:color w:val="006C31"/>
          <w:sz w:val="36"/>
          <w:szCs w:val="36"/>
          <w:vertAlign w:val="baseline"/>
        </w:rPr>
      </w:pPr>
      <w:r w:rsidRPr="0098004D">
        <w:rPr>
          <w:color w:val="006C31"/>
          <w:sz w:val="36"/>
          <w:szCs w:val="36"/>
          <w:vertAlign w:val="baseline"/>
        </w:rPr>
        <w:t>What are the inputs that go into the problem?</w:t>
      </w:r>
    </w:p>
    <w:p w:rsidR="0098004D" w:rsidRPr="0098004D" w:rsidRDefault="0098004D" w:rsidP="0098004D">
      <w:pPr>
        <w:pStyle w:val="ListParagraph"/>
        <w:ind w:firstLine="0"/>
        <w:rPr>
          <w:color w:val="0070C0"/>
          <w:sz w:val="36"/>
          <w:szCs w:val="36"/>
          <w:vertAlign w:val="baseline"/>
        </w:rPr>
      </w:pPr>
      <w:r w:rsidRPr="0098004D">
        <w:rPr>
          <w:color w:val="0070C0"/>
          <w:sz w:val="36"/>
          <w:szCs w:val="36"/>
          <w:vertAlign w:val="baseline"/>
        </w:rPr>
        <w:t>An array</w:t>
      </w:r>
      <w:r>
        <w:rPr>
          <w:color w:val="0070C0"/>
          <w:sz w:val="36"/>
          <w:szCs w:val="36"/>
          <w:vertAlign w:val="baseline"/>
        </w:rPr>
        <w:t xml:space="preserve"> in the range [0</w:t>
      </w:r>
      <w:proofErr w:type="gramStart"/>
      <w:r>
        <w:rPr>
          <w:color w:val="0070C0"/>
          <w:sz w:val="36"/>
          <w:szCs w:val="36"/>
          <w:vertAlign w:val="baseline"/>
        </w:rPr>
        <w:t>,n</w:t>
      </w:r>
      <w:proofErr w:type="gramEnd"/>
      <w:r>
        <w:rPr>
          <w:color w:val="0070C0"/>
          <w:sz w:val="36"/>
          <w:szCs w:val="36"/>
          <w:vertAlign w:val="baseline"/>
        </w:rPr>
        <w:t>]</w:t>
      </w:r>
    </w:p>
    <w:p w:rsidR="00F74423" w:rsidRPr="0098004D" w:rsidRDefault="00F74423" w:rsidP="0098004D">
      <w:pPr>
        <w:pStyle w:val="ListParagraph"/>
        <w:numPr>
          <w:ilvl w:val="0"/>
          <w:numId w:val="3"/>
        </w:numPr>
        <w:rPr>
          <w:color w:val="006C31"/>
          <w:sz w:val="36"/>
          <w:szCs w:val="36"/>
          <w:vertAlign w:val="baseline"/>
        </w:rPr>
      </w:pPr>
      <w:r w:rsidRPr="0098004D">
        <w:rPr>
          <w:color w:val="006C31"/>
          <w:sz w:val="36"/>
          <w:szCs w:val="36"/>
          <w:vertAlign w:val="baseline"/>
        </w:rPr>
        <w:t>What are the outputs that come from the problem?</w:t>
      </w:r>
    </w:p>
    <w:p w:rsidR="0098004D" w:rsidRDefault="0098004D" w:rsidP="0098004D">
      <w:pPr>
        <w:pStyle w:val="ListParagraph"/>
        <w:ind w:firstLine="0"/>
        <w:rPr>
          <w:color w:val="0070C0"/>
          <w:sz w:val="36"/>
          <w:szCs w:val="36"/>
          <w:vertAlign w:val="baseline"/>
        </w:rPr>
      </w:pPr>
      <w:proofErr w:type="spellStart"/>
      <w:r w:rsidRPr="0098004D">
        <w:rPr>
          <w:color w:val="0070C0"/>
          <w:sz w:val="36"/>
          <w:szCs w:val="36"/>
          <w:vertAlign w:val="baseline"/>
        </w:rPr>
        <w:t>Int</w:t>
      </w:r>
      <w:proofErr w:type="spellEnd"/>
    </w:p>
    <w:p w:rsidR="00F74423" w:rsidRPr="0098004D" w:rsidRDefault="00F74423" w:rsidP="0098004D">
      <w:pPr>
        <w:pStyle w:val="ListParagraph"/>
        <w:numPr>
          <w:ilvl w:val="0"/>
          <w:numId w:val="3"/>
        </w:numPr>
        <w:rPr>
          <w:color w:val="006C31"/>
          <w:sz w:val="36"/>
          <w:szCs w:val="36"/>
          <w:vertAlign w:val="baseline"/>
        </w:rPr>
      </w:pPr>
      <w:r w:rsidRPr="0098004D">
        <w:rPr>
          <w:color w:val="006C31"/>
          <w:sz w:val="36"/>
          <w:szCs w:val="36"/>
          <w:vertAlign w:val="baseline"/>
        </w:rPr>
        <w:t>Can the outputs be determined from the inputs? In other words do we have enough information to solve this problem?</w:t>
      </w:r>
    </w:p>
    <w:p w:rsidR="0098004D" w:rsidRPr="0098004D" w:rsidRDefault="0098004D" w:rsidP="0098004D">
      <w:pPr>
        <w:pStyle w:val="ListParagraph"/>
        <w:ind w:firstLine="0"/>
        <w:rPr>
          <w:color w:val="0070C0"/>
          <w:sz w:val="36"/>
          <w:szCs w:val="36"/>
          <w:vertAlign w:val="baseline"/>
        </w:rPr>
      </w:pPr>
      <w:r>
        <w:rPr>
          <w:color w:val="0070C0"/>
          <w:sz w:val="36"/>
          <w:szCs w:val="36"/>
          <w:vertAlign w:val="baseline"/>
        </w:rPr>
        <w:t>Yes we do</w:t>
      </w:r>
    </w:p>
    <w:p w:rsidR="00F74423" w:rsidRPr="00F74423" w:rsidRDefault="00F74423" w:rsidP="00F74423">
      <w:pPr>
        <w:rPr>
          <w:color w:val="006C31"/>
          <w:sz w:val="36"/>
          <w:szCs w:val="36"/>
          <w:vertAlign w:val="baseline"/>
        </w:rPr>
      </w:pPr>
      <w:r w:rsidRPr="00F74423">
        <w:rPr>
          <w:color w:val="006C31"/>
          <w:sz w:val="36"/>
          <w:szCs w:val="36"/>
          <w:vertAlign w:val="baseline"/>
        </w:rPr>
        <w:t>5. What should I label the important piece of data that are the part of a problem?</w:t>
      </w:r>
    </w:p>
    <w:p w:rsidR="00F74423" w:rsidRPr="00F74423" w:rsidRDefault="00F74423" w:rsidP="00F74423">
      <w:pPr>
        <w:jc w:val="center"/>
        <w:rPr>
          <w:b/>
          <w:color w:val="0F243E" w:themeColor="text2" w:themeShade="80"/>
          <w:sz w:val="56"/>
          <w:szCs w:val="56"/>
          <w:vertAlign w:val="baseline"/>
        </w:rPr>
      </w:pPr>
      <w:r w:rsidRPr="00F74423">
        <w:rPr>
          <w:b/>
          <w:color w:val="0F243E" w:themeColor="text2" w:themeShade="80"/>
          <w:sz w:val="56"/>
          <w:szCs w:val="56"/>
          <w:vertAlign w:val="baseline"/>
        </w:rPr>
        <w:t>Step 2:-Explore examples</w:t>
      </w:r>
    </w:p>
    <w:p w:rsidR="00F74423" w:rsidRPr="0098004D" w:rsidRDefault="00F74423" w:rsidP="0098004D">
      <w:pPr>
        <w:pStyle w:val="ListParagraph"/>
        <w:numPr>
          <w:ilvl w:val="0"/>
          <w:numId w:val="4"/>
        </w:numPr>
        <w:rPr>
          <w:color w:val="006C31"/>
          <w:sz w:val="36"/>
          <w:szCs w:val="36"/>
          <w:vertAlign w:val="baseline"/>
        </w:rPr>
      </w:pPr>
      <w:r w:rsidRPr="0098004D">
        <w:rPr>
          <w:color w:val="006C31"/>
          <w:sz w:val="36"/>
          <w:szCs w:val="36"/>
          <w:vertAlign w:val="baseline"/>
        </w:rPr>
        <w:t>Start with simple examples</w:t>
      </w:r>
    </w:p>
    <w:p w:rsidR="0098004D" w:rsidRPr="0098004D" w:rsidRDefault="0098004D" w:rsidP="0098004D">
      <w:pPr>
        <w:pStyle w:val="ListParagraph"/>
        <w:ind w:firstLine="0"/>
        <w:rPr>
          <w:color w:val="0070C0"/>
          <w:sz w:val="36"/>
          <w:szCs w:val="36"/>
          <w:vertAlign w:val="baseline"/>
        </w:rPr>
      </w:pPr>
      <w:r w:rsidRPr="0098004D">
        <w:rPr>
          <w:color w:val="0070C0"/>
          <w:sz w:val="36"/>
          <w:szCs w:val="36"/>
          <w:vertAlign w:val="baseline"/>
        </w:rPr>
        <w:t>[0</w:t>
      </w:r>
      <w:proofErr w:type="gramStart"/>
      <w:r w:rsidRPr="0098004D">
        <w:rPr>
          <w:color w:val="0070C0"/>
          <w:sz w:val="36"/>
          <w:szCs w:val="36"/>
          <w:vertAlign w:val="baseline"/>
        </w:rPr>
        <w:t>,1,3</w:t>
      </w:r>
      <w:proofErr w:type="gramEnd"/>
      <w:r w:rsidRPr="0098004D">
        <w:rPr>
          <w:color w:val="0070C0"/>
          <w:sz w:val="36"/>
          <w:szCs w:val="36"/>
          <w:vertAlign w:val="baseline"/>
        </w:rPr>
        <w:t>]</w:t>
      </w:r>
    </w:p>
    <w:p w:rsidR="0098004D" w:rsidRPr="0098004D" w:rsidRDefault="0098004D" w:rsidP="0098004D">
      <w:pPr>
        <w:pStyle w:val="ListParagraph"/>
        <w:pBdr>
          <w:bottom w:val="single" w:sz="6" w:space="1" w:color="auto"/>
        </w:pBdr>
        <w:ind w:firstLine="0"/>
        <w:rPr>
          <w:color w:val="0070C0"/>
          <w:sz w:val="36"/>
          <w:szCs w:val="36"/>
          <w:vertAlign w:val="baseline"/>
        </w:rPr>
      </w:pPr>
      <w:r w:rsidRPr="0098004D">
        <w:rPr>
          <w:color w:val="0070C0"/>
          <w:sz w:val="36"/>
          <w:szCs w:val="36"/>
          <w:vertAlign w:val="baseline"/>
        </w:rPr>
        <w:t>2</w:t>
      </w:r>
    </w:p>
    <w:p w:rsidR="0098004D" w:rsidRPr="0098004D" w:rsidRDefault="0098004D" w:rsidP="0098004D">
      <w:pPr>
        <w:pStyle w:val="ListParagraph"/>
        <w:ind w:firstLine="0"/>
        <w:rPr>
          <w:color w:val="0070C0"/>
          <w:sz w:val="36"/>
          <w:szCs w:val="36"/>
          <w:vertAlign w:val="baseline"/>
        </w:rPr>
      </w:pPr>
      <w:r w:rsidRPr="0098004D">
        <w:rPr>
          <w:color w:val="0070C0"/>
          <w:sz w:val="36"/>
          <w:szCs w:val="36"/>
          <w:vertAlign w:val="baseline"/>
        </w:rPr>
        <w:t>[</w:t>
      </w:r>
      <w:r>
        <w:rPr>
          <w:color w:val="0070C0"/>
          <w:sz w:val="36"/>
          <w:szCs w:val="36"/>
          <w:vertAlign w:val="baseline"/>
        </w:rPr>
        <w:t>1</w:t>
      </w:r>
      <w:proofErr w:type="gramStart"/>
      <w:r>
        <w:rPr>
          <w:color w:val="0070C0"/>
          <w:sz w:val="36"/>
          <w:szCs w:val="36"/>
          <w:vertAlign w:val="baseline"/>
        </w:rPr>
        <w:t>,2,4,0,5</w:t>
      </w:r>
      <w:proofErr w:type="gramEnd"/>
      <w:r w:rsidRPr="0098004D">
        <w:rPr>
          <w:color w:val="0070C0"/>
          <w:sz w:val="36"/>
          <w:szCs w:val="36"/>
          <w:vertAlign w:val="baseline"/>
        </w:rPr>
        <w:t>]</w:t>
      </w:r>
    </w:p>
    <w:p w:rsidR="0098004D" w:rsidRDefault="0098004D" w:rsidP="0098004D">
      <w:pPr>
        <w:pStyle w:val="ListParagraph"/>
        <w:pBdr>
          <w:bottom w:val="single" w:sz="12" w:space="1" w:color="auto"/>
        </w:pBdr>
        <w:ind w:firstLine="0"/>
        <w:rPr>
          <w:color w:val="0070C0"/>
          <w:sz w:val="36"/>
          <w:szCs w:val="36"/>
          <w:vertAlign w:val="baseline"/>
        </w:rPr>
      </w:pPr>
      <w:r>
        <w:rPr>
          <w:color w:val="0070C0"/>
          <w:sz w:val="36"/>
          <w:szCs w:val="36"/>
          <w:vertAlign w:val="baseline"/>
        </w:rPr>
        <w:t>3</w:t>
      </w:r>
    </w:p>
    <w:p w:rsidR="0098004D" w:rsidRPr="0098004D" w:rsidRDefault="0098004D" w:rsidP="0098004D">
      <w:pPr>
        <w:pStyle w:val="ListParagraph"/>
        <w:ind w:firstLine="0"/>
        <w:rPr>
          <w:color w:val="0070C0"/>
          <w:sz w:val="36"/>
          <w:szCs w:val="36"/>
          <w:vertAlign w:val="baseline"/>
        </w:rPr>
      </w:pPr>
    </w:p>
    <w:p w:rsidR="00F74423" w:rsidRPr="0098004D" w:rsidRDefault="00F74423" w:rsidP="0098004D">
      <w:pPr>
        <w:pStyle w:val="ListParagraph"/>
        <w:numPr>
          <w:ilvl w:val="0"/>
          <w:numId w:val="4"/>
        </w:numPr>
        <w:rPr>
          <w:color w:val="006C31"/>
          <w:sz w:val="36"/>
          <w:szCs w:val="36"/>
          <w:vertAlign w:val="baseline"/>
        </w:rPr>
      </w:pPr>
      <w:r w:rsidRPr="0098004D">
        <w:rPr>
          <w:color w:val="006C31"/>
          <w:sz w:val="36"/>
          <w:szCs w:val="36"/>
          <w:vertAlign w:val="baseline"/>
        </w:rPr>
        <w:t>Progress to more complex examples</w:t>
      </w:r>
    </w:p>
    <w:p w:rsidR="0098004D" w:rsidRPr="0098004D" w:rsidRDefault="0098004D" w:rsidP="0098004D">
      <w:pPr>
        <w:pStyle w:val="ListParagraph"/>
        <w:numPr>
          <w:ilvl w:val="0"/>
          <w:numId w:val="4"/>
        </w:numPr>
        <w:rPr>
          <w:color w:val="0070C0"/>
          <w:sz w:val="36"/>
          <w:szCs w:val="36"/>
          <w:vertAlign w:val="baseline"/>
        </w:rPr>
      </w:pPr>
      <w:r w:rsidRPr="0098004D">
        <w:rPr>
          <w:color w:val="0070C0"/>
          <w:sz w:val="36"/>
          <w:szCs w:val="36"/>
          <w:vertAlign w:val="baseline"/>
        </w:rPr>
        <w:t>[1,2,3]</w:t>
      </w:r>
    </w:p>
    <w:p w:rsidR="0098004D" w:rsidRDefault="0098004D" w:rsidP="0098004D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color w:val="0070C0"/>
          <w:sz w:val="36"/>
          <w:szCs w:val="36"/>
          <w:vertAlign w:val="baseline"/>
        </w:rPr>
      </w:pPr>
      <w:r w:rsidRPr="0098004D">
        <w:rPr>
          <w:color w:val="0070C0"/>
          <w:sz w:val="36"/>
          <w:szCs w:val="36"/>
          <w:vertAlign w:val="baseline"/>
        </w:rPr>
        <w:t>0</w:t>
      </w:r>
    </w:p>
    <w:p w:rsidR="0098004D" w:rsidRPr="0098004D" w:rsidRDefault="0098004D" w:rsidP="0098004D">
      <w:pPr>
        <w:pStyle w:val="ListParagraph"/>
        <w:ind w:firstLine="0"/>
        <w:rPr>
          <w:color w:val="006C31"/>
          <w:sz w:val="36"/>
          <w:szCs w:val="36"/>
          <w:vertAlign w:val="baseline"/>
        </w:rPr>
      </w:pPr>
    </w:p>
    <w:p w:rsidR="00F74423" w:rsidRDefault="00F74423" w:rsidP="00F74423">
      <w:pPr>
        <w:rPr>
          <w:color w:val="006C31"/>
          <w:sz w:val="36"/>
          <w:szCs w:val="36"/>
          <w:vertAlign w:val="baseline"/>
        </w:rPr>
      </w:pPr>
      <w:r w:rsidRPr="0024633C">
        <w:rPr>
          <w:color w:val="006C31"/>
          <w:sz w:val="36"/>
          <w:szCs w:val="36"/>
          <w:vertAlign w:val="baseline"/>
        </w:rPr>
        <w:t>3. Explore examples with empty</w:t>
      </w:r>
    </w:p>
    <w:p w:rsidR="0098004D" w:rsidRDefault="0098004D" w:rsidP="00F74423">
      <w:pPr>
        <w:rPr>
          <w:color w:val="006C31"/>
          <w:sz w:val="36"/>
          <w:szCs w:val="36"/>
          <w:vertAlign w:val="baseline"/>
        </w:rPr>
      </w:pPr>
      <w:r>
        <w:rPr>
          <w:color w:val="006C31"/>
          <w:sz w:val="36"/>
          <w:szCs w:val="36"/>
          <w:vertAlign w:val="baseline"/>
        </w:rPr>
        <w:lastRenderedPageBreak/>
        <w:t>[]</w:t>
      </w:r>
    </w:p>
    <w:p w:rsidR="0098004D" w:rsidRPr="0024633C" w:rsidRDefault="0098004D" w:rsidP="00F74423">
      <w:pPr>
        <w:rPr>
          <w:color w:val="006C31"/>
          <w:sz w:val="36"/>
          <w:szCs w:val="36"/>
          <w:vertAlign w:val="baseline"/>
        </w:rPr>
      </w:pPr>
      <w:r>
        <w:rPr>
          <w:color w:val="006C31"/>
          <w:sz w:val="36"/>
          <w:szCs w:val="36"/>
          <w:vertAlign w:val="baseline"/>
        </w:rPr>
        <w:t>0</w:t>
      </w:r>
    </w:p>
    <w:p w:rsidR="00F74423" w:rsidRPr="00F74423" w:rsidRDefault="00F74423" w:rsidP="00F74423">
      <w:pPr>
        <w:rPr>
          <w:sz w:val="40"/>
          <w:szCs w:val="40"/>
          <w:vertAlign w:val="baseline"/>
        </w:rPr>
      </w:pPr>
      <w:r w:rsidRPr="0024633C">
        <w:rPr>
          <w:color w:val="006C31"/>
          <w:sz w:val="36"/>
          <w:szCs w:val="36"/>
          <w:vertAlign w:val="baseline"/>
        </w:rPr>
        <w:t>4. Explore the examples with invalid inputs</w:t>
      </w:r>
    </w:p>
    <w:p w:rsidR="00F74423" w:rsidRPr="00F74423" w:rsidRDefault="00F74423" w:rsidP="00F74423">
      <w:pPr>
        <w:jc w:val="center"/>
        <w:rPr>
          <w:b/>
          <w:color w:val="0F243E" w:themeColor="text2" w:themeShade="80"/>
          <w:sz w:val="56"/>
          <w:szCs w:val="56"/>
          <w:vertAlign w:val="baseline"/>
        </w:rPr>
      </w:pPr>
      <w:r w:rsidRPr="00F74423">
        <w:rPr>
          <w:b/>
          <w:color w:val="0F243E" w:themeColor="text2" w:themeShade="80"/>
          <w:sz w:val="56"/>
          <w:szCs w:val="56"/>
          <w:vertAlign w:val="baseline"/>
        </w:rPr>
        <w:t>Step 3:-Break it down</w:t>
      </w:r>
    </w:p>
    <w:p w:rsidR="00AB6C0C" w:rsidRPr="00F74423" w:rsidRDefault="00F74423" w:rsidP="00AB6C0C">
      <w:pPr>
        <w:jc w:val="center"/>
        <w:rPr>
          <w:b/>
          <w:color w:val="0F243E" w:themeColor="text2" w:themeShade="80"/>
          <w:sz w:val="56"/>
          <w:szCs w:val="56"/>
          <w:vertAlign w:val="baseline"/>
        </w:rPr>
      </w:pPr>
      <w:r w:rsidRPr="00F74423">
        <w:rPr>
          <w:b/>
          <w:color w:val="0F243E" w:themeColor="text2" w:themeShade="80"/>
          <w:sz w:val="56"/>
          <w:szCs w:val="56"/>
          <w:vertAlign w:val="baseline"/>
        </w:rPr>
        <w:t>Step 4:-Solve/Simplify</w:t>
      </w:r>
    </w:p>
    <w:p w:rsidR="00AB6C0C" w:rsidRPr="00AB6C0C" w:rsidRDefault="00AB6C0C" w:rsidP="00AB6C0C">
      <w:pPr>
        <w:pStyle w:val="ListParagraph"/>
        <w:ind w:left="270" w:firstLine="0"/>
        <w:rPr>
          <w:color w:val="0070C0"/>
          <w:sz w:val="36"/>
          <w:szCs w:val="36"/>
          <w:vertAlign w:val="baseline"/>
        </w:rPr>
      </w:pPr>
      <w:r w:rsidRPr="00AB6C0C">
        <w:rPr>
          <w:color w:val="0070C0"/>
          <w:sz w:val="36"/>
          <w:szCs w:val="36"/>
          <w:vertAlign w:val="baseline"/>
        </w:rPr>
        <w:t>No difficulty</w:t>
      </w:r>
    </w:p>
    <w:p w:rsidR="00AB6C0C" w:rsidRDefault="00AB6C0C" w:rsidP="00AB6C0C">
      <w:pPr>
        <w:pStyle w:val="ListParagraph"/>
        <w:ind w:left="270" w:firstLine="0"/>
        <w:rPr>
          <w:color w:val="006C31"/>
          <w:sz w:val="36"/>
          <w:szCs w:val="36"/>
          <w:vertAlign w:val="baseline"/>
        </w:rPr>
      </w:pPr>
    </w:p>
    <w:p w:rsidR="00AB6C0C" w:rsidRDefault="00F74423" w:rsidP="00AB6C0C">
      <w:pPr>
        <w:pStyle w:val="ListParagraph"/>
        <w:numPr>
          <w:ilvl w:val="0"/>
          <w:numId w:val="1"/>
        </w:numPr>
        <w:ind w:left="270" w:hanging="270"/>
        <w:rPr>
          <w:color w:val="006C31"/>
          <w:sz w:val="36"/>
          <w:szCs w:val="36"/>
          <w:vertAlign w:val="baseline"/>
        </w:rPr>
      </w:pPr>
      <w:r w:rsidRPr="0024633C">
        <w:rPr>
          <w:color w:val="006C31"/>
          <w:sz w:val="36"/>
          <w:szCs w:val="36"/>
          <w:vertAlign w:val="baseline"/>
        </w:rPr>
        <w:t>Find the core difficulty</w:t>
      </w:r>
    </w:p>
    <w:p w:rsidR="0024633C" w:rsidRPr="00AB6C0C" w:rsidRDefault="00F74423" w:rsidP="00AB6C0C">
      <w:pPr>
        <w:pStyle w:val="ListParagraph"/>
        <w:numPr>
          <w:ilvl w:val="0"/>
          <w:numId w:val="1"/>
        </w:numPr>
        <w:ind w:left="270" w:hanging="270"/>
        <w:rPr>
          <w:color w:val="006C31"/>
          <w:sz w:val="36"/>
          <w:szCs w:val="36"/>
          <w:vertAlign w:val="baseline"/>
        </w:rPr>
      </w:pPr>
      <w:r w:rsidRPr="00AB6C0C">
        <w:rPr>
          <w:color w:val="006C31"/>
          <w:sz w:val="36"/>
          <w:szCs w:val="36"/>
          <w:vertAlign w:val="baseline"/>
        </w:rPr>
        <w:t>Temporarily ignore that difficulty</w:t>
      </w:r>
    </w:p>
    <w:p w:rsidR="0024633C" w:rsidRPr="0024633C" w:rsidRDefault="00F74423" w:rsidP="0024633C">
      <w:pPr>
        <w:pStyle w:val="ListParagraph"/>
        <w:numPr>
          <w:ilvl w:val="0"/>
          <w:numId w:val="1"/>
        </w:numPr>
        <w:ind w:left="270" w:hanging="270"/>
        <w:rPr>
          <w:color w:val="006C31"/>
          <w:sz w:val="36"/>
          <w:szCs w:val="36"/>
          <w:vertAlign w:val="baseline"/>
        </w:rPr>
      </w:pPr>
      <w:r w:rsidRPr="0024633C">
        <w:rPr>
          <w:color w:val="006C31"/>
          <w:sz w:val="36"/>
          <w:szCs w:val="36"/>
          <w:vertAlign w:val="baseline"/>
        </w:rPr>
        <w:t>Write a simplified solution</w:t>
      </w:r>
    </w:p>
    <w:p w:rsidR="00F74423" w:rsidRPr="0024633C" w:rsidRDefault="00F74423" w:rsidP="0024633C">
      <w:pPr>
        <w:pStyle w:val="ListParagraph"/>
        <w:numPr>
          <w:ilvl w:val="0"/>
          <w:numId w:val="1"/>
        </w:numPr>
        <w:ind w:left="270" w:hanging="270"/>
        <w:rPr>
          <w:color w:val="006C31"/>
          <w:sz w:val="36"/>
          <w:szCs w:val="36"/>
          <w:vertAlign w:val="baseline"/>
        </w:rPr>
      </w:pPr>
      <w:r w:rsidRPr="0024633C">
        <w:rPr>
          <w:color w:val="006C31"/>
          <w:sz w:val="36"/>
          <w:szCs w:val="36"/>
          <w:vertAlign w:val="baseline"/>
        </w:rPr>
        <w:t xml:space="preserve"> Then incorporate that difficulty</w:t>
      </w:r>
    </w:p>
    <w:p w:rsidR="00F74423" w:rsidRPr="0024633C" w:rsidRDefault="00F74423" w:rsidP="0024633C">
      <w:pPr>
        <w:jc w:val="center"/>
        <w:rPr>
          <w:b/>
          <w:color w:val="0F243E" w:themeColor="text2" w:themeShade="80"/>
          <w:sz w:val="56"/>
          <w:szCs w:val="56"/>
          <w:vertAlign w:val="baseline"/>
        </w:rPr>
      </w:pPr>
      <w:r w:rsidRPr="0024633C">
        <w:rPr>
          <w:b/>
          <w:color w:val="0F243E" w:themeColor="text2" w:themeShade="80"/>
          <w:sz w:val="56"/>
          <w:szCs w:val="56"/>
          <w:vertAlign w:val="baseline"/>
        </w:rPr>
        <w:t>Step 5:-Look back refractor</w:t>
      </w:r>
    </w:p>
    <w:p w:rsidR="0024633C" w:rsidRPr="0024633C" w:rsidRDefault="0024633C" w:rsidP="0024633C">
      <w:pPr>
        <w:pStyle w:val="ListParagraph"/>
        <w:numPr>
          <w:ilvl w:val="0"/>
          <w:numId w:val="2"/>
        </w:numPr>
        <w:rPr>
          <w:color w:val="006C31"/>
          <w:sz w:val="36"/>
          <w:szCs w:val="36"/>
          <w:vertAlign w:val="baseline"/>
        </w:rPr>
      </w:pPr>
      <w:r w:rsidRPr="0024633C">
        <w:rPr>
          <w:color w:val="006C31"/>
          <w:sz w:val="36"/>
          <w:szCs w:val="36"/>
          <w:vertAlign w:val="baseline"/>
        </w:rPr>
        <w:t>Can we check the result?</w:t>
      </w:r>
    </w:p>
    <w:p w:rsidR="0024633C" w:rsidRDefault="0024633C" w:rsidP="0024633C">
      <w:pPr>
        <w:pStyle w:val="ListParagraph"/>
        <w:numPr>
          <w:ilvl w:val="0"/>
          <w:numId w:val="2"/>
        </w:numPr>
        <w:rPr>
          <w:color w:val="006C31"/>
          <w:sz w:val="36"/>
          <w:szCs w:val="36"/>
          <w:vertAlign w:val="baseline"/>
        </w:rPr>
      </w:pPr>
      <w:r w:rsidRPr="0024633C">
        <w:rPr>
          <w:color w:val="006C31"/>
          <w:sz w:val="36"/>
          <w:szCs w:val="36"/>
          <w:vertAlign w:val="baseline"/>
        </w:rPr>
        <w:t>Can we drive the result differently?</w:t>
      </w:r>
    </w:p>
    <w:p w:rsidR="00AB6C0C" w:rsidRPr="0024633C" w:rsidRDefault="00AB6C0C" w:rsidP="00AB6C0C">
      <w:pPr>
        <w:pStyle w:val="ListParagraph"/>
        <w:ind w:firstLine="0"/>
        <w:rPr>
          <w:color w:val="006C31"/>
          <w:sz w:val="36"/>
          <w:szCs w:val="36"/>
          <w:vertAlign w:val="baseline"/>
        </w:rPr>
      </w:pPr>
      <w:r>
        <w:rPr>
          <w:color w:val="006C31"/>
          <w:sz w:val="36"/>
          <w:szCs w:val="36"/>
          <w:vertAlign w:val="baseline"/>
        </w:rPr>
        <w:t>By using sum method</w:t>
      </w:r>
    </w:p>
    <w:p w:rsidR="0024633C" w:rsidRPr="0024633C" w:rsidRDefault="0024633C" w:rsidP="0024633C">
      <w:pPr>
        <w:pStyle w:val="ListParagraph"/>
        <w:numPr>
          <w:ilvl w:val="0"/>
          <w:numId w:val="2"/>
        </w:numPr>
        <w:rPr>
          <w:color w:val="006C31"/>
          <w:sz w:val="36"/>
          <w:szCs w:val="36"/>
          <w:vertAlign w:val="baseline"/>
        </w:rPr>
      </w:pPr>
      <w:r w:rsidRPr="0024633C">
        <w:rPr>
          <w:color w:val="006C31"/>
          <w:sz w:val="36"/>
          <w:szCs w:val="36"/>
          <w:vertAlign w:val="baseline"/>
        </w:rPr>
        <w:t>Can we understand it at a glance?</w:t>
      </w:r>
    </w:p>
    <w:p w:rsidR="0024633C" w:rsidRPr="0024633C" w:rsidRDefault="0024633C" w:rsidP="0024633C">
      <w:pPr>
        <w:pStyle w:val="ListParagraph"/>
        <w:numPr>
          <w:ilvl w:val="0"/>
          <w:numId w:val="2"/>
        </w:numPr>
        <w:rPr>
          <w:color w:val="006C31"/>
          <w:sz w:val="36"/>
          <w:szCs w:val="36"/>
          <w:vertAlign w:val="baseline"/>
        </w:rPr>
      </w:pPr>
      <w:r w:rsidRPr="0024633C">
        <w:rPr>
          <w:color w:val="006C31"/>
          <w:sz w:val="36"/>
          <w:szCs w:val="36"/>
          <w:vertAlign w:val="baseline"/>
        </w:rPr>
        <w:t>Can we use the result or method for some other problem?</w:t>
      </w:r>
    </w:p>
    <w:p w:rsidR="0024633C" w:rsidRPr="0024633C" w:rsidRDefault="0024633C" w:rsidP="0024633C">
      <w:pPr>
        <w:pStyle w:val="ListParagraph"/>
        <w:numPr>
          <w:ilvl w:val="0"/>
          <w:numId w:val="2"/>
        </w:numPr>
        <w:rPr>
          <w:color w:val="006C31"/>
          <w:sz w:val="36"/>
          <w:szCs w:val="36"/>
          <w:vertAlign w:val="baseline"/>
        </w:rPr>
      </w:pPr>
      <w:r w:rsidRPr="0024633C">
        <w:rPr>
          <w:color w:val="006C31"/>
          <w:sz w:val="36"/>
          <w:szCs w:val="36"/>
          <w:vertAlign w:val="baseline"/>
        </w:rPr>
        <w:t>Can you improve the performance of your solution?</w:t>
      </w:r>
    </w:p>
    <w:p w:rsidR="00F74423" w:rsidRPr="0024633C" w:rsidRDefault="0024633C" w:rsidP="0024633C">
      <w:pPr>
        <w:pStyle w:val="ListParagraph"/>
        <w:numPr>
          <w:ilvl w:val="0"/>
          <w:numId w:val="2"/>
        </w:numPr>
        <w:rPr>
          <w:color w:val="006C31"/>
          <w:sz w:val="36"/>
          <w:szCs w:val="36"/>
          <w:vertAlign w:val="baseline"/>
        </w:rPr>
      </w:pPr>
      <w:r w:rsidRPr="0024633C">
        <w:rPr>
          <w:color w:val="006C31"/>
          <w:sz w:val="36"/>
          <w:szCs w:val="36"/>
          <w:vertAlign w:val="baseline"/>
        </w:rPr>
        <w:t>How other people solve this problem?</w:t>
      </w:r>
    </w:p>
    <w:sectPr w:rsidR="00F74423" w:rsidRPr="0024633C" w:rsidSect="0024633C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C67DD"/>
    <w:multiLevelType w:val="hybridMultilevel"/>
    <w:tmpl w:val="79289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7015A"/>
    <w:multiLevelType w:val="hybridMultilevel"/>
    <w:tmpl w:val="E364F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E1CBA"/>
    <w:multiLevelType w:val="hybridMultilevel"/>
    <w:tmpl w:val="64325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556CBF"/>
    <w:multiLevelType w:val="hybridMultilevel"/>
    <w:tmpl w:val="391A0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4423"/>
    <w:rsid w:val="0024633C"/>
    <w:rsid w:val="005D14A8"/>
    <w:rsid w:val="006B40DF"/>
    <w:rsid w:val="0098004D"/>
    <w:rsid w:val="00AB6C0C"/>
    <w:rsid w:val="00AC3C35"/>
    <w:rsid w:val="00C34DCB"/>
    <w:rsid w:val="00F62B54"/>
    <w:rsid w:val="00F74423"/>
    <w:rsid w:val="00F76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alatino Linotype" w:eastAsiaTheme="minorHAnsi" w:hAnsi="Palatino Linotype" w:cstheme="minorBidi"/>
        <w:sz w:val="18"/>
        <w:szCs w:val="18"/>
        <w:vertAlign w:val="subscript"/>
        <w:lang w:val="en-US" w:eastAsia="en-US" w:bidi="ar-SA"/>
      </w:rPr>
    </w:rPrDefault>
    <w:pPrDefault>
      <w:pPr>
        <w:spacing w:after="120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4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2022-05-14T07:18:00Z</dcterms:created>
  <dcterms:modified xsi:type="dcterms:W3CDTF">2022-05-14T08:51:00Z</dcterms:modified>
</cp:coreProperties>
</file>