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81" w:rsidRDefault="002C2881" w:rsidP="002C2881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b/>
          <w:bCs/>
          <w:color w:val="000000"/>
        </w:rPr>
        <w:t>Department of Technical Education </w:t>
      </w:r>
    </w:p>
    <w:p w:rsidR="002C2881" w:rsidRDefault="002C2881" w:rsidP="002C2881">
      <w:pPr>
        <w:pStyle w:val="NormalWeb"/>
        <w:spacing w:before="34" w:beforeAutospacing="0" w:after="0" w:afterAutospacing="0"/>
        <w:jc w:val="center"/>
      </w:pPr>
      <w:r>
        <w:rPr>
          <w:rFonts w:ascii="Cambria" w:hAnsi="Cambria"/>
          <w:b/>
          <w:bCs/>
          <w:color w:val="000000"/>
        </w:rPr>
        <w:t>Capstone project </w:t>
      </w:r>
    </w:p>
    <w:p w:rsidR="002C2881" w:rsidRDefault="00D51C4F" w:rsidP="002C2881">
      <w:pPr>
        <w:pStyle w:val="NormalWeb"/>
        <w:spacing w:before="347" w:beforeAutospacing="0" w:after="0" w:afterAutospacing="0"/>
        <w:jc w:val="center"/>
      </w:pPr>
      <w:r>
        <w:rPr>
          <w:rFonts w:ascii="Cambria" w:hAnsi="Cambria"/>
          <w:b/>
          <w:bCs/>
          <w:color w:val="000000"/>
        </w:rPr>
        <w:t>Format- 2</w:t>
      </w:r>
    </w:p>
    <w:p w:rsidR="006C6DCF" w:rsidRPr="006C6DCF" w:rsidRDefault="006C6DCF" w:rsidP="006C6DCF">
      <w:pPr>
        <w:pStyle w:val="NormalWeb"/>
        <w:spacing w:before="347" w:beforeAutospacing="0" w:after="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000000"/>
          <w:sz w:val="28"/>
          <w:szCs w:val="28"/>
        </w:rPr>
        <w:tab/>
        <w:t xml:space="preserve">      </w:t>
      </w:r>
      <w:r w:rsidR="00285449">
        <w:rPr>
          <w:rFonts w:ascii="Cambria" w:hAnsi="Cambria"/>
          <w:b/>
          <w:bCs/>
          <w:color w:val="000000"/>
        </w:rPr>
        <w:t xml:space="preserve">  </w:t>
      </w:r>
      <w:r w:rsidR="00285449">
        <w:rPr>
          <w:rFonts w:ascii="Cambria" w:hAnsi="Cambria"/>
          <w:b/>
          <w:bCs/>
          <w:color w:val="000000"/>
        </w:rPr>
        <w:tab/>
        <w:t xml:space="preserve">         </w:t>
      </w:r>
      <w:r w:rsidR="00D51C4F">
        <w:rPr>
          <w:rFonts w:ascii="Cambria" w:hAnsi="Cambria"/>
          <w:b/>
          <w:bCs/>
          <w:color w:val="000000"/>
        </w:rPr>
        <w:t>Work Breakdown Structure</w:t>
      </w:r>
    </w:p>
    <w:p w:rsidR="002C2881" w:rsidRDefault="002C2881" w:rsidP="002C2881">
      <w:pPr>
        <w:pStyle w:val="NormalWeb"/>
        <w:spacing w:before="346" w:beforeAutospacing="0" w:after="0" w:afterAutospacing="0"/>
        <w:jc w:val="center"/>
      </w:pPr>
    </w:p>
    <w:p w:rsidR="002C2881" w:rsidRPr="0069369E" w:rsidRDefault="002C2881" w:rsidP="0069369E">
      <w:pPr>
        <w:pStyle w:val="NormalWeb"/>
        <w:spacing w:before="202" w:beforeAutospacing="0" w:after="0" w:afterAutospacing="0"/>
        <w:ind w:right="148"/>
      </w:pPr>
      <w:r w:rsidRPr="00EF2FB2">
        <w:rPr>
          <w:rFonts w:ascii="Cambria" w:hAnsi="Cambria"/>
          <w:b/>
          <w:color w:val="000000"/>
        </w:rPr>
        <w:t>Capstone project Title</w:t>
      </w:r>
      <w:r>
        <w:rPr>
          <w:rFonts w:ascii="Cambria" w:hAnsi="Cambria"/>
          <w:color w:val="000000"/>
        </w:rPr>
        <w:t xml:space="preserve">: </w:t>
      </w:r>
      <w:r w:rsidR="0054178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College Management System</w:t>
      </w:r>
    </w:p>
    <w:p w:rsidR="002C2881" w:rsidRDefault="002C2881" w:rsidP="002C2881">
      <w:pPr>
        <w:pStyle w:val="NormalWeb"/>
        <w:spacing w:before="435" w:beforeAutospacing="0" w:after="0" w:afterAutospacing="0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Group Members:</w:t>
      </w:r>
      <w:bookmarkStart w:id="0" w:name="_GoBack"/>
      <w:bookmarkEnd w:id="0"/>
    </w:p>
    <w:p w:rsidR="002C2881" w:rsidRPr="00477BB4" w:rsidRDefault="002C2881" w:rsidP="002C2881">
      <w:pPr>
        <w:pStyle w:val="NormalWeb"/>
        <w:numPr>
          <w:ilvl w:val="0"/>
          <w:numId w:val="6"/>
        </w:numPr>
        <w:spacing w:before="435" w:beforeAutospacing="0" w:after="0" w:afterAutospacing="0"/>
        <w:rPr>
          <w:rFonts w:ascii="Cambria" w:hAnsi="Cambria"/>
          <w:color w:val="000000"/>
        </w:rPr>
      </w:pPr>
      <w:proofErr w:type="spellStart"/>
      <w:r w:rsidRPr="00477BB4">
        <w:rPr>
          <w:rFonts w:ascii="Cambria" w:hAnsi="Cambria"/>
          <w:color w:val="000000"/>
        </w:rPr>
        <w:t>Suhas</w:t>
      </w:r>
      <w:proofErr w:type="spellEnd"/>
      <w:r w:rsidR="001D36F9" w:rsidRPr="00477BB4">
        <w:rPr>
          <w:rFonts w:ascii="Cambria" w:hAnsi="Cambria"/>
          <w:color w:val="000000"/>
        </w:rPr>
        <w:t xml:space="preserve"> </w:t>
      </w:r>
      <w:proofErr w:type="spellStart"/>
      <w:r w:rsidRPr="00477BB4">
        <w:rPr>
          <w:rFonts w:ascii="Cambria" w:hAnsi="Cambria"/>
          <w:color w:val="000000"/>
        </w:rPr>
        <w:t>Shetti</w:t>
      </w:r>
      <w:proofErr w:type="spellEnd"/>
    </w:p>
    <w:p w:rsidR="002C2881" w:rsidRPr="00477BB4" w:rsidRDefault="002C2881" w:rsidP="002C2881">
      <w:pPr>
        <w:pStyle w:val="NormalWeb"/>
        <w:numPr>
          <w:ilvl w:val="0"/>
          <w:numId w:val="6"/>
        </w:numPr>
        <w:spacing w:before="435" w:beforeAutospacing="0" w:after="0" w:afterAutospacing="0"/>
        <w:rPr>
          <w:rFonts w:ascii="Cambria" w:hAnsi="Cambria"/>
          <w:color w:val="000000"/>
        </w:rPr>
      </w:pPr>
      <w:r w:rsidRPr="00477BB4">
        <w:rPr>
          <w:rFonts w:ascii="Cambria" w:hAnsi="Cambria"/>
          <w:color w:val="000000"/>
        </w:rPr>
        <w:t>Anant</w:t>
      </w:r>
      <w:r w:rsidR="001D36F9" w:rsidRPr="00477BB4">
        <w:rPr>
          <w:rFonts w:ascii="Cambria" w:hAnsi="Cambria"/>
          <w:color w:val="000000"/>
        </w:rPr>
        <w:t xml:space="preserve"> </w:t>
      </w:r>
      <w:r w:rsidRPr="00477BB4">
        <w:rPr>
          <w:rFonts w:ascii="Cambria" w:hAnsi="Cambria"/>
          <w:color w:val="000000"/>
        </w:rPr>
        <w:t>Bhat</w:t>
      </w:r>
    </w:p>
    <w:p w:rsidR="002C2881" w:rsidRPr="00477BB4" w:rsidRDefault="002C2881" w:rsidP="002C2881">
      <w:pPr>
        <w:pStyle w:val="NormalWeb"/>
        <w:numPr>
          <w:ilvl w:val="0"/>
          <w:numId w:val="6"/>
        </w:numPr>
        <w:spacing w:before="435" w:beforeAutospacing="0" w:after="0" w:afterAutospacing="0"/>
        <w:rPr>
          <w:rFonts w:ascii="Cambria" w:hAnsi="Cambria"/>
          <w:color w:val="000000"/>
        </w:rPr>
      </w:pPr>
      <w:proofErr w:type="spellStart"/>
      <w:r w:rsidRPr="00477BB4">
        <w:rPr>
          <w:rFonts w:ascii="Cambria" w:hAnsi="Cambria"/>
          <w:color w:val="000000"/>
        </w:rPr>
        <w:t>Navya</w:t>
      </w:r>
      <w:proofErr w:type="spellEnd"/>
      <w:r w:rsidR="001D36F9" w:rsidRPr="00477BB4">
        <w:rPr>
          <w:rFonts w:ascii="Cambria" w:hAnsi="Cambria"/>
          <w:color w:val="000000"/>
        </w:rPr>
        <w:t xml:space="preserve"> </w:t>
      </w:r>
      <w:proofErr w:type="spellStart"/>
      <w:r w:rsidRPr="00477BB4">
        <w:rPr>
          <w:rFonts w:ascii="Cambria" w:hAnsi="Cambria"/>
          <w:color w:val="000000"/>
        </w:rPr>
        <w:t>Hebbar</w:t>
      </w:r>
      <w:proofErr w:type="spellEnd"/>
    </w:p>
    <w:p w:rsidR="002C2881" w:rsidRPr="00477BB4" w:rsidRDefault="002C2881" w:rsidP="002C2881">
      <w:pPr>
        <w:pStyle w:val="NormalWeb"/>
        <w:numPr>
          <w:ilvl w:val="0"/>
          <w:numId w:val="6"/>
        </w:numPr>
        <w:spacing w:before="435" w:beforeAutospacing="0" w:after="0" w:afterAutospacing="0"/>
        <w:rPr>
          <w:rFonts w:ascii="Cambria" w:hAnsi="Cambria"/>
          <w:color w:val="000000"/>
        </w:rPr>
      </w:pPr>
      <w:proofErr w:type="spellStart"/>
      <w:r w:rsidRPr="00477BB4">
        <w:rPr>
          <w:rFonts w:ascii="Cambria" w:hAnsi="Cambria"/>
          <w:color w:val="000000"/>
        </w:rPr>
        <w:t>Anusha</w:t>
      </w:r>
      <w:proofErr w:type="spellEnd"/>
      <w:r w:rsidR="001D36F9" w:rsidRPr="00477BB4">
        <w:rPr>
          <w:rFonts w:ascii="Cambria" w:hAnsi="Cambria"/>
          <w:color w:val="000000"/>
        </w:rPr>
        <w:t xml:space="preserve"> </w:t>
      </w:r>
      <w:proofErr w:type="spellStart"/>
      <w:r w:rsidRPr="00477BB4">
        <w:rPr>
          <w:rFonts w:ascii="Cambria" w:hAnsi="Cambria"/>
          <w:color w:val="000000"/>
        </w:rPr>
        <w:t>Achari</w:t>
      </w:r>
      <w:proofErr w:type="spellEnd"/>
    </w:p>
    <w:p w:rsidR="00761CBA" w:rsidRDefault="00761CBA" w:rsidP="002C2881">
      <w:pPr>
        <w:pStyle w:val="NormalWeb"/>
        <w:spacing w:before="342" w:beforeAutospacing="0" w:after="0" w:afterAutospacing="0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Risk Analysis</w:t>
      </w:r>
      <w:r w:rsidR="002C2881" w:rsidRPr="00EF2FB2">
        <w:rPr>
          <w:rFonts w:ascii="Cambria" w:hAnsi="Cambria"/>
          <w:b/>
          <w:color w:val="000000"/>
        </w:rPr>
        <w:t>:</w:t>
      </w:r>
    </w:p>
    <w:p w:rsidR="00541782" w:rsidRPr="00541782" w:rsidRDefault="00541782" w:rsidP="00541782">
      <w:pPr>
        <w:pStyle w:val="NormalWeb"/>
        <w:spacing w:before="202" w:beforeAutospacing="0" w:after="0" w:afterAutospacing="0"/>
        <w:ind w:right="148"/>
        <w:rPr>
          <w:rStyle w:val="Strong"/>
          <w:b w:val="0"/>
          <w:u w:val="single"/>
          <w:shd w:val="clear" w:color="auto" w:fill="FFFFFF"/>
        </w:rPr>
      </w:pPr>
      <w:r w:rsidRPr="00541782">
        <w:rPr>
          <w:rStyle w:val="Strong"/>
          <w:b w:val="0"/>
          <w:u w:val="single"/>
          <w:shd w:val="clear" w:color="auto" w:fill="FFFFFF"/>
        </w:rPr>
        <w:t>Technical Risks:</w:t>
      </w:r>
    </w:p>
    <w:p w:rsidR="00541782" w:rsidRPr="00541782" w:rsidRDefault="00541782" w:rsidP="00541782">
      <w:pPr>
        <w:pStyle w:val="NormalWeb"/>
        <w:numPr>
          <w:ilvl w:val="0"/>
          <w:numId w:val="27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Data Security: Unauthorized access, data breaches, and system vulnerabilities could compromise sensitive student and staff information.</w:t>
      </w:r>
    </w:p>
    <w:p w:rsidR="00541782" w:rsidRPr="00541782" w:rsidRDefault="00541782" w:rsidP="00541782">
      <w:pPr>
        <w:pStyle w:val="NormalWeb"/>
        <w:numPr>
          <w:ilvl w:val="0"/>
          <w:numId w:val="27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System Integration: Challenges in integrating the C</w:t>
      </w:r>
      <w:r w:rsidR="00916210">
        <w:rPr>
          <w:rStyle w:val="Strong"/>
          <w:b w:val="0"/>
          <w:shd w:val="clear" w:color="auto" w:fill="FFFFFF"/>
        </w:rPr>
        <w:t>ollege Management System</w:t>
      </w:r>
      <w:r w:rsidRPr="00541782">
        <w:rPr>
          <w:rStyle w:val="Strong"/>
          <w:b w:val="0"/>
          <w:shd w:val="clear" w:color="auto" w:fill="FFFFFF"/>
        </w:rPr>
        <w:t xml:space="preserve"> with existing systems, leading to data inconsistencies and operational disruptions.</w:t>
      </w:r>
    </w:p>
    <w:p w:rsidR="00541782" w:rsidRPr="00541782" w:rsidRDefault="00541782" w:rsidP="00541782">
      <w:pPr>
        <w:pStyle w:val="NormalWeb"/>
        <w:numPr>
          <w:ilvl w:val="0"/>
          <w:numId w:val="27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System Availability: System outages and performance issues could disrupt critical college operations and impact student learning.</w:t>
      </w:r>
    </w:p>
    <w:p w:rsidR="00541782" w:rsidRPr="00541782" w:rsidRDefault="00541782" w:rsidP="00541782">
      <w:pPr>
        <w:pStyle w:val="NormalWeb"/>
        <w:numPr>
          <w:ilvl w:val="0"/>
          <w:numId w:val="27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 xml:space="preserve">Technology Obsolescence: Rapidly evolving technology may render the </w:t>
      </w:r>
      <w:r w:rsidR="00916210" w:rsidRPr="00541782">
        <w:rPr>
          <w:rStyle w:val="Strong"/>
          <w:b w:val="0"/>
          <w:shd w:val="clear" w:color="auto" w:fill="FFFFFF"/>
        </w:rPr>
        <w:t>C</w:t>
      </w:r>
      <w:r w:rsidR="00916210">
        <w:rPr>
          <w:rStyle w:val="Strong"/>
          <w:b w:val="0"/>
          <w:shd w:val="clear" w:color="auto" w:fill="FFFFFF"/>
        </w:rPr>
        <w:t>ollege Management System</w:t>
      </w:r>
      <w:r w:rsidRPr="00541782">
        <w:rPr>
          <w:rStyle w:val="Strong"/>
          <w:b w:val="0"/>
          <w:shd w:val="clear" w:color="auto" w:fill="FFFFFF"/>
        </w:rPr>
        <w:t xml:space="preserve"> outdated and require costly upgrades.</w:t>
      </w:r>
    </w:p>
    <w:p w:rsidR="00541782" w:rsidRPr="00541782" w:rsidRDefault="00541782" w:rsidP="00541782">
      <w:pPr>
        <w:pStyle w:val="NormalWeb"/>
        <w:spacing w:before="202" w:beforeAutospacing="0" w:after="0" w:afterAutospacing="0"/>
        <w:ind w:right="148"/>
        <w:rPr>
          <w:rStyle w:val="Strong"/>
          <w:b w:val="0"/>
          <w:u w:val="single"/>
          <w:shd w:val="clear" w:color="auto" w:fill="FFFFFF"/>
        </w:rPr>
      </w:pPr>
      <w:r w:rsidRPr="00541782">
        <w:rPr>
          <w:rStyle w:val="Strong"/>
          <w:b w:val="0"/>
          <w:u w:val="single"/>
          <w:shd w:val="clear" w:color="auto" w:fill="FFFFFF"/>
        </w:rPr>
        <w:t>Implementation Risks:</w:t>
      </w:r>
    </w:p>
    <w:p w:rsidR="00541782" w:rsidRPr="00541782" w:rsidRDefault="00541782" w:rsidP="00541782">
      <w:pPr>
        <w:pStyle w:val="NormalWeb"/>
        <w:numPr>
          <w:ilvl w:val="0"/>
          <w:numId w:val="28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Project Delays: Budget overruns, resource limitations, and technical challenges could delay implementation and impact operational timelines.</w:t>
      </w:r>
    </w:p>
    <w:p w:rsidR="00541782" w:rsidRPr="00541782" w:rsidRDefault="00541782" w:rsidP="00541782">
      <w:pPr>
        <w:pStyle w:val="NormalWeb"/>
        <w:numPr>
          <w:ilvl w:val="0"/>
          <w:numId w:val="28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User Resistance: Difficulty adapting to the new system and lack of proper training could lead to user resistance and decreased adoption.</w:t>
      </w:r>
    </w:p>
    <w:p w:rsidR="00541782" w:rsidRPr="00541782" w:rsidRDefault="00541782" w:rsidP="00541782">
      <w:pPr>
        <w:pStyle w:val="NormalWeb"/>
        <w:numPr>
          <w:ilvl w:val="0"/>
          <w:numId w:val="28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Change Management: Failure to manage the change process effectively could lead to employee dissatisfaction and productivity loss.</w:t>
      </w:r>
    </w:p>
    <w:p w:rsidR="00541782" w:rsidRPr="00A6450A" w:rsidRDefault="00541782" w:rsidP="00541782">
      <w:pPr>
        <w:pStyle w:val="NormalWeb"/>
        <w:spacing w:before="202" w:beforeAutospacing="0" w:after="0" w:afterAutospacing="0"/>
        <w:ind w:right="148"/>
        <w:rPr>
          <w:rStyle w:val="Strong"/>
          <w:b w:val="0"/>
          <w:u w:val="single"/>
          <w:shd w:val="clear" w:color="auto" w:fill="FFFFFF"/>
        </w:rPr>
      </w:pPr>
      <w:r w:rsidRPr="00A6450A">
        <w:rPr>
          <w:rStyle w:val="Strong"/>
          <w:b w:val="0"/>
          <w:u w:val="single"/>
          <w:shd w:val="clear" w:color="auto" w:fill="FFFFFF"/>
        </w:rPr>
        <w:lastRenderedPageBreak/>
        <w:t>Data-Related Risks:</w:t>
      </w:r>
    </w:p>
    <w:p w:rsidR="00541782" w:rsidRPr="00541782" w:rsidRDefault="00541782" w:rsidP="00A6450A">
      <w:pPr>
        <w:pStyle w:val="NormalWeb"/>
        <w:numPr>
          <w:ilvl w:val="0"/>
          <w:numId w:val="29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Data Accuracy &amp; Integrity: Inaccurate or incomplete data entry, system errors, and inadequate data migration practices could compromise data accuracy and reliability.</w:t>
      </w:r>
    </w:p>
    <w:p w:rsidR="00541782" w:rsidRPr="00541782" w:rsidRDefault="00541782" w:rsidP="00A6450A">
      <w:pPr>
        <w:pStyle w:val="NormalWeb"/>
        <w:numPr>
          <w:ilvl w:val="0"/>
          <w:numId w:val="29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Data Privacy: Improper data collection, storage, and usage practices could violate student and staff privacy rights and attract regulatory scrutiny.</w:t>
      </w:r>
    </w:p>
    <w:p w:rsidR="00541782" w:rsidRPr="00541782" w:rsidRDefault="00541782" w:rsidP="00A6450A">
      <w:pPr>
        <w:pStyle w:val="NormalWeb"/>
        <w:numPr>
          <w:ilvl w:val="0"/>
          <w:numId w:val="29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Data Loss &amp; Recovery: Accidental data loss, system failures, and lack of robust data backup and recovery plans could lead to permanent data loss.</w:t>
      </w:r>
    </w:p>
    <w:p w:rsidR="00541782" w:rsidRPr="002F60D5" w:rsidRDefault="00541782" w:rsidP="002F60D5">
      <w:pPr>
        <w:pStyle w:val="NormalWeb"/>
        <w:spacing w:before="202" w:beforeAutospacing="0" w:after="0" w:afterAutospacing="0"/>
        <w:ind w:right="148"/>
        <w:rPr>
          <w:rStyle w:val="Strong"/>
          <w:b w:val="0"/>
          <w:u w:val="single"/>
          <w:shd w:val="clear" w:color="auto" w:fill="FFFFFF"/>
        </w:rPr>
      </w:pPr>
      <w:r w:rsidRPr="002F60D5">
        <w:rPr>
          <w:rStyle w:val="Strong"/>
          <w:b w:val="0"/>
          <w:u w:val="single"/>
          <w:shd w:val="clear" w:color="auto" w:fill="FFFFFF"/>
        </w:rPr>
        <w:t>Financial &amp; Resource Risks:</w:t>
      </w:r>
    </w:p>
    <w:p w:rsidR="00541782" w:rsidRPr="00541782" w:rsidRDefault="00541782" w:rsidP="00A6450A">
      <w:pPr>
        <w:pStyle w:val="NormalWeb"/>
        <w:numPr>
          <w:ilvl w:val="0"/>
          <w:numId w:val="29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Budget Overruns: Implementation costs exceeding initial estimates due to unforeseen challenges or changes in requirements.</w:t>
      </w:r>
    </w:p>
    <w:p w:rsidR="00541782" w:rsidRPr="00541782" w:rsidRDefault="00541782" w:rsidP="00A6450A">
      <w:pPr>
        <w:pStyle w:val="NormalWeb"/>
        <w:numPr>
          <w:ilvl w:val="0"/>
          <w:numId w:val="29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 xml:space="preserve">Resource Scarcity: Insufficient personnel or skills within the college to properly manage and maintain the </w:t>
      </w:r>
      <w:r w:rsidR="00A6450A" w:rsidRPr="00541782">
        <w:rPr>
          <w:rStyle w:val="Strong"/>
          <w:b w:val="0"/>
          <w:shd w:val="clear" w:color="auto" w:fill="FFFFFF"/>
        </w:rPr>
        <w:t>C</w:t>
      </w:r>
      <w:r w:rsidR="00A6450A">
        <w:rPr>
          <w:rStyle w:val="Strong"/>
          <w:b w:val="0"/>
          <w:shd w:val="clear" w:color="auto" w:fill="FFFFFF"/>
        </w:rPr>
        <w:t>ollege Management System</w:t>
      </w:r>
      <w:r w:rsidRPr="00541782">
        <w:rPr>
          <w:rStyle w:val="Strong"/>
          <w:b w:val="0"/>
          <w:shd w:val="clear" w:color="auto" w:fill="FFFFFF"/>
        </w:rPr>
        <w:t>.</w:t>
      </w:r>
    </w:p>
    <w:p w:rsidR="00541782" w:rsidRPr="00541782" w:rsidRDefault="00541782" w:rsidP="00A6450A">
      <w:pPr>
        <w:pStyle w:val="NormalWeb"/>
        <w:numPr>
          <w:ilvl w:val="0"/>
          <w:numId w:val="29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 xml:space="preserve">Vendor Dependence: Overreliance on external vendors for </w:t>
      </w:r>
      <w:r w:rsidR="002F60D5" w:rsidRPr="00541782">
        <w:rPr>
          <w:rStyle w:val="Strong"/>
          <w:b w:val="0"/>
          <w:shd w:val="clear" w:color="auto" w:fill="FFFFFF"/>
        </w:rPr>
        <w:t>C</w:t>
      </w:r>
      <w:r w:rsidR="002F60D5">
        <w:rPr>
          <w:rStyle w:val="Strong"/>
          <w:b w:val="0"/>
          <w:shd w:val="clear" w:color="auto" w:fill="FFFFFF"/>
        </w:rPr>
        <w:t>ollege Management System</w:t>
      </w:r>
      <w:r w:rsidRPr="00541782">
        <w:rPr>
          <w:rStyle w:val="Strong"/>
          <w:b w:val="0"/>
          <w:shd w:val="clear" w:color="auto" w:fill="FFFFFF"/>
        </w:rPr>
        <w:t xml:space="preserve"> support and maintenance, leading to increased costs and vulnerability to price hikes.</w:t>
      </w:r>
    </w:p>
    <w:p w:rsidR="00541782" w:rsidRPr="002935F8" w:rsidRDefault="00541782" w:rsidP="00541782">
      <w:pPr>
        <w:pStyle w:val="NormalWeb"/>
        <w:spacing w:before="202" w:beforeAutospacing="0" w:after="0" w:afterAutospacing="0"/>
        <w:ind w:right="148"/>
        <w:rPr>
          <w:rStyle w:val="Strong"/>
          <w:b w:val="0"/>
          <w:u w:val="single"/>
          <w:shd w:val="clear" w:color="auto" w:fill="FFFFFF"/>
        </w:rPr>
      </w:pPr>
      <w:r w:rsidRPr="002935F8">
        <w:rPr>
          <w:rStyle w:val="Strong"/>
          <w:b w:val="0"/>
          <w:u w:val="single"/>
          <w:shd w:val="clear" w:color="auto" w:fill="FFFFFF"/>
        </w:rPr>
        <w:t>Operational &amp; Process Risks:</w:t>
      </w:r>
    </w:p>
    <w:p w:rsidR="00541782" w:rsidRPr="00541782" w:rsidRDefault="00541782" w:rsidP="002935F8">
      <w:pPr>
        <w:pStyle w:val="NormalWeb"/>
        <w:numPr>
          <w:ilvl w:val="0"/>
          <w:numId w:val="30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Workflow Disruption: The new system disrupting existing workflows and operational processes, leading to inefficiency and confusion.</w:t>
      </w:r>
    </w:p>
    <w:p w:rsidR="00541782" w:rsidRPr="00541782" w:rsidRDefault="00541782" w:rsidP="002935F8">
      <w:pPr>
        <w:pStyle w:val="NormalWeb"/>
        <w:numPr>
          <w:ilvl w:val="0"/>
          <w:numId w:val="30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Loss of Institutional Knowledge: System migration leading to the loss of historical data and institutional knowledge.</w:t>
      </w:r>
    </w:p>
    <w:p w:rsidR="00541782" w:rsidRPr="00541782" w:rsidRDefault="00541782" w:rsidP="002935F8">
      <w:pPr>
        <w:pStyle w:val="NormalWeb"/>
        <w:numPr>
          <w:ilvl w:val="0"/>
          <w:numId w:val="30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Compliance Issues: Failure to comply with relevant data privacy and security regulations.</w:t>
      </w:r>
    </w:p>
    <w:p w:rsidR="00541782" w:rsidRPr="002935F8" w:rsidRDefault="00541782" w:rsidP="00541782">
      <w:pPr>
        <w:pStyle w:val="NormalWeb"/>
        <w:spacing w:before="202" w:beforeAutospacing="0" w:after="0" w:afterAutospacing="0"/>
        <w:ind w:right="148"/>
        <w:rPr>
          <w:rStyle w:val="Strong"/>
          <w:b w:val="0"/>
          <w:u w:val="single"/>
          <w:shd w:val="clear" w:color="auto" w:fill="FFFFFF"/>
        </w:rPr>
      </w:pPr>
      <w:r w:rsidRPr="002935F8">
        <w:rPr>
          <w:rStyle w:val="Strong"/>
          <w:b w:val="0"/>
          <w:u w:val="single"/>
          <w:shd w:val="clear" w:color="auto" w:fill="FFFFFF"/>
        </w:rPr>
        <w:t>Stakeholder &amp; Reputation Risks:</w:t>
      </w:r>
    </w:p>
    <w:p w:rsidR="00541782" w:rsidRPr="00541782" w:rsidRDefault="00541782" w:rsidP="002935F8">
      <w:pPr>
        <w:pStyle w:val="NormalWeb"/>
        <w:numPr>
          <w:ilvl w:val="0"/>
          <w:numId w:val="31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 xml:space="preserve">Student &amp; </w:t>
      </w:r>
      <w:proofErr w:type="gramStart"/>
      <w:r w:rsidRPr="00541782">
        <w:rPr>
          <w:rStyle w:val="Strong"/>
          <w:b w:val="0"/>
          <w:shd w:val="clear" w:color="auto" w:fill="FFFFFF"/>
        </w:rPr>
        <w:t>Staff</w:t>
      </w:r>
      <w:r w:rsidR="007B1E59">
        <w:rPr>
          <w:rStyle w:val="Strong"/>
          <w:b w:val="0"/>
          <w:shd w:val="clear" w:color="auto" w:fill="FFFFFF"/>
        </w:rPr>
        <w:t xml:space="preserve"> </w:t>
      </w:r>
      <w:r w:rsidRPr="00541782">
        <w:rPr>
          <w:rStyle w:val="Strong"/>
          <w:b w:val="0"/>
          <w:shd w:val="clear" w:color="auto" w:fill="FFFFFF"/>
        </w:rPr>
        <w:t xml:space="preserve"> Dissatisfaction</w:t>
      </w:r>
      <w:proofErr w:type="gramEnd"/>
      <w:r w:rsidRPr="00541782">
        <w:rPr>
          <w:rStyle w:val="Strong"/>
          <w:b w:val="0"/>
          <w:shd w:val="clear" w:color="auto" w:fill="FFFFFF"/>
        </w:rPr>
        <w:t>: Negative user experience with the new system could damage student and staff morale and negatively impact the college's reputation.</w:t>
      </w:r>
    </w:p>
    <w:p w:rsidR="00541782" w:rsidRPr="00541782" w:rsidRDefault="00541782" w:rsidP="002935F8">
      <w:pPr>
        <w:pStyle w:val="NormalWeb"/>
        <w:numPr>
          <w:ilvl w:val="0"/>
          <w:numId w:val="31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Negative Publicity: Data breaches, system outages, or privacy violations could lead to negative press coverage and damage the college's reputation.</w:t>
      </w:r>
    </w:p>
    <w:p w:rsidR="00541782" w:rsidRPr="00541782" w:rsidRDefault="00541782" w:rsidP="002935F8">
      <w:pPr>
        <w:pStyle w:val="NormalWeb"/>
        <w:numPr>
          <w:ilvl w:val="0"/>
          <w:numId w:val="31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 xml:space="preserve">Reduced </w:t>
      </w:r>
      <w:proofErr w:type="spellStart"/>
      <w:r w:rsidRPr="00541782">
        <w:rPr>
          <w:rStyle w:val="Strong"/>
          <w:b w:val="0"/>
          <w:shd w:val="clear" w:color="auto" w:fill="FFFFFF"/>
        </w:rPr>
        <w:t>Enrollment</w:t>
      </w:r>
      <w:proofErr w:type="spellEnd"/>
      <w:r w:rsidRPr="00541782">
        <w:rPr>
          <w:rStyle w:val="Strong"/>
          <w:b w:val="0"/>
          <w:shd w:val="clear" w:color="auto" w:fill="FFFFFF"/>
        </w:rPr>
        <w:t xml:space="preserve">: Negative perception of the </w:t>
      </w:r>
      <w:r w:rsidR="001B491D" w:rsidRPr="00541782">
        <w:rPr>
          <w:rStyle w:val="Strong"/>
          <w:b w:val="0"/>
          <w:shd w:val="clear" w:color="auto" w:fill="FFFFFF"/>
        </w:rPr>
        <w:t>C</w:t>
      </w:r>
      <w:r w:rsidR="001B491D">
        <w:rPr>
          <w:rStyle w:val="Strong"/>
          <w:b w:val="0"/>
          <w:shd w:val="clear" w:color="auto" w:fill="FFFFFF"/>
        </w:rPr>
        <w:t>ollege Management System</w:t>
      </w:r>
      <w:r w:rsidRPr="00541782">
        <w:rPr>
          <w:rStyle w:val="Strong"/>
          <w:b w:val="0"/>
          <w:shd w:val="clear" w:color="auto" w:fill="FFFFFF"/>
        </w:rPr>
        <w:t xml:space="preserve"> could lead to decreased </w:t>
      </w:r>
      <w:proofErr w:type="spellStart"/>
      <w:r w:rsidRPr="00541782">
        <w:rPr>
          <w:rStyle w:val="Strong"/>
          <w:b w:val="0"/>
          <w:shd w:val="clear" w:color="auto" w:fill="FFFFFF"/>
        </w:rPr>
        <w:t>enrollment</w:t>
      </w:r>
      <w:proofErr w:type="spellEnd"/>
      <w:r w:rsidRPr="00541782">
        <w:rPr>
          <w:rStyle w:val="Strong"/>
          <w:b w:val="0"/>
          <w:shd w:val="clear" w:color="auto" w:fill="FFFFFF"/>
        </w:rPr>
        <w:t xml:space="preserve"> numbers and affect the college's financial stability.</w:t>
      </w:r>
    </w:p>
    <w:p w:rsidR="00996C22" w:rsidRDefault="002C2881" w:rsidP="00996C22">
      <w:pPr>
        <w:pStyle w:val="NormalWeb"/>
        <w:spacing w:before="342" w:beforeAutospacing="0" w:after="0" w:afterAutospacing="0"/>
        <w:rPr>
          <w:rFonts w:ascii="Cambria" w:hAnsi="Cambria"/>
          <w:b/>
          <w:color w:val="000000"/>
        </w:rPr>
      </w:pPr>
      <w:r w:rsidRPr="00EF2FB2">
        <w:rPr>
          <w:rFonts w:ascii="Cambria" w:hAnsi="Cambria"/>
          <w:b/>
          <w:color w:val="000000"/>
        </w:rPr>
        <w:t> </w:t>
      </w:r>
    </w:p>
    <w:p w:rsidR="002C2881" w:rsidRPr="00996C22" w:rsidRDefault="002C2881" w:rsidP="00996C22">
      <w:pPr>
        <w:pStyle w:val="NormalWeb"/>
        <w:spacing w:before="342" w:beforeAutospacing="0" w:after="0" w:afterAutospacing="0"/>
        <w:rPr>
          <w:rFonts w:ascii="Cambria" w:hAnsi="Cambria"/>
          <w:b/>
          <w:color w:val="000000"/>
        </w:rPr>
      </w:pPr>
      <w:r>
        <w:rPr>
          <w:rFonts w:ascii="Cambria" w:hAnsi="Cambria"/>
          <w:color w:val="000000"/>
        </w:rPr>
        <w:t>Date </w:t>
      </w:r>
    </w:p>
    <w:p w:rsidR="002C2881" w:rsidRDefault="002C2881" w:rsidP="002C2881">
      <w:pPr>
        <w:pStyle w:val="NormalWeb"/>
        <w:spacing w:before="35" w:beforeAutospacing="0" w:after="0" w:afterAutospacing="0"/>
        <w:ind w:right="755"/>
        <w:jc w:val="right"/>
      </w:pPr>
      <w:r>
        <w:rPr>
          <w:rFonts w:ascii="Cambria" w:hAnsi="Cambria"/>
          <w:color w:val="000000"/>
        </w:rPr>
        <w:t>Signature of the student </w:t>
      </w:r>
    </w:p>
    <w:p w:rsidR="006846EE" w:rsidRDefault="002C2881" w:rsidP="00422125">
      <w:pPr>
        <w:pStyle w:val="NormalWeb"/>
        <w:spacing w:before="344" w:beforeAutospacing="0" w:after="0" w:afterAutospacing="0"/>
        <w:ind w:right="151"/>
        <w:jc w:val="right"/>
      </w:pPr>
      <w:r>
        <w:rPr>
          <w:rFonts w:ascii="Cambria" w:hAnsi="Cambria"/>
          <w:color w:val="000000"/>
        </w:rPr>
        <w:t>Signature of the cohort owner</w:t>
      </w:r>
    </w:p>
    <w:sectPr w:rsidR="006846EE" w:rsidSect="002C288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42A"/>
    <w:multiLevelType w:val="multilevel"/>
    <w:tmpl w:val="5F32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0D07BC"/>
    <w:multiLevelType w:val="multilevel"/>
    <w:tmpl w:val="B524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4C7F81"/>
    <w:multiLevelType w:val="hybridMultilevel"/>
    <w:tmpl w:val="7B9A317C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>
    <w:nsid w:val="05D90F62"/>
    <w:multiLevelType w:val="multilevel"/>
    <w:tmpl w:val="CFDE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BF2490"/>
    <w:multiLevelType w:val="hybridMultilevel"/>
    <w:tmpl w:val="A5DEA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37322"/>
    <w:multiLevelType w:val="hybridMultilevel"/>
    <w:tmpl w:val="585E9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A4F88"/>
    <w:multiLevelType w:val="hybridMultilevel"/>
    <w:tmpl w:val="B476BB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4772AB"/>
    <w:multiLevelType w:val="hybridMultilevel"/>
    <w:tmpl w:val="B91A9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25166"/>
    <w:multiLevelType w:val="hybridMultilevel"/>
    <w:tmpl w:val="11E85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B16E9E"/>
    <w:multiLevelType w:val="hybridMultilevel"/>
    <w:tmpl w:val="C61E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D472F"/>
    <w:multiLevelType w:val="multilevel"/>
    <w:tmpl w:val="44E0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1B6BDA"/>
    <w:multiLevelType w:val="multilevel"/>
    <w:tmpl w:val="9286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2451BC"/>
    <w:multiLevelType w:val="multilevel"/>
    <w:tmpl w:val="B824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661299"/>
    <w:multiLevelType w:val="hybridMultilevel"/>
    <w:tmpl w:val="46045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A44080"/>
    <w:multiLevelType w:val="multilevel"/>
    <w:tmpl w:val="76F6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441576"/>
    <w:multiLevelType w:val="hybridMultilevel"/>
    <w:tmpl w:val="E37EE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B5B5A"/>
    <w:multiLevelType w:val="hybridMultilevel"/>
    <w:tmpl w:val="9F5C2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94305"/>
    <w:multiLevelType w:val="multilevel"/>
    <w:tmpl w:val="D692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B22E2B"/>
    <w:multiLevelType w:val="multilevel"/>
    <w:tmpl w:val="C996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C45C3D"/>
    <w:multiLevelType w:val="multilevel"/>
    <w:tmpl w:val="C5B8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6771DD"/>
    <w:multiLevelType w:val="hybridMultilevel"/>
    <w:tmpl w:val="D3108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27210F"/>
    <w:multiLevelType w:val="hybridMultilevel"/>
    <w:tmpl w:val="DF125FB6"/>
    <w:lvl w:ilvl="0" w:tplc="40090009">
      <w:start w:val="1"/>
      <w:numFmt w:val="bullet"/>
      <w:lvlText w:val=""/>
      <w:lvlJc w:val="left"/>
      <w:pPr>
        <w:ind w:left="13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22">
    <w:nsid w:val="58D40518"/>
    <w:multiLevelType w:val="hybridMultilevel"/>
    <w:tmpl w:val="21146E9C"/>
    <w:lvl w:ilvl="0" w:tplc="40090009">
      <w:start w:val="1"/>
      <w:numFmt w:val="bullet"/>
      <w:lvlText w:val=""/>
      <w:lvlJc w:val="left"/>
      <w:pPr>
        <w:ind w:left="13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3">
    <w:nsid w:val="653616DB"/>
    <w:multiLevelType w:val="multilevel"/>
    <w:tmpl w:val="08F8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443C0A"/>
    <w:multiLevelType w:val="multilevel"/>
    <w:tmpl w:val="F3F21B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5">
    <w:nsid w:val="68850414"/>
    <w:multiLevelType w:val="multilevel"/>
    <w:tmpl w:val="448E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831796"/>
    <w:multiLevelType w:val="multilevel"/>
    <w:tmpl w:val="F8CA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163CFE"/>
    <w:multiLevelType w:val="hybridMultilevel"/>
    <w:tmpl w:val="598CC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A409A2"/>
    <w:multiLevelType w:val="multilevel"/>
    <w:tmpl w:val="75EC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F5189B"/>
    <w:multiLevelType w:val="multilevel"/>
    <w:tmpl w:val="419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AA3CAE"/>
    <w:multiLevelType w:val="multilevel"/>
    <w:tmpl w:val="1B7E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"/>
  </w:num>
  <w:num w:numId="3">
    <w:abstractNumId w:val="24"/>
  </w:num>
  <w:num w:numId="4">
    <w:abstractNumId w:val="21"/>
  </w:num>
  <w:num w:numId="5">
    <w:abstractNumId w:val="7"/>
  </w:num>
  <w:num w:numId="6">
    <w:abstractNumId w:val="15"/>
  </w:num>
  <w:num w:numId="7">
    <w:abstractNumId w:val="2"/>
  </w:num>
  <w:num w:numId="8">
    <w:abstractNumId w:val="17"/>
  </w:num>
  <w:num w:numId="9">
    <w:abstractNumId w:val="18"/>
  </w:num>
  <w:num w:numId="10">
    <w:abstractNumId w:val="29"/>
  </w:num>
  <w:num w:numId="11">
    <w:abstractNumId w:val="27"/>
  </w:num>
  <w:num w:numId="12">
    <w:abstractNumId w:val="11"/>
  </w:num>
  <w:num w:numId="13">
    <w:abstractNumId w:val="19"/>
  </w:num>
  <w:num w:numId="14">
    <w:abstractNumId w:val="26"/>
  </w:num>
  <w:num w:numId="15">
    <w:abstractNumId w:val="30"/>
  </w:num>
  <w:num w:numId="16">
    <w:abstractNumId w:val="25"/>
  </w:num>
  <w:num w:numId="17">
    <w:abstractNumId w:val="0"/>
  </w:num>
  <w:num w:numId="18">
    <w:abstractNumId w:val="5"/>
  </w:num>
  <w:num w:numId="19">
    <w:abstractNumId w:val="9"/>
  </w:num>
  <w:num w:numId="20">
    <w:abstractNumId w:val="14"/>
  </w:num>
  <w:num w:numId="21">
    <w:abstractNumId w:val="10"/>
  </w:num>
  <w:num w:numId="22">
    <w:abstractNumId w:val="28"/>
  </w:num>
  <w:num w:numId="23">
    <w:abstractNumId w:val="23"/>
  </w:num>
  <w:num w:numId="24">
    <w:abstractNumId w:val="1"/>
  </w:num>
  <w:num w:numId="25">
    <w:abstractNumId w:val="12"/>
  </w:num>
  <w:num w:numId="26">
    <w:abstractNumId w:val="6"/>
  </w:num>
  <w:num w:numId="27">
    <w:abstractNumId w:val="16"/>
  </w:num>
  <w:num w:numId="28">
    <w:abstractNumId w:val="8"/>
  </w:num>
  <w:num w:numId="29">
    <w:abstractNumId w:val="4"/>
  </w:num>
  <w:num w:numId="30">
    <w:abstractNumId w:val="13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2881"/>
    <w:rsid w:val="000037EF"/>
    <w:rsid w:val="000E6579"/>
    <w:rsid w:val="001875B7"/>
    <w:rsid w:val="001B491D"/>
    <w:rsid w:val="001B7087"/>
    <w:rsid w:val="001D36F9"/>
    <w:rsid w:val="00234118"/>
    <w:rsid w:val="00285449"/>
    <w:rsid w:val="002935F8"/>
    <w:rsid w:val="002C2881"/>
    <w:rsid w:val="002F60D5"/>
    <w:rsid w:val="00335C1A"/>
    <w:rsid w:val="00422125"/>
    <w:rsid w:val="0043748B"/>
    <w:rsid w:val="00477BB4"/>
    <w:rsid w:val="004A4D68"/>
    <w:rsid w:val="0051694B"/>
    <w:rsid w:val="00541782"/>
    <w:rsid w:val="0061715A"/>
    <w:rsid w:val="00631C5F"/>
    <w:rsid w:val="0066716D"/>
    <w:rsid w:val="006846EE"/>
    <w:rsid w:val="0069369E"/>
    <w:rsid w:val="006C6DCF"/>
    <w:rsid w:val="006D3D34"/>
    <w:rsid w:val="00721B5E"/>
    <w:rsid w:val="00722658"/>
    <w:rsid w:val="00747B37"/>
    <w:rsid w:val="00761CBA"/>
    <w:rsid w:val="007B1E59"/>
    <w:rsid w:val="007C589E"/>
    <w:rsid w:val="008410F4"/>
    <w:rsid w:val="008A4216"/>
    <w:rsid w:val="00916210"/>
    <w:rsid w:val="00996C22"/>
    <w:rsid w:val="009A312C"/>
    <w:rsid w:val="009C5683"/>
    <w:rsid w:val="009E69B1"/>
    <w:rsid w:val="00A13B0C"/>
    <w:rsid w:val="00A6450A"/>
    <w:rsid w:val="00AE116F"/>
    <w:rsid w:val="00B907C0"/>
    <w:rsid w:val="00C32E39"/>
    <w:rsid w:val="00D24A23"/>
    <w:rsid w:val="00D51C4F"/>
    <w:rsid w:val="00DD0BE7"/>
    <w:rsid w:val="00DD24DF"/>
    <w:rsid w:val="00EA45C0"/>
    <w:rsid w:val="00EE605B"/>
    <w:rsid w:val="00EE77FF"/>
    <w:rsid w:val="00F70CAB"/>
    <w:rsid w:val="00FC47C1"/>
    <w:rsid w:val="00FE6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B5E"/>
  </w:style>
  <w:style w:type="paragraph" w:styleId="Heading2">
    <w:name w:val="heading 2"/>
    <w:basedOn w:val="Normal"/>
    <w:link w:val="Heading2Char"/>
    <w:uiPriority w:val="9"/>
    <w:qFormat/>
    <w:rsid w:val="00A13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2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2881"/>
    <w:rPr>
      <w:b/>
      <w:bCs/>
    </w:rPr>
  </w:style>
  <w:style w:type="paragraph" w:styleId="ListParagraph">
    <w:name w:val="List Paragraph"/>
    <w:basedOn w:val="Normal"/>
    <w:uiPriority w:val="34"/>
    <w:qFormat/>
    <w:rsid w:val="002341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3B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3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2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2881"/>
    <w:rPr>
      <w:b/>
      <w:bCs/>
    </w:rPr>
  </w:style>
  <w:style w:type="paragraph" w:styleId="ListParagraph">
    <w:name w:val="List Paragraph"/>
    <w:basedOn w:val="Normal"/>
    <w:uiPriority w:val="34"/>
    <w:qFormat/>
    <w:rsid w:val="002341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3B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</dc:creator>
  <cp:lastModifiedBy>Navya</cp:lastModifiedBy>
  <cp:revision>18</cp:revision>
  <dcterms:created xsi:type="dcterms:W3CDTF">2024-01-15T17:00:00Z</dcterms:created>
  <dcterms:modified xsi:type="dcterms:W3CDTF">2024-01-24T03:51:00Z</dcterms:modified>
</cp:coreProperties>
</file>