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7A80" w14:textId="77777777" w:rsidR="00824AD2" w:rsidRPr="00DC4988" w:rsidRDefault="0095749E" w:rsidP="0095749E">
      <w:pPr>
        <w:pStyle w:val="Title"/>
        <w:rPr>
          <w:rFonts w:ascii="Bahnschrift Condensed" w:hAnsi="Bahnschrift Condensed"/>
          <w:sz w:val="72"/>
          <w:szCs w:val="72"/>
          <w:lang w:val="en-US"/>
        </w:rPr>
      </w:pPr>
      <w:r>
        <w:rPr>
          <w:lang w:val="en-US"/>
        </w:rPr>
        <w:t xml:space="preserve">                    </w:t>
      </w:r>
      <w:r w:rsidRPr="00DC4988">
        <w:rPr>
          <w:rFonts w:ascii="Bahnschrift Condensed" w:hAnsi="Bahnschrift Condensed"/>
          <w:sz w:val="72"/>
          <w:szCs w:val="72"/>
          <w:lang w:val="en-US"/>
        </w:rPr>
        <w:t>COLOURS HOME DESIGN</w:t>
      </w:r>
    </w:p>
    <w:p w14:paraId="079F5F96" w14:textId="77777777" w:rsidR="0095749E" w:rsidRDefault="0095749E" w:rsidP="0095749E">
      <w:pPr>
        <w:rPr>
          <w:sz w:val="24"/>
          <w:szCs w:val="24"/>
          <w:lang w:val="en-US"/>
        </w:rPr>
      </w:pPr>
      <w:r>
        <w:rPr>
          <w:lang w:val="en-US"/>
        </w:rPr>
        <w:t xml:space="preserve">                                               </w:t>
      </w:r>
      <w:proofErr w:type="spellStart"/>
      <w:r w:rsidRPr="00DC4988">
        <w:rPr>
          <w:sz w:val="28"/>
          <w:szCs w:val="28"/>
          <w:lang w:val="en-US"/>
        </w:rPr>
        <w:t>Vayila</w:t>
      </w:r>
      <w:proofErr w:type="spellEnd"/>
      <w:r w:rsidRPr="00DC4988">
        <w:rPr>
          <w:sz w:val="28"/>
          <w:szCs w:val="28"/>
          <w:lang w:val="en-US"/>
        </w:rPr>
        <w:t xml:space="preserve"> Ananth Kumar(L30085540</w:t>
      </w:r>
      <w:r w:rsidRPr="0095749E">
        <w:rPr>
          <w:sz w:val="24"/>
          <w:szCs w:val="24"/>
          <w:lang w:val="en-US"/>
        </w:rPr>
        <w:t>)</w:t>
      </w:r>
    </w:p>
    <w:p w14:paraId="0822C43A" w14:textId="77777777" w:rsidR="000525B8" w:rsidRDefault="0095749E" w:rsidP="000525B8">
      <w:pPr>
        <w:rPr>
          <w:sz w:val="24"/>
          <w:szCs w:val="24"/>
          <w:lang w:val="en-US"/>
        </w:rPr>
      </w:pPr>
      <w:r>
        <w:rPr>
          <w:sz w:val="24"/>
          <w:szCs w:val="24"/>
          <w:lang w:val="en-US"/>
        </w:rPr>
        <w:t xml:space="preserve">                                           Windows</w:t>
      </w:r>
    </w:p>
    <w:p w14:paraId="38CEAA88" w14:textId="77777777" w:rsidR="000525B8" w:rsidRDefault="000525B8" w:rsidP="000525B8">
      <w:pPr>
        <w:rPr>
          <w:sz w:val="24"/>
          <w:szCs w:val="24"/>
          <w:lang w:val="en-US"/>
        </w:rPr>
      </w:pPr>
      <w:r w:rsidRPr="000525B8">
        <w:rPr>
          <w:sz w:val="24"/>
          <w:szCs w:val="24"/>
          <w:lang w:val="en-US"/>
        </w:rPr>
        <w:t>As a home interior design business, my company specializes in providing creative and customized interior design so</w:t>
      </w:r>
      <w:r w:rsidR="000C5E47">
        <w:rPr>
          <w:sz w:val="24"/>
          <w:szCs w:val="24"/>
          <w:lang w:val="en-US"/>
        </w:rPr>
        <w:t>lutions for clients, we focus on beautiful living spaces.</w:t>
      </w:r>
    </w:p>
    <w:p w14:paraId="6B70E57E" w14:textId="77777777" w:rsidR="000C5E47" w:rsidRDefault="000C5E47" w:rsidP="000525B8">
      <w:pPr>
        <w:rPr>
          <w:b/>
          <w:sz w:val="24"/>
          <w:szCs w:val="24"/>
          <w:lang w:val="en-US"/>
        </w:rPr>
      </w:pPr>
      <w:r>
        <w:rPr>
          <w:b/>
          <w:sz w:val="24"/>
          <w:szCs w:val="24"/>
          <w:lang w:val="en-US"/>
        </w:rPr>
        <w:t>Overview:</w:t>
      </w:r>
    </w:p>
    <w:p w14:paraId="6520F48E" w14:textId="77777777" w:rsidR="000C5E47" w:rsidRPr="00DC4988" w:rsidRDefault="000C5E47" w:rsidP="000C5E47">
      <w:pPr>
        <w:rPr>
          <w:rFonts w:ascii="Segoe UI" w:hAnsi="Segoe UI" w:cs="Segoe UI"/>
          <w:b/>
          <w:i/>
          <w:color w:val="000000" w:themeColor="text1"/>
          <w:sz w:val="32"/>
          <w:szCs w:val="32"/>
          <w:shd w:val="clear" w:color="auto" w:fill="FFFFFF"/>
        </w:rPr>
      </w:pPr>
      <w:r w:rsidRPr="00DC4988">
        <w:rPr>
          <w:rFonts w:ascii="Segoe UI" w:hAnsi="Segoe UI" w:cs="Segoe UI"/>
          <w:b/>
          <w:i/>
          <w:color w:val="000000" w:themeColor="text1"/>
          <w:sz w:val="28"/>
          <w:szCs w:val="28"/>
          <w:shd w:val="clear" w:color="auto" w:fill="FFFFFF"/>
        </w:rPr>
        <w:t>Raw Materials</w:t>
      </w:r>
      <w:r w:rsidRPr="00DC4988">
        <w:rPr>
          <w:rFonts w:ascii="Segoe UI" w:hAnsi="Segoe UI" w:cs="Segoe UI"/>
          <w:b/>
          <w:i/>
          <w:color w:val="000000" w:themeColor="text1"/>
          <w:sz w:val="32"/>
          <w:szCs w:val="32"/>
          <w:shd w:val="clear" w:color="auto" w:fill="FFFFFF"/>
        </w:rPr>
        <w:t xml:space="preserve">: </w:t>
      </w:r>
    </w:p>
    <w:p w14:paraId="3C52C713" w14:textId="77777777" w:rsidR="000C5E47" w:rsidRPr="00DC4988" w:rsidRDefault="000C5E47" w:rsidP="000C5E47">
      <w:pPr>
        <w:rPr>
          <w:sz w:val="24"/>
          <w:szCs w:val="24"/>
          <w:shd w:val="clear" w:color="auto" w:fill="FFFFFF"/>
        </w:rPr>
      </w:pPr>
      <w:r w:rsidRPr="00DC4988">
        <w:rPr>
          <w:sz w:val="24"/>
          <w:szCs w:val="24"/>
          <w:shd w:val="clear" w:color="auto" w:fill="FFFFFF"/>
        </w:rPr>
        <w:t xml:space="preserve"> Furniture and Fixtures </w:t>
      </w:r>
    </w:p>
    <w:p w14:paraId="4EABF56C" w14:textId="77777777" w:rsidR="000C5E47" w:rsidRPr="00DC4988" w:rsidRDefault="000C5E47" w:rsidP="000C5E47">
      <w:pPr>
        <w:rPr>
          <w:sz w:val="24"/>
          <w:szCs w:val="24"/>
          <w:shd w:val="clear" w:color="auto" w:fill="FFFFFF"/>
        </w:rPr>
      </w:pPr>
      <w:r w:rsidRPr="00DC4988">
        <w:rPr>
          <w:sz w:val="24"/>
          <w:szCs w:val="24"/>
          <w:shd w:val="clear" w:color="auto" w:fill="FFFFFF"/>
        </w:rPr>
        <w:t xml:space="preserve"> Fabrics and Textiles </w:t>
      </w:r>
    </w:p>
    <w:p w14:paraId="35F3220D" w14:textId="77777777" w:rsidR="000C5E47" w:rsidRPr="00DC4988" w:rsidRDefault="000C5E47" w:rsidP="000C5E47">
      <w:pPr>
        <w:rPr>
          <w:sz w:val="24"/>
          <w:szCs w:val="24"/>
          <w:shd w:val="clear" w:color="auto" w:fill="FFFFFF"/>
        </w:rPr>
      </w:pPr>
      <w:r w:rsidRPr="00DC4988">
        <w:rPr>
          <w:sz w:val="24"/>
          <w:szCs w:val="24"/>
          <w:shd w:val="clear" w:color="auto" w:fill="FFFFFF"/>
        </w:rPr>
        <w:t xml:space="preserve"> Paints and Wall Coverings</w:t>
      </w:r>
    </w:p>
    <w:p w14:paraId="4B6E2331" w14:textId="77777777" w:rsidR="007C2FF0" w:rsidRPr="00DC4988" w:rsidRDefault="007C2FF0" w:rsidP="000C5E47">
      <w:pPr>
        <w:rPr>
          <w:sz w:val="24"/>
          <w:szCs w:val="24"/>
          <w:shd w:val="clear" w:color="auto" w:fill="FFFFFF"/>
        </w:rPr>
      </w:pPr>
      <w:r w:rsidRPr="00DC4988">
        <w:rPr>
          <w:sz w:val="24"/>
          <w:szCs w:val="24"/>
          <w:shd w:val="clear" w:color="auto" w:fill="FFFFFF"/>
        </w:rPr>
        <w:t xml:space="preserve">Initially, the company consists of two teams </w:t>
      </w:r>
    </w:p>
    <w:p w14:paraId="5B48D9CD" w14:textId="77777777" w:rsidR="007C2FF0" w:rsidRPr="00DC4988" w:rsidRDefault="007C2FF0" w:rsidP="000C5E47">
      <w:pPr>
        <w:rPr>
          <w:sz w:val="24"/>
          <w:szCs w:val="24"/>
          <w:shd w:val="clear" w:color="auto" w:fill="FFFFFF"/>
        </w:rPr>
      </w:pPr>
      <w:r w:rsidRPr="00DC4988">
        <w:rPr>
          <w:sz w:val="24"/>
          <w:szCs w:val="24"/>
          <w:shd w:val="clear" w:color="auto" w:fill="FFFFFF"/>
        </w:rPr>
        <w:t xml:space="preserve">1) Interior designers </w:t>
      </w:r>
    </w:p>
    <w:p w14:paraId="14D886DC" w14:textId="77777777" w:rsidR="000C5E47" w:rsidRPr="00DC4988" w:rsidRDefault="007C2FF0" w:rsidP="000C5E47">
      <w:pPr>
        <w:rPr>
          <w:sz w:val="24"/>
          <w:szCs w:val="24"/>
          <w:shd w:val="clear" w:color="auto" w:fill="FFFFFF"/>
        </w:rPr>
      </w:pPr>
      <w:r w:rsidRPr="00DC4988">
        <w:rPr>
          <w:sz w:val="24"/>
          <w:szCs w:val="24"/>
          <w:shd w:val="clear" w:color="auto" w:fill="FFFFFF"/>
        </w:rPr>
        <w:t>2)  Administrative staff</w:t>
      </w:r>
    </w:p>
    <w:p w14:paraId="51BA634A" w14:textId="77777777" w:rsidR="007C2FF0" w:rsidRDefault="007C2FF0" w:rsidP="000C5E47">
      <w:r w:rsidRPr="00DC4988">
        <w:rPr>
          <w:sz w:val="24"/>
          <w:szCs w:val="24"/>
        </w:rPr>
        <w:t xml:space="preserve">The office is located in </w:t>
      </w:r>
      <w:proofErr w:type="gramStart"/>
      <w:r w:rsidRPr="00DC4988">
        <w:rPr>
          <w:sz w:val="24"/>
          <w:szCs w:val="24"/>
        </w:rPr>
        <w:t>a</w:t>
      </w:r>
      <w:proofErr w:type="gramEnd"/>
      <w:r w:rsidRPr="00DC4988">
        <w:rPr>
          <w:sz w:val="24"/>
          <w:szCs w:val="24"/>
        </w:rPr>
        <w:t xml:space="preserve"> urban area, such as a city with a real estate markets</w:t>
      </w:r>
      <w:r>
        <w:t>.</w:t>
      </w:r>
      <w:r>
        <w:rPr>
          <w:rFonts w:ascii="Segoe UI" w:hAnsi="Segoe UI" w:cs="Segoe UI"/>
          <w:color w:val="60657B"/>
          <w:shd w:val="clear" w:color="auto" w:fill="FFFFFF"/>
        </w:rPr>
        <w:t xml:space="preserve"> </w:t>
      </w:r>
    </w:p>
    <w:p w14:paraId="767FDEA7" w14:textId="77777777" w:rsidR="00DC4988" w:rsidRPr="00DC4988" w:rsidRDefault="007C2FF0" w:rsidP="007C2FF0">
      <w:pPr>
        <w:spacing w:after="0" w:line="240" w:lineRule="auto"/>
        <w:rPr>
          <w:rFonts w:ascii="Times New Roman" w:eastAsia="Times New Roman" w:hAnsi="Times New Roman" w:cs="Times New Roman"/>
          <w:color w:val="000000"/>
          <w:sz w:val="28"/>
          <w:szCs w:val="28"/>
          <w:lang w:eastAsia="en-IN"/>
        </w:rPr>
      </w:pPr>
      <w:r w:rsidRPr="00DC4988">
        <w:rPr>
          <w:rFonts w:ascii="Times New Roman" w:eastAsia="Times New Roman" w:hAnsi="Times New Roman" w:cs="Times New Roman"/>
          <w:b/>
          <w:color w:val="000000"/>
          <w:sz w:val="28"/>
          <w:szCs w:val="28"/>
          <w:lang w:eastAsia="en-IN"/>
        </w:rPr>
        <w:t>Materials</w:t>
      </w:r>
      <w:r w:rsidRPr="00DC4988">
        <w:rPr>
          <w:rFonts w:ascii="Times New Roman" w:eastAsia="Times New Roman" w:hAnsi="Times New Roman" w:cs="Times New Roman"/>
          <w:color w:val="000000"/>
          <w:sz w:val="28"/>
          <w:szCs w:val="28"/>
          <w:lang w:eastAsia="en-IN"/>
        </w:rPr>
        <w:t>:</w:t>
      </w:r>
    </w:p>
    <w:p w14:paraId="228DA588" w14:textId="77777777" w:rsidR="00DC4988" w:rsidRPr="00DC4988" w:rsidRDefault="00DC4988" w:rsidP="007C2FF0">
      <w:pPr>
        <w:spacing w:after="0" w:line="240" w:lineRule="auto"/>
        <w:rPr>
          <w:rFonts w:ascii="Times New Roman" w:eastAsia="Times New Roman" w:hAnsi="Times New Roman" w:cs="Times New Roman"/>
          <w:color w:val="000000"/>
          <w:sz w:val="28"/>
          <w:szCs w:val="28"/>
          <w:lang w:eastAsia="en-IN"/>
        </w:rPr>
      </w:pPr>
    </w:p>
    <w:p w14:paraId="2F14056F" w14:textId="77777777" w:rsidR="00DC4988" w:rsidRDefault="00DC4988" w:rsidP="007C2FF0">
      <w:pPr>
        <w:spacing w:after="0" w:line="240" w:lineRule="auto"/>
        <w:rPr>
          <w:rFonts w:ascii="Times New Roman" w:eastAsia="Times New Roman" w:hAnsi="Times New Roman" w:cs="Times New Roman"/>
          <w:color w:val="000000"/>
          <w:sz w:val="24"/>
          <w:szCs w:val="24"/>
          <w:lang w:eastAsia="en-IN"/>
        </w:rPr>
      </w:pPr>
      <w:r w:rsidRPr="00DC4988">
        <w:rPr>
          <w:rFonts w:ascii="Times New Roman" w:eastAsia="Times New Roman" w:hAnsi="Times New Roman" w:cs="Times New Roman"/>
          <w:color w:val="000000"/>
          <w:sz w:val="28"/>
          <w:szCs w:val="28"/>
          <w:lang w:eastAsia="en-IN"/>
        </w:rPr>
        <w:t xml:space="preserve"> </w:t>
      </w:r>
      <w:r w:rsidR="007C2FF0" w:rsidRPr="00DC4988">
        <w:rPr>
          <w:rFonts w:ascii="Times New Roman" w:eastAsia="Times New Roman" w:hAnsi="Times New Roman" w:cs="Times New Roman"/>
          <w:b/>
          <w:color w:val="000000"/>
          <w:sz w:val="28"/>
          <w:szCs w:val="28"/>
          <w:lang w:eastAsia="en-IN"/>
        </w:rPr>
        <w:t>Furniture and Fixtures</w:t>
      </w:r>
      <w:r w:rsidR="007C2FF0" w:rsidRPr="007C2FF0">
        <w:rPr>
          <w:rFonts w:ascii="Times New Roman" w:eastAsia="Times New Roman" w:hAnsi="Times New Roman" w:cs="Times New Roman"/>
          <w:color w:val="000000"/>
          <w:sz w:val="24"/>
          <w:szCs w:val="24"/>
          <w:lang w:eastAsia="en-IN"/>
        </w:rPr>
        <w:t>:</w:t>
      </w:r>
    </w:p>
    <w:p w14:paraId="2E21418D" w14:textId="77777777" w:rsidR="00DC4988" w:rsidRDefault="00DC4988" w:rsidP="007C2FF0">
      <w:pPr>
        <w:spacing w:after="0" w:line="240" w:lineRule="auto"/>
        <w:rPr>
          <w:rFonts w:ascii="Times New Roman" w:eastAsia="Times New Roman" w:hAnsi="Times New Roman" w:cs="Times New Roman"/>
          <w:color w:val="000000"/>
          <w:sz w:val="24"/>
          <w:szCs w:val="24"/>
          <w:lang w:eastAsia="en-IN"/>
        </w:rPr>
      </w:pPr>
    </w:p>
    <w:p w14:paraId="4CDC89FA" w14:textId="77777777" w:rsidR="00DC4988" w:rsidRDefault="007C2FF0" w:rsidP="007C2FF0">
      <w:pPr>
        <w:spacing w:after="0" w:line="240" w:lineRule="auto"/>
        <w:rPr>
          <w:lang w:eastAsia="en-IN"/>
        </w:rPr>
      </w:pPr>
      <w:r w:rsidRPr="00DC4988">
        <w:rPr>
          <w:b/>
          <w:sz w:val="24"/>
          <w:szCs w:val="24"/>
          <w:lang w:eastAsia="en-IN"/>
        </w:rPr>
        <w:t>Local Furniture Manufacturers</w:t>
      </w:r>
      <w:r w:rsidRPr="00DC4988">
        <w:rPr>
          <w:lang w:eastAsia="en-IN"/>
        </w:rPr>
        <w:t xml:space="preserve">: </w:t>
      </w:r>
      <w:r w:rsidRPr="00DC4988">
        <w:rPr>
          <w:sz w:val="24"/>
          <w:szCs w:val="24"/>
          <w:lang w:eastAsia="en-IN"/>
        </w:rPr>
        <w:t>We source a significant portion of our furniture and fixtures locally to support regional artisans and ensure customization</w:t>
      </w:r>
      <w:r w:rsidRPr="00DC4988">
        <w:rPr>
          <w:lang w:eastAsia="en-IN"/>
        </w:rPr>
        <w:t xml:space="preserve">. </w:t>
      </w:r>
    </w:p>
    <w:p w14:paraId="43A607CC" w14:textId="77777777" w:rsidR="00DC4988" w:rsidRDefault="007C2FF0" w:rsidP="007C2FF0">
      <w:pPr>
        <w:spacing w:after="0" w:line="240" w:lineRule="auto"/>
        <w:rPr>
          <w:lang w:eastAsia="en-IN"/>
        </w:rPr>
      </w:pPr>
      <w:r w:rsidRPr="00DC4988">
        <w:rPr>
          <w:lang w:eastAsia="en-IN"/>
        </w:rPr>
        <w:t xml:space="preserve"> </w:t>
      </w:r>
    </w:p>
    <w:p w14:paraId="5385FDFE" w14:textId="77777777" w:rsidR="00DC4988" w:rsidRDefault="007C2FF0" w:rsidP="007C2FF0">
      <w:pPr>
        <w:spacing w:after="0" w:line="240" w:lineRule="auto"/>
        <w:rPr>
          <w:lang w:eastAsia="en-IN"/>
        </w:rPr>
      </w:pPr>
      <w:r w:rsidRPr="00DC4988">
        <w:rPr>
          <w:b/>
          <w:sz w:val="24"/>
          <w:szCs w:val="24"/>
          <w:lang w:eastAsia="en-IN"/>
        </w:rPr>
        <w:t>Wholesale Furniture Suppliers</w:t>
      </w:r>
      <w:r w:rsidRPr="00DC4988">
        <w:rPr>
          <w:lang w:eastAsia="en-IN"/>
        </w:rPr>
        <w:t xml:space="preserve">: </w:t>
      </w:r>
      <w:r w:rsidRPr="00DC4988">
        <w:rPr>
          <w:sz w:val="24"/>
          <w:szCs w:val="24"/>
          <w:lang w:eastAsia="en-IN"/>
        </w:rPr>
        <w:t>Some mass-produced items may be sourced from wholesale suppliers to offer a range of options to our clients</w:t>
      </w:r>
      <w:r w:rsidRPr="00DC4988">
        <w:rPr>
          <w:lang w:eastAsia="en-IN"/>
        </w:rPr>
        <w:t>.</w:t>
      </w:r>
    </w:p>
    <w:p w14:paraId="566DCDCB" w14:textId="77777777" w:rsidR="00DC4988" w:rsidRDefault="00DC4988" w:rsidP="007C2FF0">
      <w:pPr>
        <w:spacing w:after="0" w:line="240" w:lineRule="auto"/>
        <w:rPr>
          <w:lang w:eastAsia="en-IN"/>
        </w:rPr>
      </w:pPr>
    </w:p>
    <w:p w14:paraId="4D7CBA63" w14:textId="77777777" w:rsidR="00DC4988" w:rsidRDefault="007C2FF0" w:rsidP="007C2FF0">
      <w:pPr>
        <w:spacing w:after="0" w:line="240" w:lineRule="auto"/>
        <w:rPr>
          <w:sz w:val="24"/>
          <w:szCs w:val="24"/>
          <w:lang w:eastAsia="en-IN"/>
        </w:rPr>
      </w:pPr>
      <w:r w:rsidRPr="00DC4988">
        <w:rPr>
          <w:sz w:val="24"/>
          <w:szCs w:val="24"/>
          <w:lang w:eastAsia="en-IN"/>
        </w:rPr>
        <w:t xml:space="preserve"> </w:t>
      </w:r>
      <w:r w:rsidRPr="00DC4988">
        <w:rPr>
          <w:b/>
          <w:sz w:val="24"/>
          <w:szCs w:val="24"/>
          <w:lang w:eastAsia="en-IN"/>
        </w:rPr>
        <w:t>Fabrics and Textiles</w:t>
      </w:r>
      <w:r w:rsidR="00DC4988" w:rsidRPr="00DC4988">
        <w:rPr>
          <w:sz w:val="24"/>
          <w:szCs w:val="24"/>
          <w:lang w:eastAsia="en-IN"/>
        </w:rPr>
        <w:t xml:space="preserve">: </w:t>
      </w:r>
      <w:r w:rsidRPr="00DC4988">
        <w:rPr>
          <w:sz w:val="24"/>
          <w:szCs w:val="24"/>
          <w:lang w:eastAsia="en-IN"/>
        </w:rPr>
        <w:t xml:space="preserve"> Local Fabric Stores: We purchase high-quality textiles from local fabric stores, emphasizing unique, custom, and sustainable options. </w:t>
      </w:r>
    </w:p>
    <w:p w14:paraId="45075968" w14:textId="77777777" w:rsidR="00DC4988" w:rsidRPr="00DC4988" w:rsidRDefault="00DC4988" w:rsidP="007C2FF0">
      <w:pPr>
        <w:spacing w:after="0" w:line="240" w:lineRule="auto"/>
        <w:rPr>
          <w:sz w:val="24"/>
          <w:szCs w:val="24"/>
          <w:lang w:eastAsia="en-IN"/>
        </w:rPr>
      </w:pPr>
    </w:p>
    <w:p w14:paraId="45FDC4C5" w14:textId="77777777" w:rsidR="00DC4988" w:rsidRDefault="007C2FF0" w:rsidP="007C2FF0">
      <w:pPr>
        <w:spacing w:after="0" w:line="240" w:lineRule="auto"/>
        <w:rPr>
          <w:sz w:val="24"/>
          <w:szCs w:val="24"/>
          <w:lang w:eastAsia="en-IN"/>
        </w:rPr>
      </w:pPr>
      <w:r w:rsidRPr="00DC4988">
        <w:rPr>
          <w:sz w:val="24"/>
          <w:szCs w:val="24"/>
          <w:lang w:eastAsia="en-IN"/>
        </w:rPr>
        <w:t xml:space="preserve"> </w:t>
      </w:r>
      <w:r w:rsidRPr="00DC4988">
        <w:rPr>
          <w:b/>
          <w:sz w:val="24"/>
          <w:szCs w:val="24"/>
          <w:lang w:eastAsia="en-IN"/>
        </w:rPr>
        <w:t>Online Fabric Retailers</w:t>
      </w:r>
      <w:r w:rsidRPr="00DC4988">
        <w:rPr>
          <w:sz w:val="24"/>
          <w:szCs w:val="24"/>
          <w:lang w:eastAsia="en-IN"/>
        </w:rPr>
        <w:t>: To expand our selection and provide clients with a broader range of choices, we may also source from reputable online retailers.</w:t>
      </w:r>
    </w:p>
    <w:p w14:paraId="3372992D" w14:textId="77777777" w:rsidR="00DC4988" w:rsidRPr="00DC4988" w:rsidRDefault="00DC4988" w:rsidP="007C2FF0">
      <w:pPr>
        <w:spacing w:after="0" w:line="240" w:lineRule="auto"/>
        <w:rPr>
          <w:sz w:val="24"/>
          <w:szCs w:val="24"/>
          <w:lang w:eastAsia="en-IN"/>
        </w:rPr>
      </w:pPr>
    </w:p>
    <w:p w14:paraId="4E6B247F" w14:textId="77777777" w:rsidR="00DC4988" w:rsidRPr="00DC4988" w:rsidRDefault="007C2FF0" w:rsidP="007C2FF0">
      <w:pPr>
        <w:spacing w:after="0" w:line="240" w:lineRule="auto"/>
        <w:rPr>
          <w:sz w:val="24"/>
          <w:szCs w:val="24"/>
          <w:lang w:eastAsia="en-IN"/>
        </w:rPr>
      </w:pPr>
      <w:r w:rsidRPr="00DC4988">
        <w:rPr>
          <w:sz w:val="24"/>
          <w:szCs w:val="24"/>
          <w:lang w:eastAsia="en-IN"/>
        </w:rPr>
        <w:t xml:space="preserve"> </w:t>
      </w:r>
      <w:r w:rsidRPr="00DC4988">
        <w:rPr>
          <w:b/>
          <w:sz w:val="24"/>
          <w:szCs w:val="24"/>
          <w:lang w:eastAsia="en-IN"/>
        </w:rPr>
        <w:t>Paints and Wall Coverings</w:t>
      </w:r>
      <w:r w:rsidR="00DC4988" w:rsidRPr="00DC4988">
        <w:rPr>
          <w:sz w:val="24"/>
          <w:szCs w:val="24"/>
          <w:lang w:eastAsia="en-IN"/>
        </w:rPr>
        <w:t xml:space="preserve">: </w:t>
      </w:r>
    </w:p>
    <w:p w14:paraId="7F63EB1C" w14:textId="77777777" w:rsidR="00DC4988" w:rsidRDefault="00DC4988" w:rsidP="007C2FF0">
      <w:pPr>
        <w:spacing w:after="0" w:line="240" w:lineRule="auto"/>
        <w:rPr>
          <w:sz w:val="24"/>
          <w:szCs w:val="24"/>
          <w:lang w:eastAsia="en-IN"/>
        </w:rPr>
      </w:pPr>
    </w:p>
    <w:p w14:paraId="373F7C3F" w14:textId="77777777" w:rsidR="00DC4988" w:rsidRPr="00DC4988" w:rsidRDefault="007C2FF0" w:rsidP="007C2FF0">
      <w:pPr>
        <w:spacing w:after="0" w:line="240" w:lineRule="auto"/>
        <w:rPr>
          <w:sz w:val="24"/>
          <w:szCs w:val="24"/>
          <w:lang w:eastAsia="en-IN"/>
        </w:rPr>
      </w:pPr>
      <w:r w:rsidRPr="00DC4988">
        <w:rPr>
          <w:sz w:val="24"/>
          <w:szCs w:val="24"/>
          <w:lang w:eastAsia="en-IN"/>
        </w:rPr>
        <w:t xml:space="preserve"> </w:t>
      </w:r>
      <w:r w:rsidRPr="00DC4988">
        <w:rPr>
          <w:b/>
          <w:sz w:val="24"/>
          <w:szCs w:val="24"/>
          <w:lang w:eastAsia="en-IN"/>
        </w:rPr>
        <w:t>Local Paint Suppliers</w:t>
      </w:r>
      <w:r w:rsidRPr="00DC4988">
        <w:rPr>
          <w:sz w:val="24"/>
          <w:szCs w:val="24"/>
          <w:lang w:eastAsia="en-IN"/>
        </w:rPr>
        <w:t>: We obtain paints and wall coverings from local suppliers who can provide expert advice on colo</w:t>
      </w:r>
      <w:r w:rsidR="00DC4988" w:rsidRPr="00DC4988">
        <w:rPr>
          <w:sz w:val="24"/>
          <w:szCs w:val="24"/>
          <w:lang w:eastAsia="en-IN"/>
        </w:rPr>
        <w:t>u</w:t>
      </w:r>
      <w:r w:rsidRPr="00DC4988">
        <w:rPr>
          <w:sz w:val="24"/>
          <w:szCs w:val="24"/>
          <w:lang w:eastAsia="en-IN"/>
        </w:rPr>
        <w:t>r selection and quality.</w:t>
      </w:r>
    </w:p>
    <w:p w14:paraId="198E4618" w14:textId="77777777" w:rsidR="00DC4988" w:rsidRDefault="00DC4988" w:rsidP="007C2FF0">
      <w:pPr>
        <w:spacing w:after="0" w:line="240" w:lineRule="auto"/>
        <w:rPr>
          <w:sz w:val="24"/>
          <w:szCs w:val="24"/>
          <w:lang w:eastAsia="en-IN"/>
        </w:rPr>
      </w:pPr>
    </w:p>
    <w:p w14:paraId="0223CBF5" w14:textId="77777777" w:rsidR="007C2FF0" w:rsidRPr="00DC4988" w:rsidRDefault="00DC4988" w:rsidP="007C2FF0">
      <w:pPr>
        <w:spacing w:after="0" w:line="240" w:lineRule="auto"/>
        <w:rPr>
          <w:sz w:val="24"/>
          <w:szCs w:val="24"/>
          <w:lang w:eastAsia="en-IN"/>
        </w:rPr>
      </w:pPr>
      <w:r w:rsidRPr="00DC4988">
        <w:rPr>
          <w:sz w:val="24"/>
          <w:szCs w:val="24"/>
          <w:lang w:eastAsia="en-IN"/>
        </w:rPr>
        <w:t xml:space="preserve"> </w:t>
      </w:r>
      <w:r w:rsidR="007C2FF0" w:rsidRPr="00DC4988">
        <w:rPr>
          <w:b/>
          <w:sz w:val="24"/>
          <w:szCs w:val="24"/>
          <w:lang w:eastAsia="en-IN"/>
        </w:rPr>
        <w:t>National Paint Brands</w:t>
      </w:r>
      <w:r w:rsidR="007C2FF0" w:rsidRPr="00DC4988">
        <w:rPr>
          <w:sz w:val="24"/>
          <w:szCs w:val="24"/>
          <w:lang w:eastAsia="en-IN"/>
        </w:rPr>
        <w:t xml:space="preserve">: For specialty or branded products, we might partner with well-known national paint brands for certain projects. By strategically sourcing materials, we </w:t>
      </w:r>
      <w:r w:rsidR="007C2FF0" w:rsidRPr="00DC4988">
        <w:rPr>
          <w:sz w:val="24"/>
          <w:szCs w:val="24"/>
          <w:lang w:eastAsia="en-IN"/>
        </w:rPr>
        <w:lastRenderedPageBreak/>
        <w:t>ensure quality, variety, and sustainability in our designs, while also supporting local businesses and artisans. Please note that the size and complexity of the supply chain can grow as the business expands and takes on larger projects or opens multiple offices in different cities. The choice of suppliers and materials may vary depending on the specific needs and preferences of the clients and the company's branding and values</w:t>
      </w:r>
      <w:r>
        <w:rPr>
          <w:sz w:val="24"/>
          <w:szCs w:val="24"/>
          <w:lang w:eastAsia="en-IN"/>
        </w:rPr>
        <w:t>,</w:t>
      </w:r>
    </w:p>
    <w:p w14:paraId="32542330" w14:textId="77777777" w:rsidR="007C2FF0" w:rsidRPr="007C2FF0" w:rsidRDefault="007C2FF0" w:rsidP="007C2FF0">
      <w:pPr>
        <w:spacing w:line="240" w:lineRule="auto"/>
        <w:rPr>
          <w:rFonts w:ascii="Times New Roman" w:eastAsia="Times New Roman" w:hAnsi="Times New Roman" w:cs="Times New Roman"/>
          <w:color w:val="FFFFFF"/>
          <w:sz w:val="24"/>
          <w:szCs w:val="24"/>
          <w:lang w:eastAsia="en-IN"/>
        </w:rPr>
      </w:pPr>
      <w:r w:rsidRPr="007C2FF0">
        <w:rPr>
          <w:rFonts w:ascii="Times New Roman" w:eastAsia="Times New Roman" w:hAnsi="Times New Roman" w:cs="Times New Roman"/>
          <w:b/>
          <w:bCs/>
          <w:color w:val="2B2D38"/>
          <w:sz w:val="21"/>
          <w:szCs w:val="21"/>
          <w:lang w:eastAsia="en-IN"/>
        </w:rPr>
        <w:t> </w:t>
      </w:r>
    </w:p>
    <w:p w14:paraId="60D6B038" w14:textId="77777777" w:rsidR="007C2FF0" w:rsidRDefault="007C2FF0" w:rsidP="000C5E47">
      <w:pPr>
        <w:rPr>
          <w:shd w:val="clear" w:color="auto" w:fill="FFFFFF"/>
        </w:rPr>
      </w:pPr>
    </w:p>
    <w:p w14:paraId="273345A3" w14:textId="64021210" w:rsidR="007C2FF0" w:rsidRDefault="00824AD2" w:rsidP="000C5E47">
      <w:pPr>
        <w:rPr>
          <w:shd w:val="clear" w:color="auto" w:fill="FFFFFF"/>
        </w:rPr>
      </w:pPr>
      <w:r>
        <w:rPr>
          <w:noProof/>
          <w:shd w:val="clear" w:color="auto" w:fill="FFFFFF"/>
        </w:rPr>
        <w:lastRenderedPageBreak/>
        <w:drawing>
          <wp:inline distT="0" distB="0" distL="0" distR="0" wp14:anchorId="3E7BDEC8" wp14:editId="6F135F3E">
            <wp:extent cx="5731510" cy="7806690"/>
            <wp:effectExtent l="0" t="0" r="2540" b="3810"/>
            <wp:docPr id="186423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31375" name="Picture 1864231375"/>
                    <pic:cNvPicPr/>
                  </pic:nvPicPr>
                  <pic:blipFill>
                    <a:blip r:embed="rId7">
                      <a:extLst>
                        <a:ext uri="{28A0092B-C50C-407E-A947-70E740481C1C}">
                          <a14:useLocalDpi xmlns:a14="http://schemas.microsoft.com/office/drawing/2010/main" val="0"/>
                        </a:ext>
                      </a:extLst>
                    </a:blip>
                    <a:stretch>
                      <a:fillRect/>
                    </a:stretch>
                  </pic:blipFill>
                  <pic:spPr>
                    <a:xfrm>
                      <a:off x="0" y="0"/>
                      <a:ext cx="5731510" cy="7806690"/>
                    </a:xfrm>
                    <a:prstGeom prst="rect">
                      <a:avLst/>
                    </a:prstGeom>
                  </pic:spPr>
                </pic:pic>
              </a:graphicData>
            </a:graphic>
          </wp:inline>
        </w:drawing>
      </w:r>
    </w:p>
    <w:p w14:paraId="75034A44" w14:textId="77777777" w:rsidR="000C5E47" w:rsidRPr="000C5E47" w:rsidRDefault="000C5E47" w:rsidP="000C5E47">
      <w:pPr>
        <w:rPr>
          <w:shd w:val="clear" w:color="auto" w:fill="FFFFFF"/>
        </w:rPr>
      </w:pPr>
    </w:p>
    <w:p w14:paraId="1A44FA8E" w14:textId="77777777" w:rsidR="0095749E" w:rsidRPr="0095749E" w:rsidRDefault="0095749E" w:rsidP="0095749E">
      <w:pPr>
        <w:rPr>
          <w:lang w:val="en-US"/>
        </w:rPr>
      </w:pPr>
    </w:p>
    <w:sectPr w:rsidR="0095749E" w:rsidRPr="009574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1697" w14:textId="77777777" w:rsidR="00824AD2" w:rsidRDefault="00824AD2" w:rsidP="00824AD2">
      <w:pPr>
        <w:spacing w:after="0" w:line="240" w:lineRule="auto"/>
      </w:pPr>
      <w:r>
        <w:separator/>
      </w:r>
    </w:p>
  </w:endnote>
  <w:endnote w:type="continuationSeparator" w:id="0">
    <w:p w14:paraId="00F6E17A" w14:textId="77777777" w:rsidR="00824AD2" w:rsidRDefault="00824AD2" w:rsidP="0082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DEAB" w14:textId="77777777" w:rsidR="00824AD2" w:rsidRDefault="00824AD2" w:rsidP="00824AD2">
      <w:pPr>
        <w:spacing w:after="0" w:line="240" w:lineRule="auto"/>
      </w:pPr>
      <w:r>
        <w:separator/>
      </w:r>
    </w:p>
  </w:footnote>
  <w:footnote w:type="continuationSeparator" w:id="0">
    <w:p w14:paraId="2E0FEB0A" w14:textId="77777777" w:rsidR="00824AD2" w:rsidRDefault="00824AD2" w:rsidP="00824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B22"/>
    <w:multiLevelType w:val="hybridMultilevel"/>
    <w:tmpl w:val="C8668E48"/>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 w15:restartNumberingAfterBreak="0">
    <w:nsid w:val="39117BE8"/>
    <w:multiLevelType w:val="multilevel"/>
    <w:tmpl w:val="9B50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7E14FE"/>
    <w:multiLevelType w:val="hybridMultilevel"/>
    <w:tmpl w:val="5B16BE6A"/>
    <w:lvl w:ilvl="0" w:tplc="0688FAF0">
      <w:start w:val="1"/>
      <w:numFmt w:val="decimal"/>
      <w:lvlText w:val="%1."/>
      <w:lvlJc w:val="left"/>
      <w:pPr>
        <w:ind w:left="790" w:hanging="360"/>
      </w:pPr>
      <w:rPr>
        <w:rFonts w:ascii="Segoe UI" w:hAnsi="Segoe UI" w:cs="Segoe UI" w:hint="default"/>
        <w:b w:val="0"/>
        <w:color w:val="60657B"/>
        <w:sz w:val="22"/>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 w15:restartNumberingAfterBreak="0">
    <w:nsid w:val="7C423307"/>
    <w:multiLevelType w:val="multilevel"/>
    <w:tmpl w:val="A9887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5954">
    <w:abstractNumId w:val="3"/>
  </w:num>
  <w:num w:numId="2" w16cid:durableId="1478452293">
    <w:abstractNumId w:val="1"/>
  </w:num>
  <w:num w:numId="3" w16cid:durableId="703362727">
    <w:abstractNumId w:val="0"/>
  </w:num>
  <w:num w:numId="4" w16cid:durableId="668605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49E"/>
    <w:rsid w:val="000525B8"/>
    <w:rsid w:val="000C5E47"/>
    <w:rsid w:val="001756D2"/>
    <w:rsid w:val="007C2FF0"/>
    <w:rsid w:val="00824AD2"/>
    <w:rsid w:val="008250F0"/>
    <w:rsid w:val="0095749E"/>
    <w:rsid w:val="00C35C20"/>
    <w:rsid w:val="00DC4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EFE4F"/>
  <w15:chartTrackingRefBased/>
  <w15:docId w15:val="{3E2071DD-0340-40DF-A624-BA45DDF3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2F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2F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C2F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4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52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25B8"/>
    <w:rPr>
      <w:b/>
      <w:bCs/>
    </w:rPr>
  </w:style>
  <w:style w:type="paragraph" w:styleId="ListParagraph">
    <w:name w:val="List Paragraph"/>
    <w:basedOn w:val="Normal"/>
    <w:uiPriority w:val="34"/>
    <w:qFormat/>
    <w:rsid w:val="000C5E47"/>
    <w:pPr>
      <w:ind w:left="720"/>
      <w:contextualSpacing/>
    </w:pPr>
  </w:style>
  <w:style w:type="character" w:customStyle="1" w:styleId="Heading2Char">
    <w:name w:val="Heading 2 Char"/>
    <w:basedOn w:val="DefaultParagraphFont"/>
    <w:link w:val="Heading2"/>
    <w:uiPriority w:val="9"/>
    <w:rsid w:val="007C2F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2F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C2FF0"/>
    <w:rPr>
      <w:rFonts w:ascii="Times New Roman" w:eastAsia="Times New Roman" w:hAnsi="Times New Roman" w:cs="Times New Roman"/>
      <w:b/>
      <w:bCs/>
      <w:sz w:val="24"/>
      <w:szCs w:val="24"/>
      <w:lang w:eastAsia="en-IN"/>
    </w:rPr>
  </w:style>
  <w:style w:type="character" w:customStyle="1" w:styleId="highlights">
    <w:name w:val="highlights"/>
    <w:basedOn w:val="DefaultParagraphFont"/>
    <w:rsid w:val="007C2FF0"/>
  </w:style>
  <w:style w:type="character" w:customStyle="1" w:styleId="highlights-note">
    <w:name w:val="highlights-note"/>
    <w:basedOn w:val="DefaultParagraphFont"/>
    <w:rsid w:val="007C2FF0"/>
  </w:style>
  <w:style w:type="character" w:customStyle="1" w:styleId="features-title">
    <w:name w:val="features-title"/>
    <w:basedOn w:val="DefaultParagraphFont"/>
    <w:rsid w:val="007C2FF0"/>
  </w:style>
  <w:style w:type="character" w:styleId="Hyperlink">
    <w:name w:val="Hyperlink"/>
    <w:basedOn w:val="DefaultParagraphFont"/>
    <w:uiPriority w:val="99"/>
    <w:semiHidden/>
    <w:unhideWhenUsed/>
    <w:rsid w:val="007C2FF0"/>
    <w:rPr>
      <w:color w:val="0000FF"/>
      <w:u w:val="single"/>
    </w:rPr>
  </w:style>
  <w:style w:type="paragraph" w:customStyle="1" w:styleId="tech-description-paragraph">
    <w:name w:val="tech-description-paragraph"/>
    <w:basedOn w:val="Normal"/>
    <w:rsid w:val="007C2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span">
    <w:name w:val="header-span"/>
    <w:basedOn w:val="DefaultParagraphFont"/>
    <w:rsid w:val="007C2FF0"/>
  </w:style>
  <w:style w:type="paragraph" w:customStyle="1" w:styleId="product-description">
    <w:name w:val="product-description"/>
    <w:basedOn w:val="Normal"/>
    <w:rsid w:val="007C2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ight-arrow">
    <w:name w:val="right-arrow"/>
    <w:basedOn w:val="DefaultParagraphFont"/>
    <w:rsid w:val="007C2FF0"/>
  </w:style>
  <w:style w:type="character" w:customStyle="1" w:styleId="footer-text">
    <w:name w:val="footer-text"/>
    <w:basedOn w:val="DefaultParagraphFont"/>
    <w:rsid w:val="007C2FF0"/>
  </w:style>
  <w:style w:type="character" w:customStyle="1" w:styleId="col-title">
    <w:name w:val="col-title"/>
    <w:basedOn w:val="DefaultParagraphFont"/>
    <w:rsid w:val="007C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89522">
      <w:bodyDiv w:val="1"/>
      <w:marLeft w:val="0"/>
      <w:marRight w:val="0"/>
      <w:marTop w:val="0"/>
      <w:marBottom w:val="0"/>
      <w:divBdr>
        <w:top w:val="none" w:sz="0" w:space="0" w:color="auto"/>
        <w:left w:val="none" w:sz="0" w:space="0" w:color="auto"/>
        <w:bottom w:val="none" w:sz="0" w:space="0" w:color="auto"/>
        <w:right w:val="none" w:sz="0" w:space="0" w:color="auto"/>
      </w:divBdr>
    </w:div>
    <w:div w:id="1444154330">
      <w:bodyDiv w:val="1"/>
      <w:marLeft w:val="0"/>
      <w:marRight w:val="0"/>
      <w:marTop w:val="0"/>
      <w:marBottom w:val="0"/>
      <w:divBdr>
        <w:top w:val="none" w:sz="0" w:space="0" w:color="auto"/>
        <w:left w:val="none" w:sz="0" w:space="0" w:color="auto"/>
        <w:bottom w:val="none" w:sz="0" w:space="0" w:color="auto"/>
        <w:right w:val="none" w:sz="0" w:space="0" w:color="auto"/>
      </w:divBdr>
      <w:divsChild>
        <w:div w:id="1905871281">
          <w:marLeft w:val="0"/>
          <w:marRight w:val="0"/>
          <w:marTop w:val="0"/>
          <w:marBottom w:val="0"/>
          <w:divBdr>
            <w:top w:val="none" w:sz="0" w:space="0" w:color="auto"/>
            <w:left w:val="none" w:sz="0" w:space="0" w:color="auto"/>
            <w:bottom w:val="none" w:sz="0" w:space="0" w:color="auto"/>
            <w:right w:val="none" w:sz="0" w:space="0" w:color="auto"/>
          </w:divBdr>
          <w:divsChild>
            <w:div w:id="1482842926">
              <w:marLeft w:val="0"/>
              <w:marRight w:val="0"/>
              <w:marTop w:val="0"/>
              <w:marBottom w:val="0"/>
              <w:divBdr>
                <w:top w:val="none" w:sz="0" w:space="0" w:color="auto"/>
                <w:left w:val="none" w:sz="0" w:space="0" w:color="auto"/>
                <w:bottom w:val="none" w:sz="0" w:space="0" w:color="auto"/>
                <w:right w:val="none" w:sz="0" w:space="0" w:color="auto"/>
              </w:divBdr>
              <w:divsChild>
                <w:div w:id="785465387">
                  <w:marLeft w:val="0"/>
                  <w:marRight w:val="0"/>
                  <w:marTop w:val="0"/>
                  <w:marBottom w:val="0"/>
                  <w:divBdr>
                    <w:top w:val="none" w:sz="0" w:space="0" w:color="auto"/>
                    <w:left w:val="none" w:sz="0" w:space="0" w:color="auto"/>
                    <w:bottom w:val="none" w:sz="0" w:space="0" w:color="auto"/>
                    <w:right w:val="none" w:sz="0" w:space="0" w:color="auto"/>
                  </w:divBdr>
                  <w:divsChild>
                    <w:div w:id="1407603825">
                      <w:marLeft w:val="0"/>
                      <w:marRight w:val="0"/>
                      <w:marTop w:val="0"/>
                      <w:marBottom w:val="0"/>
                      <w:divBdr>
                        <w:top w:val="none" w:sz="0" w:space="0" w:color="auto"/>
                        <w:left w:val="none" w:sz="0" w:space="0" w:color="auto"/>
                        <w:bottom w:val="none" w:sz="0" w:space="0" w:color="auto"/>
                        <w:right w:val="none" w:sz="0" w:space="0" w:color="auto"/>
                      </w:divBdr>
                      <w:divsChild>
                        <w:div w:id="1207375687">
                          <w:marLeft w:val="0"/>
                          <w:marRight w:val="0"/>
                          <w:marTop w:val="100"/>
                          <w:marBottom w:val="100"/>
                          <w:divBdr>
                            <w:top w:val="none" w:sz="0" w:space="0" w:color="auto"/>
                            <w:left w:val="none" w:sz="0" w:space="0" w:color="auto"/>
                            <w:bottom w:val="none" w:sz="0" w:space="0" w:color="auto"/>
                            <w:right w:val="none" w:sz="0" w:space="0" w:color="auto"/>
                          </w:divBdr>
                          <w:divsChild>
                            <w:div w:id="303237573">
                              <w:marLeft w:val="0"/>
                              <w:marRight w:val="0"/>
                              <w:marTop w:val="0"/>
                              <w:marBottom w:val="0"/>
                              <w:divBdr>
                                <w:top w:val="none" w:sz="0" w:space="0" w:color="auto"/>
                                <w:left w:val="none" w:sz="0" w:space="0" w:color="auto"/>
                                <w:bottom w:val="none" w:sz="0" w:space="0" w:color="auto"/>
                                <w:right w:val="none" w:sz="0" w:space="0" w:color="auto"/>
                              </w:divBdr>
                              <w:divsChild>
                                <w:div w:id="1864858458">
                                  <w:marLeft w:val="0"/>
                                  <w:marRight w:val="0"/>
                                  <w:marTop w:val="225"/>
                                  <w:marBottom w:val="225"/>
                                  <w:divBdr>
                                    <w:top w:val="single" w:sz="6" w:space="12" w:color="E7E9F5"/>
                                    <w:left w:val="single" w:sz="6" w:space="12" w:color="E7E9F5"/>
                                    <w:bottom w:val="single" w:sz="6" w:space="12" w:color="E7E9F5"/>
                                    <w:right w:val="single" w:sz="6" w:space="12" w:color="E7E9F5"/>
                                  </w:divBdr>
                                  <w:divsChild>
                                    <w:div w:id="1753700044">
                                      <w:marLeft w:val="0"/>
                                      <w:marRight w:val="0"/>
                                      <w:marTop w:val="225"/>
                                      <w:marBottom w:val="225"/>
                                      <w:divBdr>
                                        <w:top w:val="none" w:sz="0" w:space="0" w:color="auto"/>
                                        <w:left w:val="none" w:sz="0" w:space="0" w:color="auto"/>
                                        <w:bottom w:val="none" w:sz="0" w:space="0" w:color="auto"/>
                                        <w:right w:val="none" w:sz="0" w:space="0" w:color="auto"/>
                                      </w:divBdr>
                                      <w:divsChild>
                                        <w:div w:id="263222069">
                                          <w:marLeft w:val="0"/>
                                          <w:marRight w:val="0"/>
                                          <w:marTop w:val="0"/>
                                          <w:marBottom w:val="0"/>
                                          <w:divBdr>
                                            <w:top w:val="none" w:sz="0" w:space="0" w:color="auto"/>
                                            <w:left w:val="none" w:sz="0" w:space="0" w:color="auto"/>
                                            <w:bottom w:val="none" w:sz="0" w:space="0" w:color="auto"/>
                                            <w:right w:val="none" w:sz="0" w:space="0" w:color="auto"/>
                                          </w:divBdr>
                                          <w:divsChild>
                                            <w:div w:id="6440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9424">
                                  <w:marLeft w:val="0"/>
                                  <w:marRight w:val="0"/>
                                  <w:marTop w:val="100"/>
                                  <w:marBottom w:val="100"/>
                                  <w:divBdr>
                                    <w:top w:val="none" w:sz="0" w:space="0" w:color="auto"/>
                                    <w:left w:val="none" w:sz="0" w:space="0" w:color="auto"/>
                                    <w:bottom w:val="none" w:sz="0" w:space="0" w:color="auto"/>
                                    <w:right w:val="none" w:sz="0" w:space="0" w:color="auto"/>
                                  </w:divBdr>
                                  <w:divsChild>
                                    <w:div w:id="1283656504">
                                      <w:marLeft w:val="0"/>
                                      <w:marRight w:val="0"/>
                                      <w:marTop w:val="600"/>
                                      <w:marBottom w:val="0"/>
                                      <w:divBdr>
                                        <w:top w:val="none" w:sz="0" w:space="0" w:color="auto"/>
                                        <w:left w:val="none" w:sz="0" w:space="0" w:color="auto"/>
                                        <w:bottom w:val="none" w:sz="0" w:space="0" w:color="auto"/>
                                        <w:right w:val="none" w:sz="0" w:space="0" w:color="auto"/>
                                      </w:divBdr>
                                      <w:divsChild>
                                        <w:div w:id="1101991187">
                                          <w:marLeft w:val="0"/>
                                          <w:marRight w:val="0"/>
                                          <w:marTop w:val="0"/>
                                          <w:marBottom w:val="0"/>
                                          <w:divBdr>
                                            <w:top w:val="none" w:sz="0" w:space="0" w:color="auto"/>
                                            <w:left w:val="none" w:sz="0" w:space="0" w:color="auto"/>
                                            <w:bottom w:val="none" w:sz="0" w:space="0" w:color="auto"/>
                                            <w:right w:val="none" w:sz="0" w:space="0" w:color="auto"/>
                                          </w:divBdr>
                                          <w:divsChild>
                                            <w:div w:id="1685589945">
                                              <w:marLeft w:val="0"/>
                                              <w:marRight w:val="0"/>
                                              <w:marTop w:val="0"/>
                                              <w:marBottom w:val="360"/>
                                              <w:divBdr>
                                                <w:top w:val="none" w:sz="0" w:space="0" w:color="auto"/>
                                                <w:left w:val="none" w:sz="0" w:space="0" w:color="auto"/>
                                                <w:bottom w:val="none" w:sz="0" w:space="0" w:color="auto"/>
                                                <w:right w:val="none" w:sz="0" w:space="0" w:color="auto"/>
                                              </w:divBdr>
                                              <w:divsChild>
                                                <w:div w:id="1431509750">
                                                  <w:marLeft w:val="0"/>
                                                  <w:marRight w:val="0"/>
                                                  <w:marTop w:val="0"/>
                                                  <w:marBottom w:val="0"/>
                                                  <w:divBdr>
                                                    <w:top w:val="none" w:sz="0" w:space="0" w:color="auto"/>
                                                    <w:left w:val="none" w:sz="0" w:space="0" w:color="auto"/>
                                                    <w:bottom w:val="none" w:sz="0" w:space="0" w:color="auto"/>
                                                    <w:right w:val="none" w:sz="0" w:space="0" w:color="auto"/>
                                                  </w:divBdr>
                                                </w:div>
                                              </w:divsChild>
                                            </w:div>
                                            <w:div w:id="880484349">
                                              <w:marLeft w:val="0"/>
                                              <w:marRight w:val="0"/>
                                              <w:marTop w:val="0"/>
                                              <w:marBottom w:val="0"/>
                                              <w:divBdr>
                                                <w:top w:val="none" w:sz="0" w:space="0" w:color="auto"/>
                                                <w:left w:val="none" w:sz="0" w:space="0" w:color="auto"/>
                                                <w:bottom w:val="none" w:sz="0" w:space="0" w:color="auto"/>
                                                <w:right w:val="none" w:sz="0" w:space="0" w:color="auto"/>
                                              </w:divBdr>
                                            </w:div>
                                          </w:divsChild>
                                        </w:div>
                                        <w:div w:id="66730041">
                                          <w:marLeft w:val="0"/>
                                          <w:marRight w:val="0"/>
                                          <w:marTop w:val="0"/>
                                          <w:marBottom w:val="0"/>
                                          <w:divBdr>
                                            <w:top w:val="none" w:sz="0" w:space="0" w:color="auto"/>
                                            <w:left w:val="none" w:sz="0" w:space="0" w:color="auto"/>
                                            <w:bottom w:val="none" w:sz="0" w:space="0" w:color="auto"/>
                                            <w:right w:val="none" w:sz="0" w:space="0" w:color="auto"/>
                                          </w:divBdr>
                                          <w:divsChild>
                                            <w:div w:id="263467482">
                                              <w:marLeft w:val="0"/>
                                              <w:marRight w:val="0"/>
                                              <w:marTop w:val="0"/>
                                              <w:marBottom w:val="360"/>
                                              <w:divBdr>
                                                <w:top w:val="none" w:sz="0" w:space="0" w:color="auto"/>
                                                <w:left w:val="none" w:sz="0" w:space="0" w:color="auto"/>
                                                <w:bottom w:val="none" w:sz="0" w:space="0" w:color="auto"/>
                                                <w:right w:val="none" w:sz="0" w:space="0" w:color="auto"/>
                                              </w:divBdr>
                                              <w:divsChild>
                                                <w:div w:id="385685342">
                                                  <w:marLeft w:val="0"/>
                                                  <w:marRight w:val="0"/>
                                                  <w:marTop w:val="0"/>
                                                  <w:marBottom w:val="0"/>
                                                  <w:divBdr>
                                                    <w:top w:val="none" w:sz="0" w:space="0" w:color="auto"/>
                                                    <w:left w:val="none" w:sz="0" w:space="0" w:color="auto"/>
                                                    <w:bottom w:val="none" w:sz="0" w:space="0" w:color="auto"/>
                                                    <w:right w:val="none" w:sz="0" w:space="0" w:color="auto"/>
                                                  </w:divBdr>
                                                </w:div>
                                              </w:divsChild>
                                            </w:div>
                                            <w:div w:id="555821803">
                                              <w:marLeft w:val="0"/>
                                              <w:marRight w:val="0"/>
                                              <w:marTop w:val="0"/>
                                              <w:marBottom w:val="0"/>
                                              <w:divBdr>
                                                <w:top w:val="none" w:sz="0" w:space="0" w:color="auto"/>
                                                <w:left w:val="none" w:sz="0" w:space="0" w:color="auto"/>
                                                <w:bottom w:val="none" w:sz="0" w:space="0" w:color="auto"/>
                                                <w:right w:val="none" w:sz="0" w:space="0" w:color="auto"/>
                                              </w:divBdr>
                                            </w:div>
                                          </w:divsChild>
                                        </w:div>
                                        <w:div w:id="1950038652">
                                          <w:marLeft w:val="0"/>
                                          <w:marRight w:val="0"/>
                                          <w:marTop w:val="0"/>
                                          <w:marBottom w:val="0"/>
                                          <w:divBdr>
                                            <w:top w:val="none" w:sz="0" w:space="0" w:color="auto"/>
                                            <w:left w:val="none" w:sz="0" w:space="0" w:color="auto"/>
                                            <w:bottom w:val="none" w:sz="0" w:space="0" w:color="auto"/>
                                            <w:right w:val="none" w:sz="0" w:space="0" w:color="auto"/>
                                          </w:divBdr>
                                          <w:divsChild>
                                            <w:div w:id="693768464">
                                              <w:marLeft w:val="0"/>
                                              <w:marRight w:val="0"/>
                                              <w:marTop w:val="0"/>
                                              <w:marBottom w:val="360"/>
                                              <w:divBdr>
                                                <w:top w:val="none" w:sz="0" w:space="0" w:color="auto"/>
                                                <w:left w:val="none" w:sz="0" w:space="0" w:color="auto"/>
                                                <w:bottom w:val="none" w:sz="0" w:space="0" w:color="auto"/>
                                                <w:right w:val="none" w:sz="0" w:space="0" w:color="auto"/>
                                              </w:divBdr>
                                              <w:divsChild>
                                                <w:div w:id="1940869504">
                                                  <w:marLeft w:val="0"/>
                                                  <w:marRight w:val="0"/>
                                                  <w:marTop w:val="0"/>
                                                  <w:marBottom w:val="0"/>
                                                  <w:divBdr>
                                                    <w:top w:val="none" w:sz="0" w:space="0" w:color="auto"/>
                                                    <w:left w:val="none" w:sz="0" w:space="0" w:color="auto"/>
                                                    <w:bottom w:val="none" w:sz="0" w:space="0" w:color="auto"/>
                                                    <w:right w:val="none" w:sz="0" w:space="0" w:color="auto"/>
                                                  </w:divBdr>
                                                </w:div>
                                              </w:divsChild>
                                            </w:div>
                                            <w:div w:id="503668612">
                                              <w:marLeft w:val="0"/>
                                              <w:marRight w:val="0"/>
                                              <w:marTop w:val="0"/>
                                              <w:marBottom w:val="0"/>
                                              <w:divBdr>
                                                <w:top w:val="none" w:sz="0" w:space="0" w:color="auto"/>
                                                <w:left w:val="none" w:sz="0" w:space="0" w:color="auto"/>
                                                <w:bottom w:val="none" w:sz="0" w:space="0" w:color="auto"/>
                                                <w:right w:val="none" w:sz="0" w:space="0" w:color="auto"/>
                                              </w:divBdr>
                                            </w:div>
                                          </w:divsChild>
                                        </w:div>
                                        <w:div w:id="205146992">
                                          <w:marLeft w:val="0"/>
                                          <w:marRight w:val="0"/>
                                          <w:marTop w:val="0"/>
                                          <w:marBottom w:val="0"/>
                                          <w:divBdr>
                                            <w:top w:val="none" w:sz="0" w:space="0" w:color="auto"/>
                                            <w:left w:val="none" w:sz="0" w:space="0" w:color="auto"/>
                                            <w:bottom w:val="none" w:sz="0" w:space="0" w:color="auto"/>
                                            <w:right w:val="none" w:sz="0" w:space="0" w:color="auto"/>
                                          </w:divBdr>
                                          <w:divsChild>
                                            <w:div w:id="1743328183">
                                              <w:marLeft w:val="0"/>
                                              <w:marRight w:val="0"/>
                                              <w:marTop w:val="0"/>
                                              <w:marBottom w:val="360"/>
                                              <w:divBdr>
                                                <w:top w:val="none" w:sz="0" w:space="0" w:color="auto"/>
                                                <w:left w:val="none" w:sz="0" w:space="0" w:color="auto"/>
                                                <w:bottom w:val="none" w:sz="0" w:space="0" w:color="auto"/>
                                                <w:right w:val="none" w:sz="0" w:space="0" w:color="auto"/>
                                              </w:divBdr>
                                              <w:divsChild>
                                                <w:div w:id="1217164432">
                                                  <w:marLeft w:val="0"/>
                                                  <w:marRight w:val="0"/>
                                                  <w:marTop w:val="0"/>
                                                  <w:marBottom w:val="0"/>
                                                  <w:divBdr>
                                                    <w:top w:val="none" w:sz="0" w:space="0" w:color="auto"/>
                                                    <w:left w:val="none" w:sz="0" w:space="0" w:color="auto"/>
                                                    <w:bottom w:val="none" w:sz="0" w:space="0" w:color="auto"/>
                                                    <w:right w:val="none" w:sz="0" w:space="0" w:color="auto"/>
                                                  </w:divBdr>
                                                </w:div>
                                              </w:divsChild>
                                            </w:div>
                                            <w:div w:id="1887984496">
                                              <w:marLeft w:val="0"/>
                                              <w:marRight w:val="0"/>
                                              <w:marTop w:val="0"/>
                                              <w:marBottom w:val="0"/>
                                              <w:divBdr>
                                                <w:top w:val="none" w:sz="0" w:space="0" w:color="auto"/>
                                                <w:left w:val="none" w:sz="0" w:space="0" w:color="auto"/>
                                                <w:bottom w:val="none" w:sz="0" w:space="0" w:color="auto"/>
                                                <w:right w:val="none" w:sz="0" w:space="0" w:color="auto"/>
                                              </w:divBdr>
                                            </w:div>
                                          </w:divsChild>
                                        </w:div>
                                        <w:div w:id="1754665096">
                                          <w:marLeft w:val="0"/>
                                          <w:marRight w:val="0"/>
                                          <w:marTop w:val="0"/>
                                          <w:marBottom w:val="0"/>
                                          <w:divBdr>
                                            <w:top w:val="none" w:sz="0" w:space="0" w:color="auto"/>
                                            <w:left w:val="none" w:sz="0" w:space="0" w:color="auto"/>
                                            <w:bottom w:val="none" w:sz="0" w:space="0" w:color="auto"/>
                                            <w:right w:val="none" w:sz="0" w:space="0" w:color="auto"/>
                                          </w:divBdr>
                                          <w:divsChild>
                                            <w:div w:id="266741329">
                                              <w:marLeft w:val="0"/>
                                              <w:marRight w:val="0"/>
                                              <w:marTop w:val="0"/>
                                              <w:marBottom w:val="360"/>
                                              <w:divBdr>
                                                <w:top w:val="none" w:sz="0" w:space="0" w:color="auto"/>
                                                <w:left w:val="none" w:sz="0" w:space="0" w:color="auto"/>
                                                <w:bottom w:val="none" w:sz="0" w:space="0" w:color="auto"/>
                                                <w:right w:val="none" w:sz="0" w:space="0" w:color="auto"/>
                                              </w:divBdr>
                                              <w:divsChild>
                                                <w:div w:id="843058891">
                                                  <w:marLeft w:val="0"/>
                                                  <w:marRight w:val="0"/>
                                                  <w:marTop w:val="0"/>
                                                  <w:marBottom w:val="0"/>
                                                  <w:divBdr>
                                                    <w:top w:val="none" w:sz="0" w:space="0" w:color="auto"/>
                                                    <w:left w:val="none" w:sz="0" w:space="0" w:color="auto"/>
                                                    <w:bottom w:val="none" w:sz="0" w:space="0" w:color="auto"/>
                                                    <w:right w:val="none" w:sz="0" w:space="0" w:color="auto"/>
                                                  </w:divBdr>
                                                </w:div>
                                              </w:divsChild>
                                            </w:div>
                                            <w:div w:id="19562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81">
                                      <w:marLeft w:val="0"/>
                                      <w:marRight w:val="0"/>
                                      <w:marTop w:val="900"/>
                                      <w:marBottom w:val="0"/>
                                      <w:divBdr>
                                        <w:top w:val="none" w:sz="0" w:space="0" w:color="auto"/>
                                        <w:left w:val="none" w:sz="0" w:space="0" w:color="auto"/>
                                        <w:bottom w:val="none" w:sz="0" w:space="0" w:color="auto"/>
                                        <w:right w:val="none" w:sz="0" w:space="0" w:color="auto"/>
                                      </w:divBdr>
                                      <w:divsChild>
                                        <w:div w:id="606667373">
                                          <w:marLeft w:val="0"/>
                                          <w:marRight w:val="0"/>
                                          <w:marTop w:val="0"/>
                                          <w:marBottom w:val="0"/>
                                          <w:divBdr>
                                            <w:top w:val="none" w:sz="0" w:space="0" w:color="auto"/>
                                            <w:left w:val="none" w:sz="0" w:space="0" w:color="auto"/>
                                            <w:bottom w:val="none" w:sz="0" w:space="0" w:color="auto"/>
                                            <w:right w:val="none" w:sz="0" w:space="0" w:color="auto"/>
                                          </w:divBdr>
                                          <w:divsChild>
                                            <w:div w:id="1749422639">
                                              <w:marLeft w:val="0"/>
                                              <w:marRight w:val="0"/>
                                              <w:marTop w:val="0"/>
                                              <w:marBottom w:val="0"/>
                                              <w:divBdr>
                                                <w:top w:val="none" w:sz="0" w:space="0" w:color="auto"/>
                                                <w:left w:val="none" w:sz="0" w:space="0" w:color="auto"/>
                                                <w:bottom w:val="none" w:sz="0" w:space="0" w:color="auto"/>
                                                <w:right w:val="none" w:sz="0" w:space="0" w:color="auto"/>
                                              </w:divBdr>
                                            </w:div>
                                          </w:divsChild>
                                        </w:div>
                                        <w:div w:id="337654546">
                                          <w:marLeft w:val="750"/>
                                          <w:marRight w:val="0"/>
                                          <w:marTop w:val="0"/>
                                          <w:marBottom w:val="0"/>
                                          <w:divBdr>
                                            <w:top w:val="none" w:sz="0" w:space="0" w:color="auto"/>
                                            <w:left w:val="none" w:sz="0" w:space="0" w:color="auto"/>
                                            <w:bottom w:val="none" w:sz="0" w:space="0" w:color="auto"/>
                                            <w:right w:val="none" w:sz="0" w:space="0" w:color="auto"/>
                                          </w:divBdr>
                                          <w:divsChild>
                                            <w:div w:id="712533794">
                                              <w:marLeft w:val="0"/>
                                              <w:marRight w:val="0"/>
                                              <w:marTop w:val="0"/>
                                              <w:marBottom w:val="0"/>
                                              <w:divBdr>
                                                <w:top w:val="none" w:sz="0" w:space="0" w:color="auto"/>
                                                <w:left w:val="none" w:sz="0" w:space="0" w:color="auto"/>
                                                <w:bottom w:val="none" w:sz="0" w:space="0" w:color="auto"/>
                                                <w:right w:val="none" w:sz="0" w:space="0" w:color="auto"/>
                                              </w:divBdr>
                                            </w:div>
                                            <w:div w:id="417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06534">
                          <w:marLeft w:val="0"/>
                          <w:marRight w:val="0"/>
                          <w:marTop w:val="0"/>
                          <w:marBottom w:val="0"/>
                          <w:divBdr>
                            <w:top w:val="none" w:sz="0" w:space="0" w:color="auto"/>
                            <w:left w:val="none" w:sz="0" w:space="0" w:color="auto"/>
                            <w:bottom w:val="none" w:sz="0" w:space="0" w:color="auto"/>
                            <w:right w:val="none" w:sz="0" w:space="0" w:color="auto"/>
                          </w:divBdr>
                          <w:divsChild>
                            <w:div w:id="311300433">
                              <w:marLeft w:val="0"/>
                              <w:marRight w:val="0"/>
                              <w:marTop w:val="375"/>
                              <w:marBottom w:val="0"/>
                              <w:divBdr>
                                <w:top w:val="none" w:sz="0" w:space="0" w:color="auto"/>
                                <w:left w:val="none" w:sz="0" w:space="0" w:color="auto"/>
                                <w:bottom w:val="none" w:sz="0" w:space="0" w:color="auto"/>
                                <w:right w:val="none" w:sz="0" w:space="0" w:color="auto"/>
                              </w:divBdr>
                              <w:divsChild>
                                <w:div w:id="1000111340">
                                  <w:marLeft w:val="0"/>
                                  <w:marRight w:val="0"/>
                                  <w:marTop w:val="100"/>
                                  <w:marBottom w:val="100"/>
                                  <w:divBdr>
                                    <w:top w:val="none" w:sz="0" w:space="0" w:color="auto"/>
                                    <w:left w:val="none" w:sz="0" w:space="0" w:color="auto"/>
                                    <w:bottom w:val="none" w:sz="0" w:space="0" w:color="auto"/>
                                    <w:right w:val="none" w:sz="0" w:space="0" w:color="auto"/>
                                  </w:divBdr>
                                  <w:divsChild>
                                    <w:div w:id="1471677432">
                                      <w:marLeft w:val="0"/>
                                      <w:marRight w:val="0"/>
                                      <w:marTop w:val="0"/>
                                      <w:marBottom w:val="0"/>
                                      <w:divBdr>
                                        <w:top w:val="none" w:sz="0" w:space="0" w:color="auto"/>
                                        <w:left w:val="none" w:sz="0" w:space="0" w:color="auto"/>
                                        <w:bottom w:val="none" w:sz="0" w:space="0" w:color="auto"/>
                                        <w:right w:val="none" w:sz="0" w:space="0" w:color="auto"/>
                                      </w:divBdr>
                                      <w:divsChild>
                                        <w:div w:id="495613149">
                                          <w:marLeft w:val="0"/>
                                          <w:marRight w:val="0"/>
                                          <w:marTop w:val="0"/>
                                          <w:marBottom w:val="0"/>
                                          <w:divBdr>
                                            <w:top w:val="none" w:sz="0" w:space="0" w:color="auto"/>
                                            <w:left w:val="none" w:sz="0" w:space="0" w:color="auto"/>
                                            <w:bottom w:val="none" w:sz="0" w:space="0" w:color="auto"/>
                                            <w:right w:val="none" w:sz="0" w:space="0" w:color="auto"/>
                                          </w:divBdr>
                                        </w:div>
                                        <w:div w:id="1894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0953">
                          <w:marLeft w:val="0"/>
                          <w:marRight w:val="0"/>
                          <w:marTop w:val="100"/>
                          <w:marBottom w:val="100"/>
                          <w:divBdr>
                            <w:top w:val="none" w:sz="0" w:space="0" w:color="auto"/>
                            <w:left w:val="none" w:sz="0" w:space="0" w:color="auto"/>
                            <w:bottom w:val="none" w:sz="0" w:space="0" w:color="auto"/>
                            <w:right w:val="none" w:sz="0" w:space="0" w:color="auto"/>
                          </w:divBdr>
                          <w:divsChild>
                            <w:div w:id="746194341">
                              <w:marLeft w:val="0"/>
                              <w:marRight w:val="0"/>
                              <w:marTop w:val="0"/>
                              <w:marBottom w:val="0"/>
                              <w:divBdr>
                                <w:top w:val="none" w:sz="0" w:space="0" w:color="auto"/>
                                <w:left w:val="none" w:sz="0" w:space="0" w:color="auto"/>
                                <w:bottom w:val="none" w:sz="0" w:space="0" w:color="auto"/>
                                <w:right w:val="none" w:sz="0" w:space="0" w:color="auto"/>
                              </w:divBdr>
                              <w:divsChild>
                                <w:div w:id="1027371330">
                                  <w:marLeft w:val="0"/>
                                  <w:marRight w:val="0"/>
                                  <w:marTop w:val="100"/>
                                  <w:marBottom w:val="100"/>
                                  <w:divBdr>
                                    <w:top w:val="none" w:sz="0" w:space="0" w:color="auto"/>
                                    <w:left w:val="none" w:sz="0" w:space="0" w:color="auto"/>
                                    <w:bottom w:val="none" w:sz="0" w:space="0" w:color="auto"/>
                                    <w:right w:val="none" w:sz="0" w:space="0" w:color="auto"/>
                                  </w:divBdr>
                                  <w:divsChild>
                                    <w:div w:id="231162154">
                                      <w:marLeft w:val="0"/>
                                      <w:marRight w:val="0"/>
                                      <w:marTop w:val="0"/>
                                      <w:marBottom w:val="0"/>
                                      <w:divBdr>
                                        <w:top w:val="none" w:sz="0" w:space="0" w:color="auto"/>
                                        <w:left w:val="none" w:sz="0" w:space="0" w:color="auto"/>
                                        <w:bottom w:val="none" w:sz="0" w:space="0" w:color="auto"/>
                                        <w:right w:val="none" w:sz="0" w:space="0" w:color="auto"/>
                                      </w:divBdr>
                                    </w:div>
                                    <w:div w:id="1078527004">
                                      <w:marLeft w:val="0"/>
                                      <w:marRight w:val="0"/>
                                      <w:marTop w:val="0"/>
                                      <w:marBottom w:val="0"/>
                                      <w:divBdr>
                                        <w:top w:val="none" w:sz="0" w:space="0" w:color="auto"/>
                                        <w:left w:val="none" w:sz="0" w:space="0" w:color="auto"/>
                                        <w:bottom w:val="none" w:sz="0" w:space="0" w:color="auto"/>
                                        <w:right w:val="none" w:sz="0" w:space="0" w:color="auto"/>
                                      </w:divBdr>
                                      <w:divsChild>
                                        <w:div w:id="848831576">
                                          <w:marLeft w:val="0"/>
                                          <w:marRight w:val="0"/>
                                          <w:marTop w:val="0"/>
                                          <w:marBottom w:val="0"/>
                                          <w:divBdr>
                                            <w:top w:val="single" w:sz="6" w:space="12" w:color="D3D3D3"/>
                                            <w:left w:val="none" w:sz="0" w:space="0" w:color="auto"/>
                                            <w:bottom w:val="single" w:sz="6" w:space="12" w:color="D3D3D3"/>
                                            <w:right w:val="none" w:sz="0" w:space="0" w:color="auto"/>
                                          </w:divBdr>
                                          <w:divsChild>
                                            <w:div w:id="2003384112">
                                              <w:marLeft w:val="0"/>
                                              <w:marRight w:val="0"/>
                                              <w:marTop w:val="0"/>
                                              <w:marBottom w:val="0"/>
                                              <w:divBdr>
                                                <w:top w:val="none" w:sz="0" w:space="0" w:color="auto"/>
                                                <w:left w:val="none" w:sz="0" w:space="0" w:color="auto"/>
                                                <w:bottom w:val="none" w:sz="0" w:space="0" w:color="auto"/>
                                                <w:right w:val="none" w:sz="0" w:space="0" w:color="auto"/>
                                              </w:divBdr>
                                            </w:div>
                                          </w:divsChild>
                                        </w:div>
                                        <w:div w:id="1650209424">
                                          <w:marLeft w:val="0"/>
                                          <w:marRight w:val="0"/>
                                          <w:marTop w:val="0"/>
                                          <w:marBottom w:val="0"/>
                                          <w:divBdr>
                                            <w:top w:val="single" w:sz="6" w:space="12" w:color="D3D3D3"/>
                                            <w:left w:val="none" w:sz="0" w:space="0" w:color="auto"/>
                                            <w:bottom w:val="single" w:sz="6" w:space="12" w:color="D3D3D3"/>
                                            <w:right w:val="none" w:sz="0" w:space="0" w:color="auto"/>
                                          </w:divBdr>
                                          <w:divsChild>
                                            <w:div w:id="1355155866">
                                              <w:marLeft w:val="0"/>
                                              <w:marRight w:val="0"/>
                                              <w:marTop w:val="0"/>
                                              <w:marBottom w:val="0"/>
                                              <w:divBdr>
                                                <w:top w:val="none" w:sz="0" w:space="0" w:color="auto"/>
                                                <w:left w:val="none" w:sz="0" w:space="0" w:color="auto"/>
                                                <w:bottom w:val="none" w:sz="0" w:space="0" w:color="auto"/>
                                                <w:right w:val="none" w:sz="0" w:space="0" w:color="auto"/>
                                              </w:divBdr>
                                            </w:div>
                                          </w:divsChild>
                                        </w:div>
                                        <w:div w:id="960306775">
                                          <w:marLeft w:val="0"/>
                                          <w:marRight w:val="0"/>
                                          <w:marTop w:val="0"/>
                                          <w:marBottom w:val="0"/>
                                          <w:divBdr>
                                            <w:top w:val="single" w:sz="6" w:space="12" w:color="D3D3D3"/>
                                            <w:left w:val="none" w:sz="0" w:space="0" w:color="auto"/>
                                            <w:bottom w:val="single" w:sz="6" w:space="12" w:color="D3D3D3"/>
                                            <w:right w:val="none" w:sz="0" w:space="0" w:color="auto"/>
                                          </w:divBdr>
                                          <w:divsChild>
                                            <w:div w:id="1748964358">
                                              <w:marLeft w:val="0"/>
                                              <w:marRight w:val="0"/>
                                              <w:marTop w:val="0"/>
                                              <w:marBottom w:val="0"/>
                                              <w:divBdr>
                                                <w:top w:val="none" w:sz="0" w:space="0" w:color="auto"/>
                                                <w:left w:val="none" w:sz="0" w:space="0" w:color="auto"/>
                                                <w:bottom w:val="none" w:sz="0" w:space="0" w:color="auto"/>
                                                <w:right w:val="none" w:sz="0" w:space="0" w:color="auto"/>
                                              </w:divBdr>
                                            </w:div>
                                          </w:divsChild>
                                        </w:div>
                                        <w:div w:id="1796487570">
                                          <w:marLeft w:val="0"/>
                                          <w:marRight w:val="0"/>
                                          <w:marTop w:val="0"/>
                                          <w:marBottom w:val="0"/>
                                          <w:divBdr>
                                            <w:top w:val="single" w:sz="6" w:space="12" w:color="D3D3D3"/>
                                            <w:left w:val="none" w:sz="0" w:space="0" w:color="auto"/>
                                            <w:bottom w:val="single" w:sz="6" w:space="12" w:color="D3D3D3"/>
                                            <w:right w:val="none" w:sz="0" w:space="0" w:color="auto"/>
                                          </w:divBdr>
                                          <w:divsChild>
                                            <w:div w:id="1858423723">
                                              <w:marLeft w:val="0"/>
                                              <w:marRight w:val="0"/>
                                              <w:marTop w:val="0"/>
                                              <w:marBottom w:val="0"/>
                                              <w:divBdr>
                                                <w:top w:val="none" w:sz="0" w:space="0" w:color="auto"/>
                                                <w:left w:val="none" w:sz="0" w:space="0" w:color="auto"/>
                                                <w:bottom w:val="none" w:sz="0" w:space="0" w:color="auto"/>
                                                <w:right w:val="none" w:sz="0" w:space="0" w:color="auto"/>
                                              </w:divBdr>
                                            </w:div>
                                          </w:divsChild>
                                        </w:div>
                                        <w:div w:id="1588463463">
                                          <w:marLeft w:val="0"/>
                                          <w:marRight w:val="0"/>
                                          <w:marTop w:val="0"/>
                                          <w:marBottom w:val="0"/>
                                          <w:divBdr>
                                            <w:top w:val="single" w:sz="6" w:space="12" w:color="D3D3D3"/>
                                            <w:left w:val="none" w:sz="0" w:space="0" w:color="auto"/>
                                            <w:bottom w:val="single" w:sz="6" w:space="12" w:color="D3D3D3"/>
                                            <w:right w:val="none" w:sz="0" w:space="0" w:color="auto"/>
                                          </w:divBdr>
                                          <w:divsChild>
                                            <w:div w:id="802960690">
                                              <w:marLeft w:val="0"/>
                                              <w:marRight w:val="0"/>
                                              <w:marTop w:val="0"/>
                                              <w:marBottom w:val="0"/>
                                              <w:divBdr>
                                                <w:top w:val="none" w:sz="0" w:space="0" w:color="auto"/>
                                                <w:left w:val="none" w:sz="0" w:space="0" w:color="auto"/>
                                                <w:bottom w:val="none" w:sz="0" w:space="0" w:color="auto"/>
                                                <w:right w:val="none" w:sz="0" w:space="0" w:color="auto"/>
                                              </w:divBdr>
                                            </w:div>
                                          </w:divsChild>
                                        </w:div>
                                        <w:div w:id="133839541">
                                          <w:marLeft w:val="0"/>
                                          <w:marRight w:val="0"/>
                                          <w:marTop w:val="0"/>
                                          <w:marBottom w:val="0"/>
                                          <w:divBdr>
                                            <w:top w:val="single" w:sz="6" w:space="12" w:color="D3D3D3"/>
                                            <w:left w:val="none" w:sz="0" w:space="0" w:color="auto"/>
                                            <w:bottom w:val="single" w:sz="6" w:space="12" w:color="D3D3D3"/>
                                            <w:right w:val="none" w:sz="0" w:space="0" w:color="auto"/>
                                          </w:divBdr>
                                          <w:divsChild>
                                            <w:div w:id="198931171">
                                              <w:marLeft w:val="0"/>
                                              <w:marRight w:val="0"/>
                                              <w:marTop w:val="0"/>
                                              <w:marBottom w:val="0"/>
                                              <w:divBdr>
                                                <w:top w:val="none" w:sz="0" w:space="0" w:color="auto"/>
                                                <w:left w:val="none" w:sz="0" w:space="0" w:color="auto"/>
                                                <w:bottom w:val="none" w:sz="0" w:space="0" w:color="auto"/>
                                                <w:right w:val="none" w:sz="0" w:space="0" w:color="auto"/>
                                              </w:divBdr>
                                            </w:div>
                                          </w:divsChild>
                                        </w:div>
                                        <w:div w:id="1395273703">
                                          <w:marLeft w:val="0"/>
                                          <w:marRight w:val="0"/>
                                          <w:marTop w:val="0"/>
                                          <w:marBottom w:val="0"/>
                                          <w:divBdr>
                                            <w:top w:val="single" w:sz="6" w:space="12" w:color="D3D3D3"/>
                                            <w:left w:val="none" w:sz="0" w:space="0" w:color="auto"/>
                                            <w:bottom w:val="single" w:sz="6" w:space="12" w:color="D3D3D3"/>
                                            <w:right w:val="none" w:sz="0" w:space="0" w:color="auto"/>
                                          </w:divBdr>
                                          <w:divsChild>
                                            <w:div w:id="13290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59773">
                              <w:marLeft w:val="0"/>
                              <w:marRight w:val="0"/>
                              <w:marTop w:val="0"/>
                              <w:marBottom w:val="0"/>
                              <w:divBdr>
                                <w:top w:val="none" w:sz="0" w:space="0" w:color="auto"/>
                                <w:left w:val="none" w:sz="0" w:space="0" w:color="auto"/>
                                <w:bottom w:val="none" w:sz="0" w:space="0" w:color="auto"/>
                                <w:right w:val="none" w:sz="0" w:space="0" w:color="auto"/>
                              </w:divBdr>
                              <w:divsChild>
                                <w:div w:id="393818959">
                                  <w:marLeft w:val="0"/>
                                  <w:marRight w:val="0"/>
                                  <w:marTop w:val="0"/>
                                  <w:marBottom w:val="0"/>
                                  <w:divBdr>
                                    <w:top w:val="none" w:sz="0" w:space="0" w:color="auto"/>
                                    <w:left w:val="none" w:sz="0" w:space="0" w:color="auto"/>
                                    <w:bottom w:val="none" w:sz="0" w:space="0" w:color="auto"/>
                                    <w:right w:val="none" w:sz="0" w:space="0" w:color="auto"/>
                                  </w:divBdr>
                                  <w:divsChild>
                                    <w:div w:id="587732477">
                                      <w:marLeft w:val="0"/>
                                      <w:marRight w:val="0"/>
                                      <w:marTop w:val="750"/>
                                      <w:marBottom w:val="750"/>
                                      <w:divBdr>
                                        <w:top w:val="none" w:sz="0" w:space="0" w:color="auto"/>
                                        <w:left w:val="none" w:sz="0" w:space="0" w:color="auto"/>
                                        <w:bottom w:val="none" w:sz="0" w:space="0" w:color="auto"/>
                                        <w:right w:val="none" w:sz="0" w:space="0" w:color="auto"/>
                                      </w:divBdr>
                                    </w:div>
                                    <w:div w:id="1805535805">
                                      <w:marLeft w:val="0"/>
                                      <w:marRight w:val="0"/>
                                      <w:marTop w:val="0"/>
                                      <w:marBottom w:val="0"/>
                                      <w:divBdr>
                                        <w:top w:val="none" w:sz="0" w:space="0" w:color="auto"/>
                                        <w:left w:val="none" w:sz="0" w:space="0" w:color="auto"/>
                                        <w:bottom w:val="none" w:sz="0" w:space="0" w:color="auto"/>
                                        <w:right w:val="none" w:sz="0" w:space="0" w:color="auto"/>
                                      </w:divBdr>
                                      <w:divsChild>
                                        <w:div w:id="1640304202">
                                          <w:marLeft w:val="0"/>
                                          <w:marRight w:val="0"/>
                                          <w:marTop w:val="0"/>
                                          <w:marBottom w:val="0"/>
                                          <w:divBdr>
                                            <w:top w:val="none" w:sz="0" w:space="0" w:color="auto"/>
                                            <w:left w:val="none" w:sz="0" w:space="0" w:color="auto"/>
                                            <w:bottom w:val="none" w:sz="0" w:space="0" w:color="auto"/>
                                            <w:right w:val="none" w:sz="0" w:space="0" w:color="auto"/>
                                          </w:divBdr>
                                          <w:divsChild>
                                            <w:div w:id="492793927">
                                              <w:marLeft w:val="0"/>
                                              <w:marRight w:val="0"/>
                                              <w:marTop w:val="0"/>
                                              <w:marBottom w:val="0"/>
                                              <w:divBdr>
                                                <w:top w:val="none" w:sz="0" w:space="0" w:color="auto"/>
                                                <w:left w:val="none" w:sz="0" w:space="0" w:color="auto"/>
                                                <w:bottom w:val="none" w:sz="0" w:space="0" w:color="auto"/>
                                                <w:right w:val="none" w:sz="0" w:space="0" w:color="auto"/>
                                              </w:divBdr>
                                            </w:div>
                                            <w:div w:id="191303470">
                                              <w:marLeft w:val="0"/>
                                              <w:marRight w:val="0"/>
                                              <w:marTop w:val="0"/>
                                              <w:marBottom w:val="0"/>
                                              <w:divBdr>
                                                <w:top w:val="none" w:sz="0" w:space="0" w:color="auto"/>
                                                <w:left w:val="none" w:sz="0" w:space="0" w:color="auto"/>
                                                <w:bottom w:val="none" w:sz="0" w:space="0" w:color="auto"/>
                                                <w:right w:val="none" w:sz="0" w:space="0" w:color="auto"/>
                                              </w:divBdr>
                                            </w:div>
                                            <w:div w:id="1826241533">
                                              <w:marLeft w:val="0"/>
                                              <w:marRight w:val="0"/>
                                              <w:marTop w:val="0"/>
                                              <w:marBottom w:val="0"/>
                                              <w:divBdr>
                                                <w:top w:val="none" w:sz="0" w:space="0" w:color="auto"/>
                                                <w:left w:val="none" w:sz="0" w:space="0" w:color="auto"/>
                                                <w:bottom w:val="none" w:sz="0" w:space="0" w:color="auto"/>
                                                <w:right w:val="none" w:sz="0" w:space="0" w:color="auto"/>
                                              </w:divBdr>
                                              <w:divsChild>
                                                <w:div w:id="17513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854">
                                          <w:marLeft w:val="0"/>
                                          <w:marRight w:val="0"/>
                                          <w:marTop w:val="0"/>
                                          <w:marBottom w:val="0"/>
                                          <w:divBdr>
                                            <w:top w:val="none" w:sz="0" w:space="0" w:color="auto"/>
                                            <w:left w:val="none" w:sz="0" w:space="0" w:color="auto"/>
                                            <w:bottom w:val="none" w:sz="0" w:space="0" w:color="auto"/>
                                            <w:right w:val="none" w:sz="0" w:space="0" w:color="auto"/>
                                          </w:divBdr>
                                          <w:divsChild>
                                            <w:div w:id="809975349">
                                              <w:marLeft w:val="0"/>
                                              <w:marRight w:val="0"/>
                                              <w:marTop w:val="0"/>
                                              <w:marBottom w:val="0"/>
                                              <w:divBdr>
                                                <w:top w:val="none" w:sz="0" w:space="0" w:color="auto"/>
                                                <w:left w:val="none" w:sz="0" w:space="0" w:color="auto"/>
                                                <w:bottom w:val="none" w:sz="0" w:space="0" w:color="auto"/>
                                                <w:right w:val="none" w:sz="0" w:space="0" w:color="auto"/>
                                              </w:divBdr>
                                            </w:div>
                                            <w:div w:id="499664928">
                                              <w:marLeft w:val="0"/>
                                              <w:marRight w:val="0"/>
                                              <w:marTop w:val="0"/>
                                              <w:marBottom w:val="0"/>
                                              <w:divBdr>
                                                <w:top w:val="none" w:sz="0" w:space="0" w:color="auto"/>
                                                <w:left w:val="none" w:sz="0" w:space="0" w:color="auto"/>
                                                <w:bottom w:val="none" w:sz="0" w:space="0" w:color="auto"/>
                                                <w:right w:val="none" w:sz="0" w:space="0" w:color="auto"/>
                                              </w:divBdr>
                                            </w:div>
                                            <w:div w:id="407269099">
                                              <w:marLeft w:val="0"/>
                                              <w:marRight w:val="0"/>
                                              <w:marTop w:val="0"/>
                                              <w:marBottom w:val="0"/>
                                              <w:divBdr>
                                                <w:top w:val="none" w:sz="0" w:space="0" w:color="auto"/>
                                                <w:left w:val="none" w:sz="0" w:space="0" w:color="auto"/>
                                                <w:bottom w:val="none" w:sz="0" w:space="0" w:color="auto"/>
                                                <w:right w:val="none" w:sz="0" w:space="0" w:color="auto"/>
                                              </w:divBdr>
                                              <w:divsChild>
                                                <w:div w:id="3653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5979">
                                          <w:marLeft w:val="0"/>
                                          <w:marRight w:val="0"/>
                                          <w:marTop w:val="0"/>
                                          <w:marBottom w:val="0"/>
                                          <w:divBdr>
                                            <w:top w:val="none" w:sz="0" w:space="0" w:color="auto"/>
                                            <w:left w:val="none" w:sz="0" w:space="0" w:color="auto"/>
                                            <w:bottom w:val="none" w:sz="0" w:space="0" w:color="auto"/>
                                            <w:right w:val="none" w:sz="0" w:space="0" w:color="auto"/>
                                          </w:divBdr>
                                          <w:divsChild>
                                            <w:div w:id="456871354">
                                              <w:marLeft w:val="0"/>
                                              <w:marRight w:val="0"/>
                                              <w:marTop w:val="0"/>
                                              <w:marBottom w:val="0"/>
                                              <w:divBdr>
                                                <w:top w:val="none" w:sz="0" w:space="0" w:color="auto"/>
                                                <w:left w:val="none" w:sz="0" w:space="0" w:color="auto"/>
                                                <w:bottom w:val="none" w:sz="0" w:space="0" w:color="auto"/>
                                                <w:right w:val="none" w:sz="0" w:space="0" w:color="auto"/>
                                              </w:divBdr>
                                            </w:div>
                                            <w:div w:id="2065054898">
                                              <w:marLeft w:val="0"/>
                                              <w:marRight w:val="0"/>
                                              <w:marTop w:val="0"/>
                                              <w:marBottom w:val="0"/>
                                              <w:divBdr>
                                                <w:top w:val="none" w:sz="0" w:space="0" w:color="auto"/>
                                                <w:left w:val="none" w:sz="0" w:space="0" w:color="auto"/>
                                                <w:bottom w:val="none" w:sz="0" w:space="0" w:color="auto"/>
                                                <w:right w:val="none" w:sz="0" w:space="0" w:color="auto"/>
                                              </w:divBdr>
                                            </w:div>
                                            <w:div w:id="1587686807">
                                              <w:marLeft w:val="0"/>
                                              <w:marRight w:val="0"/>
                                              <w:marTop w:val="0"/>
                                              <w:marBottom w:val="0"/>
                                              <w:divBdr>
                                                <w:top w:val="none" w:sz="0" w:space="0" w:color="auto"/>
                                                <w:left w:val="none" w:sz="0" w:space="0" w:color="auto"/>
                                                <w:bottom w:val="none" w:sz="0" w:space="0" w:color="auto"/>
                                                <w:right w:val="none" w:sz="0" w:space="0" w:color="auto"/>
                                              </w:divBdr>
                                              <w:divsChild>
                                                <w:div w:id="4091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662">
                                          <w:marLeft w:val="0"/>
                                          <w:marRight w:val="0"/>
                                          <w:marTop w:val="0"/>
                                          <w:marBottom w:val="0"/>
                                          <w:divBdr>
                                            <w:top w:val="none" w:sz="0" w:space="0" w:color="auto"/>
                                            <w:left w:val="none" w:sz="0" w:space="0" w:color="auto"/>
                                            <w:bottom w:val="none" w:sz="0" w:space="0" w:color="auto"/>
                                            <w:right w:val="none" w:sz="0" w:space="0" w:color="auto"/>
                                          </w:divBdr>
                                          <w:divsChild>
                                            <w:div w:id="1614167445">
                                              <w:marLeft w:val="0"/>
                                              <w:marRight w:val="0"/>
                                              <w:marTop w:val="0"/>
                                              <w:marBottom w:val="0"/>
                                              <w:divBdr>
                                                <w:top w:val="none" w:sz="0" w:space="0" w:color="auto"/>
                                                <w:left w:val="none" w:sz="0" w:space="0" w:color="auto"/>
                                                <w:bottom w:val="none" w:sz="0" w:space="0" w:color="auto"/>
                                                <w:right w:val="none" w:sz="0" w:space="0" w:color="auto"/>
                                              </w:divBdr>
                                            </w:div>
                                            <w:div w:id="123697404">
                                              <w:marLeft w:val="0"/>
                                              <w:marRight w:val="0"/>
                                              <w:marTop w:val="0"/>
                                              <w:marBottom w:val="0"/>
                                              <w:divBdr>
                                                <w:top w:val="none" w:sz="0" w:space="0" w:color="auto"/>
                                                <w:left w:val="none" w:sz="0" w:space="0" w:color="auto"/>
                                                <w:bottom w:val="none" w:sz="0" w:space="0" w:color="auto"/>
                                                <w:right w:val="none" w:sz="0" w:space="0" w:color="auto"/>
                                              </w:divBdr>
                                            </w:div>
                                            <w:div w:id="643588559">
                                              <w:marLeft w:val="0"/>
                                              <w:marRight w:val="0"/>
                                              <w:marTop w:val="0"/>
                                              <w:marBottom w:val="0"/>
                                              <w:divBdr>
                                                <w:top w:val="none" w:sz="0" w:space="0" w:color="auto"/>
                                                <w:left w:val="none" w:sz="0" w:space="0" w:color="auto"/>
                                                <w:bottom w:val="none" w:sz="0" w:space="0" w:color="auto"/>
                                                <w:right w:val="none" w:sz="0" w:space="0" w:color="auto"/>
                                              </w:divBdr>
                                              <w:divsChild>
                                                <w:div w:id="21099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535">
                                          <w:marLeft w:val="0"/>
                                          <w:marRight w:val="0"/>
                                          <w:marTop w:val="0"/>
                                          <w:marBottom w:val="0"/>
                                          <w:divBdr>
                                            <w:top w:val="none" w:sz="0" w:space="0" w:color="auto"/>
                                            <w:left w:val="none" w:sz="0" w:space="0" w:color="auto"/>
                                            <w:bottom w:val="none" w:sz="0" w:space="0" w:color="auto"/>
                                            <w:right w:val="none" w:sz="0" w:space="0" w:color="auto"/>
                                          </w:divBdr>
                                          <w:divsChild>
                                            <w:div w:id="1290090547">
                                              <w:marLeft w:val="0"/>
                                              <w:marRight w:val="0"/>
                                              <w:marTop w:val="0"/>
                                              <w:marBottom w:val="0"/>
                                              <w:divBdr>
                                                <w:top w:val="none" w:sz="0" w:space="0" w:color="auto"/>
                                                <w:left w:val="none" w:sz="0" w:space="0" w:color="auto"/>
                                                <w:bottom w:val="none" w:sz="0" w:space="0" w:color="auto"/>
                                                <w:right w:val="none" w:sz="0" w:space="0" w:color="auto"/>
                                              </w:divBdr>
                                            </w:div>
                                            <w:div w:id="541401731">
                                              <w:marLeft w:val="0"/>
                                              <w:marRight w:val="0"/>
                                              <w:marTop w:val="0"/>
                                              <w:marBottom w:val="0"/>
                                              <w:divBdr>
                                                <w:top w:val="none" w:sz="0" w:space="0" w:color="auto"/>
                                                <w:left w:val="none" w:sz="0" w:space="0" w:color="auto"/>
                                                <w:bottom w:val="none" w:sz="0" w:space="0" w:color="auto"/>
                                                <w:right w:val="none" w:sz="0" w:space="0" w:color="auto"/>
                                              </w:divBdr>
                                            </w:div>
                                            <w:div w:id="103430184">
                                              <w:marLeft w:val="0"/>
                                              <w:marRight w:val="0"/>
                                              <w:marTop w:val="0"/>
                                              <w:marBottom w:val="0"/>
                                              <w:divBdr>
                                                <w:top w:val="none" w:sz="0" w:space="0" w:color="auto"/>
                                                <w:left w:val="none" w:sz="0" w:space="0" w:color="auto"/>
                                                <w:bottom w:val="none" w:sz="0" w:space="0" w:color="auto"/>
                                                <w:right w:val="none" w:sz="0" w:space="0" w:color="auto"/>
                                              </w:divBdr>
                                              <w:divsChild>
                                                <w:div w:id="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368739">
                      <w:marLeft w:val="0"/>
                      <w:marRight w:val="0"/>
                      <w:marTop w:val="0"/>
                      <w:marBottom w:val="0"/>
                      <w:divBdr>
                        <w:top w:val="none" w:sz="0" w:space="0" w:color="auto"/>
                        <w:left w:val="none" w:sz="0" w:space="0" w:color="auto"/>
                        <w:bottom w:val="none" w:sz="0" w:space="0" w:color="auto"/>
                        <w:right w:val="none" w:sz="0" w:space="0" w:color="auto"/>
                      </w:divBdr>
                      <w:divsChild>
                        <w:div w:id="389352780">
                          <w:marLeft w:val="0"/>
                          <w:marRight w:val="0"/>
                          <w:marTop w:val="600"/>
                          <w:marBottom w:val="0"/>
                          <w:divBdr>
                            <w:top w:val="none" w:sz="0" w:space="0" w:color="auto"/>
                            <w:left w:val="none" w:sz="0" w:space="0" w:color="auto"/>
                            <w:bottom w:val="none" w:sz="0" w:space="0" w:color="auto"/>
                            <w:right w:val="none" w:sz="0" w:space="0" w:color="auto"/>
                          </w:divBdr>
                        </w:div>
                        <w:div w:id="1749764594">
                          <w:marLeft w:val="0"/>
                          <w:marRight w:val="0"/>
                          <w:marTop w:val="0"/>
                          <w:marBottom w:val="0"/>
                          <w:divBdr>
                            <w:top w:val="none" w:sz="0" w:space="0" w:color="auto"/>
                            <w:left w:val="none" w:sz="0" w:space="0" w:color="auto"/>
                            <w:bottom w:val="none" w:sz="0" w:space="0" w:color="auto"/>
                            <w:right w:val="none" w:sz="0" w:space="0" w:color="auto"/>
                          </w:divBdr>
                          <w:divsChild>
                            <w:div w:id="951323081">
                              <w:marLeft w:val="0"/>
                              <w:marRight w:val="0"/>
                              <w:marTop w:val="100"/>
                              <w:marBottom w:val="100"/>
                              <w:divBdr>
                                <w:top w:val="none" w:sz="0" w:space="0" w:color="auto"/>
                                <w:left w:val="none" w:sz="0" w:space="0" w:color="auto"/>
                                <w:bottom w:val="none" w:sz="0" w:space="0" w:color="auto"/>
                                <w:right w:val="none" w:sz="0" w:space="0" w:color="auto"/>
                              </w:divBdr>
                              <w:divsChild>
                                <w:div w:id="1666669813">
                                  <w:marLeft w:val="0"/>
                                  <w:marRight w:val="0"/>
                                  <w:marTop w:val="0"/>
                                  <w:marBottom w:val="0"/>
                                  <w:divBdr>
                                    <w:top w:val="none" w:sz="0" w:space="0" w:color="auto"/>
                                    <w:left w:val="none" w:sz="0" w:space="0" w:color="auto"/>
                                    <w:bottom w:val="none" w:sz="0" w:space="0" w:color="auto"/>
                                    <w:right w:val="none" w:sz="0" w:space="0" w:color="auto"/>
                                  </w:divBdr>
                                  <w:divsChild>
                                    <w:div w:id="1911115322">
                                      <w:marLeft w:val="0"/>
                                      <w:marRight w:val="0"/>
                                      <w:marTop w:val="375"/>
                                      <w:marBottom w:val="0"/>
                                      <w:divBdr>
                                        <w:top w:val="none" w:sz="0" w:space="0" w:color="auto"/>
                                        <w:left w:val="none" w:sz="0" w:space="0" w:color="auto"/>
                                        <w:bottom w:val="none" w:sz="0" w:space="0" w:color="auto"/>
                                        <w:right w:val="none" w:sz="0" w:space="0" w:color="auto"/>
                                      </w:divBdr>
                                      <w:divsChild>
                                        <w:div w:id="360127159">
                                          <w:marLeft w:val="0"/>
                                          <w:marRight w:val="0"/>
                                          <w:marTop w:val="150"/>
                                          <w:marBottom w:val="0"/>
                                          <w:divBdr>
                                            <w:top w:val="none" w:sz="0" w:space="0" w:color="auto"/>
                                            <w:left w:val="none" w:sz="0" w:space="0" w:color="auto"/>
                                            <w:bottom w:val="none" w:sz="0" w:space="0" w:color="auto"/>
                                            <w:right w:val="none" w:sz="0" w:space="0" w:color="auto"/>
                                          </w:divBdr>
                                        </w:div>
                                      </w:divsChild>
                                    </w:div>
                                    <w:div w:id="1770656486">
                                      <w:marLeft w:val="0"/>
                                      <w:marRight w:val="0"/>
                                      <w:marTop w:val="375"/>
                                      <w:marBottom w:val="0"/>
                                      <w:divBdr>
                                        <w:top w:val="none" w:sz="0" w:space="0" w:color="auto"/>
                                        <w:left w:val="none" w:sz="0" w:space="0" w:color="auto"/>
                                        <w:bottom w:val="none" w:sz="0" w:space="0" w:color="auto"/>
                                        <w:right w:val="none" w:sz="0" w:space="0" w:color="auto"/>
                                      </w:divBdr>
                                      <w:divsChild>
                                        <w:div w:id="798567786">
                                          <w:marLeft w:val="0"/>
                                          <w:marRight w:val="0"/>
                                          <w:marTop w:val="150"/>
                                          <w:marBottom w:val="0"/>
                                          <w:divBdr>
                                            <w:top w:val="none" w:sz="0" w:space="0" w:color="auto"/>
                                            <w:left w:val="none" w:sz="0" w:space="0" w:color="auto"/>
                                            <w:bottom w:val="none" w:sz="0" w:space="0" w:color="auto"/>
                                            <w:right w:val="none" w:sz="0" w:space="0" w:color="auto"/>
                                          </w:divBdr>
                                        </w:div>
                                        <w:div w:id="1213493862">
                                          <w:marLeft w:val="0"/>
                                          <w:marRight w:val="0"/>
                                          <w:marTop w:val="150"/>
                                          <w:marBottom w:val="0"/>
                                          <w:divBdr>
                                            <w:top w:val="none" w:sz="0" w:space="0" w:color="auto"/>
                                            <w:left w:val="none" w:sz="0" w:space="0" w:color="auto"/>
                                            <w:bottom w:val="none" w:sz="0" w:space="0" w:color="auto"/>
                                            <w:right w:val="none" w:sz="0" w:space="0" w:color="auto"/>
                                          </w:divBdr>
                                        </w:div>
                                        <w:div w:id="1662079908">
                                          <w:marLeft w:val="0"/>
                                          <w:marRight w:val="0"/>
                                          <w:marTop w:val="150"/>
                                          <w:marBottom w:val="0"/>
                                          <w:divBdr>
                                            <w:top w:val="none" w:sz="0" w:space="0" w:color="auto"/>
                                            <w:left w:val="none" w:sz="0" w:space="0" w:color="auto"/>
                                            <w:bottom w:val="none" w:sz="0" w:space="0" w:color="auto"/>
                                            <w:right w:val="none" w:sz="0" w:space="0" w:color="auto"/>
                                          </w:divBdr>
                                        </w:div>
                                      </w:divsChild>
                                    </w:div>
                                    <w:div w:id="1246576531">
                                      <w:marLeft w:val="0"/>
                                      <w:marRight w:val="0"/>
                                      <w:marTop w:val="375"/>
                                      <w:marBottom w:val="0"/>
                                      <w:divBdr>
                                        <w:top w:val="none" w:sz="0" w:space="0" w:color="auto"/>
                                        <w:left w:val="none" w:sz="0" w:space="0" w:color="auto"/>
                                        <w:bottom w:val="none" w:sz="0" w:space="0" w:color="auto"/>
                                        <w:right w:val="none" w:sz="0" w:space="0" w:color="auto"/>
                                      </w:divBdr>
                                      <w:divsChild>
                                        <w:div w:id="279072639">
                                          <w:marLeft w:val="0"/>
                                          <w:marRight w:val="0"/>
                                          <w:marTop w:val="150"/>
                                          <w:marBottom w:val="0"/>
                                          <w:divBdr>
                                            <w:top w:val="none" w:sz="0" w:space="0" w:color="auto"/>
                                            <w:left w:val="none" w:sz="0" w:space="0" w:color="auto"/>
                                            <w:bottom w:val="none" w:sz="0" w:space="0" w:color="auto"/>
                                            <w:right w:val="none" w:sz="0" w:space="0" w:color="auto"/>
                                          </w:divBdr>
                                        </w:div>
                                        <w:div w:id="1659647305">
                                          <w:marLeft w:val="0"/>
                                          <w:marRight w:val="0"/>
                                          <w:marTop w:val="150"/>
                                          <w:marBottom w:val="0"/>
                                          <w:divBdr>
                                            <w:top w:val="none" w:sz="0" w:space="0" w:color="auto"/>
                                            <w:left w:val="none" w:sz="0" w:space="0" w:color="auto"/>
                                            <w:bottom w:val="none" w:sz="0" w:space="0" w:color="auto"/>
                                            <w:right w:val="none" w:sz="0" w:space="0" w:color="auto"/>
                                          </w:divBdr>
                                        </w:div>
                                      </w:divsChild>
                                    </w:div>
                                    <w:div w:id="1562784210">
                                      <w:marLeft w:val="0"/>
                                      <w:marRight w:val="0"/>
                                      <w:marTop w:val="375"/>
                                      <w:marBottom w:val="0"/>
                                      <w:divBdr>
                                        <w:top w:val="none" w:sz="0" w:space="0" w:color="auto"/>
                                        <w:left w:val="none" w:sz="0" w:space="0" w:color="auto"/>
                                        <w:bottom w:val="none" w:sz="0" w:space="0" w:color="auto"/>
                                        <w:right w:val="none" w:sz="0" w:space="0" w:color="auto"/>
                                      </w:divBdr>
                                      <w:divsChild>
                                        <w:div w:id="250355750">
                                          <w:marLeft w:val="0"/>
                                          <w:marRight w:val="0"/>
                                          <w:marTop w:val="150"/>
                                          <w:marBottom w:val="0"/>
                                          <w:divBdr>
                                            <w:top w:val="none" w:sz="0" w:space="0" w:color="auto"/>
                                            <w:left w:val="none" w:sz="0" w:space="0" w:color="auto"/>
                                            <w:bottom w:val="none" w:sz="0" w:space="0" w:color="auto"/>
                                            <w:right w:val="none" w:sz="0" w:space="0" w:color="auto"/>
                                          </w:divBdr>
                                        </w:div>
                                        <w:div w:id="1918903288">
                                          <w:marLeft w:val="0"/>
                                          <w:marRight w:val="0"/>
                                          <w:marTop w:val="150"/>
                                          <w:marBottom w:val="0"/>
                                          <w:divBdr>
                                            <w:top w:val="none" w:sz="0" w:space="0" w:color="auto"/>
                                            <w:left w:val="none" w:sz="0" w:space="0" w:color="auto"/>
                                            <w:bottom w:val="none" w:sz="0" w:space="0" w:color="auto"/>
                                            <w:right w:val="none" w:sz="0" w:space="0" w:color="auto"/>
                                          </w:divBdr>
                                        </w:div>
                                        <w:div w:id="20538440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2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Katamgari Yakobu</cp:lastModifiedBy>
  <cp:revision>2</cp:revision>
  <dcterms:created xsi:type="dcterms:W3CDTF">2023-10-28T14:14:00Z</dcterms:created>
  <dcterms:modified xsi:type="dcterms:W3CDTF">2023-10-28T14:14:00Z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2023-10-28T14:12:02Z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ad122d62-5bdf-4ada-b286-d768b5cf1294</vt:lpwstr>
  </property>
  <property fmtid="{D5CDD505-2E9C-101B-9397-08002B2CF9AE}" pid="8" name="MSIP_Label_a0819fa7-4367-4500-ba88-dd630d977609_ContentBits">
    <vt:lpwstr>0</vt:lpwstr>
  </property>
</Properties>
</file>