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accuracy_score,precision_score,f1_score,recall_score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NaiveBayes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.class_prob={}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.features_prob={}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frequency of each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.class_prob.keys():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.class_prob[value]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.class_prob[value]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.class_prob.values())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##counts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total_samples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probability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.class_prob: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.class_prob[key]=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.class_prob[key]/total_samples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#probabioty of feature given class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.class_prob.keys():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.features_prob[c] = {}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#dict inside dict for features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x.columns: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.features_prob[c][feature] = {}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#one more dict inside to store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unique_values = x[feature].unique()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#unique values of that feature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unique_values: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count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((x[feature] == value) &amp; (Y == c))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.features_prob[c][feature][value] = count / counts[c]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feature in x.columns: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self.features_prob[c][feature] = {}  # one more dict inside to store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unique_values = []  # to store unique values of that feature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for value in x[feature]: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if value not in unique_values: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    unique_values.append(value)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for value in unique_values: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count = 0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for i in range(len(x[feature])):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    if x[feature][i] == value and Y[i] == c: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        count += 1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self.features_prob[c][feature][value] = count / counts[c]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predictions = []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(x)):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 = x.iloc[i]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max_prob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predicted_class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prob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.class_prob[c]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x.columns: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value = row[feature]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.features_prob[c][feature]: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prob *=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.features_prob[c][feature][value]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prob *=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prob &gt; max_prob: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max_prob = prob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predicted_class = c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predictions.append(predicted_class)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predictions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"Social_Network_Ads.csv"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np.where(data[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data.iloc[:,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'Purchased'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X_train,X_test,Y_train,Y_test=train_test_split(X,y,test_size=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model=NaiveBayes()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model.fit(X_train,Y_train)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Y_pred=model.predict(X_test)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(Y_test)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accuracy_score, precision_score, recall_score, f1_score, confusion_matrix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 = accuracy_score(Y_pred, Y_test)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precision = precision_score(Y_pred, Y_test)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recall = recall_score(Y_pred, Y_test)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f1 = f1_score(Y_pred, Y_test)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"Validation Set Metrics:"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(accuracy))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"Precision: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(precision))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"Recall: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(recall))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"F1 Score: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(f1))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= confusion_matrix(Y_pred, Y_test)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 = data.sample(n=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X_valid = valid.iloc[:,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y_valid = valid[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'Purchased'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X_valid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 = model.predict(X_valid)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y_valid = y_valid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y_val, y_valid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accuracy_score, precision_score, recall_score, f1_score, confusion_matrix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 = accuracy_score(y_val, y_valid)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precision = precision_score(y_val, y_valid)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recall = recall_score(y_val, y_valid)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f1 = f1_score(y_val, y_valid)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"Validation Set Metrics:"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(accuracy))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"Precision: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(precision))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"Recall: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(recall))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"F1 Score: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(f1))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= confusion_matrix(y_val, y_valid)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0 predicted and true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0 predicted and false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1 predicted and false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1 predicted and true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pd.DataFrame()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"EstimatedSalary"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model.predict(a)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