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48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850"/>
        <w:gridCol w:w="842"/>
        <w:gridCol w:w="284"/>
        <w:gridCol w:w="3036"/>
        <w:gridCol w:w="3068"/>
        <w:gridCol w:w="283"/>
        <w:gridCol w:w="284"/>
        <w:gridCol w:w="567"/>
        <w:gridCol w:w="567"/>
        <w:gridCol w:w="701"/>
      </w:tblGrid>
      <w:tr w:rsidR="004F19F1" w:rsidRPr="004F19F1" w14:paraId="75096670" w14:textId="77777777" w:rsidTr="00907EE6">
        <w:trPr>
          <w:trHeight w:val="414"/>
        </w:trPr>
        <w:tc>
          <w:tcPr>
            <w:tcW w:w="1692" w:type="dxa"/>
            <w:gridSpan w:val="2"/>
            <w:vAlign w:val="center"/>
          </w:tcPr>
          <w:p w14:paraId="1B8C6DA2" w14:textId="1A988F96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284" w:type="dxa"/>
            <w:vAlign w:val="center"/>
          </w:tcPr>
          <w:p w14:paraId="75569379" w14:textId="69C92BC1" w:rsidR="00B93349" w:rsidRPr="004F19F1" w:rsidRDefault="00B93349" w:rsidP="00CB0D6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36" w:type="dxa"/>
            <w:vAlign w:val="center"/>
          </w:tcPr>
          <w:p w14:paraId="03800ADA" w14:textId="18D50AC9" w:rsidR="00B93349" w:rsidRPr="004F19F1" w:rsidRDefault="00907EE6" w:rsidP="00B93349">
            <w:p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AI244AI</w:t>
            </w:r>
          </w:p>
        </w:tc>
        <w:tc>
          <w:tcPr>
            <w:tcW w:w="3068" w:type="dxa"/>
            <w:vAlign w:val="center"/>
          </w:tcPr>
          <w:p w14:paraId="7E1B82B9" w14:textId="08EDE5DA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3" w:type="dxa"/>
            <w:vAlign w:val="center"/>
          </w:tcPr>
          <w:p w14:paraId="0072F3CA" w14:textId="0EF48D40" w:rsidR="00B93349" w:rsidRPr="004F19F1" w:rsidRDefault="00B93349" w:rsidP="001027D4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119" w:type="dxa"/>
            <w:gridSpan w:val="4"/>
            <w:vAlign w:val="center"/>
          </w:tcPr>
          <w:p w14:paraId="622D0AEF" w14:textId="63F5FD78" w:rsidR="00B93349" w:rsidRPr="004F19F1" w:rsidRDefault="00D05444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23</w:t>
            </w:r>
            <w:r w:rsidR="00907EE6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-06-2024</w:t>
            </w:r>
          </w:p>
        </w:tc>
      </w:tr>
      <w:tr w:rsidR="004F19F1" w:rsidRPr="004F19F1" w14:paraId="79F01069" w14:textId="77777777" w:rsidTr="00907EE6">
        <w:trPr>
          <w:trHeight w:val="407"/>
        </w:trPr>
        <w:tc>
          <w:tcPr>
            <w:tcW w:w="1692" w:type="dxa"/>
            <w:gridSpan w:val="2"/>
            <w:vAlign w:val="center"/>
          </w:tcPr>
          <w:p w14:paraId="4AB4A722" w14:textId="1DC10073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Semester</w:t>
            </w:r>
          </w:p>
        </w:tc>
        <w:tc>
          <w:tcPr>
            <w:tcW w:w="284" w:type="dxa"/>
            <w:vAlign w:val="center"/>
          </w:tcPr>
          <w:p w14:paraId="0F7C96AD" w14:textId="103AF5C4" w:rsidR="00B93349" w:rsidRPr="004F19F1" w:rsidRDefault="00B93349" w:rsidP="001027D4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36" w:type="dxa"/>
            <w:vAlign w:val="center"/>
          </w:tcPr>
          <w:p w14:paraId="04ABBAF2" w14:textId="23875795" w:rsidR="00B93349" w:rsidRPr="004F19F1" w:rsidRDefault="00907EE6" w:rsidP="00B93349">
            <w:p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IV</w:t>
            </w:r>
          </w:p>
        </w:tc>
        <w:tc>
          <w:tcPr>
            <w:tcW w:w="3068" w:type="dxa"/>
            <w:vAlign w:val="center"/>
          </w:tcPr>
          <w:p w14:paraId="1E62CD4C" w14:textId="24479746" w:rsidR="00B93349" w:rsidRPr="004F19F1" w:rsidRDefault="00B93349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          Time</w:t>
            </w:r>
          </w:p>
        </w:tc>
        <w:tc>
          <w:tcPr>
            <w:tcW w:w="283" w:type="dxa"/>
            <w:vAlign w:val="center"/>
          </w:tcPr>
          <w:p w14:paraId="4F6AA417" w14:textId="56DB94A9" w:rsidR="00B93349" w:rsidRPr="004F19F1" w:rsidRDefault="00B93349" w:rsidP="00CB0D6C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119" w:type="dxa"/>
            <w:gridSpan w:val="4"/>
            <w:vAlign w:val="center"/>
          </w:tcPr>
          <w:p w14:paraId="4B2F8AE3" w14:textId="2F0F9934" w:rsidR="00B93349" w:rsidRPr="004F19F1" w:rsidRDefault="00B93349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F19F1" w:rsidRPr="004F19F1" w14:paraId="657E6896" w14:textId="77777777" w:rsidTr="00907EE6">
        <w:trPr>
          <w:trHeight w:val="412"/>
        </w:trPr>
        <w:tc>
          <w:tcPr>
            <w:tcW w:w="1692" w:type="dxa"/>
            <w:gridSpan w:val="2"/>
            <w:vAlign w:val="center"/>
          </w:tcPr>
          <w:p w14:paraId="4DBA8484" w14:textId="07A3CD3E" w:rsidR="00B93349" w:rsidRPr="004F19F1" w:rsidRDefault="007B7FB6" w:rsidP="00B93349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Max Marks</w:t>
            </w:r>
          </w:p>
        </w:tc>
        <w:tc>
          <w:tcPr>
            <w:tcW w:w="284" w:type="dxa"/>
            <w:vAlign w:val="center"/>
          </w:tcPr>
          <w:p w14:paraId="077A87A2" w14:textId="3AC66CE8" w:rsidR="00B93349" w:rsidRPr="004F19F1" w:rsidRDefault="00B93349" w:rsidP="00CB0D6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36" w:type="dxa"/>
            <w:vAlign w:val="center"/>
          </w:tcPr>
          <w:p w14:paraId="09B28635" w14:textId="53E6BE83" w:rsidR="00B93349" w:rsidRPr="004F19F1" w:rsidRDefault="00D05444" w:rsidP="00B93349">
            <w:pPr>
              <w:jc w:val="both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68" w:type="dxa"/>
            <w:vAlign w:val="center"/>
          </w:tcPr>
          <w:p w14:paraId="445F63A2" w14:textId="7DEB39A0" w:rsidR="00B93349" w:rsidRPr="004F19F1" w:rsidRDefault="007B7FB6" w:rsidP="00CB0D6C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83" w:type="dxa"/>
            <w:vAlign w:val="center"/>
          </w:tcPr>
          <w:p w14:paraId="1A7E23AF" w14:textId="40E2EB04" w:rsidR="00B93349" w:rsidRPr="004F19F1" w:rsidRDefault="00B93349" w:rsidP="00CB0D6C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119" w:type="dxa"/>
            <w:gridSpan w:val="4"/>
            <w:vAlign w:val="center"/>
          </w:tcPr>
          <w:p w14:paraId="20D34EB0" w14:textId="1ECD3CC6" w:rsidR="00B93349" w:rsidRPr="004F19F1" w:rsidRDefault="00D05444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7B7FB6"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0 mins</w:t>
            </w:r>
          </w:p>
        </w:tc>
      </w:tr>
      <w:tr w:rsidR="004F19F1" w:rsidRPr="004F19F1" w14:paraId="6248C32D" w14:textId="77777777" w:rsidTr="00907EE6">
        <w:trPr>
          <w:trHeight w:val="560"/>
        </w:trPr>
        <w:tc>
          <w:tcPr>
            <w:tcW w:w="10482" w:type="dxa"/>
            <w:gridSpan w:val="10"/>
            <w:vAlign w:val="center"/>
          </w:tcPr>
          <w:p w14:paraId="4A16A871" w14:textId="50C4028D" w:rsidR="00117836" w:rsidRPr="00907EE6" w:rsidRDefault="00907EE6" w:rsidP="00B93349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8"/>
              </w:rPr>
            </w:pPr>
            <w:r w:rsidRPr="00907EE6">
              <w:rPr>
                <w:rFonts w:ascii="Times New Roman" w:hAnsi="Times New Roman" w:cs="Times New Roman"/>
                <w:b/>
                <w:sz w:val="28"/>
                <w:szCs w:val="28"/>
              </w:rPr>
              <w:t>Artificial Intelligence and Machine Learning</w:t>
            </w:r>
          </w:p>
        </w:tc>
      </w:tr>
      <w:tr w:rsidR="004F19F1" w:rsidRPr="004F19F1" w14:paraId="542ED050" w14:textId="77777777" w:rsidTr="00907EE6">
        <w:trPr>
          <w:trHeight w:val="341"/>
        </w:trPr>
        <w:tc>
          <w:tcPr>
            <w:tcW w:w="10482" w:type="dxa"/>
            <w:gridSpan w:val="10"/>
            <w:vAlign w:val="center"/>
          </w:tcPr>
          <w:p w14:paraId="2C29A1BE" w14:textId="5D98B58E" w:rsidR="00B93349" w:rsidRPr="004F19F1" w:rsidRDefault="00D05444" w:rsidP="00B93349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  <w:t>Quiz II</w:t>
            </w:r>
          </w:p>
        </w:tc>
      </w:tr>
      <w:tr w:rsidR="004F19F1" w:rsidRPr="004F19F1" w14:paraId="7A9565BC" w14:textId="77777777" w:rsidTr="00907EE6">
        <w:trPr>
          <w:trHeight w:val="395"/>
        </w:trPr>
        <w:tc>
          <w:tcPr>
            <w:tcW w:w="10482" w:type="dxa"/>
            <w:gridSpan w:val="10"/>
            <w:vAlign w:val="center"/>
          </w:tcPr>
          <w:p w14:paraId="22FA622F" w14:textId="462339AF" w:rsidR="00B93349" w:rsidRPr="004F19F1" w:rsidRDefault="00B93349" w:rsidP="00B93349">
            <w:pPr>
              <w:rPr>
                <w:rFonts w:ascii="Cambria Math" w:hAnsi="Cambria Math" w:cs="Arial"/>
                <w:b/>
                <w:bCs/>
                <w:color w:val="000000" w:themeColor="text1"/>
                <w:sz w:val="28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Note: Answer all the Questions</w:t>
            </w:r>
          </w:p>
        </w:tc>
      </w:tr>
      <w:tr w:rsidR="004F19F1" w:rsidRPr="004F19F1" w14:paraId="11B96F90" w14:textId="77777777" w:rsidTr="00907EE6">
        <w:trPr>
          <w:trHeight w:val="435"/>
        </w:trPr>
        <w:tc>
          <w:tcPr>
            <w:tcW w:w="850" w:type="dxa"/>
            <w:shd w:val="clear" w:color="auto" w:fill="E7E6E6" w:themeFill="background2"/>
            <w:vAlign w:val="center"/>
          </w:tcPr>
          <w:p w14:paraId="7B03B04F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SL. No</w:t>
            </w:r>
          </w:p>
        </w:tc>
        <w:tc>
          <w:tcPr>
            <w:tcW w:w="7797" w:type="dxa"/>
            <w:gridSpan w:val="6"/>
            <w:shd w:val="clear" w:color="auto" w:fill="E7E6E6" w:themeFill="background2"/>
            <w:vAlign w:val="center"/>
          </w:tcPr>
          <w:p w14:paraId="578FCA1F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Questions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249F82E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2AC2CC49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BT</w:t>
            </w:r>
          </w:p>
        </w:tc>
        <w:tc>
          <w:tcPr>
            <w:tcW w:w="701" w:type="dxa"/>
            <w:shd w:val="clear" w:color="auto" w:fill="E7E6E6" w:themeFill="background2"/>
            <w:vAlign w:val="center"/>
          </w:tcPr>
          <w:p w14:paraId="0E23E29E" w14:textId="77777777" w:rsidR="00117836" w:rsidRPr="004F19F1" w:rsidRDefault="00117836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</w:t>
            </w:r>
          </w:p>
        </w:tc>
      </w:tr>
      <w:tr w:rsidR="00D05444" w:rsidRPr="004F19F1" w14:paraId="14D36265" w14:textId="77777777" w:rsidTr="00D829D3">
        <w:tc>
          <w:tcPr>
            <w:tcW w:w="850" w:type="dxa"/>
            <w:vAlign w:val="center"/>
          </w:tcPr>
          <w:p w14:paraId="31C4F143" w14:textId="399DABDA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97" w:type="dxa"/>
            <w:gridSpan w:val="6"/>
          </w:tcPr>
          <w:p w14:paraId="6B68535B" w14:textId="37ED881D" w:rsidR="00D05444" w:rsidRPr="00C66F31" w:rsidRDefault="00C66F31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One of the parameters </w:t>
            </w:r>
            <w:r w:rsidR="00CC30D0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used to find the algorithm performance is completeness. When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do we say the algorithm is complete?</w:t>
            </w:r>
          </w:p>
        </w:tc>
        <w:tc>
          <w:tcPr>
            <w:tcW w:w="567" w:type="dxa"/>
            <w:vAlign w:val="center"/>
          </w:tcPr>
          <w:p w14:paraId="1C52B6DB" w14:textId="5B62DC56" w:rsidR="00D05444" w:rsidRPr="004F19F1" w:rsidRDefault="00C66F31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2C3DBF82" w14:textId="33FEB8C4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57E8B0CC" w14:textId="74DF2971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05444" w:rsidRPr="004F19F1" w14:paraId="646ACCB9" w14:textId="77777777" w:rsidTr="00267042">
        <w:tc>
          <w:tcPr>
            <w:tcW w:w="850" w:type="dxa"/>
            <w:vAlign w:val="center"/>
          </w:tcPr>
          <w:p w14:paraId="1F9EB844" w14:textId="521E8342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97" w:type="dxa"/>
            <w:gridSpan w:val="6"/>
          </w:tcPr>
          <w:p w14:paraId="270FD0C9" w14:textId="45EE63D0" w:rsidR="00D05444" w:rsidRPr="00907EE6" w:rsidRDefault="00C66F31" w:rsidP="00D05444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Mention any one technique to deal with an infinite path problem in DFS.</w:t>
            </w:r>
          </w:p>
        </w:tc>
        <w:tc>
          <w:tcPr>
            <w:tcW w:w="567" w:type="dxa"/>
            <w:vAlign w:val="center"/>
          </w:tcPr>
          <w:p w14:paraId="24C97ED2" w14:textId="6A89AF73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611302EC" w14:textId="4E02FBFD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31640043" w14:textId="3045BAB4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05444" w:rsidRPr="004F19F1" w14:paraId="441F714A" w14:textId="77777777" w:rsidTr="006355F0">
        <w:tc>
          <w:tcPr>
            <w:tcW w:w="850" w:type="dxa"/>
            <w:vAlign w:val="center"/>
          </w:tcPr>
          <w:p w14:paraId="68723336" w14:textId="129FAAA7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97" w:type="dxa"/>
            <w:gridSpan w:val="6"/>
          </w:tcPr>
          <w:p w14:paraId="00239109" w14:textId="4A2DFA8B" w:rsidR="00D05444" w:rsidRPr="004F19F1" w:rsidRDefault="00CC30D0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Which is memory efficient, </w:t>
            </w:r>
            <w:r w:rsidR="00C66F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DFS or BFS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567" w:type="dxa"/>
            <w:vAlign w:val="center"/>
          </w:tcPr>
          <w:p w14:paraId="6F7FC7C1" w14:textId="3F1CCC48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41F2DE1" w14:textId="6389E902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1" w:type="dxa"/>
            <w:vAlign w:val="center"/>
          </w:tcPr>
          <w:p w14:paraId="0B2FCEDB" w14:textId="7E185F88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05444" w:rsidRPr="004F19F1" w14:paraId="7EA5BD77" w14:textId="77777777" w:rsidTr="006355F0">
        <w:tc>
          <w:tcPr>
            <w:tcW w:w="850" w:type="dxa"/>
            <w:vAlign w:val="center"/>
          </w:tcPr>
          <w:p w14:paraId="01108579" w14:textId="6E9D53BA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797" w:type="dxa"/>
            <w:gridSpan w:val="6"/>
          </w:tcPr>
          <w:p w14:paraId="71DD16FF" w14:textId="39637952" w:rsidR="00D05444" w:rsidRPr="004F19F1" w:rsidRDefault="00CC30D0" w:rsidP="00907EE6">
            <w:pPr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Differentiate informed and uninformed search techniques.</w:t>
            </w:r>
          </w:p>
        </w:tc>
        <w:tc>
          <w:tcPr>
            <w:tcW w:w="567" w:type="dxa"/>
            <w:vAlign w:val="center"/>
          </w:tcPr>
          <w:p w14:paraId="49C81CA3" w14:textId="4ED5C983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CFF8317" w14:textId="3CBCD23C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1154D616" w14:textId="0815E3F0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D05444" w:rsidRPr="004F19F1" w14:paraId="67CD460F" w14:textId="77777777" w:rsidTr="00277DD6">
        <w:tc>
          <w:tcPr>
            <w:tcW w:w="850" w:type="dxa"/>
            <w:vAlign w:val="center"/>
          </w:tcPr>
          <w:p w14:paraId="575FE83E" w14:textId="7258C03C" w:rsidR="00D05444" w:rsidRPr="004F19F1" w:rsidRDefault="00D05444" w:rsidP="00D05444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797" w:type="dxa"/>
            <w:gridSpan w:val="6"/>
          </w:tcPr>
          <w:p w14:paraId="155D6EB0" w14:textId="7515A817" w:rsidR="00D05444" w:rsidRPr="004F19F1" w:rsidRDefault="00CC30D0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What are the performance factors that influence the </w:t>
            </w:r>
            <w:r w:rsidR="00D05444" w:rsidRPr="000154D7">
              <w:rPr>
                <w:rFonts w:ascii="Times New Roman" w:hAnsi="Times New Roman"/>
                <w:sz w:val="24"/>
                <w:szCs w:val="24"/>
              </w:rPr>
              <w:t>KNN algorithm?</w:t>
            </w:r>
          </w:p>
        </w:tc>
        <w:tc>
          <w:tcPr>
            <w:tcW w:w="567" w:type="dxa"/>
            <w:vAlign w:val="center"/>
          </w:tcPr>
          <w:p w14:paraId="3C6C1973" w14:textId="7AA07AE2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A191D82" w14:textId="4778C7C2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1" w:type="dxa"/>
            <w:vAlign w:val="center"/>
          </w:tcPr>
          <w:p w14:paraId="508DB7B4" w14:textId="76963383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5444" w:rsidRPr="004F19F1" w14:paraId="570B7CD4" w14:textId="77777777" w:rsidTr="00277DD6">
        <w:tc>
          <w:tcPr>
            <w:tcW w:w="850" w:type="dxa"/>
            <w:vAlign w:val="center"/>
          </w:tcPr>
          <w:p w14:paraId="79D2721D" w14:textId="51D3B2D6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797" w:type="dxa"/>
            <w:gridSpan w:val="6"/>
          </w:tcPr>
          <w:p w14:paraId="1970B4A7" w14:textId="2EA57503" w:rsidR="00D05444" w:rsidRPr="004F19F1" w:rsidRDefault="000154D7" w:rsidP="00907EE6">
            <w:pPr>
              <w:contextualSpacing/>
              <w:mirrorIndents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Distinguish between Euclidean distance and Manhattan distance measures in </w:t>
            </w:r>
            <w:r w:rsidR="00CC30D0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KNN algorithm. (Formulas, Plot)</w:t>
            </w:r>
          </w:p>
        </w:tc>
        <w:tc>
          <w:tcPr>
            <w:tcW w:w="567" w:type="dxa"/>
            <w:vAlign w:val="center"/>
          </w:tcPr>
          <w:p w14:paraId="13CF36B9" w14:textId="74EA018B" w:rsidR="00D05444" w:rsidRPr="004F19F1" w:rsidRDefault="005E3A9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0F7318B3" w14:textId="75043EFD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701" w:type="dxa"/>
            <w:vAlign w:val="center"/>
          </w:tcPr>
          <w:p w14:paraId="4D873510" w14:textId="4E86689C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05444" w:rsidRPr="004F19F1" w14:paraId="3983CFF8" w14:textId="77777777" w:rsidTr="00DF3146">
        <w:tc>
          <w:tcPr>
            <w:tcW w:w="850" w:type="dxa"/>
            <w:vAlign w:val="center"/>
          </w:tcPr>
          <w:p w14:paraId="7369C291" w14:textId="0933B3C4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797" w:type="dxa"/>
            <w:gridSpan w:val="6"/>
            <w:vAlign w:val="center"/>
          </w:tcPr>
          <w:p w14:paraId="3B4E4B6B" w14:textId="4723F79F" w:rsidR="005E3A96" w:rsidRPr="005E3A96" w:rsidRDefault="000154D7" w:rsidP="005E3A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>A diagnostic test has a probability of 0.95 of giving a positive result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>when applied to a person suffering from a certain disease and a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 xml:space="preserve">probability of 0.10 </w:t>
            </w:r>
            <w:r w:rsidR="00CC30D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>giving a false positive when applied to a non-sufferer.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 xml:space="preserve">It is estimated that 0.5% of </w:t>
            </w:r>
            <w:r w:rsidR="00CC30D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 xml:space="preserve">population are sufferers. Suppose that </w:t>
            </w:r>
            <w:r w:rsidR="00CC30D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>test is administered to a person about whom we have no relevant</w:t>
            </w:r>
            <w:r w:rsidR="005E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54D7">
              <w:rPr>
                <w:rFonts w:ascii="Times New Roman" w:hAnsi="Times New Roman" w:cs="Times New Roman"/>
                <w:sz w:val="24"/>
                <w:szCs w:val="24"/>
              </w:rPr>
              <w:t>information relating to the disease (apart from the fact that he/she comes</w:t>
            </w:r>
            <w:r w:rsidR="005E3A96">
              <w:t xml:space="preserve"> </w:t>
            </w:r>
            <w:r w:rsidR="005E3A96" w:rsidRPr="005E3A96">
              <w:rPr>
                <w:rFonts w:ascii="Times New Roman" w:hAnsi="Times New Roman" w:cs="Times New Roman"/>
                <w:sz w:val="24"/>
                <w:szCs w:val="24"/>
              </w:rPr>
              <w:t>from this population). Calculate the following probabilities</w:t>
            </w:r>
            <w:r w:rsidR="00CC3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B02B4D" w14:textId="1450C1F0" w:rsidR="005E3A96" w:rsidRPr="005E3A96" w:rsidRDefault="005E3A96" w:rsidP="005E3A9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A96">
              <w:rPr>
                <w:rFonts w:ascii="Times New Roman" w:hAnsi="Times New Roman" w:cs="Times New Roman"/>
                <w:sz w:val="24"/>
                <w:szCs w:val="24"/>
              </w:rPr>
              <w:t>That the test result is positive.</w:t>
            </w:r>
          </w:p>
          <w:p w14:paraId="3B5A3CAC" w14:textId="4C73A9A7" w:rsidR="00D05444" w:rsidRPr="005E3A96" w:rsidRDefault="005E3A96" w:rsidP="005E3A96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A96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r w:rsidR="00CC30D0">
              <w:rPr>
                <w:rFonts w:ascii="Times New Roman" w:hAnsi="Times New Roman" w:cs="Times New Roman"/>
                <w:sz w:val="24"/>
                <w:szCs w:val="24"/>
              </w:rPr>
              <w:t xml:space="preserve">, given a positive result, makes the person </w:t>
            </w:r>
            <w:r w:rsidRPr="005E3A96">
              <w:rPr>
                <w:rFonts w:ascii="Times New Roman" w:hAnsi="Times New Roman" w:cs="Times New Roman"/>
                <w:sz w:val="24"/>
                <w:szCs w:val="24"/>
              </w:rPr>
              <w:t>a sufferer.</w:t>
            </w:r>
          </w:p>
        </w:tc>
        <w:tc>
          <w:tcPr>
            <w:tcW w:w="567" w:type="dxa"/>
            <w:vAlign w:val="center"/>
          </w:tcPr>
          <w:p w14:paraId="0FD6600A" w14:textId="7FF57BBF" w:rsidR="00D05444" w:rsidRPr="004F19F1" w:rsidRDefault="005E3A9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2E2F1309" w14:textId="3EF15F7B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5EFA0AF9" w14:textId="14A6949B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D05444" w:rsidRPr="004F19F1" w14:paraId="08B4B8B0" w14:textId="77777777" w:rsidTr="009C3E6F">
        <w:tc>
          <w:tcPr>
            <w:tcW w:w="850" w:type="dxa"/>
            <w:vAlign w:val="center"/>
          </w:tcPr>
          <w:p w14:paraId="214B4F2D" w14:textId="71AAA168" w:rsidR="00D05444" w:rsidRPr="004F19F1" w:rsidRDefault="00D05444" w:rsidP="00D05444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797" w:type="dxa"/>
            <w:gridSpan w:val="6"/>
          </w:tcPr>
          <w:p w14:paraId="2AFFD925" w14:textId="5B3A018B" w:rsidR="00D05444" w:rsidRDefault="005E3A96" w:rsidP="00907EE6">
            <w:pPr>
              <w:spacing w:line="256" w:lineRule="auto"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For the problem given in 7</w:t>
            </w:r>
            <w:r w:rsidR="00CC30D0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compute the following </w:t>
            </w:r>
          </w:p>
          <w:p w14:paraId="343A284C" w14:textId="74A8BC62" w:rsidR="005E3A96" w:rsidRPr="005E3A96" w:rsidRDefault="005E3A96" w:rsidP="005E3A9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3A96">
              <w:rPr>
                <w:rFonts w:ascii="Times New Roman" w:hAnsi="Times New Roman" w:cs="Times New Roman"/>
                <w:sz w:val="24"/>
                <w:szCs w:val="24"/>
              </w:rPr>
              <w:t>That given a negative result</w:t>
            </w:r>
            <w:r w:rsidR="00CC30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E3A96">
              <w:rPr>
                <w:rFonts w:ascii="Times New Roman" w:hAnsi="Times New Roman" w:cs="Times New Roman"/>
                <w:sz w:val="24"/>
                <w:szCs w:val="24"/>
              </w:rPr>
              <w:t xml:space="preserve"> the person is a non-sufferer.</w:t>
            </w:r>
          </w:p>
          <w:p w14:paraId="612929D8" w14:textId="3628CCDE" w:rsidR="005E3A96" w:rsidRPr="005E3A96" w:rsidRDefault="005E3A96" w:rsidP="005E3A96">
            <w:pPr>
              <w:pStyle w:val="ListParagraph"/>
              <w:numPr>
                <w:ilvl w:val="0"/>
                <w:numId w:val="18"/>
              </w:numPr>
              <w:spacing w:line="256" w:lineRule="auto"/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5E3A96">
              <w:rPr>
                <w:rFonts w:ascii="Times New Roman" w:hAnsi="Times New Roman" w:cs="Times New Roman"/>
                <w:sz w:val="24"/>
                <w:szCs w:val="24"/>
              </w:rPr>
              <w:t>That the person will be misclassified.</w:t>
            </w:r>
          </w:p>
        </w:tc>
        <w:tc>
          <w:tcPr>
            <w:tcW w:w="567" w:type="dxa"/>
            <w:vAlign w:val="center"/>
          </w:tcPr>
          <w:p w14:paraId="03371BAA" w14:textId="18556B5F" w:rsidR="00D05444" w:rsidRPr="004F19F1" w:rsidRDefault="005E3A96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742CF437" w14:textId="4CE8B6FE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701" w:type="dxa"/>
            <w:vAlign w:val="center"/>
          </w:tcPr>
          <w:p w14:paraId="7BA1C94E" w14:textId="559FC424" w:rsidR="00D05444" w:rsidRPr="004F19F1" w:rsidRDefault="00D05444" w:rsidP="00907EE6">
            <w:pPr>
              <w:spacing w:before="60" w:after="60"/>
              <w:jc w:val="center"/>
              <w:rPr>
                <w:rFonts w:ascii="Cambria Math" w:hAnsi="Cambria Math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</w:tbl>
    <w:p w14:paraId="0AA1C4B3" w14:textId="72A5C0CE" w:rsidR="00933166" w:rsidRPr="004F19F1" w:rsidRDefault="00933166" w:rsidP="00362FF9">
      <w:pPr>
        <w:spacing w:after="0" w:line="240" w:lineRule="auto"/>
        <w:contextualSpacing/>
        <w:mirrorIndents/>
        <w:jc w:val="both"/>
        <w:rPr>
          <w:rFonts w:ascii="Cambria Math" w:hAnsi="Cambria Math" w:cs="Arial"/>
          <w:color w:val="000000" w:themeColor="text1"/>
          <w:sz w:val="24"/>
          <w:szCs w:val="24"/>
        </w:rPr>
      </w:pPr>
    </w:p>
    <w:p w14:paraId="6BEDCBB9" w14:textId="328E273B" w:rsidR="00933166" w:rsidRPr="004F19F1" w:rsidRDefault="00933166" w:rsidP="004C64C5">
      <w:pPr>
        <w:tabs>
          <w:tab w:val="left" w:pos="6002"/>
        </w:tabs>
        <w:spacing w:before="120" w:after="120" w:line="240" w:lineRule="auto"/>
        <w:ind w:firstLine="284"/>
        <w:rPr>
          <w:rFonts w:ascii="Cambria Math" w:hAnsi="Cambria Math" w:cs="Arial"/>
          <w:color w:val="000000" w:themeColor="text1"/>
          <w:sz w:val="24"/>
          <w:szCs w:val="24"/>
        </w:rPr>
      </w:pPr>
      <w:r w:rsidRPr="004F19F1">
        <w:rPr>
          <w:rFonts w:ascii="Cambria Math" w:hAnsi="Cambria Math" w:cs="Arial"/>
          <w:b/>
          <w:bCs/>
          <w:color w:val="000000" w:themeColor="text1"/>
          <w:sz w:val="24"/>
          <w:szCs w:val="24"/>
        </w:rPr>
        <w:t>M-Marks, BT-Blooms Taxonomy Levels, CO-Course Outcomes</w:t>
      </w:r>
    </w:p>
    <w:tbl>
      <w:tblPr>
        <w:tblStyle w:val="TableGrid"/>
        <w:tblW w:w="10312" w:type="dxa"/>
        <w:jc w:val="right"/>
        <w:tblLook w:val="04A0" w:firstRow="1" w:lastRow="0" w:firstColumn="1" w:lastColumn="0" w:noHBand="0" w:noVBand="1"/>
      </w:tblPr>
      <w:tblGrid>
        <w:gridCol w:w="1467"/>
        <w:gridCol w:w="1913"/>
        <w:gridCol w:w="699"/>
        <w:gridCol w:w="699"/>
        <w:gridCol w:w="700"/>
        <w:gridCol w:w="700"/>
        <w:gridCol w:w="642"/>
        <w:gridCol w:w="582"/>
        <w:gridCol w:w="582"/>
        <w:gridCol w:w="582"/>
        <w:gridCol w:w="582"/>
        <w:gridCol w:w="582"/>
        <w:gridCol w:w="582"/>
      </w:tblGrid>
      <w:tr w:rsidR="004F19F1" w:rsidRPr="004F19F1" w14:paraId="2A424035" w14:textId="77777777" w:rsidTr="0024223C">
        <w:trPr>
          <w:trHeight w:val="66"/>
          <w:jc w:val="right"/>
        </w:trPr>
        <w:tc>
          <w:tcPr>
            <w:tcW w:w="1242" w:type="dxa"/>
            <w:vMerge w:val="restart"/>
            <w:vAlign w:val="center"/>
          </w:tcPr>
          <w:p w14:paraId="1CAD6D53" w14:textId="61A3B5D3" w:rsidR="004F19F1" w:rsidRPr="004F19F1" w:rsidRDefault="0024223C" w:rsidP="0024223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Marks Distribution</w:t>
            </w:r>
          </w:p>
        </w:tc>
        <w:tc>
          <w:tcPr>
            <w:tcW w:w="2004" w:type="dxa"/>
            <w:vAlign w:val="center"/>
          </w:tcPr>
          <w:p w14:paraId="4447B908" w14:textId="77777777" w:rsidR="004F19F1" w:rsidRPr="004F19F1" w:rsidRDefault="004F19F1" w:rsidP="00DF0171">
            <w:pPr>
              <w:jc w:val="right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709" w:type="dxa"/>
            <w:vAlign w:val="center"/>
          </w:tcPr>
          <w:p w14:paraId="0E92445F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CO1</w:t>
            </w:r>
          </w:p>
        </w:tc>
        <w:tc>
          <w:tcPr>
            <w:tcW w:w="709" w:type="dxa"/>
            <w:vAlign w:val="center"/>
          </w:tcPr>
          <w:p w14:paraId="1C55A989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CO2</w:t>
            </w:r>
          </w:p>
        </w:tc>
        <w:tc>
          <w:tcPr>
            <w:tcW w:w="709" w:type="dxa"/>
            <w:vAlign w:val="center"/>
          </w:tcPr>
          <w:p w14:paraId="1D55A904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709" w:type="dxa"/>
            <w:vAlign w:val="center"/>
          </w:tcPr>
          <w:p w14:paraId="7A41B36D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642" w:type="dxa"/>
          </w:tcPr>
          <w:p w14:paraId="00C23C59" w14:textId="4C9D10C0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CO5</w:t>
            </w:r>
          </w:p>
        </w:tc>
        <w:tc>
          <w:tcPr>
            <w:tcW w:w="598" w:type="dxa"/>
            <w:vAlign w:val="center"/>
          </w:tcPr>
          <w:p w14:paraId="458D468C" w14:textId="493E940B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L1</w:t>
            </w:r>
          </w:p>
        </w:tc>
        <w:tc>
          <w:tcPr>
            <w:tcW w:w="598" w:type="dxa"/>
            <w:vAlign w:val="center"/>
          </w:tcPr>
          <w:p w14:paraId="57D83CB4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L2</w:t>
            </w:r>
          </w:p>
        </w:tc>
        <w:tc>
          <w:tcPr>
            <w:tcW w:w="598" w:type="dxa"/>
            <w:vAlign w:val="center"/>
          </w:tcPr>
          <w:p w14:paraId="1D9DA90C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L3</w:t>
            </w:r>
          </w:p>
        </w:tc>
        <w:tc>
          <w:tcPr>
            <w:tcW w:w="598" w:type="dxa"/>
            <w:vAlign w:val="center"/>
          </w:tcPr>
          <w:p w14:paraId="446AFB2A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L4</w:t>
            </w:r>
          </w:p>
        </w:tc>
        <w:tc>
          <w:tcPr>
            <w:tcW w:w="598" w:type="dxa"/>
            <w:vAlign w:val="center"/>
          </w:tcPr>
          <w:p w14:paraId="573250E0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L5</w:t>
            </w:r>
          </w:p>
        </w:tc>
        <w:tc>
          <w:tcPr>
            <w:tcW w:w="598" w:type="dxa"/>
            <w:vAlign w:val="center"/>
          </w:tcPr>
          <w:p w14:paraId="40557A51" w14:textId="77777777" w:rsidR="004F19F1" w:rsidRPr="004F19F1" w:rsidRDefault="004F19F1" w:rsidP="00DF0171">
            <w:pPr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L6</w:t>
            </w:r>
          </w:p>
        </w:tc>
      </w:tr>
      <w:tr w:rsidR="004F19F1" w:rsidRPr="004F19F1" w14:paraId="24787434" w14:textId="77777777" w:rsidTr="0024223C">
        <w:trPr>
          <w:trHeight w:hRule="exact" w:val="454"/>
          <w:jc w:val="right"/>
        </w:trPr>
        <w:tc>
          <w:tcPr>
            <w:tcW w:w="1242" w:type="dxa"/>
            <w:vMerge/>
            <w:vAlign w:val="center"/>
          </w:tcPr>
          <w:p w14:paraId="6B7879BB" w14:textId="77777777" w:rsidR="004F19F1" w:rsidRPr="004F19F1" w:rsidRDefault="004F19F1" w:rsidP="00DF0171">
            <w:pPr>
              <w:spacing w:after="240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004" w:type="dxa"/>
            <w:vAlign w:val="center"/>
          </w:tcPr>
          <w:p w14:paraId="6AE27A80" w14:textId="5AA751C1" w:rsidR="004F19F1" w:rsidRDefault="0024223C" w:rsidP="009667D3">
            <w:pPr>
              <w:spacing w:before="60"/>
              <w:jc w:val="center"/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  <w:r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>Max Marks</w:t>
            </w:r>
            <w:r w:rsidR="004F19F1" w:rsidRPr="004F19F1"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  <w:t xml:space="preserve"> CIE</w:t>
            </w:r>
          </w:p>
          <w:p w14:paraId="616B1854" w14:textId="77777777" w:rsidR="00B8448C" w:rsidRDefault="00B8448C" w:rsidP="00B8448C">
            <w:pPr>
              <w:rPr>
                <w:rFonts w:ascii="Cambria Math" w:hAnsi="Cambria Math" w:cs="Arial"/>
                <w:b/>
                <w:bCs/>
                <w:color w:val="000000" w:themeColor="text1"/>
                <w:sz w:val="24"/>
                <w:szCs w:val="24"/>
              </w:rPr>
            </w:pPr>
          </w:p>
          <w:p w14:paraId="07E2E33D" w14:textId="5924B8A3" w:rsidR="00B8448C" w:rsidRPr="00B8448C" w:rsidRDefault="00B8448C" w:rsidP="00B8448C">
            <w:pPr>
              <w:rPr>
                <w:rFonts w:ascii="Cambria Math" w:hAnsi="Cambria Math" w:cs="Arial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263448A5" w14:textId="7B404C9F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ED39F3C" w14:textId="174633DC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7908A9A" w14:textId="5B4F964F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220C90" w14:textId="63875EE0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42" w:type="dxa"/>
          </w:tcPr>
          <w:p w14:paraId="119970D6" w14:textId="4A02ABD8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3848C941" w14:textId="65D57BFE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5B5D8D64" w14:textId="3F16B974" w:rsidR="004F19F1" w:rsidRPr="004F19F1" w:rsidRDefault="004F19F1" w:rsidP="003428A8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2F0619CF" w14:textId="1D6B793C" w:rsidR="004F19F1" w:rsidRPr="004F19F1" w:rsidRDefault="004F19F1" w:rsidP="00DD2C00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1818E3EE" w14:textId="19D86370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0DECF11D" w14:textId="5E4BB7D6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98" w:type="dxa"/>
            <w:vAlign w:val="center"/>
          </w:tcPr>
          <w:p w14:paraId="55EA9C3B" w14:textId="7BBEB5A7" w:rsidR="004F19F1" w:rsidRPr="004F19F1" w:rsidRDefault="004F19F1" w:rsidP="00AA25A5">
            <w:pPr>
              <w:spacing w:before="120" w:after="120"/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</w:tbl>
    <w:p w14:paraId="5BE28EC7" w14:textId="385F4A4D" w:rsidR="00933166" w:rsidRDefault="00933166" w:rsidP="00420622">
      <w:pPr>
        <w:tabs>
          <w:tab w:val="left" w:pos="6002"/>
        </w:tabs>
        <w:spacing w:after="0" w:line="240" w:lineRule="auto"/>
        <w:rPr>
          <w:rFonts w:ascii="Cambria Math" w:hAnsi="Cambria Math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50"/>
        <w:gridCol w:w="9464"/>
      </w:tblGrid>
      <w:tr w:rsidR="004F19F1" w:rsidRPr="004F19F1" w14:paraId="1C25AD3B" w14:textId="77777777" w:rsidTr="004C64C5">
        <w:trPr>
          <w:trHeight w:val="454"/>
          <w:jc w:val="right"/>
        </w:trPr>
        <w:tc>
          <w:tcPr>
            <w:tcW w:w="10314" w:type="dxa"/>
            <w:gridSpan w:val="2"/>
            <w:vAlign w:val="center"/>
          </w:tcPr>
          <w:p w14:paraId="6252C392" w14:textId="77777777" w:rsidR="00117836" w:rsidRPr="004F19F1" w:rsidRDefault="00117836" w:rsidP="000A3431">
            <w:pPr>
              <w:rPr>
                <w:rFonts w:ascii="Cambria Math" w:hAnsi="Cambria Math"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Course Outcomes: After completing the course, the students will be able to:-</w:t>
            </w:r>
          </w:p>
        </w:tc>
      </w:tr>
      <w:tr w:rsidR="00907EE6" w:rsidRPr="004F19F1" w14:paraId="39223728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6C736734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CO1</w:t>
            </w:r>
          </w:p>
        </w:tc>
        <w:tc>
          <w:tcPr>
            <w:tcW w:w="9464" w:type="dxa"/>
            <w:vAlign w:val="center"/>
          </w:tcPr>
          <w:p w14:paraId="224B2DA1" w14:textId="7A039156" w:rsidR="00907EE6" w:rsidRPr="00907EE6" w:rsidRDefault="00907EE6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Explain and apply AI &amp; ML algorithms to address various requirements of real-world problems</w:t>
            </w:r>
            <w:r w:rsidR="00CC30D0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</w:tr>
      <w:tr w:rsidR="00907EE6" w:rsidRPr="004F19F1" w14:paraId="0B18B014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70AABFD0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CO2</w:t>
            </w:r>
          </w:p>
        </w:tc>
        <w:tc>
          <w:tcPr>
            <w:tcW w:w="9464" w:type="dxa"/>
            <w:vAlign w:val="center"/>
          </w:tcPr>
          <w:p w14:paraId="618D76F0" w14:textId="0D0793A8" w:rsidR="00907EE6" w:rsidRPr="00907EE6" w:rsidRDefault="00907EE6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Design and develop AI and ML solutions to benefit society, science</w:t>
            </w:r>
            <w:r w:rsidR="00CC30D0">
              <w:rPr>
                <w:rFonts w:ascii="Cambria" w:hAnsi="Cambria" w:cs="Arial"/>
                <w:sz w:val="24"/>
                <w:szCs w:val="24"/>
              </w:rPr>
              <w:t>,</w:t>
            </w:r>
            <w:r>
              <w:rPr>
                <w:rFonts w:ascii="Cambria" w:hAnsi="Cambria" w:cs="Arial"/>
                <w:sz w:val="24"/>
                <w:szCs w:val="24"/>
              </w:rPr>
              <w:t xml:space="preserve"> and industry. </w:t>
            </w:r>
          </w:p>
        </w:tc>
      </w:tr>
      <w:tr w:rsidR="00907EE6" w:rsidRPr="004F19F1" w14:paraId="1B578194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4D27AF67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lastRenderedPageBreak/>
              <w:t>CO3</w:t>
            </w:r>
          </w:p>
        </w:tc>
        <w:tc>
          <w:tcPr>
            <w:tcW w:w="9464" w:type="dxa"/>
            <w:vAlign w:val="center"/>
          </w:tcPr>
          <w:p w14:paraId="0680EED8" w14:textId="39A2A2A8" w:rsidR="00907EE6" w:rsidRPr="00907EE6" w:rsidRDefault="00037DAD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Use modern tools to create AI and ML solutions. </w:t>
            </w:r>
          </w:p>
        </w:tc>
      </w:tr>
      <w:tr w:rsidR="00907EE6" w:rsidRPr="004F19F1" w14:paraId="0D375218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0712CB95" w14:textId="77777777" w:rsidR="00907EE6" w:rsidRPr="004F19F1" w:rsidRDefault="00907EE6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 w:rsidRPr="004F19F1">
              <w:rPr>
                <w:rFonts w:ascii="Cambria Math" w:hAnsi="Cambria Math"/>
                <w:b/>
                <w:color w:val="000000" w:themeColor="text1"/>
              </w:rPr>
              <w:t>CO4</w:t>
            </w:r>
          </w:p>
        </w:tc>
        <w:tc>
          <w:tcPr>
            <w:tcW w:w="9464" w:type="dxa"/>
            <w:vAlign w:val="center"/>
          </w:tcPr>
          <w:p w14:paraId="7718CB2C" w14:textId="70E793BA" w:rsidR="00907EE6" w:rsidRPr="00907EE6" w:rsidRDefault="00907EE6" w:rsidP="00907EE6">
            <w:pPr>
              <w:ind w:hanging="2"/>
              <w:jc w:val="both"/>
              <w:rPr>
                <w:rFonts w:ascii="Cambria Math" w:hAnsi="Cambria Math"/>
                <w:color w:val="000000" w:themeColor="text1"/>
                <w:sz w:val="24"/>
                <w:szCs w:val="24"/>
              </w:rPr>
            </w:pPr>
            <w:r w:rsidRPr="00907EE6">
              <w:rPr>
                <w:rFonts w:ascii="Cambria" w:hAnsi="Cambria" w:cs="Arial"/>
                <w:sz w:val="24"/>
                <w:szCs w:val="24"/>
              </w:rPr>
              <w:t xml:space="preserve">Demonstrate effective communication </w:t>
            </w:r>
            <w:r w:rsidR="00037DAD">
              <w:rPr>
                <w:rFonts w:ascii="Cambria" w:hAnsi="Cambria" w:cs="Arial"/>
                <w:sz w:val="24"/>
                <w:szCs w:val="24"/>
              </w:rPr>
              <w:t>through team presentations and reports to analyze the impact of AI and ML solutions on society and nature.</w:t>
            </w:r>
          </w:p>
        </w:tc>
      </w:tr>
      <w:tr w:rsidR="00037DAD" w:rsidRPr="004F19F1" w14:paraId="2014B705" w14:textId="77777777" w:rsidTr="00522CC8">
        <w:trPr>
          <w:trHeight w:val="454"/>
          <w:jc w:val="right"/>
        </w:trPr>
        <w:tc>
          <w:tcPr>
            <w:tcW w:w="850" w:type="dxa"/>
            <w:vAlign w:val="center"/>
          </w:tcPr>
          <w:p w14:paraId="16D476C8" w14:textId="1D1B0FAE" w:rsidR="00037DAD" w:rsidRPr="004F19F1" w:rsidRDefault="00037DAD" w:rsidP="00907EE6">
            <w:pPr>
              <w:jc w:val="center"/>
              <w:rPr>
                <w:rFonts w:ascii="Cambria Math" w:hAnsi="Cambria Math"/>
                <w:b/>
                <w:color w:val="000000" w:themeColor="text1"/>
              </w:rPr>
            </w:pPr>
            <w:r>
              <w:rPr>
                <w:rFonts w:ascii="Cambria Math" w:hAnsi="Cambria Math"/>
                <w:b/>
                <w:color w:val="000000" w:themeColor="text1"/>
              </w:rPr>
              <w:t>CO5</w:t>
            </w:r>
          </w:p>
        </w:tc>
        <w:tc>
          <w:tcPr>
            <w:tcW w:w="9464" w:type="dxa"/>
            <w:vAlign w:val="center"/>
          </w:tcPr>
          <w:p w14:paraId="6FDD83C3" w14:textId="1EDC01FD" w:rsidR="00037DAD" w:rsidRPr="00907EE6" w:rsidRDefault="00037DAD" w:rsidP="00907EE6">
            <w:pPr>
              <w:ind w:hanging="2"/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 xml:space="preserve">Conduct Performance evaluation, </w:t>
            </w:r>
            <w:proofErr w:type="spellStart"/>
            <w:r w:rsidR="00CC30D0">
              <w:rPr>
                <w:rFonts w:ascii="Cambria" w:hAnsi="Cambria" w:cs="Arial"/>
                <w:sz w:val="24"/>
                <w:szCs w:val="24"/>
              </w:rPr>
              <w:t>modeling</w:t>
            </w:r>
            <w:proofErr w:type="spellEnd"/>
            <w:r w:rsidR="00CC30D0">
              <w:rPr>
                <w:rFonts w:ascii="Cambria" w:hAnsi="Cambria" w:cs="Arial"/>
                <w:sz w:val="24"/>
                <w:szCs w:val="24"/>
              </w:rPr>
              <w:t>,</w:t>
            </w:r>
            <w:r>
              <w:rPr>
                <w:rFonts w:ascii="Cambria" w:hAnsi="Cambria" w:cs="Arial"/>
                <w:sz w:val="24"/>
                <w:szCs w:val="24"/>
              </w:rPr>
              <w:t xml:space="preserve"> and validation of AI and ML solutions benefitting lifelong learning. </w:t>
            </w:r>
          </w:p>
        </w:tc>
      </w:tr>
    </w:tbl>
    <w:p w14:paraId="2F850285" w14:textId="77777777" w:rsidR="00117836" w:rsidRDefault="00117836" w:rsidP="00B01F87">
      <w:pPr>
        <w:rPr>
          <w:rFonts w:ascii="Cambria Math" w:hAnsi="Cambria Math" w:cs="Arial"/>
          <w:color w:val="000000" w:themeColor="text1"/>
          <w:sz w:val="8"/>
          <w:szCs w:val="24"/>
        </w:rPr>
      </w:pPr>
    </w:p>
    <w:p w14:paraId="52210E2B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220E6EBE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0DBCA7F1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635114B0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1143BF51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3691C010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678CAC14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4843A9CA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27191D92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7E386407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5D209164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70C920D0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72221B88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59E2281C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5987AF9D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6A4BDCE9" w14:textId="77777777" w:rsidR="005E3A96" w:rsidRDefault="005E3A96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41CCF6AB" w14:textId="77777777" w:rsidR="00CC30D0" w:rsidRDefault="00CC30D0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p w14:paraId="6F392AE6" w14:textId="4D2FE765" w:rsidR="00EA4D40" w:rsidRPr="00EA4D40" w:rsidRDefault="0021675F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  <w:r w:rsidRPr="00EA4D40">
        <w:rPr>
          <w:rFonts w:ascii="Cambria Math" w:hAnsi="Cambria Math" w:cs="Arial"/>
          <w:color w:val="000000" w:themeColor="text1"/>
          <w:sz w:val="40"/>
          <w:szCs w:val="40"/>
        </w:rPr>
        <w:lastRenderedPageBreak/>
        <w:t>S</w:t>
      </w:r>
      <w:r w:rsidR="00EA4D40" w:rsidRPr="00EA4D40">
        <w:rPr>
          <w:rFonts w:ascii="Cambria Math" w:hAnsi="Cambria Math" w:cs="Arial"/>
          <w:color w:val="000000" w:themeColor="text1"/>
          <w:sz w:val="40"/>
          <w:szCs w:val="40"/>
        </w:rPr>
        <w:t>cheme and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930"/>
        <w:gridCol w:w="702"/>
      </w:tblGrid>
      <w:tr w:rsidR="00FA277E" w14:paraId="210C5A73" w14:textId="77777777" w:rsidTr="00FA277E">
        <w:tc>
          <w:tcPr>
            <w:tcW w:w="846" w:type="dxa"/>
          </w:tcPr>
          <w:p w14:paraId="0B8DD04D" w14:textId="0DF5109A" w:rsidR="00EA4D40" w:rsidRPr="00EE1A31" w:rsidRDefault="00EA4D40" w:rsidP="00EA4D4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Q.</w:t>
            </w:r>
            <w:r w:rsidR="00EE1A31"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8930" w:type="dxa"/>
          </w:tcPr>
          <w:p w14:paraId="5A7CCB33" w14:textId="2655EE48" w:rsidR="00EA4D40" w:rsidRPr="00EE1A31" w:rsidRDefault="00EA4D40" w:rsidP="00EA4D4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Solutions</w:t>
            </w:r>
          </w:p>
        </w:tc>
        <w:tc>
          <w:tcPr>
            <w:tcW w:w="702" w:type="dxa"/>
          </w:tcPr>
          <w:p w14:paraId="008C4A55" w14:textId="3716898A" w:rsidR="00EA4D40" w:rsidRPr="00EE1A31" w:rsidRDefault="00EA4D40" w:rsidP="00EA4D40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EE1A31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</w:t>
            </w:r>
          </w:p>
        </w:tc>
      </w:tr>
      <w:tr w:rsidR="00FA277E" w14:paraId="7C7DD1DD" w14:textId="77777777" w:rsidTr="00FA277E">
        <w:tc>
          <w:tcPr>
            <w:tcW w:w="846" w:type="dxa"/>
          </w:tcPr>
          <w:p w14:paraId="71F6B0C3" w14:textId="1A12D7F6" w:rsidR="00EA4D40" w:rsidRPr="00EE1A31" w:rsidRDefault="006F68DF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</w:t>
            </w:r>
            <w:r w:rsidR="00D05444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30" w:type="dxa"/>
          </w:tcPr>
          <w:p w14:paraId="1FE81D05" w14:textId="171E5C93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When the algorithm is guaranteed to produce a solution, it is called a complete</w:t>
            </w:r>
          </w:p>
        </w:tc>
        <w:tc>
          <w:tcPr>
            <w:tcW w:w="702" w:type="dxa"/>
          </w:tcPr>
          <w:p w14:paraId="26AE018A" w14:textId="66BCE8DF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FA277E" w14:paraId="31EC66C9" w14:textId="77777777" w:rsidTr="00FA277E">
        <w:tc>
          <w:tcPr>
            <w:tcW w:w="846" w:type="dxa"/>
          </w:tcPr>
          <w:p w14:paraId="01E8F71C" w14:textId="43FE9E7C" w:rsidR="00EA4D40" w:rsidRPr="00EE1A31" w:rsidRDefault="00D05444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2</w:t>
            </w:r>
            <w:r w:rsidR="006F68DF"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30" w:type="dxa"/>
          </w:tcPr>
          <w:p w14:paraId="615CAF55" w14:textId="41D5A8B9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Marking the visited node to avoid loops or putting a limit on the depth</w:t>
            </w:r>
          </w:p>
        </w:tc>
        <w:tc>
          <w:tcPr>
            <w:tcW w:w="702" w:type="dxa"/>
          </w:tcPr>
          <w:p w14:paraId="3BBF38A2" w14:textId="5C39299F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FA277E" w14:paraId="5D68FD03" w14:textId="77777777" w:rsidTr="00FA277E">
        <w:tc>
          <w:tcPr>
            <w:tcW w:w="846" w:type="dxa"/>
          </w:tcPr>
          <w:p w14:paraId="552FEEE1" w14:textId="312E9459" w:rsidR="00EA4D40" w:rsidRPr="00EE1A31" w:rsidRDefault="00D05444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3</w:t>
            </w:r>
            <w:r w:rsidR="006F68DF"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30" w:type="dxa"/>
          </w:tcPr>
          <w:p w14:paraId="2AEC20FB" w14:textId="0366B4E5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DFS</w:t>
            </w:r>
          </w:p>
        </w:tc>
        <w:tc>
          <w:tcPr>
            <w:tcW w:w="702" w:type="dxa"/>
          </w:tcPr>
          <w:p w14:paraId="3FB9FE99" w14:textId="6A84C1B9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FA277E" w14:paraId="7F667A0E" w14:textId="77777777" w:rsidTr="00FA277E">
        <w:tc>
          <w:tcPr>
            <w:tcW w:w="846" w:type="dxa"/>
          </w:tcPr>
          <w:p w14:paraId="1FBF363B" w14:textId="38E408BF" w:rsidR="00EA4D40" w:rsidRPr="00EE1A31" w:rsidRDefault="00D05444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4</w:t>
            </w:r>
            <w:r w:rsidR="006F68DF"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30" w:type="dxa"/>
          </w:tcPr>
          <w:p w14:paraId="05903C9F" w14:textId="0F82B409" w:rsidR="00EA4D40" w:rsidRPr="00EE1A31" w:rsidRDefault="00CC30D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An informed search has some prior information to achieve the direction toward the goal state, whereas an uninformed search is a blind search without any additional information.</w:t>
            </w:r>
          </w:p>
        </w:tc>
        <w:tc>
          <w:tcPr>
            <w:tcW w:w="702" w:type="dxa"/>
          </w:tcPr>
          <w:p w14:paraId="0972424F" w14:textId="77777777" w:rsidR="00EA4D40" w:rsidRPr="00EE1A31" w:rsidRDefault="00EA4D40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</w:p>
        </w:tc>
      </w:tr>
      <w:tr w:rsidR="00FA277E" w14:paraId="25C92984" w14:textId="77777777" w:rsidTr="000154D7">
        <w:trPr>
          <w:trHeight w:val="818"/>
        </w:trPr>
        <w:tc>
          <w:tcPr>
            <w:tcW w:w="846" w:type="dxa"/>
          </w:tcPr>
          <w:p w14:paraId="1965757B" w14:textId="30EBCF02" w:rsidR="00EA4D40" w:rsidRPr="00EE1A31" w:rsidRDefault="00D05444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5</w:t>
            </w:r>
            <w:r w:rsidR="006F68DF"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30" w:type="dxa"/>
          </w:tcPr>
          <w:p w14:paraId="4870CF79" w14:textId="1B98E42D" w:rsidR="00D05444" w:rsidRPr="000154D7" w:rsidRDefault="00D05444" w:rsidP="000154D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distance function or distance metric used to determine the nearest </w:t>
            </w:r>
            <w:r w:rsidR="000154D7"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neighbours</w:t>
            </w:r>
            <w:r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2AD42428" w14:textId="27605E5D" w:rsidR="00D05444" w:rsidRPr="000154D7" w:rsidRDefault="00D05444" w:rsidP="000154D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decision rule used to derive a classification from the K-nearest </w:t>
            </w:r>
            <w:r w:rsidR="000154D7"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neighbours</w:t>
            </w:r>
            <w:r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</w:p>
          <w:p w14:paraId="6458B60A" w14:textId="4EF0A563" w:rsidR="006D570F" w:rsidRPr="000154D7" w:rsidRDefault="00D05444" w:rsidP="000154D7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The number of </w:t>
            </w:r>
            <w:r w:rsidR="000154D7"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neighbours</w:t>
            </w:r>
            <w:r w:rsidRPr="000154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used to classify the new example</w:t>
            </w:r>
          </w:p>
        </w:tc>
        <w:tc>
          <w:tcPr>
            <w:tcW w:w="702" w:type="dxa"/>
          </w:tcPr>
          <w:p w14:paraId="3A4C8CFA" w14:textId="5FA6D30F" w:rsidR="00EA4D40" w:rsidRPr="00EE1A31" w:rsidRDefault="00710AF4" w:rsidP="00710AF4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0</w:t>
            </w:r>
            <w:r w:rsidR="005E3A96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FA277E" w14:paraId="15C66E2D" w14:textId="77777777" w:rsidTr="00FA277E">
        <w:tc>
          <w:tcPr>
            <w:tcW w:w="846" w:type="dxa"/>
          </w:tcPr>
          <w:p w14:paraId="314A6680" w14:textId="4CC24FA4" w:rsidR="00EA4D40" w:rsidRPr="00EE1A31" w:rsidRDefault="00D05444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6</w:t>
            </w:r>
            <w:r w:rsidR="00EE1A31" w:rsidRPr="00EE1A31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930" w:type="dxa"/>
          </w:tcPr>
          <w:p w14:paraId="0E4B0329" w14:textId="151A98D7" w:rsidR="005E3A96" w:rsidRPr="005E3A96" w:rsidRDefault="005E3A96" w:rsidP="00EE1A31">
            <w:pPr>
              <w:jc w:val="both"/>
              <w:rPr>
                <w:noProof/>
              </w:rPr>
            </w:pPr>
            <w:r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868513E" wp14:editId="311BDDD9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62865</wp:posOffset>
                      </wp:positionV>
                      <wp:extent cx="3416300" cy="1244600"/>
                      <wp:effectExtent l="0" t="0" r="12700" b="12700"/>
                      <wp:wrapNone/>
                      <wp:docPr id="616748238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16300" cy="1244600"/>
                                <a:chOff x="0" y="0"/>
                                <a:chExt cx="3416300" cy="1244600"/>
                              </a:xfrm>
                            </wpg:grpSpPr>
                            <wps:wsp>
                              <wps:cNvPr id="179777732" name="Text Box 7"/>
                              <wps:cNvSpPr txBox="1"/>
                              <wps:spPr>
                                <a:xfrm>
                                  <a:off x="0" y="0"/>
                                  <a:ext cx="3416300" cy="1244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FA473A" w14:textId="6EF99F2D" w:rsidR="005E3A96" w:rsidRDefault="005E3A96">
                                    <w:pPr>
                                      <w:rPr>
                                        <w:rFonts w:ascii="Cambria Math" w:hAnsi="Cambria Math" w:cs="Arial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Manhattan:                                        Euclidean:</w:t>
                                    </w:r>
                                  </w:p>
                                  <w:p w14:paraId="32D46DB0" w14:textId="72FF4FDD" w:rsidR="005E3A96" w:rsidRDefault="005E3A96">
                                    <w:r w:rsidRPr="005E3A96">
                                      <w:rPr>
                                        <w:rFonts w:ascii="Cambria Math" w:hAnsi="Cambria Math" w:cs="Arial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47A7B936" wp14:editId="3323FF92">
                                          <wp:extent cx="1492250" cy="825500"/>
                                          <wp:effectExtent l="0" t="0" r="0" b="0"/>
                                          <wp:docPr id="160" name="Google Shape;160;p2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0" name="Google Shape;160;p28"/>
                                                  <pic:cNvPicPr preferRelativeResize="0"/>
                                                </pic:nvPicPr>
                                                <pic:blipFill>
                                                  <a:blip r:embed="rId8">
                                                    <a:alphaModFix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492351" cy="82555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6277043" name="Text Box 8"/>
                              <wps:cNvSpPr txBox="1"/>
                              <wps:spPr>
                                <a:xfrm>
                                  <a:off x="1828800" y="292100"/>
                                  <a:ext cx="1543050" cy="869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EC90BF7" w14:textId="45B21786" w:rsidR="005E3A96" w:rsidRDefault="005E3A96">
                                    <w:r w:rsidRPr="005E3A96">
                                      <w:rPr>
                                        <w:rFonts w:ascii="Cambria Math" w:hAnsi="Cambria Math" w:cs="Arial"/>
                                        <w:noProof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drawing>
                                        <wp:inline distT="0" distB="0" distL="0" distR="0" wp14:anchorId="5C3D4AB7" wp14:editId="7C9371F4">
                                          <wp:extent cx="1353820" cy="575152"/>
                                          <wp:effectExtent l="0" t="0" r="0" b="0"/>
                                          <wp:docPr id="161" name="Google Shape;161;p2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1" name="Google Shape;161;p28"/>
                                                  <pic:cNvPicPr preferRelativeResize="0"/>
                                                </pic:nvPicPr>
                                                <pic:blipFill>
                                                  <a:blip r:embed="rId9">
                                                    <a:alphaModFix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353820" cy="57515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68513E" id="Group 9" o:spid="_x0000_s1026" style="position:absolute;left:0;text-align:left;margin-left:167.1pt;margin-top:4.95pt;width:269pt;height:98pt;z-index:251660288" coordsize="34163,12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" o:spid="_x0000_s1027" type="#_x0000_t202" style="position:absolute;width:34163;height:1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" fillcolor="white [3201]" strokeweight=".5pt">
                        <v:textbox>
                          <w:txbxContent>
                            <w:p w14:paraId="6EFA473A" w14:textId="6EF99F2D" w:rsidR="005E3A96" w:rsidRDefault="005E3A96">
                              <w:pPr>
                                <w:rPr>
                                  <w:rFonts w:ascii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t>Manhattan:                                        Euclidean:</w:t>
                              </w:r>
                            </w:p>
                            <w:p w14:paraId="32D46DB0" w14:textId="72FF4FDD" w:rsidR="005E3A96" w:rsidRDefault="005E3A96">
                              <w:r w:rsidRPr="005E3A96">
                                <w:rPr>
                                  <w:rFonts w:ascii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47A7B936" wp14:editId="3323FF92">
                                    <wp:extent cx="1492250" cy="825500"/>
                                    <wp:effectExtent l="0" t="0" r="0" b="0"/>
                                    <wp:docPr id="160" name="Google Shape;160;p2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0" name="Google Shape;160;p28"/>
                                            <pic:cNvPicPr preferRelativeResize="0"/>
                                          </pic:nvPicPr>
                                          <pic:blipFill>
                                            <a:blip r:embed="rId10">
                                              <a:alphaModFix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92351" cy="8255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8" o:spid="_x0000_s1028" type="#_x0000_t202" style="position:absolute;left:18288;top:2921;width:15430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" fillcolor="white [3201]" strokeweight=".5pt">
                        <v:textbox>
                          <w:txbxContent>
                            <w:p w14:paraId="6EC90BF7" w14:textId="45B21786" w:rsidR="005E3A96" w:rsidRDefault="005E3A96">
                              <w:r w:rsidRPr="005E3A96">
                                <w:rPr>
                                  <w:rFonts w:ascii="Cambria Math" w:hAnsi="Cambria Math" w:cs="Arial"/>
                                  <w:color w:val="000000" w:themeColor="text1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C3D4AB7" wp14:editId="7C9371F4">
                                    <wp:extent cx="1353820" cy="575152"/>
                                    <wp:effectExtent l="0" t="0" r="0" b="0"/>
                                    <wp:docPr id="161" name="Google Shape;161;p2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1" name="Google Shape;161;p28"/>
                                            <pic:cNvPicPr preferRelativeResize="0"/>
                                          </pic:nvPicPr>
                                          <pic:blipFill>
                                            <a:blip r:embed="rId11">
                                              <a:alphaModFix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53820" cy="57515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5E3A96">
              <w:rPr>
                <w:rFonts w:ascii="Cambria Math" w:hAnsi="Cambria Math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0D66DE0" wp14:editId="7001DF9A">
                  <wp:extent cx="2203450" cy="1377950"/>
                  <wp:effectExtent l="0" t="0" r="6350" b="0"/>
                  <wp:docPr id="153" name="Google Shape;153;p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Google Shape;153;p27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707" cy="137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3A96">
              <w:rPr>
                <w:noProof/>
              </w:rPr>
              <w:t xml:space="preserve"> </w:t>
            </w:r>
          </w:p>
        </w:tc>
        <w:tc>
          <w:tcPr>
            <w:tcW w:w="702" w:type="dxa"/>
          </w:tcPr>
          <w:p w14:paraId="6EC4FA62" w14:textId="5DF88975" w:rsidR="003C0F7B" w:rsidRPr="00EE1A31" w:rsidRDefault="005E3A96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01</w:t>
            </w:r>
          </w:p>
        </w:tc>
      </w:tr>
      <w:tr w:rsidR="00FA277E" w14:paraId="710E0F7A" w14:textId="77777777" w:rsidTr="00FA277E">
        <w:tc>
          <w:tcPr>
            <w:tcW w:w="846" w:type="dxa"/>
          </w:tcPr>
          <w:p w14:paraId="787D6F77" w14:textId="24FD6EF0" w:rsidR="00EA4D40" w:rsidRPr="00EE1A31" w:rsidRDefault="00D05444" w:rsidP="00EA4D40">
            <w:pPr>
              <w:jc w:val="center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7</w:t>
            </w:r>
            <w:r w:rsidR="007A365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 xml:space="preserve"> and 8</w:t>
            </w:r>
          </w:p>
        </w:tc>
        <w:tc>
          <w:tcPr>
            <w:tcW w:w="8930" w:type="dxa"/>
          </w:tcPr>
          <w:p w14:paraId="7F2A0E21" w14:textId="73416EBB" w:rsidR="00FA277E" w:rsidRPr="00EE1A31" w:rsidRDefault="007A365B" w:rsidP="000C280D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/>
              </w:rPr>
              <w:object w:dxaOrig="13890" w:dyaOrig="4080" w14:anchorId="293BB9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7.65pt;height:120pt" o:ole="">
                  <v:imagedata r:id="rId13" o:title=""/>
                </v:shape>
                <o:OLEObject Type="Embed" ProgID="PBrush" ShapeID="_x0000_i1025" DrawAspect="Content" ObjectID="_1782814805" r:id="rId14"/>
              </w:object>
            </w:r>
          </w:p>
        </w:tc>
        <w:tc>
          <w:tcPr>
            <w:tcW w:w="702" w:type="dxa"/>
          </w:tcPr>
          <w:p w14:paraId="0B6D0965" w14:textId="50CBD7CE" w:rsidR="00EA4D40" w:rsidRPr="00EE1A31" w:rsidRDefault="005E3A96" w:rsidP="00EE1A31">
            <w:pPr>
              <w:jc w:val="both"/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w:pPr>
            <w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0</w:t>
            </w:r>
            <w:r w:rsidR="007A365B"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11679EA8" w14:textId="1DA572FE" w:rsidR="0021675F" w:rsidRPr="00EA4D40" w:rsidRDefault="0021675F" w:rsidP="00EA4D40">
      <w:pPr>
        <w:jc w:val="center"/>
        <w:rPr>
          <w:rFonts w:ascii="Cambria Math" w:hAnsi="Cambria Math" w:cs="Arial"/>
          <w:color w:val="000000" w:themeColor="text1"/>
          <w:sz w:val="40"/>
          <w:szCs w:val="40"/>
        </w:rPr>
      </w:pPr>
    </w:p>
    <w:sectPr w:rsidR="0021675F" w:rsidRPr="00EA4D40" w:rsidSect="00B8448C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336" w:right="709" w:bottom="851" w:left="709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91A3D" w14:textId="77777777" w:rsidR="0012282B" w:rsidRDefault="0012282B" w:rsidP="00BD5737">
      <w:pPr>
        <w:spacing w:after="0" w:line="240" w:lineRule="auto"/>
      </w:pPr>
      <w:r>
        <w:separator/>
      </w:r>
    </w:p>
  </w:endnote>
  <w:endnote w:type="continuationSeparator" w:id="0">
    <w:p w14:paraId="7D470BAF" w14:textId="77777777" w:rsidR="0012282B" w:rsidRDefault="0012282B" w:rsidP="00BD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161004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86CCB" w14:textId="4DB40814" w:rsidR="00BC0C4A" w:rsidRDefault="00BC0C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0F8E9D" w14:textId="77777777" w:rsidR="00BC0C4A" w:rsidRDefault="00BC0C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221177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36D3E" w14:textId="1B3F2931" w:rsidR="00B8448C" w:rsidRDefault="00B8448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C77A06" w14:textId="77777777" w:rsidR="00B8448C" w:rsidRDefault="00B84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10789" w14:textId="77777777" w:rsidR="0012282B" w:rsidRDefault="0012282B" w:rsidP="00BD5737">
      <w:pPr>
        <w:spacing w:after="0" w:line="240" w:lineRule="auto"/>
      </w:pPr>
      <w:r>
        <w:separator/>
      </w:r>
    </w:p>
  </w:footnote>
  <w:footnote w:type="continuationSeparator" w:id="0">
    <w:p w14:paraId="47EE2E9A" w14:textId="77777777" w:rsidR="0012282B" w:rsidRDefault="0012282B" w:rsidP="00BD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D5E68" w14:textId="4511EB54" w:rsidR="00BD5737" w:rsidRPr="004C64C5" w:rsidRDefault="00BD5737" w:rsidP="00050F68">
    <w:pPr>
      <w:pStyle w:val="Header"/>
      <w:tabs>
        <w:tab w:val="clear" w:pos="4513"/>
        <w:tab w:val="clear" w:pos="9026"/>
        <w:tab w:val="left" w:pos="57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450" w:type="dxa"/>
      <w:tblInd w:w="39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62"/>
      <w:gridCol w:w="2167"/>
      <w:gridCol w:w="628"/>
      <w:gridCol w:w="411"/>
      <w:gridCol w:w="411"/>
      <w:gridCol w:w="412"/>
      <w:gridCol w:w="410"/>
      <w:gridCol w:w="409"/>
      <w:gridCol w:w="412"/>
      <w:gridCol w:w="408"/>
      <w:gridCol w:w="404"/>
      <w:gridCol w:w="405"/>
      <w:gridCol w:w="411"/>
    </w:tblGrid>
    <w:tr w:rsidR="005573A1" w14:paraId="01389FC8" w14:textId="77777777" w:rsidTr="00E30B65">
      <w:trPr>
        <w:trHeight w:val="527"/>
      </w:trPr>
      <w:tc>
        <w:tcPr>
          <w:tcW w:w="3562" w:type="dxa"/>
          <w:vMerge w:val="restart"/>
          <w:vAlign w:val="center"/>
        </w:tcPr>
        <w:p w14:paraId="3968A995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  <w:r>
            <w:rPr>
              <w:noProof/>
            </w:rPr>
            <w:drawing>
              <wp:inline distT="0" distB="0" distL="0" distR="0" wp14:anchorId="393B8F2B" wp14:editId="3CF03A1D">
                <wp:extent cx="1971675" cy="846185"/>
                <wp:effectExtent l="0" t="0" r="0" b="0"/>
                <wp:docPr id="71591519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0399" cy="862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4" w:type="dxa"/>
          <w:vMerge w:val="restart"/>
          <w:vAlign w:val="bottom"/>
        </w:tcPr>
        <w:p w14:paraId="7F3E92E4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</w:p>
      </w:tc>
      <w:tc>
        <w:tcPr>
          <w:tcW w:w="4713" w:type="dxa"/>
          <w:gridSpan w:val="11"/>
          <w:vAlign w:val="bottom"/>
        </w:tcPr>
        <w:p w14:paraId="1E9625E6" w14:textId="77777777" w:rsidR="005573A1" w:rsidRPr="005573A1" w:rsidRDefault="005573A1" w:rsidP="005573A1">
          <w:pPr>
            <w:pStyle w:val="Footer"/>
            <w:jc w:val="right"/>
            <w:rPr>
              <w:color w:val="000000" w:themeColor="text1"/>
              <w:sz w:val="20"/>
            </w:rPr>
          </w:pPr>
          <w:r w:rsidRPr="00522CC8">
            <w:rPr>
              <w:b/>
              <w:bCs/>
              <w:i/>
              <w:iCs/>
              <w:color w:val="000000" w:themeColor="text1"/>
              <w:sz w:val="28"/>
              <w:szCs w:val="32"/>
              <w:lang w:val="en-US"/>
            </w:rPr>
            <w:t>Go, Change the World</w:t>
          </w:r>
        </w:p>
      </w:tc>
    </w:tr>
    <w:tr w:rsidR="005573A1" w14:paraId="787A85A1" w14:textId="77777777" w:rsidTr="005573A1">
      <w:trPr>
        <w:trHeight w:val="527"/>
      </w:trPr>
      <w:tc>
        <w:tcPr>
          <w:tcW w:w="3562" w:type="dxa"/>
          <w:vMerge/>
          <w:vAlign w:val="center"/>
        </w:tcPr>
        <w:p w14:paraId="74566A1C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noProof/>
              <w:lang w:eastAsia="en-IN"/>
            </w:rPr>
          </w:pPr>
        </w:p>
      </w:tc>
      <w:tc>
        <w:tcPr>
          <w:tcW w:w="2174" w:type="dxa"/>
          <w:vMerge/>
          <w:vAlign w:val="center"/>
        </w:tcPr>
        <w:p w14:paraId="3231A5B1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</w:p>
      </w:tc>
      <w:tc>
        <w:tcPr>
          <w:tcW w:w="4713" w:type="dxa"/>
          <w:gridSpan w:val="11"/>
          <w:vAlign w:val="center"/>
        </w:tcPr>
        <w:p w14:paraId="35AE3D82" w14:textId="24D7CB9B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jc w:val="right"/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Academic Year 2023-24 (</w:t>
          </w:r>
          <w:r w:rsidR="000979D2">
            <w:rPr>
              <w:rFonts w:ascii="Cambria" w:hAnsi="Cambria"/>
              <w:b/>
            </w:rPr>
            <w:t>EVEN</w:t>
          </w:r>
          <w:r w:rsidRPr="00050F68">
            <w:rPr>
              <w:rFonts w:ascii="Cambria" w:hAnsi="Cambria"/>
              <w:b/>
            </w:rPr>
            <w:t xml:space="preserve"> Semester)</w:t>
          </w:r>
        </w:p>
      </w:tc>
    </w:tr>
    <w:tr w:rsidR="005573A1" w14:paraId="6E07B125" w14:textId="77777777" w:rsidTr="005573A1">
      <w:trPr>
        <w:trHeight w:val="527"/>
      </w:trPr>
      <w:tc>
        <w:tcPr>
          <w:tcW w:w="3562" w:type="dxa"/>
          <w:vMerge/>
          <w:tcBorders>
            <w:bottom w:val="nil"/>
          </w:tcBorders>
          <w:vAlign w:val="center"/>
        </w:tcPr>
        <w:p w14:paraId="0F6576CA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noProof/>
              <w:lang w:eastAsia="en-IN"/>
            </w:rPr>
          </w:pPr>
        </w:p>
      </w:tc>
      <w:tc>
        <w:tcPr>
          <w:tcW w:w="2174" w:type="dxa"/>
          <w:vMerge/>
          <w:tcBorders>
            <w:bottom w:val="nil"/>
          </w:tcBorders>
          <w:vAlign w:val="center"/>
        </w:tcPr>
        <w:p w14:paraId="428ADC41" w14:textId="77777777" w:rsidR="005573A1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</w:pPr>
        </w:p>
      </w:tc>
      <w:tc>
        <w:tcPr>
          <w:tcW w:w="614" w:type="dxa"/>
          <w:tcBorders>
            <w:bottom w:val="nil"/>
            <w:right w:val="single" w:sz="6" w:space="0" w:color="auto"/>
          </w:tcBorders>
          <w:vAlign w:val="center"/>
        </w:tcPr>
        <w:p w14:paraId="64307E48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USN</w:t>
          </w:r>
        </w:p>
      </w:tc>
      <w:tc>
        <w:tcPr>
          <w:tcW w:w="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36973BD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1</w:t>
          </w:r>
        </w:p>
      </w:tc>
      <w:tc>
        <w:tcPr>
          <w:tcW w:w="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F89DC7E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R</w:t>
          </w:r>
        </w:p>
      </w:tc>
      <w:tc>
        <w:tcPr>
          <w:tcW w:w="41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DCCEE1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  <w:r w:rsidRPr="00050F68">
            <w:rPr>
              <w:rFonts w:ascii="Cambria" w:hAnsi="Cambria"/>
              <w:b/>
            </w:rPr>
            <w:t>V</w:t>
          </w:r>
        </w:p>
      </w:tc>
      <w:tc>
        <w:tcPr>
          <w:tcW w:w="41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FF94004" w14:textId="1BB605ED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1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819AEBA" w14:textId="076DD5F6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1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C50BDCE" w14:textId="0B98FEA6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08E766F" w14:textId="4C73A54B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46237B3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6FF8A6C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  <w:tc>
        <w:tcPr>
          <w:tcW w:w="40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46E1425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rPr>
              <w:rFonts w:ascii="Cambria" w:hAnsi="Cambria"/>
              <w:b/>
            </w:rPr>
          </w:pPr>
        </w:p>
      </w:tc>
    </w:tr>
    <w:tr w:rsidR="005573A1" w14:paraId="516C0D00" w14:textId="77777777" w:rsidTr="005573A1">
      <w:trPr>
        <w:trHeight w:val="527"/>
      </w:trPr>
      <w:tc>
        <w:tcPr>
          <w:tcW w:w="10450" w:type="dxa"/>
          <w:gridSpan w:val="13"/>
          <w:tcBorders>
            <w:bottom w:val="thinThickSmallGap" w:sz="24" w:space="0" w:color="auto"/>
          </w:tcBorders>
          <w:vAlign w:val="center"/>
        </w:tcPr>
        <w:p w14:paraId="3823D340" w14:textId="77777777" w:rsidR="005573A1" w:rsidRPr="00050F68" w:rsidRDefault="005573A1" w:rsidP="005573A1">
          <w:pPr>
            <w:pStyle w:val="Header"/>
            <w:tabs>
              <w:tab w:val="clear" w:pos="4513"/>
              <w:tab w:val="clear" w:pos="9026"/>
              <w:tab w:val="left" w:pos="5760"/>
            </w:tabs>
            <w:jc w:val="center"/>
            <w:rPr>
              <w:b/>
            </w:rPr>
          </w:pPr>
          <w:r w:rsidRPr="00050F68">
            <w:rPr>
              <w:b/>
              <w:sz w:val="32"/>
            </w:rPr>
            <w:t>Department of Artificial Intelligence and Machine Learning</w:t>
          </w:r>
        </w:p>
      </w:tc>
    </w:tr>
  </w:tbl>
  <w:p w14:paraId="53332BC0" w14:textId="77777777" w:rsidR="005573A1" w:rsidRDefault="0055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264DD"/>
    <w:multiLevelType w:val="hybridMultilevel"/>
    <w:tmpl w:val="8D5EF95C"/>
    <w:lvl w:ilvl="0" w:tplc="07547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7EC5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9AF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48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E2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3EC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CD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4E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726898"/>
    <w:multiLevelType w:val="hybridMultilevel"/>
    <w:tmpl w:val="986E6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7714"/>
    <w:multiLevelType w:val="hybridMultilevel"/>
    <w:tmpl w:val="F2F2D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20573"/>
    <w:multiLevelType w:val="hybridMultilevel"/>
    <w:tmpl w:val="8C54E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15F6D"/>
    <w:multiLevelType w:val="hybridMultilevel"/>
    <w:tmpl w:val="57386B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F612E"/>
    <w:multiLevelType w:val="hybridMultilevel"/>
    <w:tmpl w:val="8500FA6A"/>
    <w:lvl w:ilvl="0" w:tplc="DBDC49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845682"/>
    <w:multiLevelType w:val="hybridMultilevel"/>
    <w:tmpl w:val="019ADC70"/>
    <w:lvl w:ilvl="0" w:tplc="4C00EC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41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419B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055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673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A82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6234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9E85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857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06406A"/>
    <w:multiLevelType w:val="hybridMultilevel"/>
    <w:tmpl w:val="CD642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7A0748"/>
    <w:multiLevelType w:val="hybridMultilevel"/>
    <w:tmpl w:val="E1F29B62"/>
    <w:lvl w:ilvl="0" w:tplc="3828A0DE">
      <w:start w:val="1"/>
      <w:numFmt w:val="lowerRoman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FF0945"/>
    <w:multiLevelType w:val="hybridMultilevel"/>
    <w:tmpl w:val="AFEA3E58"/>
    <w:lvl w:ilvl="0" w:tplc="0BF052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E29E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38E69C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7EE3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D0F75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0F7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6505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206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4E9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D4AE0"/>
    <w:multiLevelType w:val="hybridMultilevel"/>
    <w:tmpl w:val="DEDC50A4"/>
    <w:lvl w:ilvl="0" w:tplc="A5ECF0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043F1"/>
    <w:multiLevelType w:val="hybridMultilevel"/>
    <w:tmpl w:val="64D605FE"/>
    <w:lvl w:ilvl="0" w:tplc="1B8040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1C17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CCD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6EF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6AE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8B3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7C68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6E8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34AE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24A94"/>
    <w:multiLevelType w:val="hybridMultilevel"/>
    <w:tmpl w:val="B72EE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D649E"/>
    <w:multiLevelType w:val="hybridMultilevel"/>
    <w:tmpl w:val="F32A409A"/>
    <w:lvl w:ilvl="0" w:tplc="BF8025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85991"/>
    <w:multiLevelType w:val="hybridMultilevel"/>
    <w:tmpl w:val="D31C7D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B573B"/>
    <w:multiLevelType w:val="hybridMultilevel"/>
    <w:tmpl w:val="4536BCD4"/>
    <w:lvl w:ilvl="0" w:tplc="7D8E14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F031D"/>
    <w:multiLevelType w:val="hybridMultilevel"/>
    <w:tmpl w:val="FE408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60157"/>
    <w:multiLevelType w:val="hybridMultilevel"/>
    <w:tmpl w:val="4C781236"/>
    <w:lvl w:ilvl="0" w:tplc="DF7E8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F9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8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889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744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DE9B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1229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0B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E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7C1348"/>
    <w:multiLevelType w:val="hybridMultilevel"/>
    <w:tmpl w:val="EC5E98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538438">
    <w:abstractNumId w:val="16"/>
  </w:num>
  <w:num w:numId="2" w16cid:durableId="1127041755">
    <w:abstractNumId w:val="2"/>
  </w:num>
  <w:num w:numId="3" w16cid:durableId="2056389677">
    <w:abstractNumId w:val="15"/>
  </w:num>
  <w:num w:numId="4" w16cid:durableId="176122895">
    <w:abstractNumId w:val="13"/>
  </w:num>
  <w:num w:numId="5" w16cid:durableId="1019506994">
    <w:abstractNumId w:val="10"/>
  </w:num>
  <w:num w:numId="6" w16cid:durableId="640958337">
    <w:abstractNumId w:val="5"/>
  </w:num>
  <w:num w:numId="7" w16cid:durableId="821431055">
    <w:abstractNumId w:val="18"/>
  </w:num>
  <w:num w:numId="8" w16cid:durableId="10726564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1463845">
    <w:abstractNumId w:val="14"/>
  </w:num>
  <w:num w:numId="10" w16cid:durableId="478151764">
    <w:abstractNumId w:val="11"/>
  </w:num>
  <w:num w:numId="11" w16cid:durableId="980305957">
    <w:abstractNumId w:val="9"/>
  </w:num>
  <w:num w:numId="12" w16cid:durableId="323169602">
    <w:abstractNumId w:val="6"/>
  </w:num>
  <w:num w:numId="13" w16cid:durableId="377366235">
    <w:abstractNumId w:val="17"/>
  </w:num>
  <w:num w:numId="14" w16cid:durableId="682440472">
    <w:abstractNumId w:val="12"/>
  </w:num>
  <w:num w:numId="15" w16cid:durableId="53284941">
    <w:abstractNumId w:val="0"/>
  </w:num>
  <w:num w:numId="16" w16cid:durableId="1473131319">
    <w:abstractNumId w:val="1"/>
  </w:num>
  <w:num w:numId="17" w16cid:durableId="976759257">
    <w:abstractNumId w:val="4"/>
  </w:num>
  <w:num w:numId="18" w16cid:durableId="350028700">
    <w:abstractNumId w:val="3"/>
  </w:num>
  <w:num w:numId="19" w16cid:durableId="243297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5F"/>
    <w:rsid w:val="00013492"/>
    <w:rsid w:val="000154D7"/>
    <w:rsid w:val="000331EC"/>
    <w:rsid w:val="000342E6"/>
    <w:rsid w:val="00037BB1"/>
    <w:rsid w:val="00037DAD"/>
    <w:rsid w:val="00044602"/>
    <w:rsid w:val="00045046"/>
    <w:rsid w:val="00047725"/>
    <w:rsid w:val="00050F68"/>
    <w:rsid w:val="00060269"/>
    <w:rsid w:val="0006393D"/>
    <w:rsid w:val="00072D5B"/>
    <w:rsid w:val="0007703B"/>
    <w:rsid w:val="00084860"/>
    <w:rsid w:val="000848E4"/>
    <w:rsid w:val="00087DAE"/>
    <w:rsid w:val="00092A72"/>
    <w:rsid w:val="00096C9D"/>
    <w:rsid w:val="000979D2"/>
    <w:rsid w:val="000A198D"/>
    <w:rsid w:val="000A76B8"/>
    <w:rsid w:val="000B22B8"/>
    <w:rsid w:val="000B6A42"/>
    <w:rsid w:val="000C0F0E"/>
    <w:rsid w:val="000C280D"/>
    <w:rsid w:val="000C3D71"/>
    <w:rsid w:val="000C6F9D"/>
    <w:rsid w:val="000D5A41"/>
    <w:rsid w:val="000D61FE"/>
    <w:rsid w:val="000E26BA"/>
    <w:rsid w:val="000E7EC0"/>
    <w:rsid w:val="0010042F"/>
    <w:rsid w:val="001027D4"/>
    <w:rsid w:val="001051E0"/>
    <w:rsid w:val="001147DD"/>
    <w:rsid w:val="00115553"/>
    <w:rsid w:val="00117836"/>
    <w:rsid w:val="001209A9"/>
    <w:rsid w:val="00120F61"/>
    <w:rsid w:val="0012282B"/>
    <w:rsid w:val="00122FEB"/>
    <w:rsid w:val="0013151F"/>
    <w:rsid w:val="00132DDD"/>
    <w:rsid w:val="00136333"/>
    <w:rsid w:val="00153910"/>
    <w:rsid w:val="00157F23"/>
    <w:rsid w:val="00164FAF"/>
    <w:rsid w:val="0016601A"/>
    <w:rsid w:val="0016618C"/>
    <w:rsid w:val="00176C69"/>
    <w:rsid w:val="001831C2"/>
    <w:rsid w:val="00184CB7"/>
    <w:rsid w:val="00185D64"/>
    <w:rsid w:val="001979E1"/>
    <w:rsid w:val="001A15CC"/>
    <w:rsid w:val="001A750B"/>
    <w:rsid w:val="001B1492"/>
    <w:rsid w:val="001B2471"/>
    <w:rsid w:val="001C591D"/>
    <w:rsid w:val="001C69C3"/>
    <w:rsid w:val="001D4546"/>
    <w:rsid w:val="001D4E87"/>
    <w:rsid w:val="001D7CED"/>
    <w:rsid w:val="001E0964"/>
    <w:rsid w:val="001E17CA"/>
    <w:rsid w:val="001E1BE6"/>
    <w:rsid w:val="001E5D5D"/>
    <w:rsid w:val="001E68E3"/>
    <w:rsid w:val="001F2098"/>
    <w:rsid w:val="001F38AA"/>
    <w:rsid w:val="00215740"/>
    <w:rsid w:val="0021675F"/>
    <w:rsid w:val="00220E5B"/>
    <w:rsid w:val="00221F55"/>
    <w:rsid w:val="00223607"/>
    <w:rsid w:val="0024223C"/>
    <w:rsid w:val="00243303"/>
    <w:rsid w:val="00250470"/>
    <w:rsid w:val="00263FF2"/>
    <w:rsid w:val="0026516F"/>
    <w:rsid w:val="002656D0"/>
    <w:rsid w:val="00266B41"/>
    <w:rsid w:val="002724D7"/>
    <w:rsid w:val="002818F0"/>
    <w:rsid w:val="00287922"/>
    <w:rsid w:val="002971E9"/>
    <w:rsid w:val="002A1006"/>
    <w:rsid w:val="002A48DD"/>
    <w:rsid w:val="002D301E"/>
    <w:rsid w:val="002E045A"/>
    <w:rsid w:val="002E33B8"/>
    <w:rsid w:val="002E593C"/>
    <w:rsid w:val="002F7710"/>
    <w:rsid w:val="00300824"/>
    <w:rsid w:val="00302AFF"/>
    <w:rsid w:val="0030549D"/>
    <w:rsid w:val="003118B1"/>
    <w:rsid w:val="00312E81"/>
    <w:rsid w:val="003136C2"/>
    <w:rsid w:val="00321907"/>
    <w:rsid w:val="00323262"/>
    <w:rsid w:val="00330EE3"/>
    <w:rsid w:val="003428A8"/>
    <w:rsid w:val="00346CA7"/>
    <w:rsid w:val="00360A25"/>
    <w:rsid w:val="00362FF9"/>
    <w:rsid w:val="00376637"/>
    <w:rsid w:val="00384B2F"/>
    <w:rsid w:val="00386807"/>
    <w:rsid w:val="00391665"/>
    <w:rsid w:val="00391ABE"/>
    <w:rsid w:val="00395F48"/>
    <w:rsid w:val="003B5D0D"/>
    <w:rsid w:val="003B635B"/>
    <w:rsid w:val="003B6B04"/>
    <w:rsid w:val="003C0F7B"/>
    <w:rsid w:val="003D2EC1"/>
    <w:rsid w:val="003D524C"/>
    <w:rsid w:val="003E45BA"/>
    <w:rsid w:val="003E57F7"/>
    <w:rsid w:val="003F1175"/>
    <w:rsid w:val="003F3FF1"/>
    <w:rsid w:val="004023D2"/>
    <w:rsid w:val="004062DB"/>
    <w:rsid w:val="00411191"/>
    <w:rsid w:val="00416776"/>
    <w:rsid w:val="00420622"/>
    <w:rsid w:val="004275FB"/>
    <w:rsid w:val="00431322"/>
    <w:rsid w:val="00454C92"/>
    <w:rsid w:val="00455D81"/>
    <w:rsid w:val="00464B3B"/>
    <w:rsid w:val="00467E38"/>
    <w:rsid w:val="00474AF6"/>
    <w:rsid w:val="00476E1E"/>
    <w:rsid w:val="00480006"/>
    <w:rsid w:val="00485B9C"/>
    <w:rsid w:val="00485C3C"/>
    <w:rsid w:val="004A0464"/>
    <w:rsid w:val="004A64C8"/>
    <w:rsid w:val="004B0977"/>
    <w:rsid w:val="004C3751"/>
    <w:rsid w:val="004C538C"/>
    <w:rsid w:val="004C64C5"/>
    <w:rsid w:val="004D01A6"/>
    <w:rsid w:val="004D08CD"/>
    <w:rsid w:val="004D2128"/>
    <w:rsid w:val="004D611E"/>
    <w:rsid w:val="004D7E80"/>
    <w:rsid w:val="004E27A1"/>
    <w:rsid w:val="004E37A9"/>
    <w:rsid w:val="004F19F1"/>
    <w:rsid w:val="004F2AB1"/>
    <w:rsid w:val="00500F5F"/>
    <w:rsid w:val="005104B7"/>
    <w:rsid w:val="00522CC8"/>
    <w:rsid w:val="005251D7"/>
    <w:rsid w:val="005264EB"/>
    <w:rsid w:val="00527445"/>
    <w:rsid w:val="00540BA4"/>
    <w:rsid w:val="005573A1"/>
    <w:rsid w:val="00562DC9"/>
    <w:rsid w:val="00565559"/>
    <w:rsid w:val="00580246"/>
    <w:rsid w:val="00581A53"/>
    <w:rsid w:val="00583829"/>
    <w:rsid w:val="00590905"/>
    <w:rsid w:val="00595859"/>
    <w:rsid w:val="00597862"/>
    <w:rsid w:val="00597ECE"/>
    <w:rsid w:val="005A6D80"/>
    <w:rsid w:val="005C7395"/>
    <w:rsid w:val="005D16B2"/>
    <w:rsid w:val="005D3865"/>
    <w:rsid w:val="005D432B"/>
    <w:rsid w:val="005D5F9B"/>
    <w:rsid w:val="005E3A96"/>
    <w:rsid w:val="005E73D6"/>
    <w:rsid w:val="005F30F2"/>
    <w:rsid w:val="00617539"/>
    <w:rsid w:val="00623F32"/>
    <w:rsid w:val="0063355B"/>
    <w:rsid w:val="0063561C"/>
    <w:rsid w:val="006436FC"/>
    <w:rsid w:val="00643E72"/>
    <w:rsid w:val="006504AA"/>
    <w:rsid w:val="00650BB8"/>
    <w:rsid w:val="00655CDC"/>
    <w:rsid w:val="00656E64"/>
    <w:rsid w:val="0066694D"/>
    <w:rsid w:val="0068043A"/>
    <w:rsid w:val="0068369B"/>
    <w:rsid w:val="006A6971"/>
    <w:rsid w:val="006A70AA"/>
    <w:rsid w:val="006B0F0A"/>
    <w:rsid w:val="006B6E89"/>
    <w:rsid w:val="006C17BD"/>
    <w:rsid w:val="006C2A21"/>
    <w:rsid w:val="006D2619"/>
    <w:rsid w:val="006D27FE"/>
    <w:rsid w:val="006D41F6"/>
    <w:rsid w:val="006D53A3"/>
    <w:rsid w:val="006D570F"/>
    <w:rsid w:val="006E7D29"/>
    <w:rsid w:val="006F511B"/>
    <w:rsid w:val="006F58FA"/>
    <w:rsid w:val="006F68DF"/>
    <w:rsid w:val="00707855"/>
    <w:rsid w:val="00707932"/>
    <w:rsid w:val="00710AF4"/>
    <w:rsid w:val="00720CCE"/>
    <w:rsid w:val="007218F9"/>
    <w:rsid w:val="00722516"/>
    <w:rsid w:val="00737316"/>
    <w:rsid w:val="007403CD"/>
    <w:rsid w:val="00742AC3"/>
    <w:rsid w:val="00743BC0"/>
    <w:rsid w:val="00752ED6"/>
    <w:rsid w:val="00761F3B"/>
    <w:rsid w:val="00766713"/>
    <w:rsid w:val="007725F7"/>
    <w:rsid w:val="00776405"/>
    <w:rsid w:val="007809A6"/>
    <w:rsid w:val="00786FAF"/>
    <w:rsid w:val="007947AE"/>
    <w:rsid w:val="007A365B"/>
    <w:rsid w:val="007B03E2"/>
    <w:rsid w:val="007B71D0"/>
    <w:rsid w:val="007B77CF"/>
    <w:rsid w:val="007B7FB6"/>
    <w:rsid w:val="007C3266"/>
    <w:rsid w:val="007D2779"/>
    <w:rsid w:val="007D2EB3"/>
    <w:rsid w:val="007F6C5A"/>
    <w:rsid w:val="007F717E"/>
    <w:rsid w:val="0080288E"/>
    <w:rsid w:val="00821B0E"/>
    <w:rsid w:val="008269A5"/>
    <w:rsid w:val="00833E44"/>
    <w:rsid w:val="00834B43"/>
    <w:rsid w:val="008357F5"/>
    <w:rsid w:val="00835B39"/>
    <w:rsid w:val="00841FE5"/>
    <w:rsid w:val="0084572C"/>
    <w:rsid w:val="00846ACB"/>
    <w:rsid w:val="00846F1E"/>
    <w:rsid w:val="00847024"/>
    <w:rsid w:val="00847DDA"/>
    <w:rsid w:val="00864C46"/>
    <w:rsid w:val="008767FE"/>
    <w:rsid w:val="00881C1A"/>
    <w:rsid w:val="00884E73"/>
    <w:rsid w:val="00896F2F"/>
    <w:rsid w:val="008A49DA"/>
    <w:rsid w:val="008B25E6"/>
    <w:rsid w:val="008B6549"/>
    <w:rsid w:val="008D210D"/>
    <w:rsid w:val="008D23F4"/>
    <w:rsid w:val="008D2645"/>
    <w:rsid w:val="008D61A0"/>
    <w:rsid w:val="008E067A"/>
    <w:rsid w:val="008F0844"/>
    <w:rsid w:val="008F508B"/>
    <w:rsid w:val="008F6DCA"/>
    <w:rsid w:val="00900F28"/>
    <w:rsid w:val="00904D41"/>
    <w:rsid w:val="0090769E"/>
    <w:rsid w:val="00907EE6"/>
    <w:rsid w:val="009114F8"/>
    <w:rsid w:val="00925414"/>
    <w:rsid w:val="00933166"/>
    <w:rsid w:val="009340F6"/>
    <w:rsid w:val="00936649"/>
    <w:rsid w:val="0094026A"/>
    <w:rsid w:val="0094189C"/>
    <w:rsid w:val="0094642D"/>
    <w:rsid w:val="009516B9"/>
    <w:rsid w:val="0096244B"/>
    <w:rsid w:val="009667D3"/>
    <w:rsid w:val="00985E20"/>
    <w:rsid w:val="00986672"/>
    <w:rsid w:val="009933AB"/>
    <w:rsid w:val="009A483A"/>
    <w:rsid w:val="009A6F8B"/>
    <w:rsid w:val="009A7142"/>
    <w:rsid w:val="009B1CCD"/>
    <w:rsid w:val="009B2AD7"/>
    <w:rsid w:val="009C4403"/>
    <w:rsid w:val="009C6F2A"/>
    <w:rsid w:val="009C7561"/>
    <w:rsid w:val="009D37E6"/>
    <w:rsid w:val="009D57F8"/>
    <w:rsid w:val="009E27C4"/>
    <w:rsid w:val="009E2B31"/>
    <w:rsid w:val="009E41BA"/>
    <w:rsid w:val="009E56D9"/>
    <w:rsid w:val="009E5D1D"/>
    <w:rsid w:val="009E746D"/>
    <w:rsid w:val="00A0113D"/>
    <w:rsid w:val="00A05B6F"/>
    <w:rsid w:val="00A05BA1"/>
    <w:rsid w:val="00A1253B"/>
    <w:rsid w:val="00A176AE"/>
    <w:rsid w:val="00A259B6"/>
    <w:rsid w:val="00A41405"/>
    <w:rsid w:val="00A44031"/>
    <w:rsid w:val="00A565D8"/>
    <w:rsid w:val="00A71BF5"/>
    <w:rsid w:val="00AA25A5"/>
    <w:rsid w:val="00AB3C38"/>
    <w:rsid w:val="00AC1170"/>
    <w:rsid w:val="00AD0018"/>
    <w:rsid w:val="00AD224F"/>
    <w:rsid w:val="00AD29BC"/>
    <w:rsid w:val="00AD59CD"/>
    <w:rsid w:val="00AE6E12"/>
    <w:rsid w:val="00AF5E6B"/>
    <w:rsid w:val="00AF6151"/>
    <w:rsid w:val="00B00AFA"/>
    <w:rsid w:val="00B015ED"/>
    <w:rsid w:val="00B01F87"/>
    <w:rsid w:val="00B20201"/>
    <w:rsid w:val="00B25D2D"/>
    <w:rsid w:val="00B34E29"/>
    <w:rsid w:val="00B3618F"/>
    <w:rsid w:val="00B5145D"/>
    <w:rsid w:val="00B52365"/>
    <w:rsid w:val="00B66E28"/>
    <w:rsid w:val="00B6763E"/>
    <w:rsid w:val="00B73538"/>
    <w:rsid w:val="00B75B85"/>
    <w:rsid w:val="00B8448C"/>
    <w:rsid w:val="00B93219"/>
    <w:rsid w:val="00B932EE"/>
    <w:rsid w:val="00B93349"/>
    <w:rsid w:val="00BA0D82"/>
    <w:rsid w:val="00BA1168"/>
    <w:rsid w:val="00BB0D96"/>
    <w:rsid w:val="00BB656E"/>
    <w:rsid w:val="00BC03EE"/>
    <w:rsid w:val="00BC0C4A"/>
    <w:rsid w:val="00BC14E2"/>
    <w:rsid w:val="00BC6406"/>
    <w:rsid w:val="00BD2110"/>
    <w:rsid w:val="00BD3C72"/>
    <w:rsid w:val="00BD5737"/>
    <w:rsid w:val="00BD610E"/>
    <w:rsid w:val="00BD7147"/>
    <w:rsid w:val="00BD7B8D"/>
    <w:rsid w:val="00BE50E7"/>
    <w:rsid w:val="00C008FA"/>
    <w:rsid w:val="00C06382"/>
    <w:rsid w:val="00C0690D"/>
    <w:rsid w:val="00C0730A"/>
    <w:rsid w:val="00C11BE1"/>
    <w:rsid w:val="00C12CB0"/>
    <w:rsid w:val="00C1326D"/>
    <w:rsid w:val="00C20C7F"/>
    <w:rsid w:val="00C26AFC"/>
    <w:rsid w:val="00C301E2"/>
    <w:rsid w:val="00C308F0"/>
    <w:rsid w:val="00C32A27"/>
    <w:rsid w:val="00C432F6"/>
    <w:rsid w:val="00C45860"/>
    <w:rsid w:val="00C50A49"/>
    <w:rsid w:val="00C64BA8"/>
    <w:rsid w:val="00C650C1"/>
    <w:rsid w:val="00C66F31"/>
    <w:rsid w:val="00C86C42"/>
    <w:rsid w:val="00CA23E1"/>
    <w:rsid w:val="00CA6123"/>
    <w:rsid w:val="00CB0BBE"/>
    <w:rsid w:val="00CB0D6C"/>
    <w:rsid w:val="00CB30F9"/>
    <w:rsid w:val="00CB571C"/>
    <w:rsid w:val="00CC30D0"/>
    <w:rsid w:val="00CD0369"/>
    <w:rsid w:val="00CD0F7D"/>
    <w:rsid w:val="00CD711C"/>
    <w:rsid w:val="00CE0ABD"/>
    <w:rsid w:val="00CF7DE0"/>
    <w:rsid w:val="00D05444"/>
    <w:rsid w:val="00D079D4"/>
    <w:rsid w:val="00D07B50"/>
    <w:rsid w:val="00D13E45"/>
    <w:rsid w:val="00D13FB8"/>
    <w:rsid w:val="00D152D9"/>
    <w:rsid w:val="00D22497"/>
    <w:rsid w:val="00D2407E"/>
    <w:rsid w:val="00D31A4B"/>
    <w:rsid w:val="00D32B88"/>
    <w:rsid w:val="00D347C0"/>
    <w:rsid w:val="00D34CEB"/>
    <w:rsid w:val="00D3564B"/>
    <w:rsid w:val="00D5284B"/>
    <w:rsid w:val="00D533D2"/>
    <w:rsid w:val="00D73A51"/>
    <w:rsid w:val="00D83982"/>
    <w:rsid w:val="00D867F6"/>
    <w:rsid w:val="00D96815"/>
    <w:rsid w:val="00D96E78"/>
    <w:rsid w:val="00DB1437"/>
    <w:rsid w:val="00DC2B4F"/>
    <w:rsid w:val="00DD1871"/>
    <w:rsid w:val="00DD2C00"/>
    <w:rsid w:val="00DD3AB5"/>
    <w:rsid w:val="00DE102D"/>
    <w:rsid w:val="00DE348A"/>
    <w:rsid w:val="00DF1BFF"/>
    <w:rsid w:val="00E04630"/>
    <w:rsid w:val="00E05DC7"/>
    <w:rsid w:val="00E15AFE"/>
    <w:rsid w:val="00E22E04"/>
    <w:rsid w:val="00E25958"/>
    <w:rsid w:val="00E26E4E"/>
    <w:rsid w:val="00E30B65"/>
    <w:rsid w:val="00E33307"/>
    <w:rsid w:val="00E33A62"/>
    <w:rsid w:val="00E45862"/>
    <w:rsid w:val="00E555F9"/>
    <w:rsid w:val="00E710F5"/>
    <w:rsid w:val="00E870F7"/>
    <w:rsid w:val="00E913AC"/>
    <w:rsid w:val="00E93ACC"/>
    <w:rsid w:val="00E97163"/>
    <w:rsid w:val="00EA4D40"/>
    <w:rsid w:val="00EA6209"/>
    <w:rsid w:val="00EB4E53"/>
    <w:rsid w:val="00EB5AAA"/>
    <w:rsid w:val="00EB7BEB"/>
    <w:rsid w:val="00EC569A"/>
    <w:rsid w:val="00EC64FA"/>
    <w:rsid w:val="00ED4DA3"/>
    <w:rsid w:val="00EE117C"/>
    <w:rsid w:val="00EE1A31"/>
    <w:rsid w:val="00EE1B04"/>
    <w:rsid w:val="00EF4505"/>
    <w:rsid w:val="00EF5A46"/>
    <w:rsid w:val="00F21F6A"/>
    <w:rsid w:val="00F36172"/>
    <w:rsid w:val="00F36736"/>
    <w:rsid w:val="00F37866"/>
    <w:rsid w:val="00F43C94"/>
    <w:rsid w:val="00F54F8D"/>
    <w:rsid w:val="00F623F0"/>
    <w:rsid w:val="00F666ED"/>
    <w:rsid w:val="00F71F0A"/>
    <w:rsid w:val="00F71FC4"/>
    <w:rsid w:val="00F80EC8"/>
    <w:rsid w:val="00F830DB"/>
    <w:rsid w:val="00F85AD5"/>
    <w:rsid w:val="00F861B9"/>
    <w:rsid w:val="00F905C6"/>
    <w:rsid w:val="00F95672"/>
    <w:rsid w:val="00FA148F"/>
    <w:rsid w:val="00FA277E"/>
    <w:rsid w:val="00FA4132"/>
    <w:rsid w:val="00FB0E0A"/>
    <w:rsid w:val="00FB27C3"/>
    <w:rsid w:val="00FB3FC5"/>
    <w:rsid w:val="00FB5966"/>
    <w:rsid w:val="00FC40E3"/>
    <w:rsid w:val="00FC7002"/>
    <w:rsid w:val="00FD0DBA"/>
    <w:rsid w:val="00FD2EE5"/>
    <w:rsid w:val="00FD6F8C"/>
    <w:rsid w:val="00FE3FB0"/>
    <w:rsid w:val="00FF0D63"/>
    <w:rsid w:val="00FF54B4"/>
    <w:rsid w:val="00FF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832B28"/>
  <w15:chartTrackingRefBased/>
  <w15:docId w15:val="{52CB3C94-7AE4-4B78-ACE5-933E61A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37"/>
  </w:style>
  <w:style w:type="paragraph" w:styleId="Footer">
    <w:name w:val="footer"/>
    <w:basedOn w:val="Normal"/>
    <w:link w:val="FooterChar"/>
    <w:uiPriority w:val="99"/>
    <w:unhideWhenUsed/>
    <w:rsid w:val="00BD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37"/>
  </w:style>
  <w:style w:type="table" w:styleId="TableGrid">
    <w:name w:val="Table Grid"/>
    <w:basedOn w:val="TableNormal"/>
    <w:uiPriority w:val="59"/>
    <w:rsid w:val="00E9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4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9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74A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6A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432B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2B31"/>
  </w:style>
  <w:style w:type="character" w:styleId="Emphasis">
    <w:name w:val="Emphasis"/>
    <w:basedOn w:val="DefaultParagraphFont"/>
    <w:uiPriority w:val="20"/>
    <w:qFormat/>
    <w:rsid w:val="00EF5A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1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9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7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5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1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5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9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0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D03FB-8DF3-411C-9964-A3A32DC6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493</Words>
  <Characters>2366</Characters>
  <Application>Microsoft Office Word</Application>
  <DocSecurity>0</DocSecurity>
  <Lines>174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Swamy S</dc:creator>
  <cp:keywords/>
  <dc:description/>
  <cp:lastModifiedBy>SATHISH BABU</cp:lastModifiedBy>
  <cp:revision>4</cp:revision>
  <cp:lastPrinted>2024-02-15T11:14:00Z</cp:lastPrinted>
  <dcterms:created xsi:type="dcterms:W3CDTF">2024-07-18T06:28:00Z</dcterms:created>
  <dcterms:modified xsi:type="dcterms:W3CDTF">2024-07-18T08:04:00Z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fcf091677f4cb1851c5a6f2f092dd6e8a75fa704449c390a8288026fe7350c74</vt:lpwstr>
  </property>
</Properties>
</file>