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A4CBF" w14:textId="04BEC8A4" w:rsidR="0032143F" w:rsidRPr="002E57DF" w:rsidRDefault="00C8578C" w:rsidP="0032143F">
      <w:pPr>
        <w:pStyle w:val="Header"/>
        <w:jc w:val="center"/>
        <w:rPr>
          <w:rFonts w:ascii="Times New Roman" w:hAnsi="Times New Roman" w:cs="Times New Roman"/>
          <w:b/>
          <w:bCs/>
          <w:sz w:val="32"/>
          <w:szCs w:val="32"/>
        </w:rPr>
      </w:pPr>
      <w:r w:rsidRPr="002E57DF">
        <w:rPr>
          <w:rFonts w:ascii="Times New Roman" w:hAnsi="Times New Roman" w:cs="Times New Roman"/>
          <w:b/>
          <w:bCs/>
          <w:sz w:val="32"/>
          <w:szCs w:val="32"/>
        </w:rPr>
        <w:t>DSCI 5330 - BUSINESS INTELLIGENCE FOUNDATIONS</w:t>
      </w:r>
    </w:p>
    <w:p w14:paraId="174F28DC" w14:textId="7FC727C2" w:rsidR="0032143F" w:rsidRPr="002E57DF" w:rsidRDefault="00C8578C" w:rsidP="0032143F">
      <w:pPr>
        <w:pStyle w:val="Header"/>
        <w:jc w:val="center"/>
        <w:rPr>
          <w:rFonts w:ascii="Times New Roman" w:hAnsi="Times New Roman" w:cs="Times New Roman"/>
          <w:b/>
          <w:bCs/>
          <w:sz w:val="32"/>
          <w:szCs w:val="32"/>
        </w:rPr>
      </w:pPr>
      <w:r w:rsidRPr="002E57DF">
        <w:rPr>
          <w:rFonts w:ascii="Times New Roman" w:hAnsi="Times New Roman" w:cs="Times New Roman"/>
          <w:b/>
          <w:bCs/>
          <w:sz w:val="32"/>
          <w:szCs w:val="32"/>
        </w:rPr>
        <w:t>GROUP 6</w:t>
      </w:r>
      <w:r>
        <w:rPr>
          <w:rFonts w:ascii="Times New Roman" w:hAnsi="Times New Roman" w:cs="Times New Roman"/>
          <w:b/>
          <w:bCs/>
          <w:sz w:val="32"/>
          <w:szCs w:val="32"/>
        </w:rPr>
        <w:t xml:space="preserve"> –</w:t>
      </w:r>
      <w:r w:rsidRPr="002E57DF">
        <w:rPr>
          <w:rFonts w:ascii="Times New Roman" w:hAnsi="Times New Roman" w:cs="Times New Roman"/>
          <w:b/>
          <w:bCs/>
          <w:sz w:val="32"/>
          <w:szCs w:val="32"/>
        </w:rPr>
        <w:t xml:space="preserve"> </w:t>
      </w:r>
      <w:r>
        <w:rPr>
          <w:rFonts w:ascii="Times New Roman" w:hAnsi="Times New Roman" w:cs="Times New Roman"/>
          <w:b/>
          <w:bCs/>
          <w:sz w:val="32"/>
          <w:szCs w:val="32"/>
        </w:rPr>
        <w:t xml:space="preserve">FINAL </w:t>
      </w:r>
      <w:r w:rsidRPr="002E57DF">
        <w:rPr>
          <w:rFonts w:ascii="Times New Roman" w:hAnsi="Times New Roman" w:cs="Times New Roman"/>
          <w:b/>
          <w:bCs/>
          <w:sz w:val="32"/>
          <w:szCs w:val="32"/>
        </w:rPr>
        <w:t xml:space="preserve">PROJECT </w:t>
      </w:r>
      <w:r>
        <w:rPr>
          <w:rFonts w:ascii="Times New Roman" w:hAnsi="Times New Roman" w:cs="Times New Roman"/>
          <w:b/>
          <w:bCs/>
          <w:sz w:val="32"/>
          <w:szCs w:val="32"/>
        </w:rPr>
        <w:t>REPORT</w:t>
      </w:r>
    </w:p>
    <w:p w14:paraId="464913A5" w14:textId="77777777" w:rsidR="001433D4" w:rsidRDefault="001433D4" w:rsidP="00FA6561">
      <w:pPr>
        <w:jc w:val="center"/>
        <w:rPr>
          <w:rFonts w:ascii="Times New Roman" w:hAnsi="Times New Roman" w:cs="Times New Roman"/>
          <w:b/>
          <w:bCs/>
          <w:sz w:val="28"/>
          <w:szCs w:val="28"/>
        </w:rPr>
      </w:pPr>
    </w:p>
    <w:p w14:paraId="5B605872" w14:textId="77777777" w:rsidR="001433D4" w:rsidRDefault="001433D4" w:rsidP="00FA6561">
      <w:pPr>
        <w:jc w:val="center"/>
        <w:rPr>
          <w:rFonts w:ascii="Times New Roman" w:hAnsi="Times New Roman" w:cs="Times New Roman"/>
          <w:b/>
          <w:bCs/>
          <w:sz w:val="28"/>
          <w:szCs w:val="28"/>
        </w:rPr>
      </w:pPr>
    </w:p>
    <w:p w14:paraId="6400CE07" w14:textId="77777777" w:rsidR="00A60F9C" w:rsidRDefault="00A60F9C" w:rsidP="00FA6561">
      <w:pPr>
        <w:jc w:val="center"/>
        <w:rPr>
          <w:rFonts w:ascii="Times New Roman" w:hAnsi="Times New Roman" w:cs="Times New Roman"/>
          <w:b/>
          <w:bCs/>
          <w:sz w:val="28"/>
          <w:szCs w:val="28"/>
        </w:rPr>
      </w:pPr>
    </w:p>
    <w:p w14:paraId="4E4BB581" w14:textId="77777777" w:rsidR="00A60F9C" w:rsidRDefault="00A60F9C" w:rsidP="00FA6561">
      <w:pPr>
        <w:jc w:val="center"/>
        <w:rPr>
          <w:rFonts w:ascii="Times New Roman" w:hAnsi="Times New Roman" w:cs="Times New Roman"/>
          <w:b/>
          <w:bCs/>
          <w:sz w:val="28"/>
          <w:szCs w:val="28"/>
        </w:rPr>
      </w:pPr>
    </w:p>
    <w:p w14:paraId="264897DB" w14:textId="77777777" w:rsidR="00A60F9C" w:rsidRDefault="00A60F9C" w:rsidP="00FA6561">
      <w:pPr>
        <w:jc w:val="center"/>
        <w:rPr>
          <w:rFonts w:ascii="Times New Roman" w:hAnsi="Times New Roman" w:cs="Times New Roman"/>
          <w:b/>
          <w:bCs/>
          <w:sz w:val="28"/>
          <w:szCs w:val="28"/>
        </w:rPr>
      </w:pPr>
    </w:p>
    <w:p w14:paraId="4E42CF7B" w14:textId="77777777" w:rsidR="00A60F9C" w:rsidRDefault="00A60F9C" w:rsidP="00FA6561">
      <w:pPr>
        <w:jc w:val="center"/>
        <w:rPr>
          <w:rFonts w:ascii="Times New Roman" w:hAnsi="Times New Roman" w:cs="Times New Roman"/>
          <w:b/>
          <w:bCs/>
          <w:sz w:val="28"/>
          <w:szCs w:val="28"/>
        </w:rPr>
      </w:pPr>
    </w:p>
    <w:p w14:paraId="39DDC7E7" w14:textId="77777777" w:rsidR="00A60F9C" w:rsidRDefault="00A60F9C" w:rsidP="00FA6561">
      <w:pPr>
        <w:jc w:val="center"/>
        <w:rPr>
          <w:rFonts w:ascii="Times New Roman" w:hAnsi="Times New Roman" w:cs="Times New Roman"/>
          <w:b/>
          <w:bCs/>
          <w:sz w:val="28"/>
          <w:szCs w:val="28"/>
        </w:rPr>
      </w:pPr>
    </w:p>
    <w:p w14:paraId="72744796" w14:textId="77777777" w:rsidR="001433D4" w:rsidRDefault="001433D4" w:rsidP="00FA6561">
      <w:pPr>
        <w:jc w:val="center"/>
        <w:rPr>
          <w:rFonts w:ascii="Times New Roman" w:hAnsi="Times New Roman" w:cs="Times New Roman"/>
          <w:b/>
          <w:bCs/>
          <w:sz w:val="28"/>
          <w:szCs w:val="28"/>
        </w:rPr>
      </w:pPr>
    </w:p>
    <w:p w14:paraId="692B576D" w14:textId="77777777" w:rsidR="001433D4" w:rsidRPr="00A60F9C" w:rsidRDefault="001433D4" w:rsidP="00A60F9C">
      <w:pPr>
        <w:jc w:val="center"/>
        <w:rPr>
          <w:rFonts w:ascii="Times New Roman" w:hAnsi="Times New Roman" w:cs="Times New Roman"/>
          <w:b/>
          <w:bCs/>
          <w:sz w:val="40"/>
          <w:szCs w:val="40"/>
        </w:rPr>
      </w:pPr>
    </w:p>
    <w:p w14:paraId="49BC8544" w14:textId="0BB4F0E4" w:rsidR="001433D4" w:rsidRPr="00A60F9C" w:rsidRDefault="00C8578C" w:rsidP="00A60F9C">
      <w:pPr>
        <w:jc w:val="center"/>
        <w:rPr>
          <w:rFonts w:ascii="Times New Roman" w:hAnsi="Times New Roman" w:cs="Times New Roman"/>
          <w:b/>
          <w:bCs/>
          <w:sz w:val="40"/>
          <w:szCs w:val="40"/>
        </w:rPr>
      </w:pPr>
      <w:r w:rsidRPr="00A60F9C">
        <w:rPr>
          <w:rFonts w:ascii="Times New Roman" w:hAnsi="Times New Roman" w:cs="Times New Roman"/>
          <w:b/>
          <w:bCs/>
          <w:sz w:val="40"/>
          <w:szCs w:val="40"/>
        </w:rPr>
        <w:t>THE RISE, FALL, AND FUTURE OF BLINKIT</w:t>
      </w:r>
    </w:p>
    <w:p w14:paraId="37ED9994" w14:textId="77777777" w:rsidR="00C40C8A" w:rsidRDefault="00C40C8A" w:rsidP="00A60F9C">
      <w:pPr>
        <w:jc w:val="center"/>
        <w:rPr>
          <w:rFonts w:ascii="Times New Roman" w:hAnsi="Times New Roman" w:cs="Times New Roman"/>
          <w:b/>
          <w:bCs/>
          <w:sz w:val="28"/>
          <w:szCs w:val="28"/>
        </w:rPr>
      </w:pPr>
    </w:p>
    <w:p w14:paraId="553975B4" w14:textId="77777777" w:rsidR="00A60F9C" w:rsidRDefault="00A60F9C" w:rsidP="00A60F9C">
      <w:pPr>
        <w:jc w:val="center"/>
        <w:rPr>
          <w:rFonts w:ascii="Times New Roman" w:hAnsi="Times New Roman" w:cs="Times New Roman"/>
          <w:b/>
          <w:bCs/>
          <w:sz w:val="28"/>
          <w:szCs w:val="28"/>
        </w:rPr>
      </w:pPr>
    </w:p>
    <w:p w14:paraId="0126BB14" w14:textId="77777777" w:rsidR="00A60F9C" w:rsidRDefault="00A60F9C" w:rsidP="00A60F9C">
      <w:pPr>
        <w:jc w:val="center"/>
        <w:rPr>
          <w:rFonts w:ascii="Times New Roman" w:hAnsi="Times New Roman" w:cs="Times New Roman"/>
          <w:b/>
          <w:bCs/>
          <w:sz w:val="28"/>
          <w:szCs w:val="28"/>
        </w:rPr>
      </w:pPr>
    </w:p>
    <w:p w14:paraId="505E9663" w14:textId="77777777" w:rsidR="00A60F9C" w:rsidRDefault="00A60F9C" w:rsidP="00A60F9C">
      <w:pPr>
        <w:jc w:val="center"/>
        <w:rPr>
          <w:rFonts w:ascii="Times New Roman" w:hAnsi="Times New Roman" w:cs="Times New Roman"/>
          <w:b/>
          <w:bCs/>
          <w:sz w:val="28"/>
          <w:szCs w:val="28"/>
        </w:rPr>
      </w:pPr>
    </w:p>
    <w:p w14:paraId="685B9356" w14:textId="77777777" w:rsidR="00A60F9C" w:rsidRDefault="00A60F9C" w:rsidP="00A60F9C">
      <w:pPr>
        <w:jc w:val="center"/>
        <w:rPr>
          <w:rFonts w:ascii="Times New Roman" w:hAnsi="Times New Roman" w:cs="Times New Roman"/>
          <w:b/>
          <w:bCs/>
          <w:sz w:val="28"/>
          <w:szCs w:val="28"/>
        </w:rPr>
      </w:pPr>
    </w:p>
    <w:p w14:paraId="7EC54136" w14:textId="77777777" w:rsidR="00A60F9C" w:rsidRDefault="00A60F9C" w:rsidP="00A60F9C">
      <w:pPr>
        <w:jc w:val="center"/>
        <w:rPr>
          <w:rFonts w:ascii="Times New Roman" w:hAnsi="Times New Roman" w:cs="Times New Roman"/>
          <w:b/>
          <w:bCs/>
          <w:sz w:val="28"/>
          <w:szCs w:val="28"/>
        </w:rPr>
      </w:pPr>
    </w:p>
    <w:p w14:paraId="71C2F6D2" w14:textId="77AF3F79" w:rsidR="0001696A" w:rsidRPr="00C8578C" w:rsidRDefault="0001696A" w:rsidP="00901A37">
      <w:pPr>
        <w:jc w:val="center"/>
        <w:rPr>
          <w:rFonts w:ascii="Times New Roman" w:hAnsi="Times New Roman" w:cs="Times New Roman"/>
          <w:sz w:val="28"/>
          <w:szCs w:val="28"/>
          <w:lang w:val="en-US"/>
        </w:rPr>
      </w:pPr>
      <w:r>
        <w:rPr>
          <w:rFonts w:ascii="Times New Roman" w:hAnsi="Times New Roman" w:cs="Times New Roman"/>
          <w:b/>
          <w:bCs/>
          <w:sz w:val="28"/>
          <w:szCs w:val="28"/>
        </w:rPr>
        <w:t xml:space="preserve">By: </w:t>
      </w:r>
      <w:r w:rsidRPr="00C8578C">
        <w:rPr>
          <w:rFonts w:ascii="Times New Roman" w:hAnsi="Times New Roman" w:cs="Times New Roman"/>
          <w:sz w:val="28"/>
          <w:szCs w:val="28"/>
          <w:lang w:val="en-US"/>
        </w:rPr>
        <w:t>Anantha Dasari</w:t>
      </w:r>
    </w:p>
    <w:p w14:paraId="2D7F262B" w14:textId="77777777" w:rsidR="001433D4" w:rsidRDefault="001433D4" w:rsidP="00FA6561">
      <w:pPr>
        <w:jc w:val="center"/>
        <w:rPr>
          <w:rFonts w:ascii="Times New Roman" w:hAnsi="Times New Roman" w:cs="Times New Roman"/>
          <w:b/>
          <w:bCs/>
          <w:sz w:val="28"/>
          <w:szCs w:val="28"/>
        </w:rPr>
      </w:pPr>
    </w:p>
    <w:p w14:paraId="3D6DF4D6" w14:textId="77777777" w:rsidR="001433D4" w:rsidRDefault="001433D4" w:rsidP="00FA6561">
      <w:pPr>
        <w:jc w:val="center"/>
        <w:rPr>
          <w:rFonts w:ascii="Times New Roman" w:hAnsi="Times New Roman" w:cs="Times New Roman"/>
          <w:b/>
          <w:bCs/>
          <w:sz w:val="28"/>
          <w:szCs w:val="28"/>
        </w:rPr>
      </w:pPr>
    </w:p>
    <w:p w14:paraId="19B830D7" w14:textId="77777777" w:rsidR="001433D4" w:rsidRDefault="001433D4" w:rsidP="00FA6561">
      <w:pPr>
        <w:jc w:val="center"/>
        <w:rPr>
          <w:rFonts w:ascii="Times New Roman" w:hAnsi="Times New Roman" w:cs="Times New Roman"/>
          <w:b/>
          <w:bCs/>
          <w:sz w:val="28"/>
          <w:szCs w:val="28"/>
        </w:rPr>
      </w:pPr>
    </w:p>
    <w:p w14:paraId="5A7586E3" w14:textId="77777777" w:rsidR="00DE53DF" w:rsidRDefault="00DE53DF" w:rsidP="00FA6561">
      <w:pPr>
        <w:jc w:val="center"/>
        <w:rPr>
          <w:rFonts w:ascii="Times New Roman" w:hAnsi="Times New Roman" w:cs="Times New Roman"/>
          <w:b/>
          <w:bCs/>
          <w:sz w:val="28"/>
          <w:szCs w:val="28"/>
        </w:rPr>
      </w:pPr>
    </w:p>
    <w:p w14:paraId="4FEA55B3" w14:textId="77777777" w:rsidR="001433D4" w:rsidRDefault="001433D4" w:rsidP="00894D43">
      <w:pPr>
        <w:rPr>
          <w:rFonts w:ascii="Times New Roman" w:hAnsi="Times New Roman" w:cs="Times New Roman"/>
          <w:b/>
          <w:bCs/>
          <w:sz w:val="28"/>
          <w:szCs w:val="28"/>
        </w:rPr>
      </w:pPr>
    </w:p>
    <w:p w14:paraId="1DCDC432" w14:textId="77777777" w:rsidR="00A60F9C" w:rsidRDefault="00A60F9C" w:rsidP="00894D43">
      <w:pPr>
        <w:rPr>
          <w:rFonts w:ascii="Times New Roman" w:hAnsi="Times New Roman" w:cs="Times New Roman"/>
          <w:b/>
          <w:bCs/>
          <w:sz w:val="28"/>
          <w:szCs w:val="28"/>
        </w:rPr>
      </w:pPr>
    </w:p>
    <w:p w14:paraId="2656B61C" w14:textId="77777777" w:rsidR="00894D43" w:rsidRDefault="00894D43" w:rsidP="00894D43">
      <w:pPr>
        <w:rPr>
          <w:rFonts w:ascii="Times New Roman" w:hAnsi="Times New Roman" w:cs="Times New Roman"/>
          <w:b/>
          <w:bCs/>
          <w:sz w:val="28"/>
          <w:szCs w:val="28"/>
        </w:rPr>
      </w:pPr>
    </w:p>
    <w:p w14:paraId="6C7ECA9C" w14:textId="77777777" w:rsidR="00901A37" w:rsidRDefault="00901A37" w:rsidP="0063195F">
      <w:pPr>
        <w:rPr>
          <w:rFonts w:ascii="Times New Roman" w:hAnsi="Times New Roman" w:cs="Times New Roman"/>
          <w:b/>
          <w:bCs/>
          <w:sz w:val="28"/>
          <w:szCs w:val="28"/>
        </w:rPr>
      </w:pPr>
    </w:p>
    <w:p w14:paraId="726250A2" w14:textId="1922F0DB" w:rsidR="00FA6561" w:rsidRPr="00FA6561" w:rsidRDefault="00FA6561" w:rsidP="0063195F">
      <w:pPr>
        <w:rPr>
          <w:rFonts w:ascii="Times New Roman" w:hAnsi="Times New Roman" w:cs="Times New Roman"/>
          <w:b/>
          <w:bCs/>
          <w:sz w:val="28"/>
          <w:szCs w:val="28"/>
        </w:rPr>
      </w:pPr>
      <w:r w:rsidRPr="00FA6561">
        <w:rPr>
          <w:rFonts w:ascii="Times New Roman" w:hAnsi="Times New Roman" w:cs="Times New Roman"/>
          <w:b/>
          <w:bCs/>
          <w:sz w:val="28"/>
          <w:szCs w:val="28"/>
        </w:rPr>
        <w:lastRenderedPageBreak/>
        <w:t>INTRODUCTION, MOTIVATION, AND OVERVIEW</w:t>
      </w:r>
    </w:p>
    <w:p w14:paraId="68A92952" w14:textId="76939798" w:rsidR="0063195F" w:rsidRPr="0001696A" w:rsidRDefault="0001696A" w:rsidP="0001696A">
      <w:pPr>
        <w:jc w:val="both"/>
        <w:rPr>
          <w:rFonts w:ascii="Times New Roman" w:hAnsi="Times New Roman" w:cs="Times New Roman"/>
          <w:sz w:val="24"/>
          <w:szCs w:val="24"/>
        </w:rPr>
      </w:pPr>
      <w:r w:rsidRPr="0001696A">
        <w:rPr>
          <w:rFonts w:ascii="Times New Roman" w:hAnsi="Times New Roman" w:cs="Times New Roman"/>
          <w:sz w:val="24"/>
          <w:szCs w:val="24"/>
        </w:rPr>
        <w:t>The hyperlocal delivery grocery market is heating up,</w:t>
      </w:r>
      <w:r w:rsidR="00894D43">
        <w:rPr>
          <w:rFonts w:ascii="Times New Roman" w:hAnsi="Times New Roman" w:cs="Times New Roman"/>
          <w:sz w:val="24"/>
          <w:szCs w:val="24"/>
        </w:rPr>
        <w:t xml:space="preserve"> </w:t>
      </w:r>
      <w:r w:rsidRPr="0001696A">
        <w:rPr>
          <w:rFonts w:ascii="Times New Roman" w:hAnsi="Times New Roman" w:cs="Times New Roman"/>
          <w:sz w:val="24"/>
          <w:szCs w:val="24"/>
        </w:rPr>
        <w:t xml:space="preserve">with competition mounted from the likes of </w:t>
      </w:r>
      <w:r w:rsidR="00894D43" w:rsidRPr="0001696A">
        <w:rPr>
          <w:rFonts w:ascii="Times New Roman" w:hAnsi="Times New Roman" w:cs="Times New Roman"/>
          <w:sz w:val="24"/>
          <w:szCs w:val="24"/>
        </w:rPr>
        <w:t xml:space="preserve">Amazon, </w:t>
      </w:r>
      <w:proofErr w:type="spellStart"/>
      <w:r w:rsidR="00894D43" w:rsidRPr="0001696A">
        <w:rPr>
          <w:rFonts w:ascii="Times New Roman" w:hAnsi="Times New Roman" w:cs="Times New Roman"/>
          <w:sz w:val="24"/>
          <w:szCs w:val="24"/>
        </w:rPr>
        <w:t>BigBasket</w:t>
      </w:r>
      <w:proofErr w:type="spellEnd"/>
      <w:r w:rsidRPr="0001696A">
        <w:rPr>
          <w:rFonts w:ascii="Times New Roman" w:hAnsi="Times New Roman" w:cs="Times New Roman"/>
          <w:sz w:val="24"/>
          <w:szCs w:val="24"/>
        </w:rPr>
        <w:t xml:space="preserve">, and Swiggy </w:t>
      </w:r>
      <w:proofErr w:type="spellStart"/>
      <w:r w:rsidRPr="0001696A">
        <w:rPr>
          <w:rFonts w:ascii="Times New Roman" w:hAnsi="Times New Roman" w:cs="Times New Roman"/>
          <w:sz w:val="24"/>
          <w:szCs w:val="24"/>
        </w:rPr>
        <w:t>Instamart</w:t>
      </w:r>
      <w:proofErr w:type="spellEnd"/>
      <w:r w:rsidRPr="0001696A">
        <w:rPr>
          <w:rFonts w:ascii="Times New Roman" w:hAnsi="Times New Roman" w:cs="Times New Roman"/>
          <w:sz w:val="24"/>
          <w:szCs w:val="24"/>
        </w:rPr>
        <w:t xml:space="preserve">. </w:t>
      </w:r>
      <w:proofErr w:type="spellStart"/>
      <w:r w:rsidRPr="0001696A">
        <w:rPr>
          <w:rFonts w:ascii="Times New Roman" w:hAnsi="Times New Roman" w:cs="Times New Roman"/>
          <w:sz w:val="24"/>
          <w:szCs w:val="24"/>
        </w:rPr>
        <w:t>Blinkit</w:t>
      </w:r>
      <w:proofErr w:type="spellEnd"/>
      <w:r w:rsidRPr="0001696A">
        <w:rPr>
          <w:rFonts w:ascii="Times New Roman" w:hAnsi="Times New Roman" w:cs="Times New Roman"/>
          <w:sz w:val="24"/>
          <w:szCs w:val="24"/>
        </w:rPr>
        <w:t xml:space="preserve">-what </w:t>
      </w:r>
      <w:proofErr w:type="spellStart"/>
      <w:r w:rsidRPr="0001696A">
        <w:rPr>
          <w:rFonts w:ascii="Times New Roman" w:hAnsi="Times New Roman" w:cs="Times New Roman"/>
          <w:sz w:val="24"/>
          <w:szCs w:val="24"/>
        </w:rPr>
        <w:t>Grofers</w:t>
      </w:r>
      <w:proofErr w:type="spellEnd"/>
      <w:r w:rsidRPr="0001696A">
        <w:rPr>
          <w:rFonts w:ascii="Times New Roman" w:hAnsi="Times New Roman" w:cs="Times New Roman"/>
          <w:sz w:val="24"/>
          <w:szCs w:val="24"/>
        </w:rPr>
        <w:t xml:space="preserve"> rechristened itself in 2021-is a hyperlocal delivery player focusing on groceries, daily essentials, and pharmacy products. </w:t>
      </w:r>
      <w:proofErr w:type="spellStart"/>
      <w:r w:rsidRPr="0001696A">
        <w:rPr>
          <w:rFonts w:ascii="Times New Roman" w:hAnsi="Times New Roman" w:cs="Times New Roman"/>
          <w:sz w:val="24"/>
          <w:szCs w:val="24"/>
        </w:rPr>
        <w:t>Blinkit</w:t>
      </w:r>
      <w:proofErr w:type="spellEnd"/>
      <w:r w:rsidRPr="0001696A">
        <w:rPr>
          <w:rFonts w:ascii="Times New Roman" w:hAnsi="Times New Roman" w:cs="Times New Roman"/>
          <w:sz w:val="24"/>
          <w:szCs w:val="24"/>
        </w:rPr>
        <w:t xml:space="preserve"> has emerged as an essential service in the households of urban cities by guaranteeing its consumers the vision of delivery in mere minutes</w:t>
      </w:r>
      <w:r w:rsidR="00FA6561" w:rsidRPr="0001696A">
        <w:rPr>
          <w:rFonts w:ascii="Times New Roman" w:hAnsi="Times New Roman" w:cs="Times New Roman"/>
          <w:sz w:val="24"/>
          <w:szCs w:val="24"/>
        </w:rPr>
        <w:t>.</w:t>
      </w:r>
    </w:p>
    <w:p w14:paraId="466E110F" w14:textId="77777777" w:rsidR="0063195F" w:rsidRPr="0063195F" w:rsidRDefault="0063195F" w:rsidP="0063195F">
      <w:pPr>
        <w:jc w:val="both"/>
        <w:rPr>
          <w:rFonts w:ascii="Times New Roman" w:hAnsi="Times New Roman" w:cs="Times New Roman"/>
          <w:sz w:val="24"/>
          <w:szCs w:val="24"/>
        </w:rPr>
      </w:pPr>
      <w:r w:rsidRPr="0063195F">
        <w:rPr>
          <w:rFonts w:ascii="Times New Roman" w:hAnsi="Times New Roman" w:cs="Times New Roman"/>
          <w:sz w:val="24"/>
          <w:szCs w:val="24"/>
        </w:rPr>
        <w:t xml:space="preserve">But all its aggressive expansion has exposed operational inefficiencies that challenge the very premise of its service guarantee. The three key problems that </w:t>
      </w:r>
      <w:proofErr w:type="spellStart"/>
      <w:r w:rsidRPr="0063195F">
        <w:rPr>
          <w:rFonts w:ascii="Times New Roman" w:hAnsi="Times New Roman" w:cs="Times New Roman"/>
          <w:sz w:val="24"/>
          <w:szCs w:val="24"/>
        </w:rPr>
        <w:t>Blinkit</w:t>
      </w:r>
      <w:proofErr w:type="spellEnd"/>
      <w:r w:rsidRPr="0063195F">
        <w:rPr>
          <w:rFonts w:ascii="Times New Roman" w:hAnsi="Times New Roman" w:cs="Times New Roman"/>
          <w:sz w:val="24"/>
          <w:szCs w:val="24"/>
        </w:rPr>
        <w:t xml:space="preserve"> faces are:</w:t>
      </w:r>
    </w:p>
    <w:p w14:paraId="07913C40" w14:textId="77777777" w:rsidR="0063195F" w:rsidRPr="0063195F" w:rsidRDefault="0063195F" w:rsidP="0063195F">
      <w:pPr>
        <w:jc w:val="both"/>
        <w:rPr>
          <w:rFonts w:ascii="Times New Roman" w:hAnsi="Times New Roman" w:cs="Times New Roman"/>
          <w:sz w:val="24"/>
          <w:szCs w:val="24"/>
        </w:rPr>
      </w:pPr>
      <w:r w:rsidRPr="0063195F">
        <w:rPr>
          <w:rFonts w:ascii="Times New Roman" w:hAnsi="Times New Roman" w:cs="Times New Roman"/>
          <w:sz w:val="24"/>
          <w:szCs w:val="24"/>
        </w:rPr>
        <w:t xml:space="preserve">1. </w:t>
      </w:r>
      <w:r w:rsidRPr="0063195F">
        <w:rPr>
          <w:rFonts w:ascii="Times New Roman" w:hAnsi="Times New Roman" w:cs="Times New Roman"/>
          <w:b/>
          <w:bCs/>
          <w:sz w:val="24"/>
          <w:szCs w:val="24"/>
        </w:rPr>
        <w:t>Demand Variability:</w:t>
      </w:r>
      <w:r w:rsidRPr="0063195F">
        <w:rPr>
          <w:rFonts w:ascii="Times New Roman" w:hAnsi="Times New Roman" w:cs="Times New Roman"/>
          <w:sz w:val="24"/>
          <w:szCs w:val="24"/>
        </w:rPr>
        <w:t xml:space="preserve"> Demand for groceries and essentials varies because of the time-of-day effects, seasonal trends, and regional events. This unpredictability causes stockouts or excess inventory, particularly for perishable goods.</w:t>
      </w:r>
    </w:p>
    <w:p w14:paraId="69C127E2" w14:textId="77777777" w:rsidR="0063195F" w:rsidRPr="0063195F" w:rsidRDefault="0063195F" w:rsidP="0063195F">
      <w:pPr>
        <w:jc w:val="both"/>
        <w:rPr>
          <w:rFonts w:ascii="Times New Roman" w:hAnsi="Times New Roman" w:cs="Times New Roman"/>
          <w:sz w:val="24"/>
          <w:szCs w:val="24"/>
        </w:rPr>
      </w:pPr>
      <w:r w:rsidRPr="0063195F">
        <w:rPr>
          <w:rFonts w:ascii="Times New Roman" w:hAnsi="Times New Roman" w:cs="Times New Roman"/>
          <w:sz w:val="24"/>
          <w:szCs w:val="24"/>
        </w:rPr>
        <w:t xml:space="preserve">2. </w:t>
      </w:r>
      <w:r w:rsidRPr="0063195F">
        <w:rPr>
          <w:rFonts w:ascii="Times New Roman" w:hAnsi="Times New Roman" w:cs="Times New Roman"/>
          <w:b/>
          <w:bCs/>
          <w:sz w:val="24"/>
          <w:szCs w:val="24"/>
        </w:rPr>
        <w:t>Delivery Inefficiency:</w:t>
      </w:r>
      <w:r w:rsidRPr="0063195F">
        <w:rPr>
          <w:rFonts w:ascii="Times New Roman" w:hAnsi="Times New Roman" w:cs="Times New Roman"/>
          <w:sz w:val="24"/>
          <w:szCs w:val="24"/>
        </w:rPr>
        <w:t xml:space="preserve"> </w:t>
      </w:r>
      <w:proofErr w:type="spellStart"/>
      <w:r w:rsidRPr="0063195F">
        <w:rPr>
          <w:rFonts w:ascii="Times New Roman" w:hAnsi="Times New Roman" w:cs="Times New Roman"/>
          <w:sz w:val="24"/>
          <w:szCs w:val="24"/>
        </w:rPr>
        <w:t>Blinkit</w:t>
      </w:r>
      <w:proofErr w:type="spellEnd"/>
      <w:r w:rsidRPr="0063195F">
        <w:rPr>
          <w:rFonts w:ascii="Times New Roman" w:hAnsi="Times New Roman" w:cs="Times New Roman"/>
          <w:sz w:val="24"/>
          <w:szCs w:val="24"/>
        </w:rPr>
        <w:t xml:space="preserve"> relies on local stores and not on centralized warehouses. Delivery processes thus remain so closely tagged to the efficiency of its logistics network that route optimization becomes critical to reduce costs and delays in delivery.</w:t>
      </w:r>
    </w:p>
    <w:p w14:paraId="3223F1A1" w14:textId="77777777" w:rsidR="0063195F" w:rsidRPr="0063195F" w:rsidRDefault="0063195F" w:rsidP="0063195F">
      <w:pPr>
        <w:jc w:val="both"/>
        <w:rPr>
          <w:rFonts w:ascii="Times New Roman" w:hAnsi="Times New Roman" w:cs="Times New Roman"/>
          <w:sz w:val="24"/>
          <w:szCs w:val="24"/>
        </w:rPr>
      </w:pPr>
      <w:r w:rsidRPr="0063195F">
        <w:rPr>
          <w:rFonts w:ascii="Times New Roman" w:hAnsi="Times New Roman" w:cs="Times New Roman"/>
          <w:sz w:val="24"/>
          <w:szCs w:val="24"/>
        </w:rPr>
        <w:t xml:space="preserve">3. </w:t>
      </w:r>
      <w:r w:rsidRPr="0063195F">
        <w:rPr>
          <w:rFonts w:ascii="Times New Roman" w:hAnsi="Times New Roman" w:cs="Times New Roman"/>
          <w:b/>
          <w:bCs/>
          <w:sz w:val="24"/>
          <w:szCs w:val="24"/>
        </w:rPr>
        <w:t>Customer Experience:</w:t>
      </w:r>
      <w:r w:rsidRPr="0063195F">
        <w:rPr>
          <w:rFonts w:ascii="Times New Roman" w:hAnsi="Times New Roman" w:cs="Times New Roman"/>
          <w:sz w:val="24"/>
          <w:szCs w:val="24"/>
        </w:rPr>
        <w:t xml:space="preserve"> Inadequate product availability, inconsistent delivery timelines, and quality issues have led to customer dissatisfaction and may cause churn and reputational risks.</w:t>
      </w:r>
    </w:p>
    <w:p w14:paraId="393D5A0D" w14:textId="77777777" w:rsidR="0063195F" w:rsidRDefault="0063195F" w:rsidP="0063195F">
      <w:pPr>
        <w:jc w:val="both"/>
        <w:rPr>
          <w:rFonts w:ascii="Times New Roman" w:hAnsi="Times New Roman" w:cs="Times New Roman"/>
          <w:sz w:val="24"/>
          <w:szCs w:val="24"/>
        </w:rPr>
      </w:pPr>
      <w:r w:rsidRPr="0063195F">
        <w:rPr>
          <w:rFonts w:ascii="Times New Roman" w:hAnsi="Times New Roman" w:cs="Times New Roman"/>
          <w:sz w:val="24"/>
          <w:szCs w:val="24"/>
        </w:rPr>
        <w:t xml:space="preserve">The proposed project deals with such issues through a data-driven approach, leveraging predictive models, clustering algorithms, and business intelligence tools for the betterment of </w:t>
      </w:r>
      <w:proofErr w:type="spellStart"/>
      <w:r w:rsidRPr="0063195F">
        <w:rPr>
          <w:rFonts w:ascii="Times New Roman" w:hAnsi="Times New Roman" w:cs="Times New Roman"/>
          <w:sz w:val="24"/>
          <w:szCs w:val="24"/>
        </w:rPr>
        <w:t>Blinkit's</w:t>
      </w:r>
      <w:proofErr w:type="spellEnd"/>
      <w:r w:rsidRPr="0063195F">
        <w:rPr>
          <w:rFonts w:ascii="Times New Roman" w:hAnsi="Times New Roman" w:cs="Times New Roman"/>
          <w:sz w:val="24"/>
          <w:szCs w:val="24"/>
        </w:rPr>
        <w:t xml:space="preserve"> operations.</w:t>
      </w:r>
    </w:p>
    <w:p w14:paraId="50B82F08" w14:textId="2745BBAB" w:rsidR="00FA6561" w:rsidRPr="00FA6561" w:rsidRDefault="00FA6561" w:rsidP="0063195F">
      <w:pPr>
        <w:rPr>
          <w:rFonts w:ascii="Times New Roman" w:hAnsi="Times New Roman" w:cs="Times New Roman"/>
          <w:b/>
          <w:bCs/>
          <w:sz w:val="28"/>
          <w:szCs w:val="28"/>
        </w:rPr>
      </w:pPr>
      <w:r w:rsidRPr="00F663FD">
        <w:rPr>
          <w:rFonts w:ascii="Times New Roman" w:hAnsi="Times New Roman" w:cs="Times New Roman"/>
          <w:b/>
          <w:bCs/>
          <w:sz w:val="28"/>
          <w:szCs w:val="28"/>
        </w:rPr>
        <w:t>RELATED WORK</w:t>
      </w:r>
    </w:p>
    <w:p w14:paraId="665AE743" w14:textId="77777777" w:rsidR="0063195F" w:rsidRPr="0063195F" w:rsidRDefault="0063195F" w:rsidP="0063195F">
      <w:pPr>
        <w:jc w:val="both"/>
        <w:rPr>
          <w:rFonts w:ascii="Times New Roman" w:hAnsi="Times New Roman" w:cs="Times New Roman"/>
          <w:sz w:val="24"/>
          <w:szCs w:val="24"/>
        </w:rPr>
      </w:pPr>
      <w:r w:rsidRPr="0063195F">
        <w:rPr>
          <w:rFonts w:ascii="Times New Roman" w:hAnsi="Times New Roman" w:cs="Times New Roman"/>
          <w:sz w:val="24"/>
          <w:szCs w:val="24"/>
        </w:rPr>
        <w:t xml:space="preserve">The existing literature on supply chain management, logistics, and demand forecasting provides a considerable number of theoretical insights that could be applied to the context of </w:t>
      </w:r>
      <w:proofErr w:type="spellStart"/>
      <w:r w:rsidRPr="0063195F">
        <w:rPr>
          <w:rFonts w:ascii="Times New Roman" w:hAnsi="Times New Roman" w:cs="Times New Roman"/>
          <w:sz w:val="24"/>
          <w:szCs w:val="24"/>
        </w:rPr>
        <w:t>Blinkit</w:t>
      </w:r>
      <w:proofErr w:type="spellEnd"/>
      <w:r w:rsidRPr="0063195F">
        <w:rPr>
          <w:rFonts w:ascii="Times New Roman" w:hAnsi="Times New Roman" w:cs="Times New Roman"/>
          <w:sz w:val="24"/>
          <w:szCs w:val="24"/>
        </w:rPr>
        <w:t>. Theories underlying these foundational thoughts, and how they informed the approach taken in this project, are discussed here: </w:t>
      </w:r>
    </w:p>
    <w:p w14:paraId="4866D027" w14:textId="52AD04CC" w:rsidR="0063195F" w:rsidRPr="00894D43" w:rsidRDefault="0063195F" w:rsidP="0063195F">
      <w:pPr>
        <w:jc w:val="both"/>
        <w:rPr>
          <w:rFonts w:ascii="Times New Roman" w:hAnsi="Times New Roman" w:cs="Times New Roman"/>
          <w:b/>
          <w:bCs/>
          <w:sz w:val="24"/>
          <w:szCs w:val="24"/>
        </w:rPr>
      </w:pPr>
      <w:r w:rsidRPr="00894D43">
        <w:rPr>
          <w:rFonts w:ascii="Times New Roman" w:hAnsi="Times New Roman" w:cs="Times New Roman"/>
          <w:b/>
          <w:bCs/>
          <w:sz w:val="24"/>
          <w:szCs w:val="24"/>
        </w:rPr>
        <w:t>1. Demand Forecasting</w:t>
      </w:r>
    </w:p>
    <w:p w14:paraId="2B4C47B4" w14:textId="579CFF1C" w:rsidR="0063195F" w:rsidRPr="0063195F" w:rsidRDefault="0063195F" w:rsidP="00894D43">
      <w:pPr>
        <w:ind w:firstLine="720"/>
        <w:jc w:val="both"/>
        <w:rPr>
          <w:rFonts w:ascii="Times New Roman" w:hAnsi="Times New Roman" w:cs="Times New Roman"/>
          <w:sz w:val="24"/>
          <w:szCs w:val="24"/>
        </w:rPr>
      </w:pPr>
      <w:r w:rsidRPr="0063195F">
        <w:rPr>
          <w:rFonts w:ascii="Times New Roman" w:hAnsi="Times New Roman" w:cs="Times New Roman"/>
          <w:sz w:val="24"/>
          <w:szCs w:val="24"/>
        </w:rPr>
        <w:t xml:space="preserve"> </w:t>
      </w:r>
      <w:r w:rsidRPr="00894D43">
        <w:rPr>
          <w:rFonts w:ascii="Times New Roman" w:hAnsi="Times New Roman" w:cs="Times New Roman"/>
          <w:b/>
          <w:bCs/>
          <w:i/>
          <w:iCs/>
          <w:sz w:val="24"/>
          <w:szCs w:val="24"/>
        </w:rPr>
        <w:t>Time Series Analysis</w:t>
      </w:r>
      <w:r w:rsidRPr="0063195F">
        <w:rPr>
          <w:rFonts w:ascii="Times New Roman" w:hAnsi="Times New Roman" w:cs="Times New Roman"/>
          <w:sz w:val="24"/>
          <w:szCs w:val="24"/>
        </w:rPr>
        <w:t xml:space="preserve">: The time series </w:t>
      </w:r>
      <w:r w:rsidR="00894D43">
        <w:rPr>
          <w:rFonts w:ascii="Times New Roman" w:hAnsi="Times New Roman" w:cs="Times New Roman"/>
          <w:sz w:val="24"/>
          <w:szCs w:val="24"/>
        </w:rPr>
        <w:t>model</w:t>
      </w:r>
      <w:r w:rsidRPr="0063195F">
        <w:rPr>
          <w:rFonts w:ascii="Times New Roman" w:hAnsi="Times New Roman" w:cs="Times New Roman"/>
          <w:sz w:val="24"/>
          <w:szCs w:val="24"/>
        </w:rPr>
        <w:t xml:space="preserve">, ARIMA- </w:t>
      </w:r>
      <w:proofErr w:type="spellStart"/>
      <w:r w:rsidRPr="0063195F">
        <w:rPr>
          <w:rFonts w:ascii="Times New Roman" w:hAnsi="Times New Roman" w:cs="Times New Roman"/>
          <w:sz w:val="24"/>
          <w:szCs w:val="24"/>
        </w:rPr>
        <w:t>AutoRegressive</w:t>
      </w:r>
      <w:proofErr w:type="spellEnd"/>
      <w:r w:rsidRPr="0063195F">
        <w:rPr>
          <w:rFonts w:ascii="Times New Roman" w:hAnsi="Times New Roman" w:cs="Times New Roman"/>
          <w:sz w:val="24"/>
          <w:szCs w:val="24"/>
        </w:rPr>
        <w:t xml:space="preserve"> Integrated Moving Average (Box &amp; Jenkins, 1976)-</w:t>
      </w:r>
      <w:r w:rsidR="00894D43">
        <w:rPr>
          <w:rFonts w:ascii="Times New Roman" w:hAnsi="Times New Roman" w:cs="Times New Roman"/>
          <w:sz w:val="24"/>
          <w:szCs w:val="24"/>
        </w:rPr>
        <w:t>is</w:t>
      </w:r>
      <w:r w:rsidRPr="0063195F">
        <w:rPr>
          <w:rFonts w:ascii="Times New Roman" w:hAnsi="Times New Roman" w:cs="Times New Roman"/>
          <w:sz w:val="24"/>
          <w:szCs w:val="24"/>
        </w:rPr>
        <w:t xml:space="preserve"> one of the widely used forecasting models in predicting demand for those products that show seasonal or cyclical fluctuations. These are based on statistical theory, where the future demand will be determined based on historical data series including trends and seasonality. ARIMA models have been successfully applied in various retail contexts to predict customer demand, helping businesses optimize inventory levels and reduce waste (Hyndman &amp; Athanasopoulos, 2018).</w:t>
      </w:r>
    </w:p>
    <w:p w14:paraId="743BCA6B" w14:textId="3CF3B5E8" w:rsidR="005938E6" w:rsidRDefault="0063195F" w:rsidP="00894D43">
      <w:pPr>
        <w:ind w:firstLine="720"/>
        <w:jc w:val="both"/>
        <w:rPr>
          <w:rFonts w:ascii="Times New Roman" w:hAnsi="Times New Roman" w:cs="Times New Roman"/>
          <w:sz w:val="24"/>
          <w:szCs w:val="24"/>
        </w:rPr>
      </w:pPr>
      <w:r w:rsidRPr="00894D43">
        <w:rPr>
          <w:rFonts w:ascii="Times New Roman" w:hAnsi="Times New Roman" w:cs="Times New Roman"/>
          <w:b/>
          <w:bCs/>
          <w:i/>
          <w:iCs/>
          <w:sz w:val="24"/>
          <w:szCs w:val="24"/>
        </w:rPr>
        <w:t>Machine Learning Models</w:t>
      </w:r>
      <w:r w:rsidRPr="0063195F">
        <w:rPr>
          <w:rFonts w:ascii="Times New Roman" w:hAnsi="Times New Roman" w:cs="Times New Roman"/>
          <w:sz w:val="24"/>
          <w:szCs w:val="24"/>
        </w:rPr>
        <w:t xml:space="preserve">: More advanced techniques, such as Random Forest and </w:t>
      </w:r>
      <w:proofErr w:type="spellStart"/>
      <w:r w:rsidRPr="0063195F">
        <w:rPr>
          <w:rFonts w:ascii="Times New Roman" w:hAnsi="Times New Roman" w:cs="Times New Roman"/>
          <w:sz w:val="24"/>
          <w:szCs w:val="24"/>
        </w:rPr>
        <w:t>XGBoost</w:t>
      </w:r>
      <w:proofErr w:type="spellEnd"/>
      <w:r w:rsidRPr="0063195F">
        <w:rPr>
          <w:rFonts w:ascii="Times New Roman" w:hAnsi="Times New Roman" w:cs="Times New Roman"/>
          <w:sz w:val="24"/>
          <w:szCs w:val="24"/>
        </w:rPr>
        <w:t xml:space="preserve">, fall under supervised learning. These models are capable of handling non-linear relationships and can be trained on large datasets with multiple variables. Machine learning models outperform traditional statistical models when dealing with complex data with many influencing factors, such as promotions, weather, and regional events (Chen &amp; </w:t>
      </w:r>
      <w:proofErr w:type="spellStart"/>
      <w:r w:rsidRPr="0063195F">
        <w:rPr>
          <w:rFonts w:ascii="Times New Roman" w:hAnsi="Times New Roman" w:cs="Times New Roman"/>
          <w:sz w:val="24"/>
          <w:szCs w:val="24"/>
        </w:rPr>
        <w:t>Guestrin</w:t>
      </w:r>
      <w:proofErr w:type="spellEnd"/>
      <w:r w:rsidRPr="0063195F">
        <w:rPr>
          <w:rFonts w:ascii="Times New Roman" w:hAnsi="Times New Roman" w:cs="Times New Roman"/>
          <w:sz w:val="24"/>
          <w:szCs w:val="24"/>
        </w:rPr>
        <w:t>, 2016)</w:t>
      </w:r>
      <w:r w:rsidR="00894D43">
        <w:rPr>
          <w:rFonts w:ascii="Times New Roman" w:hAnsi="Times New Roman" w:cs="Times New Roman"/>
          <w:sz w:val="24"/>
          <w:szCs w:val="24"/>
        </w:rPr>
        <w:t>.</w:t>
      </w:r>
    </w:p>
    <w:p w14:paraId="0A91D079" w14:textId="77777777" w:rsidR="00894D43" w:rsidRDefault="00894D43" w:rsidP="0063195F">
      <w:pPr>
        <w:jc w:val="both"/>
        <w:rPr>
          <w:rFonts w:ascii="Times New Roman" w:hAnsi="Times New Roman" w:cs="Times New Roman"/>
          <w:sz w:val="24"/>
          <w:szCs w:val="24"/>
        </w:rPr>
      </w:pPr>
    </w:p>
    <w:p w14:paraId="75C29200" w14:textId="77777777" w:rsidR="00894D43" w:rsidRDefault="00894D43" w:rsidP="0063195F">
      <w:pPr>
        <w:jc w:val="both"/>
        <w:rPr>
          <w:rFonts w:ascii="Times New Roman" w:hAnsi="Times New Roman" w:cs="Times New Roman"/>
          <w:sz w:val="24"/>
          <w:szCs w:val="24"/>
        </w:rPr>
      </w:pPr>
    </w:p>
    <w:p w14:paraId="27D54A23" w14:textId="4C2F6E73" w:rsidR="0063195F" w:rsidRPr="00894D43" w:rsidRDefault="0063195F" w:rsidP="0063195F">
      <w:pPr>
        <w:jc w:val="both"/>
        <w:rPr>
          <w:rFonts w:ascii="Times New Roman" w:hAnsi="Times New Roman" w:cs="Times New Roman"/>
          <w:b/>
          <w:bCs/>
          <w:sz w:val="24"/>
          <w:szCs w:val="24"/>
        </w:rPr>
      </w:pPr>
      <w:r w:rsidRPr="00894D43">
        <w:rPr>
          <w:rFonts w:ascii="Times New Roman" w:hAnsi="Times New Roman" w:cs="Times New Roman"/>
          <w:b/>
          <w:bCs/>
          <w:sz w:val="24"/>
          <w:szCs w:val="24"/>
        </w:rPr>
        <w:lastRenderedPageBreak/>
        <w:t>2.</w:t>
      </w:r>
      <w:r w:rsidR="00894D43" w:rsidRPr="00894D43">
        <w:rPr>
          <w:rFonts w:ascii="Times New Roman" w:hAnsi="Times New Roman" w:cs="Times New Roman"/>
          <w:b/>
          <w:bCs/>
          <w:sz w:val="24"/>
          <w:szCs w:val="24"/>
        </w:rPr>
        <w:t xml:space="preserve"> </w:t>
      </w:r>
      <w:r w:rsidRPr="00894D43">
        <w:rPr>
          <w:rFonts w:ascii="Times New Roman" w:hAnsi="Times New Roman" w:cs="Times New Roman"/>
          <w:b/>
          <w:bCs/>
          <w:sz w:val="24"/>
          <w:szCs w:val="24"/>
        </w:rPr>
        <w:t>Delivery Optimization</w:t>
      </w:r>
    </w:p>
    <w:p w14:paraId="3C89E50D" w14:textId="5C57FD03" w:rsidR="0063195F" w:rsidRPr="0063195F" w:rsidRDefault="0063195F" w:rsidP="00894D43">
      <w:pPr>
        <w:ind w:firstLine="720"/>
        <w:jc w:val="both"/>
        <w:rPr>
          <w:rFonts w:ascii="Times New Roman" w:hAnsi="Times New Roman" w:cs="Times New Roman"/>
          <w:sz w:val="24"/>
          <w:szCs w:val="24"/>
        </w:rPr>
      </w:pPr>
      <w:r w:rsidRPr="00894D43">
        <w:rPr>
          <w:rFonts w:ascii="Times New Roman" w:hAnsi="Times New Roman" w:cs="Times New Roman"/>
          <w:b/>
          <w:bCs/>
          <w:i/>
          <w:iCs/>
          <w:sz w:val="24"/>
          <w:szCs w:val="24"/>
        </w:rPr>
        <w:t xml:space="preserve"> Clustering Algorithms</w:t>
      </w:r>
      <w:r w:rsidRPr="0063195F">
        <w:rPr>
          <w:rFonts w:ascii="Times New Roman" w:hAnsi="Times New Roman" w:cs="Times New Roman"/>
          <w:sz w:val="24"/>
          <w:szCs w:val="24"/>
        </w:rPr>
        <w:t xml:space="preserve">: </w:t>
      </w:r>
      <w:r w:rsidR="00894D43">
        <w:rPr>
          <w:rFonts w:ascii="Times New Roman" w:hAnsi="Times New Roman" w:cs="Times New Roman"/>
          <w:sz w:val="24"/>
          <w:szCs w:val="24"/>
        </w:rPr>
        <w:t>K-means</w:t>
      </w:r>
      <w:r w:rsidRPr="0063195F">
        <w:rPr>
          <w:rFonts w:ascii="Times New Roman" w:hAnsi="Times New Roman" w:cs="Times New Roman"/>
          <w:sz w:val="24"/>
          <w:szCs w:val="24"/>
        </w:rPr>
        <w:t xml:space="preserve"> clustering is a means of unsupervised learning wherein the classification of data points is based on similarities. It would, therefore, find its application in the delivery optimization process through the geographical grouping of customers, which reduces traveling time and thus optimizes routes. This idea flows from the theory of spatial optimization that involves minimizing </w:t>
      </w:r>
      <w:r w:rsidR="00894D43">
        <w:rPr>
          <w:rFonts w:ascii="Times New Roman" w:hAnsi="Times New Roman" w:cs="Times New Roman"/>
          <w:sz w:val="24"/>
          <w:szCs w:val="24"/>
        </w:rPr>
        <w:t xml:space="preserve">the </w:t>
      </w:r>
      <w:r w:rsidRPr="0063195F">
        <w:rPr>
          <w:rFonts w:ascii="Times New Roman" w:hAnsi="Times New Roman" w:cs="Times New Roman"/>
          <w:sz w:val="24"/>
          <w:szCs w:val="24"/>
        </w:rPr>
        <w:t>distance between service points -MacQueen, 1967-. The benefit of clustering in such scenarios helps in cost reduction and enhancement in the efficiency of operations involved with servicing multiple customers simultaneously.</w:t>
      </w:r>
    </w:p>
    <w:p w14:paraId="1124F061" w14:textId="03324F2F" w:rsidR="0063195F" w:rsidRPr="0063195F" w:rsidRDefault="0063195F" w:rsidP="00894D43">
      <w:pPr>
        <w:ind w:firstLine="720"/>
        <w:jc w:val="both"/>
        <w:rPr>
          <w:rFonts w:ascii="Times New Roman" w:hAnsi="Times New Roman" w:cs="Times New Roman"/>
          <w:sz w:val="24"/>
          <w:szCs w:val="24"/>
        </w:rPr>
      </w:pPr>
      <w:r w:rsidRPr="00894D43">
        <w:rPr>
          <w:rFonts w:ascii="Times New Roman" w:hAnsi="Times New Roman" w:cs="Times New Roman"/>
          <w:b/>
          <w:bCs/>
          <w:i/>
          <w:iCs/>
          <w:sz w:val="24"/>
          <w:szCs w:val="24"/>
        </w:rPr>
        <w:t>Routing Algorithms</w:t>
      </w:r>
      <w:r w:rsidRPr="0063195F">
        <w:rPr>
          <w:rFonts w:ascii="Times New Roman" w:hAnsi="Times New Roman" w:cs="Times New Roman"/>
          <w:sz w:val="24"/>
          <w:szCs w:val="24"/>
        </w:rPr>
        <w:t>: The Vehicle Routing Problem and the Traveling Salesman Problem are classical combinatorial optimization problems. While the TSP seeks to find the shortest possible tour that visits each customer exactly once and then returns to the starting point, the VRP is a problem aimed at the optimality of routes for fleets of vehicles that need to deliver goods to several locations. According to Laporte (1992), these problems are at the core of logistics and transportation theory and are crucial for the minimization of fuel costs and delivery times.</w:t>
      </w:r>
    </w:p>
    <w:p w14:paraId="491A262E" w14:textId="0A71D61B" w:rsidR="0063195F" w:rsidRPr="00894D43" w:rsidRDefault="0063195F" w:rsidP="0063195F">
      <w:pPr>
        <w:jc w:val="both"/>
        <w:rPr>
          <w:rFonts w:ascii="Times New Roman" w:hAnsi="Times New Roman" w:cs="Times New Roman"/>
          <w:b/>
          <w:bCs/>
          <w:sz w:val="24"/>
          <w:szCs w:val="24"/>
        </w:rPr>
      </w:pPr>
      <w:r w:rsidRPr="00894D43">
        <w:rPr>
          <w:rFonts w:ascii="Times New Roman" w:hAnsi="Times New Roman" w:cs="Times New Roman"/>
          <w:b/>
          <w:bCs/>
          <w:sz w:val="24"/>
          <w:szCs w:val="24"/>
        </w:rPr>
        <w:t>3.</w:t>
      </w:r>
      <w:r w:rsidR="00894D43" w:rsidRPr="00894D43">
        <w:rPr>
          <w:rFonts w:ascii="Times New Roman" w:hAnsi="Times New Roman" w:cs="Times New Roman"/>
          <w:b/>
          <w:bCs/>
          <w:sz w:val="24"/>
          <w:szCs w:val="24"/>
        </w:rPr>
        <w:t xml:space="preserve"> </w:t>
      </w:r>
      <w:r w:rsidRPr="00894D43">
        <w:rPr>
          <w:rFonts w:ascii="Times New Roman" w:hAnsi="Times New Roman" w:cs="Times New Roman"/>
          <w:b/>
          <w:bCs/>
          <w:sz w:val="24"/>
          <w:szCs w:val="24"/>
        </w:rPr>
        <w:t>Business Intelligence Tools</w:t>
      </w:r>
    </w:p>
    <w:p w14:paraId="7BC5B83E" w14:textId="5CE93B2B" w:rsidR="00FA6561" w:rsidRDefault="0063195F" w:rsidP="00894D43">
      <w:pPr>
        <w:ind w:firstLine="720"/>
        <w:jc w:val="both"/>
        <w:rPr>
          <w:rFonts w:ascii="Times New Roman" w:hAnsi="Times New Roman" w:cs="Times New Roman"/>
          <w:sz w:val="24"/>
          <w:szCs w:val="24"/>
        </w:rPr>
      </w:pPr>
      <w:r w:rsidRPr="00894D43">
        <w:rPr>
          <w:rFonts w:ascii="Times New Roman" w:hAnsi="Times New Roman" w:cs="Times New Roman"/>
          <w:b/>
          <w:bCs/>
          <w:i/>
          <w:iCs/>
          <w:sz w:val="24"/>
          <w:szCs w:val="24"/>
        </w:rPr>
        <w:t>Power BI:</w:t>
      </w:r>
      <w:r w:rsidRPr="0063195F">
        <w:rPr>
          <w:rFonts w:ascii="Times New Roman" w:hAnsi="Times New Roman" w:cs="Times New Roman"/>
          <w:sz w:val="24"/>
          <w:szCs w:val="24"/>
        </w:rPr>
        <w:t xml:space="preserve"> Business intelligence tools like Power BI assist business stakeholders with the capability of viewing data and decision-making in </w:t>
      </w:r>
      <w:r w:rsidR="00894D43">
        <w:rPr>
          <w:rFonts w:ascii="Times New Roman" w:hAnsi="Times New Roman" w:cs="Times New Roman"/>
          <w:sz w:val="24"/>
          <w:szCs w:val="24"/>
        </w:rPr>
        <w:t>real time</w:t>
      </w:r>
      <w:r w:rsidRPr="0063195F">
        <w:rPr>
          <w:rFonts w:ascii="Times New Roman" w:hAnsi="Times New Roman" w:cs="Times New Roman"/>
          <w:sz w:val="24"/>
          <w:szCs w:val="24"/>
        </w:rPr>
        <w:t>. BI applies theories from data analytics and information systems to elastically visualize complex data for users at different levels. With its real-time dashboards, Power BI allows companies to monitor their KPIs and quickly make effective data-driven decisions (Power BI Team, 2021). This is in line with the theory of agile decision-making, which emphasizes that timely and precise data is crucial for maintaining operational efficiencies and responding to changes within the market.</w:t>
      </w:r>
    </w:p>
    <w:p w14:paraId="6144C6CD" w14:textId="77777777" w:rsidR="005938E6" w:rsidRPr="00FA6561" w:rsidRDefault="005938E6" w:rsidP="0063195F">
      <w:pPr>
        <w:jc w:val="both"/>
        <w:rPr>
          <w:rFonts w:ascii="Times New Roman" w:hAnsi="Times New Roman" w:cs="Times New Roman"/>
          <w:sz w:val="28"/>
          <w:szCs w:val="28"/>
        </w:rPr>
      </w:pPr>
    </w:p>
    <w:p w14:paraId="6B3A1B15" w14:textId="7B7870C3" w:rsidR="00FA6561" w:rsidRPr="00FA6561" w:rsidRDefault="00FA6561" w:rsidP="005938E6">
      <w:pPr>
        <w:rPr>
          <w:rFonts w:ascii="Times New Roman" w:hAnsi="Times New Roman" w:cs="Times New Roman"/>
          <w:b/>
          <w:bCs/>
          <w:sz w:val="28"/>
          <w:szCs w:val="28"/>
        </w:rPr>
      </w:pPr>
      <w:r w:rsidRPr="00FA6561">
        <w:rPr>
          <w:rFonts w:ascii="Times New Roman" w:hAnsi="Times New Roman" w:cs="Times New Roman"/>
          <w:b/>
          <w:bCs/>
          <w:sz w:val="28"/>
          <w:szCs w:val="28"/>
        </w:rPr>
        <w:t>TECHNICAL APPROACH</w:t>
      </w:r>
    </w:p>
    <w:p w14:paraId="44481121" w14:textId="77777777" w:rsidR="0063195F" w:rsidRPr="0063195F" w:rsidRDefault="0063195F" w:rsidP="0063195F">
      <w:pPr>
        <w:jc w:val="both"/>
        <w:rPr>
          <w:rFonts w:ascii="Times New Roman" w:hAnsi="Times New Roman" w:cs="Times New Roman"/>
          <w:sz w:val="24"/>
          <w:szCs w:val="24"/>
        </w:rPr>
      </w:pPr>
      <w:r w:rsidRPr="0063195F">
        <w:rPr>
          <w:rFonts w:ascii="Times New Roman" w:hAnsi="Times New Roman" w:cs="Times New Roman"/>
          <w:sz w:val="24"/>
          <w:szCs w:val="24"/>
        </w:rPr>
        <w:t xml:space="preserve">The above theoretical frameworks inform the technical approach for this project. This methodology will follow a structured process: first, data collection and cleaning; second, exploratory data analysis (EDA); and third, applying the forecasting and optimization models. These steps are underpinned by theory in data science and operations research, which form the foundation upon which to </w:t>
      </w:r>
      <w:proofErr w:type="spellStart"/>
      <w:r w:rsidRPr="0063195F">
        <w:rPr>
          <w:rFonts w:ascii="Times New Roman" w:hAnsi="Times New Roman" w:cs="Times New Roman"/>
          <w:sz w:val="24"/>
          <w:szCs w:val="24"/>
        </w:rPr>
        <w:t>analyze</w:t>
      </w:r>
      <w:proofErr w:type="spellEnd"/>
      <w:r w:rsidRPr="0063195F">
        <w:rPr>
          <w:rFonts w:ascii="Times New Roman" w:hAnsi="Times New Roman" w:cs="Times New Roman"/>
          <w:sz w:val="24"/>
          <w:szCs w:val="24"/>
        </w:rPr>
        <w:t xml:space="preserve"> and improve </w:t>
      </w:r>
      <w:proofErr w:type="spellStart"/>
      <w:r w:rsidRPr="0063195F">
        <w:rPr>
          <w:rFonts w:ascii="Times New Roman" w:hAnsi="Times New Roman" w:cs="Times New Roman"/>
          <w:sz w:val="24"/>
          <w:szCs w:val="24"/>
        </w:rPr>
        <w:t>Blinkit's</w:t>
      </w:r>
      <w:proofErr w:type="spellEnd"/>
      <w:r w:rsidRPr="0063195F">
        <w:rPr>
          <w:rFonts w:ascii="Times New Roman" w:hAnsi="Times New Roman" w:cs="Times New Roman"/>
          <w:sz w:val="24"/>
          <w:szCs w:val="24"/>
        </w:rPr>
        <w:t xml:space="preserve"> operations.</w:t>
      </w:r>
    </w:p>
    <w:p w14:paraId="1BC5EE0A" w14:textId="005A38E1" w:rsidR="0063195F" w:rsidRPr="00894D43" w:rsidRDefault="0063195F" w:rsidP="0063195F">
      <w:pPr>
        <w:jc w:val="both"/>
        <w:rPr>
          <w:rFonts w:ascii="Times New Roman" w:hAnsi="Times New Roman" w:cs="Times New Roman"/>
          <w:b/>
          <w:bCs/>
          <w:sz w:val="24"/>
          <w:szCs w:val="24"/>
        </w:rPr>
      </w:pPr>
      <w:r w:rsidRPr="00894D43">
        <w:rPr>
          <w:rFonts w:ascii="Times New Roman" w:hAnsi="Times New Roman" w:cs="Times New Roman"/>
          <w:b/>
          <w:bCs/>
          <w:sz w:val="24"/>
          <w:szCs w:val="24"/>
        </w:rPr>
        <w:t>1. Data Collection</w:t>
      </w:r>
    </w:p>
    <w:p w14:paraId="1349C150" w14:textId="5DD89DE2" w:rsidR="0063195F" w:rsidRPr="0063195F" w:rsidRDefault="0063195F" w:rsidP="00894D43">
      <w:pPr>
        <w:ind w:firstLine="720"/>
        <w:jc w:val="both"/>
        <w:rPr>
          <w:rFonts w:ascii="Times New Roman" w:hAnsi="Times New Roman" w:cs="Times New Roman"/>
          <w:sz w:val="24"/>
          <w:szCs w:val="24"/>
        </w:rPr>
      </w:pPr>
      <w:r w:rsidRPr="0063195F">
        <w:rPr>
          <w:rFonts w:ascii="Times New Roman" w:hAnsi="Times New Roman" w:cs="Times New Roman"/>
          <w:sz w:val="24"/>
          <w:szCs w:val="24"/>
        </w:rPr>
        <w:t>Theoretical concepts of big data (Manyika et al., 2011) are applied in collecting data from multiple sources</w:t>
      </w:r>
      <w:r w:rsidR="00894D43">
        <w:rPr>
          <w:rFonts w:ascii="Times New Roman" w:hAnsi="Times New Roman" w:cs="Times New Roman"/>
          <w:sz w:val="24"/>
          <w:szCs w:val="24"/>
        </w:rPr>
        <w:t xml:space="preserve"> - </w:t>
      </w:r>
      <w:r w:rsidRPr="0063195F">
        <w:rPr>
          <w:rFonts w:ascii="Times New Roman" w:hAnsi="Times New Roman" w:cs="Times New Roman"/>
          <w:sz w:val="24"/>
          <w:szCs w:val="24"/>
        </w:rPr>
        <w:t>sales records, delivery logs, external factors like weather, etc. This data forms the backbone of predictive models and operational decision-making.</w:t>
      </w:r>
    </w:p>
    <w:p w14:paraId="0F89DF13" w14:textId="2044CCCF" w:rsidR="0063195F" w:rsidRPr="00894D43" w:rsidRDefault="0063195F" w:rsidP="0063195F">
      <w:pPr>
        <w:jc w:val="both"/>
        <w:rPr>
          <w:rFonts w:ascii="Times New Roman" w:hAnsi="Times New Roman" w:cs="Times New Roman"/>
          <w:b/>
          <w:bCs/>
          <w:sz w:val="24"/>
          <w:szCs w:val="24"/>
        </w:rPr>
      </w:pPr>
      <w:r w:rsidRPr="00894D43">
        <w:rPr>
          <w:rFonts w:ascii="Times New Roman" w:hAnsi="Times New Roman" w:cs="Times New Roman"/>
          <w:b/>
          <w:bCs/>
          <w:sz w:val="24"/>
          <w:szCs w:val="24"/>
        </w:rPr>
        <w:t>2. Data Cleaning</w:t>
      </w:r>
    </w:p>
    <w:p w14:paraId="55697952" w14:textId="5ACE37B5" w:rsidR="005938E6" w:rsidRDefault="0063195F" w:rsidP="00894D43">
      <w:pPr>
        <w:ind w:firstLine="720"/>
        <w:jc w:val="both"/>
        <w:rPr>
          <w:rFonts w:ascii="Times New Roman" w:hAnsi="Times New Roman" w:cs="Times New Roman"/>
          <w:sz w:val="24"/>
          <w:szCs w:val="24"/>
        </w:rPr>
      </w:pPr>
      <w:r w:rsidRPr="0063195F">
        <w:rPr>
          <w:rFonts w:ascii="Times New Roman" w:hAnsi="Times New Roman" w:cs="Times New Roman"/>
          <w:sz w:val="24"/>
          <w:szCs w:val="24"/>
        </w:rPr>
        <w:t xml:space="preserve">Following the theory of data quality, as proposed by </w:t>
      </w:r>
      <w:proofErr w:type="spellStart"/>
      <w:r w:rsidRPr="0063195F">
        <w:rPr>
          <w:rFonts w:ascii="Times New Roman" w:hAnsi="Times New Roman" w:cs="Times New Roman"/>
          <w:sz w:val="24"/>
          <w:szCs w:val="24"/>
        </w:rPr>
        <w:t>Batini</w:t>
      </w:r>
      <w:proofErr w:type="spellEnd"/>
      <w:r w:rsidRPr="0063195F">
        <w:rPr>
          <w:rFonts w:ascii="Times New Roman" w:hAnsi="Times New Roman" w:cs="Times New Roman"/>
          <w:sz w:val="24"/>
          <w:szCs w:val="24"/>
        </w:rPr>
        <w:t xml:space="preserve"> et al. (2009), data cleaning ensures that the data is accurate, complete, and consistent for reliable insight generation. Data preprocessing techniques include filling in missing values, standardizing formats, and removing duplicates.</w:t>
      </w:r>
    </w:p>
    <w:p w14:paraId="1E189AA5" w14:textId="3DD3C5DB" w:rsidR="0063195F" w:rsidRPr="00894D43" w:rsidRDefault="0063195F" w:rsidP="0063195F">
      <w:pPr>
        <w:jc w:val="both"/>
        <w:rPr>
          <w:rFonts w:ascii="Times New Roman" w:hAnsi="Times New Roman" w:cs="Times New Roman"/>
          <w:b/>
          <w:bCs/>
          <w:sz w:val="24"/>
          <w:szCs w:val="24"/>
        </w:rPr>
      </w:pPr>
      <w:r w:rsidRPr="00894D43">
        <w:rPr>
          <w:rFonts w:ascii="Times New Roman" w:hAnsi="Times New Roman" w:cs="Times New Roman"/>
          <w:b/>
          <w:bCs/>
          <w:sz w:val="24"/>
          <w:szCs w:val="24"/>
        </w:rPr>
        <w:lastRenderedPageBreak/>
        <w:t xml:space="preserve">3. </w:t>
      </w:r>
      <w:proofErr w:type="spellStart"/>
      <w:r w:rsidRPr="00894D43">
        <w:rPr>
          <w:rFonts w:ascii="Times New Roman" w:hAnsi="Times New Roman" w:cs="Times New Roman"/>
          <w:b/>
          <w:bCs/>
          <w:sz w:val="24"/>
          <w:szCs w:val="24"/>
        </w:rPr>
        <w:t>Modeling</w:t>
      </w:r>
      <w:proofErr w:type="spellEnd"/>
      <w:r w:rsidRPr="00894D43">
        <w:rPr>
          <w:rFonts w:ascii="Times New Roman" w:hAnsi="Times New Roman" w:cs="Times New Roman"/>
          <w:b/>
          <w:bCs/>
          <w:sz w:val="24"/>
          <w:szCs w:val="24"/>
        </w:rPr>
        <w:t xml:space="preserve"> and Optimization</w:t>
      </w:r>
    </w:p>
    <w:p w14:paraId="30F15EBE" w14:textId="5CBD1F11" w:rsidR="0063195F" w:rsidRPr="0063195F" w:rsidRDefault="0063195F" w:rsidP="00894D43">
      <w:pPr>
        <w:ind w:firstLine="720"/>
        <w:jc w:val="both"/>
        <w:rPr>
          <w:rFonts w:ascii="Times New Roman" w:hAnsi="Times New Roman" w:cs="Times New Roman"/>
          <w:sz w:val="24"/>
          <w:szCs w:val="24"/>
        </w:rPr>
      </w:pPr>
      <w:r w:rsidRPr="00894D43">
        <w:rPr>
          <w:rFonts w:ascii="Times New Roman" w:hAnsi="Times New Roman" w:cs="Times New Roman"/>
          <w:b/>
          <w:bCs/>
          <w:i/>
          <w:iCs/>
          <w:sz w:val="24"/>
          <w:szCs w:val="24"/>
        </w:rPr>
        <w:t>Demand Forecasting</w:t>
      </w:r>
      <w:r w:rsidRPr="0063195F">
        <w:rPr>
          <w:rFonts w:ascii="Times New Roman" w:hAnsi="Times New Roman" w:cs="Times New Roman"/>
          <w:sz w:val="24"/>
          <w:szCs w:val="24"/>
        </w:rPr>
        <w:t xml:space="preserve">: The use of ARIMA and </w:t>
      </w:r>
      <w:proofErr w:type="spellStart"/>
      <w:r w:rsidRPr="0063195F">
        <w:rPr>
          <w:rFonts w:ascii="Times New Roman" w:hAnsi="Times New Roman" w:cs="Times New Roman"/>
          <w:sz w:val="24"/>
          <w:szCs w:val="24"/>
        </w:rPr>
        <w:t>XGBoost</w:t>
      </w:r>
      <w:proofErr w:type="spellEnd"/>
      <w:r w:rsidRPr="0063195F">
        <w:rPr>
          <w:rFonts w:ascii="Times New Roman" w:hAnsi="Times New Roman" w:cs="Times New Roman"/>
          <w:sz w:val="24"/>
          <w:szCs w:val="24"/>
        </w:rPr>
        <w:t xml:space="preserve"> in demand prediction combines statistical theory with machine learning principles. Such models are designed to handle a large dataset with multiple factors, thus enhancing the accuracy of prediction (Hastie et al., 2009).</w:t>
      </w:r>
    </w:p>
    <w:p w14:paraId="36CC7EB5" w14:textId="4E8DBD8F" w:rsidR="0063195F" w:rsidRPr="0063195F" w:rsidRDefault="0063195F" w:rsidP="00894D43">
      <w:pPr>
        <w:ind w:firstLine="720"/>
        <w:jc w:val="both"/>
        <w:rPr>
          <w:rFonts w:ascii="Times New Roman" w:hAnsi="Times New Roman" w:cs="Times New Roman"/>
          <w:sz w:val="24"/>
          <w:szCs w:val="24"/>
        </w:rPr>
      </w:pPr>
      <w:r w:rsidRPr="00894D43">
        <w:rPr>
          <w:rFonts w:ascii="Times New Roman" w:hAnsi="Times New Roman" w:cs="Times New Roman"/>
          <w:b/>
          <w:bCs/>
          <w:i/>
          <w:iCs/>
          <w:sz w:val="24"/>
          <w:szCs w:val="24"/>
        </w:rPr>
        <w:t>Delivery Optimization:</w:t>
      </w:r>
      <w:r w:rsidRPr="0063195F">
        <w:rPr>
          <w:rFonts w:ascii="Times New Roman" w:hAnsi="Times New Roman" w:cs="Times New Roman"/>
          <w:sz w:val="24"/>
          <w:szCs w:val="24"/>
        </w:rPr>
        <w:t xml:space="preserve"> The application of clustering and routing algorithms in delivery optimization is a derivation of operations research principles, especially those touching on combinatorial optimization and logistical efficiency (Toth &amp; Vigo, 2002).</w:t>
      </w:r>
    </w:p>
    <w:p w14:paraId="5E25BDDE" w14:textId="41CBADB5" w:rsidR="0063195F" w:rsidRPr="00894D43" w:rsidRDefault="0063195F" w:rsidP="0063195F">
      <w:pPr>
        <w:jc w:val="both"/>
        <w:rPr>
          <w:rFonts w:ascii="Times New Roman" w:hAnsi="Times New Roman" w:cs="Times New Roman"/>
          <w:b/>
          <w:bCs/>
          <w:sz w:val="24"/>
          <w:szCs w:val="24"/>
        </w:rPr>
      </w:pPr>
      <w:r w:rsidRPr="00894D43">
        <w:rPr>
          <w:rFonts w:ascii="Times New Roman" w:hAnsi="Times New Roman" w:cs="Times New Roman"/>
          <w:b/>
          <w:bCs/>
          <w:sz w:val="24"/>
          <w:szCs w:val="24"/>
        </w:rPr>
        <w:t>4. Real-Time Reporting and Visualization</w:t>
      </w:r>
    </w:p>
    <w:p w14:paraId="6C1CF27A" w14:textId="7BF4D83D" w:rsidR="00FA6561" w:rsidRDefault="0063195F" w:rsidP="00894D43">
      <w:pPr>
        <w:ind w:firstLine="720"/>
        <w:jc w:val="both"/>
        <w:rPr>
          <w:rFonts w:ascii="Times New Roman" w:hAnsi="Times New Roman" w:cs="Times New Roman"/>
          <w:sz w:val="24"/>
          <w:szCs w:val="24"/>
        </w:rPr>
      </w:pPr>
      <w:r w:rsidRPr="0063195F">
        <w:rPr>
          <w:rFonts w:ascii="Times New Roman" w:hAnsi="Times New Roman" w:cs="Times New Roman"/>
          <w:sz w:val="24"/>
          <w:szCs w:val="24"/>
        </w:rPr>
        <w:t xml:space="preserve">Integration of Power BI is also in line with data visualization theory, which according to Few (2006), puts forward that data should be presented in an easily understandable form that aids decision-making. The use of interactive dashboards will therefore make </w:t>
      </w:r>
      <w:proofErr w:type="spellStart"/>
      <w:r w:rsidRPr="0063195F">
        <w:rPr>
          <w:rFonts w:ascii="Times New Roman" w:hAnsi="Times New Roman" w:cs="Times New Roman"/>
          <w:sz w:val="24"/>
          <w:szCs w:val="24"/>
        </w:rPr>
        <w:t>Blinkit</w:t>
      </w:r>
      <w:proofErr w:type="spellEnd"/>
      <w:r w:rsidRPr="0063195F">
        <w:rPr>
          <w:rFonts w:ascii="Times New Roman" w:hAnsi="Times New Roman" w:cs="Times New Roman"/>
          <w:sz w:val="24"/>
          <w:szCs w:val="24"/>
        </w:rPr>
        <w:t xml:space="preserve"> able to </w:t>
      </w:r>
      <w:r w:rsidR="00894D43">
        <w:rPr>
          <w:rFonts w:ascii="Times New Roman" w:hAnsi="Times New Roman" w:cs="Times New Roman"/>
          <w:sz w:val="24"/>
          <w:szCs w:val="24"/>
        </w:rPr>
        <w:t>make</w:t>
      </w:r>
      <w:r w:rsidRPr="0063195F">
        <w:rPr>
          <w:rFonts w:ascii="Times New Roman" w:hAnsi="Times New Roman" w:cs="Times New Roman"/>
          <w:sz w:val="24"/>
          <w:szCs w:val="24"/>
        </w:rPr>
        <w:t xml:space="preserve"> dynamic, data-driven decisions impromptu.</w:t>
      </w:r>
    </w:p>
    <w:p w14:paraId="6732A0E7" w14:textId="77777777" w:rsidR="005938E6" w:rsidRPr="00FA6561" w:rsidRDefault="005938E6" w:rsidP="0063195F">
      <w:pPr>
        <w:jc w:val="both"/>
        <w:rPr>
          <w:rFonts w:ascii="Times New Roman" w:hAnsi="Times New Roman" w:cs="Times New Roman"/>
          <w:sz w:val="24"/>
          <w:szCs w:val="24"/>
        </w:rPr>
      </w:pPr>
    </w:p>
    <w:p w14:paraId="2D8F2E67" w14:textId="20801088" w:rsidR="00FA6561" w:rsidRPr="00FA6561" w:rsidRDefault="00FA6561" w:rsidP="005938E6">
      <w:pPr>
        <w:rPr>
          <w:rFonts w:ascii="Times New Roman" w:hAnsi="Times New Roman" w:cs="Times New Roman"/>
          <w:b/>
          <w:bCs/>
          <w:sz w:val="28"/>
          <w:szCs w:val="28"/>
        </w:rPr>
      </w:pPr>
      <w:r w:rsidRPr="00FA6561">
        <w:rPr>
          <w:rFonts w:ascii="Times New Roman" w:hAnsi="Times New Roman" w:cs="Times New Roman"/>
          <w:b/>
          <w:bCs/>
          <w:sz w:val="28"/>
          <w:szCs w:val="28"/>
        </w:rPr>
        <w:t>TESTING AND EVALUATION</w:t>
      </w:r>
    </w:p>
    <w:p w14:paraId="5A86A1F6" w14:textId="77777777" w:rsidR="0063195F" w:rsidRPr="0063195F" w:rsidRDefault="0063195F" w:rsidP="00B0685F">
      <w:pPr>
        <w:jc w:val="both"/>
        <w:rPr>
          <w:rFonts w:ascii="Times New Roman" w:hAnsi="Times New Roman" w:cs="Times New Roman"/>
          <w:sz w:val="24"/>
          <w:szCs w:val="24"/>
        </w:rPr>
      </w:pPr>
      <w:r w:rsidRPr="0063195F">
        <w:rPr>
          <w:rFonts w:ascii="Times New Roman" w:hAnsi="Times New Roman" w:cs="Times New Roman"/>
          <w:sz w:val="24"/>
          <w:szCs w:val="24"/>
        </w:rPr>
        <w:t>The proposed models were compared based on forecasting accuracy and efficiency in delivery optimization using statistical theory and operations research.</w:t>
      </w:r>
    </w:p>
    <w:p w14:paraId="7A004882" w14:textId="7D7D0F94" w:rsidR="0063195F" w:rsidRPr="00894D43" w:rsidRDefault="0063195F" w:rsidP="00B0685F">
      <w:pPr>
        <w:jc w:val="both"/>
        <w:rPr>
          <w:rFonts w:ascii="Times New Roman" w:hAnsi="Times New Roman" w:cs="Times New Roman"/>
          <w:b/>
          <w:bCs/>
          <w:sz w:val="24"/>
          <w:szCs w:val="24"/>
        </w:rPr>
      </w:pPr>
      <w:r w:rsidRPr="00894D43">
        <w:rPr>
          <w:rFonts w:ascii="Times New Roman" w:hAnsi="Times New Roman" w:cs="Times New Roman"/>
          <w:b/>
          <w:bCs/>
          <w:sz w:val="24"/>
          <w:szCs w:val="24"/>
        </w:rPr>
        <w:t>1. Demand Forecasting Evaluation</w:t>
      </w:r>
    </w:p>
    <w:p w14:paraId="77EAA3E0" w14:textId="2CF8998E" w:rsidR="0063195F" w:rsidRPr="0063195F" w:rsidRDefault="0063195F" w:rsidP="00B0685F">
      <w:pPr>
        <w:ind w:firstLine="720"/>
        <w:jc w:val="both"/>
        <w:rPr>
          <w:rFonts w:ascii="Times New Roman" w:hAnsi="Times New Roman" w:cs="Times New Roman"/>
          <w:sz w:val="24"/>
          <w:szCs w:val="24"/>
        </w:rPr>
      </w:pPr>
      <w:r w:rsidRPr="00894D43">
        <w:rPr>
          <w:rFonts w:ascii="Times New Roman" w:hAnsi="Times New Roman" w:cs="Times New Roman"/>
          <w:b/>
          <w:bCs/>
          <w:i/>
          <w:iCs/>
          <w:sz w:val="24"/>
          <w:szCs w:val="24"/>
        </w:rPr>
        <w:t>MAE:</w:t>
      </w:r>
      <w:r w:rsidRPr="0063195F">
        <w:rPr>
          <w:rFonts w:ascii="Times New Roman" w:hAnsi="Times New Roman" w:cs="Times New Roman"/>
          <w:sz w:val="24"/>
          <w:szCs w:val="24"/>
        </w:rPr>
        <w:t xml:space="preserve"> Mean Absolute Error; it calculates the average magnitude of prediction errors. The lower the MAE, the better the forecast accuracy.</w:t>
      </w:r>
    </w:p>
    <w:p w14:paraId="7F9DC3EE" w14:textId="58279FB8" w:rsidR="0063195F" w:rsidRPr="0063195F" w:rsidRDefault="0063195F" w:rsidP="00B0685F">
      <w:pPr>
        <w:jc w:val="both"/>
        <w:rPr>
          <w:rFonts w:ascii="Times New Roman" w:hAnsi="Times New Roman" w:cs="Times New Roman"/>
          <w:sz w:val="24"/>
          <w:szCs w:val="24"/>
        </w:rPr>
      </w:pPr>
      <w:r w:rsidRPr="0063195F">
        <w:rPr>
          <w:rFonts w:ascii="Times New Roman" w:hAnsi="Times New Roman" w:cs="Times New Roman"/>
          <w:sz w:val="24"/>
          <w:szCs w:val="24"/>
        </w:rPr>
        <w:tab/>
      </w:r>
      <w:r w:rsidRPr="00894D43">
        <w:rPr>
          <w:rFonts w:ascii="Times New Roman" w:hAnsi="Times New Roman" w:cs="Times New Roman"/>
          <w:b/>
          <w:bCs/>
          <w:i/>
          <w:iCs/>
          <w:sz w:val="24"/>
          <w:szCs w:val="24"/>
        </w:rPr>
        <w:t>RMSE:</w:t>
      </w:r>
      <w:r w:rsidRPr="0063195F">
        <w:rPr>
          <w:rFonts w:ascii="Times New Roman" w:hAnsi="Times New Roman" w:cs="Times New Roman"/>
          <w:sz w:val="24"/>
          <w:szCs w:val="24"/>
        </w:rPr>
        <w:t xml:space="preserve"> Root Mean Square Error; it measures the variance of the errors, with larger errors being penalized more. Lower values of RMSE provide reliable predictions.</w:t>
      </w:r>
    </w:p>
    <w:p w14:paraId="62726F87" w14:textId="03274C76" w:rsidR="0063195F" w:rsidRPr="0063195F" w:rsidRDefault="0063195F" w:rsidP="00B0685F">
      <w:pPr>
        <w:jc w:val="both"/>
        <w:rPr>
          <w:rFonts w:ascii="Times New Roman" w:hAnsi="Times New Roman" w:cs="Times New Roman"/>
          <w:sz w:val="24"/>
          <w:szCs w:val="24"/>
        </w:rPr>
      </w:pPr>
      <w:r w:rsidRPr="0063195F">
        <w:rPr>
          <w:rFonts w:ascii="Times New Roman" w:hAnsi="Times New Roman" w:cs="Times New Roman"/>
          <w:sz w:val="24"/>
          <w:szCs w:val="24"/>
        </w:rPr>
        <w:tab/>
      </w:r>
      <w:r w:rsidRPr="00894D43">
        <w:rPr>
          <w:rFonts w:ascii="Times New Roman" w:hAnsi="Times New Roman" w:cs="Times New Roman"/>
          <w:b/>
          <w:bCs/>
          <w:i/>
          <w:iCs/>
          <w:sz w:val="24"/>
          <w:szCs w:val="24"/>
        </w:rPr>
        <w:t>R-squared (R²):</w:t>
      </w:r>
      <w:r w:rsidRPr="0063195F">
        <w:rPr>
          <w:rFonts w:ascii="Times New Roman" w:hAnsi="Times New Roman" w:cs="Times New Roman"/>
          <w:sz w:val="24"/>
          <w:szCs w:val="24"/>
        </w:rPr>
        <w:t xml:space="preserve"> Explained variance in the model, and high values imply better explanatory power.</w:t>
      </w:r>
    </w:p>
    <w:p w14:paraId="5B2D87CD" w14:textId="77777777" w:rsidR="0063195F" w:rsidRPr="0063195F" w:rsidRDefault="0063195F" w:rsidP="00B0685F">
      <w:pPr>
        <w:jc w:val="both"/>
        <w:rPr>
          <w:rFonts w:ascii="Times New Roman" w:hAnsi="Times New Roman" w:cs="Times New Roman"/>
          <w:sz w:val="24"/>
          <w:szCs w:val="24"/>
        </w:rPr>
      </w:pPr>
      <w:r w:rsidRPr="0063195F">
        <w:rPr>
          <w:rFonts w:ascii="Times New Roman" w:hAnsi="Times New Roman" w:cs="Times New Roman"/>
          <w:sz w:val="24"/>
          <w:szCs w:val="24"/>
        </w:rPr>
        <w:t xml:space="preserve">The above metrics will determine the proper demand estimation by ARIMA and </w:t>
      </w:r>
      <w:proofErr w:type="spellStart"/>
      <w:r w:rsidRPr="0063195F">
        <w:rPr>
          <w:rFonts w:ascii="Times New Roman" w:hAnsi="Times New Roman" w:cs="Times New Roman"/>
          <w:sz w:val="24"/>
          <w:szCs w:val="24"/>
        </w:rPr>
        <w:t>XGBoost</w:t>
      </w:r>
      <w:proofErr w:type="spellEnd"/>
      <w:r w:rsidRPr="0063195F">
        <w:rPr>
          <w:rFonts w:ascii="Times New Roman" w:hAnsi="Times New Roman" w:cs="Times New Roman"/>
          <w:sz w:val="24"/>
          <w:szCs w:val="24"/>
        </w:rPr>
        <w:t xml:space="preserve"> for </w:t>
      </w:r>
      <w:proofErr w:type="spellStart"/>
      <w:r w:rsidRPr="0063195F">
        <w:rPr>
          <w:rFonts w:ascii="Times New Roman" w:hAnsi="Times New Roman" w:cs="Times New Roman"/>
          <w:sz w:val="24"/>
          <w:szCs w:val="24"/>
        </w:rPr>
        <w:t>Blinkit</w:t>
      </w:r>
      <w:proofErr w:type="spellEnd"/>
      <w:r w:rsidRPr="0063195F">
        <w:rPr>
          <w:rFonts w:ascii="Times New Roman" w:hAnsi="Times New Roman" w:cs="Times New Roman"/>
          <w:sz w:val="24"/>
          <w:szCs w:val="24"/>
        </w:rPr>
        <w:t>.</w:t>
      </w:r>
    </w:p>
    <w:p w14:paraId="7CBFA3AD" w14:textId="3C7C0949" w:rsidR="0063195F" w:rsidRPr="00894D43" w:rsidRDefault="0063195F" w:rsidP="00B0685F">
      <w:pPr>
        <w:jc w:val="both"/>
        <w:rPr>
          <w:rFonts w:ascii="Times New Roman" w:hAnsi="Times New Roman" w:cs="Times New Roman"/>
          <w:b/>
          <w:bCs/>
          <w:sz w:val="24"/>
          <w:szCs w:val="24"/>
        </w:rPr>
      </w:pPr>
      <w:r w:rsidRPr="00894D43">
        <w:rPr>
          <w:rFonts w:ascii="Times New Roman" w:hAnsi="Times New Roman" w:cs="Times New Roman"/>
          <w:b/>
          <w:bCs/>
          <w:sz w:val="24"/>
          <w:szCs w:val="24"/>
        </w:rPr>
        <w:t>2. Evaluation of Delivery Optimization</w:t>
      </w:r>
    </w:p>
    <w:p w14:paraId="5EF72CBD" w14:textId="15ACEC96" w:rsidR="0063195F" w:rsidRPr="0063195F" w:rsidRDefault="0063195F" w:rsidP="00B0685F">
      <w:pPr>
        <w:jc w:val="both"/>
        <w:rPr>
          <w:rFonts w:ascii="Times New Roman" w:hAnsi="Times New Roman" w:cs="Times New Roman"/>
          <w:sz w:val="24"/>
          <w:szCs w:val="24"/>
        </w:rPr>
      </w:pPr>
      <w:r w:rsidRPr="0063195F">
        <w:rPr>
          <w:rFonts w:ascii="Times New Roman" w:hAnsi="Times New Roman" w:cs="Times New Roman"/>
          <w:sz w:val="24"/>
          <w:szCs w:val="24"/>
        </w:rPr>
        <w:tab/>
      </w:r>
      <w:r w:rsidRPr="00894D43">
        <w:rPr>
          <w:rFonts w:ascii="Times New Roman" w:hAnsi="Times New Roman" w:cs="Times New Roman"/>
          <w:b/>
          <w:bCs/>
          <w:i/>
          <w:iCs/>
          <w:sz w:val="24"/>
          <w:szCs w:val="24"/>
        </w:rPr>
        <w:t>Average Delivery Time:</w:t>
      </w:r>
      <w:r w:rsidRPr="0063195F">
        <w:rPr>
          <w:rFonts w:ascii="Times New Roman" w:hAnsi="Times New Roman" w:cs="Times New Roman"/>
          <w:sz w:val="24"/>
          <w:szCs w:val="24"/>
        </w:rPr>
        <w:t xml:space="preserve"> The average time it takes to complete one order. Optimized routes are expected to reduce this, thereby improving efficiency.</w:t>
      </w:r>
    </w:p>
    <w:p w14:paraId="4B7C4978" w14:textId="25FD064C" w:rsidR="0063195F" w:rsidRPr="0063195F" w:rsidRDefault="0063195F" w:rsidP="00B0685F">
      <w:pPr>
        <w:jc w:val="both"/>
        <w:rPr>
          <w:rFonts w:ascii="Times New Roman" w:hAnsi="Times New Roman" w:cs="Times New Roman"/>
          <w:sz w:val="24"/>
          <w:szCs w:val="24"/>
        </w:rPr>
      </w:pPr>
      <w:r w:rsidRPr="0063195F">
        <w:rPr>
          <w:rFonts w:ascii="Times New Roman" w:hAnsi="Times New Roman" w:cs="Times New Roman"/>
          <w:sz w:val="24"/>
          <w:szCs w:val="24"/>
        </w:rPr>
        <w:tab/>
      </w:r>
      <w:r w:rsidRPr="00894D43">
        <w:rPr>
          <w:rFonts w:ascii="Times New Roman" w:hAnsi="Times New Roman" w:cs="Times New Roman"/>
          <w:b/>
          <w:bCs/>
          <w:i/>
          <w:iCs/>
          <w:sz w:val="24"/>
          <w:szCs w:val="24"/>
        </w:rPr>
        <w:t>Order Delivery Cost:</w:t>
      </w:r>
      <w:r w:rsidRPr="0063195F">
        <w:rPr>
          <w:rFonts w:ascii="Times New Roman" w:hAnsi="Times New Roman" w:cs="Times New Roman"/>
          <w:sz w:val="24"/>
          <w:szCs w:val="24"/>
        </w:rPr>
        <w:t xml:space="preserve"> This monitors the cost of each order regarding logistics, which includes fuel and </w:t>
      </w:r>
      <w:proofErr w:type="spellStart"/>
      <w:r w:rsidRPr="0063195F">
        <w:rPr>
          <w:rFonts w:ascii="Times New Roman" w:hAnsi="Times New Roman" w:cs="Times New Roman"/>
          <w:sz w:val="24"/>
          <w:szCs w:val="24"/>
        </w:rPr>
        <w:t>labor</w:t>
      </w:r>
      <w:proofErr w:type="spellEnd"/>
      <w:r w:rsidRPr="0063195F">
        <w:rPr>
          <w:rFonts w:ascii="Times New Roman" w:hAnsi="Times New Roman" w:cs="Times New Roman"/>
          <w:sz w:val="24"/>
          <w:szCs w:val="24"/>
        </w:rPr>
        <w:t>. Optimal route planning reduces this cost.</w:t>
      </w:r>
    </w:p>
    <w:p w14:paraId="7A1B4F44" w14:textId="76E746E1" w:rsidR="0063195F" w:rsidRPr="0063195F" w:rsidRDefault="0063195F" w:rsidP="00B0685F">
      <w:pPr>
        <w:jc w:val="both"/>
        <w:rPr>
          <w:rFonts w:ascii="Times New Roman" w:hAnsi="Times New Roman" w:cs="Times New Roman"/>
          <w:sz w:val="24"/>
          <w:szCs w:val="24"/>
        </w:rPr>
      </w:pPr>
      <w:r w:rsidRPr="0063195F">
        <w:rPr>
          <w:rFonts w:ascii="Times New Roman" w:hAnsi="Times New Roman" w:cs="Times New Roman"/>
          <w:sz w:val="24"/>
          <w:szCs w:val="24"/>
        </w:rPr>
        <w:t xml:space="preserve"> </w:t>
      </w:r>
      <w:r w:rsidRPr="0063195F">
        <w:rPr>
          <w:rFonts w:ascii="Times New Roman" w:hAnsi="Times New Roman" w:cs="Times New Roman"/>
          <w:sz w:val="24"/>
          <w:szCs w:val="24"/>
        </w:rPr>
        <w:tab/>
      </w:r>
      <w:r w:rsidRPr="00894D43">
        <w:rPr>
          <w:rFonts w:ascii="Times New Roman" w:hAnsi="Times New Roman" w:cs="Times New Roman"/>
          <w:b/>
          <w:bCs/>
          <w:i/>
          <w:iCs/>
          <w:sz w:val="24"/>
          <w:szCs w:val="24"/>
        </w:rPr>
        <w:t>Customer Satisfaction:</w:t>
      </w:r>
      <w:r w:rsidRPr="0063195F">
        <w:rPr>
          <w:rFonts w:ascii="Times New Roman" w:hAnsi="Times New Roman" w:cs="Times New Roman"/>
          <w:sz w:val="24"/>
          <w:szCs w:val="24"/>
        </w:rPr>
        <w:t xml:space="preserve"> This is measured by on-time delivery rates, customer feedback, and order </w:t>
      </w:r>
      <w:proofErr w:type="spellStart"/>
      <w:r w:rsidRPr="0063195F">
        <w:rPr>
          <w:rFonts w:ascii="Times New Roman" w:hAnsi="Times New Roman" w:cs="Times New Roman"/>
          <w:sz w:val="24"/>
          <w:szCs w:val="24"/>
        </w:rPr>
        <w:t>fulfillment</w:t>
      </w:r>
      <w:proofErr w:type="spellEnd"/>
      <w:r w:rsidRPr="0063195F">
        <w:rPr>
          <w:rFonts w:ascii="Times New Roman" w:hAnsi="Times New Roman" w:cs="Times New Roman"/>
          <w:sz w:val="24"/>
          <w:szCs w:val="24"/>
        </w:rPr>
        <w:t xml:space="preserve"> rates. Thus, quicker deliveries and fewer stockouts mean higher satisfaction.</w:t>
      </w:r>
    </w:p>
    <w:p w14:paraId="52166F6D" w14:textId="1EFA09A4" w:rsidR="005938E6" w:rsidRDefault="0063195F" w:rsidP="00B0685F">
      <w:pPr>
        <w:jc w:val="both"/>
        <w:rPr>
          <w:rFonts w:ascii="Times New Roman" w:hAnsi="Times New Roman" w:cs="Times New Roman"/>
          <w:sz w:val="24"/>
          <w:szCs w:val="24"/>
        </w:rPr>
      </w:pPr>
      <w:r w:rsidRPr="0063195F">
        <w:rPr>
          <w:rFonts w:ascii="Times New Roman" w:hAnsi="Times New Roman" w:cs="Times New Roman"/>
          <w:sz w:val="24"/>
          <w:szCs w:val="24"/>
        </w:rPr>
        <w:t>Clustering and routing algorithms, such as TSP and VRP, are judged on these efficiency and cost metrics</w:t>
      </w:r>
      <w:r w:rsidR="00894D43">
        <w:rPr>
          <w:rFonts w:ascii="Times New Roman" w:hAnsi="Times New Roman" w:cs="Times New Roman"/>
          <w:sz w:val="24"/>
          <w:szCs w:val="24"/>
        </w:rPr>
        <w:t>.</w:t>
      </w:r>
    </w:p>
    <w:p w14:paraId="3EA096F5" w14:textId="77777777" w:rsidR="00894D43" w:rsidRDefault="00894D43" w:rsidP="00B0685F">
      <w:pPr>
        <w:jc w:val="both"/>
        <w:rPr>
          <w:rFonts w:ascii="Times New Roman" w:hAnsi="Times New Roman" w:cs="Times New Roman"/>
          <w:sz w:val="24"/>
          <w:szCs w:val="24"/>
        </w:rPr>
      </w:pPr>
    </w:p>
    <w:p w14:paraId="5BE7DF64" w14:textId="31CC13DD" w:rsidR="0063195F" w:rsidRPr="0063195F" w:rsidRDefault="0063195F" w:rsidP="00B0685F">
      <w:pPr>
        <w:jc w:val="both"/>
        <w:rPr>
          <w:rFonts w:ascii="Times New Roman" w:hAnsi="Times New Roman" w:cs="Times New Roman"/>
          <w:sz w:val="24"/>
          <w:szCs w:val="24"/>
        </w:rPr>
      </w:pPr>
      <w:r w:rsidRPr="00894D43">
        <w:rPr>
          <w:rFonts w:ascii="Times New Roman" w:hAnsi="Times New Roman" w:cs="Times New Roman"/>
          <w:b/>
          <w:bCs/>
          <w:sz w:val="24"/>
          <w:szCs w:val="24"/>
        </w:rPr>
        <w:lastRenderedPageBreak/>
        <w:t>3. Evaluation of Real-Time Monitoring</w:t>
      </w:r>
      <w:r w:rsidR="00894D43">
        <w:rPr>
          <w:rFonts w:ascii="Times New Roman" w:hAnsi="Times New Roman" w:cs="Times New Roman"/>
          <w:sz w:val="24"/>
          <w:szCs w:val="24"/>
        </w:rPr>
        <w:t>:</w:t>
      </w:r>
    </w:p>
    <w:p w14:paraId="5D474A77" w14:textId="7950944B" w:rsidR="001433D4" w:rsidRDefault="0063195F" w:rsidP="00B0685F">
      <w:pPr>
        <w:ind w:firstLine="720"/>
        <w:jc w:val="both"/>
        <w:rPr>
          <w:rFonts w:ascii="Times New Roman" w:hAnsi="Times New Roman" w:cs="Times New Roman"/>
          <w:sz w:val="24"/>
          <w:szCs w:val="24"/>
        </w:rPr>
      </w:pPr>
      <w:r w:rsidRPr="0063195F">
        <w:rPr>
          <w:rFonts w:ascii="Times New Roman" w:hAnsi="Times New Roman" w:cs="Times New Roman"/>
          <w:sz w:val="24"/>
          <w:szCs w:val="24"/>
        </w:rPr>
        <w:t xml:space="preserve"> </w:t>
      </w:r>
      <w:r w:rsidRPr="00894D43">
        <w:rPr>
          <w:rFonts w:ascii="Times New Roman" w:hAnsi="Times New Roman" w:cs="Times New Roman"/>
          <w:b/>
          <w:bCs/>
          <w:i/>
          <w:iCs/>
          <w:sz w:val="24"/>
          <w:szCs w:val="24"/>
        </w:rPr>
        <w:t>Power BI Dashboards:</w:t>
      </w:r>
      <w:r w:rsidRPr="0063195F">
        <w:rPr>
          <w:rFonts w:ascii="Times New Roman" w:hAnsi="Times New Roman" w:cs="Times New Roman"/>
          <w:sz w:val="24"/>
          <w:szCs w:val="24"/>
        </w:rPr>
        <w:t xml:space="preserve"> Effectiveness is measured in terms of usability, real-time KPI tracking, and quick decision-making. Dashboards help the management of </w:t>
      </w:r>
      <w:proofErr w:type="spellStart"/>
      <w:r w:rsidRPr="0063195F">
        <w:rPr>
          <w:rFonts w:ascii="Times New Roman" w:hAnsi="Times New Roman" w:cs="Times New Roman"/>
          <w:sz w:val="24"/>
          <w:szCs w:val="24"/>
        </w:rPr>
        <w:t>Blinkit</w:t>
      </w:r>
      <w:proofErr w:type="spellEnd"/>
      <w:r w:rsidRPr="0063195F">
        <w:rPr>
          <w:rFonts w:ascii="Times New Roman" w:hAnsi="Times New Roman" w:cs="Times New Roman"/>
          <w:sz w:val="24"/>
          <w:szCs w:val="24"/>
        </w:rPr>
        <w:t xml:space="preserve"> make informed, agile decisions.</w:t>
      </w:r>
    </w:p>
    <w:p w14:paraId="20445D36" w14:textId="77777777" w:rsidR="005938E6" w:rsidRDefault="005938E6" w:rsidP="00B0685F">
      <w:pPr>
        <w:jc w:val="both"/>
        <w:rPr>
          <w:rFonts w:ascii="Times New Roman" w:hAnsi="Times New Roman" w:cs="Times New Roman"/>
          <w:b/>
          <w:bCs/>
          <w:sz w:val="24"/>
          <w:szCs w:val="24"/>
        </w:rPr>
      </w:pPr>
    </w:p>
    <w:p w14:paraId="24C7DD8F" w14:textId="530AB825" w:rsidR="00FA6561" w:rsidRPr="0001696A" w:rsidRDefault="00FA6561" w:rsidP="00B0685F">
      <w:pPr>
        <w:jc w:val="both"/>
        <w:rPr>
          <w:rFonts w:ascii="Times New Roman" w:hAnsi="Times New Roman" w:cs="Times New Roman"/>
          <w:b/>
          <w:bCs/>
          <w:sz w:val="28"/>
          <w:szCs w:val="28"/>
        </w:rPr>
      </w:pPr>
      <w:r w:rsidRPr="0001696A">
        <w:rPr>
          <w:rFonts w:ascii="Times New Roman" w:hAnsi="Times New Roman" w:cs="Times New Roman"/>
          <w:b/>
          <w:bCs/>
          <w:sz w:val="28"/>
          <w:szCs w:val="28"/>
        </w:rPr>
        <w:t>FINDINGS AND INSIGHTS</w:t>
      </w:r>
    </w:p>
    <w:p w14:paraId="155F87BE" w14:textId="06E93AA9" w:rsidR="0001696A" w:rsidRPr="00894D43" w:rsidRDefault="0001696A" w:rsidP="00B0685F">
      <w:pPr>
        <w:jc w:val="both"/>
        <w:rPr>
          <w:rFonts w:ascii="Times New Roman" w:hAnsi="Times New Roman" w:cs="Times New Roman"/>
          <w:b/>
          <w:bCs/>
          <w:sz w:val="24"/>
          <w:szCs w:val="24"/>
          <w:lang w:val="en-US"/>
        </w:rPr>
      </w:pPr>
      <w:r w:rsidRPr="00894D43">
        <w:rPr>
          <w:rFonts w:ascii="Times New Roman" w:hAnsi="Times New Roman" w:cs="Times New Roman"/>
          <w:b/>
          <w:bCs/>
          <w:sz w:val="24"/>
          <w:szCs w:val="24"/>
          <w:lang w:val="en-US"/>
        </w:rPr>
        <w:t>1. Demand Fluctuations</w:t>
      </w:r>
    </w:p>
    <w:p w14:paraId="0CE7454A" w14:textId="77777777" w:rsidR="0001696A" w:rsidRPr="0001696A" w:rsidRDefault="0001696A" w:rsidP="00B0685F">
      <w:pPr>
        <w:ind w:left="720"/>
        <w:jc w:val="both"/>
        <w:rPr>
          <w:rFonts w:ascii="Times New Roman" w:hAnsi="Times New Roman" w:cs="Times New Roman"/>
          <w:sz w:val="24"/>
          <w:szCs w:val="24"/>
          <w:lang w:val="en-US"/>
        </w:rPr>
      </w:pPr>
      <w:r w:rsidRPr="00894D43">
        <w:rPr>
          <w:rFonts w:ascii="Times New Roman" w:hAnsi="Times New Roman" w:cs="Times New Roman"/>
          <w:b/>
          <w:bCs/>
          <w:i/>
          <w:iCs/>
          <w:sz w:val="24"/>
          <w:szCs w:val="24"/>
          <w:lang w:val="en-US"/>
        </w:rPr>
        <w:t>Peak Periods:</w:t>
      </w:r>
      <w:r w:rsidRPr="0001696A">
        <w:rPr>
          <w:rFonts w:ascii="Times New Roman" w:hAnsi="Times New Roman" w:cs="Times New Roman"/>
          <w:sz w:val="24"/>
          <w:szCs w:val="24"/>
          <w:lang w:val="en-US"/>
        </w:rPr>
        <w:t xml:space="preserve"> The order surges during weekends and evening times (5 PM–9 PM) and increases manifold during the festive seasons.</w:t>
      </w:r>
    </w:p>
    <w:p w14:paraId="1F59E361" w14:textId="77777777" w:rsidR="0001696A" w:rsidRPr="0001696A" w:rsidRDefault="0001696A" w:rsidP="00B0685F">
      <w:pPr>
        <w:ind w:firstLine="720"/>
        <w:jc w:val="both"/>
        <w:rPr>
          <w:rFonts w:ascii="Times New Roman" w:hAnsi="Times New Roman" w:cs="Times New Roman"/>
          <w:sz w:val="24"/>
          <w:szCs w:val="24"/>
          <w:lang w:val="en-US"/>
        </w:rPr>
      </w:pPr>
      <w:r w:rsidRPr="00894D43">
        <w:rPr>
          <w:rFonts w:ascii="Times New Roman" w:hAnsi="Times New Roman" w:cs="Times New Roman"/>
          <w:b/>
          <w:bCs/>
          <w:i/>
          <w:iCs/>
          <w:sz w:val="24"/>
          <w:szCs w:val="24"/>
          <w:lang w:val="en-US"/>
        </w:rPr>
        <w:t>Category Trends</w:t>
      </w:r>
      <w:r w:rsidRPr="0001696A">
        <w:rPr>
          <w:rFonts w:ascii="Times New Roman" w:hAnsi="Times New Roman" w:cs="Times New Roman"/>
          <w:sz w:val="24"/>
          <w:szCs w:val="24"/>
          <w:lang w:val="en-US"/>
        </w:rPr>
        <w:t>: Essentials and perishables show more variability than non-essentials.</w:t>
      </w:r>
    </w:p>
    <w:p w14:paraId="5674BC41" w14:textId="77777777" w:rsidR="0001696A" w:rsidRPr="0001696A" w:rsidRDefault="0001696A" w:rsidP="00B0685F">
      <w:pPr>
        <w:ind w:left="720"/>
        <w:jc w:val="both"/>
        <w:rPr>
          <w:rFonts w:ascii="Times New Roman" w:hAnsi="Times New Roman" w:cs="Times New Roman"/>
          <w:sz w:val="24"/>
          <w:szCs w:val="24"/>
          <w:lang w:val="en-US"/>
        </w:rPr>
      </w:pPr>
      <w:r w:rsidRPr="00894D43">
        <w:rPr>
          <w:rFonts w:ascii="Times New Roman" w:hAnsi="Times New Roman" w:cs="Times New Roman"/>
          <w:b/>
          <w:bCs/>
          <w:i/>
          <w:iCs/>
          <w:sz w:val="24"/>
          <w:szCs w:val="24"/>
          <w:lang w:val="en-US"/>
        </w:rPr>
        <w:t>Actionable Insight</w:t>
      </w:r>
      <w:r w:rsidRPr="0001696A">
        <w:rPr>
          <w:rFonts w:ascii="Times New Roman" w:hAnsi="Times New Roman" w:cs="Times New Roman"/>
          <w:sz w:val="24"/>
          <w:szCs w:val="24"/>
          <w:lang w:val="en-US"/>
        </w:rPr>
        <w:t>: Use predictive analytics to optimize inventory and workforce during peak periods.</w:t>
      </w:r>
    </w:p>
    <w:p w14:paraId="5766F668" w14:textId="74A206BB" w:rsidR="0001696A" w:rsidRPr="00894D43" w:rsidRDefault="0001696A" w:rsidP="00B0685F">
      <w:pPr>
        <w:jc w:val="both"/>
        <w:rPr>
          <w:rFonts w:ascii="Times New Roman" w:hAnsi="Times New Roman" w:cs="Times New Roman"/>
          <w:b/>
          <w:bCs/>
          <w:sz w:val="24"/>
          <w:szCs w:val="24"/>
          <w:lang w:val="en-US"/>
        </w:rPr>
      </w:pPr>
      <w:r w:rsidRPr="00894D43">
        <w:rPr>
          <w:rFonts w:ascii="Times New Roman" w:hAnsi="Times New Roman" w:cs="Times New Roman"/>
          <w:b/>
          <w:bCs/>
          <w:sz w:val="24"/>
          <w:szCs w:val="24"/>
          <w:lang w:val="en-US"/>
        </w:rPr>
        <w:t>2. Route Inefficiencies</w:t>
      </w:r>
    </w:p>
    <w:p w14:paraId="2407EA18" w14:textId="77777777" w:rsidR="0001696A" w:rsidRPr="0001696A" w:rsidRDefault="0001696A" w:rsidP="00B0685F">
      <w:pPr>
        <w:ind w:left="720"/>
        <w:jc w:val="both"/>
        <w:rPr>
          <w:rFonts w:ascii="Times New Roman" w:hAnsi="Times New Roman" w:cs="Times New Roman"/>
          <w:sz w:val="24"/>
          <w:szCs w:val="24"/>
          <w:lang w:val="en-US"/>
        </w:rPr>
      </w:pPr>
      <w:r w:rsidRPr="00894D43">
        <w:rPr>
          <w:rFonts w:ascii="Times New Roman" w:hAnsi="Times New Roman" w:cs="Times New Roman"/>
          <w:b/>
          <w:bCs/>
          <w:i/>
          <w:iCs/>
          <w:sz w:val="24"/>
          <w:szCs w:val="24"/>
          <w:lang w:val="en-US"/>
        </w:rPr>
        <w:t>Operational Costs:</w:t>
      </w:r>
      <w:r w:rsidRPr="0001696A">
        <w:rPr>
          <w:rFonts w:ascii="Times New Roman" w:hAnsi="Times New Roman" w:cs="Times New Roman"/>
          <w:sz w:val="24"/>
          <w:szCs w:val="24"/>
          <w:lang w:val="en-US"/>
        </w:rPr>
        <w:t xml:space="preserve"> Overlapping and unoptimized delivery clusters increase mileage, fuel costs, and delays.</w:t>
      </w:r>
    </w:p>
    <w:p w14:paraId="5EAC6D4A" w14:textId="77777777" w:rsidR="0001696A" w:rsidRPr="0001696A" w:rsidRDefault="0001696A" w:rsidP="00B0685F">
      <w:pPr>
        <w:ind w:firstLine="720"/>
        <w:jc w:val="both"/>
        <w:rPr>
          <w:rFonts w:ascii="Times New Roman" w:hAnsi="Times New Roman" w:cs="Times New Roman"/>
          <w:sz w:val="24"/>
          <w:szCs w:val="24"/>
          <w:lang w:val="en-US"/>
        </w:rPr>
      </w:pPr>
      <w:r w:rsidRPr="00894D43">
        <w:rPr>
          <w:rFonts w:ascii="Times New Roman" w:hAnsi="Times New Roman" w:cs="Times New Roman"/>
          <w:b/>
          <w:bCs/>
          <w:i/>
          <w:iCs/>
          <w:sz w:val="24"/>
          <w:szCs w:val="24"/>
          <w:lang w:val="en-US"/>
        </w:rPr>
        <w:t>Driver Load Imbalance:</w:t>
      </w:r>
      <w:r w:rsidRPr="0001696A">
        <w:rPr>
          <w:rFonts w:ascii="Times New Roman" w:hAnsi="Times New Roman" w:cs="Times New Roman"/>
          <w:sz w:val="24"/>
          <w:szCs w:val="24"/>
          <w:lang w:val="en-US"/>
        </w:rPr>
        <w:t xml:space="preserve"> Uneven workloads among drivers further disrupt efficiency.</w:t>
      </w:r>
    </w:p>
    <w:p w14:paraId="17E9902B" w14:textId="77777777" w:rsidR="0001696A" w:rsidRPr="0001696A" w:rsidRDefault="0001696A" w:rsidP="00B0685F">
      <w:pPr>
        <w:ind w:left="720"/>
        <w:jc w:val="both"/>
        <w:rPr>
          <w:rFonts w:ascii="Times New Roman" w:hAnsi="Times New Roman" w:cs="Times New Roman"/>
          <w:sz w:val="24"/>
          <w:szCs w:val="24"/>
          <w:lang w:val="en-US"/>
        </w:rPr>
      </w:pPr>
      <w:r w:rsidRPr="00894D43">
        <w:rPr>
          <w:rFonts w:ascii="Times New Roman" w:hAnsi="Times New Roman" w:cs="Times New Roman"/>
          <w:b/>
          <w:bCs/>
          <w:i/>
          <w:iCs/>
          <w:sz w:val="24"/>
          <w:szCs w:val="24"/>
          <w:lang w:val="en-US"/>
        </w:rPr>
        <w:t>Actionable Insight:</w:t>
      </w:r>
      <w:r w:rsidRPr="0001696A">
        <w:rPr>
          <w:rFonts w:ascii="Times New Roman" w:hAnsi="Times New Roman" w:cs="Times New Roman"/>
          <w:sz w:val="24"/>
          <w:szCs w:val="24"/>
          <w:lang w:val="en-US"/>
        </w:rPr>
        <w:t xml:space="preserve"> AI-driven tools for cluster optimization and real-time route updates, reducing costs and improving timelines.</w:t>
      </w:r>
    </w:p>
    <w:p w14:paraId="764C84C1" w14:textId="77777777" w:rsidR="0001696A" w:rsidRPr="00894D43" w:rsidRDefault="0001696A" w:rsidP="00B0685F">
      <w:pPr>
        <w:jc w:val="both"/>
        <w:rPr>
          <w:rFonts w:ascii="Times New Roman" w:hAnsi="Times New Roman" w:cs="Times New Roman"/>
          <w:b/>
          <w:bCs/>
          <w:sz w:val="24"/>
          <w:szCs w:val="24"/>
          <w:lang w:val="en-US"/>
        </w:rPr>
      </w:pPr>
      <w:r w:rsidRPr="00894D43">
        <w:rPr>
          <w:rFonts w:ascii="Times New Roman" w:hAnsi="Times New Roman" w:cs="Times New Roman"/>
          <w:b/>
          <w:bCs/>
          <w:sz w:val="24"/>
          <w:szCs w:val="24"/>
          <w:lang w:val="en-US"/>
        </w:rPr>
        <w:t>3. Customer Expectations</w:t>
      </w:r>
    </w:p>
    <w:p w14:paraId="708DD6B9" w14:textId="77777777" w:rsidR="0001696A" w:rsidRPr="0001696A" w:rsidRDefault="0001696A" w:rsidP="00B0685F">
      <w:pPr>
        <w:ind w:firstLine="720"/>
        <w:jc w:val="both"/>
        <w:rPr>
          <w:rFonts w:ascii="Times New Roman" w:hAnsi="Times New Roman" w:cs="Times New Roman"/>
          <w:sz w:val="24"/>
          <w:szCs w:val="24"/>
          <w:lang w:val="en-US"/>
        </w:rPr>
      </w:pPr>
      <w:r w:rsidRPr="00894D43">
        <w:rPr>
          <w:rFonts w:ascii="Times New Roman" w:hAnsi="Times New Roman" w:cs="Times New Roman"/>
          <w:b/>
          <w:bCs/>
          <w:i/>
          <w:iCs/>
          <w:sz w:val="24"/>
          <w:szCs w:val="24"/>
          <w:lang w:val="en-US"/>
        </w:rPr>
        <w:t>Inventory Issues:</w:t>
      </w:r>
      <w:r w:rsidRPr="0001696A">
        <w:rPr>
          <w:rFonts w:ascii="Times New Roman" w:hAnsi="Times New Roman" w:cs="Times New Roman"/>
          <w:sz w:val="24"/>
          <w:szCs w:val="24"/>
          <w:lang w:val="en-US"/>
        </w:rPr>
        <w:t xml:space="preserve"> Inconsistent app updates result in the cancellation of orders.</w:t>
      </w:r>
    </w:p>
    <w:p w14:paraId="0C7365BB" w14:textId="77777777" w:rsidR="0001696A" w:rsidRPr="0001696A" w:rsidRDefault="0001696A" w:rsidP="00B0685F">
      <w:pPr>
        <w:ind w:firstLine="720"/>
        <w:jc w:val="both"/>
        <w:rPr>
          <w:rFonts w:ascii="Times New Roman" w:hAnsi="Times New Roman" w:cs="Times New Roman"/>
          <w:sz w:val="24"/>
          <w:szCs w:val="24"/>
          <w:lang w:val="en-US"/>
        </w:rPr>
      </w:pPr>
      <w:r w:rsidRPr="00894D43">
        <w:rPr>
          <w:rFonts w:ascii="Times New Roman" w:hAnsi="Times New Roman" w:cs="Times New Roman"/>
          <w:b/>
          <w:bCs/>
          <w:i/>
          <w:iCs/>
          <w:sz w:val="24"/>
          <w:szCs w:val="24"/>
          <w:lang w:val="en-US"/>
        </w:rPr>
        <w:t>Delivery Windows:</w:t>
      </w:r>
      <w:r w:rsidRPr="0001696A">
        <w:rPr>
          <w:rFonts w:ascii="Times New Roman" w:hAnsi="Times New Roman" w:cs="Times New Roman"/>
          <w:sz w:val="24"/>
          <w:szCs w:val="24"/>
          <w:lang w:val="en-US"/>
        </w:rPr>
        <w:t xml:space="preserve"> 20% miss delivery timelines, which upsets trust.</w:t>
      </w:r>
    </w:p>
    <w:p w14:paraId="4212676A" w14:textId="77777777" w:rsidR="0001696A" w:rsidRPr="0001696A" w:rsidRDefault="0001696A" w:rsidP="00B0685F">
      <w:pPr>
        <w:ind w:left="720"/>
        <w:jc w:val="both"/>
        <w:rPr>
          <w:rFonts w:ascii="Times New Roman" w:hAnsi="Times New Roman" w:cs="Times New Roman"/>
          <w:sz w:val="24"/>
          <w:szCs w:val="24"/>
          <w:lang w:val="en-US"/>
        </w:rPr>
      </w:pPr>
      <w:r w:rsidRPr="00894D43">
        <w:rPr>
          <w:rFonts w:ascii="Times New Roman" w:hAnsi="Times New Roman" w:cs="Times New Roman"/>
          <w:b/>
          <w:bCs/>
          <w:i/>
          <w:iCs/>
          <w:sz w:val="24"/>
          <w:szCs w:val="24"/>
          <w:lang w:val="en-US"/>
        </w:rPr>
        <w:t>Actionable Insight:</w:t>
      </w:r>
      <w:r w:rsidRPr="0001696A">
        <w:rPr>
          <w:rFonts w:ascii="Times New Roman" w:hAnsi="Times New Roman" w:cs="Times New Roman"/>
          <w:sz w:val="24"/>
          <w:szCs w:val="24"/>
          <w:lang w:val="en-US"/>
        </w:rPr>
        <w:t xml:space="preserve"> Integrate real-time inventory systems and predictive delivery time features for reliability.</w:t>
      </w:r>
    </w:p>
    <w:p w14:paraId="571614FD" w14:textId="77777777" w:rsidR="0001696A" w:rsidRPr="00894D43" w:rsidRDefault="0001696A" w:rsidP="00B0685F">
      <w:pPr>
        <w:jc w:val="both"/>
        <w:rPr>
          <w:rFonts w:ascii="Times New Roman" w:hAnsi="Times New Roman" w:cs="Times New Roman"/>
          <w:b/>
          <w:bCs/>
          <w:sz w:val="24"/>
          <w:szCs w:val="24"/>
          <w:lang w:val="en-US"/>
        </w:rPr>
      </w:pPr>
      <w:r w:rsidRPr="00894D43">
        <w:rPr>
          <w:rFonts w:ascii="Times New Roman" w:hAnsi="Times New Roman" w:cs="Times New Roman"/>
          <w:b/>
          <w:bCs/>
          <w:sz w:val="24"/>
          <w:szCs w:val="24"/>
          <w:lang w:val="en-US"/>
        </w:rPr>
        <w:t>4. Additional Insights</w:t>
      </w:r>
    </w:p>
    <w:p w14:paraId="053012B1" w14:textId="77777777" w:rsidR="0001696A" w:rsidRPr="0001696A" w:rsidRDefault="0001696A" w:rsidP="00B0685F">
      <w:pPr>
        <w:ind w:left="720"/>
        <w:jc w:val="both"/>
        <w:rPr>
          <w:rFonts w:ascii="Times New Roman" w:hAnsi="Times New Roman" w:cs="Times New Roman"/>
          <w:sz w:val="24"/>
          <w:szCs w:val="24"/>
          <w:lang w:val="en-US"/>
        </w:rPr>
      </w:pPr>
      <w:r w:rsidRPr="00894D43">
        <w:rPr>
          <w:rFonts w:ascii="Times New Roman" w:hAnsi="Times New Roman" w:cs="Times New Roman"/>
          <w:b/>
          <w:bCs/>
          <w:i/>
          <w:iCs/>
          <w:sz w:val="24"/>
          <w:szCs w:val="24"/>
          <w:lang w:val="en-US"/>
        </w:rPr>
        <w:t>Retention Drivers:</w:t>
      </w:r>
      <w:r w:rsidRPr="0001696A">
        <w:rPr>
          <w:rFonts w:ascii="Times New Roman" w:hAnsi="Times New Roman" w:cs="Times New Roman"/>
          <w:sz w:val="24"/>
          <w:szCs w:val="24"/>
          <w:lang w:val="en-US"/>
        </w:rPr>
        <w:t xml:space="preserve"> 65% of revenue comes from loyal customers placing 5+ orders/month-target retention with personalized offers.</w:t>
      </w:r>
    </w:p>
    <w:p w14:paraId="2049CF8B" w14:textId="77777777" w:rsidR="0001696A" w:rsidRPr="0001696A" w:rsidRDefault="0001696A" w:rsidP="00B0685F">
      <w:pPr>
        <w:ind w:left="720"/>
        <w:jc w:val="both"/>
        <w:rPr>
          <w:rFonts w:ascii="Times New Roman" w:hAnsi="Times New Roman" w:cs="Times New Roman"/>
          <w:sz w:val="24"/>
          <w:szCs w:val="24"/>
          <w:lang w:val="en-US"/>
        </w:rPr>
      </w:pPr>
      <w:r w:rsidRPr="00894D43">
        <w:rPr>
          <w:rFonts w:ascii="Times New Roman" w:hAnsi="Times New Roman" w:cs="Times New Roman"/>
          <w:b/>
          <w:bCs/>
          <w:i/>
          <w:iCs/>
          <w:sz w:val="24"/>
          <w:szCs w:val="24"/>
          <w:lang w:val="en-US"/>
        </w:rPr>
        <w:t>Warehouse Bottlenecks:</w:t>
      </w:r>
      <w:r w:rsidRPr="0001696A">
        <w:rPr>
          <w:rFonts w:ascii="Times New Roman" w:hAnsi="Times New Roman" w:cs="Times New Roman"/>
          <w:sz w:val="24"/>
          <w:szCs w:val="24"/>
          <w:lang w:val="en-US"/>
        </w:rPr>
        <w:t xml:space="preserve"> Streamline the processes of picking, packing, and dispatch to handle peak-time surges. </w:t>
      </w:r>
    </w:p>
    <w:p w14:paraId="4AABC6A9" w14:textId="77777777" w:rsidR="0001696A" w:rsidRPr="0001696A" w:rsidRDefault="0001696A" w:rsidP="00B0685F">
      <w:pPr>
        <w:ind w:firstLine="720"/>
        <w:jc w:val="both"/>
        <w:rPr>
          <w:rFonts w:ascii="Times New Roman" w:hAnsi="Times New Roman" w:cs="Times New Roman"/>
          <w:sz w:val="24"/>
          <w:szCs w:val="24"/>
          <w:lang w:val="en-US"/>
        </w:rPr>
      </w:pPr>
      <w:r w:rsidRPr="00894D43">
        <w:rPr>
          <w:rFonts w:ascii="Times New Roman" w:hAnsi="Times New Roman" w:cs="Times New Roman"/>
          <w:b/>
          <w:bCs/>
          <w:i/>
          <w:iCs/>
          <w:sz w:val="24"/>
          <w:szCs w:val="24"/>
          <w:lang w:val="en-US"/>
        </w:rPr>
        <w:t>Sustainability Focus:</w:t>
      </w:r>
      <w:r w:rsidRPr="0001696A">
        <w:rPr>
          <w:rFonts w:ascii="Times New Roman" w:hAnsi="Times New Roman" w:cs="Times New Roman"/>
          <w:sz w:val="24"/>
          <w:szCs w:val="24"/>
          <w:lang w:val="en-US"/>
        </w:rPr>
        <w:t xml:space="preserve"> Address carbon footprint with EVs and reusable packaging.</w:t>
      </w:r>
    </w:p>
    <w:p w14:paraId="3AF11FF4" w14:textId="77777777" w:rsidR="0001696A" w:rsidRPr="00894D43" w:rsidRDefault="0001696A" w:rsidP="00B0685F">
      <w:pPr>
        <w:jc w:val="both"/>
        <w:rPr>
          <w:rFonts w:ascii="Times New Roman" w:hAnsi="Times New Roman" w:cs="Times New Roman"/>
          <w:b/>
          <w:bCs/>
          <w:sz w:val="24"/>
          <w:szCs w:val="24"/>
          <w:lang w:val="en-US"/>
        </w:rPr>
      </w:pPr>
      <w:r w:rsidRPr="00894D43">
        <w:rPr>
          <w:rFonts w:ascii="Times New Roman" w:hAnsi="Times New Roman" w:cs="Times New Roman"/>
          <w:b/>
          <w:bCs/>
          <w:sz w:val="24"/>
          <w:szCs w:val="24"/>
          <w:lang w:val="en-US"/>
        </w:rPr>
        <w:t>Power BI Dashboards</w:t>
      </w:r>
    </w:p>
    <w:p w14:paraId="4F63B652" w14:textId="77777777" w:rsidR="0001696A" w:rsidRPr="0001696A" w:rsidRDefault="0001696A" w:rsidP="00B0685F">
      <w:pPr>
        <w:jc w:val="both"/>
        <w:rPr>
          <w:rFonts w:ascii="Times New Roman" w:hAnsi="Times New Roman" w:cs="Times New Roman"/>
          <w:sz w:val="24"/>
          <w:szCs w:val="24"/>
          <w:lang w:val="en-US"/>
        </w:rPr>
      </w:pPr>
      <w:r w:rsidRPr="0001696A">
        <w:rPr>
          <w:rFonts w:ascii="Times New Roman" w:hAnsi="Times New Roman" w:cs="Times New Roman"/>
          <w:sz w:val="24"/>
          <w:szCs w:val="24"/>
          <w:lang w:val="en-US"/>
        </w:rPr>
        <w:t>Demand Heatmaps: Highlight peak times and product trends.</w:t>
      </w:r>
    </w:p>
    <w:p w14:paraId="3F564A18" w14:textId="77777777" w:rsidR="0001696A" w:rsidRPr="0001696A" w:rsidRDefault="0001696A" w:rsidP="00B0685F">
      <w:pPr>
        <w:jc w:val="both"/>
        <w:rPr>
          <w:rFonts w:ascii="Times New Roman" w:hAnsi="Times New Roman" w:cs="Times New Roman"/>
          <w:sz w:val="24"/>
          <w:szCs w:val="24"/>
          <w:lang w:val="en-US"/>
        </w:rPr>
      </w:pPr>
      <w:r w:rsidRPr="0001696A">
        <w:rPr>
          <w:rFonts w:ascii="Times New Roman" w:hAnsi="Times New Roman" w:cs="Times New Roman"/>
          <w:sz w:val="24"/>
          <w:szCs w:val="24"/>
          <w:lang w:val="en-US"/>
        </w:rPr>
        <w:t>Route Metrics: Delivery times, fuel usage, and deviations visualized.</w:t>
      </w:r>
    </w:p>
    <w:p w14:paraId="6C65608B" w14:textId="77777777" w:rsidR="0001696A" w:rsidRPr="0001696A" w:rsidRDefault="0001696A" w:rsidP="00B0685F">
      <w:pPr>
        <w:jc w:val="both"/>
        <w:rPr>
          <w:rFonts w:ascii="Times New Roman" w:hAnsi="Times New Roman" w:cs="Times New Roman"/>
          <w:sz w:val="24"/>
          <w:szCs w:val="24"/>
          <w:lang w:val="en-US"/>
        </w:rPr>
      </w:pPr>
      <w:r w:rsidRPr="0001696A">
        <w:rPr>
          <w:rFonts w:ascii="Times New Roman" w:hAnsi="Times New Roman" w:cs="Times New Roman"/>
          <w:sz w:val="24"/>
          <w:szCs w:val="24"/>
          <w:lang w:val="en-US"/>
        </w:rPr>
        <w:t>Customer Trends: Monitor satisfaction and complaints.</w:t>
      </w:r>
    </w:p>
    <w:p w14:paraId="0835AEEF" w14:textId="77777777" w:rsidR="0001696A" w:rsidRPr="0001696A" w:rsidRDefault="0001696A" w:rsidP="0001696A">
      <w:pPr>
        <w:jc w:val="both"/>
        <w:rPr>
          <w:rFonts w:ascii="Times New Roman" w:hAnsi="Times New Roman" w:cs="Times New Roman"/>
          <w:sz w:val="24"/>
          <w:szCs w:val="24"/>
          <w:lang w:val="en-US"/>
        </w:rPr>
      </w:pPr>
      <w:r w:rsidRPr="0001696A">
        <w:rPr>
          <w:rFonts w:ascii="Times New Roman" w:hAnsi="Times New Roman" w:cs="Times New Roman"/>
          <w:sz w:val="24"/>
          <w:szCs w:val="24"/>
          <w:lang w:val="en-US"/>
        </w:rPr>
        <w:lastRenderedPageBreak/>
        <w:t>Inventory Insights: Keep a tab on stock turnover and replenishment.</w:t>
      </w:r>
    </w:p>
    <w:p w14:paraId="61783B4C" w14:textId="0E84B2CF" w:rsidR="00FA6561" w:rsidRPr="0001696A" w:rsidRDefault="0001696A" w:rsidP="0001696A">
      <w:pPr>
        <w:jc w:val="both"/>
        <w:rPr>
          <w:rFonts w:ascii="Times New Roman" w:hAnsi="Times New Roman" w:cs="Times New Roman"/>
          <w:sz w:val="24"/>
          <w:szCs w:val="24"/>
        </w:rPr>
      </w:pPr>
      <w:r w:rsidRPr="0001696A">
        <w:rPr>
          <w:rFonts w:ascii="Times New Roman" w:hAnsi="Times New Roman" w:cs="Times New Roman"/>
          <w:sz w:val="24"/>
          <w:szCs w:val="24"/>
          <w:lang w:val="en-US"/>
        </w:rPr>
        <w:t>Performance Dashboards: Comparing KPIs against operational targets.</w:t>
      </w:r>
    </w:p>
    <w:p w14:paraId="633A9F0C" w14:textId="77777777" w:rsidR="0001696A" w:rsidRDefault="0001696A" w:rsidP="005938E6">
      <w:pPr>
        <w:rPr>
          <w:rFonts w:ascii="Times New Roman" w:hAnsi="Times New Roman" w:cs="Times New Roman"/>
          <w:b/>
          <w:bCs/>
          <w:sz w:val="28"/>
          <w:szCs w:val="28"/>
        </w:rPr>
      </w:pPr>
    </w:p>
    <w:p w14:paraId="5C87B60A" w14:textId="165F5B34" w:rsidR="00FA6561" w:rsidRPr="00FA6561" w:rsidRDefault="001433D4" w:rsidP="00B0685F">
      <w:pPr>
        <w:jc w:val="both"/>
        <w:rPr>
          <w:rFonts w:ascii="Times New Roman" w:hAnsi="Times New Roman" w:cs="Times New Roman"/>
          <w:b/>
          <w:bCs/>
          <w:sz w:val="28"/>
          <w:szCs w:val="28"/>
        </w:rPr>
      </w:pPr>
      <w:r w:rsidRPr="00FA6561">
        <w:rPr>
          <w:rFonts w:ascii="Times New Roman" w:hAnsi="Times New Roman" w:cs="Times New Roman"/>
          <w:b/>
          <w:bCs/>
          <w:sz w:val="28"/>
          <w:szCs w:val="28"/>
        </w:rPr>
        <w:t>FUTURE SCOPE</w:t>
      </w:r>
    </w:p>
    <w:p w14:paraId="4F7B2849" w14:textId="77777777" w:rsidR="0001696A" w:rsidRPr="00894D43" w:rsidRDefault="0001696A" w:rsidP="00B0685F">
      <w:pPr>
        <w:jc w:val="both"/>
        <w:rPr>
          <w:rFonts w:ascii="Times New Roman" w:hAnsi="Times New Roman" w:cs="Times New Roman"/>
          <w:b/>
          <w:bCs/>
          <w:sz w:val="24"/>
          <w:szCs w:val="24"/>
        </w:rPr>
      </w:pPr>
      <w:r w:rsidRPr="00894D43">
        <w:rPr>
          <w:rFonts w:ascii="Times New Roman" w:hAnsi="Times New Roman" w:cs="Times New Roman"/>
          <w:b/>
          <w:bCs/>
          <w:sz w:val="24"/>
          <w:szCs w:val="24"/>
        </w:rPr>
        <w:t>1. Operational Enhancements</w:t>
      </w:r>
    </w:p>
    <w:p w14:paraId="42C55B6D" w14:textId="342C59D7" w:rsidR="0001696A" w:rsidRPr="0001696A" w:rsidRDefault="0001696A" w:rsidP="00B0685F">
      <w:pPr>
        <w:ind w:firstLine="720"/>
        <w:jc w:val="both"/>
        <w:rPr>
          <w:rFonts w:ascii="Times New Roman" w:hAnsi="Times New Roman" w:cs="Times New Roman"/>
          <w:sz w:val="24"/>
          <w:szCs w:val="24"/>
        </w:rPr>
      </w:pPr>
      <w:r w:rsidRPr="00894D43">
        <w:rPr>
          <w:rFonts w:ascii="Times New Roman" w:hAnsi="Times New Roman" w:cs="Times New Roman"/>
          <w:b/>
          <w:bCs/>
          <w:i/>
          <w:iCs/>
          <w:sz w:val="24"/>
          <w:szCs w:val="24"/>
        </w:rPr>
        <w:t>Dynamic Predictive Models</w:t>
      </w:r>
      <w:r w:rsidRPr="0001696A">
        <w:rPr>
          <w:rFonts w:ascii="Times New Roman" w:hAnsi="Times New Roman" w:cs="Times New Roman"/>
          <w:sz w:val="24"/>
          <w:szCs w:val="24"/>
        </w:rPr>
        <w:t xml:space="preserve">: Demand forecasting models are continually updated to stay responsive and relevant to shifting customer </w:t>
      </w:r>
      <w:r w:rsidR="00894D43">
        <w:rPr>
          <w:rFonts w:ascii="Times New Roman" w:hAnsi="Times New Roman" w:cs="Times New Roman"/>
          <w:sz w:val="24"/>
          <w:szCs w:val="24"/>
        </w:rPr>
        <w:t>tastes</w:t>
      </w:r>
      <w:r w:rsidRPr="0001696A">
        <w:rPr>
          <w:rFonts w:ascii="Times New Roman" w:hAnsi="Times New Roman" w:cs="Times New Roman"/>
          <w:sz w:val="24"/>
          <w:szCs w:val="24"/>
        </w:rPr>
        <w:t>, seasonality, and changing market environments.</w:t>
      </w:r>
    </w:p>
    <w:p w14:paraId="28513572" w14:textId="4C57A366" w:rsidR="0001696A" w:rsidRPr="0001696A" w:rsidRDefault="0001696A" w:rsidP="00B0685F">
      <w:pPr>
        <w:ind w:firstLine="720"/>
        <w:jc w:val="both"/>
        <w:rPr>
          <w:rFonts w:ascii="Times New Roman" w:hAnsi="Times New Roman" w:cs="Times New Roman"/>
          <w:sz w:val="24"/>
          <w:szCs w:val="24"/>
        </w:rPr>
      </w:pPr>
      <w:r w:rsidRPr="00894D43">
        <w:rPr>
          <w:rFonts w:ascii="Times New Roman" w:hAnsi="Times New Roman" w:cs="Times New Roman"/>
          <w:b/>
          <w:bCs/>
          <w:i/>
          <w:iCs/>
          <w:sz w:val="24"/>
          <w:szCs w:val="24"/>
        </w:rPr>
        <w:t>Optimized Delivery Zones:</w:t>
      </w:r>
      <w:r w:rsidRPr="0001696A">
        <w:rPr>
          <w:rFonts w:ascii="Times New Roman" w:hAnsi="Times New Roman" w:cs="Times New Roman"/>
          <w:sz w:val="24"/>
          <w:szCs w:val="24"/>
        </w:rPr>
        <w:t xml:space="preserve"> Thoughtful expansion into the most underserved delivery zones supports a reach without </w:t>
      </w:r>
      <w:r w:rsidR="00894D43">
        <w:rPr>
          <w:rFonts w:ascii="Times New Roman" w:hAnsi="Times New Roman" w:cs="Times New Roman"/>
          <w:sz w:val="24"/>
          <w:szCs w:val="24"/>
        </w:rPr>
        <w:t xml:space="preserve">an </w:t>
      </w:r>
      <w:r w:rsidRPr="0001696A">
        <w:rPr>
          <w:rFonts w:ascii="Times New Roman" w:hAnsi="Times New Roman" w:cs="Times New Roman"/>
          <w:sz w:val="24"/>
          <w:szCs w:val="24"/>
        </w:rPr>
        <w:t xml:space="preserve">exponential increase in resources due to </w:t>
      </w:r>
      <w:r w:rsidR="00894D43">
        <w:rPr>
          <w:rFonts w:ascii="Times New Roman" w:hAnsi="Times New Roman" w:cs="Times New Roman"/>
          <w:sz w:val="24"/>
          <w:szCs w:val="24"/>
        </w:rPr>
        <w:t xml:space="preserve">the </w:t>
      </w:r>
      <w:r w:rsidRPr="0001696A">
        <w:rPr>
          <w:rFonts w:ascii="Times New Roman" w:hAnsi="Times New Roman" w:cs="Times New Roman"/>
          <w:sz w:val="24"/>
          <w:szCs w:val="24"/>
        </w:rPr>
        <w:t>efficiency of route planning and other resource utilization.</w:t>
      </w:r>
    </w:p>
    <w:p w14:paraId="4E7C2FE1" w14:textId="77777777" w:rsidR="0001696A" w:rsidRPr="00894D43" w:rsidRDefault="0001696A" w:rsidP="00B0685F">
      <w:pPr>
        <w:jc w:val="both"/>
        <w:rPr>
          <w:rFonts w:ascii="Times New Roman" w:hAnsi="Times New Roman" w:cs="Times New Roman"/>
          <w:b/>
          <w:bCs/>
          <w:sz w:val="24"/>
          <w:szCs w:val="24"/>
        </w:rPr>
      </w:pPr>
      <w:r w:rsidRPr="00894D43">
        <w:rPr>
          <w:rFonts w:ascii="Times New Roman" w:hAnsi="Times New Roman" w:cs="Times New Roman"/>
          <w:b/>
          <w:bCs/>
          <w:sz w:val="24"/>
          <w:szCs w:val="24"/>
        </w:rPr>
        <w:t>2. Strategic Expansion</w:t>
      </w:r>
    </w:p>
    <w:p w14:paraId="0D459FEF" w14:textId="77777777" w:rsidR="0001696A" w:rsidRPr="0001696A" w:rsidRDefault="0001696A" w:rsidP="00B0685F">
      <w:pPr>
        <w:ind w:firstLine="720"/>
        <w:jc w:val="both"/>
        <w:rPr>
          <w:rFonts w:ascii="Times New Roman" w:hAnsi="Times New Roman" w:cs="Times New Roman"/>
          <w:sz w:val="24"/>
          <w:szCs w:val="24"/>
        </w:rPr>
      </w:pPr>
      <w:r w:rsidRPr="00894D43">
        <w:rPr>
          <w:rFonts w:ascii="Times New Roman" w:hAnsi="Times New Roman" w:cs="Times New Roman"/>
          <w:b/>
          <w:bCs/>
          <w:i/>
          <w:iCs/>
          <w:sz w:val="24"/>
          <w:szCs w:val="24"/>
        </w:rPr>
        <w:t>Global Market Entry:</w:t>
      </w:r>
      <w:r w:rsidRPr="0001696A">
        <w:rPr>
          <w:rFonts w:ascii="Times New Roman" w:hAnsi="Times New Roman" w:cs="Times New Roman"/>
          <w:sz w:val="24"/>
          <w:szCs w:val="24"/>
        </w:rPr>
        <w:t xml:space="preserve"> Using scalable, data-driven solutions, the company can easily and confidently enter international markets, tailoring its services to meet regional demands.</w:t>
      </w:r>
    </w:p>
    <w:p w14:paraId="43155B75" w14:textId="77777777" w:rsidR="0001696A" w:rsidRPr="0001696A" w:rsidRDefault="0001696A" w:rsidP="00B0685F">
      <w:pPr>
        <w:ind w:firstLine="720"/>
        <w:jc w:val="both"/>
        <w:rPr>
          <w:rFonts w:ascii="Times New Roman" w:hAnsi="Times New Roman" w:cs="Times New Roman"/>
          <w:sz w:val="24"/>
          <w:szCs w:val="24"/>
        </w:rPr>
      </w:pPr>
      <w:r w:rsidRPr="00894D43">
        <w:rPr>
          <w:rFonts w:ascii="Times New Roman" w:hAnsi="Times New Roman" w:cs="Times New Roman"/>
          <w:b/>
          <w:bCs/>
          <w:i/>
          <w:iCs/>
          <w:sz w:val="24"/>
          <w:szCs w:val="24"/>
        </w:rPr>
        <w:t>Local Vendor Partnerships:</w:t>
      </w:r>
      <w:r w:rsidRPr="0001696A">
        <w:rPr>
          <w:rFonts w:ascii="Times New Roman" w:hAnsi="Times New Roman" w:cs="Times New Roman"/>
          <w:sz w:val="24"/>
          <w:szCs w:val="24"/>
        </w:rPr>
        <w:t xml:space="preserve"> Partnerships with regional vendors improve supply chain efficiency, ensure cultural alignment, and increase customer trust by offering products or services from local sources.</w:t>
      </w:r>
    </w:p>
    <w:p w14:paraId="256263DC" w14:textId="77777777" w:rsidR="0001696A" w:rsidRPr="00894D43" w:rsidRDefault="0001696A" w:rsidP="00B0685F">
      <w:pPr>
        <w:jc w:val="both"/>
        <w:rPr>
          <w:rFonts w:ascii="Times New Roman" w:hAnsi="Times New Roman" w:cs="Times New Roman"/>
          <w:b/>
          <w:bCs/>
          <w:sz w:val="24"/>
          <w:szCs w:val="24"/>
        </w:rPr>
      </w:pPr>
      <w:r w:rsidRPr="00894D43">
        <w:rPr>
          <w:rFonts w:ascii="Times New Roman" w:hAnsi="Times New Roman" w:cs="Times New Roman"/>
          <w:b/>
          <w:bCs/>
          <w:sz w:val="24"/>
          <w:szCs w:val="24"/>
        </w:rPr>
        <w:t>3. Technological Innovations</w:t>
      </w:r>
    </w:p>
    <w:p w14:paraId="4A9DA5EB" w14:textId="77777777" w:rsidR="0001696A" w:rsidRPr="0001696A" w:rsidRDefault="0001696A" w:rsidP="00B0685F">
      <w:pPr>
        <w:ind w:firstLine="720"/>
        <w:jc w:val="both"/>
        <w:rPr>
          <w:rFonts w:ascii="Times New Roman" w:hAnsi="Times New Roman" w:cs="Times New Roman"/>
          <w:sz w:val="24"/>
          <w:szCs w:val="24"/>
        </w:rPr>
      </w:pPr>
      <w:r w:rsidRPr="00894D43">
        <w:rPr>
          <w:rFonts w:ascii="Times New Roman" w:hAnsi="Times New Roman" w:cs="Times New Roman"/>
          <w:b/>
          <w:bCs/>
          <w:i/>
          <w:iCs/>
          <w:sz w:val="24"/>
          <w:szCs w:val="24"/>
        </w:rPr>
        <w:t>IoT Integration:</w:t>
      </w:r>
      <w:r w:rsidRPr="0001696A">
        <w:rPr>
          <w:rFonts w:ascii="Times New Roman" w:hAnsi="Times New Roman" w:cs="Times New Roman"/>
          <w:sz w:val="24"/>
          <w:szCs w:val="24"/>
        </w:rPr>
        <w:t xml:space="preserve"> Real-time tracking of vehicles for delivery using IoT devices improves accuracy and transparency in delivery, while IoT-enabled inventory monitoring improves the efficiency of stock management.</w:t>
      </w:r>
    </w:p>
    <w:p w14:paraId="248C063A" w14:textId="4F1F2FA1" w:rsidR="001433D4" w:rsidRDefault="0001696A" w:rsidP="00B0685F">
      <w:pPr>
        <w:ind w:firstLine="720"/>
        <w:jc w:val="both"/>
        <w:rPr>
          <w:rFonts w:ascii="Times New Roman" w:hAnsi="Times New Roman" w:cs="Times New Roman"/>
          <w:b/>
          <w:bCs/>
          <w:sz w:val="24"/>
          <w:szCs w:val="24"/>
        </w:rPr>
      </w:pPr>
      <w:r w:rsidRPr="00894D43">
        <w:rPr>
          <w:rFonts w:ascii="Times New Roman" w:hAnsi="Times New Roman" w:cs="Times New Roman"/>
          <w:b/>
          <w:bCs/>
          <w:i/>
          <w:iCs/>
          <w:sz w:val="24"/>
          <w:szCs w:val="24"/>
        </w:rPr>
        <w:t>AI-driven personalization:</w:t>
      </w:r>
      <w:r w:rsidRPr="0001696A">
        <w:rPr>
          <w:rFonts w:ascii="Times New Roman" w:hAnsi="Times New Roman" w:cs="Times New Roman"/>
          <w:sz w:val="24"/>
          <w:szCs w:val="24"/>
        </w:rPr>
        <w:t xml:space="preserve"> advanced recommendation systems using customer </w:t>
      </w:r>
      <w:proofErr w:type="spellStart"/>
      <w:r w:rsidRPr="0001696A">
        <w:rPr>
          <w:rFonts w:ascii="Times New Roman" w:hAnsi="Times New Roman" w:cs="Times New Roman"/>
          <w:sz w:val="24"/>
          <w:szCs w:val="24"/>
        </w:rPr>
        <w:t>behavior</w:t>
      </w:r>
      <w:proofErr w:type="spellEnd"/>
      <w:r w:rsidRPr="0001696A">
        <w:rPr>
          <w:rFonts w:ascii="Times New Roman" w:hAnsi="Times New Roman" w:cs="Times New Roman"/>
          <w:sz w:val="24"/>
          <w:szCs w:val="24"/>
        </w:rPr>
        <w:t xml:space="preserve"> and purchase history provide personalized suggestions of products, increasing customer satisfaction and loyalty.</w:t>
      </w:r>
    </w:p>
    <w:p w14:paraId="0756B4C2" w14:textId="77777777" w:rsidR="001433D4" w:rsidRDefault="001433D4" w:rsidP="00FA6561">
      <w:pPr>
        <w:jc w:val="center"/>
        <w:rPr>
          <w:rFonts w:ascii="Times New Roman" w:hAnsi="Times New Roman" w:cs="Times New Roman"/>
          <w:b/>
          <w:bCs/>
          <w:sz w:val="24"/>
          <w:szCs w:val="24"/>
        </w:rPr>
      </w:pPr>
    </w:p>
    <w:p w14:paraId="0D212B7A" w14:textId="6EEB18EB" w:rsidR="00FA6561" w:rsidRPr="00FA6561" w:rsidRDefault="00FA6561" w:rsidP="005938E6">
      <w:pPr>
        <w:rPr>
          <w:rFonts w:ascii="Times New Roman" w:hAnsi="Times New Roman" w:cs="Times New Roman"/>
          <w:b/>
          <w:bCs/>
          <w:sz w:val="28"/>
          <w:szCs w:val="28"/>
        </w:rPr>
      </w:pPr>
      <w:r w:rsidRPr="005422F0">
        <w:rPr>
          <w:rFonts w:ascii="Times New Roman" w:hAnsi="Times New Roman" w:cs="Times New Roman"/>
          <w:b/>
          <w:bCs/>
          <w:sz w:val="28"/>
          <w:szCs w:val="28"/>
        </w:rPr>
        <w:t>CONCLUSION</w:t>
      </w:r>
    </w:p>
    <w:p w14:paraId="0B3FDC59" w14:textId="77777777" w:rsidR="0001696A" w:rsidRPr="0001696A" w:rsidRDefault="0001696A" w:rsidP="0001696A">
      <w:pPr>
        <w:jc w:val="both"/>
        <w:rPr>
          <w:rFonts w:ascii="Times New Roman" w:hAnsi="Times New Roman" w:cs="Times New Roman"/>
          <w:sz w:val="24"/>
          <w:szCs w:val="24"/>
        </w:rPr>
      </w:pPr>
      <w:proofErr w:type="spellStart"/>
      <w:r w:rsidRPr="0001696A">
        <w:rPr>
          <w:rFonts w:ascii="Times New Roman" w:hAnsi="Times New Roman" w:cs="Times New Roman"/>
          <w:sz w:val="24"/>
          <w:szCs w:val="24"/>
        </w:rPr>
        <w:t>Blinkit</w:t>
      </w:r>
      <w:proofErr w:type="spellEnd"/>
      <w:r w:rsidRPr="0001696A">
        <w:rPr>
          <w:rFonts w:ascii="Times New Roman" w:hAnsi="Times New Roman" w:cs="Times New Roman"/>
          <w:sz w:val="24"/>
          <w:szCs w:val="24"/>
        </w:rPr>
        <w:t xml:space="preserve"> has scaled rapidly in the hyperlocal delivery space, but the scaling has exposed operational issues on demand variability, delivery inefficiency, and poor customer experience. This report therefore uses data-driven insights into how to overcome these challenges by focusing on demand forecasting, delivery optimization, and real-time data monitoring.</w:t>
      </w:r>
    </w:p>
    <w:p w14:paraId="2BF4F56F" w14:textId="2BCCF3C1" w:rsidR="0001696A" w:rsidRPr="0001696A" w:rsidRDefault="0001696A" w:rsidP="0001696A">
      <w:pPr>
        <w:jc w:val="both"/>
        <w:rPr>
          <w:rFonts w:ascii="Times New Roman" w:hAnsi="Times New Roman" w:cs="Times New Roman"/>
          <w:sz w:val="24"/>
          <w:szCs w:val="24"/>
        </w:rPr>
      </w:pPr>
      <w:r w:rsidRPr="0001696A">
        <w:rPr>
          <w:rFonts w:ascii="Times New Roman" w:hAnsi="Times New Roman" w:cs="Times New Roman"/>
          <w:sz w:val="24"/>
          <w:szCs w:val="24"/>
        </w:rPr>
        <w:t xml:space="preserve">ARIMA and </w:t>
      </w:r>
      <w:proofErr w:type="spellStart"/>
      <w:r w:rsidRPr="0001696A">
        <w:rPr>
          <w:rFonts w:ascii="Times New Roman" w:hAnsi="Times New Roman" w:cs="Times New Roman"/>
          <w:sz w:val="24"/>
          <w:szCs w:val="24"/>
        </w:rPr>
        <w:t>XGBoost</w:t>
      </w:r>
      <w:proofErr w:type="spellEnd"/>
      <w:r w:rsidRPr="0001696A">
        <w:rPr>
          <w:rFonts w:ascii="Times New Roman" w:hAnsi="Times New Roman" w:cs="Times New Roman"/>
          <w:sz w:val="24"/>
          <w:szCs w:val="24"/>
        </w:rPr>
        <w:t xml:space="preserve"> can be then used for demand forecasting, helping the firm in better anticipation of customer needs and efficient inventory management. This will reduce stockouts and waste. Clustering and routing </w:t>
      </w:r>
      <w:r w:rsidR="00894D43">
        <w:rPr>
          <w:rFonts w:ascii="Times New Roman" w:hAnsi="Times New Roman" w:cs="Times New Roman"/>
          <w:sz w:val="24"/>
          <w:szCs w:val="24"/>
        </w:rPr>
        <w:t>algorithms</w:t>
      </w:r>
      <w:r w:rsidRPr="0001696A">
        <w:rPr>
          <w:rFonts w:ascii="Times New Roman" w:hAnsi="Times New Roman" w:cs="Times New Roman"/>
          <w:sz w:val="24"/>
          <w:szCs w:val="24"/>
        </w:rPr>
        <w:t xml:space="preserve"> of TSP, </w:t>
      </w:r>
      <w:r w:rsidR="00894D43">
        <w:rPr>
          <w:rFonts w:ascii="Times New Roman" w:hAnsi="Times New Roman" w:cs="Times New Roman"/>
          <w:sz w:val="24"/>
          <w:szCs w:val="24"/>
        </w:rPr>
        <w:t>and VRP will</w:t>
      </w:r>
      <w:r w:rsidRPr="0001696A">
        <w:rPr>
          <w:rFonts w:ascii="Times New Roman" w:hAnsi="Times New Roman" w:cs="Times New Roman"/>
          <w:sz w:val="24"/>
          <w:szCs w:val="24"/>
        </w:rPr>
        <w:t xml:space="preserve"> streamline delivery routes to cut costs and shave precious minutes off delivery times.</w:t>
      </w:r>
    </w:p>
    <w:p w14:paraId="6F787884" w14:textId="2D302A21" w:rsidR="0001696A" w:rsidRPr="0001696A" w:rsidRDefault="0001696A" w:rsidP="0001696A">
      <w:pPr>
        <w:jc w:val="both"/>
        <w:rPr>
          <w:rFonts w:ascii="Times New Roman" w:hAnsi="Times New Roman" w:cs="Times New Roman"/>
          <w:sz w:val="24"/>
          <w:szCs w:val="24"/>
        </w:rPr>
      </w:pPr>
      <w:r w:rsidRPr="0001696A">
        <w:rPr>
          <w:rFonts w:ascii="Times New Roman" w:hAnsi="Times New Roman" w:cs="Times New Roman"/>
          <w:sz w:val="24"/>
          <w:szCs w:val="24"/>
        </w:rPr>
        <w:t xml:space="preserve">Power BI will let </w:t>
      </w:r>
      <w:proofErr w:type="spellStart"/>
      <w:r w:rsidRPr="0001696A">
        <w:rPr>
          <w:rFonts w:ascii="Times New Roman" w:hAnsi="Times New Roman" w:cs="Times New Roman"/>
          <w:sz w:val="24"/>
          <w:szCs w:val="24"/>
        </w:rPr>
        <w:t>Blinkit's</w:t>
      </w:r>
      <w:proofErr w:type="spellEnd"/>
      <w:r w:rsidRPr="0001696A">
        <w:rPr>
          <w:rFonts w:ascii="Times New Roman" w:hAnsi="Times New Roman" w:cs="Times New Roman"/>
          <w:sz w:val="24"/>
          <w:szCs w:val="24"/>
        </w:rPr>
        <w:t xml:space="preserve"> management make informed decisions through real-time dashboards, thus improving operational efficiency and customer satisfaction.</w:t>
      </w:r>
      <w:r w:rsidR="00894D43">
        <w:rPr>
          <w:rFonts w:ascii="Times New Roman" w:hAnsi="Times New Roman" w:cs="Times New Roman"/>
          <w:sz w:val="24"/>
          <w:szCs w:val="24"/>
        </w:rPr>
        <w:t xml:space="preserve"> </w:t>
      </w:r>
      <w:r w:rsidRPr="0001696A">
        <w:rPr>
          <w:rFonts w:ascii="Times New Roman" w:hAnsi="Times New Roman" w:cs="Times New Roman"/>
          <w:sz w:val="24"/>
          <w:szCs w:val="24"/>
        </w:rPr>
        <w:t xml:space="preserve">These are </w:t>
      </w:r>
      <w:r w:rsidRPr="0001696A">
        <w:rPr>
          <w:rFonts w:ascii="Times New Roman" w:hAnsi="Times New Roman" w:cs="Times New Roman"/>
          <w:sz w:val="24"/>
          <w:szCs w:val="24"/>
        </w:rPr>
        <w:lastRenderedPageBreak/>
        <w:t xml:space="preserve">solutions that address current pain points but also lay the foundation for </w:t>
      </w:r>
      <w:proofErr w:type="spellStart"/>
      <w:r w:rsidRPr="0001696A">
        <w:rPr>
          <w:rFonts w:ascii="Times New Roman" w:hAnsi="Times New Roman" w:cs="Times New Roman"/>
          <w:sz w:val="24"/>
          <w:szCs w:val="24"/>
        </w:rPr>
        <w:t>Blinkit</w:t>
      </w:r>
      <w:proofErr w:type="spellEnd"/>
      <w:r w:rsidRPr="0001696A">
        <w:rPr>
          <w:rFonts w:ascii="Times New Roman" w:hAnsi="Times New Roman" w:cs="Times New Roman"/>
          <w:sz w:val="24"/>
          <w:szCs w:val="24"/>
        </w:rPr>
        <w:t xml:space="preserve"> to grow strategically both domestically and internationally.</w:t>
      </w:r>
    </w:p>
    <w:p w14:paraId="378612A7" w14:textId="7BB44DF2" w:rsidR="00FA6561" w:rsidRDefault="0001696A" w:rsidP="0001696A">
      <w:pPr>
        <w:jc w:val="both"/>
        <w:rPr>
          <w:rFonts w:ascii="Times New Roman" w:hAnsi="Times New Roman" w:cs="Times New Roman"/>
          <w:sz w:val="24"/>
          <w:szCs w:val="24"/>
        </w:rPr>
      </w:pPr>
      <w:r w:rsidRPr="0001696A">
        <w:rPr>
          <w:rFonts w:ascii="Times New Roman" w:hAnsi="Times New Roman" w:cs="Times New Roman"/>
          <w:sz w:val="24"/>
          <w:szCs w:val="24"/>
        </w:rPr>
        <w:t xml:space="preserve">Therefore, with these enhancements, </w:t>
      </w:r>
      <w:proofErr w:type="spellStart"/>
      <w:r w:rsidRPr="0001696A">
        <w:rPr>
          <w:rFonts w:ascii="Times New Roman" w:hAnsi="Times New Roman" w:cs="Times New Roman"/>
          <w:sz w:val="24"/>
          <w:szCs w:val="24"/>
        </w:rPr>
        <w:t>Blinkit</w:t>
      </w:r>
      <w:proofErr w:type="spellEnd"/>
      <w:r w:rsidRPr="0001696A">
        <w:rPr>
          <w:rFonts w:ascii="Times New Roman" w:hAnsi="Times New Roman" w:cs="Times New Roman"/>
          <w:sz w:val="24"/>
          <w:szCs w:val="24"/>
        </w:rPr>
        <w:t xml:space="preserve"> will be able to further drive competitiveness, customer loyalty, and operational scalability, emerging as one of the leaders in the online grocery delivery industry.</w:t>
      </w:r>
    </w:p>
    <w:p w14:paraId="180456A9" w14:textId="77777777" w:rsidR="00FA6561" w:rsidRPr="00FA6561" w:rsidRDefault="00FA6561" w:rsidP="00FA6561">
      <w:pPr>
        <w:jc w:val="both"/>
        <w:rPr>
          <w:rFonts w:ascii="Times New Roman" w:hAnsi="Times New Roman" w:cs="Times New Roman"/>
          <w:sz w:val="24"/>
          <w:szCs w:val="24"/>
        </w:rPr>
      </w:pPr>
    </w:p>
    <w:p w14:paraId="0A13A9B3" w14:textId="0E3464BF" w:rsidR="00FA6561" w:rsidRPr="00C8578C" w:rsidRDefault="00FA6561" w:rsidP="005938E6">
      <w:pPr>
        <w:rPr>
          <w:rFonts w:ascii="Times New Roman" w:hAnsi="Times New Roman" w:cs="Times New Roman"/>
          <w:b/>
          <w:bCs/>
          <w:sz w:val="28"/>
          <w:szCs w:val="28"/>
        </w:rPr>
      </w:pPr>
      <w:r w:rsidRPr="00C8578C">
        <w:rPr>
          <w:rFonts w:ascii="Times New Roman" w:hAnsi="Times New Roman" w:cs="Times New Roman"/>
          <w:b/>
          <w:bCs/>
          <w:sz w:val="28"/>
          <w:szCs w:val="28"/>
        </w:rPr>
        <w:t>REFERENCES</w:t>
      </w:r>
    </w:p>
    <w:p w14:paraId="5F6C77ED" w14:textId="77777777" w:rsidR="001433D4" w:rsidRPr="001433D4" w:rsidRDefault="001433D4" w:rsidP="001433D4">
      <w:pPr>
        <w:numPr>
          <w:ilvl w:val="0"/>
          <w:numId w:val="8"/>
        </w:numPr>
        <w:jc w:val="both"/>
        <w:rPr>
          <w:rFonts w:ascii="Times New Roman" w:hAnsi="Times New Roman" w:cs="Times New Roman"/>
          <w:sz w:val="24"/>
          <w:szCs w:val="24"/>
        </w:rPr>
      </w:pPr>
      <w:proofErr w:type="spellStart"/>
      <w:r w:rsidRPr="001433D4">
        <w:rPr>
          <w:rFonts w:ascii="Times New Roman" w:hAnsi="Times New Roman" w:cs="Times New Roman"/>
          <w:sz w:val="24"/>
          <w:szCs w:val="24"/>
        </w:rPr>
        <w:t>Batini</w:t>
      </w:r>
      <w:proofErr w:type="spellEnd"/>
      <w:r w:rsidRPr="001433D4">
        <w:rPr>
          <w:rFonts w:ascii="Times New Roman" w:hAnsi="Times New Roman" w:cs="Times New Roman"/>
          <w:sz w:val="24"/>
          <w:szCs w:val="24"/>
        </w:rPr>
        <w:t xml:space="preserve">, C., Cappiello, C., </w:t>
      </w:r>
      <w:proofErr w:type="spellStart"/>
      <w:r w:rsidRPr="001433D4">
        <w:rPr>
          <w:rFonts w:ascii="Times New Roman" w:hAnsi="Times New Roman" w:cs="Times New Roman"/>
          <w:sz w:val="24"/>
          <w:szCs w:val="24"/>
        </w:rPr>
        <w:t>Francalanci</w:t>
      </w:r>
      <w:proofErr w:type="spellEnd"/>
      <w:r w:rsidRPr="001433D4">
        <w:rPr>
          <w:rFonts w:ascii="Times New Roman" w:hAnsi="Times New Roman" w:cs="Times New Roman"/>
          <w:sz w:val="24"/>
          <w:szCs w:val="24"/>
        </w:rPr>
        <w:t xml:space="preserve">, C., &amp; Maurino, A. (2009). Methodologies for data quality assessment and improvement. </w:t>
      </w:r>
      <w:r w:rsidRPr="001433D4">
        <w:rPr>
          <w:rFonts w:ascii="Times New Roman" w:hAnsi="Times New Roman" w:cs="Times New Roman"/>
          <w:i/>
          <w:iCs/>
          <w:sz w:val="24"/>
          <w:szCs w:val="24"/>
        </w:rPr>
        <w:t>ACM Computing Surveys, 41</w:t>
      </w:r>
      <w:r w:rsidRPr="001433D4">
        <w:rPr>
          <w:rFonts w:ascii="Times New Roman" w:hAnsi="Times New Roman" w:cs="Times New Roman"/>
          <w:sz w:val="24"/>
          <w:szCs w:val="24"/>
        </w:rPr>
        <w:t>(3), 1-53.</w:t>
      </w:r>
    </w:p>
    <w:p w14:paraId="5F4195F0" w14:textId="77777777" w:rsidR="001433D4" w:rsidRPr="001433D4" w:rsidRDefault="001433D4" w:rsidP="001433D4">
      <w:pPr>
        <w:numPr>
          <w:ilvl w:val="0"/>
          <w:numId w:val="8"/>
        </w:numPr>
        <w:jc w:val="both"/>
        <w:rPr>
          <w:rFonts w:ascii="Times New Roman" w:hAnsi="Times New Roman" w:cs="Times New Roman"/>
          <w:sz w:val="24"/>
          <w:szCs w:val="24"/>
        </w:rPr>
      </w:pPr>
      <w:r w:rsidRPr="001433D4">
        <w:rPr>
          <w:rFonts w:ascii="Times New Roman" w:hAnsi="Times New Roman" w:cs="Times New Roman"/>
          <w:sz w:val="24"/>
          <w:szCs w:val="24"/>
        </w:rPr>
        <w:t xml:space="preserve">Box, G. E. P., &amp; Jenkins, G. M. (1976). </w:t>
      </w:r>
      <w:r w:rsidRPr="001433D4">
        <w:rPr>
          <w:rFonts w:ascii="Times New Roman" w:hAnsi="Times New Roman" w:cs="Times New Roman"/>
          <w:i/>
          <w:iCs/>
          <w:sz w:val="24"/>
          <w:szCs w:val="24"/>
        </w:rPr>
        <w:t>Time series analysis: Forecasting and control</w:t>
      </w:r>
      <w:r w:rsidRPr="001433D4">
        <w:rPr>
          <w:rFonts w:ascii="Times New Roman" w:hAnsi="Times New Roman" w:cs="Times New Roman"/>
          <w:sz w:val="24"/>
          <w:szCs w:val="24"/>
        </w:rPr>
        <w:t>. Holden-Day.</w:t>
      </w:r>
    </w:p>
    <w:p w14:paraId="72220608" w14:textId="77777777" w:rsidR="001433D4" w:rsidRPr="001433D4" w:rsidRDefault="001433D4" w:rsidP="001433D4">
      <w:pPr>
        <w:numPr>
          <w:ilvl w:val="0"/>
          <w:numId w:val="8"/>
        </w:numPr>
        <w:jc w:val="both"/>
        <w:rPr>
          <w:rFonts w:ascii="Times New Roman" w:hAnsi="Times New Roman" w:cs="Times New Roman"/>
          <w:sz w:val="24"/>
          <w:szCs w:val="24"/>
        </w:rPr>
      </w:pPr>
      <w:proofErr w:type="spellStart"/>
      <w:r w:rsidRPr="001433D4">
        <w:rPr>
          <w:rFonts w:ascii="Times New Roman" w:hAnsi="Times New Roman" w:cs="Times New Roman"/>
          <w:sz w:val="24"/>
          <w:szCs w:val="24"/>
        </w:rPr>
        <w:t>Breiman</w:t>
      </w:r>
      <w:proofErr w:type="spellEnd"/>
      <w:r w:rsidRPr="001433D4">
        <w:rPr>
          <w:rFonts w:ascii="Times New Roman" w:hAnsi="Times New Roman" w:cs="Times New Roman"/>
          <w:sz w:val="24"/>
          <w:szCs w:val="24"/>
        </w:rPr>
        <w:t xml:space="preserve">, L. (2001). Random forests. </w:t>
      </w:r>
      <w:r w:rsidRPr="001433D4">
        <w:rPr>
          <w:rFonts w:ascii="Times New Roman" w:hAnsi="Times New Roman" w:cs="Times New Roman"/>
          <w:i/>
          <w:iCs/>
          <w:sz w:val="24"/>
          <w:szCs w:val="24"/>
        </w:rPr>
        <w:t>Machine Learning, 45</w:t>
      </w:r>
      <w:r w:rsidRPr="001433D4">
        <w:rPr>
          <w:rFonts w:ascii="Times New Roman" w:hAnsi="Times New Roman" w:cs="Times New Roman"/>
          <w:sz w:val="24"/>
          <w:szCs w:val="24"/>
        </w:rPr>
        <w:t>(1), 5–32. https://doi.org/10.1023/A:1010933404324</w:t>
      </w:r>
    </w:p>
    <w:p w14:paraId="1E4E45B0" w14:textId="77777777" w:rsidR="001433D4" w:rsidRPr="001433D4" w:rsidRDefault="001433D4" w:rsidP="001433D4">
      <w:pPr>
        <w:numPr>
          <w:ilvl w:val="0"/>
          <w:numId w:val="8"/>
        </w:numPr>
        <w:jc w:val="both"/>
        <w:rPr>
          <w:rFonts w:ascii="Times New Roman" w:hAnsi="Times New Roman" w:cs="Times New Roman"/>
          <w:sz w:val="24"/>
          <w:szCs w:val="24"/>
        </w:rPr>
      </w:pPr>
      <w:r w:rsidRPr="001433D4">
        <w:rPr>
          <w:rFonts w:ascii="Times New Roman" w:hAnsi="Times New Roman" w:cs="Times New Roman"/>
          <w:sz w:val="24"/>
          <w:szCs w:val="24"/>
        </w:rPr>
        <w:t xml:space="preserve">Chen, T., &amp; </w:t>
      </w:r>
      <w:proofErr w:type="spellStart"/>
      <w:r w:rsidRPr="001433D4">
        <w:rPr>
          <w:rFonts w:ascii="Times New Roman" w:hAnsi="Times New Roman" w:cs="Times New Roman"/>
          <w:sz w:val="24"/>
          <w:szCs w:val="24"/>
        </w:rPr>
        <w:t>Guestrin</w:t>
      </w:r>
      <w:proofErr w:type="spellEnd"/>
      <w:r w:rsidRPr="001433D4">
        <w:rPr>
          <w:rFonts w:ascii="Times New Roman" w:hAnsi="Times New Roman" w:cs="Times New Roman"/>
          <w:sz w:val="24"/>
          <w:szCs w:val="24"/>
        </w:rPr>
        <w:t xml:space="preserve">, C. (2016). </w:t>
      </w:r>
      <w:proofErr w:type="spellStart"/>
      <w:r w:rsidRPr="001433D4">
        <w:rPr>
          <w:rFonts w:ascii="Times New Roman" w:hAnsi="Times New Roman" w:cs="Times New Roman"/>
          <w:sz w:val="24"/>
          <w:szCs w:val="24"/>
        </w:rPr>
        <w:t>XGBoost</w:t>
      </w:r>
      <w:proofErr w:type="spellEnd"/>
      <w:r w:rsidRPr="001433D4">
        <w:rPr>
          <w:rFonts w:ascii="Times New Roman" w:hAnsi="Times New Roman" w:cs="Times New Roman"/>
          <w:sz w:val="24"/>
          <w:szCs w:val="24"/>
        </w:rPr>
        <w:t xml:space="preserve">: A scalable tree boosting system. In </w:t>
      </w:r>
      <w:r w:rsidRPr="001433D4">
        <w:rPr>
          <w:rFonts w:ascii="Times New Roman" w:hAnsi="Times New Roman" w:cs="Times New Roman"/>
          <w:i/>
          <w:iCs/>
          <w:sz w:val="24"/>
          <w:szCs w:val="24"/>
        </w:rPr>
        <w:t>Proceedings of the 22nd ACM SIGKDD International Conference on Knowledge Discovery and Data Mining</w:t>
      </w:r>
      <w:r w:rsidRPr="001433D4">
        <w:rPr>
          <w:rFonts w:ascii="Times New Roman" w:hAnsi="Times New Roman" w:cs="Times New Roman"/>
          <w:sz w:val="24"/>
          <w:szCs w:val="24"/>
        </w:rPr>
        <w:t xml:space="preserve"> (pp. 785-794). Association for Computing Machinery. https://doi.org/10.1145/2939672.2939785</w:t>
      </w:r>
    </w:p>
    <w:p w14:paraId="3BD43041" w14:textId="77777777" w:rsidR="001433D4" w:rsidRPr="001433D4" w:rsidRDefault="001433D4" w:rsidP="001433D4">
      <w:pPr>
        <w:numPr>
          <w:ilvl w:val="0"/>
          <w:numId w:val="8"/>
        </w:numPr>
        <w:jc w:val="both"/>
        <w:rPr>
          <w:rFonts w:ascii="Times New Roman" w:hAnsi="Times New Roman" w:cs="Times New Roman"/>
          <w:sz w:val="24"/>
          <w:szCs w:val="24"/>
        </w:rPr>
      </w:pPr>
      <w:r w:rsidRPr="001433D4">
        <w:rPr>
          <w:rFonts w:ascii="Times New Roman" w:hAnsi="Times New Roman" w:cs="Times New Roman"/>
          <w:sz w:val="24"/>
          <w:szCs w:val="24"/>
        </w:rPr>
        <w:t xml:space="preserve">Chen, Y., Zhang, S., &amp; Li, L. (2018). Impact of customer experience on e-commerce business success. </w:t>
      </w:r>
      <w:r w:rsidRPr="001433D4">
        <w:rPr>
          <w:rFonts w:ascii="Times New Roman" w:hAnsi="Times New Roman" w:cs="Times New Roman"/>
          <w:i/>
          <w:iCs/>
          <w:sz w:val="24"/>
          <w:szCs w:val="24"/>
        </w:rPr>
        <w:t>Journal of Business Research, 92</w:t>
      </w:r>
      <w:r w:rsidRPr="001433D4">
        <w:rPr>
          <w:rFonts w:ascii="Times New Roman" w:hAnsi="Times New Roman" w:cs="Times New Roman"/>
          <w:sz w:val="24"/>
          <w:szCs w:val="24"/>
        </w:rPr>
        <w:t>, 251-260.</w:t>
      </w:r>
    </w:p>
    <w:p w14:paraId="564BF3BF" w14:textId="77777777" w:rsidR="001433D4" w:rsidRPr="001433D4" w:rsidRDefault="001433D4" w:rsidP="001433D4">
      <w:pPr>
        <w:numPr>
          <w:ilvl w:val="0"/>
          <w:numId w:val="8"/>
        </w:numPr>
        <w:jc w:val="both"/>
        <w:rPr>
          <w:rFonts w:ascii="Times New Roman" w:hAnsi="Times New Roman" w:cs="Times New Roman"/>
          <w:sz w:val="24"/>
          <w:szCs w:val="24"/>
        </w:rPr>
      </w:pPr>
      <w:r w:rsidRPr="001433D4">
        <w:rPr>
          <w:rFonts w:ascii="Times New Roman" w:hAnsi="Times New Roman" w:cs="Times New Roman"/>
          <w:sz w:val="24"/>
          <w:szCs w:val="24"/>
        </w:rPr>
        <w:t xml:space="preserve">Few, S. (2006). </w:t>
      </w:r>
      <w:r w:rsidRPr="001433D4">
        <w:rPr>
          <w:rFonts w:ascii="Times New Roman" w:hAnsi="Times New Roman" w:cs="Times New Roman"/>
          <w:i/>
          <w:iCs/>
          <w:sz w:val="24"/>
          <w:szCs w:val="24"/>
        </w:rPr>
        <w:t>Information dashboard design: The effective visual communication of data</w:t>
      </w:r>
      <w:r w:rsidRPr="001433D4">
        <w:rPr>
          <w:rFonts w:ascii="Times New Roman" w:hAnsi="Times New Roman" w:cs="Times New Roman"/>
          <w:sz w:val="24"/>
          <w:szCs w:val="24"/>
        </w:rPr>
        <w:t>. O'Reilly Media.</w:t>
      </w:r>
    </w:p>
    <w:p w14:paraId="3AD2C0D3" w14:textId="77777777" w:rsidR="001433D4" w:rsidRPr="001433D4" w:rsidRDefault="001433D4" w:rsidP="001433D4">
      <w:pPr>
        <w:numPr>
          <w:ilvl w:val="0"/>
          <w:numId w:val="8"/>
        </w:numPr>
        <w:jc w:val="both"/>
        <w:rPr>
          <w:rFonts w:ascii="Times New Roman" w:hAnsi="Times New Roman" w:cs="Times New Roman"/>
          <w:sz w:val="24"/>
          <w:szCs w:val="24"/>
        </w:rPr>
      </w:pPr>
      <w:r w:rsidRPr="001433D4">
        <w:rPr>
          <w:rFonts w:ascii="Times New Roman" w:hAnsi="Times New Roman" w:cs="Times New Roman"/>
          <w:sz w:val="24"/>
          <w:szCs w:val="24"/>
        </w:rPr>
        <w:t xml:space="preserve">Hastie, T., </w:t>
      </w:r>
      <w:proofErr w:type="spellStart"/>
      <w:r w:rsidRPr="001433D4">
        <w:rPr>
          <w:rFonts w:ascii="Times New Roman" w:hAnsi="Times New Roman" w:cs="Times New Roman"/>
          <w:sz w:val="24"/>
          <w:szCs w:val="24"/>
        </w:rPr>
        <w:t>Tibshirani</w:t>
      </w:r>
      <w:proofErr w:type="spellEnd"/>
      <w:r w:rsidRPr="001433D4">
        <w:rPr>
          <w:rFonts w:ascii="Times New Roman" w:hAnsi="Times New Roman" w:cs="Times New Roman"/>
          <w:sz w:val="24"/>
          <w:szCs w:val="24"/>
        </w:rPr>
        <w:t xml:space="preserve">, R., &amp; Friedman, J. (2009). </w:t>
      </w:r>
      <w:r w:rsidRPr="001433D4">
        <w:rPr>
          <w:rFonts w:ascii="Times New Roman" w:hAnsi="Times New Roman" w:cs="Times New Roman"/>
          <w:i/>
          <w:iCs/>
          <w:sz w:val="24"/>
          <w:szCs w:val="24"/>
        </w:rPr>
        <w:t>The elements of statistical learning: Data mining, inference, and prediction</w:t>
      </w:r>
      <w:r w:rsidRPr="001433D4">
        <w:rPr>
          <w:rFonts w:ascii="Times New Roman" w:hAnsi="Times New Roman" w:cs="Times New Roman"/>
          <w:sz w:val="24"/>
          <w:szCs w:val="24"/>
        </w:rPr>
        <w:t xml:space="preserve"> (2nd ed.). Springer.</w:t>
      </w:r>
    </w:p>
    <w:p w14:paraId="423C41B5" w14:textId="77777777" w:rsidR="001433D4" w:rsidRPr="001433D4" w:rsidRDefault="001433D4" w:rsidP="001433D4">
      <w:pPr>
        <w:numPr>
          <w:ilvl w:val="0"/>
          <w:numId w:val="8"/>
        </w:numPr>
        <w:jc w:val="both"/>
        <w:rPr>
          <w:rFonts w:ascii="Times New Roman" w:hAnsi="Times New Roman" w:cs="Times New Roman"/>
          <w:sz w:val="24"/>
          <w:szCs w:val="24"/>
        </w:rPr>
      </w:pPr>
      <w:r w:rsidRPr="001433D4">
        <w:rPr>
          <w:rFonts w:ascii="Times New Roman" w:hAnsi="Times New Roman" w:cs="Times New Roman"/>
          <w:sz w:val="24"/>
          <w:szCs w:val="24"/>
        </w:rPr>
        <w:t xml:space="preserve">Hyndman, R. J., &amp; Athanasopoulos, G. (2018). </w:t>
      </w:r>
      <w:r w:rsidRPr="001433D4">
        <w:rPr>
          <w:rFonts w:ascii="Times New Roman" w:hAnsi="Times New Roman" w:cs="Times New Roman"/>
          <w:i/>
          <w:iCs/>
          <w:sz w:val="24"/>
          <w:szCs w:val="24"/>
        </w:rPr>
        <w:t>Forecasting: principles and practice</w:t>
      </w:r>
      <w:r w:rsidRPr="001433D4">
        <w:rPr>
          <w:rFonts w:ascii="Times New Roman" w:hAnsi="Times New Roman" w:cs="Times New Roman"/>
          <w:sz w:val="24"/>
          <w:szCs w:val="24"/>
        </w:rPr>
        <w:t xml:space="preserve"> (2nd ed.). </w:t>
      </w:r>
      <w:proofErr w:type="spellStart"/>
      <w:r w:rsidRPr="001433D4">
        <w:rPr>
          <w:rFonts w:ascii="Times New Roman" w:hAnsi="Times New Roman" w:cs="Times New Roman"/>
          <w:sz w:val="24"/>
          <w:szCs w:val="24"/>
        </w:rPr>
        <w:t>OTexts</w:t>
      </w:r>
      <w:proofErr w:type="spellEnd"/>
      <w:r w:rsidRPr="001433D4">
        <w:rPr>
          <w:rFonts w:ascii="Times New Roman" w:hAnsi="Times New Roman" w:cs="Times New Roman"/>
          <w:sz w:val="24"/>
          <w:szCs w:val="24"/>
        </w:rPr>
        <w:t>.</w:t>
      </w:r>
    </w:p>
    <w:p w14:paraId="1CB19B8A" w14:textId="77777777" w:rsidR="001433D4" w:rsidRPr="001433D4" w:rsidRDefault="001433D4" w:rsidP="001433D4">
      <w:pPr>
        <w:numPr>
          <w:ilvl w:val="0"/>
          <w:numId w:val="8"/>
        </w:numPr>
        <w:jc w:val="both"/>
        <w:rPr>
          <w:rFonts w:ascii="Times New Roman" w:hAnsi="Times New Roman" w:cs="Times New Roman"/>
          <w:sz w:val="24"/>
          <w:szCs w:val="24"/>
        </w:rPr>
      </w:pPr>
      <w:r w:rsidRPr="001433D4">
        <w:rPr>
          <w:rFonts w:ascii="Times New Roman" w:hAnsi="Times New Roman" w:cs="Times New Roman"/>
          <w:sz w:val="24"/>
          <w:szCs w:val="24"/>
        </w:rPr>
        <w:t xml:space="preserve">Jain, A. K., &amp; Dubes, R. C. (1988). </w:t>
      </w:r>
      <w:r w:rsidRPr="001433D4">
        <w:rPr>
          <w:rFonts w:ascii="Times New Roman" w:hAnsi="Times New Roman" w:cs="Times New Roman"/>
          <w:i/>
          <w:iCs/>
          <w:sz w:val="24"/>
          <w:szCs w:val="24"/>
        </w:rPr>
        <w:t>Algorithms for clustering data</w:t>
      </w:r>
      <w:r w:rsidRPr="001433D4">
        <w:rPr>
          <w:rFonts w:ascii="Times New Roman" w:hAnsi="Times New Roman" w:cs="Times New Roman"/>
          <w:sz w:val="24"/>
          <w:szCs w:val="24"/>
        </w:rPr>
        <w:t>. Prentice Hall.</w:t>
      </w:r>
    </w:p>
    <w:p w14:paraId="64A8CE5A" w14:textId="77777777" w:rsidR="001433D4" w:rsidRPr="001433D4" w:rsidRDefault="001433D4" w:rsidP="001433D4">
      <w:pPr>
        <w:numPr>
          <w:ilvl w:val="0"/>
          <w:numId w:val="8"/>
        </w:numPr>
        <w:jc w:val="both"/>
        <w:rPr>
          <w:rFonts w:ascii="Times New Roman" w:hAnsi="Times New Roman" w:cs="Times New Roman"/>
          <w:sz w:val="24"/>
          <w:szCs w:val="24"/>
        </w:rPr>
      </w:pPr>
      <w:r w:rsidRPr="001433D4">
        <w:rPr>
          <w:rFonts w:ascii="Times New Roman" w:hAnsi="Times New Roman" w:cs="Times New Roman"/>
          <w:sz w:val="24"/>
          <w:szCs w:val="24"/>
        </w:rPr>
        <w:t xml:space="preserve">Laporte, G. (1992). The vehicle routing problem: An overview of exact and approximate algorithms. </w:t>
      </w:r>
      <w:r w:rsidRPr="001433D4">
        <w:rPr>
          <w:rFonts w:ascii="Times New Roman" w:hAnsi="Times New Roman" w:cs="Times New Roman"/>
          <w:i/>
          <w:iCs/>
          <w:sz w:val="24"/>
          <w:szCs w:val="24"/>
        </w:rPr>
        <w:t>European Journal of Operational Research, 59</w:t>
      </w:r>
      <w:r w:rsidRPr="001433D4">
        <w:rPr>
          <w:rFonts w:ascii="Times New Roman" w:hAnsi="Times New Roman" w:cs="Times New Roman"/>
          <w:sz w:val="24"/>
          <w:szCs w:val="24"/>
        </w:rPr>
        <w:t>(3), 345–358. https://doi.org/10.1016/0377-</w:t>
      </w:r>
    </w:p>
    <w:p w14:paraId="2E06934B" w14:textId="273331E8" w:rsidR="00FA6561" w:rsidRPr="00FA6561" w:rsidRDefault="00FA6561" w:rsidP="001433D4">
      <w:pPr>
        <w:jc w:val="both"/>
        <w:rPr>
          <w:rFonts w:ascii="Times New Roman" w:hAnsi="Times New Roman" w:cs="Times New Roman"/>
          <w:sz w:val="24"/>
          <w:szCs w:val="24"/>
        </w:rPr>
      </w:pPr>
    </w:p>
    <w:sectPr w:rsidR="00FA6561" w:rsidRPr="00FA6561" w:rsidSect="001433D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558BD"/>
    <w:multiLevelType w:val="multilevel"/>
    <w:tmpl w:val="23501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F1750"/>
    <w:multiLevelType w:val="multilevel"/>
    <w:tmpl w:val="1446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A6BD9"/>
    <w:multiLevelType w:val="multilevel"/>
    <w:tmpl w:val="66183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74440D"/>
    <w:multiLevelType w:val="multilevel"/>
    <w:tmpl w:val="C26A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AD6D03"/>
    <w:multiLevelType w:val="multilevel"/>
    <w:tmpl w:val="C6E27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2109AB"/>
    <w:multiLevelType w:val="multilevel"/>
    <w:tmpl w:val="0738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D21C51"/>
    <w:multiLevelType w:val="multilevel"/>
    <w:tmpl w:val="F0489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4E1C74"/>
    <w:multiLevelType w:val="multilevel"/>
    <w:tmpl w:val="A902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AD3432"/>
    <w:multiLevelType w:val="multilevel"/>
    <w:tmpl w:val="55EE1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D62591"/>
    <w:multiLevelType w:val="multilevel"/>
    <w:tmpl w:val="DD8A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973600"/>
    <w:multiLevelType w:val="multilevel"/>
    <w:tmpl w:val="C8528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F16CE1"/>
    <w:multiLevelType w:val="multilevel"/>
    <w:tmpl w:val="75A8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CE4290"/>
    <w:multiLevelType w:val="multilevel"/>
    <w:tmpl w:val="B0EE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C65F10"/>
    <w:multiLevelType w:val="multilevel"/>
    <w:tmpl w:val="8CC4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C1211C"/>
    <w:multiLevelType w:val="multilevel"/>
    <w:tmpl w:val="DB70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305A96"/>
    <w:multiLevelType w:val="multilevel"/>
    <w:tmpl w:val="D5B64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7F64DC"/>
    <w:multiLevelType w:val="multilevel"/>
    <w:tmpl w:val="3662A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B9740A"/>
    <w:multiLevelType w:val="multilevel"/>
    <w:tmpl w:val="C5CA4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414558"/>
    <w:multiLevelType w:val="multilevel"/>
    <w:tmpl w:val="212AD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0539520">
    <w:abstractNumId w:val="2"/>
  </w:num>
  <w:num w:numId="2" w16cid:durableId="1615363319">
    <w:abstractNumId w:val="17"/>
  </w:num>
  <w:num w:numId="3" w16cid:durableId="642194007">
    <w:abstractNumId w:val="16"/>
  </w:num>
  <w:num w:numId="4" w16cid:durableId="2083411677">
    <w:abstractNumId w:val="8"/>
  </w:num>
  <w:num w:numId="5" w16cid:durableId="1819152749">
    <w:abstractNumId w:val="5"/>
  </w:num>
  <w:num w:numId="6" w16cid:durableId="1838812838">
    <w:abstractNumId w:val="6"/>
  </w:num>
  <w:num w:numId="7" w16cid:durableId="1727146133">
    <w:abstractNumId w:val="4"/>
  </w:num>
  <w:num w:numId="8" w16cid:durableId="2103915038">
    <w:abstractNumId w:val="0"/>
  </w:num>
  <w:num w:numId="9" w16cid:durableId="2059666015">
    <w:abstractNumId w:val="18"/>
  </w:num>
  <w:num w:numId="10" w16cid:durableId="1990671855">
    <w:abstractNumId w:val="10"/>
  </w:num>
  <w:num w:numId="11" w16cid:durableId="1881552041">
    <w:abstractNumId w:val="3"/>
  </w:num>
  <w:num w:numId="12" w16cid:durableId="2020042203">
    <w:abstractNumId w:val="13"/>
  </w:num>
  <w:num w:numId="13" w16cid:durableId="1953630957">
    <w:abstractNumId w:val="9"/>
  </w:num>
  <w:num w:numId="14" w16cid:durableId="119347166">
    <w:abstractNumId w:val="14"/>
  </w:num>
  <w:num w:numId="15" w16cid:durableId="287592414">
    <w:abstractNumId w:val="1"/>
  </w:num>
  <w:num w:numId="16" w16cid:durableId="1852332750">
    <w:abstractNumId w:val="7"/>
  </w:num>
  <w:num w:numId="17" w16cid:durableId="1922517475">
    <w:abstractNumId w:val="11"/>
  </w:num>
  <w:num w:numId="18" w16cid:durableId="1616671890">
    <w:abstractNumId w:val="12"/>
  </w:num>
  <w:num w:numId="19" w16cid:durableId="185783880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561"/>
    <w:rsid w:val="0001696A"/>
    <w:rsid w:val="0004257D"/>
    <w:rsid w:val="0008359A"/>
    <w:rsid w:val="00091C5A"/>
    <w:rsid w:val="001433D4"/>
    <w:rsid w:val="001B6B28"/>
    <w:rsid w:val="0032143F"/>
    <w:rsid w:val="00400F43"/>
    <w:rsid w:val="00432227"/>
    <w:rsid w:val="005422F0"/>
    <w:rsid w:val="005938E6"/>
    <w:rsid w:val="005A39DE"/>
    <w:rsid w:val="005D0815"/>
    <w:rsid w:val="0063195F"/>
    <w:rsid w:val="006A6AD2"/>
    <w:rsid w:val="00894D43"/>
    <w:rsid w:val="00901A37"/>
    <w:rsid w:val="00A40B7B"/>
    <w:rsid w:val="00A60F9C"/>
    <w:rsid w:val="00B0685F"/>
    <w:rsid w:val="00C40C8A"/>
    <w:rsid w:val="00C8578C"/>
    <w:rsid w:val="00DE53DF"/>
    <w:rsid w:val="00F41289"/>
    <w:rsid w:val="00F663FD"/>
    <w:rsid w:val="00FA656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7DC070"/>
  <w15:chartTrackingRefBased/>
  <w15:docId w15:val="{5FAB1F6B-BA2E-4156-9CA9-3B6F372F6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5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65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65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65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65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65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65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65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5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5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65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65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65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65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65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5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5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561"/>
    <w:rPr>
      <w:rFonts w:eastAsiaTheme="majorEastAsia" w:cstheme="majorBidi"/>
      <w:color w:val="272727" w:themeColor="text1" w:themeTint="D8"/>
    </w:rPr>
  </w:style>
  <w:style w:type="paragraph" w:styleId="Title">
    <w:name w:val="Title"/>
    <w:basedOn w:val="Normal"/>
    <w:next w:val="Normal"/>
    <w:link w:val="TitleChar"/>
    <w:uiPriority w:val="10"/>
    <w:qFormat/>
    <w:rsid w:val="00FA65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5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5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5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561"/>
    <w:pPr>
      <w:spacing w:before="160"/>
      <w:jc w:val="center"/>
    </w:pPr>
    <w:rPr>
      <w:i/>
      <w:iCs/>
      <w:color w:val="404040" w:themeColor="text1" w:themeTint="BF"/>
    </w:rPr>
  </w:style>
  <w:style w:type="character" w:customStyle="1" w:styleId="QuoteChar">
    <w:name w:val="Quote Char"/>
    <w:basedOn w:val="DefaultParagraphFont"/>
    <w:link w:val="Quote"/>
    <w:uiPriority w:val="29"/>
    <w:rsid w:val="00FA6561"/>
    <w:rPr>
      <w:i/>
      <w:iCs/>
      <w:color w:val="404040" w:themeColor="text1" w:themeTint="BF"/>
    </w:rPr>
  </w:style>
  <w:style w:type="paragraph" w:styleId="ListParagraph">
    <w:name w:val="List Paragraph"/>
    <w:basedOn w:val="Normal"/>
    <w:uiPriority w:val="34"/>
    <w:qFormat/>
    <w:rsid w:val="00FA6561"/>
    <w:pPr>
      <w:ind w:left="720"/>
      <w:contextualSpacing/>
    </w:pPr>
  </w:style>
  <w:style w:type="character" w:styleId="IntenseEmphasis">
    <w:name w:val="Intense Emphasis"/>
    <w:basedOn w:val="DefaultParagraphFont"/>
    <w:uiPriority w:val="21"/>
    <w:qFormat/>
    <w:rsid w:val="00FA6561"/>
    <w:rPr>
      <w:i/>
      <w:iCs/>
      <w:color w:val="0F4761" w:themeColor="accent1" w:themeShade="BF"/>
    </w:rPr>
  </w:style>
  <w:style w:type="paragraph" w:styleId="IntenseQuote">
    <w:name w:val="Intense Quote"/>
    <w:basedOn w:val="Normal"/>
    <w:next w:val="Normal"/>
    <w:link w:val="IntenseQuoteChar"/>
    <w:uiPriority w:val="30"/>
    <w:qFormat/>
    <w:rsid w:val="00FA65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6561"/>
    <w:rPr>
      <w:i/>
      <w:iCs/>
      <w:color w:val="0F4761" w:themeColor="accent1" w:themeShade="BF"/>
    </w:rPr>
  </w:style>
  <w:style w:type="character" w:styleId="IntenseReference">
    <w:name w:val="Intense Reference"/>
    <w:basedOn w:val="DefaultParagraphFont"/>
    <w:uiPriority w:val="32"/>
    <w:qFormat/>
    <w:rsid w:val="00FA6561"/>
    <w:rPr>
      <w:b/>
      <w:bCs/>
      <w:smallCaps/>
      <w:color w:val="0F4761" w:themeColor="accent1" w:themeShade="BF"/>
      <w:spacing w:val="5"/>
    </w:rPr>
  </w:style>
  <w:style w:type="character" w:styleId="Hyperlink">
    <w:name w:val="Hyperlink"/>
    <w:basedOn w:val="DefaultParagraphFont"/>
    <w:uiPriority w:val="99"/>
    <w:unhideWhenUsed/>
    <w:rsid w:val="00FA6561"/>
    <w:rPr>
      <w:color w:val="467886" w:themeColor="hyperlink"/>
      <w:u w:val="single"/>
    </w:rPr>
  </w:style>
  <w:style w:type="character" w:styleId="UnresolvedMention">
    <w:name w:val="Unresolved Mention"/>
    <w:basedOn w:val="DefaultParagraphFont"/>
    <w:uiPriority w:val="99"/>
    <w:semiHidden/>
    <w:unhideWhenUsed/>
    <w:rsid w:val="00FA6561"/>
    <w:rPr>
      <w:color w:val="605E5C"/>
      <w:shd w:val="clear" w:color="auto" w:fill="E1DFDD"/>
    </w:rPr>
  </w:style>
  <w:style w:type="paragraph" w:styleId="Header">
    <w:name w:val="header"/>
    <w:basedOn w:val="Normal"/>
    <w:link w:val="HeaderChar"/>
    <w:uiPriority w:val="99"/>
    <w:unhideWhenUsed/>
    <w:rsid w:val="003214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143F"/>
  </w:style>
  <w:style w:type="paragraph" w:styleId="NoSpacing">
    <w:name w:val="No Spacing"/>
    <w:uiPriority w:val="1"/>
    <w:qFormat/>
    <w:rsid w:val="000169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118215">
      <w:bodyDiv w:val="1"/>
      <w:marLeft w:val="0"/>
      <w:marRight w:val="0"/>
      <w:marTop w:val="0"/>
      <w:marBottom w:val="0"/>
      <w:divBdr>
        <w:top w:val="none" w:sz="0" w:space="0" w:color="auto"/>
        <w:left w:val="none" w:sz="0" w:space="0" w:color="auto"/>
        <w:bottom w:val="none" w:sz="0" w:space="0" w:color="auto"/>
        <w:right w:val="none" w:sz="0" w:space="0" w:color="auto"/>
      </w:divBdr>
    </w:div>
    <w:div w:id="241643870">
      <w:bodyDiv w:val="1"/>
      <w:marLeft w:val="0"/>
      <w:marRight w:val="0"/>
      <w:marTop w:val="0"/>
      <w:marBottom w:val="0"/>
      <w:divBdr>
        <w:top w:val="none" w:sz="0" w:space="0" w:color="auto"/>
        <w:left w:val="none" w:sz="0" w:space="0" w:color="auto"/>
        <w:bottom w:val="none" w:sz="0" w:space="0" w:color="auto"/>
        <w:right w:val="none" w:sz="0" w:space="0" w:color="auto"/>
      </w:divBdr>
    </w:div>
    <w:div w:id="247034368">
      <w:bodyDiv w:val="1"/>
      <w:marLeft w:val="0"/>
      <w:marRight w:val="0"/>
      <w:marTop w:val="0"/>
      <w:marBottom w:val="0"/>
      <w:divBdr>
        <w:top w:val="none" w:sz="0" w:space="0" w:color="auto"/>
        <w:left w:val="none" w:sz="0" w:space="0" w:color="auto"/>
        <w:bottom w:val="none" w:sz="0" w:space="0" w:color="auto"/>
        <w:right w:val="none" w:sz="0" w:space="0" w:color="auto"/>
      </w:divBdr>
    </w:div>
    <w:div w:id="261572313">
      <w:bodyDiv w:val="1"/>
      <w:marLeft w:val="0"/>
      <w:marRight w:val="0"/>
      <w:marTop w:val="0"/>
      <w:marBottom w:val="0"/>
      <w:divBdr>
        <w:top w:val="none" w:sz="0" w:space="0" w:color="auto"/>
        <w:left w:val="none" w:sz="0" w:space="0" w:color="auto"/>
        <w:bottom w:val="none" w:sz="0" w:space="0" w:color="auto"/>
        <w:right w:val="none" w:sz="0" w:space="0" w:color="auto"/>
      </w:divBdr>
    </w:div>
    <w:div w:id="262030352">
      <w:bodyDiv w:val="1"/>
      <w:marLeft w:val="0"/>
      <w:marRight w:val="0"/>
      <w:marTop w:val="0"/>
      <w:marBottom w:val="0"/>
      <w:divBdr>
        <w:top w:val="none" w:sz="0" w:space="0" w:color="auto"/>
        <w:left w:val="none" w:sz="0" w:space="0" w:color="auto"/>
        <w:bottom w:val="none" w:sz="0" w:space="0" w:color="auto"/>
        <w:right w:val="none" w:sz="0" w:space="0" w:color="auto"/>
      </w:divBdr>
    </w:div>
    <w:div w:id="350760999">
      <w:bodyDiv w:val="1"/>
      <w:marLeft w:val="0"/>
      <w:marRight w:val="0"/>
      <w:marTop w:val="0"/>
      <w:marBottom w:val="0"/>
      <w:divBdr>
        <w:top w:val="none" w:sz="0" w:space="0" w:color="auto"/>
        <w:left w:val="none" w:sz="0" w:space="0" w:color="auto"/>
        <w:bottom w:val="none" w:sz="0" w:space="0" w:color="auto"/>
        <w:right w:val="none" w:sz="0" w:space="0" w:color="auto"/>
      </w:divBdr>
      <w:divsChild>
        <w:div w:id="1527989387">
          <w:marLeft w:val="0"/>
          <w:marRight w:val="0"/>
          <w:marTop w:val="0"/>
          <w:marBottom w:val="0"/>
          <w:divBdr>
            <w:top w:val="none" w:sz="0" w:space="0" w:color="auto"/>
            <w:left w:val="none" w:sz="0" w:space="0" w:color="auto"/>
            <w:bottom w:val="none" w:sz="0" w:space="0" w:color="auto"/>
            <w:right w:val="none" w:sz="0" w:space="0" w:color="auto"/>
          </w:divBdr>
          <w:divsChild>
            <w:div w:id="3034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4350">
      <w:bodyDiv w:val="1"/>
      <w:marLeft w:val="0"/>
      <w:marRight w:val="0"/>
      <w:marTop w:val="0"/>
      <w:marBottom w:val="0"/>
      <w:divBdr>
        <w:top w:val="none" w:sz="0" w:space="0" w:color="auto"/>
        <w:left w:val="none" w:sz="0" w:space="0" w:color="auto"/>
        <w:bottom w:val="none" w:sz="0" w:space="0" w:color="auto"/>
        <w:right w:val="none" w:sz="0" w:space="0" w:color="auto"/>
      </w:divBdr>
    </w:div>
    <w:div w:id="490875759">
      <w:bodyDiv w:val="1"/>
      <w:marLeft w:val="0"/>
      <w:marRight w:val="0"/>
      <w:marTop w:val="0"/>
      <w:marBottom w:val="0"/>
      <w:divBdr>
        <w:top w:val="none" w:sz="0" w:space="0" w:color="auto"/>
        <w:left w:val="none" w:sz="0" w:space="0" w:color="auto"/>
        <w:bottom w:val="none" w:sz="0" w:space="0" w:color="auto"/>
        <w:right w:val="none" w:sz="0" w:space="0" w:color="auto"/>
      </w:divBdr>
    </w:div>
    <w:div w:id="503469814">
      <w:bodyDiv w:val="1"/>
      <w:marLeft w:val="0"/>
      <w:marRight w:val="0"/>
      <w:marTop w:val="0"/>
      <w:marBottom w:val="0"/>
      <w:divBdr>
        <w:top w:val="none" w:sz="0" w:space="0" w:color="auto"/>
        <w:left w:val="none" w:sz="0" w:space="0" w:color="auto"/>
        <w:bottom w:val="none" w:sz="0" w:space="0" w:color="auto"/>
        <w:right w:val="none" w:sz="0" w:space="0" w:color="auto"/>
      </w:divBdr>
    </w:div>
    <w:div w:id="730663402">
      <w:bodyDiv w:val="1"/>
      <w:marLeft w:val="0"/>
      <w:marRight w:val="0"/>
      <w:marTop w:val="0"/>
      <w:marBottom w:val="0"/>
      <w:divBdr>
        <w:top w:val="none" w:sz="0" w:space="0" w:color="auto"/>
        <w:left w:val="none" w:sz="0" w:space="0" w:color="auto"/>
        <w:bottom w:val="none" w:sz="0" w:space="0" w:color="auto"/>
        <w:right w:val="none" w:sz="0" w:space="0" w:color="auto"/>
      </w:divBdr>
    </w:div>
    <w:div w:id="745345237">
      <w:bodyDiv w:val="1"/>
      <w:marLeft w:val="0"/>
      <w:marRight w:val="0"/>
      <w:marTop w:val="0"/>
      <w:marBottom w:val="0"/>
      <w:divBdr>
        <w:top w:val="none" w:sz="0" w:space="0" w:color="auto"/>
        <w:left w:val="none" w:sz="0" w:space="0" w:color="auto"/>
        <w:bottom w:val="none" w:sz="0" w:space="0" w:color="auto"/>
        <w:right w:val="none" w:sz="0" w:space="0" w:color="auto"/>
      </w:divBdr>
    </w:div>
    <w:div w:id="792090654">
      <w:bodyDiv w:val="1"/>
      <w:marLeft w:val="0"/>
      <w:marRight w:val="0"/>
      <w:marTop w:val="0"/>
      <w:marBottom w:val="0"/>
      <w:divBdr>
        <w:top w:val="none" w:sz="0" w:space="0" w:color="auto"/>
        <w:left w:val="none" w:sz="0" w:space="0" w:color="auto"/>
        <w:bottom w:val="none" w:sz="0" w:space="0" w:color="auto"/>
        <w:right w:val="none" w:sz="0" w:space="0" w:color="auto"/>
      </w:divBdr>
    </w:div>
    <w:div w:id="892930727">
      <w:bodyDiv w:val="1"/>
      <w:marLeft w:val="0"/>
      <w:marRight w:val="0"/>
      <w:marTop w:val="0"/>
      <w:marBottom w:val="0"/>
      <w:divBdr>
        <w:top w:val="none" w:sz="0" w:space="0" w:color="auto"/>
        <w:left w:val="none" w:sz="0" w:space="0" w:color="auto"/>
        <w:bottom w:val="none" w:sz="0" w:space="0" w:color="auto"/>
        <w:right w:val="none" w:sz="0" w:space="0" w:color="auto"/>
      </w:divBdr>
      <w:divsChild>
        <w:div w:id="900481915">
          <w:marLeft w:val="0"/>
          <w:marRight w:val="0"/>
          <w:marTop w:val="0"/>
          <w:marBottom w:val="0"/>
          <w:divBdr>
            <w:top w:val="none" w:sz="0" w:space="0" w:color="auto"/>
            <w:left w:val="none" w:sz="0" w:space="0" w:color="auto"/>
            <w:bottom w:val="none" w:sz="0" w:space="0" w:color="auto"/>
            <w:right w:val="none" w:sz="0" w:space="0" w:color="auto"/>
          </w:divBdr>
          <w:divsChild>
            <w:div w:id="1036082994">
              <w:marLeft w:val="0"/>
              <w:marRight w:val="0"/>
              <w:marTop w:val="0"/>
              <w:marBottom w:val="0"/>
              <w:divBdr>
                <w:top w:val="none" w:sz="0" w:space="0" w:color="auto"/>
                <w:left w:val="none" w:sz="0" w:space="0" w:color="auto"/>
                <w:bottom w:val="none" w:sz="0" w:space="0" w:color="auto"/>
                <w:right w:val="none" w:sz="0" w:space="0" w:color="auto"/>
              </w:divBdr>
              <w:divsChild>
                <w:div w:id="2145661840">
                  <w:marLeft w:val="0"/>
                  <w:marRight w:val="0"/>
                  <w:marTop w:val="0"/>
                  <w:marBottom w:val="0"/>
                  <w:divBdr>
                    <w:top w:val="none" w:sz="0" w:space="0" w:color="auto"/>
                    <w:left w:val="none" w:sz="0" w:space="0" w:color="auto"/>
                    <w:bottom w:val="none" w:sz="0" w:space="0" w:color="auto"/>
                    <w:right w:val="none" w:sz="0" w:space="0" w:color="auto"/>
                  </w:divBdr>
                  <w:divsChild>
                    <w:div w:id="105538427">
                      <w:marLeft w:val="0"/>
                      <w:marRight w:val="0"/>
                      <w:marTop w:val="0"/>
                      <w:marBottom w:val="0"/>
                      <w:divBdr>
                        <w:top w:val="none" w:sz="0" w:space="0" w:color="auto"/>
                        <w:left w:val="none" w:sz="0" w:space="0" w:color="auto"/>
                        <w:bottom w:val="none" w:sz="0" w:space="0" w:color="auto"/>
                        <w:right w:val="none" w:sz="0" w:space="0" w:color="auto"/>
                      </w:divBdr>
                      <w:divsChild>
                        <w:div w:id="828643577">
                          <w:marLeft w:val="0"/>
                          <w:marRight w:val="0"/>
                          <w:marTop w:val="0"/>
                          <w:marBottom w:val="0"/>
                          <w:divBdr>
                            <w:top w:val="none" w:sz="0" w:space="0" w:color="auto"/>
                            <w:left w:val="none" w:sz="0" w:space="0" w:color="auto"/>
                            <w:bottom w:val="none" w:sz="0" w:space="0" w:color="auto"/>
                            <w:right w:val="none" w:sz="0" w:space="0" w:color="auto"/>
                          </w:divBdr>
                          <w:divsChild>
                            <w:div w:id="1928683781">
                              <w:marLeft w:val="0"/>
                              <w:marRight w:val="0"/>
                              <w:marTop w:val="0"/>
                              <w:marBottom w:val="0"/>
                              <w:divBdr>
                                <w:top w:val="none" w:sz="0" w:space="0" w:color="auto"/>
                                <w:left w:val="none" w:sz="0" w:space="0" w:color="auto"/>
                                <w:bottom w:val="none" w:sz="0" w:space="0" w:color="auto"/>
                                <w:right w:val="none" w:sz="0" w:space="0" w:color="auto"/>
                              </w:divBdr>
                              <w:divsChild>
                                <w:div w:id="1714233142">
                                  <w:marLeft w:val="0"/>
                                  <w:marRight w:val="0"/>
                                  <w:marTop w:val="0"/>
                                  <w:marBottom w:val="0"/>
                                  <w:divBdr>
                                    <w:top w:val="none" w:sz="0" w:space="0" w:color="auto"/>
                                    <w:left w:val="none" w:sz="0" w:space="0" w:color="auto"/>
                                    <w:bottom w:val="none" w:sz="0" w:space="0" w:color="auto"/>
                                    <w:right w:val="none" w:sz="0" w:space="0" w:color="auto"/>
                                  </w:divBdr>
                                  <w:divsChild>
                                    <w:div w:id="149359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82658">
                          <w:marLeft w:val="0"/>
                          <w:marRight w:val="0"/>
                          <w:marTop w:val="0"/>
                          <w:marBottom w:val="0"/>
                          <w:divBdr>
                            <w:top w:val="none" w:sz="0" w:space="0" w:color="auto"/>
                            <w:left w:val="none" w:sz="0" w:space="0" w:color="auto"/>
                            <w:bottom w:val="none" w:sz="0" w:space="0" w:color="auto"/>
                            <w:right w:val="none" w:sz="0" w:space="0" w:color="auto"/>
                          </w:divBdr>
                          <w:divsChild>
                            <w:div w:id="2113891548">
                              <w:marLeft w:val="0"/>
                              <w:marRight w:val="0"/>
                              <w:marTop w:val="0"/>
                              <w:marBottom w:val="0"/>
                              <w:divBdr>
                                <w:top w:val="none" w:sz="0" w:space="0" w:color="auto"/>
                                <w:left w:val="none" w:sz="0" w:space="0" w:color="auto"/>
                                <w:bottom w:val="none" w:sz="0" w:space="0" w:color="auto"/>
                                <w:right w:val="none" w:sz="0" w:space="0" w:color="auto"/>
                              </w:divBdr>
                              <w:divsChild>
                                <w:div w:id="619848596">
                                  <w:marLeft w:val="0"/>
                                  <w:marRight w:val="0"/>
                                  <w:marTop w:val="0"/>
                                  <w:marBottom w:val="0"/>
                                  <w:divBdr>
                                    <w:top w:val="none" w:sz="0" w:space="0" w:color="auto"/>
                                    <w:left w:val="none" w:sz="0" w:space="0" w:color="auto"/>
                                    <w:bottom w:val="none" w:sz="0" w:space="0" w:color="auto"/>
                                    <w:right w:val="none" w:sz="0" w:space="0" w:color="auto"/>
                                  </w:divBdr>
                                  <w:divsChild>
                                    <w:div w:id="6556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747314">
          <w:marLeft w:val="0"/>
          <w:marRight w:val="0"/>
          <w:marTop w:val="0"/>
          <w:marBottom w:val="0"/>
          <w:divBdr>
            <w:top w:val="none" w:sz="0" w:space="0" w:color="auto"/>
            <w:left w:val="none" w:sz="0" w:space="0" w:color="auto"/>
            <w:bottom w:val="none" w:sz="0" w:space="0" w:color="auto"/>
            <w:right w:val="none" w:sz="0" w:space="0" w:color="auto"/>
          </w:divBdr>
          <w:divsChild>
            <w:div w:id="677389699">
              <w:marLeft w:val="0"/>
              <w:marRight w:val="0"/>
              <w:marTop w:val="0"/>
              <w:marBottom w:val="0"/>
              <w:divBdr>
                <w:top w:val="none" w:sz="0" w:space="0" w:color="auto"/>
                <w:left w:val="none" w:sz="0" w:space="0" w:color="auto"/>
                <w:bottom w:val="none" w:sz="0" w:space="0" w:color="auto"/>
                <w:right w:val="none" w:sz="0" w:space="0" w:color="auto"/>
              </w:divBdr>
              <w:divsChild>
                <w:div w:id="1729376784">
                  <w:marLeft w:val="0"/>
                  <w:marRight w:val="0"/>
                  <w:marTop w:val="0"/>
                  <w:marBottom w:val="0"/>
                  <w:divBdr>
                    <w:top w:val="none" w:sz="0" w:space="0" w:color="auto"/>
                    <w:left w:val="none" w:sz="0" w:space="0" w:color="auto"/>
                    <w:bottom w:val="none" w:sz="0" w:space="0" w:color="auto"/>
                    <w:right w:val="none" w:sz="0" w:space="0" w:color="auto"/>
                  </w:divBdr>
                  <w:divsChild>
                    <w:div w:id="1108353329">
                      <w:marLeft w:val="0"/>
                      <w:marRight w:val="0"/>
                      <w:marTop w:val="0"/>
                      <w:marBottom w:val="0"/>
                      <w:divBdr>
                        <w:top w:val="none" w:sz="0" w:space="0" w:color="auto"/>
                        <w:left w:val="none" w:sz="0" w:space="0" w:color="auto"/>
                        <w:bottom w:val="none" w:sz="0" w:space="0" w:color="auto"/>
                        <w:right w:val="none" w:sz="0" w:space="0" w:color="auto"/>
                      </w:divBdr>
                      <w:divsChild>
                        <w:div w:id="1625110670">
                          <w:marLeft w:val="0"/>
                          <w:marRight w:val="0"/>
                          <w:marTop w:val="0"/>
                          <w:marBottom w:val="0"/>
                          <w:divBdr>
                            <w:top w:val="none" w:sz="0" w:space="0" w:color="auto"/>
                            <w:left w:val="none" w:sz="0" w:space="0" w:color="auto"/>
                            <w:bottom w:val="none" w:sz="0" w:space="0" w:color="auto"/>
                            <w:right w:val="none" w:sz="0" w:space="0" w:color="auto"/>
                          </w:divBdr>
                          <w:divsChild>
                            <w:div w:id="589043746">
                              <w:marLeft w:val="0"/>
                              <w:marRight w:val="0"/>
                              <w:marTop w:val="0"/>
                              <w:marBottom w:val="0"/>
                              <w:divBdr>
                                <w:top w:val="none" w:sz="0" w:space="0" w:color="auto"/>
                                <w:left w:val="none" w:sz="0" w:space="0" w:color="auto"/>
                                <w:bottom w:val="none" w:sz="0" w:space="0" w:color="auto"/>
                                <w:right w:val="none" w:sz="0" w:space="0" w:color="auto"/>
                              </w:divBdr>
                              <w:divsChild>
                                <w:div w:id="1625425794">
                                  <w:marLeft w:val="0"/>
                                  <w:marRight w:val="0"/>
                                  <w:marTop w:val="0"/>
                                  <w:marBottom w:val="0"/>
                                  <w:divBdr>
                                    <w:top w:val="none" w:sz="0" w:space="0" w:color="auto"/>
                                    <w:left w:val="none" w:sz="0" w:space="0" w:color="auto"/>
                                    <w:bottom w:val="none" w:sz="0" w:space="0" w:color="auto"/>
                                    <w:right w:val="none" w:sz="0" w:space="0" w:color="auto"/>
                                  </w:divBdr>
                                  <w:divsChild>
                                    <w:div w:id="1492871571">
                                      <w:marLeft w:val="0"/>
                                      <w:marRight w:val="0"/>
                                      <w:marTop w:val="0"/>
                                      <w:marBottom w:val="0"/>
                                      <w:divBdr>
                                        <w:top w:val="none" w:sz="0" w:space="0" w:color="auto"/>
                                        <w:left w:val="none" w:sz="0" w:space="0" w:color="auto"/>
                                        <w:bottom w:val="none" w:sz="0" w:space="0" w:color="auto"/>
                                        <w:right w:val="none" w:sz="0" w:space="0" w:color="auto"/>
                                      </w:divBdr>
                                      <w:divsChild>
                                        <w:div w:id="182827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67841">
          <w:marLeft w:val="0"/>
          <w:marRight w:val="0"/>
          <w:marTop w:val="0"/>
          <w:marBottom w:val="0"/>
          <w:divBdr>
            <w:top w:val="none" w:sz="0" w:space="0" w:color="auto"/>
            <w:left w:val="none" w:sz="0" w:space="0" w:color="auto"/>
            <w:bottom w:val="none" w:sz="0" w:space="0" w:color="auto"/>
            <w:right w:val="none" w:sz="0" w:space="0" w:color="auto"/>
          </w:divBdr>
          <w:divsChild>
            <w:div w:id="867068252">
              <w:marLeft w:val="0"/>
              <w:marRight w:val="0"/>
              <w:marTop w:val="0"/>
              <w:marBottom w:val="0"/>
              <w:divBdr>
                <w:top w:val="none" w:sz="0" w:space="0" w:color="auto"/>
                <w:left w:val="none" w:sz="0" w:space="0" w:color="auto"/>
                <w:bottom w:val="none" w:sz="0" w:space="0" w:color="auto"/>
                <w:right w:val="none" w:sz="0" w:space="0" w:color="auto"/>
              </w:divBdr>
              <w:divsChild>
                <w:div w:id="586693513">
                  <w:marLeft w:val="0"/>
                  <w:marRight w:val="0"/>
                  <w:marTop w:val="0"/>
                  <w:marBottom w:val="0"/>
                  <w:divBdr>
                    <w:top w:val="none" w:sz="0" w:space="0" w:color="auto"/>
                    <w:left w:val="none" w:sz="0" w:space="0" w:color="auto"/>
                    <w:bottom w:val="none" w:sz="0" w:space="0" w:color="auto"/>
                    <w:right w:val="none" w:sz="0" w:space="0" w:color="auto"/>
                  </w:divBdr>
                  <w:divsChild>
                    <w:div w:id="1762725640">
                      <w:marLeft w:val="0"/>
                      <w:marRight w:val="0"/>
                      <w:marTop w:val="0"/>
                      <w:marBottom w:val="0"/>
                      <w:divBdr>
                        <w:top w:val="none" w:sz="0" w:space="0" w:color="auto"/>
                        <w:left w:val="none" w:sz="0" w:space="0" w:color="auto"/>
                        <w:bottom w:val="none" w:sz="0" w:space="0" w:color="auto"/>
                        <w:right w:val="none" w:sz="0" w:space="0" w:color="auto"/>
                      </w:divBdr>
                      <w:divsChild>
                        <w:div w:id="311250512">
                          <w:marLeft w:val="0"/>
                          <w:marRight w:val="0"/>
                          <w:marTop w:val="0"/>
                          <w:marBottom w:val="0"/>
                          <w:divBdr>
                            <w:top w:val="none" w:sz="0" w:space="0" w:color="auto"/>
                            <w:left w:val="none" w:sz="0" w:space="0" w:color="auto"/>
                            <w:bottom w:val="none" w:sz="0" w:space="0" w:color="auto"/>
                            <w:right w:val="none" w:sz="0" w:space="0" w:color="auto"/>
                          </w:divBdr>
                          <w:divsChild>
                            <w:div w:id="736900347">
                              <w:marLeft w:val="0"/>
                              <w:marRight w:val="0"/>
                              <w:marTop w:val="0"/>
                              <w:marBottom w:val="0"/>
                              <w:divBdr>
                                <w:top w:val="none" w:sz="0" w:space="0" w:color="auto"/>
                                <w:left w:val="none" w:sz="0" w:space="0" w:color="auto"/>
                                <w:bottom w:val="none" w:sz="0" w:space="0" w:color="auto"/>
                                <w:right w:val="none" w:sz="0" w:space="0" w:color="auto"/>
                              </w:divBdr>
                              <w:divsChild>
                                <w:div w:id="77032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552845">
                  <w:marLeft w:val="0"/>
                  <w:marRight w:val="0"/>
                  <w:marTop w:val="0"/>
                  <w:marBottom w:val="0"/>
                  <w:divBdr>
                    <w:top w:val="none" w:sz="0" w:space="0" w:color="auto"/>
                    <w:left w:val="none" w:sz="0" w:space="0" w:color="auto"/>
                    <w:bottom w:val="none" w:sz="0" w:space="0" w:color="auto"/>
                    <w:right w:val="none" w:sz="0" w:space="0" w:color="auto"/>
                  </w:divBdr>
                  <w:divsChild>
                    <w:div w:id="353851949">
                      <w:marLeft w:val="0"/>
                      <w:marRight w:val="0"/>
                      <w:marTop w:val="0"/>
                      <w:marBottom w:val="0"/>
                      <w:divBdr>
                        <w:top w:val="none" w:sz="0" w:space="0" w:color="auto"/>
                        <w:left w:val="none" w:sz="0" w:space="0" w:color="auto"/>
                        <w:bottom w:val="none" w:sz="0" w:space="0" w:color="auto"/>
                        <w:right w:val="none" w:sz="0" w:space="0" w:color="auto"/>
                      </w:divBdr>
                      <w:divsChild>
                        <w:div w:id="1054742760">
                          <w:marLeft w:val="0"/>
                          <w:marRight w:val="0"/>
                          <w:marTop w:val="0"/>
                          <w:marBottom w:val="0"/>
                          <w:divBdr>
                            <w:top w:val="none" w:sz="0" w:space="0" w:color="auto"/>
                            <w:left w:val="none" w:sz="0" w:space="0" w:color="auto"/>
                            <w:bottom w:val="none" w:sz="0" w:space="0" w:color="auto"/>
                            <w:right w:val="none" w:sz="0" w:space="0" w:color="auto"/>
                          </w:divBdr>
                          <w:divsChild>
                            <w:div w:id="1758331776">
                              <w:marLeft w:val="0"/>
                              <w:marRight w:val="0"/>
                              <w:marTop w:val="0"/>
                              <w:marBottom w:val="0"/>
                              <w:divBdr>
                                <w:top w:val="none" w:sz="0" w:space="0" w:color="auto"/>
                                <w:left w:val="none" w:sz="0" w:space="0" w:color="auto"/>
                                <w:bottom w:val="none" w:sz="0" w:space="0" w:color="auto"/>
                                <w:right w:val="none" w:sz="0" w:space="0" w:color="auto"/>
                              </w:divBdr>
                              <w:divsChild>
                                <w:div w:id="1676374587">
                                  <w:marLeft w:val="0"/>
                                  <w:marRight w:val="0"/>
                                  <w:marTop w:val="0"/>
                                  <w:marBottom w:val="0"/>
                                  <w:divBdr>
                                    <w:top w:val="none" w:sz="0" w:space="0" w:color="auto"/>
                                    <w:left w:val="none" w:sz="0" w:space="0" w:color="auto"/>
                                    <w:bottom w:val="none" w:sz="0" w:space="0" w:color="auto"/>
                                    <w:right w:val="none" w:sz="0" w:space="0" w:color="auto"/>
                                  </w:divBdr>
                                  <w:divsChild>
                                    <w:div w:id="169935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136266">
      <w:bodyDiv w:val="1"/>
      <w:marLeft w:val="0"/>
      <w:marRight w:val="0"/>
      <w:marTop w:val="0"/>
      <w:marBottom w:val="0"/>
      <w:divBdr>
        <w:top w:val="none" w:sz="0" w:space="0" w:color="auto"/>
        <w:left w:val="none" w:sz="0" w:space="0" w:color="auto"/>
        <w:bottom w:val="none" w:sz="0" w:space="0" w:color="auto"/>
        <w:right w:val="none" w:sz="0" w:space="0" w:color="auto"/>
      </w:divBdr>
      <w:divsChild>
        <w:div w:id="1392727710">
          <w:marLeft w:val="0"/>
          <w:marRight w:val="0"/>
          <w:marTop w:val="0"/>
          <w:marBottom w:val="0"/>
          <w:divBdr>
            <w:top w:val="none" w:sz="0" w:space="0" w:color="auto"/>
            <w:left w:val="none" w:sz="0" w:space="0" w:color="auto"/>
            <w:bottom w:val="none" w:sz="0" w:space="0" w:color="auto"/>
            <w:right w:val="none" w:sz="0" w:space="0" w:color="auto"/>
          </w:divBdr>
          <w:divsChild>
            <w:div w:id="1180193019">
              <w:marLeft w:val="0"/>
              <w:marRight w:val="0"/>
              <w:marTop w:val="0"/>
              <w:marBottom w:val="0"/>
              <w:divBdr>
                <w:top w:val="none" w:sz="0" w:space="0" w:color="auto"/>
                <w:left w:val="none" w:sz="0" w:space="0" w:color="auto"/>
                <w:bottom w:val="none" w:sz="0" w:space="0" w:color="auto"/>
                <w:right w:val="none" w:sz="0" w:space="0" w:color="auto"/>
              </w:divBdr>
              <w:divsChild>
                <w:div w:id="1482965826">
                  <w:marLeft w:val="0"/>
                  <w:marRight w:val="0"/>
                  <w:marTop w:val="0"/>
                  <w:marBottom w:val="0"/>
                  <w:divBdr>
                    <w:top w:val="none" w:sz="0" w:space="0" w:color="auto"/>
                    <w:left w:val="none" w:sz="0" w:space="0" w:color="auto"/>
                    <w:bottom w:val="none" w:sz="0" w:space="0" w:color="auto"/>
                    <w:right w:val="none" w:sz="0" w:space="0" w:color="auto"/>
                  </w:divBdr>
                  <w:divsChild>
                    <w:div w:id="1297563054">
                      <w:marLeft w:val="0"/>
                      <w:marRight w:val="0"/>
                      <w:marTop w:val="0"/>
                      <w:marBottom w:val="0"/>
                      <w:divBdr>
                        <w:top w:val="none" w:sz="0" w:space="0" w:color="auto"/>
                        <w:left w:val="none" w:sz="0" w:space="0" w:color="auto"/>
                        <w:bottom w:val="none" w:sz="0" w:space="0" w:color="auto"/>
                        <w:right w:val="none" w:sz="0" w:space="0" w:color="auto"/>
                      </w:divBdr>
                      <w:divsChild>
                        <w:div w:id="1292133169">
                          <w:marLeft w:val="0"/>
                          <w:marRight w:val="0"/>
                          <w:marTop w:val="0"/>
                          <w:marBottom w:val="0"/>
                          <w:divBdr>
                            <w:top w:val="none" w:sz="0" w:space="0" w:color="auto"/>
                            <w:left w:val="none" w:sz="0" w:space="0" w:color="auto"/>
                            <w:bottom w:val="none" w:sz="0" w:space="0" w:color="auto"/>
                            <w:right w:val="none" w:sz="0" w:space="0" w:color="auto"/>
                          </w:divBdr>
                          <w:divsChild>
                            <w:div w:id="868568889">
                              <w:marLeft w:val="0"/>
                              <w:marRight w:val="0"/>
                              <w:marTop w:val="0"/>
                              <w:marBottom w:val="0"/>
                              <w:divBdr>
                                <w:top w:val="none" w:sz="0" w:space="0" w:color="auto"/>
                                <w:left w:val="none" w:sz="0" w:space="0" w:color="auto"/>
                                <w:bottom w:val="none" w:sz="0" w:space="0" w:color="auto"/>
                                <w:right w:val="none" w:sz="0" w:space="0" w:color="auto"/>
                              </w:divBdr>
                              <w:divsChild>
                                <w:div w:id="358091494">
                                  <w:marLeft w:val="0"/>
                                  <w:marRight w:val="0"/>
                                  <w:marTop w:val="0"/>
                                  <w:marBottom w:val="0"/>
                                  <w:divBdr>
                                    <w:top w:val="none" w:sz="0" w:space="0" w:color="auto"/>
                                    <w:left w:val="none" w:sz="0" w:space="0" w:color="auto"/>
                                    <w:bottom w:val="none" w:sz="0" w:space="0" w:color="auto"/>
                                    <w:right w:val="none" w:sz="0" w:space="0" w:color="auto"/>
                                  </w:divBdr>
                                  <w:divsChild>
                                    <w:div w:id="18191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628260">
                          <w:marLeft w:val="0"/>
                          <w:marRight w:val="0"/>
                          <w:marTop w:val="0"/>
                          <w:marBottom w:val="0"/>
                          <w:divBdr>
                            <w:top w:val="none" w:sz="0" w:space="0" w:color="auto"/>
                            <w:left w:val="none" w:sz="0" w:space="0" w:color="auto"/>
                            <w:bottom w:val="none" w:sz="0" w:space="0" w:color="auto"/>
                            <w:right w:val="none" w:sz="0" w:space="0" w:color="auto"/>
                          </w:divBdr>
                          <w:divsChild>
                            <w:div w:id="521556015">
                              <w:marLeft w:val="0"/>
                              <w:marRight w:val="0"/>
                              <w:marTop w:val="0"/>
                              <w:marBottom w:val="0"/>
                              <w:divBdr>
                                <w:top w:val="none" w:sz="0" w:space="0" w:color="auto"/>
                                <w:left w:val="none" w:sz="0" w:space="0" w:color="auto"/>
                                <w:bottom w:val="none" w:sz="0" w:space="0" w:color="auto"/>
                                <w:right w:val="none" w:sz="0" w:space="0" w:color="auto"/>
                              </w:divBdr>
                              <w:divsChild>
                                <w:div w:id="1656954713">
                                  <w:marLeft w:val="0"/>
                                  <w:marRight w:val="0"/>
                                  <w:marTop w:val="0"/>
                                  <w:marBottom w:val="0"/>
                                  <w:divBdr>
                                    <w:top w:val="none" w:sz="0" w:space="0" w:color="auto"/>
                                    <w:left w:val="none" w:sz="0" w:space="0" w:color="auto"/>
                                    <w:bottom w:val="none" w:sz="0" w:space="0" w:color="auto"/>
                                    <w:right w:val="none" w:sz="0" w:space="0" w:color="auto"/>
                                  </w:divBdr>
                                  <w:divsChild>
                                    <w:div w:id="16403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4736530">
          <w:marLeft w:val="0"/>
          <w:marRight w:val="0"/>
          <w:marTop w:val="0"/>
          <w:marBottom w:val="0"/>
          <w:divBdr>
            <w:top w:val="none" w:sz="0" w:space="0" w:color="auto"/>
            <w:left w:val="none" w:sz="0" w:space="0" w:color="auto"/>
            <w:bottom w:val="none" w:sz="0" w:space="0" w:color="auto"/>
            <w:right w:val="none" w:sz="0" w:space="0" w:color="auto"/>
          </w:divBdr>
          <w:divsChild>
            <w:div w:id="788595785">
              <w:marLeft w:val="0"/>
              <w:marRight w:val="0"/>
              <w:marTop w:val="0"/>
              <w:marBottom w:val="0"/>
              <w:divBdr>
                <w:top w:val="none" w:sz="0" w:space="0" w:color="auto"/>
                <w:left w:val="none" w:sz="0" w:space="0" w:color="auto"/>
                <w:bottom w:val="none" w:sz="0" w:space="0" w:color="auto"/>
                <w:right w:val="none" w:sz="0" w:space="0" w:color="auto"/>
              </w:divBdr>
              <w:divsChild>
                <w:div w:id="1317950294">
                  <w:marLeft w:val="0"/>
                  <w:marRight w:val="0"/>
                  <w:marTop w:val="0"/>
                  <w:marBottom w:val="0"/>
                  <w:divBdr>
                    <w:top w:val="none" w:sz="0" w:space="0" w:color="auto"/>
                    <w:left w:val="none" w:sz="0" w:space="0" w:color="auto"/>
                    <w:bottom w:val="none" w:sz="0" w:space="0" w:color="auto"/>
                    <w:right w:val="none" w:sz="0" w:space="0" w:color="auto"/>
                  </w:divBdr>
                  <w:divsChild>
                    <w:div w:id="1551263877">
                      <w:marLeft w:val="0"/>
                      <w:marRight w:val="0"/>
                      <w:marTop w:val="0"/>
                      <w:marBottom w:val="0"/>
                      <w:divBdr>
                        <w:top w:val="none" w:sz="0" w:space="0" w:color="auto"/>
                        <w:left w:val="none" w:sz="0" w:space="0" w:color="auto"/>
                        <w:bottom w:val="none" w:sz="0" w:space="0" w:color="auto"/>
                        <w:right w:val="none" w:sz="0" w:space="0" w:color="auto"/>
                      </w:divBdr>
                      <w:divsChild>
                        <w:div w:id="646279455">
                          <w:marLeft w:val="0"/>
                          <w:marRight w:val="0"/>
                          <w:marTop w:val="0"/>
                          <w:marBottom w:val="0"/>
                          <w:divBdr>
                            <w:top w:val="none" w:sz="0" w:space="0" w:color="auto"/>
                            <w:left w:val="none" w:sz="0" w:space="0" w:color="auto"/>
                            <w:bottom w:val="none" w:sz="0" w:space="0" w:color="auto"/>
                            <w:right w:val="none" w:sz="0" w:space="0" w:color="auto"/>
                          </w:divBdr>
                          <w:divsChild>
                            <w:div w:id="1531070366">
                              <w:marLeft w:val="0"/>
                              <w:marRight w:val="0"/>
                              <w:marTop w:val="0"/>
                              <w:marBottom w:val="0"/>
                              <w:divBdr>
                                <w:top w:val="none" w:sz="0" w:space="0" w:color="auto"/>
                                <w:left w:val="none" w:sz="0" w:space="0" w:color="auto"/>
                                <w:bottom w:val="none" w:sz="0" w:space="0" w:color="auto"/>
                                <w:right w:val="none" w:sz="0" w:space="0" w:color="auto"/>
                              </w:divBdr>
                              <w:divsChild>
                                <w:div w:id="29033531">
                                  <w:marLeft w:val="0"/>
                                  <w:marRight w:val="0"/>
                                  <w:marTop w:val="0"/>
                                  <w:marBottom w:val="0"/>
                                  <w:divBdr>
                                    <w:top w:val="none" w:sz="0" w:space="0" w:color="auto"/>
                                    <w:left w:val="none" w:sz="0" w:space="0" w:color="auto"/>
                                    <w:bottom w:val="none" w:sz="0" w:space="0" w:color="auto"/>
                                    <w:right w:val="none" w:sz="0" w:space="0" w:color="auto"/>
                                  </w:divBdr>
                                  <w:divsChild>
                                    <w:div w:id="1296134442">
                                      <w:marLeft w:val="0"/>
                                      <w:marRight w:val="0"/>
                                      <w:marTop w:val="0"/>
                                      <w:marBottom w:val="0"/>
                                      <w:divBdr>
                                        <w:top w:val="none" w:sz="0" w:space="0" w:color="auto"/>
                                        <w:left w:val="none" w:sz="0" w:space="0" w:color="auto"/>
                                        <w:bottom w:val="none" w:sz="0" w:space="0" w:color="auto"/>
                                        <w:right w:val="none" w:sz="0" w:space="0" w:color="auto"/>
                                      </w:divBdr>
                                      <w:divsChild>
                                        <w:div w:id="20694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2979304">
          <w:marLeft w:val="0"/>
          <w:marRight w:val="0"/>
          <w:marTop w:val="0"/>
          <w:marBottom w:val="0"/>
          <w:divBdr>
            <w:top w:val="none" w:sz="0" w:space="0" w:color="auto"/>
            <w:left w:val="none" w:sz="0" w:space="0" w:color="auto"/>
            <w:bottom w:val="none" w:sz="0" w:space="0" w:color="auto"/>
            <w:right w:val="none" w:sz="0" w:space="0" w:color="auto"/>
          </w:divBdr>
          <w:divsChild>
            <w:div w:id="1861897541">
              <w:marLeft w:val="0"/>
              <w:marRight w:val="0"/>
              <w:marTop w:val="0"/>
              <w:marBottom w:val="0"/>
              <w:divBdr>
                <w:top w:val="none" w:sz="0" w:space="0" w:color="auto"/>
                <w:left w:val="none" w:sz="0" w:space="0" w:color="auto"/>
                <w:bottom w:val="none" w:sz="0" w:space="0" w:color="auto"/>
                <w:right w:val="none" w:sz="0" w:space="0" w:color="auto"/>
              </w:divBdr>
              <w:divsChild>
                <w:div w:id="790784221">
                  <w:marLeft w:val="0"/>
                  <w:marRight w:val="0"/>
                  <w:marTop w:val="0"/>
                  <w:marBottom w:val="0"/>
                  <w:divBdr>
                    <w:top w:val="none" w:sz="0" w:space="0" w:color="auto"/>
                    <w:left w:val="none" w:sz="0" w:space="0" w:color="auto"/>
                    <w:bottom w:val="none" w:sz="0" w:space="0" w:color="auto"/>
                    <w:right w:val="none" w:sz="0" w:space="0" w:color="auto"/>
                  </w:divBdr>
                  <w:divsChild>
                    <w:div w:id="647588179">
                      <w:marLeft w:val="0"/>
                      <w:marRight w:val="0"/>
                      <w:marTop w:val="0"/>
                      <w:marBottom w:val="0"/>
                      <w:divBdr>
                        <w:top w:val="none" w:sz="0" w:space="0" w:color="auto"/>
                        <w:left w:val="none" w:sz="0" w:space="0" w:color="auto"/>
                        <w:bottom w:val="none" w:sz="0" w:space="0" w:color="auto"/>
                        <w:right w:val="none" w:sz="0" w:space="0" w:color="auto"/>
                      </w:divBdr>
                      <w:divsChild>
                        <w:div w:id="1136987938">
                          <w:marLeft w:val="0"/>
                          <w:marRight w:val="0"/>
                          <w:marTop w:val="0"/>
                          <w:marBottom w:val="0"/>
                          <w:divBdr>
                            <w:top w:val="none" w:sz="0" w:space="0" w:color="auto"/>
                            <w:left w:val="none" w:sz="0" w:space="0" w:color="auto"/>
                            <w:bottom w:val="none" w:sz="0" w:space="0" w:color="auto"/>
                            <w:right w:val="none" w:sz="0" w:space="0" w:color="auto"/>
                          </w:divBdr>
                          <w:divsChild>
                            <w:div w:id="1033649815">
                              <w:marLeft w:val="0"/>
                              <w:marRight w:val="0"/>
                              <w:marTop w:val="0"/>
                              <w:marBottom w:val="0"/>
                              <w:divBdr>
                                <w:top w:val="none" w:sz="0" w:space="0" w:color="auto"/>
                                <w:left w:val="none" w:sz="0" w:space="0" w:color="auto"/>
                                <w:bottom w:val="none" w:sz="0" w:space="0" w:color="auto"/>
                                <w:right w:val="none" w:sz="0" w:space="0" w:color="auto"/>
                              </w:divBdr>
                              <w:divsChild>
                                <w:div w:id="19168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590989">
                  <w:marLeft w:val="0"/>
                  <w:marRight w:val="0"/>
                  <w:marTop w:val="0"/>
                  <w:marBottom w:val="0"/>
                  <w:divBdr>
                    <w:top w:val="none" w:sz="0" w:space="0" w:color="auto"/>
                    <w:left w:val="none" w:sz="0" w:space="0" w:color="auto"/>
                    <w:bottom w:val="none" w:sz="0" w:space="0" w:color="auto"/>
                    <w:right w:val="none" w:sz="0" w:space="0" w:color="auto"/>
                  </w:divBdr>
                  <w:divsChild>
                    <w:div w:id="1581402150">
                      <w:marLeft w:val="0"/>
                      <w:marRight w:val="0"/>
                      <w:marTop w:val="0"/>
                      <w:marBottom w:val="0"/>
                      <w:divBdr>
                        <w:top w:val="none" w:sz="0" w:space="0" w:color="auto"/>
                        <w:left w:val="none" w:sz="0" w:space="0" w:color="auto"/>
                        <w:bottom w:val="none" w:sz="0" w:space="0" w:color="auto"/>
                        <w:right w:val="none" w:sz="0" w:space="0" w:color="auto"/>
                      </w:divBdr>
                      <w:divsChild>
                        <w:div w:id="1340737846">
                          <w:marLeft w:val="0"/>
                          <w:marRight w:val="0"/>
                          <w:marTop w:val="0"/>
                          <w:marBottom w:val="0"/>
                          <w:divBdr>
                            <w:top w:val="none" w:sz="0" w:space="0" w:color="auto"/>
                            <w:left w:val="none" w:sz="0" w:space="0" w:color="auto"/>
                            <w:bottom w:val="none" w:sz="0" w:space="0" w:color="auto"/>
                            <w:right w:val="none" w:sz="0" w:space="0" w:color="auto"/>
                          </w:divBdr>
                          <w:divsChild>
                            <w:div w:id="1919169331">
                              <w:marLeft w:val="0"/>
                              <w:marRight w:val="0"/>
                              <w:marTop w:val="0"/>
                              <w:marBottom w:val="0"/>
                              <w:divBdr>
                                <w:top w:val="none" w:sz="0" w:space="0" w:color="auto"/>
                                <w:left w:val="none" w:sz="0" w:space="0" w:color="auto"/>
                                <w:bottom w:val="none" w:sz="0" w:space="0" w:color="auto"/>
                                <w:right w:val="none" w:sz="0" w:space="0" w:color="auto"/>
                              </w:divBdr>
                              <w:divsChild>
                                <w:div w:id="1502163004">
                                  <w:marLeft w:val="0"/>
                                  <w:marRight w:val="0"/>
                                  <w:marTop w:val="0"/>
                                  <w:marBottom w:val="0"/>
                                  <w:divBdr>
                                    <w:top w:val="none" w:sz="0" w:space="0" w:color="auto"/>
                                    <w:left w:val="none" w:sz="0" w:space="0" w:color="auto"/>
                                    <w:bottom w:val="none" w:sz="0" w:space="0" w:color="auto"/>
                                    <w:right w:val="none" w:sz="0" w:space="0" w:color="auto"/>
                                  </w:divBdr>
                                  <w:divsChild>
                                    <w:div w:id="3688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034683">
      <w:bodyDiv w:val="1"/>
      <w:marLeft w:val="0"/>
      <w:marRight w:val="0"/>
      <w:marTop w:val="0"/>
      <w:marBottom w:val="0"/>
      <w:divBdr>
        <w:top w:val="none" w:sz="0" w:space="0" w:color="auto"/>
        <w:left w:val="none" w:sz="0" w:space="0" w:color="auto"/>
        <w:bottom w:val="none" w:sz="0" w:space="0" w:color="auto"/>
        <w:right w:val="none" w:sz="0" w:space="0" w:color="auto"/>
      </w:divBdr>
    </w:div>
    <w:div w:id="1115638406">
      <w:bodyDiv w:val="1"/>
      <w:marLeft w:val="0"/>
      <w:marRight w:val="0"/>
      <w:marTop w:val="0"/>
      <w:marBottom w:val="0"/>
      <w:divBdr>
        <w:top w:val="none" w:sz="0" w:space="0" w:color="auto"/>
        <w:left w:val="none" w:sz="0" w:space="0" w:color="auto"/>
        <w:bottom w:val="none" w:sz="0" w:space="0" w:color="auto"/>
        <w:right w:val="none" w:sz="0" w:space="0" w:color="auto"/>
      </w:divBdr>
    </w:div>
    <w:div w:id="1117411477">
      <w:bodyDiv w:val="1"/>
      <w:marLeft w:val="0"/>
      <w:marRight w:val="0"/>
      <w:marTop w:val="0"/>
      <w:marBottom w:val="0"/>
      <w:divBdr>
        <w:top w:val="none" w:sz="0" w:space="0" w:color="auto"/>
        <w:left w:val="none" w:sz="0" w:space="0" w:color="auto"/>
        <w:bottom w:val="none" w:sz="0" w:space="0" w:color="auto"/>
        <w:right w:val="none" w:sz="0" w:space="0" w:color="auto"/>
      </w:divBdr>
    </w:div>
    <w:div w:id="1164705817">
      <w:bodyDiv w:val="1"/>
      <w:marLeft w:val="0"/>
      <w:marRight w:val="0"/>
      <w:marTop w:val="0"/>
      <w:marBottom w:val="0"/>
      <w:divBdr>
        <w:top w:val="none" w:sz="0" w:space="0" w:color="auto"/>
        <w:left w:val="none" w:sz="0" w:space="0" w:color="auto"/>
        <w:bottom w:val="none" w:sz="0" w:space="0" w:color="auto"/>
        <w:right w:val="none" w:sz="0" w:space="0" w:color="auto"/>
      </w:divBdr>
    </w:div>
    <w:div w:id="1216895152">
      <w:bodyDiv w:val="1"/>
      <w:marLeft w:val="0"/>
      <w:marRight w:val="0"/>
      <w:marTop w:val="0"/>
      <w:marBottom w:val="0"/>
      <w:divBdr>
        <w:top w:val="none" w:sz="0" w:space="0" w:color="auto"/>
        <w:left w:val="none" w:sz="0" w:space="0" w:color="auto"/>
        <w:bottom w:val="none" w:sz="0" w:space="0" w:color="auto"/>
        <w:right w:val="none" w:sz="0" w:space="0" w:color="auto"/>
      </w:divBdr>
    </w:div>
    <w:div w:id="1391880530">
      <w:bodyDiv w:val="1"/>
      <w:marLeft w:val="0"/>
      <w:marRight w:val="0"/>
      <w:marTop w:val="0"/>
      <w:marBottom w:val="0"/>
      <w:divBdr>
        <w:top w:val="none" w:sz="0" w:space="0" w:color="auto"/>
        <w:left w:val="none" w:sz="0" w:space="0" w:color="auto"/>
        <w:bottom w:val="none" w:sz="0" w:space="0" w:color="auto"/>
        <w:right w:val="none" w:sz="0" w:space="0" w:color="auto"/>
      </w:divBdr>
    </w:div>
    <w:div w:id="1427923036">
      <w:bodyDiv w:val="1"/>
      <w:marLeft w:val="0"/>
      <w:marRight w:val="0"/>
      <w:marTop w:val="0"/>
      <w:marBottom w:val="0"/>
      <w:divBdr>
        <w:top w:val="none" w:sz="0" w:space="0" w:color="auto"/>
        <w:left w:val="none" w:sz="0" w:space="0" w:color="auto"/>
        <w:bottom w:val="none" w:sz="0" w:space="0" w:color="auto"/>
        <w:right w:val="none" w:sz="0" w:space="0" w:color="auto"/>
      </w:divBdr>
    </w:div>
    <w:div w:id="1482431742">
      <w:bodyDiv w:val="1"/>
      <w:marLeft w:val="0"/>
      <w:marRight w:val="0"/>
      <w:marTop w:val="0"/>
      <w:marBottom w:val="0"/>
      <w:divBdr>
        <w:top w:val="none" w:sz="0" w:space="0" w:color="auto"/>
        <w:left w:val="none" w:sz="0" w:space="0" w:color="auto"/>
        <w:bottom w:val="none" w:sz="0" w:space="0" w:color="auto"/>
        <w:right w:val="none" w:sz="0" w:space="0" w:color="auto"/>
      </w:divBdr>
    </w:div>
    <w:div w:id="1505701827">
      <w:bodyDiv w:val="1"/>
      <w:marLeft w:val="0"/>
      <w:marRight w:val="0"/>
      <w:marTop w:val="0"/>
      <w:marBottom w:val="0"/>
      <w:divBdr>
        <w:top w:val="none" w:sz="0" w:space="0" w:color="auto"/>
        <w:left w:val="none" w:sz="0" w:space="0" w:color="auto"/>
        <w:bottom w:val="none" w:sz="0" w:space="0" w:color="auto"/>
        <w:right w:val="none" w:sz="0" w:space="0" w:color="auto"/>
      </w:divBdr>
      <w:divsChild>
        <w:div w:id="1866165658">
          <w:marLeft w:val="0"/>
          <w:marRight w:val="0"/>
          <w:marTop w:val="0"/>
          <w:marBottom w:val="0"/>
          <w:divBdr>
            <w:top w:val="none" w:sz="0" w:space="0" w:color="auto"/>
            <w:left w:val="none" w:sz="0" w:space="0" w:color="auto"/>
            <w:bottom w:val="none" w:sz="0" w:space="0" w:color="auto"/>
            <w:right w:val="none" w:sz="0" w:space="0" w:color="auto"/>
          </w:divBdr>
          <w:divsChild>
            <w:div w:id="8230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3513">
      <w:bodyDiv w:val="1"/>
      <w:marLeft w:val="0"/>
      <w:marRight w:val="0"/>
      <w:marTop w:val="0"/>
      <w:marBottom w:val="0"/>
      <w:divBdr>
        <w:top w:val="none" w:sz="0" w:space="0" w:color="auto"/>
        <w:left w:val="none" w:sz="0" w:space="0" w:color="auto"/>
        <w:bottom w:val="none" w:sz="0" w:space="0" w:color="auto"/>
        <w:right w:val="none" w:sz="0" w:space="0" w:color="auto"/>
      </w:divBdr>
    </w:div>
    <w:div w:id="1706058629">
      <w:bodyDiv w:val="1"/>
      <w:marLeft w:val="0"/>
      <w:marRight w:val="0"/>
      <w:marTop w:val="0"/>
      <w:marBottom w:val="0"/>
      <w:divBdr>
        <w:top w:val="none" w:sz="0" w:space="0" w:color="auto"/>
        <w:left w:val="none" w:sz="0" w:space="0" w:color="auto"/>
        <w:bottom w:val="none" w:sz="0" w:space="0" w:color="auto"/>
        <w:right w:val="none" w:sz="0" w:space="0" w:color="auto"/>
      </w:divBdr>
    </w:div>
    <w:div w:id="1809859453">
      <w:bodyDiv w:val="1"/>
      <w:marLeft w:val="0"/>
      <w:marRight w:val="0"/>
      <w:marTop w:val="0"/>
      <w:marBottom w:val="0"/>
      <w:divBdr>
        <w:top w:val="none" w:sz="0" w:space="0" w:color="auto"/>
        <w:left w:val="none" w:sz="0" w:space="0" w:color="auto"/>
        <w:bottom w:val="none" w:sz="0" w:space="0" w:color="auto"/>
        <w:right w:val="none" w:sz="0" w:space="0" w:color="auto"/>
      </w:divBdr>
    </w:div>
    <w:div w:id="1813598273">
      <w:bodyDiv w:val="1"/>
      <w:marLeft w:val="0"/>
      <w:marRight w:val="0"/>
      <w:marTop w:val="0"/>
      <w:marBottom w:val="0"/>
      <w:divBdr>
        <w:top w:val="none" w:sz="0" w:space="0" w:color="auto"/>
        <w:left w:val="none" w:sz="0" w:space="0" w:color="auto"/>
        <w:bottom w:val="none" w:sz="0" w:space="0" w:color="auto"/>
        <w:right w:val="none" w:sz="0" w:space="0" w:color="auto"/>
      </w:divBdr>
    </w:div>
    <w:div w:id="182439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2108</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Havya Paluri</dc:creator>
  <cp:keywords/>
  <dc:description/>
  <cp:lastModifiedBy>kiran devarapalli</cp:lastModifiedBy>
  <cp:revision>3</cp:revision>
  <cp:lastPrinted>2024-12-03T23:27:00Z</cp:lastPrinted>
  <dcterms:created xsi:type="dcterms:W3CDTF">2024-12-06T20:24:00Z</dcterms:created>
  <dcterms:modified xsi:type="dcterms:W3CDTF">2025-02-18T16:03:00Z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e7a45513-58dd-4721-85f5-f4bcbc4be1f6</vt:lpwstr>
  </property>
</Properties>
</file>