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1F34FB5" w14:textId="6C671250" w:rsidR="00DE4BFB" w:rsidRDefault="00DE4BFB" w:rsidP="007D0A9F">
      <w:pPr>
        <w:shd w:val="clear" w:color="auto" w:fill="FFFFFF" w:themeFill="background1"/>
      </w:pPr>
    </w:p>
    <w:p w14:paraId="6DD7F1F6" w14:textId="77777777" w:rsidR="007D0A9F" w:rsidRPr="00E03C53" w:rsidRDefault="007D0A9F" w:rsidP="007D0A9F">
      <w:pPr>
        <w:keepNext/>
        <w:keepLines/>
        <w:spacing w:before="240" w:after="0" w:line="256" w:lineRule="auto"/>
        <w:jc w:val="center"/>
        <w:outlineLvl w:val="0"/>
        <w:rPr>
          <w:rFonts w:ascii="Arial Black" w:eastAsia="Times New Roman" w:hAnsi="Arial Black" w:cs="Times New Roman"/>
          <w:color w:val="00B050"/>
          <w:sz w:val="48"/>
          <w:szCs w:val="48"/>
        </w:rPr>
      </w:pPr>
      <w:r w:rsidRPr="00E03C53">
        <w:rPr>
          <w:rFonts w:ascii="Arial Black" w:eastAsia="Times New Roman" w:hAnsi="Arial Black" w:cs="Times New Roman"/>
          <w:color w:val="00B050"/>
          <w:sz w:val="48"/>
          <w:szCs w:val="48"/>
        </w:rPr>
        <w:t>INDIA'S AGRICULTURAL CROP PRODUCTION ANALYSIS</w:t>
      </w:r>
    </w:p>
    <w:p w14:paraId="106A5944" w14:textId="77777777" w:rsidR="007D0A9F" w:rsidRPr="007D0A9F" w:rsidRDefault="007D0A9F" w:rsidP="007D0A9F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7D0A9F">
        <w:rPr>
          <w:rFonts w:ascii="Calibri Light" w:eastAsia="Times New Roman" w:hAnsi="Calibri Light" w:cs="Times New Roman"/>
          <w:color w:val="2F5496"/>
          <w:sz w:val="32"/>
          <w:szCs w:val="32"/>
        </w:rPr>
        <w:t xml:space="preserve"> </w:t>
      </w:r>
    </w:p>
    <w:p w14:paraId="5AEF3295" w14:textId="77777777" w:rsidR="007D0A9F" w:rsidRPr="007D0A9F" w:rsidRDefault="007D0A9F" w:rsidP="007D0A9F">
      <w:pPr>
        <w:keepNext/>
        <w:keepLines/>
        <w:shd w:val="clear" w:color="auto" w:fill="FFFFFF"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7D0A9F">
        <w:rPr>
          <w:rFonts w:ascii="Calibri Light" w:eastAsia="Times New Roman" w:hAnsi="Calibri Light" w:cs="Times New Roman"/>
          <w:noProof/>
          <w:color w:val="2F5496"/>
          <w:sz w:val="32"/>
          <w:szCs w:val="32"/>
        </w:rPr>
        <w:drawing>
          <wp:inline distT="0" distB="0" distL="0" distR="0" wp14:anchorId="62EEACD2" wp14:editId="7968F024">
            <wp:extent cx="5943600" cy="41529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76C4" w14:textId="77777777" w:rsidR="007D0A9F" w:rsidRPr="007D0A9F" w:rsidRDefault="007D0A9F" w:rsidP="007D0A9F">
      <w:pPr>
        <w:spacing w:line="256" w:lineRule="auto"/>
        <w:rPr>
          <w:rFonts w:ascii="Calibri Light" w:eastAsia="Times New Roman" w:hAnsi="Calibri Light" w:cs="Times New Roman"/>
          <w:color w:val="2F5496"/>
          <w:sz w:val="32"/>
          <w:szCs w:val="32"/>
        </w:rPr>
      </w:pPr>
    </w:p>
    <w:p w14:paraId="7FFD019C" w14:textId="3BBB8EF0" w:rsidR="007D0A9F" w:rsidRPr="002E1E61" w:rsidRDefault="00922235" w:rsidP="007D0A9F">
      <w:pPr>
        <w:spacing w:line="256" w:lineRule="auto"/>
        <w:rPr>
          <w:rFonts w:ascii="Agency FB" w:eastAsia="Times New Roman" w:hAnsi="Agency FB" w:cs="Times New Roman"/>
          <w:color w:val="C00000"/>
          <w:sz w:val="48"/>
          <w:szCs w:val="48"/>
        </w:rPr>
      </w:pPr>
      <w:r>
        <w:rPr>
          <w:rFonts w:ascii="Agency FB" w:eastAsia="Times New Roman" w:hAnsi="Agency FB" w:cs="Times New Roman"/>
          <w:color w:val="C00000"/>
          <w:sz w:val="44"/>
          <w:szCs w:val="44"/>
        </w:rPr>
        <w:t xml:space="preserve">                                 </w:t>
      </w:r>
      <w:r w:rsidR="002E1E61">
        <w:rPr>
          <w:rFonts w:ascii="Agency FB" w:eastAsia="Times New Roman" w:hAnsi="Agency FB" w:cs="Times New Roman"/>
          <w:color w:val="C00000"/>
          <w:sz w:val="44"/>
          <w:szCs w:val="44"/>
        </w:rPr>
        <w:t xml:space="preserve">  </w:t>
      </w:r>
      <w:r w:rsidR="005B4EF4">
        <w:rPr>
          <w:rFonts w:ascii="Agency FB" w:eastAsia="Times New Roman" w:hAnsi="Agency FB" w:cs="Times New Roman"/>
          <w:color w:val="C00000"/>
          <w:sz w:val="44"/>
          <w:szCs w:val="44"/>
        </w:rPr>
        <w:t>1.</w:t>
      </w:r>
      <w:r w:rsidR="002E1E61">
        <w:rPr>
          <w:rFonts w:ascii="Agency FB" w:eastAsia="Times New Roman" w:hAnsi="Agency FB" w:cs="Times New Roman"/>
          <w:color w:val="C00000"/>
          <w:sz w:val="44"/>
          <w:szCs w:val="44"/>
        </w:rPr>
        <w:t xml:space="preserve"> </w:t>
      </w:r>
      <w:r w:rsidR="007D0A9F" w:rsidRPr="002E1E61">
        <w:rPr>
          <w:rFonts w:ascii="Agency FB" w:eastAsia="Times New Roman" w:hAnsi="Agency FB" w:cs="Times New Roman"/>
          <w:color w:val="C00000"/>
          <w:sz w:val="48"/>
          <w:szCs w:val="48"/>
        </w:rPr>
        <w:t>INTRODUCTION</w:t>
      </w:r>
    </w:p>
    <w:p w14:paraId="6D2EE3C5" w14:textId="12649279" w:rsidR="00432754" w:rsidRPr="00C655F3" w:rsidRDefault="007D0A9F" w:rsidP="007D0A9F">
      <w:pPr>
        <w:tabs>
          <w:tab w:val="left" w:pos="3210"/>
        </w:tabs>
        <w:spacing w:line="256" w:lineRule="auto"/>
        <w:rPr>
          <w:rFonts w:ascii="Calibri" w:eastAsia="Calibri" w:hAnsi="Calibri" w:cs="Times New Roman"/>
          <w:color w:val="5B9BD5" w:themeColor="accent5"/>
          <w:sz w:val="36"/>
          <w:szCs w:val="36"/>
        </w:rPr>
      </w:pPr>
      <w:r w:rsidRPr="002A0F30">
        <w:rPr>
          <w:rFonts w:ascii="Calibri" w:eastAsia="Calibri" w:hAnsi="Calibri" w:cs="Times New Roman"/>
          <w:color w:val="002060"/>
          <w:sz w:val="36"/>
          <w:szCs w:val="36"/>
        </w:rPr>
        <w:t xml:space="preserve">         </w:t>
      </w:r>
      <w:proofErr w:type="gramStart"/>
      <w:r w:rsidR="003F74AC" w:rsidRPr="002A0F30">
        <w:rPr>
          <w:rFonts w:ascii="Calibri" w:eastAsia="Calibri" w:hAnsi="Calibri" w:cs="Times New Roman"/>
          <w:color w:val="5B9BD5" w:themeColor="accent5"/>
          <w:sz w:val="36"/>
          <w:szCs w:val="36"/>
        </w:rPr>
        <w:t>1.1</w:t>
      </w:r>
      <w:r w:rsidRPr="002A0F30">
        <w:rPr>
          <w:rFonts w:ascii="Calibri" w:eastAsia="Calibri" w:hAnsi="Calibri" w:cs="Times New Roman"/>
          <w:color w:val="5B9BD5" w:themeColor="accent5"/>
          <w:sz w:val="36"/>
          <w:szCs w:val="36"/>
        </w:rPr>
        <w:t xml:space="preserve">  OVERVIEW</w:t>
      </w:r>
      <w:proofErr w:type="gramEnd"/>
      <w:r w:rsidR="002A0F30" w:rsidRPr="002A0F30">
        <w:rPr>
          <w:rFonts w:ascii="Calibri" w:eastAsia="Calibri" w:hAnsi="Calibri" w:cs="Times New Roman"/>
          <w:color w:val="5B9BD5" w:themeColor="accent5"/>
          <w:sz w:val="36"/>
          <w:szCs w:val="36"/>
        </w:rPr>
        <w:t>:</w:t>
      </w:r>
    </w:p>
    <w:p w14:paraId="631976C7" w14:textId="554A0FC7" w:rsidR="007D0A9F" w:rsidRPr="00D76F76" w:rsidRDefault="007D0A9F" w:rsidP="003F74AC">
      <w:pPr>
        <w:pStyle w:val="ListParagraph"/>
        <w:numPr>
          <w:ilvl w:val="0"/>
          <w:numId w:val="2"/>
        </w:numPr>
        <w:shd w:val="clear" w:color="auto" w:fill="FFFFFF"/>
        <w:tabs>
          <w:tab w:val="left" w:pos="3210"/>
        </w:tabs>
        <w:spacing w:line="256" w:lineRule="auto"/>
        <w:rPr>
          <w:rFonts w:ascii="Calibri" w:eastAsia="Calibri" w:hAnsi="Calibri" w:cs="Times New Roman"/>
          <w:sz w:val="36"/>
          <w:szCs w:val="36"/>
        </w:rPr>
      </w:pPr>
      <w:r w:rsidRPr="00D76F76">
        <w:rPr>
          <w:rFonts w:ascii="Calibri" w:eastAsia="Calibri" w:hAnsi="Calibri" w:cs="Times New Roman"/>
          <w:sz w:val="36"/>
          <w:szCs w:val="36"/>
        </w:rPr>
        <w:t>A</w:t>
      </w:r>
      <w:r w:rsidR="00FE0812" w:rsidRPr="00D76F76">
        <w:rPr>
          <w:rFonts w:ascii="Calibri" w:eastAsia="Calibri" w:hAnsi="Calibri" w:cs="Times New Roman"/>
          <w:sz w:val="36"/>
          <w:szCs w:val="36"/>
        </w:rPr>
        <w:t>g</w:t>
      </w:r>
      <w:r w:rsidRPr="00D76F76">
        <w:rPr>
          <w:rFonts w:ascii="Calibri" w:eastAsia="Calibri" w:hAnsi="Calibri" w:cs="Times New Roman"/>
          <w:sz w:val="36"/>
          <w:szCs w:val="36"/>
        </w:rPr>
        <w:t xml:space="preserve">riculture is an evolutionary process that consists of a series of activities such as the production of </w:t>
      </w:r>
      <w:proofErr w:type="gramStart"/>
      <w:r w:rsidRPr="00D76F76">
        <w:rPr>
          <w:rFonts w:ascii="Calibri" w:eastAsia="Calibri" w:hAnsi="Calibri" w:cs="Times New Roman"/>
          <w:sz w:val="36"/>
          <w:szCs w:val="36"/>
        </w:rPr>
        <w:t>food ,</w:t>
      </w:r>
      <w:proofErr w:type="spellStart"/>
      <w:r w:rsidRPr="00D76F76">
        <w:rPr>
          <w:rFonts w:ascii="Calibri" w:eastAsia="Calibri" w:hAnsi="Calibri" w:cs="Times New Roman"/>
          <w:sz w:val="36"/>
          <w:szCs w:val="36"/>
        </w:rPr>
        <w:t>fibers</w:t>
      </w:r>
      <w:proofErr w:type="gramEnd"/>
      <w:r w:rsidRPr="00D76F76">
        <w:rPr>
          <w:rFonts w:ascii="Calibri" w:eastAsia="Calibri" w:hAnsi="Calibri" w:cs="Times New Roman"/>
          <w:sz w:val="36"/>
          <w:szCs w:val="36"/>
        </w:rPr>
        <w:t>,feed,and</w:t>
      </w:r>
      <w:proofErr w:type="spellEnd"/>
      <w:r w:rsidRPr="00D76F76">
        <w:rPr>
          <w:rFonts w:ascii="Calibri" w:eastAsia="Calibri" w:hAnsi="Calibri" w:cs="Times New Roman"/>
          <w:sz w:val="36"/>
          <w:szCs w:val="36"/>
        </w:rPr>
        <w:t xml:space="preserve"> raising of</w:t>
      </w:r>
      <w:r w:rsidR="00C655F3">
        <w:rPr>
          <w:rFonts w:ascii="Calibri" w:eastAsia="Calibri" w:hAnsi="Calibri" w:cs="Times New Roman"/>
          <w:sz w:val="36"/>
          <w:szCs w:val="36"/>
        </w:rPr>
        <w:t xml:space="preserve"> </w:t>
      </w:r>
      <w:r w:rsidRPr="00D76F76">
        <w:rPr>
          <w:rFonts w:ascii="Calibri" w:eastAsia="Calibri" w:hAnsi="Calibri" w:cs="Times New Roman"/>
          <w:sz w:val="36"/>
          <w:szCs w:val="36"/>
        </w:rPr>
        <w:lastRenderedPageBreak/>
        <w:t>domesticated animals to fulfill the demand of the population.</w:t>
      </w:r>
    </w:p>
    <w:p w14:paraId="13200BF5" w14:textId="4359EB52" w:rsidR="00FE0812" w:rsidRPr="00D76F76" w:rsidRDefault="00FE0812" w:rsidP="003F74AC">
      <w:pPr>
        <w:pStyle w:val="ListParagraph"/>
        <w:numPr>
          <w:ilvl w:val="0"/>
          <w:numId w:val="2"/>
        </w:numPr>
        <w:shd w:val="clear" w:color="auto" w:fill="FFFFFF"/>
        <w:tabs>
          <w:tab w:val="left" w:pos="3210"/>
        </w:tabs>
        <w:spacing w:line="256" w:lineRule="auto"/>
        <w:rPr>
          <w:rFonts w:ascii="Calibri" w:eastAsia="Calibri" w:hAnsi="Calibri" w:cs="Times New Roman"/>
          <w:sz w:val="36"/>
          <w:szCs w:val="36"/>
        </w:rPr>
      </w:pPr>
      <w:r w:rsidRPr="00D76F76">
        <w:rPr>
          <w:rFonts w:ascii="Calibri" w:eastAsia="Calibri" w:hAnsi="Calibri" w:cs="Times New Roman"/>
          <w:sz w:val="36"/>
          <w:szCs w:val="36"/>
        </w:rPr>
        <w:t>Agriculture is a key to development in the area of human civilization.</w:t>
      </w:r>
    </w:p>
    <w:p w14:paraId="7ABF1F1B" w14:textId="78CBA73D" w:rsidR="00FE0812" w:rsidRPr="002A0F30" w:rsidRDefault="003F74AC" w:rsidP="007D0A9F">
      <w:pPr>
        <w:shd w:val="clear" w:color="auto" w:fill="FFFFFF"/>
        <w:tabs>
          <w:tab w:val="left" w:pos="3210"/>
        </w:tabs>
        <w:spacing w:line="256" w:lineRule="auto"/>
        <w:rPr>
          <w:rFonts w:ascii="Calibri" w:eastAsia="Calibri" w:hAnsi="Calibri" w:cs="Calibri"/>
          <w:color w:val="4472C4" w:themeColor="accent1"/>
          <w:sz w:val="40"/>
          <w:szCs w:val="40"/>
        </w:rPr>
      </w:pPr>
      <w:r w:rsidRPr="002A0F30">
        <w:rPr>
          <w:rFonts w:ascii="Calibri" w:eastAsia="Calibri" w:hAnsi="Calibri" w:cs="Calibri"/>
          <w:color w:val="4472C4" w:themeColor="accent1"/>
          <w:sz w:val="40"/>
          <w:szCs w:val="40"/>
        </w:rPr>
        <w:t xml:space="preserve">       </w:t>
      </w:r>
      <w:r w:rsidRPr="002A0F30">
        <w:rPr>
          <w:rFonts w:ascii="Calibri" w:eastAsia="Calibri" w:hAnsi="Calibri" w:cs="Calibri"/>
          <w:color w:val="5B9BD5" w:themeColor="accent5"/>
          <w:sz w:val="40"/>
          <w:szCs w:val="40"/>
        </w:rPr>
        <w:t>1.2 PURPOSE</w:t>
      </w:r>
    </w:p>
    <w:p w14:paraId="6F659BE1" w14:textId="083DFCDB" w:rsidR="00FE0812" w:rsidRPr="00D76F76" w:rsidRDefault="004831BA" w:rsidP="003F74AC">
      <w:pPr>
        <w:pStyle w:val="ListParagraph"/>
        <w:numPr>
          <w:ilvl w:val="0"/>
          <w:numId w:val="3"/>
        </w:numPr>
        <w:shd w:val="clear" w:color="auto" w:fill="FFFFFF"/>
        <w:tabs>
          <w:tab w:val="left" w:pos="3210"/>
        </w:tabs>
        <w:spacing w:line="256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D76F76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Agriculture is the foundation of the Indian </w:t>
      </w:r>
      <w:proofErr w:type="spellStart"/>
      <w:proofErr w:type="gramStart"/>
      <w:r w:rsidRPr="00D76F76">
        <w:rPr>
          <w:rFonts w:ascii="Calibri" w:eastAsia="Calibri" w:hAnsi="Calibri" w:cs="Calibri"/>
          <w:color w:val="000000" w:themeColor="text1"/>
          <w:sz w:val="36"/>
          <w:szCs w:val="36"/>
        </w:rPr>
        <w:t>economy.The</w:t>
      </w:r>
      <w:proofErr w:type="spellEnd"/>
      <w:proofErr w:type="gramEnd"/>
      <w:r w:rsidRPr="00D76F76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population of </w:t>
      </w:r>
      <w:proofErr w:type="spellStart"/>
      <w:r w:rsidRPr="00D76F76">
        <w:rPr>
          <w:rFonts w:ascii="Calibri" w:eastAsia="Calibri" w:hAnsi="Calibri" w:cs="Calibri"/>
          <w:color w:val="000000" w:themeColor="text1"/>
          <w:sz w:val="36"/>
          <w:szCs w:val="36"/>
        </w:rPr>
        <w:t>india</w:t>
      </w:r>
      <w:proofErr w:type="spellEnd"/>
      <w:r w:rsidRPr="00D76F76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mostly depends on agriculture for their livelihood and agriculture contributes to 40% of the GDP of the country.</w:t>
      </w:r>
    </w:p>
    <w:p w14:paraId="21709A5C" w14:textId="62BFD419" w:rsidR="004831BA" w:rsidRPr="00D76F76" w:rsidRDefault="004831BA" w:rsidP="003F74AC">
      <w:pPr>
        <w:pStyle w:val="ListParagraph"/>
        <w:numPr>
          <w:ilvl w:val="0"/>
          <w:numId w:val="3"/>
        </w:numPr>
        <w:shd w:val="clear" w:color="auto" w:fill="FFFFFF"/>
        <w:tabs>
          <w:tab w:val="left" w:pos="3210"/>
        </w:tabs>
        <w:spacing w:line="256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D76F76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Providing row materials for food and other </w:t>
      </w:r>
      <w:proofErr w:type="gramStart"/>
      <w:r w:rsidRPr="00D76F76">
        <w:rPr>
          <w:rFonts w:ascii="Calibri" w:eastAsia="Calibri" w:hAnsi="Calibri" w:cs="Calibri"/>
          <w:color w:val="000000" w:themeColor="text1"/>
          <w:sz w:val="36"/>
          <w:szCs w:val="36"/>
        </w:rPr>
        <w:t>products ;</w:t>
      </w:r>
      <w:proofErr w:type="gramEnd"/>
      <w:r w:rsidRPr="00D76F76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and building strong economies through trade.</w:t>
      </w:r>
    </w:p>
    <w:p w14:paraId="67F2F970" w14:textId="77777777" w:rsidR="003F74AC" w:rsidRPr="00D76F76" w:rsidRDefault="003F74AC" w:rsidP="003F74AC">
      <w:pPr>
        <w:pStyle w:val="ListParagraph"/>
        <w:shd w:val="clear" w:color="auto" w:fill="FFFFFF"/>
        <w:tabs>
          <w:tab w:val="left" w:pos="3210"/>
        </w:tabs>
        <w:spacing w:line="256" w:lineRule="auto"/>
        <w:ind w:left="2115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50A2166" w14:textId="5A381267" w:rsidR="004831BA" w:rsidRPr="002A0F30" w:rsidRDefault="00922235" w:rsidP="007D0A9F">
      <w:pPr>
        <w:shd w:val="clear" w:color="auto" w:fill="FFFFFF"/>
        <w:tabs>
          <w:tab w:val="left" w:pos="3210"/>
        </w:tabs>
        <w:spacing w:line="256" w:lineRule="auto"/>
        <w:rPr>
          <w:rFonts w:ascii="Agency FB" w:eastAsia="Calibri" w:hAnsi="Agency FB" w:cs="Calibri"/>
          <w:color w:val="C00000"/>
          <w:sz w:val="48"/>
          <w:szCs w:val="48"/>
        </w:rPr>
      </w:pPr>
      <w:r w:rsidRPr="002A0F30">
        <w:rPr>
          <w:rFonts w:ascii="Agency FB" w:eastAsia="Calibri" w:hAnsi="Agency FB" w:cs="Calibri"/>
          <w:color w:val="C00000"/>
          <w:sz w:val="48"/>
          <w:szCs w:val="48"/>
        </w:rPr>
        <w:t xml:space="preserve">   </w:t>
      </w:r>
      <w:r w:rsidR="002A0F30">
        <w:rPr>
          <w:rFonts w:ascii="Agency FB" w:eastAsia="Calibri" w:hAnsi="Agency FB" w:cs="Calibri"/>
          <w:color w:val="C00000"/>
          <w:sz w:val="48"/>
          <w:szCs w:val="48"/>
        </w:rPr>
        <w:t xml:space="preserve">          </w:t>
      </w:r>
      <w:r w:rsidRPr="002A0F30">
        <w:rPr>
          <w:rFonts w:ascii="Agency FB" w:eastAsia="Calibri" w:hAnsi="Agency FB" w:cs="Calibri"/>
          <w:color w:val="C00000"/>
          <w:sz w:val="48"/>
          <w:szCs w:val="48"/>
        </w:rPr>
        <w:t xml:space="preserve"> </w:t>
      </w:r>
      <w:r w:rsidR="00E03C53" w:rsidRPr="002A0F30">
        <w:rPr>
          <w:rFonts w:ascii="Agency FB" w:eastAsia="Calibri" w:hAnsi="Agency FB" w:cs="Calibri"/>
          <w:color w:val="C00000"/>
          <w:sz w:val="48"/>
          <w:szCs w:val="48"/>
        </w:rPr>
        <w:t>2.</w:t>
      </w:r>
      <w:r w:rsidR="003F74AC" w:rsidRPr="002A0F30">
        <w:rPr>
          <w:rFonts w:ascii="Agency FB" w:eastAsia="Calibri" w:hAnsi="Agency FB" w:cs="Calibri"/>
          <w:color w:val="C00000"/>
          <w:sz w:val="48"/>
          <w:szCs w:val="48"/>
        </w:rPr>
        <w:t>PROB</w:t>
      </w:r>
      <w:r w:rsidR="0000042A" w:rsidRPr="002A0F30">
        <w:rPr>
          <w:rFonts w:ascii="Agency FB" w:eastAsia="Calibri" w:hAnsi="Agency FB" w:cs="Calibri"/>
          <w:color w:val="C00000"/>
          <w:sz w:val="48"/>
          <w:szCs w:val="48"/>
        </w:rPr>
        <w:t>L</w:t>
      </w:r>
      <w:r w:rsidR="003F74AC" w:rsidRPr="002A0F30">
        <w:rPr>
          <w:rFonts w:ascii="Agency FB" w:eastAsia="Calibri" w:hAnsi="Agency FB" w:cs="Calibri"/>
          <w:color w:val="C00000"/>
          <w:sz w:val="48"/>
          <w:szCs w:val="48"/>
        </w:rPr>
        <w:t>EM DEFINITION &amp; DESIGN THINKING</w:t>
      </w:r>
    </w:p>
    <w:p w14:paraId="6215234A" w14:textId="305DEBF9" w:rsidR="007D0A9F" w:rsidRPr="002A0F30" w:rsidRDefault="00D76F76" w:rsidP="0000042A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     </w:t>
      </w:r>
      <w:r w:rsidR="0000042A" w:rsidRPr="002A0F30">
        <w:rPr>
          <w:color w:val="4472C4" w:themeColor="accent1"/>
          <w:sz w:val="36"/>
          <w:szCs w:val="36"/>
        </w:rPr>
        <w:t>2.1 EMPATHY MAP</w:t>
      </w:r>
    </w:p>
    <w:p w14:paraId="3FE67C75" w14:textId="45A3181A" w:rsidR="007D0A9F" w:rsidRPr="007D0A9F" w:rsidRDefault="0000042A" w:rsidP="007D0A9F">
      <w:r>
        <w:rPr>
          <w:noProof/>
        </w:rPr>
        <w:drawing>
          <wp:inline distT="0" distB="0" distL="0" distR="0" wp14:anchorId="1CE0867F" wp14:editId="19912372">
            <wp:extent cx="6153785" cy="3028950"/>
            <wp:effectExtent l="0" t="0" r="0" b="0"/>
            <wp:docPr id="1988751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51083" name="Picture 1988751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394" cy="30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243E" w14:textId="1137B7E6" w:rsidR="007D0A9F" w:rsidRPr="002A0F30" w:rsidRDefault="00D76F76" w:rsidP="007D0A9F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 xml:space="preserve">  </w:t>
      </w:r>
      <w:r w:rsidR="0000042A" w:rsidRPr="002A0F30">
        <w:rPr>
          <w:color w:val="4472C4" w:themeColor="accent1"/>
          <w:sz w:val="40"/>
          <w:szCs w:val="40"/>
        </w:rPr>
        <w:t>2.2 IDEATION &amp; BRAINSTORMING MAP</w:t>
      </w:r>
    </w:p>
    <w:p w14:paraId="1403C5F6" w14:textId="77777777" w:rsidR="00555988" w:rsidRDefault="00555988" w:rsidP="007D0A9F"/>
    <w:p w14:paraId="52A1A561" w14:textId="77777777" w:rsidR="00555988" w:rsidRDefault="00555988" w:rsidP="007D0A9F"/>
    <w:p w14:paraId="538AB718" w14:textId="77777777" w:rsidR="00445362" w:rsidRDefault="0000042A" w:rsidP="007D0A9F">
      <w:pPr>
        <w:tabs>
          <w:tab w:val="left" w:pos="7515"/>
        </w:tabs>
      </w:pPr>
      <w:r>
        <w:rPr>
          <w:noProof/>
        </w:rPr>
        <w:drawing>
          <wp:inline distT="0" distB="0" distL="0" distR="0" wp14:anchorId="2649B857" wp14:editId="2813CBFC">
            <wp:extent cx="6830105" cy="2152650"/>
            <wp:effectExtent l="0" t="0" r="8890" b="0"/>
            <wp:docPr id="2099203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03228" name="Picture 20992032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047" cy="21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362">
        <w:t xml:space="preserve"> </w:t>
      </w:r>
    </w:p>
    <w:p w14:paraId="6A238318" w14:textId="77777777" w:rsidR="00445362" w:rsidRDefault="00445362" w:rsidP="007D0A9F">
      <w:pPr>
        <w:tabs>
          <w:tab w:val="left" w:pos="7515"/>
        </w:tabs>
      </w:pPr>
    </w:p>
    <w:p w14:paraId="07AF253B" w14:textId="77777777" w:rsidR="00555988" w:rsidRDefault="00555988" w:rsidP="007D0A9F">
      <w:pPr>
        <w:tabs>
          <w:tab w:val="left" w:pos="7515"/>
        </w:tabs>
      </w:pPr>
    </w:p>
    <w:p w14:paraId="2F9736F8" w14:textId="77777777" w:rsidR="00445362" w:rsidRDefault="00445362" w:rsidP="007D0A9F">
      <w:pPr>
        <w:tabs>
          <w:tab w:val="left" w:pos="7515"/>
        </w:tabs>
      </w:pPr>
    </w:p>
    <w:p w14:paraId="537C1D8A" w14:textId="21574B2E" w:rsidR="00365D1D" w:rsidRPr="002A0F30" w:rsidRDefault="00922235" w:rsidP="007D0A9F">
      <w:pPr>
        <w:tabs>
          <w:tab w:val="left" w:pos="7515"/>
        </w:tabs>
        <w:rPr>
          <w:rFonts w:ascii="Agency FB" w:hAnsi="Agency FB"/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                        </w:t>
      </w:r>
      <w:r w:rsidR="00E03C53" w:rsidRPr="002A0F30">
        <w:rPr>
          <w:rFonts w:ascii="Agency FB" w:hAnsi="Agency FB"/>
          <w:color w:val="C00000"/>
          <w:sz w:val="44"/>
          <w:szCs w:val="44"/>
        </w:rPr>
        <w:t>3.</w:t>
      </w:r>
      <w:r w:rsidR="00445362" w:rsidRPr="002A0F30">
        <w:rPr>
          <w:rFonts w:ascii="Agency FB" w:hAnsi="Agency FB"/>
          <w:color w:val="C00000"/>
          <w:sz w:val="44"/>
          <w:szCs w:val="44"/>
        </w:rPr>
        <w:t>RESULT</w:t>
      </w:r>
    </w:p>
    <w:p w14:paraId="44A44B55" w14:textId="77777777" w:rsidR="00365D1D" w:rsidRDefault="00365D1D" w:rsidP="007D0A9F">
      <w:pPr>
        <w:tabs>
          <w:tab w:val="left" w:pos="7515"/>
        </w:tabs>
        <w:rPr>
          <w:sz w:val="32"/>
          <w:szCs w:val="32"/>
        </w:rPr>
      </w:pPr>
    </w:p>
    <w:p w14:paraId="6B4E661A" w14:textId="77777777" w:rsidR="00365D1D" w:rsidRPr="00365D1D" w:rsidRDefault="00365D1D" w:rsidP="00365D1D">
      <w:pPr>
        <w:pStyle w:val="ListParagraph"/>
        <w:numPr>
          <w:ilvl w:val="0"/>
          <w:numId w:val="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365D1D">
        <w:rPr>
          <w:rFonts w:ascii="Calibri" w:hAnsi="Calibri" w:cs="Calibri"/>
          <w:color w:val="00B0F0"/>
          <w:sz w:val="36"/>
          <w:szCs w:val="36"/>
        </w:rPr>
        <w:t xml:space="preserve">Final </w:t>
      </w:r>
      <w:proofErr w:type="gramStart"/>
      <w:r w:rsidRPr="00365D1D">
        <w:rPr>
          <w:rFonts w:ascii="Calibri" w:hAnsi="Calibri" w:cs="Calibri"/>
          <w:color w:val="00B0F0"/>
          <w:sz w:val="36"/>
          <w:szCs w:val="36"/>
        </w:rPr>
        <w:t>findings(</w:t>
      </w:r>
      <w:proofErr w:type="gramEnd"/>
      <w:r w:rsidRPr="00365D1D">
        <w:rPr>
          <w:rFonts w:ascii="Calibri" w:hAnsi="Calibri" w:cs="Calibri"/>
          <w:color w:val="00B0F0"/>
          <w:sz w:val="36"/>
          <w:szCs w:val="36"/>
        </w:rPr>
        <w:t>OUTPUT)</w:t>
      </w:r>
    </w:p>
    <w:p w14:paraId="45F1223D" w14:textId="77777777" w:rsidR="00365D1D" w:rsidRPr="00365D1D" w:rsidRDefault="00365D1D" w:rsidP="00365D1D">
      <w:pPr>
        <w:pStyle w:val="ListParagraph"/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2AAAC117" w14:textId="77777777" w:rsidR="00365D1D" w:rsidRDefault="00365D1D" w:rsidP="00365D1D">
      <w:pPr>
        <w:pStyle w:val="ListParagraph"/>
        <w:tabs>
          <w:tab w:val="left" w:pos="7515"/>
        </w:tabs>
        <w:rPr>
          <w:rFonts w:ascii="Calibri" w:hAnsi="Calibri" w:cs="Calibri"/>
          <w:color w:val="00B0F0"/>
          <w:sz w:val="36"/>
          <w:szCs w:val="36"/>
        </w:rPr>
      </w:pPr>
    </w:p>
    <w:p w14:paraId="5A9530BA" w14:textId="27460293" w:rsidR="00555988" w:rsidRPr="00337E23" w:rsidRDefault="00365D1D" w:rsidP="00DB2E28">
      <w:pPr>
        <w:pStyle w:val="ListParagraph"/>
        <w:numPr>
          <w:ilvl w:val="0"/>
          <w:numId w:val="16"/>
        </w:numPr>
        <w:tabs>
          <w:tab w:val="left" w:pos="7515"/>
        </w:tabs>
        <w:rPr>
          <w:rFonts w:ascii="Calibri" w:hAnsi="Calibri" w:cs="Calibri"/>
          <w:color w:val="C45911" w:themeColor="accent2" w:themeShade="BF"/>
          <w:sz w:val="36"/>
          <w:szCs w:val="36"/>
        </w:rPr>
      </w:pPr>
      <w:r w:rsidRPr="00337E23">
        <w:rPr>
          <w:rFonts w:ascii="Calibri" w:hAnsi="Calibri" w:cs="Calibri"/>
          <w:color w:val="C45911" w:themeColor="accent2" w:themeShade="BF"/>
          <w:sz w:val="36"/>
          <w:szCs w:val="36"/>
        </w:rPr>
        <w:t>COLLECT THE DATASET</w:t>
      </w:r>
    </w:p>
    <w:p w14:paraId="077B998D" w14:textId="3B540683" w:rsidR="00365D1D" w:rsidRPr="00337E23" w:rsidRDefault="00365D1D" w:rsidP="00365D1D">
      <w:pPr>
        <w:pStyle w:val="ListParagraph"/>
        <w:tabs>
          <w:tab w:val="left" w:pos="7515"/>
        </w:tabs>
        <w:rPr>
          <w:rFonts w:ascii="Calibri" w:hAnsi="Calibri" w:cs="Calibri"/>
          <w:color w:val="C45911" w:themeColor="accent2" w:themeShade="BF"/>
          <w:sz w:val="36"/>
          <w:szCs w:val="36"/>
        </w:rPr>
      </w:pPr>
      <w:r w:rsidRPr="00337E23">
        <w:rPr>
          <w:rFonts w:ascii="Calibri" w:hAnsi="Calibri" w:cs="Calibri"/>
          <w:color w:val="C45911" w:themeColor="accent2" w:themeShade="BF"/>
          <w:sz w:val="36"/>
          <w:szCs w:val="36"/>
        </w:rPr>
        <w:t xml:space="preserve">       2. CONNEECT DATASET WITH TABLEAU</w:t>
      </w:r>
    </w:p>
    <w:p w14:paraId="1AFA2BD7" w14:textId="77777777" w:rsidR="00365D1D" w:rsidRDefault="00365D1D" w:rsidP="00365D1D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67472033" w14:textId="3A2FA4E0" w:rsidR="00555988" w:rsidRPr="00337E23" w:rsidRDefault="00365D1D" w:rsidP="00DB2E28">
      <w:pPr>
        <w:pStyle w:val="ListParagraph"/>
        <w:numPr>
          <w:ilvl w:val="0"/>
          <w:numId w:val="8"/>
        </w:numPr>
        <w:tabs>
          <w:tab w:val="left" w:pos="7515"/>
        </w:tabs>
        <w:rPr>
          <w:rFonts w:ascii="Calibri" w:hAnsi="Calibri" w:cs="Calibri"/>
          <w:color w:val="C45911" w:themeColor="accent2" w:themeShade="BF"/>
          <w:sz w:val="36"/>
          <w:szCs w:val="36"/>
        </w:rPr>
      </w:pPr>
      <w:r w:rsidRPr="00337E23">
        <w:rPr>
          <w:rFonts w:ascii="Calibri" w:hAnsi="Calibri" w:cs="Calibri"/>
          <w:color w:val="C45911" w:themeColor="accent2" w:themeShade="BF"/>
          <w:sz w:val="36"/>
          <w:szCs w:val="36"/>
        </w:rPr>
        <w:t>COLLECT THE DATASET</w:t>
      </w:r>
    </w:p>
    <w:p w14:paraId="1F49BCEF" w14:textId="42A90B5D" w:rsidR="00170E53" w:rsidRDefault="00170E53" w:rsidP="00170E53">
      <w:pPr>
        <w:pStyle w:val="ListParagraph"/>
        <w:numPr>
          <w:ilvl w:val="0"/>
          <w:numId w:val="1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170E53">
        <w:rPr>
          <w:rFonts w:ascii="Calibri" w:hAnsi="Calibri" w:cs="Calibri"/>
          <w:sz w:val="36"/>
          <w:szCs w:val="36"/>
        </w:rPr>
        <w:t>A data set is an ordered collection of data.</w:t>
      </w:r>
    </w:p>
    <w:p w14:paraId="75E9AB9E" w14:textId="77777777" w:rsidR="00555988" w:rsidRDefault="00555988" w:rsidP="00555988">
      <w:pPr>
        <w:pStyle w:val="ListParagraph"/>
        <w:tabs>
          <w:tab w:val="left" w:pos="7515"/>
        </w:tabs>
        <w:ind w:left="1920"/>
        <w:rPr>
          <w:rFonts w:ascii="Calibri" w:hAnsi="Calibri" w:cs="Calibri"/>
          <w:sz w:val="36"/>
          <w:szCs w:val="36"/>
        </w:rPr>
      </w:pPr>
    </w:p>
    <w:p w14:paraId="16C99709" w14:textId="7E62553F" w:rsidR="00555988" w:rsidRPr="00337E23" w:rsidRDefault="00170E53" w:rsidP="00DB2E28">
      <w:pPr>
        <w:pStyle w:val="ListParagraph"/>
        <w:numPr>
          <w:ilvl w:val="0"/>
          <w:numId w:val="8"/>
        </w:numPr>
        <w:tabs>
          <w:tab w:val="left" w:pos="7515"/>
        </w:tabs>
        <w:rPr>
          <w:rFonts w:ascii="Calibri" w:hAnsi="Calibri" w:cs="Calibri"/>
          <w:color w:val="C45911" w:themeColor="accent2" w:themeShade="BF"/>
          <w:sz w:val="36"/>
          <w:szCs w:val="36"/>
        </w:rPr>
      </w:pPr>
      <w:r w:rsidRPr="00337E23">
        <w:rPr>
          <w:rFonts w:ascii="Calibri" w:hAnsi="Calibri" w:cs="Calibri"/>
          <w:color w:val="C45911" w:themeColor="accent2" w:themeShade="BF"/>
          <w:sz w:val="36"/>
          <w:szCs w:val="36"/>
        </w:rPr>
        <w:t>CONNECT DATASET WITH TABLEAU</w:t>
      </w:r>
    </w:p>
    <w:p w14:paraId="03C94255" w14:textId="74836073" w:rsidR="00170E53" w:rsidRDefault="00170E53" w:rsidP="00170E53">
      <w:pPr>
        <w:pStyle w:val="ListParagraph"/>
        <w:numPr>
          <w:ilvl w:val="0"/>
          <w:numId w:val="1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Start tableau desktop and on the connect pane</w:t>
      </w:r>
    </w:p>
    <w:p w14:paraId="77EE7323" w14:textId="18383C63" w:rsidR="00170E53" w:rsidRDefault="00170E53" w:rsidP="00170E53">
      <w:pPr>
        <w:pStyle w:val="ListParagraph"/>
        <w:numPr>
          <w:ilvl w:val="0"/>
          <w:numId w:val="1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The under search for data, select tableau server</w:t>
      </w:r>
    </w:p>
    <w:p w14:paraId="5A659980" w14:textId="559CDCE1" w:rsidR="00170E53" w:rsidRDefault="00170E53" w:rsidP="00170E53">
      <w:pPr>
        <w:pStyle w:val="ListParagraph"/>
        <w:numPr>
          <w:ilvl w:val="0"/>
          <w:numId w:val="1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To connect to tableau server, enter the name of the server and the select connect.</w:t>
      </w:r>
    </w:p>
    <w:p w14:paraId="70F8F6F7" w14:textId="77777777" w:rsidR="00555988" w:rsidRDefault="00555988" w:rsidP="00170E53">
      <w:pPr>
        <w:pStyle w:val="ListParagraph"/>
        <w:tabs>
          <w:tab w:val="left" w:pos="7515"/>
        </w:tabs>
        <w:ind w:left="1920"/>
        <w:rPr>
          <w:rFonts w:ascii="Calibri" w:hAnsi="Calibri" w:cs="Calibri"/>
          <w:sz w:val="36"/>
          <w:szCs w:val="36"/>
        </w:rPr>
      </w:pPr>
    </w:p>
    <w:p w14:paraId="3557B330" w14:textId="42DAD1CB" w:rsidR="00DB2E28" w:rsidRPr="00337E23" w:rsidRDefault="00DB2E28" w:rsidP="00DB2E28">
      <w:pPr>
        <w:tabs>
          <w:tab w:val="left" w:pos="7515"/>
        </w:tabs>
        <w:rPr>
          <w:rFonts w:ascii="Calibri" w:hAnsi="Calibri" w:cs="Calibri"/>
          <w:color w:val="C45911" w:themeColor="accent2" w:themeShade="BF"/>
          <w:sz w:val="36"/>
          <w:szCs w:val="36"/>
        </w:rPr>
      </w:pPr>
      <w:r w:rsidRPr="00337E23">
        <w:rPr>
          <w:rFonts w:ascii="Calibri" w:hAnsi="Calibri" w:cs="Calibri"/>
          <w:color w:val="C45911" w:themeColor="accent2" w:themeShade="BF"/>
          <w:sz w:val="36"/>
          <w:szCs w:val="36"/>
        </w:rPr>
        <w:t xml:space="preserve">                    </w:t>
      </w:r>
      <w:r w:rsidR="00A001A4">
        <w:rPr>
          <w:rFonts w:ascii="Calibri" w:hAnsi="Calibri" w:cs="Calibri"/>
          <w:color w:val="C45911" w:themeColor="accent2" w:themeShade="BF"/>
          <w:sz w:val="36"/>
          <w:szCs w:val="36"/>
        </w:rPr>
        <w:t>3.</w:t>
      </w:r>
      <w:r w:rsidR="00555988" w:rsidRPr="00337E23">
        <w:rPr>
          <w:rFonts w:ascii="Calibri" w:hAnsi="Calibri" w:cs="Calibri"/>
          <w:color w:val="C45911" w:themeColor="accent2" w:themeShade="BF"/>
          <w:sz w:val="36"/>
          <w:szCs w:val="36"/>
        </w:rPr>
        <w:t xml:space="preserve">DATA PREPARATION </w:t>
      </w:r>
    </w:p>
    <w:p w14:paraId="7DCA5317" w14:textId="5FA170A5" w:rsidR="00555988" w:rsidRDefault="00555988" w:rsidP="00555988">
      <w:pPr>
        <w:pStyle w:val="ListParagraph"/>
        <w:numPr>
          <w:ilvl w:val="0"/>
          <w:numId w:val="15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The data preparation is the data of placing into final solution before freeze drying.</w:t>
      </w:r>
    </w:p>
    <w:p w14:paraId="42A4D78C" w14:textId="77777777" w:rsidR="00555988" w:rsidRDefault="00555988" w:rsidP="00555988">
      <w:pPr>
        <w:pStyle w:val="ListParagraph"/>
        <w:tabs>
          <w:tab w:val="left" w:pos="7515"/>
        </w:tabs>
        <w:ind w:left="2640"/>
        <w:rPr>
          <w:rFonts w:ascii="Calibri" w:hAnsi="Calibri" w:cs="Calibri"/>
          <w:sz w:val="36"/>
          <w:szCs w:val="36"/>
        </w:rPr>
      </w:pPr>
    </w:p>
    <w:p w14:paraId="6C000CF6" w14:textId="482C218C" w:rsidR="00555988" w:rsidRDefault="00555988" w:rsidP="00555988">
      <w:pPr>
        <w:pStyle w:val="ListParagraph"/>
        <w:numPr>
          <w:ilvl w:val="0"/>
          <w:numId w:val="15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The data preparation is the data of heat treatment in the final contain.</w:t>
      </w:r>
    </w:p>
    <w:p w14:paraId="1C5603B6" w14:textId="77777777" w:rsidR="00555988" w:rsidRPr="00555988" w:rsidRDefault="00555988" w:rsidP="00555988">
      <w:pPr>
        <w:pStyle w:val="ListParagraph"/>
        <w:rPr>
          <w:rFonts w:ascii="Calibri" w:hAnsi="Calibri" w:cs="Calibri"/>
          <w:sz w:val="36"/>
          <w:szCs w:val="36"/>
        </w:rPr>
      </w:pPr>
    </w:p>
    <w:p w14:paraId="5564EFF2" w14:textId="039C8A85" w:rsidR="00555988" w:rsidRPr="00337E23" w:rsidRDefault="00555988" w:rsidP="00337E23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2A4941A8" w14:textId="2F779514" w:rsidR="00555988" w:rsidRDefault="009F22F4" w:rsidP="00DB2E28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199EF05E" wp14:editId="16DDECF9">
            <wp:extent cx="6548755" cy="3714750"/>
            <wp:effectExtent l="0" t="0" r="4445" b="0"/>
            <wp:docPr id="1506938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8586" name="Picture 15069385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361" cy="37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E57" w14:textId="0BB26A7E" w:rsidR="009F22F4" w:rsidRPr="002A0F30" w:rsidRDefault="001230D5" w:rsidP="00DB2E28">
      <w:pPr>
        <w:tabs>
          <w:tab w:val="left" w:pos="7515"/>
        </w:tabs>
        <w:rPr>
          <w:rFonts w:ascii="Calibri" w:hAnsi="Calibri" w:cs="Calibri"/>
          <w:color w:val="C45911" w:themeColor="accent2" w:themeShade="BF"/>
          <w:sz w:val="36"/>
          <w:szCs w:val="36"/>
        </w:rPr>
      </w:pPr>
      <w:r w:rsidRPr="002A0F30">
        <w:rPr>
          <w:rFonts w:ascii="Calibri" w:hAnsi="Calibri" w:cs="Calibri"/>
          <w:color w:val="C45911" w:themeColor="accent2" w:themeShade="BF"/>
          <w:sz w:val="36"/>
          <w:szCs w:val="36"/>
        </w:rPr>
        <w:lastRenderedPageBreak/>
        <w:t xml:space="preserve">            </w:t>
      </w:r>
      <w:r w:rsidR="008E10F3" w:rsidRPr="002A0F30">
        <w:rPr>
          <w:rFonts w:ascii="Calibri" w:hAnsi="Calibri" w:cs="Calibri"/>
          <w:color w:val="C45911" w:themeColor="accent2" w:themeShade="BF"/>
          <w:sz w:val="36"/>
          <w:szCs w:val="36"/>
        </w:rPr>
        <w:t xml:space="preserve"> </w:t>
      </w:r>
      <w:r w:rsidR="00525051" w:rsidRPr="002A0F30">
        <w:rPr>
          <w:rFonts w:ascii="Calibri" w:hAnsi="Calibri" w:cs="Calibri"/>
          <w:color w:val="C45911" w:themeColor="accent2" w:themeShade="BF"/>
          <w:sz w:val="36"/>
          <w:szCs w:val="36"/>
        </w:rPr>
        <w:t xml:space="preserve">  </w:t>
      </w:r>
      <w:r w:rsidRPr="002A0F30">
        <w:rPr>
          <w:rFonts w:ascii="Calibri" w:hAnsi="Calibri" w:cs="Calibri"/>
          <w:color w:val="C45911" w:themeColor="accent2" w:themeShade="BF"/>
          <w:sz w:val="36"/>
          <w:szCs w:val="36"/>
        </w:rPr>
        <w:t xml:space="preserve"> </w:t>
      </w:r>
      <w:r w:rsidR="009F22F4" w:rsidRPr="002A0F30">
        <w:rPr>
          <w:rFonts w:ascii="Calibri" w:hAnsi="Calibri" w:cs="Calibri"/>
          <w:color w:val="C45911" w:themeColor="accent2" w:themeShade="BF"/>
          <w:sz w:val="36"/>
          <w:szCs w:val="36"/>
        </w:rPr>
        <w:t>4.DATA VISUALIZATION</w:t>
      </w:r>
      <w:r w:rsidR="002A0F30">
        <w:rPr>
          <w:rFonts w:ascii="Calibri" w:hAnsi="Calibri" w:cs="Calibri"/>
          <w:color w:val="C45911" w:themeColor="accent2" w:themeShade="BF"/>
          <w:sz w:val="36"/>
          <w:szCs w:val="36"/>
        </w:rPr>
        <w:t>:</w:t>
      </w:r>
    </w:p>
    <w:p w14:paraId="022B6689" w14:textId="60C08D02" w:rsidR="008E10F3" w:rsidRPr="008E10F3" w:rsidRDefault="009F22F4" w:rsidP="008E10F3">
      <w:pPr>
        <w:pStyle w:val="ListParagraph"/>
        <w:numPr>
          <w:ilvl w:val="0"/>
          <w:numId w:val="21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9F22F4">
        <w:rPr>
          <w:rFonts w:ascii="Calibri" w:hAnsi="Calibri" w:cs="Calibri"/>
          <w:sz w:val="36"/>
          <w:szCs w:val="36"/>
        </w:rPr>
        <w:t>We introduced graphical representation of any data or information</w:t>
      </w:r>
      <w:r w:rsidR="001230D5">
        <w:rPr>
          <w:rFonts w:ascii="Calibri" w:hAnsi="Calibri" w:cs="Calibri"/>
          <w:sz w:val="36"/>
          <w:szCs w:val="36"/>
        </w:rPr>
        <w:t xml:space="preserve">  </w:t>
      </w:r>
      <w:r w:rsidR="008E10F3">
        <w:rPr>
          <w:rFonts w:ascii="Calibri" w:hAnsi="Calibri" w:cs="Calibri"/>
          <w:sz w:val="36"/>
          <w:szCs w:val="36"/>
        </w:rPr>
        <w:t xml:space="preserve"> </w:t>
      </w:r>
    </w:p>
    <w:p w14:paraId="3FBE6B5E" w14:textId="0FEE9725" w:rsidR="008E10F3" w:rsidRPr="00D76F76" w:rsidRDefault="009F22F4" w:rsidP="008E10F3">
      <w:pPr>
        <w:pStyle w:val="ListParagraph"/>
        <w:numPr>
          <w:ilvl w:val="0"/>
          <w:numId w:val="2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D76F76">
        <w:rPr>
          <w:rFonts w:ascii="Calibri" w:hAnsi="Calibri" w:cs="Calibri"/>
          <w:sz w:val="36"/>
          <w:szCs w:val="36"/>
        </w:rPr>
        <w:t xml:space="preserve">Visuals are more </w:t>
      </w:r>
      <w:r w:rsidR="001230D5" w:rsidRPr="00D76F76">
        <w:rPr>
          <w:rFonts w:ascii="Calibri" w:hAnsi="Calibri" w:cs="Calibri"/>
          <w:sz w:val="36"/>
          <w:szCs w:val="36"/>
        </w:rPr>
        <w:t xml:space="preserve">effective </w:t>
      </w:r>
      <w:proofErr w:type="gramStart"/>
      <w:r w:rsidR="001230D5" w:rsidRPr="00D76F76">
        <w:rPr>
          <w:rFonts w:ascii="Calibri" w:hAnsi="Calibri" w:cs="Calibri"/>
          <w:sz w:val="36"/>
          <w:szCs w:val="36"/>
        </w:rPr>
        <w:t>then</w:t>
      </w:r>
      <w:proofErr w:type="gramEnd"/>
      <w:r w:rsidR="001230D5" w:rsidRPr="00D76F76">
        <w:rPr>
          <w:rFonts w:ascii="Calibri" w:hAnsi="Calibri" w:cs="Calibri"/>
          <w:sz w:val="36"/>
          <w:szCs w:val="36"/>
        </w:rPr>
        <w:t xml:space="preserve"> text </w:t>
      </w:r>
    </w:p>
    <w:p w14:paraId="719EB6A6" w14:textId="41437E6B" w:rsidR="001230D5" w:rsidRPr="00D76F76" w:rsidRDefault="001230D5" w:rsidP="001230D5">
      <w:pPr>
        <w:pStyle w:val="ListParagraph"/>
        <w:numPr>
          <w:ilvl w:val="0"/>
          <w:numId w:val="2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D76F76">
        <w:rPr>
          <w:rFonts w:ascii="Calibri" w:hAnsi="Calibri" w:cs="Calibri"/>
          <w:sz w:val="36"/>
          <w:szCs w:val="36"/>
        </w:rPr>
        <w:t xml:space="preserve">Visualized data increases knowledge </w:t>
      </w:r>
    </w:p>
    <w:p w14:paraId="2C21932D" w14:textId="59301EFC" w:rsidR="001230D5" w:rsidRPr="00D76F76" w:rsidRDefault="001230D5" w:rsidP="001230D5">
      <w:pPr>
        <w:pStyle w:val="ListParagraph"/>
        <w:numPr>
          <w:ilvl w:val="0"/>
          <w:numId w:val="2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D76F76">
        <w:rPr>
          <w:rFonts w:ascii="Calibri" w:hAnsi="Calibri" w:cs="Calibri"/>
          <w:sz w:val="36"/>
          <w:szCs w:val="36"/>
        </w:rPr>
        <w:t>Visual metaphors are a universal language</w:t>
      </w:r>
    </w:p>
    <w:p w14:paraId="392DFF51" w14:textId="21D4A261" w:rsidR="001230D5" w:rsidRPr="00D76F76" w:rsidRDefault="001230D5" w:rsidP="001230D5">
      <w:pPr>
        <w:pStyle w:val="ListParagraph"/>
        <w:numPr>
          <w:ilvl w:val="0"/>
          <w:numId w:val="2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D76F76">
        <w:rPr>
          <w:rFonts w:ascii="Calibri" w:hAnsi="Calibri" w:cs="Calibri"/>
          <w:sz w:val="36"/>
          <w:szCs w:val="36"/>
        </w:rPr>
        <w:t xml:space="preserve">People of any spoken are written language </w:t>
      </w:r>
      <w:r w:rsidR="008E10F3" w:rsidRPr="00D76F76">
        <w:rPr>
          <w:rFonts w:ascii="Calibri" w:hAnsi="Calibri" w:cs="Calibri"/>
          <w:sz w:val="36"/>
          <w:szCs w:val="36"/>
        </w:rPr>
        <w:t>can communicate with visual metaphors</w:t>
      </w:r>
    </w:p>
    <w:p w14:paraId="6B9018F9" w14:textId="0667C35E" w:rsidR="008E10F3" w:rsidRPr="00D76F76" w:rsidRDefault="008E10F3" w:rsidP="001230D5">
      <w:pPr>
        <w:pStyle w:val="ListParagraph"/>
        <w:numPr>
          <w:ilvl w:val="0"/>
          <w:numId w:val="24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D76F76">
        <w:rPr>
          <w:rFonts w:ascii="Calibri" w:hAnsi="Calibri" w:cs="Calibri"/>
          <w:sz w:val="36"/>
          <w:szCs w:val="36"/>
        </w:rPr>
        <w:t>Data has value only when it is processed, analyzed and remembered</w:t>
      </w:r>
    </w:p>
    <w:p w14:paraId="0B59007E" w14:textId="2C865037" w:rsidR="008E10F3" w:rsidRPr="00D76F76" w:rsidRDefault="008E10F3" w:rsidP="008E10F3">
      <w:pPr>
        <w:pStyle w:val="ListParagraph"/>
        <w:numPr>
          <w:ilvl w:val="0"/>
          <w:numId w:val="21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D76F76">
        <w:rPr>
          <w:rFonts w:ascii="Calibri" w:hAnsi="Calibri" w:cs="Calibri"/>
          <w:sz w:val="36"/>
          <w:szCs w:val="36"/>
        </w:rPr>
        <w:t>Use this subheading to given graphical representation of data</w:t>
      </w:r>
    </w:p>
    <w:p w14:paraId="5E7FFA98" w14:textId="797CBFA4" w:rsidR="008E10F3" w:rsidRPr="002A0F30" w:rsidRDefault="008E10F3" w:rsidP="008E10F3">
      <w:pPr>
        <w:pStyle w:val="ListParagraph"/>
        <w:numPr>
          <w:ilvl w:val="0"/>
          <w:numId w:val="21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>Graphical representation like bar chart, pie chart line chart and maps.</w:t>
      </w:r>
    </w:p>
    <w:p w14:paraId="65B5BC2E" w14:textId="77777777" w:rsidR="008E10F3" w:rsidRPr="002A0F30" w:rsidRDefault="008E10F3" w:rsidP="00555988">
      <w:pPr>
        <w:pStyle w:val="ListParagraph"/>
        <w:tabs>
          <w:tab w:val="left" w:pos="7515"/>
        </w:tabs>
        <w:ind w:left="2640"/>
        <w:rPr>
          <w:rFonts w:ascii="Calibri" w:hAnsi="Calibri" w:cs="Calibri"/>
          <w:sz w:val="36"/>
          <w:szCs w:val="36"/>
        </w:rPr>
      </w:pPr>
    </w:p>
    <w:p w14:paraId="2EEF8781" w14:textId="77777777" w:rsidR="008E10F3" w:rsidRDefault="008E10F3" w:rsidP="00555988">
      <w:pPr>
        <w:pStyle w:val="ListParagraph"/>
        <w:tabs>
          <w:tab w:val="left" w:pos="7515"/>
        </w:tabs>
        <w:ind w:left="2640"/>
        <w:rPr>
          <w:rFonts w:ascii="Calibri" w:hAnsi="Calibri" w:cs="Calibri"/>
          <w:sz w:val="32"/>
          <w:szCs w:val="32"/>
        </w:rPr>
      </w:pPr>
    </w:p>
    <w:p w14:paraId="7768FDB3" w14:textId="552A3478" w:rsidR="008E10F3" w:rsidRPr="002A0F30" w:rsidRDefault="00525051" w:rsidP="00525051">
      <w:pPr>
        <w:tabs>
          <w:tab w:val="left" w:pos="7515"/>
        </w:tabs>
        <w:rPr>
          <w:rFonts w:ascii="Calibri" w:hAnsi="Calibri" w:cs="Calibri"/>
          <w:color w:val="C45911" w:themeColor="accent2" w:themeShade="BF"/>
          <w:sz w:val="36"/>
          <w:szCs w:val="36"/>
        </w:rPr>
      </w:pPr>
      <w:r w:rsidRPr="002A0F30">
        <w:rPr>
          <w:rFonts w:ascii="Calibri" w:hAnsi="Calibri" w:cs="Calibri"/>
          <w:color w:val="C45911" w:themeColor="accent2" w:themeShade="BF"/>
          <w:sz w:val="36"/>
          <w:szCs w:val="36"/>
        </w:rPr>
        <w:t xml:space="preserve">              5.DASHBOARD</w:t>
      </w:r>
      <w:r w:rsidR="002A0F30">
        <w:rPr>
          <w:rFonts w:ascii="Calibri" w:hAnsi="Calibri" w:cs="Calibri"/>
          <w:color w:val="C45911" w:themeColor="accent2" w:themeShade="BF"/>
          <w:sz w:val="36"/>
          <w:szCs w:val="36"/>
        </w:rPr>
        <w:t>:</w:t>
      </w:r>
    </w:p>
    <w:p w14:paraId="44C49F3E" w14:textId="7EC4453A" w:rsidR="00555988" w:rsidRDefault="00525051" w:rsidP="00525051">
      <w:pPr>
        <w:pStyle w:val="ListParagraph"/>
        <w:numPr>
          <w:ilvl w:val="0"/>
          <w:numId w:val="26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The correct use of dashboard UX and graphical excellence principles turn ordinary graphical into extraordinary experiences.</w:t>
      </w:r>
    </w:p>
    <w:p w14:paraId="1321B66D" w14:textId="77777777" w:rsidR="00525051" w:rsidRDefault="00525051" w:rsidP="00525051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38058D46" w14:textId="77777777" w:rsidR="00525051" w:rsidRDefault="00525051" w:rsidP="00525051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2EE29BEB" w14:textId="77777777" w:rsidR="00525051" w:rsidRDefault="00525051" w:rsidP="00525051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5ADCBDCB" w14:textId="77777777" w:rsidR="00525051" w:rsidRDefault="00525051" w:rsidP="00525051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3B681A55" w14:textId="77777777" w:rsidR="00525051" w:rsidRDefault="00525051" w:rsidP="00525051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251692FC" w14:textId="6D7CEE3A" w:rsidR="00525051" w:rsidRDefault="005B5642" w:rsidP="00525051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6CCC08ED" wp14:editId="5EE1ED68">
            <wp:extent cx="6365240" cy="2838450"/>
            <wp:effectExtent l="0" t="0" r="0" b="0"/>
            <wp:docPr id="1546546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46173" name="Picture 15465461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875" cy="28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4D89" w14:textId="77777777" w:rsidR="00555988" w:rsidRDefault="00555988" w:rsidP="005B5642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69F9066C" w14:textId="77777777" w:rsidR="005B5642" w:rsidRDefault="005B5642" w:rsidP="005B5642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5015D556" w14:textId="2F67029B" w:rsidR="005B5642" w:rsidRPr="005B5642" w:rsidRDefault="005B5642" w:rsidP="005B5642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1DDBB6EC" wp14:editId="17A59F42">
            <wp:extent cx="6403133" cy="3486150"/>
            <wp:effectExtent l="0" t="0" r="0" b="0"/>
            <wp:docPr id="288824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4889" name="Picture 2888248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539" cy="34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F7B" w14:textId="77777777" w:rsidR="00DB2E28" w:rsidRDefault="00DB2E28" w:rsidP="005B5642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36F812DD" w14:textId="06DBF760" w:rsidR="005B5642" w:rsidRPr="005B5642" w:rsidRDefault="005B5642" w:rsidP="005B5642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3FADC31D" wp14:editId="38C055E3">
            <wp:extent cx="6425656" cy="3876675"/>
            <wp:effectExtent l="0" t="0" r="0" b="0"/>
            <wp:docPr id="2093961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61130" name="Picture 20939611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43" cy="38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8B53" w14:textId="77777777" w:rsidR="00555988" w:rsidRDefault="00555988" w:rsidP="00555988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4C4DE63E" w14:textId="3D4931AC" w:rsidR="00555988" w:rsidRPr="00555988" w:rsidRDefault="00555988" w:rsidP="00555988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</w:t>
      </w:r>
    </w:p>
    <w:p w14:paraId="02B64E85" w14:textId="0D129074" w:rsidR="00555988" w:rsidRPr="002A0F30" w:rsidRDefault="005B5642" w:rsidP="005B5642">
      <w:pPr>
        <w:tabs>
          <w:tab w:val="left" w:pos="7515"/>
        </w:tabs>
        <w:rPr>
          <w:rFonts w:ascii="Calibri" w:hAnsi="Calibri" w:cs="Calibri"/>
          <w:color w:val="C45911" w:themeColor="accent2" w:themeShade="BF"/>
          <w:sz w:val="36"/>
          <w:szCs w:val="36"/>
        </w:rPr>
      </w:pPr>
      <w:r w:rsidRPr="002A0F30">
        <w:rPr>
          <w:rFonts w:ascii="Calibri" w:hAnsi="Calibri" w:cs="Calibri"/>
          <w:color w:val="C45911" w:themeColor="accent2" w:themeShade="BF"/>
          <w:sz w:val="36"/>
          <w:szCs w:val="36"/>
        </w:rPr>
        <w:t xml:space="preserve">           6.STORY</w:t>
      </w:r>
      <w:r w:rsidR="002A0F30">
        <w:rPr>
          <w:rFonts w:ascii="Calibri" w:hAnsi="Calibri" w:cs="Calibri"/>
          <w:color w:val="C45911" w:themeColor="accent2" w:themeShade="BF"/>
          <w:sz w:val="36"/>
          <w:szCs w:val="36"/>
        </w:rPr>
        <w:t>:</w:t>
      </w:r>
    </w:p>
    <w:p w14:paraId="5CB048BB" w14:textId="6D396005" w:rsidR="005B5642" w:rsidRDefault="005B5642" w:rsidP="005B5642">
      <w:pPr>
        <w:pStyle w:val="ListParagraph"/>
        <w:numPr>
          <w:ilvl w:val="0"/>
          <w:numId w:val="27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 data story is a narrative constructed around a set of data that puts it into context and frames the broader implication.</w:t>
      </w:r>
    </w:p>
    <w:p w14:paraId="37C92DF1" w14:textId="77777777" w:rsidR="005B5642" w:rsidRDefault="005B5642" w:rsidP="005B5642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392B026E" w14:textId="749267E3" w:rsidR="005B5642" w:rsidRDefault="005B5642" w:rsidP="005B5642">
      <w:pPr>
        <w:pStyle w:val="ListParagraph"/>
        <w:numPr>
          <w:ilvl w:val="0"/>
          <w:numId w:val="27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 data stories can be told using a variety of medi</w:t>
      </w:r>
      <w:r w:rsidR="00D468EA">
        <w:rPr>
          <w:rFonts w:ascii="Calibri" w:hAnsi="Calibri" w:cs="Calibri"/>
          <w:sz w:val="36"/>
          <w:szCs w:val="36"/>
        </w:rPr>
        <w:t>ums, such as reports, interactive and videos.</w:t>
      </w:r>
    </w:p>
    <w:p w14:paraId="6CD78479" w14:textId="77777777" w:rsidR="00D468EA" w:rsidRDefault="00D468EA" w:rsidP="00D468EA">
      <w:pPr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7D7B867F" w14:textId="325BEBC8" w:rsidR="00D468EA" w:rsidRDefault="00A001A4" w:rsidP="00A001A4">
      <w:pPr>
        <w:tabs>
          <w:tab w:val="left" w:pos="7515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0B71274F" wp14:editId="6CC822BA">
            <wp:extent cx="6626860" cy="3200400"/>
            <wp:effectExtent l="0" t="0" r="2540" b="0"/>
            <wp:docPr id="13136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12923" name="Picture 13136129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544" cy="32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F29E" w14:textId="77777777" w:rsidR="00A001A4" w:rsidRDefault="00A001A4" w:rsidP="00A001A4">
      <w:pPr>
        <w:tabs>
          <w:tab w:val="left" w:pos="7515"/>
        </w:tabs>
        <w:rPr>
          <w:rFonts w:ascii="Calibri" w:hAnsi="Calibri" w:cs="Calibri"/>
          <w:sz w:val="40"/>
          <w:szCs w:val="40"/>
        </w:rPr>
      </w:pPr>
    </w:p>
    <w:p w14:paraId="710E8ED9" w14:textId="77777777" w:rsidR="00A001A4" w:rsidRDefault="00A001A4" w:rsidP="00A001A4">
      <w:pPr>
        <w:tabs>
          <w:tab w:val="left" w:pos="7515"/>
        </w:tabs>
        <w:rPr>
          <w:rFonts w:ascii="Calibri" w:hAnsi="Calibri" w:cs="Calibri"/>
          <w:sz w:val="40"/>
          <w:szCs w:val="40"/>
        </w:rPr>
      </w:pPr>
    </w:p>
    <w:p w14:paraId="32878F5C" w14:textId="77777777" w:rsidR="00A001A4" w:rsidRDefault="00A001A4" w:rsidP="00A001A4">
      <w:pPr>
        <w:tabs>
          <w:tab w:val="left" w:pos="7515"/>
        </w:tabs>
        <w:rPr>
          <w:rFonts w:ascii="Calibri" w:hAnsi="Calibri" w:cs="Calibri"/>
          <w:sz w:val="40"/>
          <w:szCs w:val="40"/>
        </w:rPr>
      </w:pPr>
    </w:p>
    <w:p w14:paraId="56B99F63" w14:textId="5385F84F" w:rsidR="00A001A4" w:rsidRDefault="00A001A4" w:rsidP="00A001A4">
      <w:pPr>
        <w:tabs>
          <w:tab w:val="left" w:pos="7515"/>
        </w:tabs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593CEC2" wp14:editId="01AFFD5F">
            <wp:extent cx="6670675" cy="2895600"/>
            <wp:effectExtent l="0" t="0" r="0" b="0"/>
            <wp:docPr id="1221168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8722" name="Picture 12211687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783" cy="28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19D5" w14:textId="77777777" w:rsidR="00A001A4" w:rsidRDefault="00A001A4" w:rsidP="00A001A4">
      <w:pPr>
        <w:tabs>
          <w:tab w:val="left" w:pos="7515"/>
        </w:tabs>
        <w:rPr>
          <w:rFonts w:ascii="Calibri" w:hAnsi="Calibri" w:cs="Calibri"/>
          <w:sz w:val="40"/>
          <w:szCs w:val="40"/>
        </w:rPr>
      </w:pPr>
    </w:p>
    <w:p w14:paraId="694F81FE" w14:textId="77777777" w:rsidR="00A001A4" w:rsidRPr="002A0F30" w:rsidRDefault="00A001A4" w:rsidP="00A001A4">
      <w:pPr>
        <w:tabs>
          <w:tab w:val="left" w:pos="7515"/>
        </w:tabs>
        <w:rPr>
          <w:rFonts w:ascii="Agency FB" w:hAnsi="Agency FB" w:cs="Calibri"/>
          <w:color w:val="C00000"/>
          <w:sz w:val="48"/>
          <w:szCs w:val="48"/>
        </w:rPr>
      </w:pPr>
    </w:p>
    <w:p w14:paraId="2996F06D" w14:textId="5EC1DEF1" w:rsidR="00A001A4" w:rsidRPr="002A0F30" w:rsidRDefault="00922235" w:rsidP="00A001A4">
      <w:pPr>
        <w:tabs>
          <w:tab w:val="left" w:pos="7515"/>
        </w:tabs>
        <w:rPr>
          <w:rFonts w:ascii="Agency FB" w:hAnsi="Agency FB" w:cs="Calibri"/>
          <w:color w:val="C00000"/>
          <w:sz w:val="48"/>
          <w:szCs w:val="48"/>
        </w:rPr>
      </w:pPr>
      <w:r w:rsidRPr="002A0F30">
        <w:rPr>
          <w:rFonts w:ascii="Agency FB" w:hAnsi="Agency FB" w:cs="Calibri"/>
          <w:color w:val="C00000"/>
          <w:sz w:val="48"/>
          <w:szCs w:val="48"/>
        </w:rPr>
        <w:t xml:space="preserve">                     </w:t>
      </w:r>
      <w:r w:rsidR="00A001A4" w:rsidRPr="002A0F30">
        <w:rPr>
          <w:rFonts w:ascii="Agency FB" w:hAnsi="Agency FB" w:cs="Calibri"/>
          <w:color w:val="C00000"/>
          <w:sz w:val="48"/>
          <w:szCs w:val="48"/>
        </w:rPr>
        <w:t xml:space="preserve">4.ADVANTAGES &amp; DISADVANTAGES </w:t>
      </w:r>
    </w:p>
    <w:p w14:paraId="1E924597" w14:textId="191BC9B2" w:rsidR="00A001A4" w:rsidRPr="002A0F30" w:rsidRDefault="00A001A4" w:rsidP="00A001A4">
      <w:pPr>
        <w:tabs>
          <w:tab w:val="left" w:pos="7515"/>
        </w:tabs>
        <w:rPr>
          <w:rFonts w:ascii="Calibri" w:hAnsi="Calibri" w:cs="Calibri"/>
          <w:color w:val="5B9BD5" w:themeColor="accent5"/>
          <w:sz w:val="40"/>
          <w:szCs w:val="40"/>
        </w:rPr>
      </w:pPr>
      <w:r w:rsidRPr="002A0F30">
        <w:rPr>
          <w:rFonts w:ascii="Calibri" w:hAnsi="Calibri" w:cs="Calibri"/>
          <w:color w:val="5B9BD5" w:themeColor="accent5"/>
          <w:sz w:val="40"/>
          <w:szCs w:val="40"/>
        </w:rPr>
        <w:t>Advantages</w:t>
      </w:r>
      <w:r w:rsidR="000F294F" w:rsidRPr="002A0F30">
        <w:rPr>
          <w:rFonts w:ascii="Calibri" w:hAnsi="Calibri" w:cs="Calibri"/>
          <w:color w:val="5B9BD5" w:themeColor="accent5"/>
          <w:sz w:val="40"/>
          <w:szCs w:val="40"/>
        </w:rPr>
        <w:t>:</w:t>
      </w:r>
    </w:p>
    <w:p w14:paraId="4F801B27" w14:textId="10A49AE3" w:rsidR="00BA0005" w:rsidRPr="002A0F30" w:rsidRDefault="00BA0005" w:rsidP="00BA0005">
      <w:pPr>
        <w:pStyle w:val="ListParagraph"/>
        <w:numPr>
          <w:ilvl w:val="0"/>
          <w:numId w:val="26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>Agriculture is the backbone of our country’s economy.</w:t>
      </w:r>
    </w:p>
    <w:p w14:paraId="6C8469F9" w14:textId="05233B65" w:rsidR="00A001A4" w:rsidRPr="002A0F30" w:rsidRDefault="00A001A4" w:rsidP="00BA0005">
      <w:pPr>
        <w:pStyle w:val="ListParagraph"/>
        <w:numPr>
          <w:ilvl w:val="0"/>
          <w:numId w:val="26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 xml:space="preserve">Supplies raw materials to </w:t>
      </w:r>
      <w:proofErr w:type="spellStart"/>
      <w:r w:rsidRPr="002A0F30">
        <w:rPr>
          <w:rFonts w:ascii="Calibri" w:hAnsi="Calibri" w:cs="Calibri"/>
          <w:sz w:val="36"/>
          <w:szCs w:val="36"/>
        </w:rPr>
        <w:t>agro</w:t>
      </w:r>
      <w:proofErr w:type="spellEnd"/>
      <w:r w:rsidRPr="002A0F30">
        <w:rPr>
          <w:rFonts w:ascii="Calibri" w:hAnsi="Calibri" w:cs="Calibri"/>
          <w:sz w:val="36"/>
          <w:szCs w:val="36"/>
        </w:rPr>
        <w:t>-based industries like sugar, jute, cotton textile and vanaspati industries.</w:t>
      </w:r>
    </w:p>
    <w:p w14:paraId="4503E402" w14:textId="17EFF3C6" w:rsidR="00BA0005" w:rsidRPr="002A0F30" w:rsidRDefault="00BA0005" w:rsidP="00BA0005">
      <w:pPr>
        <w:pStyle w:val="ListParagraph"/>
        <w:numPr>
          <w:ilvl w:val="0"/>
          <w:numId w:val="26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>Agriculture is the source of match national income.</w:t>
      </w:r>
    </w:p>
    <w:p w14:paraId="73230C98" w14:textId="77777777" w:rsidR="00BA0005" w:rsidRPr="00BA0005" w:rsidRDefault="00BA0005" w:rsidP="00BA0005">
      <w:pPr>
        <w:pStyle w:val="ListParagraph"/>
        <w:tabs>
          <w:tab w:val="left" w:pos="7515"/>
        </w:tabs>
        <w:ind w:left="2760"/>
        <w:rPr>
          <w:rFonts w:ascii="Calibri" w:hAnsi="Calibri" w:cs="Calibri"/>
          <w:sz w:val="40"/>
          <w:szCs w:val="40"/>
        </w:rPr>
      </w:pPr>
    </w:p>
    <w:p w14:paraId="71AA9B93" w14:textId="123F152B" w:rsidR="00BA0005" w:rsidRPr="002A0F30" w:rsidRDefault="00BA0005" w:rsidP="00A001A4">
      <w:pPr>
        <w:tabs>
          <w:tab w:val="left" w:pos="7515"/>
        </w:tabs>
        <w:rPr>
          <w:rFonts w:ascii="Calibri" w:hAnsi="Calibri" w:cs="Calibri"/>
          <w:color w:val="5B9BD5" w:themeColor="accent5"/>
          <w:sz w:val="40"/>
          <w:szCs w:val="40"/>
        </w:rPr>
      </w:pPr>
      <w:r w:rsidRPr="002A0F30">
        <w:rPr>
          <w:rFonts w:ascii="Calibri" w:hAnsi="Calibri" w:cs="Calibri"/>
          <w:color w:val="5B9BD5" w:themeColor="accent5"/>
          <w:sz w:val="40"/>
          <w:szCs w:val="40"/>
        </w:rPr>
        <w:t>Disadvantages</w:t>
      </w:r>
      <w:r w:rsidR="000F294F" w:rsidRPr="002A0F30">
        <w:rPr>
          <w:rFonts w:ascii="Calibri" w:hAnsi="Calibri" w:cs="Calibri"/>
          <w:color w:val="5B9BD5" w:themeColor="accent5"/>
          <w:sz w:val="40"/>
          <w:szCs w:val="40"/>
        </w:rPr>
        <w:t>:</w:t>
      </w:r>
    </w:p>
    <w:p w14:paraId="31780AD5" w14:textId="1C9E39B7" w:rsidR="00A001A4" w:rsidRPr="002A0F30" w:rsidRDefault="00A001A4" w:rsidP="00BA0005">
      <w:pPr>
        <w:pStyle w:val="ListParagraph"/>
        <w:numPr>
          <w:ilvl w:val="0"/>
          <w:numId w:val="28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>Erosion of soil by heavy rain, floods, insufficient vegetation cover etc., reduces farm productivity.</w:t>
      </w:r>
    </w:p>
    <w:p w14:paraId="2DD0399F" w14:textId="68607405" w:rsidR="00BA0005" w:rsidRPr="002A0F30" w:rsidRDefault="00BA0005" w:rsidP="00BA0005">
      <w:pPr>
        <w:pStyle w:val="ListParagraph"/>
        <w:numPr>
          <w:ilvl w:val="0"/>
          <w:numId w:val="28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>Intensive farming causes soil degradation and leads to the expansion of new lands.</w:t>
      </w:r>
    </w:p>
    <w:p w14:paraId="78AD84E5" w14:textId="0CA95716" w:rsidR="000F294F" w:rsidRDefault="00BA0005" w:rsidP="000F294F">
      <w:pPr>
        <w:pStyle w:val="ListParagraph"/>
        <w:numPr>
          <w:ilvl w:val="0"/>
          <w:numId w:val="28"/>
        </w:numPr>
        <w:tabs>
          <w:tab w:val="left" w:pos="7515"/>
        </w:tabs>
        <w:rPr>
          <w:rFonts w:ascii="Calibri" w:hAnsi="Calibri" w:cs="Calibri"/>
          <w:sz w:val="40"/>
          <w:szCs w:val="40"/>
        </w:rPr>
      </w:pPr>
      <w:r w:rsidRPr="002A0F30">
        <w:rPr>
          <w:rFonts w:ascii="Calibri" w:hAnsi="Calibri" w:cs="Calibri"/>
          <w:sz w:val="36"/>
          <w:szCs w:val="36"/>
        </w:rPr>
        <w:t>Depletion of natural resources</w:t>
      </w:r>
      <w:r>
        <w:rPr>
          <w:rFonts w:ascii="Calibri" w:hAnsi="Calibri" w:cs="Calibri"/>
          <w:sz w:val="40"/>
          <w:szCs w:val="40"/>
        </w:rPr>
        <w:t>.</w:t>
      </w:r>
    </w:p>
    <w:p w14:paraId="485DBA52" w14:textId="77777777" w:rsidR="00922235" w:rsidRDefault="00922235" w:rsidP="00922235">
      <w:pPr>
        <w:pStyle w:val="ListParagraph"/>
        <w:tabs>
          <w:tab w:val="left" w:pos="7515"/>
        </w:tabs>
        <w:ind w:left="2911"/>
        <w:rPr>
          <w:rFonts w:ascii="Calibri" w:hAnsi="Calibri" w:cs="Calibri"/>
          <w:sz w:val="40"/>
          <w:szCs w:val="40"/>
        </w:rPr>
      </w:pPr>
    </w:p>
    <w:p w14:paraId="2F96D827" w14:textId="3C66529C" w:rsidR="000F294F" w:rsidRPr="002A0F30" w:rsidRDefault="000F294F" w:rsidP="00922235">
      <w:pPr>
        <w:tabs>
          <w:tab w:val="left" w:pos="7515"/>
        </w:tabs>
        <w:ind w:left="2445"/>
        <w:rPr>
          <w:rFonts w:ascii="Agency FB" w:hAnsi="Agency FB" w:cs="Calibri"/>
          <w:color w:val="C00000"/>
          <w:sz w:val="48"/>
          <w:szCs w:val="48"/>
        </w:rPr>
      </w:pPr>
      <w:r w:rsidRPr="002A0F30">
        <w:rPr>
          <w:rFonts w:ascii="Agency FB" w:hAnsi="Agency FB" w:cs="Calibri"/>
          <w:color w:val="C00000"/>
          <w:sz w:val="48"/>
          <w:szCs w:val="48"/>
        </w:rPr>
        <w:t>5.APPLICATIONS</w:t>
      </w:r>
    </w:p>
    <w:p w14:paraId="77A76D67" w14:textId="43206F21" w:rsidR="000F294F" w:rsidRPr="002A0F30" w:rsidRDefault="000F294F" w:rsidP="00922235">
      <w:pPr>
        <w:pStyle w:val="ListParagraph"/>
        <w:numPr>
          <w:ilvl w:val="0"/>
          <w:numId w:val="8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>Agriculture is the primary activity of the nation.</w:t>
      </w:r>
    </w:p>
    <w:p w14:paraId="73C957F2" w14:textId="67FDACF6" w:rsidR="000F294F" w:rsidRPr="002A0F30" w:rsidRDefault="000F294F" w:rsidP="00922235">
      <w:pPr>
        <w:pStyle w:val="ListParagraph"/>
        <w:numPr>
          <w:ilvl w:val="0"/>
          <w:numId w:val="8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>It is the source of food and fodder.</w:t>
      </w:r>
    </w:p>
    <w:p w14:paraId="05249A63" w14:textId="2D637811" w:rsidR="000F294F" w:rsidRPr="002A0F30" w:rsidRDefault="000F294F" w:rsidP="00922235">
      <w:pPr>
        <w:pStyle w:val="ListParagraph"/>
        <w:numPr>
          <w:ilvl w:val="0"/>
          <w:numId w:val="8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lastRenderedPageBreak/>
        <w:t>It impacts society in many ways.</w:t>
      </w:r>
    </w:p>
    <w:p w14:paraId="763CABDC" w14:textId="77777777" w:rsidR="00922235" w:rsidRPr="002A0F30" w:rsidRDefault="00922235" w:rsidP="00922235">
      <w:pPr>
        <w:pStyle w:val="ListParagraph"/>
        <w:tabs>
          <w:tab w:val="left" w:pos="7515"/>
        </w:tabs>
        <w:rPr>
          <w:rFonts w:ascii="Calibri" w:hAnsi="Calibri" w:cs="Calibri"/>
          <w:sz w:val="36"/>
          <w:szCs w:val="36"/>
        </w:rPr>
      </w:pPr>
    </w:p>
    <w:p w14:paraId="20914007" w14:textId="7AB19B35" w:rsidR="00922235" w:rsidRPr="002A0F30" w:rsidRDefault="00922235" w:rsidP="00922235">
      <w:pPr>
        <w:pStyle w:val="ListParagraph"/>
        <w:tabs>
          <w:tab w:val="left" w:pos="7515"/>
        </w:tabs>
        <w:rPr>
          <w:rFonts w:ascii="Agency FB" w:hAnsi="Agency FB" w:cs="Calibri"/>
          <w:color w:val="C00000"/>
          <w:sz w:val="48"/>
          <w:szCs w:val="48"/>
        </w:rPr>
      </w:pPr>
      <w:r w:rsidRPr="002A0F30">
        <w:rPr>
          <w:rFonts w:ascii="Agency FB" w:hAnsi="Agency FB" w:cs="Calibri"/>
          <w:color w:val="C00000"/>
          <w:sz w:val="48"/>
          <w:szCs w:val="48"/>
        </w:rPr>
        <w:t xml:space="preserve">                      6.CONCLUSION</w:t>
      </w:r>
    </w:p>
    <w:p w14:paraId="7F9EB92A" w14:textId="7282D29B" w:rsidR="00922235" w:rsidRPr="002A0F30" w:rsidRDefault="00922235" w:rsidP="002A0F30">
      <w:pPr>
        <w:pStyle w:val="ListParagraph"/>
        <w:numPr>
          <w:ilvl w:val="0"/>
          <w:numId w:val="31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 xml:space="preserve">The Indian economy is an </w:t>
      </w:r>
      <w:proofErr w:type="spellStart"/>
      <w:r w:rsidRPr="002A0F30">
        <w:rPr>
          <w:rFonts w:ascii="Calibri" w:hAnsi="Calibri" w:cs="Calibri"/>
          <w:sz w:val="36"/>
          <w:szCs w:val="36"/>
        </w:rPr>
        <w:t>agro</w:t>
      </w:r>
      <w:proofErr w:type="spellEnd"/>
      <w:r w:rsidRPr="002A0F30">
        <w:rPr>
          <w:rFonts w:ascii="Calibri" w:hAnsi="Calibri" w:cs="Calibri"/>
          <w:sz w:val="36"/>
          <w:szCs w:val="36"/>
        </w:rPr>
        <w:t xml:space="preserve">-economy and depends highly on the agricultural </w:t>
      </w:r>
      <w:proofErr w:type="spellStart"/>
      <w:proofErr w:type="gramStart"/>
      <w:r w:rsidRPr="002A0F30">
        <w:rPr>
          <w:rFonts w:ascii="Calibri" w:hAnsi="Calibri" w:cs="Calibri"/>
          <w:sz w:val="36"/>
          <w:szCs w:val="36"/>
        </w:rPr>
        <w:t>sector.Agriculture</w:t>
      </w:r>
      <w:proofErr w:type="spellEnd"/>
      <w:proofErr w:type="gramEnd"/>
      <w:r w:rsidRPr="002A0F30">
        <w:rPr>
          <w:rFonts w:ascii="Calibri" w:hAnsi="Calibri" w:cs="Calibri"/>
          <w:sz w:val="36"/>
          <w:szCs w:val="36"/>
        </w:rPr>
        <w:t xml:space="preserve"> has given so much to </w:t>
      </w:r>
      <w:proofErr w:type="spellStart"/>
      <w:r w:rsidRPr="002A0F30">
        <w:rPr>
          <w:rFonts w:ascii="Calibri" w:hAnsi="Calibri" w:cs="Calibri"/>
          <w:sz w:val="36"/>
          <w:szCs w:val="36"/>
        </w:rPr>
        <w:t>society.But</w:t>
      </w:r>
      <w:proofErr w:type="spellEnd"/>
      <w:r w:rsidRPr="002A0F30">
        <w:rPr>
          <w:rFonts w:ascii="Calibri" w:hAnsi="Calibri" w:cs="Calibri"/>
          <w:sz w:val="36"/>
          <w:szCs w:val="36"/>
        </w:rPr>
        <w:t xml:space="preserve"> it has its own pros and cons we can’t overlook.</w:t>
      </w:r>
    </w:p>
    <w:p w14:paraId="47F82F0D" w14:textId="77777777" w:rsidR="00922235" w:rsidRPr="002A0F30" w:rsidRDefault="00922235" w:rsidP="00922235">
      <w:pPr>
        <w:pStyle w:val="ListParagraph"/>
        <w:tabs>
          <w:tab w:val="left" w:pos="7515"/>
        </w:tabs>
        <w:rPr>
          <w:rFonts w:ascii="Agency FB" w:hAnsi="Agency FB" w:cs="Calibri"/>
          <w:color w:val="C00000"/>
          <w:sz w:val="48"/>
          <w:szCs w:val="48"/>
        </w:rPr>
      </w:pPr>
    </w:p>
    <w:p w14:paraId="7FD23382" w14:textId="2BB0BBB5" w:rsidR="00922235" w:rsidRPr="002A0F30" w:rsidRDefault="00922235" w:rsidP="00922235">
      <w:pPr>
        <w:pStyle w:val="ListParagraph"/>
        <w:tabs>
          <w:tab w:val="left" w:pos="7515"/>
        </w:tabs>
        <w:rPr>
          <w:rFonts w:ascii="Agency FB" w:hAnsi="Agency FB" w:cs="Calibri"/>
          <w:color w:val="C00000"/>
          <w:sz w:val="48"/>
          <w:szCs w:val="48"/>
        </w:rPr>
      </w:pPr>
      <w:r w:rsidRPr="002A0F30">
        <w:rPr>
          <w:rFonts w:ascii="Agency FB" w:hAnsi="Agency FB" w:cs="Calibri"/>
          <w:color w:val="C00000"/>
          <w:sz w:val="48"/>
          <w:szCs w:val="48"/>
        </w:rPr>
        <w:t xml:space="preserve">                      7.FUTURE SCOPE</w:t>
      </w:r>
    </w:p>
    <w:p w14:paraId="7EDE9158" w14:textId="7CBC680D" w:rsidR="002E1E61" w:rsidRPr="002A0F30" w:rsidRDefault="002E1E61" w:rsidP="002E1E61">
      <w:pPr>
        <w:pStyle w:val="ListParagraph"/>
        <w:numPr>
          <w:ilvl w:val="0"/>
          <w:numId w:val="8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 xml:space="preserve">Agriculture sector have an enormous scope in </w:t>
      </w:r>
      <w:proofErr w:type="spellStart"/>
      <w:proofErr w:type="gramStart"/>
      <w:r w:rsidRPr="002A0F30">
        <w:rPr>
          <w:rFonts w:ascii="Calibri" w:hAnsi="Calibri" w:cs="Calibri"/>
          <w:sz w:val="36"/>
          <w:szCs w:val="36"/>
        </w:rPr>
        <w:t>india</w:t>
      </w:r>
      <w:proofErr w:type="spellEnd"/>
      <w:r w:rsidRPr="002A0F30">
        <w:rPr>
          <w:rFonts w:ascii="Calibri" w:hAnsi="Calibri" w:cs="Calibri"/>
          <w:sz w:val="36"/>
          <w:szCs w:val="36"/>
        </w:rPr>
        <w:t xml:space="preserve"> .</w:t>
      </w:r>
      <w:proofErr w:type="gramEnd"/>
    </w:p>
    <w:p w14:paraId="3D1749A0" w14:textId="14F55CAB" w:rsidR="002E1E61" w:rsidRPr="002A0F30" w:rsidRDefault="002E1E61" w:rsidP="002E1E61">
      <w:pPr>
        <w:pStyle w:val="ListParagraph"/>
        <w:numPr>
          <w:ilvl w:val="0"/>
          <w:numId w:val="8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>Agriculture is the most important enterprise in the world.</w:t>
      </w:r>
    </w:p>
    <w:p w14:paraId="67DBCC44" w14:textId="157BF8F8" w:rsidR="002E1E61" w:rsidRPr="002A0F30" w:rsidRDefault="002E1E61" w:rsidP="002E1E61">
      <w:pPr>
        <w:pStyle w:val="ListParagraph"/>
        <w:numPr>
          <w:ilvl w:val="0"/>
          <w:numId w:val="8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2A0F30">
        <w:rPr>
          <w:rFonts w:ascii="Calibri" w:hAnsi="Calibri" w:cs="Calibri"/>
          <w:sz w:val="36"/>
          <w:szCs w:val="36"/>
        </w:rPr>
        <w:t xml:space="preserve">Those primary units are consumed by animals and are converted into secondary units like </w:t>
      </w:r>
      <w:proofErr w:type="spellStart"/>
      <w:proofErr w:type="gramStart"/>
      <w:r w:rsidRPr="002A0F30">
        <w:rPr>
          <w:rFonts w:ascii="Calibri" w:hAnsi="Calibri" w:cs="Calibri"/>
          <w:sz w:val="36"/>
          <w:szCs w:val="36"/>
        </w:rPr>
        <w:t>milk,meat</w:t>
      </w:r>
      <w:proofErr w:type="gramEnd"/>
      <w:r w:rsidRPr="002A0F30">
        <w:rPr>
          <w:rFonts w:ascii="Calibri" w:hAnsi="Calibri" w:cs="Calibri"/>
          <w:sz w:val="36"/>
          <w:szCs w:val="36"/>
        </w:rPr>
        <w:t>,eggs,wool,honey,sillk,etc</w:t>
      </w:r>
      <w:proofErr w:type="spellEnd"/>
      <w:r w:rsidRPr="002A0F30">
        <w:rPr>
          <w:rFonts w:ascii="Calibri" w:hAnsi="Calibri" w:cs="Calibri"/>
          <w:sz w:val="36"/>
          <w:szCs w:val="36"/>
        </w:rPr>
        <w:t>…</w:t>
      </w:r>
    </w:p>
    <w:p w14:paraId="316BA3AE" w14:textId="77777777" w:rsidR="00922235" w:rsidRDefault="00922235" w:rsidP="00D76F76">
      <w:pPr>
        <w:tabs>
          <w:tab w:val="left" w:pos="7515"/>
        </w:tabs>
        <w:rPr>
          <w:rFonts w:ascii="Calibri" w:hAnsi="Calibri" w:cs="Calibri"/>
          <w:sz w:val="40"/>
          <w:szCs w:val="40"/>
        </w:rPr>
      </w:pPr>
    </w:p>
    <w:p w14:paraId="33FDAD98" w14:textId="09E103AA" w:rsidR="00D76F76" w:rsidRPr="00101045" w:rsidRDefault="00D76F76" w:rsidP="00D76F76">
      <w:pPr>
        <w:tabs>
          <w:tab w:val="left" w:pos="7515"/>
        </w:tabs>
        <w:rPr>
          <w:rFonts w:ascii="Agency FB" w:hAnsi="Agency FB" w:cs="Calibri"/>
          <w:color w:val="C00000"/>
          <w:sz w:val="48"/>
          <w:szCs w:val="48"/>
        </w:rPr>
      </w:pPr>
      <w:r w:rsidRPr="00101045">
        <w:rPr>
          <w:rFonts w:ascii="Agency FB" w:hAnsi="Agency FB" w:cs="Calibri"/>
          <w:color w:val="C00000"/>
          <w:sz w:val="48"/>
          <w:szCs w:val="48"/>
        </w:rPr>
        <w:t xml:space="preserve">                                  8.APPENDIX</w:t>
      </w:r>
    </w:p>
    <w:p w14:paraId="7EC0F2C4" w14:textId="303EA718" w:rsidR="00922235" w:rsidRPr="00101045" w:rsidRDefault="00D76F76" w:rsidP="00922235">
      <w:pPr>
        <w:pStyle w:val="ListParagraph"/>
        <w:tabs>
          <w:tab w:val="left" w:pos="7515"/>
        </w:tabs>
        <w:rPr>
          <w:rFonts w:ascii="Calibri" w:hAnsi="Calibri" w:cs="Calibri"/>
          <w:color w:val="5B9BD5" w:themeColor="accent5"/>
          <w:sz w:val="40"/>
          <w:szCs w:val="40"/>
        </w:rPr>
      </w:pPr>
      <w:proofErr w:type="gramStart"/>
      <w:r w:rsidRPr="00101045">
        <w:rPr>
          <w:rFonts w:ascii="Calibri" w:hAnsi="Calibri" w:cs="Calibri"/>
          <w:color w:val="5B9BD5" w:themeColor="accent5"/>
          <w:sz w:val="40"/>
          <w:szCs w:val="40"/>
        </w:rPr>
        <w:t>A.SOURCE</w:t>
      </w:r>
      <w:proofErr w:type="gramEnd"/>
      <w:r w:rsidRPr="00101045">
        <w:rPr>
          <w:rFonts w:ascii="Calibri" w:hAnsi="Calibri" w:cs="Calibri"/>
          <w:color w:val="5B9BD5" w:themeColor="accent5"/>
          <w:sz w:val="40"/>
          <w:szCs w:val="40"/>
        </w:rPr>
        <w:t xml:space="preserve"> CODE</w:t>
      </w:r>
    </w:p>
    <w:p w14:paraId="33B2C2D6" w14:textId="77777777" w:rsidR="00F01A25" w:rsidRDefault="00F01A25" w:rsidP="00922235">
      <w:pPr>
        <w:pStyle w:val="ListParagraph"/>
        <w:tabs>
          <w:tab w:val="left" w:pos="7515"/>
        </w:tabs>
        <w:rPr>
          <w:rFonts w:ascii="Calibri" w:hAnsi="Calibri" w:cs="Calibri"/>
          <w:sz w:val="40"/>
          <w:szCs w:val="40"/>
        </w:rPr>
      </w:pPr>
    </w:p>
    <w:p w14:paraId="32F0202A" w14:textId="531FE453" w:rsidR="00922235" w:rsidRPr="00101045" w:rsidRDefault="00F01A25" w:rsidP="00F01A25">
      <w:pPr>
        <w:pStyle w:val="ListParagraph"/>
        <w:numPr>
          <w:ilvl w:val="0"/>
          <w:numId w:val="31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 w:rsidRPr="00101045">
        <w:rPr>
          <w:rFonts w:ascii="Calibri" w:hAnsi="Calibri" w:cs="Calibri"/>
          <w:sz w:val="36"/>
          <w:szCs w:val="36"/>
        </w:rPr>
        <w:t>DATASET:</w:t>
      </w:r>
    </w:p>
    <w:p w14:paraId="2EBF4B00" w14:textId="5B036FE5" w:rsidR="00F01A25" w:rsidRDefault="00000000" w:rsidP="00F01A25">
      <w:pPr>
        <w:tabs>
          <w:tab w:val="left" w:pos="7515"/>
        </w:tabs>
        <w:ind w:left="1080"/>
        <w:rPr>
          <w:rFonts w:ascii="Arial" w:hAnsi="Arial" w:cs="Arial"/>
          <w:color w:val="1155CC"/>
          <w:sz w:val="32"/>
          <w:szCs w:val="32"/>
          <w:u w:val="single"/>
        </w:rPr>
      </w:pPr>
      <w:hyperlink r:id="rId16" w:tgtFrame="_blank" w:history="1">
        <w:r w:rsidR="00F01A25" w:rsidRPr="00F01A25">
          <w:rPr>
            <w:rStyle w:val="Hyperlink"/>
            <w:rFonts w:ascii="Arial" w:hAnsi="Arial" w:cs="Arial"/>
            <w:sz w:val="32"/>
            <w:szCs w:val="32"/>
          </w:rPr>
          <w:t>https://drive.google.com/file/d/1_QKcNhqTKLujmt3KMh6vXlaNu3QHUGLB/view?usp=sharing</w:t>
        </w:r>
      </w:hyperlink>
    </w:p>
    <w:p w14:paraId="01AC3738" w14:textId="77777777" w:rsidR="00F01A25" w:rsidRDefault="00F01A25" w:rsidP="00F01A25">
      <w:pPr>
        <w:tabs>
          <w:tab w:val="left" w:pos="7515"/>
        </w:tabs>
        <w:ind w:left="1080"/>
        <w:rPr>
          <w:rFonts w:ascii="Arial" w:hAnsi="Arial" w:cs="Arial"/>
          <w:color w:val="1155CC"/>
          <w:sz w:val="32"/>
          <w:szCs w:val="32"/>
          <w:u w:val="single"/>
        </w:rPr>
      </w:pPr>
    </w:p>
    <w:p w14:paraId="1203491A" w14:textId="77777777" w:rsidR="00F01A25" w:rsidRDefault="00F01A25" w:rsidP="00F01A25">
      <w:pPr>
        <w:tabs>
          <w:tab w:val="left" w:pos="7515"/>
        </w:tabs>
        <w:ind w:left="1080"/>
        <w:rPr>
          <w:rFonts w:ascii="Arial" w:hAnsi="Arial" w:cs="Arial"/>
          <w:color w:val="1155CC"/>
          <w:sz w:val="32"/>
          <w:szCs w:val="32"/>
          <w:u w:val="single"/>
        </w:rPr>
      </w:pPr>
    </w:p>
    <w:p w14:paraId="727F7307" w14:textId="77777777" w:rsidR="00F01A25" w:rsidRPr="00F01A25" w:rsidRDefault="00F01A25" w:rsidP="00F01A25">
      <w:pPr>
        <w:tabs>
          <w:tab w:val="left" w:pos="7515"/>
        </w:tabs>
        <w:ind w:left="1080"/>
        <w:rPr>
          <w:rFonts w:ascii="Arial" w:hAnsi="Arial" w:cs="Arial"/>
          <w:color w:val="1155CC"/>
          <w:sz w:val="32"/>
          <w:szCs w:val="32"/>
          <w:u w:val="single"/>
        </w:rPr>
      </w:pPr>
    </w:p>
    <w:p w14:paraId="2A6543FE" w14:textId="6D26106D" w:rsidR="00F01A25" w:rsidRDefault="00F01A25" w:rsidP="00F01A25">
      <w:pPr>
        <w:pStyle w:val="ListParagraph"/>
        <w:numPr>
          <w:ilvl w:val="0"/>
          <w:numId w:val="31"/>
        </w:numPr>
        <w:tabs>
          <w:tab w:val="left" w:pos="751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DASHBOARD 1:</w:t>
      </w:r>
    </w:p>
    <w:p w14:paraId="092A3D92" w14:textId="77777777" w:rsidR="00F01A25" w:rsidRPr="00F01A25" w:rsidRDefault="00F01A25" w:rsidP="00F01A25">
      <w:pPr>
        <w:pStyle w:val="ListParagraph"/>
        <w:tabs>
          <w:tab w:val="left" w:pos="7515"/>
        </w:tabs>
        <w:ind w:left="1440"/>
        <w:rPr>
          <w:rFonts w:ascii="Calibri" w:hAnsi="Calibri" w:cs="Calibri"/>
          <w:sz w:val="36"/>
          <w:szCs w:val="36"/>
        </w:rPr>
      </w:pPr>
    </w:p>
    <w:p w14:paraId="55D613AA" w14:textId="104E7AFA" w:rsidR="000F294F" w:rsidRPr="00F01A25" w:rsidRDefault="00F01A25" w:rsidP="00F01A25">
      <w:pPr>
        <w:tabs>
          <w:tab w:val="left" w:pos="7515"/>
        </w:tabs>
        <w:rPr>
          <w:rFonts w:ascii="Arial" w:hAnsi="Arial" w:cs="Arial"/>
          <w:color w:val="1155CC"/>
          <w:sz w:val="32"/>
          <w:szCs w:val="32"/>
          <w:u w:val="single"/>
        </w:rPr>
      </w:pPr>
      <w:r w:rsidRPr="00F01A25">
        <w:rPr>
          <w:rFonts w:ascii="Arial" w:hAnsi="Arial" w:cs="Arial"/>
          <w:color w:val="1155CC"/>
          <w:sz w:val="32"/>
          <w:szCs w:val="32"/>
          <w:u w:val="single"/>
        </w:rPr>
        <w:t>https://public.tableau.com/views/Dashboard1_16958045173720/Dashboard1?:language=en-US&amp;publish=yes&amp;:display_count=n&amp;:origin=viz_share_link</w:t>
      </w:r>
    </w:p>
    <w:p w14:paraId="71C80591" w14:textId="218A8EBA" w:rsidR="00101045" w:rsidRDefault="00F01A25" w:rsidP="00A001A4">
      <w:pPr>
        <w:tabs>
          <w:tab w:val="left" w:pos="7515"/>
        </w:tabs>
        <w:rPr>
          <w:rFonts w:ascii="Calibri" w:hAnsi="Calibri" w:cs="Calibri"/>
          <w:sz w:val="32"/>
          <w:szCs w:val="32"/>
        </w:rPr>
      </w:pPr>
      <w:r w:rsidRPr="00F01A25">
        <w:rPr>
          <w:rFonts w:ascii="Calibri" w:hAnsi="Calibri" w:cs="Calibri"/>
          <w:sz w:val="32"/>
          <w:szCs w:val="32"/>
        </w:rPr>
        <w:t xml:space="preserve">              </w:t>
      </w:r>
    </w:p>
    <w:p w14:paraId="15371541" w14:textId="77777777" w:rsidR="00101045" w:rsidRDefault="00101045" w:rsidP="00A001A4">
      <w:pPr>
        <w:tabs>
          <w:tab w:val="left" w:pos="7515"/>
        </w:tabs>
        <w:rPr>
          <w:rFonts w:ascii="Calibri" w:hAnsi="Calibri" w:cs="Calibri"/>
          <w:sz w:val="32"/>
          <w:szCs w:val="32"/>
        </w:rPr>
      </w:pPr>
    </w:p>
    <w:p w14:paraId="4484509D" w14:textId="2BF7A293" w:rsidR="00101045" w:rsidRDefault="00101045" w:rsidP="00101045">
      <w:pPr>
        <w:pStyle w:val="ListParagraph"/>
        <w:numPr>
          <w:ilvl w:val="0"/>
          <w:numId w:val="31"/>
        </w:numPr>
        <w:tabs>
          <w:tab w:val="left" w:pos="7515"/>
        </w:tabs>
        <w:rPr>
          <w:rFonts w:ascii="Calibri" w:hAnsi="Calibri" w:cs="Calibri"/>
          <w:sz w:val="32"/>
          <w:szCs w:val="32"/>
        </w:rPr>
      </w:pPr>
      <w:r w:rsidRPr="00101045">
        <w:rPr>
          <w:rFonts w:ascii="Calibri" w:hAnsi="Calibri" w:cs="Calibri"/>
          <w:sz w:val="32"/>
          <w:szCs w:val="32"/>
        </w:rPr>
        <w:t>DASHBOARD 2:</w:t>
      </w:r>
    </w:p>
    <w:p w14:paraId="677979E2" w14:textId="3F6A821D" w:rsidR="00101045" w:rsidRDefault="00000000" w:rsidP="00101045">
      <w:pPr>
        <w:tabs>
          <w:tab w:val="left" w:pos="7515"/>
        </w:tabs>
        <w:rPr>
          <w:sz w:val="32"/>
          <w:szCs w:val="32"/>
        </w:rPr>
      </w:pPr>
      <w:hyperlink r:id="rId17" w:tgtFrame="_blank" w:history="1">
        <w:r w:rsidR="00101045" w:rsidRPr="00101045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https://public.tableau.com/views/Dashboard2_16958041726170/Dashboard2?:language=en-US&amp;publish=yes&amp;:display_count=n&amp;:origin=viz_share_link</w:t>
        </w:r>
      </w:hyperlink>
    </w:p>
    <w:p w14:paraId="242B5BC6" w14:textId="77777777" w:rsidR="00101045" w:rsidRDefault="00101045" w:rsidP="00101045">
      <w:pPr>
        <w:tabs>
          <w:tab w:val="left" w:pos="7515"/>
        </w:tabs>
        <w:rPr>
          <w:sz w:val="32"/>
          <w:szCs w:val="32"/>
        </w:rPr>
      </w:pPr>
    </w:p>
    <w:p w14:paraId="14ED8E41" w14:textId="1C9D4C1D" w:rsidR="00101045" w:rsidRPr="00101045" w:rsidRDefault="00101045" w:rsidP="00101045">
      <w:pPr>
        <w:pStyle w:val="ListParagraph"/>
        <w:numPr>
          <w:ilvl w:val="0"/>
          <w:numId w:val="31"/>
        </w:numPr>
        <w:tabs>
          <w:tab w:val="left" w:pos="7515"/>
        </w:tabs>
        <w:rPr>
          <w:rFonts w:ascii="Calibri" w:hAnsi="Calibri" w:cs="Calibri"/>
          <w:sz w:val="32"/>
          <w:szCs w:val="32"/>
        </w:rPr>
      </w:pPr>
      <w:r w:rsidRPr="00101045">
        <w:rPr>
          <w:sz w:val="32"/>
          <w:szCs w:val="32"/>
        </w:rPr>
        <w:t>DASHBOARD 3:</w:t>
      </w:r>
    </w:p>
    <w:p w14:paraId="673C9128" w14:textId="0B7B1F81" w:rsidR="00101045" w:rsidRDefault="00000000" w:rsidP="00101045">
      <w:pPr>
        <w:tabs>
          <w:tab w:val="left" w:pos="7515"/>
        </w:tabs>
        <w:rPr>
          <w:sz w:val="32"/>
          <w:szCs w:val="32"/>
        </w:rPr>
      </w:pPr>
      <w:hyperlink r:id="rId18" w:tgtFrame="_blank" w:history="1">
        <w:r w:rsidR="00101045" w:rsidRPr="00101045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https://public.tableau.com/views/Dashboard3_16959106778510/Dashboard3?:language=en-US&amp;publish=yes&amp;:display_count=n&amp;:origin=viz_share_link</w:t>
        </w:r>
      </w:hyperlink>
    </w:p>
    <w:p w14:paraId="4A266197" w14:textId="77777777" w:rsidR="00101045" w:rsidRDefault="00101045" w:rsidP="00101045">
      <w:pPr>
        <w:tabs>
          <w:tab w:val="left" w:pos="7515"/>
        </w:tabs>
        <w:rPr>
          <w:sz w:val="32"/>
          <w:szCs w:val="32"/>
        </w:rPr>
      </w:pPr>
    </w:p>
    <w:p w14:paraId="2733C15B" w14:textId="1B4C9B28" w:rsidR="00101045" w:rsidRPr="00101045" w:rsidRDefault="00101045" w:rsidP="00101045">
      <w:pPr>
        <w:pStyle w:val="ListParagraph"/>
        <w:numPr>
          <w:ilvl w:val="0"/>
          <w:numId w:val="31"/>
        </w:numPr>
        <w:tabs>
          <w:tab w:val="left" w:pos="7515"/>
        </w:tabs>
        <w:rPr>
          <w:rFonts w:ascii="Calibri" w:hAnsi="Calibri" w:cs="Calibri"/>
          <w:sz w:val="32"/>
          <w:szCs w:val="32"/>
        </w:rPr>
      </w:pPr>
      <w:r w:rsidRPr="00101045">
        <w:rPr>
          <w:sz w:val="32"/>
          <w:szCs w:val="32"/>
        </w:rPr>
        <w:t>STORY 1:</w:t>
      </w:r>
    </w:p>
    <w:p w14:paraId="1230270E" w14:textId="43549BA0" w:rsidR="00101045" w:rsidRDefault="00000000" w:rsidP="00101045">
      <w:pPr>
        <w:tabs>
          <w:tab w:val="left" w:pos="7515"/>
        </w:tabs>
        <w:rPr>
          <w:sz w:val="32"/>
          <w:szCs w:val="32"/>
        </w:rPr>
      </w:pPr>
      <w:hyperlink r:id="rId19" w:tgtFrame="_blank" w:history="1">
        <w:r w:rsidR="00101045" w:rsidRPr="00101045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https://public.tableau.com/views/Story1_16959104078020/Story1?:language=en-US&amp;publish=yes&amp;:display_count=n&amp;:origin=viz_share_link</w:t>
        </w:r>
      </w:hyperlink>
    </w:p>
    <w:p w14:paraId="05D24C3A" w14:textId="77777777" w:rsidR="00101045" w:rsidRDefault="00101045" w:rsidP="00101045">
      <w:pPr>
        <w:tabs>
          <w:tab w:val="left" w:pos="7515"/>
        </w:tabs>
        <w:rPr>
          <w:sz w:val="32"/>
          <w:szCs w:val="32"/>
        </w:rPr>
      </w:pPr>
    </w:p>
    <w:p w14:paraId="2957513F" w14:textId="7CE5EE44" w:rsidR="00101045" w:rsidRPr="00101045" w:rsidRDefault="00101045" w:rsidP="00101045">
      <w:pPr>
        <w:pStyle w:val="ListParagraph"/>
        <w:numPr>
          <w:ilvl w:val="0"/>
          <w:numId w:val="31"/>
        </w:numPr>
        <w:tabs>
          <w:tab w:val="left" w:pos="7515"/>
        </w:tabs>
        <w:rPr>
          <w:rFonts w:ascii="Calibri" w:hAnsi="Calibri" w:cs="Calibri"/>
          <w:sz w:val="32"/>
          <w:szCs w:val="32"/>
        </w:rPr>
      </w:pPr>
      <w:r w:rsidRPr="00101045">
        <w:rPr>
          <w:sz w:val="32"/>
          <w:szCs w:val="32"/>
        </w:rPr>
        <w:t>STORY 2:</w:t>
      </w:r>
    </w:p>
    <w:p w14:paraId="41EF38FF" w14:textId="0284C517" w:rsidR="00101045" w:rsidRPr="00101045" w:rsidRDefault="00000000" w:rsidP="00101045">
      <w:pPr>
        <w:tabs>
          <w:tab w:val="left" w:pos="7515"/>
        </w:tabs>
        <w:rPr>
          <w:rFonts w:ascii="Calibri" w:hAnsi="Calibri" w:cs="Calibri"/>
          <w:sz w:val="32"/>
          <w:szCs w:val="32"/>
        </w:rPr>
      </w:pPr>
      <w:hyperlink r:id="rId20" w:tgtFrame="_blank" w:history="1">
        <w:r w:rsidR="00101045" w:rsidRPr="00101045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https://public.tableau.com/views/Story2_16959096718390/Story2?:language=en-US&amp;publish=yes&amp;:display_count=n&amp;:origin=viz_share_link</w:t>
        </w:r>
      </w:hyperlink>
    </w:p>
    <w:sectPr w:rsidR="00101045" w:rsidRPr="00101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CA38" w14:textId="77777777" w:rsidR="00B25031" w:rsidRDefault="00B25031" w:rsidP="00DB2E28">
      <w:pPr>
        <w:spacing w:after="0" w:line="240" w:lineRule="auto"/>
      </w:pPr>
      <w:r>
        <w:separator/>
      </w:r>
    </w:p>
  </w:endnote>
  <w:endnote w:type="continuationSeparator" w:id="0">
    <w:p w14:paraId="5C576240" w14:textId="77777777" w:rsidR="00B25031" w:rsidRDefault="00B25031" w:rsidP="00DB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5B4D" w14:textId="77777777" w:rsidR="00B25031" w:rsidRDefault="00B25031" w:rsidP="00DB2E28">
      <w:pPr>
        <w:spacing w:after="0" w:line="240" w:lineRule="auto"/>
      </w:pPr>
      <w:r>
        <w:separator/>
      </w:r>
    </w:p>
  </w:footnote>
  <w:footnote w:type="continuationSeparator" w:id="0">
    <w:p w14:paraId="6EE206D8" w14:textId="77777777" w:rsidR="00B25031" w:rsidRDefault="00B25031" w:rsidP="00DB2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70B"/>
    <w:multiLevelType w:val="hybridMultilevel"/>
    <w:tmpl w:val="5FF6D232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72240AE"/>
    <w:multiLevelType w:val="hybridMultilevel"/>
    <w:tmpl w:val="11B6DBEE"/>
    <w:lvl w:ilvl="0" w:tplc="0409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8F71FFD"/>
    <w:multiLevelType w:val="hybridMultilevel"/>
    <w:tmpl w:val="D8C6D6C8"/>
    <w:lvl w:ilvl="0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0C00010C"/>
    <w:multiLevelType w:val="hybridMultilevel"/>
    <w:tmpl w:val="F84C1E9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 w15:restartNumberingAfterBreak="0">
    <w:nsid w:val="0CE7321B"/>
    <w:multiLevelType w:val="hybridMultilevel"/>
    <w:tmpl w:val="EFFADFAE"/>
    <w:lvl w:ilvl="0" w:tplc="660C726A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40032F"/>
    <w:multiLevelType w:val="hybridMultilevel"/>
    <w:tmpl w:val="ECBA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66F63"/>
    <w:multiLevelType w:val="hybridMultilevel"/>
    <w:tmpl w:val="C72C5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A2A8A"/>
    <w:multiLevelType w:val="hybridMultilevel"/>
    <w:tmpl w:val="4C1E6A94"/>
    <w:lvl w:ilvl="0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8" w15:restartNumberingAfterBreak="0">
    <w:nsid w:val="21E75948"/>
    <w:multiLevelType w:val="hybridMultilevel"/>
    <w:tmpl w:val="8F067240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230A78DD"/>
    <w:multiLevelType w:val="hybridMultilevel"/>
    <w:tmpl w:val="1C2AD562"/>
    <w:lvl w:ilvl="0" w:tplc="0409000F">
      <w:start w:val="1"/>
      <w:numFmt w:val="decimal"/>
      <w:lvlText w:val="%1."/>
      <w:lvlJc w:val="left"/>
      <w:pPr>
        <w:ind w:left="3165" w:hanging="360"/>
      </w:p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10" w15:restartNumberingAfterBreak="0">
    <w:nsid w:val="2653750E"/>
    <w:multiLevelType w:val="hybridMultilevel"/>
    <w:tmpl w:val="AD2030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A3883"/>
    <w:multiLevelType w:val="hybridMultilevel"/>
    <w:tmpl w:val="AF8AD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245D1"/>
    <w:multiLevelType w:val="hybridMultilevel"/>
    <w:tmpl w:val="67C097C8"/>
    <w:lvl w:ilvl="0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3" w15:restartNumberingAfterBreak="0">
    <w:nsid w:val="3B9A4D0C"/>
    <w:multiLevelType w:val="hybridMultilevel"/>
    <w:tmpl w:val="0F965D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3C79DB"/>
    <w:multiLevelType w:val="hybridMultilevel"/>
    <w:tmpl w:val="D718393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440235AB"/>
    <w:multiLevelType w:val="hybridMultilevel"/>
    <w:tmpl w:val="47ACDF14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6" w15:restartNumberingAfterBreak="0">
    <w:nsid w:val="461A0FAC"/>
    <w:multiLevelType w:val="hybridMultilevel"/>
    <w:tmpl w:val="C9C0696A"/>
    <w:lvl w:ilvl="0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4B5E0885"/>
    <w:multiLevelType w:val="hybridMultilevel"/>
    <w:tmpl w:val="4510E94E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8" w15:restartNumberingAfterBreak="0">
    <w:nsid w:val="50C439E7"/>
    <w:multiLevelType w:val="hybridMultilevel"/>
    <w:tmpl w:val="14B25842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51AB6417"/>
    <w:multiLevelType w:val="hybridMultilevel"/>
    <w:tmpl w:val="3600E6A4"/>
    <w:lvl w:ilvl="0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0" w15:restartNumberingAfterBreak="0">
    <w:nsid w:val="56570090"/>
    <w:multiLevelType w:val="hybridMultilevel"/>
    <w:tmpl w:val="F5101E9A"/>
    <w:lvl w:ilvl="0" w:tplc="04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1" w15:restartNumberingAfterBreak="0">
    <w:nsid w:val="57325EE9"/>
    <w:multiLevelType w:val="hybridMultilevel"/>
    <w:tmpl w:val="EE503A76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2" w15:restartNumberingAfterBreak="0">
    <w:nsid w:val="58527E91"/>
    <w:multiLevelType w:val="hybridMultilevel"/>
    <w:tmpl w:val="2EAA74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DE498D"/>
    <w:multiLevelType w:val="hybridMultilevel"/>
    <w:tmpl w:val="46185C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1A29"/>
    <w:multiLevelType w:val="hybridMultilevel"/>
    <w:tmpl w:val="568EF0C8"/>
    <w:lvl w:ilvl="0" w:tplc="0409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5" w15:restartNumberingAfterBreak="0">
    <w:nsid w:val="67992D34"/>
    <w:multiLevelType w:val="hybridMultilevel"/>
    <w:tmpl w:val="9BA6A68E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6" w15:restartNumberingAfterBreak="0">
    <w:nsid w:val="6BC77FBF"/>
    <w:multiLevelType w:val="hybridMultilevel"/>
    <w:tmpl w:val="11E27D4E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7" w15:restartNumberingAfterBreak="0">
    <w:nsid w:val="6DC85933"/>
    <w:multiLevelType w:val="hybridMultilevel"/>
    <w:tmpl w:val="E5766188"/>
    <w:lvl w:ilvl="0" w:tplc="04090005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28" w15:restartNumberingAfterBreak="0">
    <w:nsid w:val="71C568EF"/>
    <w:multiLevelType w:val="hybridMultilevel"/>
    <w:tmpl w:val="B5749C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1C2A27"/>
    <w:multiLevelType w:val="hybridMultilevel"/>
    <w:tmpl w:val="B3C62F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7E00094A"/>
    <w:multiLevelType w:val="hybridMultilevel"/>
    <w:tmpl w:val="0BAE82C2"/>
    <w:lvl w:ilvl="0" w:tplc="FCFAA63E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1" w15:restartNumberingAfterBreak="0">
    <w:nsid w:val="7F1B1568"/>
    <w:multiLevelType w:val="hybridMultilevel"/>
    <w:tmpl w:val="3B7EBD9E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 w16cid:durableId="777679905">
    <w:abstractNumId w:val="26"/>
  </w:num>
  <w:num w:numId="2" w16cid:durableId="584652885">
    <w:abstractNumId w:val="8"/>
  </w:num>
  <w:num w:numId="3" w16cid:durableId="1256476170">
    <w:abstractNumId w:val="3"/>
  </w:num>
  <w:num w:numId="4" w16cid:durableId="1058936523">
    <w:abstractNumId w:val="6"/>
  </w:num>
  <w:num w:numId="5" w16cid:durableId="1321885649">
    <w:abstractNumId w:val="4"/>
  </w:num>
  <w:num w:numId="6" w16cid:durableId="1147476978">
    <w:abstractNumId w:val="11"/>
  </w:num>
  <w:num w:numId="7" w16cid:durableId="1479955774">
    <w:abstractNumId w:val="28"/>
  </w:num>
  <w:num w:numId="8" w16cid:durableId="846290690">
    <w:abstractNumId w:val="10"/>
  </w:num>
  <w:num w:numId="9" w16cid:durableId="1624193631">
    <w:abstractNumId w:val="0"/>
  </w:num>
  <w:num w:numId="10" w16cid:durableId="1569340189">
    <w:abstractNumId w:val="2"/>
  </w:num>
  <w:num w:numId="11" w16cid:durableId="1949073146">
    <w:abstractNumId w:val="1"/>
  </w:num>
  <w:num w:numId="12" w16cid:durableId="828981800">
    <w:abstractNumId w:val="15"/>
  </w:num>
  <w:num w:numId="13" w16cid:durableId="1518353588">
    <w:abstractNumId w:val="29"/>
  </w:num>
  <w:num w:numId="14" w16cid:durableId="1915579400">
    <w:abstractNumId w:val="14"/>
  </w:num>
  <w:num w:numId="15" w16cid:durableId="78989188">
    <w:abstractNumId w:val="21"/>
  </w:num>
  <w:num w:numId="16" w16cid:durableId="1242371646">
    <w:abstractNumId w:val="30"/>
  </w:num>
  <w:num w:numId="17" w16cid:durableId="1714882373">
    <w:abstractNumId w:val="5"/>
  </w:num>
  <w:num w:numId="18" w16cid:durableId="2141806060">
    <w:abstractNumId w:val="25"/>
  </w:num>
  <w:num w:numId="19" w16cid:durableId="1656952279">
    <w:abstractNumId w:val="7"/>
  </w:num>
  <w:num w:numId="20" w16cid:durableId="580869668">
    <w:abstractNumId w:val="16"/>
  </w:num>
  <w:num w:numId="21" w16cid:durableId="1870727036">
    <w:abstractNumId w:val="17"/>
  </w:num>
  <w:num w:numId="22" w16cid:durableId="2008365651">
    <w:abstractNumId w:val="12"/>
  </w:num>
  <w:num w:numId="23" w16cid:durableId="206993121">
    <w:abstractNumId w:val="27"/>
  </w:num>
  <w:num w:numId="24" w16cid:durableId="1223366041">
    <w:abstractNumId w:val="19"/>
  </w:num>
  <w:num w:numId="25" w16cid:durableId="360519843">
    <w:abstractNumId w:val="18"/>
  </w:num>
  <w:num w:numId="26" w16cid:durableId="1730497429">
    <w:abstractNumId w:val="20"/>
  </w:num>
  <w:num w:numId="27" w16cid:durableId="1829440702">
    <w:abstractNumId w:val="31"/>
  </w:num>
  <w:num w:numId="28" w16cid:durableId="411318795">
    <w:abstractNumId w:val="24"/>
  </w:num>
  <w:num w:numId="29" w16cid:durableId="834805692">
    <w:abstractNumId w:val="9"/>
  </w:num>
  <w:num w:numId="30" w16cid:durableId="277494726">
    <w:abstractNumId w:val="22"/>
  </w:num>
  <w:num w:numId="31" w16cid:durableId="283468427">
    <w:abstractNumId w:val="13"/>
  </w:num>
  <w:num w:numId="32" w16cid:durableId="1823290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9F"/>
    <w:rsid w:val="0000042A"/>
    <w:rsid w:val="000A3673"/>
    <w:rsid w:val="000F294F"/>
    <w:rsid w:val="00101045"/>
    <w:rsid w:val="001230D5"/>
    <w:rsid w:val="001246FB"/>
    <w:rsid w:val="00170E53"/>
    <w:rsid w:val="002779AE"/>
    <w:rsid w:val="002A0F30"/>
    <w:rsid w:val="002E1E61"/>
    <w:rsid w:val="00337E23"/>
    <w:rsid w:val="00365D1D"/>
    <w:rsid w:val="003F74AC"/>
    <w:rsid w:val="00432754"/>
    <w:rsid w:val="00445362"/>
    <w:rsid w:val="004466BF"/>
    <w:rsid w:val="004831BA"/>
    <w:rsid w:val="00525051"/>
    <w:rsid w:val="00555988"/>
    <w:rsid w:val="005677A5"/>
    <w:rsid w:val="005B4D9A"/>
    <w:rsid w:val="005B4EF4"/>
    <w:rsid w:val="005B5642"/>
    <w:rsid w:val="007D0A9F"/>
    <w:rsid w:val="00841192"/>
    <w:rsid w:val="008E10F3"/>
    <w:rsid w:val="00922235"/>
    <w:rsid w:val="009F22F4"/>
    <w:rsid w:val="00A001A4"/>
    <w:rsid w:val="00B25031"/>
    <w:rsid w:val="00BA0005"/>
    <w:rsid w:val="00C655F3"/>
    <w:rsid w:val="00D468EA"/>
    <w:rsid w:val="00D76F76"/>
    <w:rsid w:val="00DB2E28"/>
    <w:rsid w:val="00DE4BFB"/>
    <w:rsid w:val="00E03C53"/>
    <w:rsid w:val="00F01A25"/>
    <w:rsid w:val="00F64C80"/>
    <w:rsid w:val="00F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6F33"/>
  <w15:chartTrackingRefBased/>
  <w15:docId w15:val="{7F63EC6D-D40C-4641-A8F3-EE365B75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28"/>
  </w:style>
  <w:style w:type="paragraph" w:styleId="Footer">
    <w:name w:val="footer"/>
    <w:basedOn w:val="Normal"/>
    <w:link w:val="FooterChar"/>
    <w:uiPriority w:val="99"/>
    <w:unhideWhenUsed/>
    <w:rsid w:val="00DB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28"/>
  </w:style>
  <w:style w:type="character" w:styleId="Hyperlink">
    <w:name w:val="Hyperlink"/>
    <w:basedOn w:val="DefaultParagraphFont"/>
    <w:uiPriority w:val="99"/>
    <w:semiHidden/>
    <w:unhideWhenUsed/>
    <w:rsid w:val="00F01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ublic.tableau.com/views/Dashboard3_16959106778510/Dashboard3?:language=en-US&amp;publish=yes&amp;:display_count=n&amp;:origin=viz_share_lin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public.tableau.com/views/Dashboard2_16958041726170/Dashboard2?:language=en-US&amp;publish=yes&amp;:display_count=n&amp;:origin=viz_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_QKcNhqTKLujmt3KMh6vXlaNu3QHUGLB/view?usp=sharing" TargetMode="External"/><Relationship Id="rId20" Type="http://schemas.openxmlformats.org/officeDocument/2006/relationships/hyperlink" Target="https://public.tableau.com/views/Story2_16959096718390/Story2?:language=en-US&amp;publish=yes&amp;:display_count=n&amp;:origin=viz_share_li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ublic.tableau.com/views/Story1_16959104078020/Story1?:language=en-US&amp;publish=ye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7</cp:revision>
  <dcterms:created xsi:type="dcterms:W3CDTF">2023-10-10T07:58:00Z</dcterms:created>
  <dcterms:modified xsi:type="dcterms:W3CDTF">2023-10-11T07:49:00Z</dcterms:modified>
</cp:coreProperties>
</file>