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0D2" w:rsidRDefault="00F340D2" w:rsidP="00F340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LITERATURE SURVEY ON THE SELECTED PROJECT</w:t>
      </w:r>
    </w:p>
    <w:p w:rsidR="00F340D2" w:rsidRDefault="00F340D2" w:rsidP="00F340D2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340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AND</w:t>
      </w:r>
    </w:p>
    <w:p w:rsidR="00F340D2" w:rsidRPr="00F340D2" w:rsidRDefault="00F340D2" w:rsidP="00F340D2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F340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INFORMATION GATHERING</w:t>
      </w:r>
    </w:p>
    <w:p w:rsidR="00F340D2" w:rsidRPr="00F340D2" w:rsidRDefault="00F340D2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ABSTRACT: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</w:rPr>
      </w:pPr>
      <w:r w:rsidRPr="00B21244">
        <w:rPr>
          <w:rFonts w:ascii="Times New Roman" w:hAnsi="Times New Roman" w:cs="Times New Roman"/>
          <w:iCs/>
          <w:color w:val="000000"/>
        </w:rPr>
        <w:t>Artificial Intelligence (AI) is reckless growing as the go-to technology for companies across the world to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</w:rPr>
      </w:pPr>
      <w:proofErr w:type="gramStart"/>
      <w:r w:rsidRPr="00B21244">
        <w:rPr>
          <w:rFonts w:ascii="Times New Roman" w:hAnsi="Times New Roman" w:cs="Times New Roman"/>
          <w:iCs/>
          <w:color w:val="000000"/>
        </w:rPr>
        <w:t>personalize</w:t>
      </w:r>
      <w:proofErr w:type="gramEnd"/>
      <w:r w:rsidRPr="00B21244">
        <w:rPr>
          <w:rFonts w:ascii="Times New Roman" w:hAnsi="Times New Roman" w:cs="Times New Roman"/>
          <w:iCs/>
          <w:color w:val="000000"/>
        </w:rPr>
        <w:t xml:space="preserve"> experience for individuals. The technology itself is getting enhanced and smarter day-by-day, allowing more and newer industries to adopt the AI for various applications. Banking sector is becoming one of the first adopters of AI. Beyond these basic applications, banks </w:t>
      </w:r>
      <w:proofErr w:type="spellStart"/>
      <w:r w:rsidRPr="00B21244">
        <w:rPr>
          <w:rFonts w:ascii="Times New Roman" w:hAnsi="Times New Roman" w:cs="Times New Roman"/>
          <w:iCs/>
          <w:color w:val="000000"/>
        </w:rPr>
        <w:t>canimplement</w:t>
      </w:r>
      <w:proofErr w:type="spellEnd"/>
      <w:r w:rsidRPr="00B21244">
        <w:rPr>
          <w:rFonts w:ascii="Times New Roman" w:hAnsi="Times New Roman" w:cs="Times New Roman"/>
          <w:iCs/>
          <w:color w:val="000000"/>
        </w:rPr>
        <w:t xml:space="preserve"> the technology for bringing in more efficiency to their back-office and even r</w:t>
      </w:r>
      <w:r>
        <w:rPr>
          <w:rFonts w:ascii="Times New Roman" w:hAnsi="Times New Roman" w:cs="Times New Roman"/>
          <w:iCs/>
          <w:color w:val="000000"/>
        </w:rPr>
        <w:t xml:space="preserve">educe fraud and security </w:t>
      </w:r>
      <w:proofErr w:type="spellStart"/>
      <w:r>
        <w:rPr>
          <w:rFonts w:ascii="Times New Roman" w:hAnsi="Times New Roman" w:cs="Times New Roman"/>
          <w:iCs/>
          <w:color w:val="000000"/>
        </w:rPr>
        <w:t>risks.</w:t>
      </w:r>
      <w:r w:rsidRPr="00B21244">
        <w:rPr>
          <w:rFonts w:ascii="Times New Roman" w:hAnsi="Times New Roman" w:cs="Times New Roman"/>
          <w:iCs/>
          <w:color w:val="000000"/>
        </w:rPr>
        <w:t>This</w:t>
      </w:r>
      <w:proofErr w:type="spellEnd"/>
      <w:r w:rsidRPr="00B21244">
        <w:rPr>
          <w:rFonts w:ascii="Times New Roman" w:hAnsi="Times New Roman" w:cs="Times New Roman"/>
          <w:iCs/>
          <w:color w:val="000000"/>
        </w:rPr>
        <w:t xml:space="preserve"> paper focuses on the application of Artificial Intelligence in the banking sector.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color w:val="000000"/>
        </w:rPr>
      </w:pPr>
      <w:r w:rsidRPr="00B21244">
        <w:rPr>
          <w:rFonts w:ascii="Times New Roman" w:hAnsi="Times New Roman" w:cs="Times New Roman"/>
          <w:b/>
          <w:bCs/>
          <w:iCs/>
          <w:color w:val="000000"/>
        </w:rPr>
        <w:t xml:space="preserve">Keywords: </w:t>
      </w:r>
      <w:r w:rsidRPr="00B21244">
        <w:rPr>
          <w:rFonts w:ascii="Times New Roman" w:hAnsi="Times New Roman" w:cs="Times New Roman"/>
          <w:iCs/>
          <w:color w:val="000000"/>
        </w:rPr>
        <w:t>AI, Banking etc.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OBJECTIVE OF THE STUDY: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 </w:t>
      </w:r>
      <w:proofErr w:type="gramStart"/>
      <w:r w:rsidRPr="00B21244">
        <w:rPr>
          <w:rFonts w:ascii="Times New Roman" w:hAnsi="Times New Roman" w:cs="Times New Roman"/>
          <w:color w:val="000000"/>
        </w:rPr>
        <w:t>To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understand the concept of Artificial Intelligence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 </w:t>
      </w:r>
      <w:proofErr w:type="gramStart"/>
      <w:r w:rsidRPr="00B21244">
        <w:rPr>
          <w:rFonts w:ascii="Times New Roman" w:hAnsi="Times New Roman" w:cs="Times New Roman"/>
          <w:color w:val="000000"/>
        </w:rPr>
        <w:t>To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know the applications of Artificial Intelligence in Banking Sector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REVIEW OF LITERATURE: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1. </w:t>
      </w:r>
      <w:proofErr w:type="spellStart"/>
      <w:r w:rsidRPr="00B21244">
        <w:rPr>
          <w:rFonts w:ascii="Times New Roman" w:hAnsi="Times New Roman" w:cs="Times New Roman"/>
          <w:b/>
          <w:bCs/>
          <w:color w:val="000000"/>
        </w:rPr>
        <w:t>Dr.C.Vijai</w:t>
      </w:r>
      <w:proofErr w:type="spellEnd"/>
      <w:r w:rsidRPr="00B2124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>in his article explained that “how Artificial intelligence is changing business processes and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B21244">
        <w:rPr>
          <w:rFonts w:ascii="Times New Roman" w:hAnsi="Times New Roman" w:cs="Times New Roman"/>
          <w:color w:val="000000"/>
        </w:rPr>
        <w:t>customer-facing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services in the banking sector in India</w:t>
      </w:r>
      <w:r>
        <w:rPr>
          <w:rFonts w:ascii="Times New Roman" w:hAnsi="Times New Roman" w:cs="Times New Roman"/>
          <w:color w:val="000000"/>
        </w:rPr>
        <w:t>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2. </w:t>
      </w:r>
      <w:r w:rsidRPr="00B21244">
        <w:rPr>
          <w:rFonts w:ascii="Times New Roman" w:hAnsi="Times New Roman" w:cs="Times New Roman"/>
          <w:b/>
          <w:bCs/>
          <w:color w:val="000000"/>
        </w:rPr>
        <w:t xml:space="preserve">Margaret A. </w:t>
      </w:r>
      <w:proofErr w:type="spellStart"/>
      <w:r w:rsidRPr="00B21244">
        <w:rPr>
          <w:rFonts w:ascii="Times New Roman" w:hAnsi="Times New Roman" w:cs="Times New Roman"/>
          <w:b/>
          <w:bCs/>
          <w:color w:val="000000"/>
        </w:rPr>
        <w:t>Boden</w:t>
      </w:r>
      <w:proofErr w:type="spellEnd"/>
      <w:r w:rsidRPr="00B21244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concluded in her research paper that some creative ideas have alread</w:t>
      </w:r>
      <w:r>
        <w:rPr>
          <w:rFonts w:ascii="Times New Roman" w:hAnsi="Times New Roman" w:cs="Times New Roman"/>
          <w:color w:val="000000"/>
        </w:rPr>
        <w:t xml:space="preserve">y been generated by </w:t>
      </w:r>
      <w:proofErr w:type="spellStart"/>
      <w:r>
        <w:rPr>
          <w:rFonts w:ascii="Times New Roman" w:hAnsi="Times New Roman" w:cs="Times New Roman"/>
          <w:color w:val="000000"/>
        </w:rPr>
        <w:t>AIprograms</w:t>
      </w:r>
      <w:proofErr w:type="gramStart"/>
      <w:r>
        <w:rPr>
          <w:rFonts w:ascii="Times New Roman" w:hAnsi="Times New Roman" w:cs="Times New Roman"/>
          <w:color w:val="000000"/>
        </w:rPr>
        <w:t>,</w:t>
      </w:r>
      <w:r w:rsidRPr="00B21244">
        <w:rPr>
          <w:rFonts w:ascii="Times New Roman" w:hAnsi="Times New Roman" w:cs="Times New Roman"/>
          <w:color w:val="000000"/>
        </w:rPr>
        <w:t>though</w:t>
      </w:r>
      <w:proofErr w:type="spellEnd"/>
      <w:proofErr w:type="gramEnd"/>
      <w:r w:rsidRPr="00B21244">
        <w:rPr>
          <w:rFonts w:ascii="Times New Roman" w:hAnsi="Times New Roman" w:cs="Times New Roman"/>
          <w:color w:val="000000"/>
        </w:rPr>
        <w:t xml:space="preserve"> usually by merely exploratory (or combinational) procedures. Transfor</w:t>
      </w:r>
      <w:r>
        <w:rPr>
          <w:rFonts w:ascii="Times New Roman" w:hAnsi="Times New Roman" w:cs="Times New Roman"/>
          <w:color w:val="000000"/>
        </w:rPr>
        <w:t xml:space="preserve">mational AI-originality is </w:t>
      </w:r>
      <w:proofErr w:type="gramStart"/>
      <w:r>
        <w:rPr>
          <w:rFonts w:ascii="Times New Roman" w:hAnsi="Times New Roman" w:cs="Times New Roman"/>
          <w:color w:val="000000"/>
        </w:rPr>
        <w:t xml:space="preserve">only  </w:t>
      </w:r>
      <w:r w:rsidRPr="00B21244">
        <w:rPr>
          <w:rFonts w:ascii="Times New Roman" w:hAnsi="Times New Roman" w:cs="Times New Roman"/>
          <w:color w:val="000000"/>
        </w:rPr>
        <w:t>just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beginning. The two major bottlenecks are: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(1) domain-expertise, which is required for mapping the conceptual space that is to be explored and/or transformed; and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(2) Valuation of the results, which is especially necessary-and especially difficult-for transformational programs.</w:t>
      </w: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METHODOLOGY: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The study is descriptive in nature and is based on secondary data. The data are collected from various reports,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B21244">
        <w:rPr>
          <w:rFonts w:ascii="Times New Roman" w:hAnsi="Times New Roman" w:cs="Times New Roman"/>
          <w:color w:val="000000"/>
        </w:rPr>
        <w:t>journals</w:t>
      </w:r>
      <w:proofErr w:type="gramEnd"/>
      <w:r w:rsidRPr="00B21244">
        <w:rPr>
          <w:rFonts w:ascii="Times New Roman" w:hAnsi="Times New Roman" w:cs="Times New Roman"/>
          <w:color w:val="000000"/>
        </w:rPr>
        <w:t>, news articles, various bank portals, and RBI portal and internet sources.</w:t>
      </w: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WHAT IS ARTIFICIAL INTELLIGENCE?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Artificial intelligence is an area of computer science focused on creating intelligent machines that function like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humans. AI computers are designed to perform human functions including learning, decision making, planning, and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speech recognition. In other words, artificial intelligence (AI) is the simulation of human intelligence processes by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machines, especially computer systems. These processes include learning (the acquisition of information and rules for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using the information), reasoning (using rules to reach approximate or definite conclusions) and self-correction.</w:t>
      </w:r>
    </w:p>
    <w:p w:rsidR="00B21244" w:rsidRDefault="00B21244" w:rsidP="000F1C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In a bank, artificial intelligence is used to manage transactions, invest in shares as well as manage assets. </w:t>
      </w:r>
    </w:p>
    <w:p w:rsidR="000F1C0E" w:rsidRPr="00B21244" w:rsidRDefault="000F1C0E" w:rsidP="000F1C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 xml:space="preserve">BANKING </w:t>
      </w:r>
      <w:r w:rsidR="000F1C0E">
        <w:rPr>
          <w:rFonts w:ascii="Times New Roman" w:hAnsi="Times New Roman" w:cs="Times New Roman"/>
          <w:b/>
          <w:bCs/>
          <w:color w:val="000000"/>
        </w:rPr>
        <w:t>INDUSTRY</w:t>
      </w:r>
      <w:r w:rsidRPr="00B21244">
        <w:rPr>
          <w:rFonts w:ascii="Times New Roman" w:hAnsi="Times New Roman" w:cs="Times New Roman"/>
          <w:b/>
          <w:bCs/>
          <w:color w:val="000000"/>
        </w:rPr>
        <w:t>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Artificial intelligence (AI) is disrupting diverse industries, but banking is projected to benefit the most out of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 xml:space="preserve">incorporating AI systems in the next couple of years. The banking industry has started to seriously </w:t>
      </w:r>
      <w:r w:rsidRPr="00B21244">
        <w:rPr>
          <w:rFonts w:ascii="Times New Roman" w:hAnsi="Times New Roman" w:cs="Times New Roman"/>
          <w:color w:val="000000"/>
        </w:rPr>
        <w:lastRenderedPageBreak/>
        <w:t>consider artificial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intelligence-based solutions for resolving many traditional banking problems. An AI system can examine millions and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B21244">
        <w:rPr>
          <w:rFonts w:ascii="Times New Roman" w:hAnsi="Times New Roman" w:cs="Times New Roman"/>
          <w:color w:val="000000"/>
        </w:rPr>
        <w:t>billions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of data points, and find patterns and trends that people may miss, and even predict future patterns.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The need for AI powered solutions in Banking &amp; Finance: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a) Improve the ability to compete with the peers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b) Increase the standing as an innovative company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c) Identify opportunities in data that would be otherwise missed.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d) Increase workforce productivity</w:t>
      </w:r>
      <w:r w:rsidR="000F1C0E">
        <w:rPr>
          <w:rFonts w:ascii="Times New Roman" w:hAnsi="Times New Roman" w:cs="Times New Roman"/>
          <w:color w:val="000000"/>
        </w:rPr>
        <w:t>.</w:t>
      </w: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MAJOR APPLICATIONS OF AI IN BANKING AND FINANCE:</w:t>
      </w: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Chat bots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It can act as an answering machine and serve the customers continuously throughout a day. It can answer the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>simple questions of the users of customized banking app and redirect them to the bank’s website if necessary. Di</w:t>
      </w:r>
      <w:r w:rsidRPr="00B21244">
        <w:rPr>
          <w:rFonts w:ascii="Times New Roman" w:hAnsi="Times New Roman" w:cs="Times New Roman"/>
          <w:color w:val="000000"/>
        </w:rPr>
        <w:t>rect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and basic operations including opening or closing the account, transfer of funds, etc. can be done with the help of chat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bots.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Personalized Customer Service:</w:t>
      </w:r>
    </w:p>
    <w:p w:rsidR="00B21244" w:rsidRPr="000F1C0E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Banks are using AI to increase client satisfaction, improve efficiency and maintain customer loyalty in many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 xml:space="preserve">ways. With AI in finance, it’s possible to create intelligent products that can learn from </w:t>
      </w:r>
      <w:proofErr w:type="gramStart"/>
      <w:r w:rsidRPr="00B21244">
        <w:rPr>
          <w:rFonts w:ascii="Times New Roman" w:eastAsia="TimesNewRoman" w:hAnsi="Times New Roman" w:cs="Times New Roman"/>
          <w:color w:val="000000"/>
        </w:rPr>
        <w:t xml:space="preserve">the </w:t>
      </w:r>
      <w:r w:rsidR="000F1C0E">
        <w:rPr>
          <w:rFonts w:ascii="Times New Roman" w:eastAsia="TimesNewRoman" w:hAnsi="Times New Roman" w:cs="Times New Roman"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>customer’s</w:t>
      </w:r>
      <w:proofErr w:type="gramEnd"/>
      <w:r w:rsidRPr="00B21244">
        <w:rPr>
          <w:rFonts w:ascii="Times New Roman" w:eastAsia="TimesNewRoman" w:hAnsi="Times New Roman" w:cs="Times New Roman"/>
          <w:color w:val="000000"/>
        </w:rPr>
        <w:t xml:space="preserve"> financial data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>and determine what’s working for them and what’s not, and help them track their financial activities better.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Handle Risk Management: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While extending loans is a complex and critical process, it requires both accuracy and confidentiality. AI can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 xml:space="preserve">combine &amp; </w:t>
      </w:r>
      <w:proofErr w:type="spellStart"/>
      <w:r w:rsidRPr="00B21244">
        <w:rPr>
          <w:rFonts w:ascii="Times New Roman" w:hAnsi="Times New Roman" w:cs="Times New Roman"/>
          <w:color w:val="000000"/>
        </w:rPr>
        <w:t>analyse</w:t>
      </w:r>
      <w:proofErr w:type="spellEnd"/>
      <w:r w:rsidRPr="00B21244">
        <w:rPr>
          <w:rFonts w:ascii="Times New Roman" w:hAnsi="Times New Roman" w:cs="Times New Roman"/>
          <w:color w:val="000000"/>
        </w:rPr>
        <w:t xml:space="preserve"> the data related to the latest transactions, market trends, and the most recent financial activities to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ident</w:t>
      </w:r>
      <w:r w:rsidRPr="00B21244">
        <w:rPr>
          <w:rFonts w:ascii="Times New Roman" w:eastAsia="TimesNewRoman" w:hAnsi="Times New Roman" w:cs="Times New Roman"/>
          <w:color w:val="000000"/>
        </w:rPr>
        <w:t xml:space="preserve">ify the potential risks in giving the loan. Banks can also get an idea of the client’s </w:t>
      </w:r>
      <w:proofErr w:type="spellStart"/>
      <w:r w:rsidRPr="00B21244">
        <w:rPr>
          <w:rFonts w:ascii="Times New Roman" w:eastAsia="TimesNewRoman" w:hAnsi="Times New Roman" w:cs="Times New Roman"/>
          <w:color w:val="000000"/>
        </w:rPr>
        <w:t>behaviour</w:t>
      </w:r>
      <w:proofErr w:type="spellEnd"/>
      <w:r w:rsidRPr="00B21244">
        <w:rPr>
          <w:rFonts w:ascii="Times New Roman" w:eastAsia="TimesNewRoman" w:hAnsi="Times New Roman" w:cs="Times New Roman"/>
          <w:color w:val="000000"/>
        </w:rPr>
        <w:t xml:space="preserve"> with AI</w:t>
      </w:r>
      <w:r w:rsidRPr="00B21244">
        <w:rPr>
          <w:rFonts w:ascii="Times New Roman" w:hAnsi="Times New Roman" w:cs="Times New Roman"/>
          <w:color w:val="000000"/>
        </w:rPr>
        <w:t>-based risk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assessment process. AI can minimize the probability of error in identifying even the slightest probability of fraud.</w:t>
      </w:r>
    </w:p>
    <w:p w:rsidR="0088203C" w:rsidRPr="00B21244" w:rsidRDefault="0088203C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Cost Reduction:</w:t>
      </w:r>
    </w:p>
    <w:p w:rsidR="000F1C0E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AI in finance has automated processes and drastically reduced the cost of serving customers. While AI has, on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one hand, reduced the cost of financial services, on the other, it has made financing extremely convenient to avail.</w:t>
      </w:r>
    </w:p>
    <w:p w:rsidR="0088203C" w:rsidRPr="0088203C" w:rsidRDefault="0088203C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Predictive Analytics and wealth management for clients:</w:t>
      </w: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>Many consumers want some help when it comes to personal finance advice. Consumers want to be</w:t>
      </w:r>
    </w:p>
    <w:p w:rsid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gramStart"/>
      <w:r w:rsidRPr="00B21244">
        <w:rPr>
          <w:rFonts w:ascii="Times New Roman" w:hAnsi="Times New Roman" w:cs="Times New Roman"/>
          <w:color w:val="000000"/>
        </w:rPr>
        <w:t>warned</w:t>
      </w:r>
      <w:proofErr w:type="gramEnd"/>
      <w:r w:rsidRPr="00B21244">
        <w:rPr>
          <w:rFonts w:ascii="Times New Roman" w:hAnsi="Times New Roman" w:cs="Times New Roman"/>
          <w:color w:val="000000"/>
        </w:rPr>
        <w:t xml:space="preserve"> and reminded of important information about their own financial data, not told about issues after the fact. AI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engines can provide insights on how to best service their high-net-worth clients. By automating large parts of the wealth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management process, they would be able to offer personalized, tax-optimized investments to clients, who have far less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in investable assets than what would usually qualify for professional wealth management.</w:t>
      </w:r>
    </w:p>
    <w:p w:rsidR="000F1C0E" w:rsidRPr="00B21244" w:rsidRDefault="000F1C0E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B21244" w:rsidRPr="00B21244" w:rsidRDefault="00B21244" w:rsidP="00B212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 w:rsidRPr="00B21244">
        <w:rPr>
          <w:rFonts w:ascii="Times New Roman" w:hAnsi="Times New Roman" w:cs="Times New Roman"/>
          <w:b/>
          <w:bCs/>
          <w:color w:val="000000"/>
        </w:rPr>
        <w:t>CONCLUSION:</w:t>
      </w:r>
    </w:p>
    <w:p w:rsidR="0009584E" w:rsidRPr="000F1C0E" w:rsidRDefault="00B21244" w:rsidP="000F1C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B21244">
        <w:rPr>
          <w:rFonts w:ascii="Times New Roman" w:hAnsi="Times New Roman" w:cs="Times New Roman"/>
          <w:color w:val="000000"/>
        </w:rPr>
        <w:t xml:space="preserve">Robust and rapid processing needs, advent of mobile technology, data availability, and proliferation of </w:t>
      </w:r>
      <w:proofErr w:type="spellStart"/>
      <w:r w:rsidRPr="00B21244">
        <w:rPr>
          <w:rFonts w:ascii="Times New Roman" w:hAnsi="Times New Roman" w:cs="Times New Roman"/>
          <w:color w:val="000000"/>
        </w:rPr>
        <w:t>opensource</w:t>
      </w:r>
      <w:proofErr w:type="spellEnd"/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software offer AI a huge scope in the banking sector. Though AI has been used in banking for decades, it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eastAsia="TimesNewRoman" w:hAnsi="Times New Roman" w:cs="Times New Roman"/>
          <w:color w:val="000000"/>
        </w:rPr>
        <w:t>remained unnoticed. In today’s app</w:t>
      </w:r>
      <w:r w:rsidRPr="00B21244">
        <w:rPr>
          <w:rFonts w:ascii="Times New Roman" w:hAnsi="Times New Roman" w:cs="Times New Roman"/>
          <w:color w:val="000000"/>
        </w:rPr>
        <w:t>-driven world, the banking sector eyes on leveraging with the help of mobile app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development companies. In all these ways, AI in banking is continuing to transform the industry to provide a greater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level of value to their customers, reduce risks, and increase opportunities as the financial engines of our modern</w:t>
      </w:r>
      <w:r w:rsidR="000F1C0E">
        <w:rPr>
          <w:rFonts w:ascii="Times New Roman" w:hAnsi="Times New Roman" w:cs="Times New Roman"/>
          <w:color w:val="000000"/>
        </w:rPr>
        <w:t xml:space="preserve"> </w:t>
      </w:r>
      <w:r w:rsidRPr="00B21244">
        <w:rPr>
          <w:rFonts w:ascii="Times New Roman" w:hAnsi="Times New Roman" w:cs="Times New Roman"/>
          <w:color w:val="000000"/>
        </w:rPr>
        <w:t>economy.</w:t>
      </w:r>
    </w:p>
    <w:sectPr w:rsidR="0009584E" w:rsidRPr="000F1C0E" w:rsidSect="00EE2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B21244"/>
    <w:rsid w:val="0009584E"/>
    <w:rsid w:val="000F1C0E"/>
    <w:rsid w:val="0088203C"/>
    <w:rsid w:val="00B21244"/>
    <w:rsid w:val="00EE2150"/>
    <w:rsid w:val="00F3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2022-10-11T06:56:00Z</dcterms:created>
  <dcterms:modified xsi:type="dcterms:W3CDTF">2022-10-14T18:58:00Z</dcterms:modified>
</cp:coreProperties>
</file>