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D9DFD" w14:textId="77777777" w:rsidR="0012668D" w:rsidRDefault="0012668D">
      <w:pPr>
        <w:rPr>
          <w:b/>
          <w:bCs/>
          <w:lang w:val="en-US"/>
        </w:rPr>
      </w:pPr>
    </w:p>
    <w:p w14:paraId="4A765529" w14:textId="77777777" w:rsidR="0012668D" w:rsidRDefault="0012668D">
      <w:pPr>
        <w:rPr>
          <w:b/>
          <w:bCs/>
          <w:lang w:val="en-US"/>
        </w:rPr>
      </w:pPr>
    </w:p>
    <w:p w14:paraId="47A5D87D" w14:textId="70E2DE48" w:rsidR="0012668D" w:rsidRPr="0012668D" w:rsidRDefault="0012668D">
      <w:pPr>
        <w:rPr>
          <w:rFonts w:ascii="Times New Roman" w:hAnsi="Times New Roman" w:cs="Times New Roman"/>
          <w:b/>
          <w:bCs/>
          <w:sz w:val="28"/>
          <w:szCs w:val="28"/>
          <w:lang w:val="en-US"/>
        </w:rPr>
      </w:pPr>
      <w:r w:rsidRPr="0012668D">
        <w:rPr>
          <w:rFonts w:ascii="Times New Roman" w:hAnsi="Times New Roman" w:cs="Times New Roman"/>
          <w:b/>
          <w:bCs/>
          <w:sz w:val="28"/>
          <w:szCs w:val="28"/>
          <w:lang w:val="en-US"/>
        </w:rPr>
        <w:t>Ananthu.S (MCA23-116)</w:t>
      </w:r>
    </w:p>
    <w:p w14:paraId="5A1FCA7B" w14:textId="77777777" w:rsidR="0012668D" w:rsidRDefault="0012668D">
      <w:pPr>
        <w:rPr>
          <w:lang w:val="en-US"/>
        </w:rPr>
      </w:pPr>
    </w:p>
    <w:p w14:paraId="05A9AADE" w14:textId="0159FDBE" w:rsidR="0012668D" w:rsidRDefault="0012668D" w:rsidP="0012668D">
      <w:pPr>
        <w:jc w:val="center"/>
        <w:rPr>
          <w:rFonts w:ascii="Times New Roman" w:hAnsi="Times New Roman" w:cs="Times New Roman"/>
          <w:b/>
          <w:bCs/>
          <w:sz w:val="44"/>
          <w:szCs w:val="44"/>
        </w:rPr>
      </w:pPr>
      <w:r w:rsidRPr="0012668D">
        <w:rPr>
          <w:rFonts w:ascii="Times New Roman" w:hAnsi="Times New Roman" w:cs="Times New Roman"/>
          <w:b/>
          <w:bCs/>
          <w:sz w:val="44"/>
          <w:szCs w:val="44"/>
        </w:rPr>
        <w:t>Brain Stroke Predictor</w:t>
      </w:r>
    </w:p>
    <w:p w14:paraId="30306207" w14:textId="77777777" w:rsidR="0012668D" w:rsidRDefault="0012668D" w:rsidP="0012668D">
      <w:pPr>
        <w:rPr>
          <w:rFonts w:ascii="Times New Roman" w:hAnsi="Times New Roman" w:cs="Times New Roman"/>
          <w:b/>
          <w:bCs/>
          <w:sz w:val="44"/>
          <w:szCs w:val="44"/>
        </w:rPr>
      </w:pPr>
    </w:p>
    <w:p w14:paraId="63EEC998" w14:textId="77777777" w:rsidR="0012668D" w:rsidRPr="0012668D" w:rsidRDefault="0012668D" w:rsidP="0012668D">
      <w:pPr>
        <w:rPr>
          <w:rFonts w:ascii="Times New Roman" w:hAnsi="Times New Roman" w:cs="Times New Roman"/>
          <w:sz w:val="28"/>
          <w:szCs w:val="28"/>
          <w:lang w:val="en-US"/>
        </w:rPr>
      </w:pPr>
      <w:r w:rsidRPr="0012668D">
        <w:rPr>
          <w:rFonts w:ascii="Times New Roman" w:hAnsi="Times New Roman" w:cs="Times New Roman"/>
          <w:b/>
          <w:bCs/>
          <w:sz w:val="28"/>
          <w:szCs w:val="28"/>
          <w:lang w:val="en-US"/>
        </w:rPr>
        <w:t>Abstract</w:t>
      </w:r>
      <w:r w:rsidRPr="0012668D">
        <w:rPr>
          <w:rFonts w:ascii="Times New Roman" w:hAnsi="Times New Roman" w:cs="Times New Roman"/>
          <w:sz w:val="28"/>
          <w:szCs w:val="28"/>
          <w:lang w:val="en-US"/>
        </w:rPr>
        <w:t>:</w:t>
      </w:r>
    </w:p>
    <w:p w14:paraId="2AF3A92A" w14:textId="5AB8C647" w:rsidR="0012668D" w:rsidRDefault="0012668D" w:rsidP="0012668D">
      <w:pPr>
        <w:rPr>
          <w:rFonts w:ascii="Times New Roman" w:hAnsi="Times New Roman" w:cs="Times New Roman"/>
          <w:sz w:val="28"/>
          <w:szCs w:val="28"/>
          <w:lang w:val="en-US"/>
        </w:rPr>
      </w:pPr>
      <w:r w:rsidRPr="0012668D">
        <w:rPr>
          <w:rFonts w:ascii="Times New Roman" w:hAnsi="Times New Roman" w:cs="Times New Roman"/>
          <w:sz w:val="28"/>
          <w:szCs w:val="28"/>
          <w:lang w:val="en-US"/>
        </w:rPr>
        <w:t>Brain stroke is one of the leading causes of disability and death worldwide, making early detection crucial for effective treatment and recovery. This project presents a deep learning-based web application designed to predict the presence of a stroke by analyzing brain CT images. The user-friendly interface allows users to upload CT scans, which are then processed to determine whether the image indicates a stroke or not. The goal of this system is to assist healthcare professionals by providing a quick, reliable preliminary diagnosis that can help initiate timely medical intervention. The web application is designed to be easily accessible, ensuring it can be integrated into clinical settings or used remotely for early-stage screening. By leveraging deep learning techniques, this project aims to enhance stroke detection efficiency, ultimately reducing the risks associated with delayed diagnosis and treatment.</w:t>
      </w:r>
    </w:p>
    <w:p w14:paraId="29E7494E" w14:textId="77777777" w:rsidR="0012668D" w:rsidRDefault="0012668D" w:rsidP="0012668D">
      <w:pPr>
        <w:rPr>
          <w:rFonts w:ascii="Times New Roman" w:hAnsi="Times New Roman" w:cs="Times New Roman"/>
          <w:sz w:val="28"/>
          <w:szCs w:val="28"/>
          <w:lang w:val="en-US"/>
        </w:rPr>
      </w:pPr>
    </w:p>
    <w:p w14:paraId="354A8AC8" w14:textId="15F323D6" w:rsidR="0012668D" w:rsidRDefault="0012668D" w:rsidP="0012668D">
      <w:pPr>
        <w:rPr>
          <w:rFonts w:ascii="Times New Roman" w:hAnsi="Times New Roman" w:cs="Times New Roman"/>
          <w:b/>
          <w:bCs/>
          <w:sz w:val="28"/>
          <w:szCs w:val="28"/>
        </w:rPr>
      </w:pPr>
      <w:r w:rsidRPr="0012668D">
        <w:rPr>
          <w:rFonts w:ascii="Times New Roman" w:hAnsi="Times New Roman" w:cs="Times New Roman"/>
          <w:b/>
          <w:bCs/>
          <w:sz w:val="28"/>
          <w:szCs w:val="28"/>
        </w:rPr>
        <w:t>REFERENCES</w:t>
      </w:r>
      <w:r>
        <w:rPr>
          <w:rFonts w:ascii="Times New Roman" w:hAnsi="Times New Roman" w:cs="Times New Roman"/>
          <w:b/>
          <w:bCs/>
          <w:sz w:val="28"/>
          <w:szCs w:val="28"/>
        </w:rPr>
        <w:t>:</w:t>
      </w:r>
    </w:p>
    <w:p w14:paraId="7B316C8B" w14:textId="7D5FD233" w:rsidR="0012668D" w:rsidRPr="00AB233E" w:rsidRDefault="00F07C2F" w:rsidP="00F07C2F">
      <w:pPr>
        <w:pStyle w:val="ListParagraph"/>
        <w:numPr>
          <w:ilvl w:val="0"/>
          <w:numId w:val="1"/>
        </w:numPr>
        <w:rPr>
          <w:rFonts w:ascii="Times New Roman" w:hAnsi="Times New Roman" w:cs="Times New Roman"/>
          <w:sz w:val="24"/>
          <w:szCs w:val="24"/>
        </w:rPr>
      </w:pPr>
      <w:r w:rsidRPr="00AB233E">
        <w:rPr>
          <w:rFonts w:ascii="Times New Roman" w:hAnsi="Times New Roman" w:cs="Times New Roman"/>
          <w:sz w:val="24"/>
          <w:szCs w:val="24"/>
        </w:rPr>
        <w:t>Dr. Reddy Madhavi K, Dr. Karthik Kovuri, Dr. Avanija J, Dr. Sakthivel M, Shivaprasad Kaleru “</w:t>
      </w:r>
      <w:r w:rsidR="0012668D" w:rsidRPr="00AB233E">
        <w:rPr>
          <w:rFonts w:ascii="Times New Roman" w:hAnsi="Times New Roman" w:cs="Times New Roman"/>
          <w:sz w:val="24"/>
          <w:szCs w:val="24"/>
        </w:rPr>
        <w:t>Brain Stroke Prediction Using Deep Learning: A CNN Approach</w:t>
      </w:r>
      <w:r w:rsidRPr="00AB233E">
        <w:rPr>
          <w:rFonts w:ascii="Times New Roman" w:hAnsi="Times New Roman" w:cs="Times New Roman"/>
          <w:sz w:val="24"/>
          <w:szCs w:val="24"/>
        </w:rPr>
        <w:t>” 2022.</w:t>
      </w:r>
    </w:p>
    <w:p w14:paraId="0CC0A4FE" w14:textId="41DA6861" w:rsidR="00AB233E" w:rsidRPr="00AB233E" w:rsidRDefault="00F07C2F" w:rsidP="00AB233E">
      <w:pPr>
        <w:pStyle w:val="ListParagraph"/>
        <w:numPr>
          <w:ilvl w:val="0"/>
          <w:numId w:val="1"/>
        </w:numPr>
        <w:rPr>
          <w:rFonts w:ascii="Times New Roman" w:hAnsi="Times New Roman" w:cs="Times New Roman"/>
          <w:sz w:val="24"/>
          <w:szCs w:val="24"/>
        </w:rPr>
      </w:pPr>
      <w:r w:rsidRPr="00AB233E">
        <w:rPr>
          <w:rFonts w:ascii="Times New Roman" w:hAnsi="Times New Roman" w:cs="Times New Roman"/>
          <w:sz w:val="24"/>
          <w:szCs w:val="24"/>
        </w:rPr>
        <w:t>Rajani M. Mandhare, D. B. Kshirsagar</w:t>
      </w:r>
      <w:r w:rsidR="00693A8D" w:rsidRPr="00AB233E">
        <w:rPr>
          <w:rFonts w:ascii="Times New Roman" w:hAnsi="Times New Roman" w:cs="Times New Roman"/>
          <w:sz w:val="24"/>
          <w:szCs w:val="24"/>
        </w:rPr>
        <w:t xml:space="preserve"> “Analysis of AI Driven Brain Stroke Prediction Using </w:t>
      </w:r>
      <w:r w:rsidR="00AB233E" w:rsidRPr="00AB233E">
        <w:rPr>
          <w:rFonts w:ascii="Times New Roman" w:hAnsi="Times New Roman" w:cs="Times New Roman"/>
          <w:sz w:val="24"/>
          <w:szCs w:val="24"/>
        </w:rPr>
        <w:t>Machine Learning and Deep Learning</w:t>
      </w:r>
      <w:r w:rsidR="00AB233E" w:rsidRPr="00AB233E">
        <w:rPr>
          <w:rFonts w:ascii="Times New Roman" w:hAnsi="Times New Roman" w:cs="Times New Roman"/>
          <w:sz w:val="24"/>
          <w:szCs w:val="24"/>
        </w:rPr>
        <w:t>”2024</w:t>
      </w:r>
    </w:p>
    <w:p w14:paraId="61FF8C8E" w14:textId="0B67E9B7" w:rsidR="00693A8D" w:rsidRPr="00AB233E" w:rsidRDefault="00693A8D" w:rsidP="00693A8D">
      <w:pPr>
        <w:pStyle w:val="ListParagraph"/>
        <w:numPr>
          <w:ilvl w:val="0"/>
          <w:numId w:val="1"/>
        </w:numPr>
        <w:rPr>
          <w:rFonts w:ascii="Times New Roman" w:hAnsi="Times New Roman" w:cs="Times New Roman"/>
          <w:sz w:val="24"/>
          <w:szCs w:val="24"/>
        </w:rPr>
      </w:pPr>
      <w:r w:rsidRPr="00AB233E">
        <w:rPr>
          <w:rFonts w:ascii="Times New Roman" w:hAnsi="Times New Roman" w:cs="Times New Roman"/>
          <w:sz w:val="24"/>
          <w:szCs w:val="24"/>
        </w:rPr>
        <w:t>Naga MahaLakshmi Pulaparthi, Madhulika Dabbiru, Charishma Penkey, Dr. Nrusimhadri Naveen “Brain Stroke Detection Using Deep Learning” 2023</w:t>
      </w:r>
    </w:p>
    <w:p w14:paraId="0A38CDEE" w14:textId="387AE1A5" w:rsidR="00AB233E" w:rsidRPr="00AB233E" w:rsidRDefault="00AB233E" w:rsidP="00693A8D">
      <w:pPr>
        <w:pStyle w:val="ListParagraph"/>
        <w:numPr>
          <w:ilvl w:val="0"/>
          <w:numId w:val="1"/>
        </w:numPr>
        <w:rPr>
          <w:rFonts w:ascii="Times New Roman" w:hAnsi="Times New Roman" w:cs="Times New Roman"/>
          <w:sz w:val="24"/>
          <w:szCs w:val="24"/>
        </w:rPr>
      </w:pPr>
      <w:r w:rsidRPr="00AB233E">
        <w:rPr>
          <w:rFonts w:ascii="Times New Roman" w:hAnsi="Times New Roman" w:cs="Times New Roman"/>
          <w:sz w:val="24"/>
          <w:szCs w:val="24"/>
        </w:rPr>
        <w:t>Suman Saha</w:t>
      </w:r>
      <w:r w:rsidRPr="00AB233E">
        <w:rPr>
          <w:rFonts w:ascii="Times New Roman" w:hAnsi="Times New Roman" w:cs="Times New Roman"/>
          <w:sz w:val="24"/>
          <w:szCs w:val="24"/>
        </w:rPr>
        <w:t xml:space="preserve">, </w:t>
      </w:r>
      <w:r w:rsidRPr="00AB233E">
        <w:rPr>
          <w:rFonts w:ascii="Times New Roman" w:hAnsi="Times New Roman" w:cs="Times New Roman"/>
          <w:sz w:val="24"/>
          <w:szCs w:val="24"/>
        </w:rPr>
        <w:t>Kamruddin Nur</w:t>
      </w:r>
      <w:r w:rsidRPr="00AB233E">
        <w:rPr>
          <w:rFonts w:ascii="Times New Roman" w:hAnsi="Times New Roman" w:cs="Times New Roman"/>
          <w:sz w:val="24"/>
          <w:szCs w:val="24"/>
        </w:rPr>
        <w:t xml:space="preserve"> “</w:t>
      </w:r>
      <w:r w:rsidRPr="00AB233E">
        <w:rPr>
          <w:rFonts w:ascii="Times New Roman" w:hAnsi="Times New Roman" w:cs="Times New Roman"/>
          <w:sz w:val="24"/>
          <w:szCs w:val="24"/>
        </w:rPr>
        <w:t>Prediction of Stroke Disease Using Deep CNN Based Approach</w:t>
      </w:r>
      <w:r w:rsidRPr="00AB233E">
        <w:rPr>
          <w:rFonts w:ascii="Times New Roman" w:hAnsi="Times New Roman" w:cs="Times New Roman"/>
          <w:sz w:val="24"/>
          <w:szCs w:val="24"/>
        </w:rPr>
        <w:t>” 2022</w:t>
      </w:r>
    </w:p>
    <w:p w14:paraId="0BEF3C28" w14:textId="2A76353A" w:rsidR="00693A8D" w:rsidRPr="00AB233E" w:rsidRDefault="00693A8D" w:rsidP="00693A8D">
      <w:pPr>
        <w:rPr>
          <w:rFonts w:ascii="Times New Roman" w:hAnsi="Times New Roman" w:cs="Times New Roman"/>
          <w:sz w:val="24"/>
          <w:szCs w:val="24"/>
        </w:rPr>
      </w:pPr>
    </w:p>
    <w:p w14:paraId="46EF4E09" w14:textId="77777777" w:rsidR="00693A8D" w:rsidRPr="00693A8D" w:rsidRDefault="00693A8D" w:rsidP="00693A8D">
      <w:pPr>
        <w:pStyle w:val="ListParagraph"/>
      </w:pPr>
    </w:p>
    <w:sectPr w:rsidR="00693A8D" w:rsidRPr="0069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E70D2"/>
    <w:multiLevelType w:val="hybridMultilevel"/>
    <w:tmpl w:val="01FEE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08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8D"/>
    <w:rsid w:val="000729CE"/>
    <w:rsid w:val="000F0F25"/>
    <w:rsid w:val="0012668D"/>
    <w:rsid w:val="00181F3B"/>
    <w:rsid w:val="00483D77"/>
    <w:rsid w:val="00693A8D"/>
    <w:rsid w:val="00AB233E"/>
    <w:rsid w:val="00F07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7C75"/>
  <w15:chartTrackingRefBased/>
  <w15:docId w15:val="{CB310055-5C64-43E2-9BBB-B0CD094F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68D"/>
    <w:rPr>
      <w:rFonts w:eastAsiaTheme="majorEastAsia" w:cstheme="majorBidi"/>
      <w:color w:val="272727" w:themeColor="text1" w:themeTint="D8"/>
    </w:rPr>
  </w:style>
  <w:style w:type="paragraph" w:styleId="Title">
    <w:name w:val="Title"/>
    <w:basedOn w:val="Normal"/>
    <w:next w:val="Normal"/>
    <w:link w:val="TitleChar"/>
    <w:uiPriority w:val="10"/>
    <w:qFormat/>
    <w:rsid w:val="00126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6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68D"/>
    <w:rPr>
      <w:i/>
      <w:iCs/>
      <w:color w:val="404040" w:themeColor="text1" w:themeTint="BF"/>
    </w:rPr>
  </w:style>
  <w:style w:type="paragraph" w:styleId="ListParagraph">
    <w:name w:val="List Paragraph"/>
    <w:basedOn w:val="Normal"/>
    <w:uiPriority w:val="34"/>
    <w:qFormat/>
    <w:rsid w:val="0012668D"/>
    <w:pPr>
      <w:ind w:left="720"/>
      <w:contextualSpacing/>
    </w:pPr>
  </w:style>
  <w:style w:type="character" w:styleId="IntenseEmphasis">
    <w:name w:val="Intense Emphasis"/>
    <w:basedOn w:val="DefaultParagraphFont"/>
    <w:uiPriority w:val="21"/>
    <w:qFormat/>
    <w:rsid w:val="0012668D"/>
    <w:rPr>
      <w:i/>
      <w:iCs/>
      <w:color w:val="0F4761" w:themeColor="accent1" w:themeShade="BF"/>
    </w:rPr>
  </w:style>
  <w:style w:type="paragraph" w:styleId="IntenseQuote">
    <w:name w:val="Intense Quote"/>
    <w:basedOn w:val="Normal"/>
    <w:next w:val="Normal"/>
    <w:link w:val="IntenseQuoteChar"/>
    <w:uiPriority w:val="30"/>
    <w:qFormat/>
    <w:rsid w:val="00126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68D"/>
    <w:rPr>
      <w:i/>
      <w:iCs/>
      <w:color w:val="0F4761" w:themeColor="accent1" w:themeShade="BF"/>
    </w:rPr>
  </w:style>
  <w:style w:type="character" w:styleId="IntenseReference">
    <w:name w:val="Intense Reference"/>
    <w:basedOn w:val="DefaultParagraphFont"/>
    <w:uiPriority w:val="32"/>
    <w:qFormat/>
    <w:rsid w:val="0012668D"/>
    <w:rPr>
      <w:b/>
      <w:bCs/>
      <w:smallCaps/>
      <w:color w:val="0F4761" w:themeColor="accent1" w:themeShade="BF"/>
      <w:spacing w:val="5"/>
    </w:rPr>
  </w:style>
  <w:style w:type="character" w:styleId="Hyperlink">
    <w:name w:val="Hyperlink"/>
    <w:basedOn w:val="DefaultParagraphFont"/>
    <w:uiPriority w:val="99"/>
    <w:unhideWhenUsed/>
    <w:rsid w:val="00F07C2F"/>
    <w:rPr>
      <w:color w:val="467886" w:themeColor="hyperlink"/>
      <w:u w:val="single"/>
    </w:rPr>
  </w:style>
  <w:style w:type="character" w:styleId="UnresolvedMention">
    <w:name w:val="Unresolved Mention"/>
    <w:basedOn w:val="DefaultParagraphFont"/>
    <w:uiPriority w:val="99"/>
    <w:semiHidden/>
    <w:unhideWhenUsed/>
    <w:rsid w:val="00F0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5410">
      <w:bodyDiv w:val="1"/>
      <w:marLeft w:val="0"/>
      <w:marRight w:val="0"/>
      <w:marTop w:val="0"/>
      <w:marBottom w:val="0"/>
      <w:divBdr>
        <w:top w:val="none" w:sz="0" w:space="0" w:color="auto"/>
        <w:left w:val="none" w:sz="0" w:space="0" w:color="auto"/>
        <w:bottom w:val="none" w:sz="0" w:space="0" w:color="auto"/>
        <w:right w:val="none" w:sz="0" w:space="0" w:color="auto"/>
      </w:divBdr>
    </w:div>
    <w:div w:id="501089607">
      <w:bodyDiv w:val="1"/>
      <w:marLeft w:val="0"/>
      <w:marRight w:val="0"/>
      <w:marTop w:val="0"/>
      <w:marBottom w:val="0"/>
      <w:divBdr>
        <w:top w:val="none" w:sz="0" w:space="0" w:color="auto"/>
        <w:left w:val="none" w:sz="0" w:space="0" w:color="auto"/>
        <w:bottom w:val="none" w:sz="0" w:space="0" w:color="auto"/>
        <w:right w:val="none" w:sz="0" w:space="0" w:color="auto"/>
      </w:divBdr>
    </w:div>
    <w:div w:id="5091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3</cp:revision>
  <dcterms:created xsi:type="dcterms:W3CDTF">2024-10-22T18:00:00Z</dcterms:created>
  <dcterms:modified xsi:type="dcterms:W3CDTF">2024-10-23T02:36:00Z</dcterms:modified>
</cp:coreProperties>
</file>