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0398" w14:textId="1DAEB47C" w:rsidR="00DE4475" w:rsidRDefault="00DE4475" w:rsidP="004D1768">
      <w:pPr>
        <w:pStyle w:val="BodyText"/>
        <w:spacing w:line="276" w:lineRule="auto"/>
        <w:jc w:val="center"/>
        <w:rPr>
          <w:rFonts w:eastAsia="Arial" w:cs="Arial"/>
          <w:b/>
          <w:bCs/>
          <w:sz w:val="48"/>
          <w:szCs w:val="48"/>
        </w:rPr>
      </w:pPr>
      <w:r w:rsidRPr="00DE4475">
        <w:rPr>
          <w:rFonts w:eastAsia="Arial" w:cs="Arial"/>
          <w:b/>
          <w:bCs/>
          <w:noProof/>
          <w:sz w:val="48"/>
          <w:szCs w:val="48"/>
        </w:rPr>
        <w:drawing>
          <wp:inline distT="0" distB="0" distL="0" distR="0" wp14:anchorId="42126141" wp14:editId="63ACF4FD">
            <wp:extent cx="6047509" cy="9052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0704" cy="9057262"/>
                    </a:xfrm>
                    <a:prstGeom prst="rect">
                      <a:avLst/>
                    </a:prstGeom>
                  </pic:spPr>
                </pic:pic>
              </a:graphicData>
            </a:graphic>
          </wp:inline>
        </w:drawing>
      </w:r>
    </w:p>
    <w:p w14:paraId="29F4BCC9" w14:textId="0CBA4335" w:rsidR="00945F55" w:rsidRDefault="00161C99" w:rsidP="0008725D">
      <w:pPr>
        <w:pStyle w:val="BodyText"/>
        <w:spacing w:line="276" w:lineRule="auto"/>
        <w:jc w:val="center"/>
        <w:rPr>
          <w:sz w:val="48"/>
          <w:szCs w:val="48"/>
        </w:rPr>
      </w:pPr>
      <w:r>
        <w:rPr>
          <w:rFonts w:eastAsia="Arial" w:cs="Arial"/>
          <w:b/>
          <w:bCs/>
          <w:sz w:val="48"/>
          <w:szCs w:val="48"/>
        </w:rPr>
        <w:lastRenderedPageBreak/>
        <w:t>IMG Secure – A Graphical Password Authentication System</w:t>
      </w:r>
    </w:p>
    <w:p w14:paraId="2CFB223E" w14:textId="77777777" w:rsidR="00945F55" w:rsidRDefault="00945F55" w:rsidP="0008725D">
      <w:pPr>
        <w:pStyle w:val="BodyText"/>
        <w:spacing w:line="276" w:lineRule="auto"/>
        <w:jc w:val="center"/>
        <w:rPr>
          <w:b/>
          <w:sz w:val="48"/>
          <w:szCs w:val="48"/>
        </w:rPr>
      </w:pPr>
    </w:p>
    <w:p w14:paraId="395D7958" w14:textId="77777777" w:rsidR="00945F55" w:rsidRDefault="00945F55" w:rsidP="0008725D">
      <w:pPr>
        <w:spacing w:line="276" w:lineRule="auto"/>
        <w:sectPr w:rsidR="00945F55" w:rsidSect="00372DDF">
          <w:pgSz w:w="12240" w:h="15840"/>
          <w:pgMar w:top="851" w:right="1160" w:bottom="737" w:left="1160" w:header="964" w:footer="964" w:gutter="0"/>
          <w:cols w:space="720"/>
          <w:formProt w:val="0"/>
          <w:docGrid w:linePitch="600" w:charSpace="36864"/>
        </w:sectPr>
      </w:pPr>
    </w:p>
    <w:p w14:paraId="5204F01F" w14:textId="77777777" w:rsidR="00945F55" w:rsidRDefault="00945F55" w:rsidP="0008725D">
      <w:pPr>
        <w:pStyle w:val="BodyText"/>
        <w:spacing w:before="4" w:line="276" w:lineRule="auto"/>
        <w:rPr>
          <w:rFonts w:ascii="Arial" w:hAnsi="Arial"/>
          <w:b/>
        </w:rPr>
      </w:pPr>
    </w:p>
    <w:p w14:paraId="227CB639" w14:textId="77777777" w:rsidR="00945F55" w:rsidRDefault="004C5F30" w:rsidP="0008725D">
      <w:pPr>
        <w:spacing w:line="276" w:lineRule="auto"/>
        <w:ind w:left="334" w:right="38"/>
        <w:jc w:val="center"/>
        <w:rPr>
          <w:b/>
          <w:sz w:val="18"/>
        </w:rPr>
      </w:pPr>
      <w:r>
        <w:rPr>
          <w:b/>
          <w:spacing w:val="-1"/>
          <w:sz w:val="18"/>
        </w:rPr>
        <w:t>Rishank Pratik</w:t>
      </w:r>
    </w:p>
    <w:p w14:paraId="25675DD5" w14:textId="77777777" w:rsidR="00945F55" w:rsidRDefault="004C5F30" w:rsidP="0008725D">
      <w:pPr>
        <w:spacing w:before="1" w:line="276" w:lineRule="auto"/>
        <w:ind w:left="340" w:right="38"/>
        <w:jc w:val="center"/>
        <w:rPr>
          <w:rFonts w:ascii="Arial MT" w:hAnsi="Arial MT"/>
          <w:spacing w:val="-2"/>
          <w:sz w:val="18"/>
        </w:rPr>
      </w:pPr>
      <w:r>
        <w:rPr>
          <w:rFonts w:ascii="Arial MT" w:hAnsi="Arial MT"/>
          <w:spacing w:val="-2"/>
          <w:sz w:val="18"/>
        </w:rPr>
        <w:t>19BCE1606</w:t>
      </w:r>
    </w:p>
    <w:p w14:paraId="098785E8" w14:textId="77777777" w:rsidR="00945F55" w:rsidRDefault="004C5F30" w:rsidP="0008725D">
      <w:pPr>
        <w:spacing w:before="1" w:line="276" w:lineRule="auto"/>
        <w:ind w:left="340" w:right="38"/>
        <w:jc w:val="center"/>
        <w:rPr>
          <w:rFonts w:ascii="Arial MT" w:hAnsi="Arial MT"/>
          <w:sz w:val="18"/>
        </w:rPr>
      </w:pPr>
      <w:r>
        <w:rPr>
          <w:rFonts w:ascii="Arial MT" w:hAnsi="Arial MT"/>
          <w:spacing w:val="-2"/>
          <w:sz w:val="18"/>
        </w:rPr>
        <w:t>Vellore Institute of Technology, Chennai</w:t>
      </w:r>
    </w:p>
    <w:p w14:paraId="2F28BA5F" w14:textId="77777777" w:rsidR="00945F55" w:rsidRDefault="004C5F30" w:rsidP="0008725D">
      <w:pPr>
        <w:pStyle w:val="BodyText"/>
        <w:spacing w:before="4" w:line="276" w:lineRule="auto"/>
        <w:rPr>
          <w:rFonts w:ascii="Arial MT" w:hAnsi="Arial MT"/>
        </w:rPr>
      </w:pPr>
      <w:r>
        <w:br w:type="column"/>
      </w:r>
    </w:p>
    <w:p w14:paraId="4882A4FB" w14:textId="77777777" w:rsidR="00945F55" w:rsidRDefault="004C5F30" w:rsidP="0008725D">
      <w:pPr>
        <w:spacing w:line="276" w:lineRule="auto"/>
        <w:ind w:left="332" w:right="38"/>
        <w:jc w:val="center"/>
        <w:rPr>
          <w:b/>
          <w:sz w:val="18"/>
        </w:rPr>
      </w:pPr>
      <w:r>
        <w:rPr>
          <w:b/>
          <w:spacing w:val="-1"/>
          <w:sz w:val="18"/>
        </w:rPr>
        <w:t>Wilson Vidyut Doloy</w:t>
      </w:r>
    </w:p>
    <w:p w14:paraId="56FFFC30" w14:textId="77777777" w:rsidR="00945F55" w:rsidRDefault="004C5F30" w:rsidP="0008725D">
      <w:pPr>
        <w:spacing w:before="1" w:line="276" w:lineRule="auto"/>
        <w:ind w:left="340" w:right="38"/>
        <w:jc w:val="center"/>
        <w:rPr>
          <w:rFonts w:ascii="Arial MT" w:hAnsi="Arial MT"/>
          <w:spacing w:val="-2"/>
          <w:sz w:val="18"/>
        </w:rPr>
      </w:pPr>
      <w:r>
        <w:rPr>
          <w:rFonts w:ascii="Arial MT" w:hAnsi="Arial MT"/>
          <w:spacing w:val="-2"/>
          <w:sz w:val="18"/>
        </w:rPr>
        <w:t>19BCE1603</w:t>
      </w:r>
    </w:p>
    <w:p w14:paraId="357A9076" w14:textId="77777777" w:rsidR="00945F55" w:rsidRDefault="004C5F30" w:rsidP="0008725D">
      <w:pPr>
        <w:spacing w:before="1" w:line="276" w:lineRule="auto"/>
        <w:ind w:left="340" w:right="38"/>
        <w:jc w:val="center"/>
        <w:rPr>
          <w:rFonts w:ascii="Arial MT" w:hAnsi="Arial MT"/>
          <w:sz w:val="18"/>
        </w:rPr>
      </w:pPr>
      <w:r>
        <w:rPr>
          <w:rFonts w:ascii="Arial MT" w:hAnsi="Arial MT"/>
          <w:spacing w:val="-2"/>
          <w:sz w:val="18"/>
        </w:rPr>
        <w:t>Vellore Institute of Technology, Chennai</w:t>
      </w:r>
    </w:p>
    <w:p w14:paraId="3A04BC3C" w14:textId="77777777" w:rsidR="00945F55" w:rsidRDefault="004C5F30" w:rsidP="0008725D">
      <w:pPr>
        <w:pStyle w:val="BodyText"/>
        <w:spacing w:before="4" w:line="276" w:lineRule="auto"/>
        <w:rPr>
          <w:rFonts w:ascii="Arial MT" w:hAnsi="Arial MT"/>
        </w:rPr>
      </w:pPr>
      <w:r>
        <w:br w:type="column"/>
      </w:r>
    </w:p>
    <w:p w14:paraId="62B61A91" w14:textId="17B931E9" w:rsidR="00945F55" w:rsidRDefault="004C5F30" w:rsidP="0008725D">
      <w:pPr>
        <w:spacing w:line="276" w:lineRule="auto"/>
        <w:ind w:left="337" w:right="324"/>
        <w:jc w:val="center"/>
        <w:rPr>
          <w:b/>
          <w:sz w:val="18"/>
        </w:rPr>
      </w:pPr>
      <w:r>
        <w:rPr>
          <w:b/>
          <w:spacing w:val="-1"/>
          <w:sz w:val="18"/>
        </w:rPr>
        <w:t xml:space="preserve">      Pra</w:t>
      </w:r>
      <w:r w:rsidR="00161C99">
        <w:rPr>
          <w:b/>
          <w:spacing w:val="-1"/>
          <w:sz w:val="18"/>
        </w:rPr>
        <w:t>krit Raj</w:t>
      </w:r>
    </w:p>
    <w:p w14:paraId="7F262588" w14:textId="5DC79396" w:rsidR="00945F55" w:rsidRDefault="004C5F30" w:rsidP="0008725D">
      <w:pPr>
        <w:spacing w:before="1" w:line="276" w:lineRule="auto"/>
        <w:ind w:left="340" w:right="38"/>
        <w:jc w:val="center"/>
        <w:rPr>
          <w:rFonts w:ascii="Arial MT" w:hAnsi="Arial MT"/>
          <w:spacing w:val="-2"/>
          <w:sz w:val="18"/>
        </w:rPr>
      </w:pPr>
      <w:r>
        <w:rPr>
          <w:rFonts w:ascii="Arial MT" w:hAnsi="Arial MT"/>
          <w:spacing w:val="-2"/>
          <w:sz w:val="18"/>
        </w:rPr>
        <w:t>19B</w:t>
      </w:r>
      <w:r w:rsidR="00161C99">
        <w:rPr>
          <w:rFonts w:ascii="Arial MT" w:hAnsi="Arial MT"/>
          <w:spacing w:val="-2"/>
          <w:sz w:val="18"/>
        </w:rPr>
        <w:t>CE</w:t>
      </w:r>
      <w:r>
        <w:rPr>
          <w:rFonts w:ascii="Arial MT" w:hAnsi="Arial MT"/>
          <w:spacing w:val="-2"/>
          <w:sz w:val="18"/>
        </w:rPr>
        <w:t>1</w:t>
      </w:r>
      <w:r w:rsidR="00161C99">
        <w:rPr>
          <w:rFonts w:ascii="Arial MT" w:hAnsi="Arial MT"/>
          <w:spacing w:val="-2"/>
          <w:sz w:val="18"/>
        </w:rPr>
        <w:t>865</w:t>
      </w:r>
    </w:p>
    <w:p w14:paraId="03DA5D41" w14:textId="39BAE5B1" w:rsidR="00945F55" w:rsidRPr="002577A8" w:rsidRDefault="004C5F30" w:rsidP="0008725D">
      <w:pPr>
        <w:spacing w:before="1" w:line="276" w:lineRule="auto"/>
        <w:ind w:left="567" w:right="281"/>
        <w:jc w:val="center"/>
        <w:rPr>
          <w:rFonts w:ascii="Arial MT" w:hAnsi="Arial MT"/>
          <w:sz w:val="18"/>
        </w:rPr>
        <w:sectPr w:rsidR="00945F55" w:rsidRPr="002577A8">
          <w:type w:val="continuous"/>
          <w:pgSz w:w="12240" w:h="15840"/>
          <w:pgMar w:top="851" w:right="1160" w:bottom="737" w:left="1160" w:header="0" w:footer="0" w:gutter="0"/>
          <w:cols w:num="3" w:space="720" w:equalWidth="0">
            <w:col w:w="2671" w:space="774"/>
            <w:col w:w="2731" w:space="762"/>
            <w:col w:w="2981"/>
          </w:cols>
          <w:formProt w:val="0"/>
          <w:docGrid w:linePitch="600" w:charSpace="36864"/>
        </w:sectPr>
      </w:pPr>
      <w:r>
        <w:rPr>
          <w:rFonts w:ascii="Arial MT" w:hAnsi="Arial MT"/>
          <w:spacing w:val="-2"/>
          <w:sz w:val="18"/>
        </w:rPr>
        <w:t>Vellore Institute of Technology, Chennai</w:t>
      </w:r>
    </w:p>
    <w:p w14:paraId="659DE719" w14:textId="77777777" w:rsidR="00945F55" w:rsidRDefault="00945F55" w:rsidP="0008725D">
      <w:pPr>
        <w:spacing w:line="276" w:lineRule="auto"/>
        <w:sectPr w:rsidR="00945F55">
          <w:type w:val="continuous"/>
          <w:pgSz w:w="12240" w:h="15840"/>
          <w:pgMar w:top="851" w:right="1160" w:bottom="737" w:left="1160" w:header="0" w:footer="0" w:gutter="0"/>
          <w:cols w:space="720"/>
          <w:formProt w:val="0"/>
          <w:docGrid w:linePitch="600" w:charSpace="36864"/>
        </w:sectPr>
      </w:pPr>
    </w:p>
    <w:p w14:paraId="1D49BB07" w14:textId="392614AF" w:rsidR="00945F55" w:rsidRDefault="004C5F30" w:rsidP="0008725D">
      <w:pPr>
        <w:pStyle w:val="BodyText"/>
        <w:spacing w:before="6" w:line="276" w:lineRule="auto"/>
        <w:jc w:val="both"/>
        <w:rPr>
          <w:b/>
          <w:bCs/>
        </w:rPr>
      </w:pPr>
      <w:r w:rsidRPr="00B62ED9">
        <w:rPr>
          <w:b/>
          <w:bCs/>
          <w:iCs/>
          <w:szCs w:val="22"/>
        </w:rPr>
        <w:t>Abstract</w:t>
      </w:r>
      <w:r>
        <w:rPr>
          <w:b/>
          <w:bCs/>
          <w:i/>
          <w:szCs w:val="22"/>
        </w:rPr>
        <w:t xml:space="preserve"> —</w:t>
      </w:r>
      <w:r w:rsidR="00E36E73" w:rsidRPr="00E36E73">
        <w:rPr>
          <w:b/>
          <w:bCs/>
          <w:i/>
          <w:szCs w:val="22"/>
        </w:rPr>
        <w:t>User authentication is an important way to ensure the security of your cyber account. Although there are various authentication methods such as iris and fingerprint, passwords will be the main authentication method for the time being due to their low cost and ease of implementation</w:t>
      </w:r>
      <w:r>
        <w:rPr>
          <w:b/>
          <w:bCs/>
          <w:i/>
          <w:szCs w:val="22"/>
        </w:rPr>
        <w:t>.</w:t>
      </w:r>
      <w:r w:rsidR="00E36E73">
        <w:rPr>
          <w:b/>
          <w:bCs/>
          <w:i/>
          <w:szCs w:val="22"/>
        </w:rPr>
        <w:t xml:space="preserve"> But this ease of implementation is also a factor which makes it less secure compared to other methods.</w:t>
      </w:r>
      <w:r>
        <w:rPr>
          <w:b/>
          <w:bCs/>
          <w:i/>
          <w:szCs w:val="22"/>
        </w:rPr>
        <w:t xml:space="preserve"> We </w:t>
      </w:r>
      <w:r w:rsidR="001D00A4">
        <w:rPr>
          <w:b/>
          <w:bCs/>
          <w:i/>
          <w:szCs w:val="22"/>
        </w:rPr>
        <w:t>have tried</w:t>
      </w:r>
      <w:r>
        <w:rPr>
          <w:b/>
          <w:bCs/>
          <w:i/>
          <w:szCs w:val="22"/>
        </w:rPr>
        <w:t xml:space="preserve"> to design a system, based on </w:t>
      </w:r>
      <w:r w:rsidR="00E36E73">
        <w:rPr>
          <w:b/>
          <w:bCs/>
          <w:i/>
          <w:szCs w:val="22"/>
        </w:rPr>
        <w:t xml:space="preserve">images and grids and to develop a new system with the same ease of implementation </w:t>
      </w:r>
      <w:r w:rsidR="001D00A4">
        <w:rPr>
          <w:b/>
          <w:bCs/>
          <w:i/>
          <w:szCs w:val="22"/>
        </w:rPr>
        <w:t>but with more security with respect to common attacks</w:t>
      </w:r>
      <w:r>
        <w:rPr>
          <w:b/>
          <w:bCs/>
          <w:i/>
          <w:szCs w:val="22"/>
        </w:rPr>
        <w:t xml:space="preserve">. </w:t>
      </w:r>
      <w:r w:rsidR="001D00A4">
        <w:rPr>
          <w:b/>
          <w:bCs/>
          <w:i/>
          <w:szCs w:val="22"/>
        </w:rPr>
        <w:t>We have incorporated the principles used in captcha and pass point methods and developed a new system altogether which is developed as a module and can be integrated with any existing portal</w:t>
      </w:r>
      <w:r w:rsidR="00672434">
        <w:rPr>
          <w:b/>
          <w:bCs/>
          <w:i/>
          <w:szCs w:val="22"/>
        </w:rPr>
        <w:t xml:space="preserve"> or system</w:t>
      </w:r>
      <w:r w:rsidR="001D00A4">
        <w:rPr>
          <w:b/>
          <w:bCs/>
          <w:i/>
          <w:szCs w:val="22"/>
        </w:rPr>
        <w:t>.</w:t>
      </w:r>
      <w:r>
        <w:rPr>
          <w:b/>
          <w:bCs/>
          <w:i/>
          <w:szCs w:val="22"/>
        </w:rPr>
        <w:t xml:space="preserve"> </w:t>
      </w:r>
    </w:p>
    <w:p w14:paraId="3098C3B3" w14:textId="77777777" w:rsidR="00945F55" w:rsidRDefault="00945F55" w:rsidP="0008725D">
      <w:pPr>
        <w:pStyle w:val="BodyText"/>
        <w:spacing w:before="6" w:line="276" w:lineRule="auto"/>
        <w:rPr>
          <w:b/>
          <w:bCs/>
        </w:rPr>
      </w:pPr>
    </w:p>
    <w:p w14:paraId="4891D29F" w14:textId="4BCEAEB0" w:rsidR="00945F55" w:rsidRPr="00A46B3A" w:rsidRDefault="004C5F30" w:rsidP="0008725D">
      <w:pPr>
        <w:pStyle w:val="BodyText"/>
        <w:spacing w:before="6" w:line="276" w:lineRule="auto"/>
        <w:rPr>
          <w:b/>
          <w:bCs/>
        </w:rPr>
      </w:pPr>
      <w:r>
        <w:rPr>
          <w:b/>
          <w:bCs/>
          <w:iCs/>
          <w:szCs w:val="22"/>
        </w:rPr>
        <w:t xml:space="preserve">Keywords— </w:t>
      </w:r>
      <w:r w:rsidR="001D00A4">
        <w:rPr>
          <w:b/>
          <w:bCs/>
          <w:i/>
          <w:szCs w:val="22"/>
        </w:rPr>
        <w:t xml:space="preserve">Graphical Password, Grid Mapping, Authentication, </w:t>
      </w:r>
      <w:r w:rsidR="00B62ED9">
        <w:rPr>
          <w:b/>
          <w:bCs/>
          <w:i/>
          <w:szCs w:val="22"/>
        </w:rPr>
        <w:t>Image grid, Security</w:t>
      </w:r>
      <w:r>
        <w:rPr>
          <w:b/>
          <w:bCs/>
          <w:iCs/>
          <w:szCs w:val="22"/>
        </w:rPr>
        <w:t>.</w:t>
      </w:r>
    </w:p>
    <w:p w14:paraId="1D4A06BD" w14:textId="77777777" w:rsidR="00945F55" w:rsidRDefault="00945F55" w:rsidP="0008725D">
      <w:pPr>
        <w:pStyle w:val="BodyText"/>
        <w:spacing w:before="6" w:line="276" w:lineRule="auto"/>
        <w:rPr>
          <w:i/>
          <w:sz w:val="17"/>
        </w:rPr>
      </w:pPr>
    </w:p>
    <w:p w14:paraId="3BF1467E" w14:textId="77777777" w:rsidR="00945F55" w:rsidRDefault="004C5F30" w:rsidP="0008725D">
      <w:pPr>
        <w:pStyle w:val="Heading1"/>
        <w:numPr>
          <w:ilvl w:val="0"/>
          <w:numId w:val="2"/>
        </w:numPr>
        <w:tabs>
          <w:tab w:val="left" w:pos="355"/>
        </w:tabs>
        <w:spacing w:line="276" w:lineRule="auto"/>
        <w:ind w:firstLine="0"/>
        <w:jc w:val="center"/>
        <w:rPr>
          <w:b w:val="0"/>
          <w:bCs w:val="0"/>
          <w:sz w:val="20"/>
          <w:lang w:val="en-IN"/>
        </w:rPr>
      </w:pPr>
      <w:r>
        <w:rPr>
          <w:b w:val="0"/>
          <w:bCs w:val="0"/>
          <w:sz w:val="20"/>
          <w:lang w:val="en-IN"/>
        </w:rPr>
        <w:t>INTRODUCTION</w:t>
      </w:r>
    </w:p>
    <w:p w14:paraId="34FB5059" w14:textId="77777777" w:rsidR="008C4B04" w:rsidRDefault="008C4B04" w:rsidP="0008725D">
      <w:pPr>
        <w:pStyle w:val="BodyText"/>
        <w:spacing w:line="276" w:lineRule="auto"/>
        <w:jc w:val="both"/>
        <w:rPr>
          <w:rFonts w:ascii="Arial MT" w:hAnsi="Arial MT"/>
          <w:sz w:val="16"/>
        </w:rPr>
      </w:pPr>
    </w:p>
    <w:p w14:paraId="1834AA92" w14:textId="11639943" w:rsidR="00945F55" w:rsidRDefault="00B960E3" w:rsidP="0008725D">
      <w:pPr>
        <w:pStyle w:val="BodyText"/>
        <w:spacing w:line="276" w:lineRule="auto"/>
        <w:jc w:val="both"/>
        <w:rPr>
          <w:rFonts w:eastAsiaTheme="minorHAnsi"/>
          <w:lang w:val="en-IN"/>
        </w:rPr>
      </w:pPr>
      <w:r>
        <w:rPr>
          <w:rFonts w:eastAsiaTheme="minorHAnsi"/>
          <w:lang w:val="en-IN"/>
        </w:rPr>
        <w:t xml:space="preserve">In today’s digital world, privacy is treated as a myth as there are various agents present all over the world who on finding a small crack in </w:t>
      </w:r>
      <w:r w:rsidR="000B5482">
        <w:rPr>
          <w:rFonts w:eastAsiaTheme="minorHAnsi"/>
          <w:lang w:val="en-IN"/>
        </w:rPr>
        <w:t xml:space="preserve">the system to steal information or compromise the system. Passwords are a primary measure to prevent unauthorized access to the system but as time passes on, these agents or hackers develop ways to find loopholes in the systems and bypass the basic security provided by it. </w:t>
      </w:r>
      <w:r w:rsidR="00462E57" w:rsidRPr="00462E57">
        <w:rPr>
          <w:rFonts w:eastAsiaTheme="minorHAnsi"/>
          <w:lang w:val="en-IN"/>
        </w:rPr>
        <w:t>Password cracking is the process of retrieving passwords from a computer or data transmitted by a computer. This need not be a sophisticated procedure. Password cracking is a brute-force assault that checks all potential combinations. If the password is stored in plaintext, a hacker can access all account information by hacking the database. Most passwords, however, are now saved with a key derivation function. This creates a 'hash' by running a password through a one-way cypher. The hash of the password is stored in the server</w:t>
      </w:r>
      <w:r w:rsidR="004C5F30">
        <w:rPr>
          <w:rFonts w:eastAsiaTheme="minorHAnsi"/>
          <w:lang w:val="en-IN"/>
        </w:rPr>
        <w:t xml:space="preserve">. </w:t>
      </w:r>
    </w:p>
    <w:p w14:paraId="651C1935" w14:textId="15823C41" w:rsidR="00462E57" w:rsidRPr="00462E57" w:rsidRDefault="00462E57" w:rsidP="0008725D">
      <w:pPr>
        <w:pStyle w:val="BodyText"/>
        <w:spacing w:line="276" w:lineRule="auto"/>
        <w:jc w:val="both"/>
        <w:rPr>
          <w:rFonts w:eastAsiaTheme="minorHAnsi"/>
          <w:lang w:val="en-IN"/>
        </w:rPr>
      </w:pPr>
      <w:r w:rsidRPr="00462E57">
        <w:rPr>
          <w:rFonts w:eastAsiaTheme="minorHAnsi"/>
          <w:lang w:val="en-IN"/>
        </w:rPr>
        <w:t xml:space="preserve">Passwords provide the first line of </w:t>
      </w:r>
      <w:r w:rsidR="00E43EE3" w:rsidRPr="00462E57">
        <w:rPr>
          <w:rFonts w:eastAsiaTheme="minorHAnsi"/>
          <w:lang w:val="en-IN"/>
        </w:rPr>
        <w:t>defence</w:t>
      </w:r>
      <w:r w:rsidRPr="00462E57">
        <w:rPr>
          <w:rFonts w:eastAsiaTheme="minorHAnsi"/>
          <w:lang w:val="en-IN"/>
        </w:rPr>
        <w:t xml:space="preserve"> against unauthorized access to any computer or security system. The stronger is the password, the more protected/secured a system will be from hackers and malicious software. Although there are many alternatives to passwords for access control, passwords are the most convincing credentials in many applications. They provide a simple and straight forward way to protect a system, and they represent an individual's identity and authentication to a system. </w:t>
      </w:r>
    </w:p>
    <w:p w14:paraId="79BBF25F" w14:textId="39EC2BFA" w:rsidR="00C7362A" w:rsidRDefault="00462E57" w:rsidP="0008725D">
      <w:pPr>
        <w:pStyle w:val="BodyText"/>
        <w:spacing w:line="276" w:lineRule="auto"/>
        <w:jc w:val="both"/>
        <w:rPr>
          <w:rFonts w:eastAsiaTheme="minorHAnsi"/>
          <w:lang w:val="en-IN"/>
        </w:rPr>
      </w:pPr>
      <w:r w:rsidRPr="00462E57">
        <w:rPr>
          <w:rFonts w:eastAsiaTheme="minorHAnsi"/>
          <w:lang w:val="en-IN"/>
        </w:rPr>
        <w:t xml:space="preserve">The main weakness of </w:t>
      </w:r>
      <w:r w:rsidR="00672434">
        <w:rPr>
          <w:rFonts w:eastAsiaTheme="minorHAnsi"/>
          <w:lang w:val="en-IN"/>
        </w:rPr>
        <w:t xml:space="preserve">text-based </w:t>
      </w:r>
      <w:r w:rsidRPr="00462E57">
        <w:rPr>
          <w:rFonts w:eastAsiaTheme="minorHAnsi"/>
          <w:lang w:val="en-IN"/>
        </w:rPr>
        <w:t>passwords is their nature. Many times, these days, strong passwords are essential to protect personal data, as there are many ways for unauthorized people with little technical knowledge or skills to learn passwords for legitimate users.</w:t>
      </w:r>
      <w:r w:rsidR="004C5F30">
        <w:rPr>
          <w:rFonts w:eastAsiaTheme="minorHAnsi"/>
          <w:lang w:val="en-IN"/>
        </w:rPr>
        <w:t xml:space="preserve"> </w:t>
      </w:r>
    </w:p>
    <w:p w14:paraId="577E5332" w14:textId="190FCC89" w:rsidR="001C5B72" w:rsidRDefault="00672434" w:rsidP="0008725D">
      <w:pPr>
        <w:pStyle w:val="BodyText"/>
        <w:spacing w:line="276" w:lineRule="auto"/>
        <w:jc w:val="both"/>
        <w:rPr>
          <w:rFonts w:eastAsiaTheme="minorHAnsi"/>
          <w:lang w:val="en-IN"/>
        </w:rPr>
      </w:pPr>
      <w:r>
        <w:rPr>
          <w:rFonts w:eastAsiaTheme="minorHAnsi"/>
          <w:lang w:val="en-IN"/>
        </w:rPr>
        <w:t xml:space="preserve">Graphical Passwords </w:t>
      </w:r>
      <w:r w:rsidR="000B5482">
        <w:rPr>
          <w:rFonts w:eastAsiaTheme="minorHAnsi"/>
          <w:lang w:val="en-IN"/>
        </w:rPr>
        <w:t xml:space="preserve">when proposed in 1996, were aimed </w:t>
      </w:r>
      <w:r w:rsidR="00F62147">
        <w:rPr>
          <w:rFonts w:eastAsiaTheme="minorHAnsi"/>
          <w:lang w:val="en-IN"/>
        </w:rPr>
        <w:t xml:space="preserve">to </w:t>
      </w:r>
      <w:r w:rsidR="001C5B72">
        <w:rPr>
          <w:rFonts w:eastAsiaTheme="minorHAnsi"/>
          <w:lang w:val="en-IN"/>
        </w:rPr>
        <w:t>provide an alternative to text-based passwords</w:t>
      </w:r>
      <w:r w:rsidR="00F62147">
        <w:rPr>
          <w:rFonts w:eastAsiaTheme="minorHAnsi"/>
          <w:lang w:val="en-IN"/>
        </w:rPr>
        <w:t xml:space="preserve"> by providing an easy to remember [</w:t>
      </w:r>
      <w:r w:rsidR="00D72D14">
        <w:rPr>
          <w:rFonts w:eastAsiaTheme="minorHAnsi"/>
          <w:lang w:val="en-IN"/>
        </w:rPr>
        <w:t>1</w:t>
      </w:r>
      <w:r w:rsidR="00F62147">
        <w:rPr>
          <w:rFonts w:eastAsiaTheme="minorHAnsi"/>
          <w:lang w:val="en-IN"/>
        </w:rPr>
        <w:t>]</w:t>
      </w:r>
      <w:r w:rsidR="00D72D14">
        <w:rPr>
          <w:rFonts w:eastAsiaTheme="minorHAnsi"/>
          <w:lang w:val="en-IN"/>
        </w:rPr>
        <w:t>-[4]</w:t>
      </w:r>
      <w:r w:rsidR="00F62147">
        <w:rPr>
          <w:rFonts w:eastAsiaTheme="minorHAnsi"/>
          <w:lang w:val="en-IN"/>
        </w:rPr>
        <w:t xml:space="preserve"> as found in various studies of human brain and provide more security with respect to text-based passwords against most common attacks such as brute-force attacks, shoulder surfing and keylogging spywares.</w:t>
      </w:r>
    </w:p>
    <w:p w14:paraId="4BA117C1" w14:textId="00D0841D" w:rsidR="00EE182A" w:rsidRDefault="00152C3A" w:rsidP="0008725D">
      <w:pPr>
        <w:pStyle w:val="BodyText"/>
        <w:spacing w:line="276" w:lineRule="auto"/>
        <w:jc w:val="both"/>
        <w:rPr>
          <w:rFonts w:eastAsiaTheme="minorHAnsi"/>
          <w:lang w:val="en-IN"/>
        </w:rPr>
      </w:pPr>
      <w:r>
        <w:rPr>
          <w:rFonts w:eastAsiaTheme="minorHAnsi"/>
          <w:lang w:val="en-IN"/>
        </w:rPr>
        <w:t>Our</w:t>
      </w:r>
      <w:bookmarkStart w:id="0" w:name="_Hlk101732761"/>
      <w:r>
        <w:rPr>
          <w:rFonts w:eastAsiaTheme="minorHAnsi"/>
          <w:lang w:val="en-IN"/>
        </w:rPr>
        <w:t xml:space="preserve"> project is aimed at </w:t>
      </w:r>
      <w:r w:rsidR="00F62147">
        <w:rPr>
          <w:rFonts w:eastAsiaTheme="minorHAnsi"/>
          <w:lang w:val="en-IN"/>
        </w:rPr>
        <w:t>developing a Graphical password authentication system</w:t>
      </w:r>
      <w:r w:rsidR="00467329">
        <w:rPr>
          <w:rFonts w:eastAsiaTheme="minorHAnsi"/>
          <w:lang w:val="en-IN"/>
        </w:rPr>
        <w:t xml:space="preserve"> which is as easy it is to remember as difficult it is to crack.</w:t>
      </w:r>
      <w:r w:rsidR="00D87302">
        <w:rPr>
          <w:rFonts w:eastAsiaTheme="minorHAnsi"/>
          <w:lang w:val="en-IN"/>
        </w:rPr>
        <w:t xml:space="preserve"> The structure of our paper is organised as follows. In section 2, we go through various other proposed works for a graphical or </w:t>
      </w:r>
      <w:r w:rsidR="005C5345">
        <w:rPr>
          <w:rFonts w:eastAsiaTheme="minorHAnsi"/>
          <w:lang w:val="en-IN"/>
        </w:rPr>
        <w:t>image-based</w:t>
      </w:r>
      <w:r w:rsidR="00D87302">
        <w:rPr>
          <w:rFonts w:eastAsiaTheme="minorHAnsi"/>
          <w:lang w:val="en-IN"/>
        </w:rPr>
        <w:t xml:space="preserve"> password </w:t>
      </w:r>
      <w:r w:rsidR="005C5345">
        <w:rPr>
          <w:rFonts w:eastAsiaTheme="minorHAnsi"/>
          <w:lang w:val="en-IN"/>
        </w:rPr>
        <w:t>authentication system</w:t>
      </w:r>
      <w:r w:rsidR="00D87302">
        <w:rPr>
          <w:rFonts w:eastAsiaTheme="minorHAnsi"/>
          <w:lang w:val="en-IN"/>
        </w:rPr>
        <w:t xml:space="preserve"> and analyse the methodology they have used. In</w:t>
      </w:r>
      <w:r w:rsidR="005C5345">
        <w:rPr>
          <w:rFonts w:eastAsiaTheme="minorHAnsi"/>
          <w:lang w:val="en-IN"/>
        </w:rPr>
        <w:t xml:space="preserve"> section 3 &amp; 4, We propose our own version of such </w:t>
      </w:r>
      <w:bookmarkEnd w:id="0"/>
      <w:r w:rsidR="005C5345">
        <w:rPr>
          <w:rFonts w:eastAsiaTheme="minorHAnsi"/>
          <w:lang w:val="en-IN"/>
        </w:rPr>
        <w:t xml:space="preserve">authentication system and explain about the workflow of the architecture that we have worked upon and implemented. We would also discuss the various </w:t>
      </w:r>
      <w:r w:rsidR="00321CC4">
        <w:rPr>
          <w:rFonts w:eastAsiaTheme="minorHAnsi"/>
          <w:lang w:val="en-IN"/>
        </w:rPr>
        <w:t>features we have implemented in the module and how they improve the security of the overall module.</w:t>
      </w:r>
      <w:r w:rsidR="005C5345">
        <w:rPr>
          <w:rFonts w:eastAsiaTheme="minorHAnsi"/>
          <w:lang w:val="en-IN"/>
        </w:rPr>
        <w:t xml:space="preserve"> </w:t>
      </w:r>
      <w:r w:rsidR="00321CC4">
        <w:rPr>
          <w:rFonts w:eastAsiaTheme="minorHAnsi"/>
          <w:lang w:val="en-IN"/>
        </w:rPr>
        <w:t xml:space="preserve">In section 5, we would do a comparative analysis of our developed system with various other existing image-based password authentication systems. In section 6, we offer the concluded summary and analysis of our work with the addition of future scope for this project. </w:t>
      </w:r>
    </w:p>
    <w:p w14:paraId="22916BCC" w14:textId="58AFFB25" w:rsidR="008C4B04" w:rsidRPr="008C4B04" w:rsidRDefault="004C5F30" w:rsidP="0008725D">
      <w:pPr>
        <w:pStyle w:val="Heading1"/>
        <w:numPr>
          <w:ilvl w:val="0"/>
          <w:numId w:val="2"/>
        </w:numPr>
        <w:tabs>
          <w:tab w:val="left" w:pos="364"/>
          <w:tab w:val="left" w:pos="475"/>
        </w:tabs>
        <w:spacing w:before="91" w:line="276" w:lineRule="auto"/>
        <w:ind w:right="109"/>
        <w:jc w:val="center"/>
        <w:rPr>
          <w:b w:val="0"/>
          <w:bCs w:val="0"/>
          <w:sz w:val="20"/>
          <w:szCs w:val="20"/>
          <w:lang w:val="en-IN"/>
        </w:rPr>
      </w:pPr>
      <w:r>
        <w:rPr>
          <w:b w:val="0"/>
          <w:bCs w:val="0"/>
          <w:sz w:val="20"/>
          <w:szCs w:val="20"/>
          <w:lang w:val="en-IN"/>
        </w:rPr>
        <w:lastRenderedPageBreak/>
        <w:t>LITERATURE SURVEY</w:t>
      </w:r>
    </w:p>
    <w:p w14:paraId="02C3175A" w14:textId="77777777" w:rsidR="008C4B04" w:rsidRDefault="008C4B04" w:rsidP="0008725D">
      <w:pPr>
        <w:spacing w:line="276" w:lineRule="auto"/>
        <w:jc w:val="both"/>
        <w:rPr>
          <w:sz w:val="20"/>
          <w:szCs w:val="20"/>
        </w:rPr>
      </w:pPr>
    </w:p>
    <w:p w14:paraId="3650BF70" w14:textId="4CDBC60C" w:rsidR="00945F55" w:rsidRDefault="004C5F30" w:rsidP="0008725D">
      <w:pPr>
        <w:spacing w:line="276" w:lineRule="auto"/>
        <w:jc w:val="both"/>
        <w:rPr>
          <w:sz w:val="20"/>
          <w:szCs w:val="20"/>
        </w:rPr>
      </w:pPr>
      <w:r w:rsidRPr="002E69E6">
        <w:rPr>
          <w:sz w:val="20"/>
          <w:szCs w:val="20"/>
        </w:rPr>
        <w:t xml:space="preserve">We while going through past papers and patents </w:t>
      </w:r>
      <w:r w:rsidR="00A44443" w:rsidRPr="002E69E6">
        <w:rPr>
          <w:sz w:val="20"/>
          <w:szCs w:val="20"/>
        </w:rPr>
        <w:t>where they various shortcomings of text-based password authentication systems. W</w:t>
      </w:r>
      <w:r w:rsidRPr="002E69E6">
        <w:rPr>
          <w:sz w:val="20"/>
          <w:szCs w:val="20"/>
        </w:rPr>
        <w:t xml:space="preserve">e found out that </w:t>
      </w:r>
      <w:r w:rsidR="00B62ED9" w:rsidRPr="002E69E6">
        <w:rPr>
          <w:sz w:val="20"/>
          <w:szCs w:val="20"/>
        </w:rPr>
        <w:t xml:space="preserve">there are </w:t>
      </w:r>
      <w:r w:rsidRPr="002E69E6">
        <w:rPr>
          <w:sz w:val="20"/>
          <w:szCs w:val="20"/>
        </w:rPr>
        <w:t xml:space="preserve">many </w:t>
      </w:r>
      <w:r w:rsidR="00A44443" w:rsidRPr="002E69E6">
        <w:rPr>
          <w:sz w:val="20"/>
          <w:szCs w:val="20"/>
        </w:rPr>
        <w:t xml:space="preserve">approaches for a </w:t>
      </w:r>
      <w:r w:rsidR="00B62ED9" w:rsidRPr="002E69E6">
        <w:rPr>
          <w:sz w:val="20"/>
          <w:szCs w:val="20"/>
        </w:rPr>
        <w:t xml:space="preserve">graphical password authentication system which </w:t>
      </w:r>
      <w:r w:rsidR="008601E2" w:rsidRPr="002E69E6">
        <w:rPr>
          <w:sz w:val="20"/>
          <w:szCs w:val="20"/>
        </w:rPr>
        <w:t>proposed various different methods such as Image APIs, Captcha, Pass Points and many more</w:t>
      </w:r>
      <w:r w:rsidRPr="002E69E6">
        <w:rPr>
          <w:sz w:val="20"/>
          <w:szCs w:val="20"/>
        </w:rPr>
        <w:t>.</w:t>
      </w:r>
      <w:r w:rsidR="00C248D2" w:rsidRPr="002E69E6">
        <w:rPr>
          <w:sz w:val="20"/>
          <w:szCs w:val="20"/>
        </w:rPr>
        <w:t xml:space="preserve"> These proposed methods </w:t>
      </w:r>
      <w:r w:rsidR="00A44443" w:rsidRPr="002E69E6">
        <w:rPr>
          <w:sz w:val="20"/>
          <w:szCs w:val="20"/>
        </w:rPr>
        <w:t>have been implemented in real-time but only as secondary authentication methods as they only prevent bot attacks.</w:t>
      </w:r>
      <w:r w:rsidR="00837770">
        <w:rPr>
          <w:sz w:val="20"/>
          <w:szCs w:val="20"/>
        </w:rPr>
        <w:t xml:space="preserve"> [</w:t>
      </w:r>
      <w:r w:rsidR="006034CD">
        <w:rPr>
          <w:sz w:val="20"/>
          <w:szCs w:val="20"/>
        </w:rPr>
        <w:t>6</w:t>
      </w:r>
      <w:r w:rsidR="00837770">
        <w:rPr>
          <w:sz w:val="20"/>
          <w:szCs w:val="20"/>
        </w:rPr>
        <w:t xml:space="preserve">] discusses how </w:t>
      </w:r>
      <w:r w:rsidR="00837770" w:rsidRPr="00837770">
        <w:rPr>
          <w:sz w:val="20"/>
          <w:szCs w:val="20"/>
        </w:rPr>
        <w:t>Graphical passwords process authentication by selecting the exact positions on the image shown on the screen. A scheme called Captcha based authentication protocol is used along</w:t>
      </w:r>
      <w:r w:rsidR="00837770">
        <w:rPr>
          <w:sz w:val="20"/>
          <w:szCs w:val="20"/>
        </w:rPr>
        <w:t xml:space="preserve">side </w:t>
      </w:r>
      <w:r w:rsidR="00837770" w:rsidRPr="00837770">
        <w:rPr>
          <w:sz w:val="20"/>
          <w:szCs w:val="20"/>
        </w:rPr>
        <w:t>Pass Positions method. Captcha offers a novel approach to tackle the well</w:t>
      </w:r>
      <w:r w:rsidR="00837770">
        <w:rPr>
          <w:sz w:val="20"/>
          <w:szCs w:val="20"/>
        </w:rPr>
        <w:t>-</w:t>
      </w:r>
      <w:r w:rsidR="00837770" w:rsidRPr="00837770">
        <w:rPr>
          <w:sz w:val="20"/>
          <w:szCs w:val="20"/>
        </w:rPr>
        <w:t>known</w:t>
      </w:r>
      <w:r w:rsidR="00837770">
        <w:rPr>
          <w:sz w:val="20"/>
          <w:szCs w:val="20"/>
        </w:rPr>
        <w:t xml:space="preserve"> </w:t>
      </w:r>
      <w:r w:rsidR="00837770" w:rsidRPr="00837770">
        <w:rPr>
          <w:sz w:val="20"/>
          <w:szCs w:val="20"/>
        </w:rPr>
        <w:t>image hotspot problem in popular graphical password systems. This scheme is resistant to usability issues such that it does not overload human memory and provides extra security against unwanted attacks.</w:t>
      </w:r>
      <w:r w:rsidR="00C069E6">
        <w:rPr>
          <w:sz w:val="20"/>
          <w:szCs w:val="20"/>
        </w:rPr>
        <w:t xml:space="preserve"> [7]</w:t>
      </w:r>
      <w:r w:rsidR="000D323F">
        <w:rPr>
          <w:sz w:val="20"/>
          <w:szCs w:val="20"/>
        </w:rPr>
        <w:t xml:space="preserve"> focuses on </w:t>
      </w:r>
      <w:r w:rsidR="000D323F" w:rsidRPr="000D323F">
        <w:rPr>
          <w:sz w:val="20"/>
          <w:szCs w:val="20"/>
        </w:rPr>
        <w:t>the security aspects of existing graphical password schemes</w:t>
      </w:r>
      <w:r w:rsidR="000D323F">
        <w:rPr>
          <w:sz w:val="20"/>
          <w:szCs w:val="20"/>
        </w:rPr>
        <w:t xml:space="preserve"> where they</w:t>
      </w:r>
      <w:r w:rsidR="000D323F" w:rsidRPr="000D323F">
        <w:rPr>
          <w:sz w:val="20"/>
          <w:szCs w:val="20"/>
        </w:rPr>
        <w:t xml:space="preserve"> categorize existing</w:t>
      </w:r>
      <w:r w:rsidR="000D323F">
        <w:rPr>
          <w:sz w:val="20"/>
          <w:szCs w:val="20"/>
        </w:rPr>
        <w:t xml:space="preserve"> </w:t>
      </w:r>
      <w:r w:rsidR="000D323F" w:rsidRPr="000D323F">
        <w:rPr>
          <w:sz w:val="20"/>
          <w:szCs w:val="20"/>
        </w:rPr>
        <w:t>graphical password schemes into four kinds according to the authentication style</w:t>
      </w:r>
      <w:r w:rsidR="00CE2339">
        <w:rPr>
          <w:sz w:val="20"/>
          <w:szCs w:val="20"/>
        </w:rPr>
        <w:t xml:space="preserve"> and </w:t>
      </w:r>
      <w:r w:rsidR="000D323F" w:rsidRPr="000D323F">
        <w:rPr>
          <w:sz w:val="20"/>
          <w:szCs w:val="20"/>
        </w:rPr>
        <w:t xml:space="preserve"> review the known attack methods, categorize them into </w:t>
      </w:r>
      <w:r w:rsidR="00CE2339">
        <w:rPr>
          <w:sz w:val="20"/>
          <w:szCs w:val="20"/>
        </w:rPr>
        <w:t>various</w:t>
      </w:r>
      <w:r w:rsidR="000D323F" w:rsidRPr="000D323F">
        <w:rPr>
          <w:sz w:val="20"/>
          <w:szCs w:val="20"/>
        </w:rPr>
        <w:t xml:space="preserve"> kinds, and </w:t>
      </w:r>
      <w:r w:rsidR="00CE2339">
        <w:rPr>
          <w:sz w:val="20"/>
          <w:szCs w:val="20"/>
        </w:rPr>
        <w:t>present</w:t>
      </w:r>
      <w:r w:rsidR="000D323F" w:rsidRPr="000D323F">
        <w:rPr>
          <w:sz w:val="20"/>
          <w:szCs w:val="20"/>
        </w:rPr>
        <w:t xml:space="preserve"> some user studies of those schemes.</w:t>
      </w:r>
    </w:p>
    <w:p w14:paraId="133265D7" w14:textId="6CF47EE1" w:rsidR="008C4B04" w:rsidRDefault="008C4B04" w:rsidP="0008725D">
      <w:pPr>
        <w:spacing w:line="276" w:lineRule="auto"/>
        <w:jc w:val="both"/>
        <w:rPr>
          <w:sz w:val="20"/>
          <w:szCs w:val="20"/>
        </w:rPr>
      </w:pPr>
    </w:p>
    <w:p w14:paraId="79339996" w14:textId="0B259EBA" w:rsidR="008C4B04" w:rsidRPr="008C4B04" w:rsidRDefault="008C4B04" w:rsidP="0008725D">
      <w:pPr>
        <w:pStyle w:val="Heading1"/>
        <w:numPr>
          <w:ilvl w:val="0"/>
          <w:numId w:val="2"/>
        </w:numPr>
        <w:tabs>
          <w:tab w:val="left" w:pos="364"/>
          <w:tab w:val="left" w:pos="475"/>
        </w:tabs>
        <w:spacing w:before="91" w:line="276" w:lineRule="auto"/>
        <w:ind w:left="107" w:right="109" w:hanging="257"/>
        <w:jc w:val="center"/>
        <w:rPr>
          <w:b w:val="0"/>
          <w:bCs w:val="0"/>
          <w:sz w:val="20"/>
          <w:szCs w:val="20"/>
          <w:lang w:val="en-IN"/>
        </w:rPr>
      </w:pPr>
      <w:r>
        <w:rPr>
          <w:b w:val="0"/>
          <w:bCs w:val="0"/>
          <w:sz w:val="20"/>
          <w:szCs w:val="20"/>
          <w:lang w:val="en-IN"/>
        </w:rPr>
        <w:t xml:space="preserve"> SYSTEM ARCHITECHTURE</w:t>
      </w:r>
    </w:p>
    <w:p w14:paraId="4B981923" w14:textId="77777777" w:rsidR="008C4B04" w:rsidRDefault="008C4B04" w:rsidP="0008725D">
      <w:pPr>
        <w:spacing w:line="276" w:lineRule="auto"/>
        <w:jc w:val="both"/>
        <w:rPr>
          <w:sz w:val="20"/>
          <w:szCs w:val="20"/>
        </w:rPr>
      </w:pPr>
    </w:p>
    <w:p w14:paraId="4F816291" w14:textId="715E2E6A" w:rsidR="00BC453E" w:rsidRDefault="00BC453E" w:rsidP="0008725D">
      <w:pPr>
        <w:spacing w:line="276" w:lineRule="auto"/>
        <w:jc w:val="both"/>
        <w:rPr>
          <w:sz w:val="20"/>
          <w:szCs w:val="20"/>
        </w:rPr>
      </w:pPr>
      <w:r>
        <w:rPr>
          <w:sz w:val="20"/>
          <w:szCs w:val="20"/>
        </w:rPr>
        <w:t xml:space="preserve">Over the years, many processes or schemes which focus on </w:t>
      </w:r>
      <w:r w:rsidR="00BF215D">
        <w:rPr>
          <w:sz w:val="20"/>
          <w:szCs w:val="20"/>
        </w:rPr>
        <w:t>different approaches to propose or implement a graphical password authentication system. These schemes are categorized as drawmetric schemes which focus on the memory capabilities of the user, locimetric schemes which focus on the focus points of a given image as in Pass Points method where</w:t>
      </w:r>
      <w:r w:rsidR="007E460B">
        <w:rPr>
          <w:sz w:val="20"/>
          <w:szCs w:val="20"/>
        </w:rPr>
        <w:t xml:space="preserve"> different points or sectors are identified as valid and are required to be selected in order to proceed further, cognometric schemes</w:t>
      </w:r>
      <w:r w:rsidR="00CE7971">
        <w:rPr>
          <w:sz w:val="20"/>
          <w:szCs w:val="20"/>
        </w:rPr>
        <w:t xml:space="preserve"> which make use of an user’s cognitive abilities to perceive something and try to relate it with their memory and hybrid schemes which use combinations of various different proposals under different categories to combine them and develop a new approach where the individual approaches try to reduce the collective risk and increase overall security with better metrics. </w:t>
      </w:r>
    </w:p>
    <w:p w14:paraId="1925795F" w14:textId="3191F130" w:rsidR="00465CC8" w:rsidRDefault="005A7B9D" w:rsidP="0008725D">
      <w:pPr>
        <w:spacing w:line="276" w:lineRule="auto"/>
        <w:jc w:val="both"/>
        <w:rPr>
          <w:sz w:val="20"/>
          <w:szCs w:val="20"/>
        </w:rPr>
      </w:pPr>
      <w:r>
        <w:rPr>
          <w:sz w:val="20"/>
          <w:szCs w:val="20"/>
        </w:rPr>
        <w:t xml:space="preserve">The architecture or workflow which we have developed for this given use case of authenticating users comprises of various different processes which work in unison to </w:t>
      </w:r>
      <w:r>
        <w:rPr>
          <w:sz w:val="20"/>
          <w:szCs w:val="20"/>
        </w:rPr>
        <w:t>achieve the requirements of the system</w:t>
      </w:r>
      <w:r w:rsidR="00916D0F">
        <w:rPr>
          <w:sz w:val="20"/>
          <w:szCs w:val="20"/>
        </w:rPr>
        <w:t xml:space="preserve"> as shown in Fig 1</w:t>
      </w:r>
      <w:r>
        <w:rPr>
          <w:sz w:val="20"/>
          <w:szCs w:val="20"/>
        </w:rPr>
        <w:t>.</w:t>
      </w:r>
      <w:r w:rsidR="00372DDF">
        <w:rPr>
          <w:sz w:val="20"/>
          <w:szCs w:val="20"/>
        </w:rPr>
        <w:t xml:space="preserve"> This system that we are proposing primarily uses the locimetric principles of Pass Points</w:t>
      </w:r>
      <w:r w:rsidR="00A46B3A">
        <w:rPr>
          <w:sz w:val="20"/>
          <w:szCs w:val="20"/>
        </w:rPr>
        <w:t xml:space="preserve"> approach</w:t>
      </w:r>
      <w:r w:rsidR="00DD4722">
        <w:rPr>
          <w:sz w:val="20"/>
          <w:szCs w:val="20"/>
        </w:rPr>
        <w:t>[6][7]</w:t>
      </w:r>
      <w:r w:rsidR="0084158F">
        <w:rPr>
          <w:sz w:val="20"/>
          <w:szCs w:val="20"/>
        </w:rPr>
        <w:t xml:space="preserve">, hybrid principles of </w:t>
      </w:r>
      <w:r w:rsidR="00CC25D5">
        <w:rPr>
          <w:sz w:val="20"/>
          <w:szCs w:val="20"/>
        </w:rPr>
        <w:t>Captcha</w:t>
      </w:r>
      <w:r w:rsidR="00DD4722">
        <w:rPr>
          <w:sz w:val="20"/>
          <w:szCs w:val="20"/>
        </w:rPr>
        <w:t>[6][7]</w:t>
      </w:r>
      <w:r w:rsidR="00CC25D5">
        <w:rPr>
          <w:sz w:val="20"/>
          <w:szCs w:val="20"/>
        </w:rPr>
        <w:t xml:space="preserve"> approach</w:t>
      </w:r>
      <w:r w:rsidR="00465CC8">
        <w:rPr>
          <w:sz w:val="20"/>
          <w:szCs w:val="20"/>
        </w:rPr>
        <w:t xml:space="preserve"> with minor influence from other approaches[</w:t>
      </w:r>
      <w:r w:rsidR="00C56F19">
        <w:rPr>
          <w:sz w:val="20"/>
          <w:szCs w:val="20"/>
        </w:rPr>
        <w:t>8</w:t>
      </w:r>
      <w:r w:rsidR="00465CC8">
        <w:rPr>
          <w:sz w:val="20"/>
          <w:szCs w:val="20"/>
        </w:rPr>
        <w:t>]</w:t>
      </w:r>
      <w:r w:rsidR="00C56F19">
        <w:rPr>
          <w:sz w:val="20"/>
          <w:szCs w:val="20"/>
        </w:rPr>
        <w:t>[9]</w:t>
      </w:r>
      <w:r w:rsidR="00465CC8">
        <w:rPr>
          <w:sz w:val="20"/>
          <w:szCs w:val="20"/>
        </w:rPr>
        <w:t>.</w:t>
      </w:r>
    </w:p>
    <w:p w14:paraId="7AB47D30" w14:textId="430C5C9D" w:rsidR="008C4B04" w:rsidRDefault="00465CC8" w:rsidP="0008725D">
      <w:pPr>
        <w:spacing w:line="276" w:lineRule="auto"/>
        <w:jc w:val="both"/>
        <w:rPr>
          <w:sz w:val="20"/>
          <w:szCs w:val="20"/>
        </w:rPr>
      </w:pPr>
      <w:r>
        <w:rPr>
          <w:sz w:val="20"/>
          <w:szCs w:val="20"/>
        </w:rPr>
        <w:t xml:space="preserve">As shown in the figure </w:t>
      </w:r>
      <w:r>
        <w:rPr>
          <w:i/>
          <w:iCs/>
          <w:sz w:val="20"/>
          <w:szCs w:val="20"/>
        </w:rPr>
        <w:t>x</w:t>
      </w:r>
      <w:r>
        <w:rPr>
          <w:sz w:val="20"/>
          <w:szCs w:val="20"/>
        </w:rPr>
        <w:t xml:space="preserve">, the architecture </w:t>
      </w:r>
      <w:r w:rsidR="00823AFE">
        <w:rPr>
          <w:sz w:val="20"/>
          <w:szCs w:val="20"/>
        </w:rPr>
        <w:t>that we have proposed is of a hybrid one where the authentication process includes an image grid of minimum 4</w:t>
      </w:r>
      <w:r w:rsidR="000C3DDF">
        <w:t>×</w:t>
      </w:r>
      <w:r w:rsidR="00823AFE">
        <w:rPr>
          <w:sz w:val="20"/>
          <w:szCs w:val="20"/>
        </w:rPr>
        <w:t>4 dimension which can be modified or increased further. This grid</w:t>
      </w:r>
      <w:r w:rsidR="00244903">
        <w:rPr>
          <w:sz w:val="20"/>
          <w:szCs w:val="20"/>
        </w:rPr>
        <w:t xml:space="preserve"> retrieves the images and vectors from the secure database and displays them after distributing them  randomly over the grid. After receiving the sequence from the user, it converts the data into a hash value and stores it with user details if not registered. In case, the user is registered, the same hash value is verified with the existing data present</w:t>
      </w:r>
      <w:r w:rsidR="00CB2067">
        <w:rPr>
          <w:sz w:val="20"/>
          <w:szCs w:val="20"/>
        </w:rPr>
        <w:t xml:space="preserve"> for authentication</w:t>
      </w:r>
      <w:r w:rsidR="002548F8">
        <w:rPr>
          <w:sz w:val="20"/>
          <w:szCs w:val="20"/>
        </w:rPr>
        <w:t xml:space="preserve"> of the user. After which the user is redirected to the home page the module is attached to. But it restricts the access to the given account after a number of failed login attempts and blocks the account which can be </w:t>
      </w:r>
      <w:r w:rsidR="00A52A09">
        <w:rPr>
          <w:sz w:val="20"/>
          <w:szCs w:val="20"/>
        </w:rPr>
        <w:t>retrieved only via the user details already present in the database for reauthentication of the user and changing the password.</w:t>
      </w:r>
    </w:p>
    <w:p w14:paraId="4C49D3FF" w14:textId="77777777" w:rsidR="006F1530" w:rsidRDefault="006F1530" w:rsidP="0008725D">
      <w:pPr>
        <w:spacing w:line="276" w:lineRule="auto"/>
        <w:jc w:val="both"/>
        <w:rPr>
          <w:sz w:val="20"/>
          <w:szCs w:val="20"/>
        </w:rPr>
      </w:pPr>
    </w:p>
    <w:p w14:paraId="2B59FE85" w14:textId="77777777" w:rsidR="006F1530" w:rsidRDefault="006F1530" w:rsidP="0008725D">
      <w:pPr>
        <w:keepNext/>
        <w:spacing w:line="276" w:lineRule="auto"/>
        <w:jc w:val="center"/>
      </w:pPr>
      <w:r w:rsidRPr="006F1530">
        <w:rPr>
          <w:noProof/>
          <w:sz w:val="20"/>
          <w:szCs w:val="20"/>
        </w:rPr>
        <w:drawing>
          <wp:inline distT="0" distB="0" distL="0" distR="0" wp14:anchorId="6FC8CC42" wp14:editId="6FBF32CC">
            <wp:extent cx="2743200" cy="3942715"/>
            <wp:effectExtent l="0" t="0" r="0" b="635"/>
            <wp:docPr id="2" name="Content Placeholder 10">
              <a:extLst xmlns:a="http://schemas.openxmlformats.org/drawingml/2006/main">
                <a:ext uri="{FF2B5EF4-FFF2-40B4-BE49-F238E27FC236}">
                  <a16:creationId xmlns:a16="http://schemas.microsoft.com/office/drawing/2014/main" id="{E563854F-866B-4E97-AF51-EE3C26CABF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E563854F-866B-4E97-AF51-EE3C26CABF58}"/>
                        </a:ext>
                      </a:extLst>
                    </pic:cNvPr>
                    <pic:cNvPicPr>
                      <a:picLocks noGrp="1" noChangeAspect="1"/>
                    </pic:cNvPicPr>
                  </pic:nvPicPr>
                  <pic:blipFill>
                    <a:blip r:embed="rId9"/>
                    <a:stretch>
                      <a:fillRect/>
                    </a:stretch>
                  </pic:blipFill>
                  <pic:spPr>
                    <a:xfrm>
                      <a:off x="0" y="0"/>
                      <a:ext cx="2743200" cy="3942715"/>
                    </a:xfrm>
                    <a:prstGeom prst="rect">
                      <a:avLst/>
                    </a:prstGeom>
                  </pic:spPr>
                </pic:pic>
              </a:graphicData>
            </a:graphic>
          </wp:inline>
        </w:drawing>
      </w:r>
    </w:p>
    <w:p w14:paraId="501498B6" w14:textId="51D1B615" w:rsidR="006F1530" w:rsidRPr="006F1530" w:rsidRDefault="006F1530" w:rsidP="0008725D">
      <w:pPr>
        <w:pStyle w:val="Caption"/>
        <w:spacing w:line="276" w:lineRule="auto"/>
        <w:jc w:val="center"/>
        <w:rPr>
          <w:sz w:val="14"/>
          <w:szCs w:val="14"/>
        </w:rPr>
      </w:pPr>
      <w:r w:rsidRPr="006F1530">
        <w:rPr>
          <w:sz w:val="18"/>
          <w:szCs w:val="18"/>
        </w:rPr>
        <w:t xml:space="preserve">Figure </w:t>
      </w:r>
      <w:r w:rsidRPr="006F1530">
        <w:rPr>
          <w:sz w:val="18"/>
          <w:szCs w:val="18"/>
        </w:rPr>
        <w:fldChar w:fldCharType="begin"/>
      </w:r>
      <w:r w:rsidRPr="006F1530">
        <w:rPr>
          <w:sz w:val="18"/>
          <w:szCs w:val="18"/>
        </w:rPr>
        <w:instrText xml:space="preserve"> SEQ Figure \* ARABIC </w:instrText>
      </w:r>
      <w:r w:rsidRPr="006F1530">
        <w:rPr>
          <w:sz w:val="18"/>
          <w:szCs w:val="18"/>
        </w:rPr>
        <w:fldChar w:fldCharType="separate"/>
      </w:r>
      <w:r w:rsidR="00987EEC">
        <w:rPr>
          <w:noProof/>
          <w:sz w:val="18"/>
          <w:szCs w:val="18"/>
        </w:rPr>
        <w:t>1</w:t>
      </w:r>
      <w:r w:rsidRPr="006F1530">
        <w:rPr>
          <w:sz w:val="18"/>
          <w:szCs w:val="18"/>
        </w:rPr>
        <w:fldChar w:fldCharType="end"/>
      </w:r>
      <w:r w:rsidRPr="006F1530">
        <w:rPr>
          <w:sz w:val="18"/>
          <w:szCs w:val="18"/>
        </w:rPr>
        <w:t>: Architectural Flow Diagram</w:t>
      </w:r>
    </w:p>
    <w:p w14:paraId="52CD02E7" w14:textId="77777777" w:rsidR="00945F55" w:rsidRDefault="004C5F30" w:rsidP="0008725D">
      <w:pPr>
        <w:pStyle w:val="Heading1"/>
        <w:numPr>
          <w:ilvl w:val="0"/>
          <w:numId w:val="2"/>
        </w:numPr>
        <w:tabs>
          <w:tab w:val="left" w:pos="364"/>
          <w:tab w:val="left" w:pos="475"/>
        </w:tabs>
        <w:spacing w:before="91" w:line="276" w:lineRule="auto"/>
        <w:ind w:right="109"/>
        <w:jc w:val="center"/>
        <w:rPr>
          <w:b w:val="0"/>
          <w:bCs w:val="0"/>
          <w:sz w:val="20"/>
        </w:rPr>
      </w:pPr>
      <w:r>
        <w:rPr>
          <w:b w:val="0"/>
          <w:bCs w:val="0"/>
          <w:sz w:val="20"/>
        </w:rPr>
        <w:lastRenderedPageBreak/>
        <w:t>P</w:t>
      </w:r>
      <w:r>
        <w:rPr>
          <w:b w:val="0"/>
          <w:bCs w:val="0"/>
          <w:sz w:val="20"/>
          <w:lang w:val="en-IN"/>
        </w:rPr>
        <w:t>ROPOSED METHODOLOGY</w:t>
      </w:r>
    </w:p>
    <w:p w14:paraId="72A1347A" w14:textId="77777777" w:rsidR="00B62ED9" w:rsidRDefault="00B62ED9" w:rsidP="0008725D">
      <w:pPr>
        <w:pStyle w:val="BodyText"/>
        <w:spacing w:line="276" w:lineRule="auto"/>
        <w:ind w:right="143"/>
        <w:jc w:val="both"/>
      </w:pPr>
    </w:p>
    <w:p w14:paraId="0F55D825" w14:textId="34929535" w:rsidR="00945F55" w:rsidRDefault="00B62ED9" w:rsidP="0008725D">
      <w:pPr>
        <w:pStyle w:val="BodyText"/>
        <w:spacing w:before="1" w:line="276" w:lineRule="auto"/>
        <w:ind w:right="143"/>
        <w:jc w:val="both"/>
        <w:rPr>
          <w:color w:val="FF0000"/>
          <w:spacing w:val="1"/>
        </w:rPr>
      </w:pPr>
      <w:r w:rsidRPr="00B62ED9">
        <w:t>The system we propose includes certain concepts from captcha and pass points and tries to combine them in a new approach to address various security concerns related to the login modules. It takes the concept of pass points to form a grid of images which are not necessarily part of one image and are fragments of multiple images or vectors shuffled</w:t>
      </w:r>
      <w:r w:rsidR="004C5F30">
        <w:t>.</w:t>
      </w:r>
      <w:r w:rsidR="004C5F30">
        <w:rPr>
          <w:color w:val="FF0000"/>
          <w:spacing w:val="1"/>
        </w:rPr>
        <w:t xml:space="preserve"> </w:t>
      </w:r>
    </w:p>
    <w:p w14:paraId="30535FE7" w14:textId="77777777" w:rsidR="00B425FE" w:rsidRDefault="00B425FE" w:rsidP="0008725D">
      <w:pPr>
        <w:spacing w:line="276" w:lineRule="auto"/>
        <w:jc w:val="both"/>
        <w:rPr>
          <w:sz w:val="20"/>
          <w:szCs w:val="20"/>
        </w:rPr>
      </w:pPr>
      <w:r>
        <w:rPr>
          <w:sz w:val="20"/>
          <w:szCs w:val="20"/>
        </w:rPr>
        <w:t>The very first requirement is the storage of images in a database from where they can be retrieved for authentication purposes by the web application. This database holds the various different images and vectors which are to be used for user authentication.</w:t>
      </w:r>
    </w:p>
    <w:p w14:paraId="197F01FF" w14:textId="1CEA3F79" w:rsidR="00945F55" w:rsidRDefault="00B425FE" w:rsidP="0008725D">
      <w:pPr>
        <w:pStyle w:val="BodyText"/>
        <w:spacing w:before="1" w:line="276" w:lineRule="auto"/>
        <w:ind w:right="143"/>
        <w:jc w:val="both"/>
      </w:pPr>
      <w:r>
        <w:t>Next comes the securing of user information of various users who have registered with the web application. This information majorly includes the Basic user details and the password information which here is the sequence of images</w:t>
      </w:r>
      <w:r w:rsidR="005F3BD2">
        <w:t>.</w:t>
      </w:r>
      <w:r w:rsidR="009676E5">
        <w:t xml:space="preserve"> This is implemented using sets where a password set is created for each user to store the image grid sequence in the database.</w:t>
      </w:r>
    </w:p>
    <w:p w14:paraId="49A9D061" w14:textId="11153CA1" w:rsidR="00C56F19" w:rsidRDefault="00C0632C" w:rsidP="0008725D">
      <w:pPr>
        <w:pStyle w:val="BodyText"/>
        <w:spacing w:before="1" w:line="276" w:lineRule="auto"/>
        <w:ind w:right="143"/>
        <w:jc w:val="both"/>
      </w:pPr>
      <w:r>
        <w:t>This set of image grid points sequence is received from the user when trying to log in to the system to be compare with the existing records to verify the authenticity of the user.</w:t>
      </w:r>
    </w:p>
    <w:p w14:paraId="76C3B1B8" w14:textId="77777777" w:rsidR="0008725D" w:rsidRPr="00C56F19" w:rsidRDefault="0008725D" w:rsidP="0008725D">
      <w:pPr>
        <w:pStyle w:val="BodyText"/>
        <w:spacing w:before="1" w:line="276" w:lineRule="auto"/>
        <w:ind w:right="143"/>
        <w:jc w:val="both"/>
      </w:pPr>
    </w:p>
    <w:p w14:paraId="387C5905" w14:textId="77777777" w:rsidR="00945F55" w:rsidRDefault="004C5F30" w:rsidP="0008725D">
      <w:pPr>
        <w:pStyle w:val="Heading1"/>
        <w:numPr>
          <w:ilvl w:val="0"/>
          <w:numId w:val="2"/>
        </w:numPr>
        <w:tabs>
          <w:tab w:val="left" w:pos="364"/>
          <w:tab w:val="left" w:pos="475"/>
        </w:tabs>
        <w:spacing w:before="91" w:line="276" w:lineRule="auto"/>
        <w:ind w:right="109"/>
        <w:jc w:val="center"/>
        <w:rPr>
          <w:b w:val="0"/>
          <w:bCs w:val="0"/>
          <w:sz w:val="20"/>
          <w:lang w:val="en-IN"/>
        </w:rPr>
      </w:pPr>
      <w:r>
        <w:rPr>
          <w:b w:val="0"/>
          <w:bCs w:val="0"/>
          <w:sz w:val="20"/>
          <w:lang w:val="en-IN"/>
        </w:rPr>
        <w:t>IMPLEMENTATION</w:t>
      </w:r>
    </w:p>
    <w:p w14:paraId="0B186DA8" w14:textId="77777777" w:rsidR="00C26668" w:rsidRDefault="00C26668" w:rsidP="0008725D">
      <w:pPr>
        <w:pStyle w:val="BodyText"/>
        <w:spacing w:line="276" w:lineRule="auto"/>
        <w:ind w:right="1"/>
        <w:jc w:val="both"/>
      </w:pPr>
    </w:p>
    <w:p w14:paraId="156FF64D" w14:textId="154136F1" w:rsidR="00945F55" w:rsidRDefault="00C26668" w:rsidP="0008725D">
      <w:pPr>
        <w:pStyle w:val="BodyText"/>
        <w:spacing w:line="276" w:lineRule="auto"/>
        <w:ind w:right="1"/>
        <w:jc w:val="both"/>
      </w:pPr>
      <w:r>
        <w:t>In order to successfully demonstrate the use of our proposed architecture and methodology, we implemented this concept with the help of Flask, HTML, CSS and Python scripts</w:t>
      </w:r>
      <w:r w:rsidR="004C5F30" w:rsidRPr="0061415C">
        <w:t>.</w:t>
      </w:r>
    </w:p>
    <w:p w14:paraId="01E56630" w14:textId="2555EFA9" w:rsidR="002559FA" w:rsidRDefault="002559FA" w:rsidP="0008725D">
      <w:pPr>
        <w:pStyle w:val="BodyText"/>
        <w:spacing w:after="240" w:line="276" w:lineRule="auto"/>
        <w:ind w:right="1"/>
        <w:jc w:val="both"/>
      </w:pPr>
      <w:r>
        <w:t>With the use of python commands</w:t>
      </w:r>
      <w:r w:rsidR="005F30B9">
        <w:t>,</w:t>
      </w:r>
      <w:r>
        <w:t xml:space="preserve"> the web</w:t>
      </w:r>
      <w:r w:rsidR="005F30B9">
        <w:t xml:space="preserve"> application is loaded onto the browser.</w:t>
      </w:r>
    </w:p>
    <w:p w14:paraId="495AE6DD" w14:textId="77777777" w:rsidR="005F30B9" w:rsidRDefault="005F30B9" w:rsidP="0008725D">
      <w:pPr>
        <w:pStyle w:val="BodyText"/>
        <w:keepNext/>
        <w:spacing w:line="276" w:lineRule="auto"/>
        <w:ind w:right="1"/>
        <w:jc w:val="center"/>
      </w:pPr>
      <w:r w:rsidRPr="005F30B9">
        <w:rPr>
          <w:noProof/>
        </w:rPr>
        <w:drawing>
          <wp:inline distT="0" distB="0" distL="0" distR="0" wp14:anchorId="4A704767" wp14:editId="091A34F7">
            <wp:extent cx="27432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457325"/>
                    </a:xfrm>
                    <a:prstGeom prst="rect">
                      <a:avLst/>
                    </a:prstGeom>
                  </pic:spPr>
                </pic:pic>
              </a:graphicData>
            </a:graphic>
          </wp:inline>
        </w:drawing>
      </w:r>
    </w:p>
    <w:p w14:paraId="6CD7E7A8" w14:textId="007B0E78" w:rsidR="005F30B9" w:rsidRPr="005F30B9" w:rsidRDefault="005F30B9" w:rsidP="0008725D">
      <w:pPr>
        <w:pStyle w:val="Caption"/>
        <w:spacing w:line="276" w:lineRule="auto"/>
        <w:jc w:val="center"/>
        <w:rPr>
          <w:sz w:val="18"/>
          <w:szCs w:val="18"/>
        </w:rPr>
      </w:pPr>
      <w:r w:rsidRPr="005F30B9">
        <w:rPr>
          <w:sz w:val="18"/>
          <w:szCs w:val="18"/>
        </w:rPr>
        <w:t xml:space="preserve">Figure </w:t>
      </w:r>
      <w:r w:rsidRPr="005F30B9">
        <w:rPr>
          <w:sz w:val="18"/>
          <w:szCs w:val="18"/>
        </w:rPr>
        <w:fldChar w:fldCharType="begin"/>
      </w:r>
      <w:r w:rsidRPr="005F30B9">
        <w:rPr>
          <w:sz w:val="18"/>
          <w:szCs w:val="18"/>
        </w:rPr>
        <w:instrText xml:space="preserve"> SEQ Figure \* ARABIC </w:instrText>
      </w:r>
      <w:r w:rsidRPr="005F30B9">
        <w:rPr>
          <w:sz w:val="18"/>
          <w:szCs w:val="18"/>
        </w:rPr>
        <w:fldChar w:fldCharType="separate"/>
      </w:r>
      <w:r w:rsidR="00987EEC">
        <w:rPr>
          <w:noProof/>
          <w:sz w:val="18"/>
          <w:szCs w:val="18"/>
        </w:rPr>
        <w:t>2</w:t>
      </w:r>
      <w:r w:rsidRPr="005F30B9">
        <w:rPr>
          <w:sz w:val="18"/>
          <w:szCs w:val="18"/>
        </w:rPr>
        <w:fldChar w:fldCharType="end"/>
      </w:r>
      <w:r w:rsidRPr="005F30B9">
        <w:rPr>
          <w:sz w:val="18"/>
          <w:szCs w:val="18"/>
        </w:rPr>
        <w:t>: Home Page</w:t>
      </w:r>
    </w:p>
    <w:p w14:paraId="28BFD4FA" w14:textId="441A3C7F" w:rsidR="00C26668" w:rsidRPr="00C26668" w:rsidRDefault="005F30B9" w:rsidP="0008725D">
      <w:pPr>
        <w:pStyle w:val="BodyText"/>
        <w:spacing w:after="240" w:line="276" w:lineRule="auto"/>
        <w:ind w:right="1"/>
        <w:jc w:val="both"/>
      </w:pPr>
      <w:bookmarkStart w:id="1" w:name="_Hlk102312254"/>
      <w:r>
        <w:t>The homepage initially shows the</w:t>
      </w:r>
      <w:r w:rsidR="00916D0F">
        <w:t xml:space="preserve"> current authentication status with the menu options to register or login to the system</w:t>
      </w:r>
      <w:r w:rsidR="002550E1">
        <w:t xml:space="preserve"> as shown in Fig 2</w:t>
      </w:r>
      <w:bookmarkEnd w:id="1"/>
      <w:r w:rsidR="00916D0F">
        <w:t>.</w:t>
      </w:r>
    </w:p>
    <w:p w14:paraId="1A01808C" w14:textId="77777777" w:rsidR="00767F9B" w:rsidRDefault="00767F9B" w:rsidP="0008725D">
      <w:pPr>
        <w:pStyle w:val="BodyText"/>
        <w:keepNext/>
        <w:spacing w:line="276" w:lineRule="auto"/>
        <w:ind w:left="106" w:right="1"/>
        <w:jc w:val="center"/>
      </w:pPr>
      <w:r w:rsidRPr="00767F9B">
        <w:rPr>
          <w:noProof/>
        </w:rPr>
        <w:drawing>
          <wp:inline distT="0" distB="0" distL="0" distR="0" wp14:anchorId="6557EFF3" wp14:editId="1EBF6A49">
            <wp:extent cx="27432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57325"/>
                    </a:xfrm>
                    <a:prstGeom prst="rect">
                      <a:avLst/>
                    </a:prstGeom>
                  </pic:spPr>
                </pic:pic>
              </a:graphicData>
            </a:graphic>
          </wp:inline>
        </w:drawing>
      </w:r>
    </w:p>
    <w:p w14:paraId="230D44C5" w14:textId="540CDC3C" w:rsidR="00767F9B" w:rsidRDefault="00767F9B" w:rsidP="0008725D">
      <w:pPr>
        <w:pStyle w:val="Caption"/>
        <w:spacing w:line="276" w:lineRule="auto"/>
        <w:jc w:val="center"/>
        <w:rPr>
          <w:sz w:val="18"/>
          <w:szCs w:val="18"/>
        </w:rPr>
      </w:pPr>
      <w:r w:rsidRPr="00767F9B">
        <w:rPr>
          <w:sz w:val="18"/>
          <w:szCs w:val="18"/>
        </w:rPr>
        <w:t xml:space="preserve">Figure </w:t>
      </w:r>
      <w:r w:rsidRPr="00767F9B">
        <w:rPr>
          <w:sz w:val="18"/>
          <w:szCs w:val="18"/>
        </w:rPr>
        <w:fldChar w:fldCharType="begin"/>
      </w:r>
      <w:r w:rsidRPr="00767F9B">
        <w:rPr>
          <w:sz w:val="18"/>
          <w:szCs w:val="18"/>
        </w:rPr>
        <w:instrText xml:space="preserve"> SEQ Figure \* ARABIC </w:instrText>
      </w:r>
      <w:r w:rsidRPr="00767F9B">
        <w:rPr>
          <w:sz w:val="18"/>
          <w:szCs w:val="18"/>
        </w:rPr>
        <w:fldChar w:fldCharType="separate"/>
      </w:r>
      <w:r w:rsidR="00987EEC">
        <w:rPr>
          <w:noProof/>
          <w:sz w:val="18"/>
          <w:szCs w:val="18"/>
        </w:rPr>
        <w:t>3</w:t>
      </w:r>
      <w:r w:rsidRPr="00767F9B">
        <w:rPr>
          <w:sz w:val="18"/>
          <w:szCs w:val="18"/>
        </w:rPr>
        <w:fldChar w:fldCharType="end"/>
      </w:r>
      <w:r w:rsidRPr="00767F9B">
        <w:rPr>
          <w:sz w:val="18"/>
          <w:szCs w:val="18"/>
        </w:rPr>
        <w:t>: Registration Page</w:t>
      </w:r>
    </w:p>
    <w:p w14:paraId="49BAB352" w14:textId="6B635F27" w:rsidR="00767F9B" w:rsidRDefault="00767F9B" w:rsidP="0008725D">
      <w:pPr>
        <w:pStyle w:val="Caption"/>
        <w:spacing w:line="276" w:lineRule="auto"/>
        <w:jc w:val="both"/>
        <w:rPr>
          <w:i w:val="0"/>
          <w:iCs w:val="0"/>
          <w:sz w:val="20"/>
          <w:szCs w:val="20"/>
        </w:rPr>
      </w:pPr>
      <w:r w:rsidRPr="00767F9B">
        <w:rPr>
          <w:i w:val="0"/>
          <w:iCs w:val="0"/>
          <w:sz w:val="20"/>
          <w:szCs w:val="20"/>
        </w:rPr>
        <w:t xml:space="preserve">The </w:t>
      </w:r>
      <w:r>
        <w:rPr>
          <w:i w:val="0"/>
          <w:iCs w:val="0"/>
          <w:sz w:val="20"/>
          <w:szCs w:val="20"/>
        </w:rPr>
        <w:t>registration</w:t>
      </w:r>
      <w:r w:rsidRPr="00767F9B">
        <w:rPr>
          <w:i w:val="0"/>
          <w:iCs w:val="0"/>
          <w:sz w:val="20"/>
          <w:szCs w:val="20"/>
        </w:rPr>
        <w:t xml:space="preserve"> </w:t>
      </w:r>
      <w:r>
        <w:rPr>
          <w:i w:val="0"/>
          <w:iCs w:val="0"/>
          <w:sz w:val="20"/>
          <w:szCs w:val="20"/>
        </w:rPr>
        <w:t xml:space="preserve">page requires the user to enter their credentials such as user name and email address. </w:t>
      </w:r>
      <w:r w:rsidR="00E32910">
        <w:rPr>
          <w:i w:val="0"/>
          <w:iCs w:val="0"/>
          <w:sz w:val="20"/>
          <w:szCs w:val="20"/>
        </w:rPr>
        <w:t xml:space="preserve">After that the user is required to select the image grid sequence they want to keep as their password. It is also notified to the user that the images themselves have no importance as passwords but the grid sequence matters as </w:t>
      </w:r>
      <w:r w:rsidRPr="00767F9B">
        <w:rPr>
          <w:i w:val="0"/>
          <w:iCs w:val="0"/>
          <w:sz w:val="20"/>
          <w:szCs w:val="20"/>
        </w:rPr>
        <w:t xml:space="preserve">shown in Fig </w:t>
      </w:r>
      <w:r w:rsidR="00E32910">
        <w:rPr>
          <w:i w:val="0"/>
          <w:iCs w:val="0"/>
          <w:sz w:val="20"/>
          <w:szCs w:val="20"/>
        </w:rPr>
        <w:t>3.</w:t>
      </w:r>
    </w:p>
    <w:p w14:paraId="13515919" w14:textId="77777777" w:rsidR="008C4519" w:rsidRDefault="008C4519" w:rsidP="0008725D">
      <w:pPr>
        <w:pStyle w:val="Caption"/>
        <w:keepNext/>
        <w:spacing w:line="276" w:lineRule="auto"/>
        <w:jc w:val="center"/>
      </w:pPr>
      <w:r w:rsidRPr="008C4519">
        <w:rPr>
          <w:i w:val="0"/>
          <w:iCs w:val="0"/>
          <w:noProof/>
          <w:sz w:val="20"/>
          <w:szCs w:val="20"/>
        </w:rPr>
        <w:drawing>
          <wp:inline distT="0" distB="0" distL="0" distR="0" wp14:anchorId="0DF5CD04" wp14:editId="2082C977">
            <wp:extent cx="2743199" cy="14573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199" cy="1457325"/>
                    </a:xfrm>
                    <a:prstGeom prst="rect">
                      <a:avLst/>
                    </a:prstGeom>
                  </pic:spPr>
                </pic:pic>
              </a:graphicData>
            </a:graphic>
          </wp:inline>
        </w:drawing>
      </w:r>
    </w:p>
    <w:p w14:paraId="5E464C88" w14:textId="0CAB02D1" w:rsidR="00DF7B8E" w:rsidRPr="008C4519" w:rsidRDefault="008C4519" w:rsidP="0008725D">
      <w:pPr>
        <w:pStyle w:val="Caption"/>
        <w:spacing w:line="276" w:lineRule="auto"/>
        <w:jc w:val="center"/>
        <w:rPr>
          <w:i w:val="0"/>
          <w:iCs w:val="0"/>
          <w:sz w:val="14"/>
          <w:szCs w:val="14"/>
        </w:rPr>
      </w:pPr>
      <w:r w:rsidRPr="008C4519">
        <w:rPr>
          <w:sz w:val="18"/>
          <w:szCs w:val="18"/>
        </w:rPr>
        <w:t xml:space="preserve">Figure </w:t>
      </w:r>
      <w:r w:rsidRPr="008C4519">
        <w:rPr>
          <w:sz w:val="18"/>
          <w:szCs w:val="18"/>
        </w:rPr>
        <w:fldChar w:fldCharType="begin"/>
      </w:r>
      <w:r w:rsidRPr="008C4519">
        <w:rPr>
          <w:sz w:val="18"/>
          <w:szCs w:val="18"/>
        </w:rPr>
        <w:instrText xml:space="preserve"> SEQ Figure \* ARABIC </w:instrText>
      </w:r>
      <w:r w:rsidRPr="008C4519">
        <w:rPr>
          <w:sz w:val="18"/>
          <w:szCs w:val="18"/>
        </w:rPr>
        <w:fldChar w:fldCharType="separate"/>
      </w:r>
      <w:r w:rsidR="00987EEC">
        <w:rPr>
          <w:noProof/>
          <w:sz w:val="18"/>
          <w:szCs w:val="18"/>
        </w:rPr>
        <w:t>4</w:t>
      </w:r>
      <w:r w:rsidRPr="008C4519">
        <w:rPr>
          <w:sz w:val="18"/>
          <w:szCs w:val="18"/>
        </w:rPr>
        <w:fldChar w:fldCharType="end"/>
      </w:r>
      <w:r w:rsidRPr="008C4519">
        <w:rPr>
          <w:sz w:val="18"/>
          <w:szCs w:val="18"/>
        </w:rPr>
        <w:t>: Login Page</w:t>
      </w:r>
    </w:p>
    <w:p w14:paraId="7A9F7F2E" w14:textId="05FEFA58" w:rsidR="008C4519" w:rsidRDefault="0008725D" w:rsidP="0008725D">
      <w:pPr>
        <w:pStyle w:val="Caption"/>
        <w:spacing w:line="276" w:lineRule="auto"/>
        <w:rPr>
          <w:i w:val="0"/>
          <w:iCs w:val="0"/>
          <w:sz w:val="20"/>
          <w:szCs w:val="20"/>
        </w:rPr>
      </w:pPr>
      <w:r>
        <w:rPr>
          <w:i w:val="0"/>
          <w:iCs w:val="0"/>
          <w:sz w:val="20"/>
          <w:szCs w:val="20"/>
        </w:rPr>
        <w:t>After successful registration the user is allowed to login to the system using their credentials and also reset their password</w:t>
      </w:r>
      <w:r w:rsidR="00172683">
        <w:rPr>
          <w:i w:val="0"/>
          <w:iCs w:val="0"/>
          <w:sz w:val="20"/>
          <w:szCs w:val="20"/>
        </w:rPr>
        <w:t xml:space="preserve"> sequence</w:t>
      </w:r>
      <w:r w:rsidR="008E603F">
        <w:rPr>
          <w:i w:val="0"/>
          <w:iCs w:val="0"/>
          <w:sz w:val="20"/>
          <w:szCs w:val="20"/>
        </w:rPr>
        <w:t xml:space="preserve"> at the login page</w:t>
      </w:r>
      <w:r w:rsidR="00172683">
        <w:rPr>
          <w:i w:val="0"/>
          <w:iCs w:val="0"/>
          <w:sz w:val="20"/>
          <w:szCs w:val="20"/>
        </w:rPr>
        <w:t>.</w:t>
      </w:r>
    </w:p>
    <w:p w14:paraId="65FE9DB0" w14:textId="77777777" w:rsidR="00F76A41" w:rsidRDefault="00F76A41" w:rsidP="00F76A41">
      <w:pPr>
        <w:pStyle w:val="Caption"/>
        <w:keepNext/>
        <w:spacing w:line="276" w:lineRule="auto"/>
        <w:jc w:val="center"/>
      </w:pPr>
      <w:r w:rsidRPr="00F76A41">
        <w:rPr>
          <w:i w:val="0"/>
          <w:iCs w:val="0"/>
          <w:noProof/>
          <w:sz w:val="20"/>
          <w:szCs w:val="20"/>
        </w:rPr>
        <w:drawing>
          <wp:inline distT="0" distB="0" distL="0" distR="0" wp14:anchorId="3804670E" wp14:editId="294A97FF">
            <wp:extent cx="27432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457325"/>
                    </a:xfrm>
                    <a:prstGeom prst="rect">
                      <a:avLst/>
                    </a:prstGeom>
                  </pic:spPr>
                </pic:pic>
              </a:graphicData>
            </a:graphic>
          </wp:inline>
        </w:drawing>
      </w:r>
    </w:p>
    <w:p w14:paraId="21D6AA5B" w14:textId="67B86063" w:rsidR="00F76A41" w:rsidRDefault="00F76A41" w:rsidP="00F76A41">
      <w:pPr>
        <w:pStyle w:val="Caption"/>
        <w:jc w:val="center"/>
        <w:rPr>
          <w:sz w:val="18"/>
          <w:szCs w:val="18"/>
        </w:rPr>
      </w:pPr>
      <w:r w:rsidRPr="00F76A41">
        <w:rPr>
          <w:sz w:val="18"/>
          <w:szCs w:val="18"/>
        </w:rPr>
        <w:t xml:space="preserve">Figure </w:t>
      </w:r>
      <w:r w:rsidRPr="00F76A41">
        <w:rPr>
          <w:sz w:val="18"/>
          <w:szCs w:val="18"/>
        </w:rPr>
        <w:fldChar w:fldCharType="begin"/>
      </w:r>
      <w:r w:rsidRPr="00F76A41">
        <w:rPr>
          <w:sz w:val="18"/>
          <w:szCs w:val="18"/>
        </w:rPr>
        <w:instrText xml:space="preserve"> SEQ Figure \* ARABIC </w:instrText>
      </w:r>
      <w:r w:rsidRPr="00F76A41">
        <w:rPr>
          <w:sz w:val="18"/>
          <w:szCs w:val="18"/>
        </w:rPr>
        <w:fldChar w:fldCharType="separate"/>
      </w:r>
      <w:r w:rsidR="00987EEC">
        <w:rPr>
          <w:noProof/>
          <w:sz w:val="18"/>
          <w:szCs w:val="18"/>
        </w:rPr>
        <w:t>5</w:t>
      </w:r>
      <w:r w:rsidRPr="00F76A41">
        <w:rPr>
          <w:sz w:val="18"/>
          <w:szCs w:val="18"/>
        </w:rPr>
        <w:fldChar w:fldCharType="end"/>
      </w:r>
      <w:r w:rsidRPr="00F76A41">
        <w:rPr>
          <w:sz w:val="18"/>
          <w:szCs w:val="18"/>
        </w:rPr>
        <w:t>: Password Reset Page</w:t>
      </w:r>
    </w:p>
    <w:p w14:paraId="076D7425" w14:textId="2E17BEF1" w:rsidR="00F76A41" w:rsidRPr="00F76A41" w:rsidRDefault="00D725F4" w:rsidP="00D725F4">
      <w:pPr>
        <w:pStyle w:val="Caption"/>
        <w:spacing w:line="276" w:lineRule="auto"/>
        <w:jc w:val="both"/>
        <w:rPr>
          <w:i w:val="0"/>
          <w:iCs w:val="0"/>
          <w:sz w:val="14"/>
          <w:szCs w:val="14"/>
        </w:rPr>
      </w:pPr>
      <w:r>
        <w:rPr>
          <w:i w:val="0"/>
          <w:iCs w:val="0"/>
          <w:sz w:val="20"/>
          <w:szCs w:val="20"/>
        </w:rPr>
        <w:t>When requesting to change</w:t>
      </w:r>
      <w:r w:rsidR="00F76A41">
        <w:rPr>
          <w:i w:val="0"/>
          <w:iCs w:val="0"/>
          <w:sz w:val="20"/>
          <w:szCs w:val="20"/>
        </w:rPr>
        <w:t xml:space="preserve"> the</w:t>
      </w:r>
      <w:r>
        <w:rPr>
          <w:i w:val="0"/>
          <w:iCs w:val="0"/>
          <w:sz w:val="20"/>
          <w:szCs w:val="20"/>
        </w:rPr>
        <w:t xml:space="preserve"> password sequence the user is required to enter their username which would be verified with the existing records and the OTP to reset the password is shared with the user’s email id registered in the database.</w:t>
      </w:r>
    </w:p>
    <w:p w14:paraId="6C292CD0" w14:textId="0EAD5A72" w:rsidR="00BF73D8" w:rsidRPr="00C26668" w:rsidRDefault="004C5F30" w:rsidP="0008725D">
      <w:pPr>
        <w:pStyle w:val="Heading1"/>
        <w:numPr>
          <w:ilvl w:val="0"/>
          <w:numId w:val="2"/>
        </w:numPr>
        <w:tabs>
          <w:tab w:val="left" w:pos="364"/>
          <w:tab w:val="left" w:pos="475"/>
        </w:tabs>
        <w:spacing w:line="276" w:lineRule="auto"/>
        <w:ind w:right="109"/>
        <w:jc w:val="center"/>
        <w:rPr>
          <w:b w:val="0"/>
          <w:bCs w:val="0"/>
          <w:sz w:val="20"/>
        </w:rPr>
      </w:pPr>
      <w:r>
        <w:rPr>
          <w:b w:val="0"/>
          <w:bCs w:val="0"/>
          <w:sz w:val="20"/>
        </w:rPr>
        <w:lastRenderedPageBreak/>
        <w:t>R</w:t>
      </w:r>
      <w:r>
        <w:rPr>
          <w:b w:val="0"/>
          <w:bCs w:val="0"/>
          <w:sz w:val="20"/>
          <w:lang w:val="en-IN"/>
        </w:rPr>
        <w:t>ESULTS AND DISCUSSION</w:t>
      </w:r>
    </w:p>
    <w:p w14:paraId="2714558F" w14:textId="77777777" w:rsidR="00C26668" w:rsidRDefault="00C26668" w:rsidP="0008725D">
      <w:pPr>
        <w:pStyle w:val="BodyText"/>
        <w:spacing w:line="276" w:lineRule="auto"/>
        <w:ind w:right="1"/>
        <w:jc w:val="both"/>
      </w:pPr>
    </w:p>
    <w:p w14:paraId="23A0674B" w14:textId="43336E1E" w:rsidR="00945F55" w:rsidRDefault="00592086" w:rsidP="0008725D">
      <w:pPr>
        <w:pStyle w:val="BodyText"/>
        <w:spacing w:line="276" w:lineRule="auto"/>
        <w:ind w:right="1"/>
        <w:jc w:val="both"/>
      </w:pPr>
      <w:r>
        <w:t>IMG Secure uses an image grid for authentication of the users where they have to select certain image boxes in a predetermined sequence with a minimum of 4 selections</w:t>
      </w:r>
      <w:r w:rsidR="004C5F30">
        <w:t>.</w:t>
      </w:r>
      <w:r w:rsidR="009346A9">
        <w:t xml:space="preserve"> </w:t>
      </w:r>
    </w:p>
    <w:p w14:paraId="1419318B" w14:textId="0C7496F7" w:rsidR="009346A9" w:rsidRDefault="00AF7F8E" w:rsidP="0008725D">
      <w:pPr>
        <w:pStyle w:val="BodyText"/>
        <w:spacing w:line="276" w:lineRule="auto"/>
        <w:ind w:right="1"/>
        <w:jc w:val="both"/>
      </w:pPr>
      <w:r>
        <w:t xml:space="preserve">Considering these facts, </w:t>
      </w:r>
      <w:r w:rsidR="009346A9">
        <w:t>there are a various number of attacks which can be used by attackers to compromise the system</w:t>
      </w:r>
      <w:r w:rsidR="00516E44">
        <w:t xml:space="preserve"> which are discussed with reference to Table 2 &amp; 3</w:t>
      </w:r>
      <w:r w:rsidR="008E603F">
        <w:t xml:space="preserve"> and Fig</w:t>
      </w:r>
      <w:r w:rsidR="00C23E5D">
        <w:t xml:space="preserve"> 5 &amp; 6</w:t>
      </w:r>
      <w:r w:rsidR="009346A9">
        <w:t>.</w:t>
      </w:r>
    </w:p>
    <w:p w14:paraId="0976B136" w14:textId="7D60B848" w:rsidR="002B1F34" w:rsidRPr="00AA4A9E" w:rsidRDefault="002B1F34" w:rsidP="0008725D">
      <w:pPr>
        <w:pStyle w:val="Heading1"/>
        <w:numPr>
          <w:ilvl w:val="0"/>
          <w:numId w:val="5"/>
        </w:numPr>
        <w:tabs>
          <w:tab w:val="left" w:pos="364"/>
          <w:tab w:val="left" w:pos="475"/>
        </w:tabs>
        <w:spacing w:before="240" w:line="276" w:lineRule="auto"/>
        <w:ind w:right="109"/>
        <w:rPr>
          <w:b w:val="0"/>
          <w:bCs w:val="0"/>
          <w:i/>
          <w:iCs/>
          <w:sz w:val="20"/>
        </w:rPr>
      </w:pPr>
      <w:r w:rsidRPr="00AA4A9E">
        <w:rPr>
          <w:b w:val="0"/>
          <w:bCs w:val="0"/>
          <w:i/>
          <w:iCs/>
          <w:sz w:val="20"/>
          <w:lang w:val="en-IN"/>
        </w:rPr>
        <w:t>BRUTE FORCE ATTACKS</w:t>
      </w:r>
    </w:p>
    <w:p w14:paraId="13876AA4" w14:textId="4D034B5D" w:rsidR="00AF7F8E" w:rsidRDefault="002B1F34" w:rsidP="0008725D">
      <w:pPr>
        <w:pStyle w:val="BodyText"/>
        <w:spacing w:line="276" w:lineRule="auto"/>
        <w:ind w:right="1"/>
        <w:jc w:val="both"/>
      </w:pPr>
      <w:r>
        <w:t>These types of attacks continuously keep the system busy by trying to forcefully break in to the system with the use of iterations through all the possible combinations to guess the password. T</w:t>
      </w:r>
      <w:r w:rsidR="00AF7F8E">
        <w:t>he equation to determine the number of possible password combinations for a n</w:t>
      </w:r>
      <w:r w:rsidR="000C3DDF">
        <w:t>×</w:t>
      </w:r>
      <w:r w:rsidR="00AF7F8E">
        <w:t>n image grid with selection of minimum k=4 selections and their arrangements which can involve the complete image grid would be</w:t>
      </w:r>
    </w:p>
    <w:p w14:paraId="4E0464F0" w14:textId="29ABD934" w:rsidR="00AF7F8E" w:rsidRPr="00FB2F8C" w:rsidRDefault="00264FED" w:rsidP="0008725D">
      <w:pPr>
        <w:tabs>
          <w:tab w:val="left" w:pos="364"/>
        </w:tabs>
        <w:spacing w:before="120" w:line="276" w:lineRule="auto"/>
        <w:ind w:right="164"/>
        <w:jc w:val="both"/>
        <w:rPr>
          <w:sz w:val="20"/>
          <w:szCs w:val="20"/>
        </w:rPr>
      </w:pPr>
      <m:oMathPara>
        <m:oMath>
          <m:nary>
            <m:naryPr>
              <m:chr m:val="∑"/>
              <m:grow m:val="1"/>
              <m:ctrlPr>
                <w:rPr>
                  <w:rFonts w:ascii="Cambria Math" w:hAnsi="Cambria Math"/>
                  <w:sz w:val="20"/>
                  <w:szCs w:val="20"/>
                </w:rPr>
              </m:ctrlPr>
            </m:naryPr>
            <m:sub>
              <m:r>
                <w:rPr>
                  <w:rFonts w:ascii="Cambria Math" w:eastAsia="Cambria Math" w:hAnsi="Cambria Math" w:cs="Cambria Math"/>
                  <w:sz w:val="20"/>
                  <w:szCs w:val="20"/>
                </w:rPr>
                <m:t>k=4</m:t>
              </m:r>
            </m:sub>
            <m:sup>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n</m:t>
                  </m:r>
                </m:e>
                <m:sup>
                  <m:r>
                    <w:rPr>
                      <w:rFonts w:ascii="Cambria Math" w:eastAsia="Cambria Math" w:hAnsi="Cambria Math" w:cs="Cambria Math"/>
                      <w:sz w:val="20"/>
                      <w:szCs w:val="20"/>
                    </w:rPr>
                    <m:t>2</m:t>
                  </m:r>
                </m:sup>
              </m:sSup>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k</m:t>
                  </m:r>
                </m:sub>
                <m:sup>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sup>
              </m:sSubSup>
            </m:e>
          </m:nary>
        </m:oMath>
      </m:oMathPara>
    </w:p>
    <w:p w14:paraId="610498F0" w14:textId="77777777" w:rsidR="004917E4" w:rsidRDefault="004917E4" w:rsidP="0008725D">
      <w:pPr>
        <w:pStyle w:val="BodyText"/>
        <w:spacing w:line="276" w:lineRule="auto"/>
        <w:ind w:right="1"/>
        <w:jc w:val="both"/>
      </w:pPr>
    </w:p>
    <w:p w14:paraId="3212CBFA" w14:textId="71C6E613" w:rsidR="004917E4" w:rsidRDefault="00592086" w:rsidP="0008725D">
      <w:pPr>
        <w:pStyle w:val="BodyText"/>
        <w:spacing w:line="276" w:lineRule="auto"/>
        <w:ind w:right="1"/>
        <w:jc w:val="both"/>
      </w:pPr>
      <w:r>
        <w:t>In our implementation, we have us</w:t>
      </w:r>
      <w:r w:rsidR="004917E4">
        <w:t>ed a 6x6 image grid when implemented in the formula becomes</w:t>
      </w:r>
    </w:p>
    <w:p w14:paraId="49C85B01" w14:textId="76756D52" w:rsidR="004917E4" w:rsidRPr="00FB2F8C" w:rsidRDefault="00264FED" w:rsidP="0008725D">
      <w:pPr>
        <w:tabs>
          <w:tab w:val="left" w:pos="364"/>
        </w:tabs>
        <w:spacing w:before="120" w:line="276" w:lineRule="auto"/>
        <w:ind w:right="164"/>
        <w:jc w:val="both"/>
        <w:rPr>
          <w:sz w:val="20"/>
          <w:szCs w:val="20"/>
        </w:rPr>
      </w:pPr>
      <m:oMathPara>
        <m:oMath>
          <m:nary>
            <m:naryPr>
              <m:chr m:val="∑"/>
              <m:grow m:val="1"/>
              <m:ctrlPr>
                <w:rPr>
                  <w:rFonts w:ascii="Cambria Math" w:hAnsi="Cambria Math"/>
                  <w:sz w:val="20"/>
                  <w:szCs w:val="20"/>
                </w:rPr>
              </m:ctrlPr>
            </m:naryPr>
            <m:sub>
              <m:r>
                <w:rPr>
                  <w:rFonts w:ascii="Cambria Math" w:eastAsia="Cambria Math" w:hAnsi="Cambria Math" w:cs="Cambria Math"/>
                  <w:sz w:val="20"/>
                  <w:szCs w:val="20"/>
                </w:rPr>
                <m:t>k=4</m:t>
              </m:r>
            </m:sub>
            <m:sup>
              <m:r>
                <w:rPr>
                  <w:rFonts w:ascii="Cambria Math" w:eastAsia="Cambria Math" w:hAnsi="Cambria Math" w:cs="Cambria Math"/>
                  <w:sz w:val="20"/>
                  <w:szCs w:val="20"/>
                </w:rPr>
                <m:t>36</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k</m:t>
                  </m:r>
                </m:sub>
                <m:sup>
                  <m:r>
                    <w:rPr>
                      <w:rFonts w:ascii="Cambria Math" w:hAnsi="Cambria Math"/>
                      <w:sz w:val="20"/>
                      <w:szCs w:val="20"/>
                    </w:rPr>
                    <m:t>36</m:t>
                  </m:r>
                </m:sup>
              </m:sSubSup>
            </m:e>
          </m:nary>
          <m:r>
            <w:rPr>
              <w:rFonts w:ascii="Cambria Math" w:hAnsi="Cambria Math"/>
              <w:sz w:val="20"/>
              <w:szCs w:val="20"/>
            </w:rPr>
            <m:t xml:space="preserve"> </m:t>
          </m:r>
        </m:oMath>
      </m:oMathPara>
    </w:p>
    <w:p w14:paraId="0322ED84" w14:textId="77777777" w:rsidR="004917E4" w:rsidRDefault="004917E4" w:rsidP="0008725D">
      <w:pPr>
        <w:pStyle w:val="BodyText"/>
        <w:spacing w:line="276" w:lineRule="auto"/>
        <w:ind w:right="1"/>
        <w:jc w:val="both"/>
      </w:pPr>
    </w:p>
    <w:p w14:paraId="1A970146" w14:textId="38BA40E2" w:rsidR="00592086" w:rsidRDefault="004917E4" w:rsidP="0008725D">
      <w:pPr>
        <w:pStyle w:val="BodyText"/>
        <w:spacing w:line="276" w:lineRule="auto"/>
        <w:ind w:right="1"/>
        <w:jc w:val="both"/>
      </w:pPr>
      <w:r>
        <w:t xml:space="preserve">and gives a value of </w:t>
      </w:r>
      <w:r w:rsidRPr="004917E4">
        <w:t>1</w:t>
      </w:r>
      <w:r>
        <w:t>.</w:t>
      </w:r>
      <w:r w:rsidRPr="004917E4">
        <w:t>0111827005</w:t>
      </w:r>
      <w:r>
        <w:t xml:space="preserve"> × 10</w:t>
      </w:r>
      <w:r>
        <w:rPr>
          <w:vertAlign w:val="superscript"/>
        </w:rPr>
        <w:t>42</w:t>
      </w:r>
      <w:r>
        <w:t xml:space="preserve"> which is very large compared to other existing </w:t>
      </w:r>
      <w:r w:rsidR="00F11279">
        <w:t>possible combinations available for other existing authentication methods.</w:t>
      </w:r>
      <w:r w:rsidR="00260467">
        <w:t xml:space="preserve"> This provides security against a variety of brute force attack</w:t>
      </w:r>
      <w:r w:rsidR="00F47470">
        <w:t>s. Furthermore the number of possible combinations rapidly increases when using a larger grid</w:t>
      </w:r>
      <w:r w:rsidR="00DF7B8E">
        <w:t xml:space="preserve"> as shown in Table 1</w:t>
      </w:r>
      <w:r w:rsidR="00F47470">
        <w:t>.</w:t>
      </w:r>
    </w:p>
    <w:p w14:paraId="48CF6782" w14:textId="77777777" w:rsidR="00F47470" w:rsidRPr="004917E4" w:rsidRDefault="00F47470" w:rsidP="0008725D">
      <w:pPr>
        <w:pStyle w:val="BodyText"/>
        <w:spacing w:line="276" w:lineRule="auto"/>
        <w:ind w:right="1"/>
        <w:jc w:val="both"/>
        <w:rPr>
          <w:rFonts w:ascii="Arial MT" w:hAnsi="Arial MT"/>
          <w:sz w:val="16"/>
        </w:rPr>
      </w:pPr>
    </w:p>
    <w:tbl>
      <w:tblPr>
        <w:tblStyle w:val="ListTable3-Accent1"/>
        <w:tblW w:w="44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3"/>
        <w:gridCol w:w="3446"/>
      </w:tblGrid>
      <w:tr w:rsidR="00F47470" w14:paraId="07364368" w14:textId="77777777" w:rsidTr="00C17024">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100" w:firstRow="0" w:lastRow="0" w:firstColumn="1" w:lastColumn="0" w:oddVBand="0" w:evenVBand="0" w:oddHBand="0" w:evenHBand="0" w:firstRowFirstColumn="1" w:firstRowLastColumn="0" w:lastRowFirstColumn="0" w:lastRowLastColumn="0"/>
            <w:tcW w:w="983" w:type="dxa"/>
            <w:tcBorders>
              <w:bottom w:val="none" w:sz="0" w:space="0" w:color="auto"/>
              <w:right w:val="none" w:sz="0" w:space="0" w:color="auto"/>
            </w:tcBorders>
            <w:shd w:val="clear" w:color="auto" w:fill="7F7F7F" w:themeFill="text1" w:themeFillTint="80"/>
            <w:vAlign w:val="center"/>
          </w:tcPr>
          <w:p w14:paraId="697DCFC9" w14:textId="268D4CA3" w:rsidR="00F47470" w:rsidRPr="00C17024" w:rsidRDefault="00E20693" w:rsidP="0008725D">
            <w:pPr>
              <w:pStyle w:val="Heading1"/>
              <w:tabs>
                <w:tab w:val="left" w:pos="364"/>
                <w:tab w:val="left" w:pos="475"/>
              </w:tabs>
              <w:spacing w:line="276" w:lineRule="auto"/>
              <w:ind w:left="0" w:right="109" w:firstLine="0"/>
              <w:jc w:val="center"/>
              <w:outlineLvl w:val="0"/>
              <w:rPr>
                <w:rFonts w:ascii="Arial MT" w:hAnsi="Arial MT"/>
                <w:b/>
                <w:bCs/>
                <w:sz w:val="18"/>
                <w:szCs w:val="28"/>
              </w:rPr>
            </w:pPr>
            <w:r>
              <w:rPr>
                <w:rFonts w:ascii="Arial MT" w:hAnsi="Arial MT"/>
                <w:b/>
                <w:bCs/>
                <w:sz w:val="18"/>
                <w:szCs w:val="28"/>
              </w:rPr>
              <w:t>n</w:t>
            </w:r>
            <w:r w:rsidR="00F47470" w:rsidRPr="00C17024">
              <w:rPr>
                <w:rFonts w:ascii="Arial MT" w:hAnsi="Arial MT"/>
                <w:b/>
                <w:bCs/>
                <w:sz w:val="18"/>
                <w:szCs w:val="28"/>
              </w:rPr>
              <w:t xml:space="preserve"> value</w:t>
            </w:r>
          </w:p>
        </w:tc>
        <w:tc>
          <w:tcPr>
            <w:tcW w:w="3446" w:type="dxa"/>
            <w:shd w:val="clear" w:color="auto" w:fill="7F7F7F" w:themeFill="text1" w:themeFillTint="80"/>
            <w:vAlign w:val="center"/>
          </w:tcPr>
          <w:p w14:paraId="1A9953F3" w14:textId="36675284" w:rsidR="00F47470" w:rsidRPr="00C17024" w:rsidRDefault="00C17024" w:rsidP="0008725D">
            <w:pPr>
              <w:pStyle w:val="Heading1"/>
              <w:tabs>
                <w:tab w:val="left" w:pos="364"/>
                <w:tab w:val="left" w:pos="475"/>
              </w:tabs>
              <w:spacing w:line="276" w:lineRule="auto"/>
              <w:ind w:left="0" w:right="109" w:firstLine="0"/>
              <w:jc w:val="center"/>
              <w:outlineLvl w:val="0"/>
              <w:cnfStyle w:val="100000000000" w:firstRow="1" w:lastRow="0" w:firstColumn="0" w:lastColumn="0" w:oddVBand="0" w:evenVBand="0" w:oddHBand="0" w:evenHBand="0" w:firstRowFirstColumn="0" w:firstRowLastColumn="0" w:lastRowFirstColumn="0" w:lastRowLastColumn="0"/>
              <w:rPr>
                <w:rFonts w:ascii="Arial MT" w:hAnsi="Arial MT"/>
                <w:b/>
                <w:bCs/>
                <w:sz w:val="18"/>
                <w:szCs w:val="28"/>
              </w:rPr>
            </w:pPr>
            <w:r w:rsidRPr="00C17024">
              <w:rPr>
                <w:rFonts w:ascii="Arial MT" w:hAnsi="Arial MT"/>
                <w:b/>
                <w:bCs/>
                <w:sz w:val="18"/>
                <w:szCs w:val="28"/>
              </w:rPr>
              <w:t>Possible Password combinations</w:t>
            </w:r>
          </w:p>
        </w:tc>
      </w:tr>
      <w:tr w:rsidR="00F47470" w14:paraId="5BA8B7B8" w14:textId="77777777" w:rsidTr="00C1702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3" w:type="dxa"/>
            <w:tcBorders>
              <w:top w:val="none" w:sz="0" w:space="0" w:color="auto"/>
              <w:bottom w:val="none" w:sz="0" w:space="0" w:color="auto"/>
              <w:right w:val="none" w:sz="0" w:space="0" w:color="auto"/>
            </w:tcBorders>
            <w:vAlign w:val="center"/>
          </w:tcPr>
          <w:p w14:paraId="47C4B41D" w14:textId="34D55FA8" w:rsidR="00F47470"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4</w:t>
            </w:r>
          </w:p>
        </w:tc>
        <w:tc>
          <w:tcPr>
            <w:tcW w:w="3446" w:type="dxa"/>
            <w:tcBorders>
              <w:top w:val="none" w:sz="0" w:space="0" w:color="auto"/>
              <w:bottom w:val="none" w:sz="0" w:space="0" w:color="auto"/>
            </w:tcBorders>
            <w:vAlign w:val="center"/>
          </w:tcPr>
          <w:p w14:paraId="603E9360" w14:textId="2BC1F1A4" w:rsidR="00F47470" w:rsidRPr="00C17024" w:rsidRDefault="00C17024" w:rsidP="0008725D">
            <w:pPr>
              <w:pStyle w:val="Heading1"/>
              <w:tabs>
                <w:tab w:val="left" w:pos="364"/>
                <w:tab w:val="left" w:pos="475"/>
              </w:tabs>
              <w:spacing w:line="276" w:lineRule="auto"/>
              <w:ind w:left="0" w:right="109" w:firstLine="0"/>
              <w:jc w:val="center"/>
              <w:outlineLvl w:val="0"/>
              <w:cnfStyle w:val="000000100000" w:firstRow="0" w:lastRow="0" w:firstColumn="0" w:lastColumn="0" w:oddVBand="0" w:evenVBand="0" w:oddHBand="1" w:evenHBand="0" w:firstRowFirstColumn="0" w:firstRowLastColumn="0" w:lastRowFirstColumn="0" w:lastRowLastColumn="0"/>
              <w:rPr>
                <w:rFonts w:ascii="Arial MT" w:hAnsi="Arial MT"/>
                <w:b w:val="0"/>
                <w:bCs w:val="0"/>
                <w:sz w:val="18"/>
                <w:szCs w:val="28"/>
              </w:rPr>
            </w:pPr>
            <w:r>
              <w:rPr>
                <w:rFonts w:ascii="Arial MT" w:hAnsi="Arial MT"/>
                <w:b w:val="0"/>
                <w:bCs w:val="0"/>
                <w:sz w:val="18"/>
                <w:szCs w:val="28"/>
              </w:rPr>
              <w:t xml:space="preserve">5.6874039550 </w:t>
            </w:r>
            <w:r w:rsidRPr="00C17024">
              <w:rPr>
                <w:rFonts w:ascii="Arial MT" w:hAnsi="Arial MT"/>
                <w:b w:val="0"/>
                <w:bCs w:val="0"/>
                <w:sz w:val="18"/>
                <w:szCs w:val="28"/>
              </w:rPr>
              <w:t>× 10</w:t>
            </w:r>
            <w:r>
              <w:rPr>
                <w:rFonts w:ascii="Arial MT" w:hAnsi="Arial MT"/>
                <w:b w:val="0"/>
                <w:bCs w:val="0"/>
                <w:sz w:val="18"/>
                <w:szCs w:val="28"/>
                <w:vertAlign w:val="superscript"/>
              </w:rPr>
              <w:t>13</w:t>
            </w:r>
          </w:p>
        </w:tc>
      </w:tr>
      <w:tr w:rsidR="00C17024" w14:paraId="54CC0C50" w14:textId="77777777" w:rsidTr="00C17024">
        <w:trPr>
          <w:trHeight w:val="263"/>
          <w:jc w:val="center"/>
        </w:trPr>
        <w:tc>
          <w:tcPr>
            <w:cnfStyle w:val="001000000000" w:firstRow="0" w:lastRow="0" w:firstColumn="1" w:lastColumn="0" w:oddVBand="0" w:evenVBand="0" w:oddHBand="0" w:evenHBand="0" w:firstRowFirstColumn="0" w:firstRowLastColumn="0" w:lastRowFirstColumn="0" w:lastRowLastColumn="0"/>
            <w:tcW w:w="983" w:type="dxa"/>
            <w:tcBorders>
              <w:right w:val="none" w:sz="0" w:space="0" w:color="auto"/>
            </w:tcBorders>
            <w:vAlign w:val="center"/>
          </w:tcPr>
          <w:p w14:paraId="729CF29F" w14:textId="78C3715E" w:rsidR="00C17024"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5</w:t>
            </w:r>
          </w:p>
        </w:tc>
        <w:tc>
          <w:tcPr>
            <w:tcW w:w="3446" w:type="dxa"/>
            <w:vAlign w:val="center"/>
          </w:tcPr>
          <w:p w14:paraId="0A14A35E" w14:textId="2DA7E5EE" w:rsidR="00C17024" w:rsidRPr="00C17024" w:rsidRDefault="00C17024" w:rsidP="0008725D">
            <w:pPr>
              <w:pStyle w:val="Heading1"/>
              <w:tabs>
                <w:tab w:val="left" w:pos="364"/>
                <w:tab w:val="left" w:pos="475"/>
              </w:tabs>
              <w:spacing w:line="276" w:lineRule="auto"/>
              <w:ind w:left="0" w:right="109" w:firstLine="0"/>
              <w:jc w:val="center"/>
              <w:outlineLvl w:val="0"/>
              <w:cnfStyle w:val="000000000000" w:firstRow="0" w:lastRow="0" w:firstColumn="0" w:lastColumn="0" w:oddVBand="0" w:evenVBand="0" w:oddHBand="0" w:evenHBand="0" w:firstRowFirstColumn="0" w:firstRowLastColumn="0" w:lastRowFirstColumn="0" w:lastRowLastColumn="0"/>
              <w:rPr>
                <w:rFonts w:ascii="Arial MT" w:hAnsi="Arial MT"/>
                <w:b w:val="0"/>
                <w:bCs w:val="0"/>
                <w:sz w:val="18"/>
                <w:szCs w:val="28"/>
              </w:rPr>
            </w:pPr>
            <w:r w:rsidRPr="00C17024">
              <w:rPr>
                <w:rFonts w:ascii="Arial MT" w:hAnsi="Arial MT"/>
                <w:b w:val="0"/>
                <w:bCs w:val="0"/>
                <w:sz w:val="18"/>
                <w:szCs w:val="28"/>
              </w:rPr>
              <w:t>4.2163840398</w:t>
            </w:r>
            <w:r>
              <w:rPr>
                <w:rFonts w:ascii="Arial MT" w:hAnsi="Arial MT"/>
                <w:b w:val="0"/>
                <w:bCs w:val="0"/>
                <w:sz w:val="18"/>
                <w:szCs w:val="28"/>
              </w:rPr>
              <w:t xml:space="preserve"> </w:t>
            </w:r>
            <w:r w:rsidRPr="00C17024">
              <w:rPr>
                <w:rFonts w:ascii="Arial MT" w:hAnsi="Arial MT"/>
                <w:b w:val="0"/>
                <w:bCs w:val="0"/>
                <w:sz w:val="18"/>
                <w:szCs w:val="28"/>
              </w:rPr>
              <w:t>× 10</w:t>
            </w:r>
            <w:r>
              <w:rPr>
                <w:rFonts w:ascii="Arial MT" w:hAnsi="Arial MT"/>
                <w:b w:val="0"/>
                <w:bCs w:val="0"/>
                <w:sz w:val="18"/>
                <w:szCs w:val="28"/>
                <w:vertAlign w:val="superscript"/>
              </w:rPr>
              <w:t>25</w:t>
            </w:r>
          </w:p>
        </w:tc>
      </w:tr>
      <w:tr w:rsidR="00C17024" w14:paraId="65071E5B" w14:textId="77777777" w:rsidTr="00C17024">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983" w:type="dxa"/>
            <w:tcBorders>
              <w:top w:val="none" w:sz="0" w:space="0" w:color="auto"/>
              <w:bottom w:val="none" w:sz="0" w:space="0" w:color="auto"/>
              <w:right w:val="none" w:sz="0" w:space="0" w:color="auto"/>
            </w:tcBorders>
            <w:vAlign w:val="center"/>
          </w:tcPr>
          <w:p w14:paraId="330137A0" w14:textId="7CE10BF8" w:rsidR="00C17024"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6</w:t>
            </w:r>
          </w:p>
        </w:tc>
        <w:tc>
          <w:tcPr>
            <w:tcW w:w="3446" w:type="dxa"/>
            <w:tcBorders>
              <w:top w:val="none" w:sz="0" w:space="0" w:color="auto"/>
              <w:bottom w:val="none" w:sz="0" w:space="0" w:color="auto"/>
            </w:tcBorders>
            <w:vAlign w:val="center"/>
          </w:tcPr>
          <w:p w14:paraId="50BFB171" w14:textId="30B5E0C3" w:rsidR="00C17024" w:rsidRPr="00C17024" w:rsidRDefault="00C17024" w:rsidP="0008725D">
            <w:pPr>
              <w:pStyle w:val="Heading1"/>
              <w:tabs>
                <w:tab w:val="left" w:pos="364"/>
                <w:tab w:val="left" w:pos="475"/>
              </w:tabs>
              <w:spacing w:line="276" w:lineRule="auto"/>
              <w:ind w:left="0" w:right="109" w:firstLine="0"/>
              <w:jc w:val="center"/>
              <w:outlineLvl w:val="0"/>
              <w:cnfStyle w:val="000000100000" w:firstRow="0" w:lastRow="0" w:firstColumn="0" w:lastColumn="0" w:oddVBand="0" w:evenVBand="0" w:oddHBand="1" w:evenHBand="0" w:firstRowFirstColumn="0" w:firstRowLastColumn="0" w:lastRowFirstColumn="0" w:lastRowLastColumn="0"/>
              <w:rPr>
                <w:rFonts w:ascii="Arial MT" w:hAnsi="Arial MT"/>
                <w:b w:val="0"/>
                <w:bCs w:val="0"/>
                <w:sz w:val="18"/>
                <w:szCs w:val="28"/>
              </w:rPr>
            </w:pPr>
            <w:r w:rsidRPr="00C17024">
              <w:rPr>
                <w:rFonts w:ascii="Arial MT" w:hAnsi="Arial MT"/>
                <w:b w:val="0"/>
                <w:bCs w:val="0"/>
                <w:sz w:val="18"/>
                <w:szCs w:val="28"/>
              </w:rPr>
              <w:t>1.0111827005 × 10</w:t>
            </w:r>
            <w:r w:rsidRPr="00C17024">
              <w:rPr>
                <w:rFonts w:ascii="Arial MT" w:hAnsi="Arial MT"/>
                <w:b w:val="0"/>
                <w:bCs w:val="0"/>
                <w:sz w:val="18"/>
                <w:szCs w:val="28"/>
                <w:vertAlign w:val="superscript"/>
              </w:rPr>
              <w:t>42</w:t>
            </w:r>
          </w:p>
        </w:tc>
      </w:tr>
      <w:tr w:rsidR="00C17024" w14:paraId="08062FF8" w14:textId="77777777" w:rsidTr="00C17024">
        <w:trPr>
          <w:trHeight w:val="263"/>
          <w:jc w:val="center"/>
        </w:trPr>
        <w:tc>
          <w:tcPr>
            <w:cnfStyle w:val="001000000000" w:firstRow="0" w:lastRow="0" w:firstColumn="1" w:lastColumn="0" w:oddVBand="0" w:evenVBand="0" w:oddHBand="0" w:evenHBand="0" w:firstRowFirstColumn="0" w:firstRowLastColumn="0" w:lastRowFirstColumn="0" w:lastRowLastColumn="0"/>
            <w:tcW w:w="983" w:type="dxa"/>
            <w:tcBorders>
              <w:right w:val="none" w:sz="0" w:space="0" w:color="auto"/>
            </w:tcBorders>
            <w:vAlign w:val="center"/>
          </w:tcPr>
          <w:p w14:paraId="5D246EE2" w14:textId="60952DCA" w:rsidR="00C17024"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7</w:t>
            </w:r>
          </w:p>
        </w:tc>
        <w:tc>
          <w:tcPr>
            <w:tcW w:w="3446" w:type="dxa"/>
            <w:vAlign w:val="center"/>
          </w:tcPr>
          <w:p w14:paraId="59BECE88" w14:textId="519657C8" w:rsidR="00C17024" w:rsidRPr="00C17024" w:rsidRDefault="0048354F" w:rsidP="0008725D">
            <w:pPr>
              <w:pStyle w:val="Heading1"/>
              <w:tabs>
                <w:tab w:val="left" w:pos="364"/>
                <w:tab w:val="left" w:pos="475"/>
              </w:tabs>
              <w:spacing w:line="276" w:lineRule="auto"/>
              <w:ind w:left="0" w:right="109" w:firstLine="0"/>
              <w:jc w:val="center"/>
              <w:outlineLvl w:val="0"/>
              <w:cnfStyle w:val="000000000000" w:firstRow="0" w:lastRow="0" w:firstColumn="0" w:lastColumn="0" w:oddVBand="0" w:evenVBand="0" w:oddHBand="0" w:evenHBand="0" w:firstRowFirstColumn="0" w:firstRowLastColumn="0" w:lastRowFirstColumn="0" w:lastRowLastColumn="0"/>
              <w:rPr>
                <w:rFonts w:ascii="Arial MT" w:hAnsi="Arial MT"/>
                <w:b w:val="0"/>
                <w:bCs w:val="0"/>
                <w:sz w:val="18"/>
                <w:szCs w:val="28"/>
              </w:rPr>
            </w:pPr>
            <w:r w:rsidRPr="00C17024">
              <w:rPr>
                <w:rFonts w:ascii="Arial MT" w:hAnsi="Arial MT"/>
                <w:b w:val="0"/>
                <w:bCs w:val="0"/>
                <w:sz w:val="18"/>
                <w:szCs w:val="28"/>
              </w:rPr>
              <w:t>1.</w:t>
            </w:r>
            <w:r>
              <w:rPr>
                <w:rFonts w:ascii="Arial MT" w:hAnsi="Arial MT"/>
                <w:b w:val="0"/>
                <w:bCs w:val="0"/>
                <w:sz w:val="18"/>
                <w:szCs w:val="28"/>
              </w:rPr>
              <w:t>6534815375</w:t>
            </w:r>
            <w:r w:rsidRPr="00C17024">
              <w:rPr>
                <w:rFonts w:ascii="Arial MT" w:hAnsi="Arial MT"/>
                <w:b w:val="0"/>
                <w:bCs w:val="0"/>
                <w:sz w:val="18"/>
                <w:szCs w:val="28"/>
              </w:rPr>
              <w:t xml:space="preserve"> × 10</w:t>
            </w:r>
            <w:r w:rsidR="00EB1538">
              <w:rPr>
                <w:rFonts w:ascii="Arial MT" w:hAnsi="Arial MT"/>
                <w:b w:val="0"/>
                <w:bCs w:val="0"/>
                <w:sz w:val="18"/>
                <w:szCs w:val="28"/>
                <w:vertAlign w:val="superscript"/>
              </w:rPr>
              <w:t>65</w:t>
            </w:r>
          </w:p>
        </w:tc>
      </w:tr>
      <w:tr w:rsidR="00C17024" w14:paraId="2EEA3D0B" w14:textId="77777777" w:rsidTr="00C17024">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983" w:type="dxa"/>
            <w:tcBorders>
              <w:top w:val="none" w:sz="0" w:space="0" w:color="auto"/>
              <w:bottom w:val="none" w:sz="0" w:space="0" w:color="auto"/>
              <w:right w:val="none" w:sz="0" w:space="0" w:color="auto"/>
            </w:tcBorders>
            <w:vAlign w:val="center"/>
          </w:tcPr>
          <w:p w14:paraId="706AFA88" w14:textId="560A9298" w:rsidR="00C17024"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8</w:t>
            </w:r>
          </w:p>
        </w:tc>
        <w:tc>
          <w:tcPr>
            <w:tcW w:w="3446" w:type="dxa"/>
            <w:tcBorders>
              <w:top w:val="none" w:sz="0" w:space="0" w:color="auto"/>
              <w:bottom w:val="none" w:sz="0" w:space="0" w:color="auto"/>
            </w:tcBorders>
            <w:vAlign w:val="center"/>
          </w:tcPr>
          <w:p w14:paraId="531A3182" w14:textId="6FFE538C" w:rsidR="00C17024" w:rsidRPr="00C17024" w:rsidRDefault="00EB1538" w:rsidP="0008725D">
            <w:pPr>
              <w:pStyle w:val="Heading1"/>
              <w:tabs>
                <w:tab w:val="left" w:pos="364"/>
                <w:tab w:val="left" w:pos="475"/>
              </w:tabs>
              <w:spacing w:line="276" w:lineRule="auto"/>
              <w:ind w:left="0" w:right="109" w:firstLine="0"/>
              <w:jc w:val="center"/>
              <w:outlineLvl w:val="0"/>
              <w:cnfStyle w:val="000000100000" w:firstRow="0" w:lastRow="0" w:firstColumn="0" w:lastColumn="0" w:oddVBand="0" w:evenVBand="0" w:oddHBand="1" w:evenHBand="0" w:firstRowFirstColumn="0" w:firstRowLastColumn="0" w:lastRowFirstColumn="0" w:lastRowLastColumn="0"/>
              <w:rPr>
                <w:rFonts w:ascii="Arial MT" w:hAnsi="Arial MT"/>
                <w:b w:val="0"/>
                <w:bCs w:val="0"/>
                <w:sz w:val="18"/>
                <w:szCs w:val="28"/>
              </w:rPr>
            </w:pPr>
            <w:r>
              <w:rPr>
                <w:rFonts w:ascii="Arial MT" w:hAnsi="Arial MT"/>
                <w:b w:val="0"/>
                <w:bCs w:val="0"/>
                <w:sz w:val="18"/>
                <w:szCs w:val="28"/>
              </w:rPr>
              <w:t>3</w:t>
            </w:r>
            <w:r w:rsidR="0048354F" w:rsidRPr="00C17024">
              <w:rPr>
                <w:rFonts w:ascii="Arial MT" w:hAnsi="Arial MT"/>
                <w:b w:val="0"/>
                <w:bCs w:val="0"/>
                <w:sz w:val="18"/>
                <w:szCs w:val="28"/>
              </w:rPr>
              <w:t>.</w:t>
            </w:r>
            <w:r>
              <w:rPr>
                <w:rFonts w:ascii="Arial MT" w:hAnsi="Arial MT"/>
                <w:b w:val="0"/>
                <w:bCs w:val="0"/>
                <w:sz w:val="18"/>
                <w:szCs w:val="28"/>
              </w:rPr>
              <w:t>4491444202</w:t>
            </w:r>
            <w:r w:rsidR="0048354F" w:rsidRPr="00C17024">
              <w:rPr>
                <w:rFonts w:ascii="Arial MT" w:hAnsi="Arial MT"/>
                <w:b w:val="0"/>
                <w:bCs w:val="0"/>
                <w:sz w:val="18"/>
                <w:szCs w:val="28"/>
              </w:rPr>
              <w:t xml:space="preserve"> × 10</w:t>
            </w:r>
            <w:r>
              <w:rPr>
                <w:rFonts w:ascii="Arial MT" w:hAnsi="Arial MT"/>
                <w:b w:val="0"/>
                <w:bCs w:val="0"/>
                <w:sz w:val="18"/>
                <w:szCs w:val="28"/>
                <w:vertAlign w:val="superscript"/>
              </w:rPr>
              <w:t>90</w:t>
            </w:r>
          </w:p>
        </w:tc>
      </w:tr>
      <w:tr w:rsidR="00C17024" w14:paraId="2EB0F701" w14:textId="77777777" w:rsidTr="00C17024">
        <w:trPr>
          <w:trHeight w:val="263"/>
          <w:jc w:val="center"/>
        </w:trPr>
        <w:tc>
          <w:tcPr>
            <w:cnfStyle w:val="001000000000" w:firstRow="0" w:lastRow="0" w:firstColumn="1" w:lastColumn="0" w:oddVBand="0" w:evenVBand="0" w:oddHBand="0" w:evenHBand="0" w:firstRowFirstColumn="0" w:firstRowLastColumn="0" w:lastRowFirstColumn="0" w:lastRowLastColumn="0"/>
            <w:tcW w:w="983" w:type="dxa"/>
            <w:tcBorders>
              <w:right w:val="none" w:sz="0" w:space="0" w:color="auto"/>
            </w:tcBorders>
            <w:vAlign w:val="center"/>
          </w:tcPr>
          <w:p w14:paraId="6B34894A" w14:textId="6EA6C6DB" w:rsidR="00C17024" w:rsidRPr="00C17024" w:rsidRDefault="00C17024" w:rsidP="0008725D">
            <w:pPr>
              <w:pStyle w:val="Heading1"/>
              <w:tabs>
                <w:tab w:val="left" w:pos="364"/>
                <w:tab w:val="left" w:pos="475"/>
              </w:tabs>
              <w:spacing w:line="276" w:lineRule="auto"/>
              <w:ind w:left="0" w:right="109" w:firstLine="0"/>
              <w:jc w:val="center"/>
              <w:outlineLvl w:val="0"/>
              <w:rPr>
                <w:rFonts w:ascii="Arial MT" w:hAnsi="Arial MT"/>
                <w:sz w:val="18"/>
                <w:szCs w:val="28"/>
              </w:rPr>
            </w:pPr>
            <w:r w:rsidRPr="00C17024">
              <w:rPr>
                <w:rFonts w:ascii="Arial MT" w:hAnsi="Arial MT"/>
                <w:sz w:val="18"/>
                <w:szCs w:val="28"/>
              </w:rPr>
              <w:t>9</w:t>
            </w:r>
          </w:p>
        </w:tc>
        <w:tc>
          <w:tcPr>
            <w:tcW w:w="3446" w:type="dxa"/>
            <w:vAlign w:val="center"/>
          </w:tcPr>
          <w:p w14:paraId="5983C1DC" w14:textId="50BD3CBB" w:rsidR="00C17024" w:rsidRPr="00C17024" w:rsidRDefault="0048354F" w:rsidP="0008725D">
            <w:pPr>
              <w:pStyle w:val="Heading1"/>
              <w:keepNext/>
              <w:tabs>
                <w:tab w:val="left" w:pos="364"/>
                <w:tab w:val="left" w:pos="475"/>
              </w:tabs>
              <w:spacing w:line="276" w:lineRule="auto"/>
              <w:ind w:left="0" w:right="109" w:firstLine="0"/>
              <w:jc w:val="center"/>
              <w:outlineLvl w:val="0"/>
              <w:cnfStyle w:val="000000000000" w:firstRow="0" w:lastRow="0" w:firstColumn="0" w:lastColumn="0" w:oddVBand="0" w:evenVBand="0" w:oddHBand="0" w:evenHBand="0" w:firstRowFirstColumn="0" w:firstRowLastColumn="0" w:lastRowFirstColumn="0" w:lastRowLastColumn="0"/>
              <w:rPr>
                <w:rFonts w:ascii="Arial MT" w:hAnsi="Arial MT"/>
                <w:b w:val="0"/>
                <w:bCs w:val="0"/>
                <w:sz w:val="18"/>
                <w:szCs w:val="28"/>
              </w:rPr>
            </w:pPr>
            <w:r w:rsidRPr="00C17024">
              <w:rPr>
                <w:rFonts w:ascii="Arial MT" w:hAnsi="Arial MT"/>
                <w:b w:val="0"/>
                <w:bCs w:val="0"/>
                <w:sz w:val="18"/>
                <w:szCs w:val="28"/>
              </w:rPr>
              <w:t>1.5</w:t>
            </w:r>
            <w:r w:rsidR="00EB1538">
              <w:rPr>
                <w:rFonts w:ascii="Arial MT" w:hAnsi="Arial MT"/>
                <w:b w:val="0"/>
                <w:bCs w:val="0"/>
                <w:sz w:val="18"/>
                <w:szCs w:val="28"/>
              </w:rPr>
              <w:t>758222319</w:t>
            </w:r>
            <w:r w:rsidRPr="00C17024">
              <w:rPr>
                <w:rFonts w:ascii="Arial MT" w:hAnsi="Arial MT"/>
                <w:b w:val="0"/>
                <w:bCs w:val="0"/>
                <w:sz w:val="18"/>
                <w:szCs w:val="28"/>
              </w:rPr>
              <w:t xml:space="preserve"> × 10</w:t>
            </w:r>
            <w:r w:rsidR="00EB1538">
              <w:rPr>
                <w:rFonts w:ascii="Arial MT" w:hAnsi="Arial MT"/>
                <w:b w:val="0"/>
                <w:bCs w:val="0"/>
                <w:sz w:val="18"/>
                <w:szCs w:val="28"/>
                <w:vertAlign w:val="superscript"/>
              </w:rPr>
              <w:t>1</w:t>
            </w:r>
            <w:r w:rsidRPr="00C17024">
              <w:rPr>
                <w:rFonts w:ascii="Arial MT" w:hAnsi="Arial MT"/>
                <w:b w:val="0"/>
                <w:bCs w:val="0"/>
                <w:sz w:val="18"/>
                <w:szCs w:val="28"/>
                <w:vertAlign w:val="superscript"/>
              </w:rPr>
              <w:t>2</w:t>
            </w:r>
            <w:r w:rsidR="00EB1538">
              <w:rPr>
                <w:rFonts w:ascii="Arial MT" w:hAnsi="Arial MT"/>
                <w:b w:val="0"/>
                <w:bCs w:val="0"/>
                <w:sz w:val="18"/>
                <w:szCs w:val="28"/>
                <w:vertAlign w:val="superscript"/>
              </w:rPr>
              <w:t>3</w:t>
            </w:r>
          </w:p>
        </w:tc>
      </w:tr>
    </w:tbl>
    <w:p w14:paraId="531B71BD" w14:textId="5B0DA001" w:rsidR="00945F55" w:rsidRDefault="00BC3EA9" w:rsidP="0008725D">
      <w:pPr>
        <w:pStyle w:val="Caption"/>
        <w:spacing w:line="276" w:lineRule="auto"/>
        <w:jc w:val="center"/>
        <w:rPr>
          <w:i w:val="0"/>
          <w:iCs w:val="0"/>
        </w:rPr>
      </w:pPr>
      <w:r w:rsidRPr="00BC3EA9">
        <w:rPr>
          <w:sz w:val="18"/>
          <w:szCs w:val="18"/>
        </w:rPr>
        <w:t xml:space="preserve">Table </w:t>
      </w:r>
      <w:r w:rsidRPr="00BC3EA9">
        <w:rPr>
          <w:sz w:val="18"/>
          <w:szCs w:val="18"/>
        </w:rPr>
        <w:fldChar w:fldCharType="begin"/>
      </w:r>
      <w:r w:rsidRPr="00BC3EA9">
        <w:rPr>
          <w:sz w:val="18"/>
          <w:szCs w:val="18"/>
        </w:rPr>
        <w:instrText xml:space="preserve"> SEQ Table \* ARABIC </w:instrText>
      </w:r>
      <w:r w:rsidRPr="00BC3EA9">
        <w:rPr>
          <w:sz w:val="18"/>
          <w:szCs w:val="18"/>
        </w:rPr>
        <w:fldChar w:fldCharType="separate"/>
      </w:r>
      <w:r w:rsidR="00987EEC">
        <w:rPr>
          <w:noProof/>
          <w:sz w:val="18"/>
          <w:szCs w:val="18"/>
        </w:rPr>
        <w:t>1</w:t>
      </w:r>
      <w:r w:rsidRPr="00BC3EA9">
        <w:rPr>
          <w:sz w:val="18"/>
          <w:szCs w:val="18"/>
        </w:rPr>
        <w:fldChar w:fldCharType="end"/>
      </w:r>
      <w:r w:rsidRPr="00BC3EA9">
        <w:rPr>
          <w:sz w:val="18"/>
          <w:szCs w:val="18"/>
        </w:rPr>
        <w:t xml:space="preserve"> - Possible grid and password combinations</w:t>
      </w:r>
    </w:p>
    <w:p w14:paraId="01587131" w14:textId="7B80C126" w:rsidR="00A53A45" w:rsidRPr="00A53A45" w:rsidRDefault="00A53A45" w:rsidP="0008725D">
      <w:pPr>
        <w:pStyle w:val="BodyText"/>
        <w:spacing w:before="36" w:line="276" w:lineRule="auto"/>
        <w:jc w:val="both"/>
        <w:rPr>
          <w:rFonts w:ascii="Arial MT" w:hAnsi="Arial MT"/>
          <w:sz w:val="16"/>
        </w:rPr>
      </w:pPr>
      <w:r>
        <w:t>In addition to that, there is also a failsafe procedure</w:t>
      </w:r>
      <w:r w:rsidR="009676E5">
        <w:t>,</w:t>
      </w:r>
      <w:r>
        <w:t xml:space="preserve"> which locks the account after a number of failed login </w:t>
      </w:r>
      <w:r>
        <w:t>attempts to apply more complexity to the system and enhance the security against such attacks.</w:t>
      </w:r>
    </w:p>
    <w:p w14:paraId="74B44B9E" w14:textId="3FDE0AB8" w:rsidR="00025492" w:rsidRPr="00AA4A9E" w:rsidRDefault="002963C2" w:rsidP="0008725D">
      <w:pPr>
        <w:pStyle w:val="Heading1"/>
        <w:numPr>
          <w:ilvl w:val="0"/>
          <w:numId w:val="5"/>
        </w:numPr>
        <w:tabs>
          <w:tab w:val="num" w:pos="0"/>
          <w:tab w:val="left" w:pos="364"/>
          <w:tab w:val="left" w:pos="475"/>
        </w:tabs>
        <w:spacing w:before="240" w:line="276" w:lineRule="auto"/>
        <w:ind w:left="370" w:right="109" w:hanging="257"/>
        <w:rPr>
          <w:b w:val="0"/>
          <w:bCs w:val="0"/>
          <w:i/>
          <w:iCs/>
          <w:sz w:val="20"/>
        </w:rPr>
      </w:pPr>
      <w:r w:rsidRPr="00AA4A9E">
        <w:rPr>
          <w:b w:val="0"/>
          <w:bCs w:val="0"/>
          <w:i/>
          <w:iCs/>
          <w:sz w:val="20"/>
          <w:lang w:val="en-IN"/>
        </w:rPr>
        <w:t>DICTIONARY</w:t>
      </w:r>
      <w:r w:rsidR="00025492" w:rsidRPr="00AA4A9E">
        <w:rPr>
          <w:b w:val="0"/>
          <w:bCs w:val="0"/>
          <w:i/>
          <w:iCs/>
          <w:sz w:val="20"/>
          <w:lang w:val="en-IN"/>
        </w:rPr>
        <w:t xml:space="preserve"> ATTACKS</w:t>
      </w:r>
    </w:p>
    <w:p w14:paraId="4602D3D4" w14:textId="01A1E2E3" w:rsidR="00734321" w:rsidRPr="00734321" w:rsidRDefault="00025492" w:rsidP="0008725D">
      <w:pPr>
        <w:pStyle w:val="BodyText"/>
        <w:spacing w:line="276" w:lineRule="auto"/>
        <w:ind w:right="1"/>
        <w:jc w:val="both"/>
      </w:pPr>
      <w:r>
        <w:t xml:space="preserve">These types of attacks </w:t>
      </w:r>
      <w:r w:rsidR="008850B2">
        <w:t>use a predefined set of combinations of values which may have been obtained from the personal information of the or may be completely random</w:t>
      </w:r>
      <w:r>
        <w:t>.</w:t>
      </w:r>
      <w:r w:rsidR="00CB7D29">
        <w:t xml:space="preserve"> Since IMG Secure uses an image grid to authenticate the users without the images having any impact on the authentication  process. Even though the images used at the time of registration can affect the password sequence chosen, but the images always permute in the grid from the database.</w:t>
      </w:r>
      <w:r w:rsidR="00532992">
        <w:t xml:space="preserve"> Thus the occurrence of the same grid which was at the time of selecting the passwords.</w:t>
      </w:r>
    </w:p>
    <w:p w14:paraId="54925692" w14:textId="16FDFBCA" w:rsidR="005F3BD2" w:rsidRPr="00AA4A9E" w:rsidRDefault="005F3BD2" w:rsidP="0008725D">
      <w:pPr>
        <w:pStyle w:val="Heading1"/>
        <w:numPr>
          <w:ilvl w:val="0"/>
          <w:numId w:val="5"/>
        </w:numPr>
        <w:tabs>
          <w:tab w:val="num" w:pos="0"/>
          <w:tab w:val="left" w:pos="364"/>
          <w:tab w:val="left" w:pos="475"/>
        </w:tabs>
        <w:spacing w:before="240" w:line="276" w:lineRule="auto"/>
        <w:ind w:left="370" w:right="109" w:hanging="257"/>
        <w:rPr>
          <w:b w:val="0"/>
          <w:bCs w:val="0"/>
          <w:i/>
          <w:iCs/>
          <w:sz w:val="20"/>
        </w:rPr>
      </w:pPr>
      <w:r>
        <w:rPr>
          <w:b w:val="0"/>
          <w:bCs w:val="0"/>
          <w:i/>
          <w:iCs/>
          <w:sz w:val="20"/>
          <w:lang w:val="en-IN"/>
        </w:rPr>
        <w:t>SHOULDER SURFING</w:t>
      </w:r>
      <w:r w:rsidRPr="00AA4A9E">
        <w:rPr>
          <w:b w:val="0"/>
          <w:bCs w:val="0"/>
          <w:i/>
          <w:iCs/>
          <w:sz w:val="20"/>
          <w:lang w:val="en-IN"/>
        </w:rPr>
        <w:t xml:space="preserve"> ATTACKS</w:t>
      </w:r>
    </w:p>
    <w:p w14:paraId="3E937BD5" w14:textId="77777777" w:rsidR="00992507" w:rsidRDefault="005F3BD2" w:rsidP="0008725D">
      <w:pPr>
        <w:pStyle w:val="BodyText"/>
        <w:spacing w:line="276" w:lineRule="auto"/>
        <w:ind w:right="1"/>
        <w:jc w:val="both"/>
      </w:pPr>
      <w:r>
        <w:t>These types of attacks employ the use of Spywares</w:t>
      </w:r>
      <w:r w:rsidR="005A67BC">
        <w:t xml:space="preserve"> or individual agents who</w:t>
      </w:r>
      <w:r w:rsidR="00A07D1E">
        <w:t xml:space="preserve"> basically keep track of our login attempts while trying to get the authentication related information such as user name and image sequence. </w:t>
      </w:r>
    </w:p>
    <w:p w14:paraId="14E4FDDA" w14:textId="30977C97" w:rsidR="005F3BD2" w:rsidRDefault="00A07D1E" w:rsidP="0008725D">
      <w:pPr>
        <w:pStyle w:val="BodyText"/>
        <w:spacing w:line="276" w:lineRule="auto"/>
        <w:ind w:right="1"/>
        <w:jc w:val="both"/>
      </w:pPr>
      <w:r>
        <w:t>To prevent this from happening, IMG Secure employs a technique which essentially hides the information regarding the image grids such as removing the highlight on the grid while toggling/selecting the image and hides any changes in the appearance of the user interface while logging in to the system. This removes the possibility of Shoulder surfing to obtain the passwords/image sequence while logging into the system.</w:t>
      </w:r>
    </w:p>
    <w:p w14:paraId="00111874" w14:textId="13C7D5AD" w:rsidR="00A07D1E" w:rsidRPr="00AA4A9E" w:rsidRDefault="004C0475" w:rsidP="0008725D">
      <w:pPr>
        <w:pStyle w:val="Heading1"/>
        <w:numPr>
          <w:ilvl w:val="0"/>
          <w:numId w:val="5"/>
        </w:numPr>
        <w:tabs>
          <w:tab w:val="num" w:pos="0"/>
          <w:tab w:val="left" w:pos="364"/>
          <w:tab w:val="left" w:pos="475"/>
        </w:tabs>
        <w:spacing w:before="240" w:line="276" w:lineRule="auto"/>
        <w:ind w:left="370" w:right="109" w:hanging="257"/>
        <w:rPr>
          <w:b w:val="0"/>
          <w:bCs w:val="0"/>
          <w:i/>
          <w:iCs/>
          <w:sz w:val="20"/>
        </w:rPr>
      </w:pPr>
      <w:r>
        <w:rPr>
          <w:b w:val="0"/>
          <w:bCs w:val="0"/>
          <w:i/>
          <w:iCs/>
          <w:sz w:val="20"/>
          <w:lang w:val="en-IN"/>
        </w:rPr>
        <w:t>KEYLOGGER</w:t>
      </w:r>
      <w:r w:rsidR="00A07D1E" w:rsidRPr="00AA4A9E">
        <w:rPr>
          <w:b w:val="0"/>
          <w:bCs w:val="0"/>
          <w:i/>
          <w:iCs/>
          <w:sz w:val="20"/>
          <w:lang w:val="en-IN"/>
        </w:rPr>
        <w:t xml:space="preserve"> ATTACKS</w:t>
      </w:r>
    </w:p>
    <w:p w14:paraId="51DE6598" w14:textId="77777777" w:rsidR="00327B28" w:rsidRDefault="00A07D1E" w:rsidP="0008725D">
      <w:pPr>
        <w:pStyle w:val="BodyText"/>
        <w:spacing w:line="276" w:lineRule="auto"/>
        <w:ind w:right="1"/>
        <w:jc w:val="both"/>
      </w:pPr>
      <w:r>
        <w:t xml:space="preserve">These types of attacks </w:t>
      </w:r>
      <w:r w:rsidR="00E51BBE">
        <w:t xml:space="preserve">employ the use of malicious input devices such as an infected keyboard which may contain a spyware </w:t>
      </w:r>
      <w:r w:rsidR="002707E9">
        <w:t>whose purpose is to send the keystroke information to the attacker</w:t>
      </w:r>
      <w:r>
        <w:t xml:space="preserve"> </w:t>
      </w:r>
      <w:r w:rsidR="009F7F03">
        <w:t>who can retrace the steps to obtain confidential information.</w:t>
      </w:r>
      <w:r w:rsidR="003901F7">
        <w:t xml:space="preserve"> </w:t>
      </w:r>
    </w:p>
    <w:p w14:paraId="3BA4E090" w14:textId="4954B632" w:rsidR="00A07D1E" w:rsidRPr="00734321" w:rsidRDefault="003901F7" w:rsidP="0008725D">
      <w:pPr>
        <w:pStyle w:val="BodyText"/>
        <w:spacing w:line="276" w:lineRule="auto"/>
        <w:ind w:right="1"/>
        <w:jc w:val="both"/>
      </w:pPr>
      <w:r>
        <w:t>Since there is no use of the keyboard</w:t>
      </w:r>
      <w:r w:rsidR="00200346">
        <w:t xml:space="preserve"> for entering the passwords or the image sequence, it restricts most part of the attack on the system and prevents the passwords from being exposed.</w:t>
      </w:r>
    </w:p>
    <w:p w14:paraId="2595497F" w14:textId="64F5EB67" w:rsidR="00734321" w:rsidRPr="00AA4A9E" w:rsidRDefault="00734321" w:rsidP="0008725D">
      <w:pPr>
        <w:pStyle w:val="Heading1"/>
        <w:numPr>
          <w:ilvl w:val="0"/>
          <w:numId w:val="5"/>
        </w:numPr>
        <w:tabs>
          <w:tab w:val="num" w:pos="0"/>
          <w:tab w:val="left" w:pos="364"/>
          <w:tab w:val="left" w:pos="475"/>
        </w:tabs>
        <w:spacing w:before="240" w:line="276" w:lineRule="auto"/>
        <w:ind w:left="370" w:right="109" w:hanging="257"/>
        <w:rPr>
          <w:b w:val="0"/>
          <w:bCs w:val="0"/>
          <w:i/>
          <w:iCs/>
          <w:sz w:val="20"/>
        </w:rPr>
      </w:pPr>
      <w:r w:rsidRPr="00AA4A9E">
        <w:rPr>
          <w:b w:val="0"/>
          <w:bCs w:val="0"/>
          <w:i/>
          <w:iCs/>
          <w:sz w:val="20"/>
          <w:lang w:val="en-IN"/>
        </w:rPr>
        <w:t xml:space="preserve"> </w:t>
      </w:r>
      <w:r w:rsidR="00327B28">
        <w:rPr>
          <w:b w:val="0"/>
          <w:bCs w:val="0"/>
          <w:i/>
          <w:iCs/>
          <w:sz w:val="20"/>
          <w:lang w:val="en-IN"/>
        </w:rPr>
        <w:t xml:space="preserve">SESSION </w:t>
      </w:r>
      <w:r w:rsidRPr="00AA4A9E">
        <w:rPr>
          <w:b w:val="0"/>
          <w:bCs w:val="0"/>
          <w:i/>
          <w:iCs/>
          <w:sz w:val="20"/>
          <w:lang w:val="en-IN"/>
        </w:rPr>
        <w:t>ATTACKS</w:t>
      </w:r>
    </w:p>
    <w:p w14:paraId="34F26AC9" w14:textId="77777777" w:rsidR="00A241DE" w:rsidRDefault="00734321" w:rsidP="0008725D">
      <w:pPr>
        <w:pStyle w:val="BodyText"/>
        <w:spacing w:line="276" w:lineRule="auto"/>
        <w:ind w:right="1"/>
        <w:jc w:val="both"/>
      </w:pPr>
      <w:r>
        <w:t xml:space="preserve">These types of attacks </w:t>
      </w:r>
      <w:r w:rsidR="00A241DE">
        <w:t>make use of session hijacking tools to obtain active session cookies and cookies related to logging information which are generally stored in browsers’ cache memory as cookies.</w:t>
      </w:r>
    </w:p>
    <w:p w14:paraId="1802F57E" w14:textId="2F200566" w:rsidR="00A07D1E" w:rsidRDefault="003E2287" w:rsidP="0008725D">
      <w:pPr>
        <w:pStyle w:val="BodyText"/>
        <w:spacing w:line="276" w:lineRule="auto"/>
        <w:ind w:right="1"/>
        <w:jc w:val="both"/>
      </w:pPr>
      <w:r>
        <w:t>IMG secure uses</w:t>
      </w:r>
      <w:r w:rsidR="006158A3">
        <w:t xml:space="preserve"> the image sequence to authenticate the users which is stored in the form of sets in the database where the elements are the grid boxes the user has </w:t>
      </w:r>
      <w:r w:rsidR="006158A3">
        <w:lastRenderedPageBreak/>
        <w:t xml:space="preserve">selected. This information is impossible to store in form of cookies in the browser as they are designed to store alphanumeric passwords and prevents this types of </w:t>
      </w:r>
      <w:r w:rsidR="006D728B">
        <w:t>attacks</w:t>
      </w:r>
      <w:r w:rsidR="007567F2">
        <w:t>.</w:t>
      </w:r>
    </w:p>
    <w:p w14:paraId="1F3ED848" w14:textId="131CEC27" w:rsidR="006D728B" w:rsidRPr="00AA4A9E" w:rsidRDefault="006D728B" w:rsidP="0008725D">
      <w:pPr>
        <w:pStyle w:val="Heading1"/>
        <w:numPr>
          <w:ilvl w:val="0"/>
          <w:numId w:val="5"/>
        </w:numPr>
        <w:tabs>
          <w:tab w:val="num" w:pos="0"/>
          <w:tab w:val="left" w:pos="364"/>
          <w:tab w:val="left" w:pos="475"/>
        </w:tabs>
        <w:spacing w:before="240" w:line="276" w:lineRule="auto"/>
        <w:ind w:left="370" w:right="109" w:hanging="257"/>
        <w:rPr>
          <w:b w:val="0"/>
          <w:bCs w:val="0"/>
          <w:i/>
          <w:iCs/>
          <w:sz w:val="20"/>
        </w:rPr>
      </w:pPr>
      <w:r>
        <w:rPr>
          <w:b w:val="0"/>
          <w:bCs w:val="0"/>
          <w:i/>
          <w:iCs/>
          <w:sz w:val="20"/>
        </w:rPr>
        <w:t>COMPARITIVE ANALYSIS</w:t>
      </w:r>
    </w:p>
    <w:p w14:paraId="234D577C" w14:textId="77777777" w:rsidR="009764A5" w:rsidRDefault="006D728B" w:rsidP="0008725D">
      <w:pPr>
        <w:spacing w:line="276" w:lineRule="auto"/>
        <w:jc w:val="both"/>
      </w:pPr>
      <w:r w:rsidRPr="008614D1">
        <w:rPr>
          <w:sz w:val="20"/>
          <w:szCs w:val="20"/>
        </w:rPr>
        <w:t>IMG Secure which is proposed to be a combination of both Locimetric &amp; Cognometric Schemes</w:t>
      </w:r>
      <w:r w:rsidR="00CE09C0" w:rsidRPr="008614D1">
        <w:rPr>
          <w:sz w:val="20"/>
          <w:szCs w:val="20"/>
        </w:rPr>
        <w:t xml:space="preserve">, </w:t>
      </w:r>
      <w:r w:rsidR="003810B2" w:rsidRPr="008614D1">
        <w:rPr>
          <w:sz w:val="20"/>
          <w:szCs w:val="20"/>
        </w:rPr>
        <w:t xml:space="preserve">there are a various number of other methodologies which also exist derived out of these. These include Pass points, Cued-Click points, Pass Faces, Photographic authentication, </w:t>
      </w:r>
      <w:r w:rsidR="00160B35" w:rsidRPr="008614D1">
        <w:rPr>
          <w:sz w:val="20"/>
          <w:szCs w:val="20"/>
        </w:rPr>
        <w:t>Story, Awase-E, Déjà vu, Use Your Illusion, Colorlogin, Blonder and visKey</w:t>
      </w:r>
      <w:r w:rsidR="009764A5">
        <w:t>.</w:t>
      </w:r>
    </w:p>
    <w:p w14:paraId="285B456A" w14:textId="318A9DF1" w:rsidR="0051638B" w:rsidRPr="0051638B" w:rsidRDefault="0051638B" w:rsidP="0008725D">
      <w:pPr>
        <w:spacing w:line="276" w:lineRule="auto"/>
        <w:jc w:val="both"/>
        <w:rPr>
          <w:sz w:val="20"/>
          <w:szCs w:val="20"/>
        </w:rPr>
        <w:sectPr w:rsidR="0051638B" w:rsidRPr="0051638B" w:rsidSect="00372DDF">
          <w:type w:val="continuous"/>
          <w:pgSz w:w="12240" w:h="15840"/>
          <w:pgMar w:top="1440" w:right="1440" w:bottom="1440" w:left="1440" w:header="0" w:footer="0" w:gutter="0"/>
          <w:cols w:num="2" w:space="720" w:equalWidth="0">
            <w:col w:w="4498" w:space="298"/>
            <w:col w:w="4563"/>
          </w:cols>
          <w:formProt w:val="0"/>
          <w:docGrid w:linePitch="600" w:charSpace="36864"/>
        </w:sectPr>
      </w:pPr>
      <w:r w:rsidRPr="0051638B">
        <w:rPr>
          <w:sz w:val="20"/>
          <w:szCs w:val="20"/>
        </w:rPr>
        <w:t>The</w:t>
      </w:r>
      <w:r>
        <w:rPr>
          <w:sz w:val="20"/>
          <w:szCs w:val="20"/>
        </w:rPr>
        <w:t xml:space="preserve"> comparison between the different already existing Image or Graphical password systems with IMG Secure with respect to both cognometric and locimetric schemes</w:t>
      </w:r>
      <w:r w:rsidR="00685F3B">
        <w:rPr>
          <w:sz w:val="20"/>
          <w:szCs w:val="20"/>
        </w:rPr>
        <w:t xml:space="preserve"> is done in the Tables 2 &amp; 3 with respect to vulnerability to different types of attacking methods discussed in Section 6. Also the comparative analysis of the password space</w:t>
      </w:r>
      <w:r w:rsidR="00BF5E71">
        <w:rPr>
          <w:sz w:val="20"/>
          <w:szCs w:val="20"/>
        </w:rPr>
        <w:t xml:space="preserve"> of these various schemes</w:t>
      </w:r>
      <w:r w:rsidR="000B33BE">
        <w:rPr>
          <w:sz w:val="20"/>
          <w:szCs w:val="20"/>
        </w:rPr>
        <w:t xml:space="preserve"> </w:t>
      </w:r>
      <w:r w:rsidR="000655F0">
        <w:rPr>
          <w:sz w:val="20"/>
          <w:szCs w:val="20"/>
        </w:rPr>
        <w:t xml:space="preserve">and their comparison </w:t>
      </w:r>
      <w:r w:rsidR="000B33BE">
        <w:rPr>
          <w:sz w:val="20"/>
          <w:szCs w:val="20"/>
        </w:rPr>
        <w:t xml:space="preserve">is also presented </w:t>
      </w:r>
      <w:r w:rsidR="000655F0">
        <w:rPr>
          <w:sz w:val="20"/>
          <w:szCs w:val="20"/>
        </w:rPr>
        <w:t xml:space="preserve">along with </w:t>
      </w:r>
      <w:r w:rsidR="00A21B6B">
        <w:rPr>
          <w:sz w:val="20"/>
          <w:szCs w:val="20"/>
        </w:rPr>
        <w:t>that of IMG Secure in the form of bar graphs in Fi</w:t>
      </w:r>
      <w:r w:rsidR="009B2EB4">
        <w:rPr>
          <w:sz w:val="20"/>
          <w:szCs w:val="20"/>
        </w:rPr>
        <w:t>g 6 &amp; 7.</w:t>
      </w:r>
    </w:p>
    <w:p w14:paraId="5082BCB6" w14:textId="77777777" w:rsidR="00B222FC" w:rsidRDefault="00B222FC" w:rsidP="0008725D">
      <w:pPr>
        <w:pStyle w:val="BodyText"/>
        <w:spacing w:line="276" w:lineRule="auto"/>
        <w:ind w:right="1"/>
        <w:jc w:val="both"/>
        <w:sectPr w:rsidR="00B222FC" w:rsidSect="00B222FC">
          <w:type w:val="continuous"/>
          <w:pgSz w:w="12240" w:h="15840"/>
          <w:pgMar w:top="1440" w:right="1440" w:bottom="1440" w:left="1440" w:header="0" w:footer="0" w:gutter="0"/>
          <w:cols w:space="298"/>
          <w:formProt w:val="0"/>
          <w:docGrid w:linePitch="600" w:charSpace="36864"/>
        </w:sectPr>
      </w:pPr>
    </w:p>
    <w:tbl>
      <w:tblPr>
        <w:tblStyle w:val="TableGrid"/>
        <w:tblW w:w="9361" w:type="dxa"/>
        <w:tblLook w:val="04A0" w:firstRow="1" w:lastRow="0" w:firstColumn="1" w:lastColumn="0" w:noHBand="0" w:noVBand="1"/>
      </w:tblPr>
      <w:tblGrid>
        <w:gridCol w:w="1696"/>
        <w:gridCol w:w="2048"/>
        <w:gridCol w:w="1872"/>
        <w:gridCol w:w="1467"/>
        <w:gridCol w:w="2278"/>
      </w:tblGrid>
      <w:tr w:rsidR="006F2D08" w14:paraId="7640EC2B" w14:textId="77777777" w:rsidTr="00394C21">
        <w:trPr>
          <w:trHeight w:val="335"/>
        </w:trPr>
        <w:tc>
          <w:tcPr>
            <w:tcW w:w="1696" w:type="dxa"/>
            <w:tcBorders>
              <w:top w:val="single" w:sz="12" w:space="0" w:color="auto"/>
              <w:left w:val="single" w:sz="12" w:space="0" w:color="auto"/>
              <w:bottom w:val="single" w:sz="12" w:space="0" w:color="auto"/>
              <w:right w:val="single" w:sz="12" w:space="0" w:color="auto"/>
            </w:tcBorders>
            <w:vAlign w:val="center"/>
          </w:tcPr>
          <w:p w14:paraId="71620DAF" w14:textId="77777777" w:rsidR="006F2D08" w:rsidRPr="00C26668" w:rsidRDefault="006F2D08" w:rsidP="0008725D">
            <w:pPr>
              <w:spacing w:line="276" w:lineRule="auto"/>
              <w:jc w:val="center"/>
              <w:rPr>
                <w:sz w:val="20"/>
                <w:szCs w:val="20"/>
              </w:rPr>
            </w:pPr>
            <w:r w:rsidRPr="00C26668">
              <w:rPr>
                <w:b/>
                <w:bCs/>
                <w:sz w:val="20"/>
                <w:szCs w:val="20"/>
              </w:rPr>
              <w:t>Schemes</w:t>
            </w:r>
          </w:p>
        </w:tc>
        <w:tc>
          <w:tcPr>
            <w:tcW w:w="2048" w:type="dxa"/>
            <w:tcBorders>
              <w:top w:val="single" w:sz="12" w:space="0" w:color="auto"/>
              <w:left w:val="single" w:sz="12" w:space="0" w:color="auto"/>
              <w:bottom w:val="single" w:sz="12" w:space="0" w:color="auto"/>
              <w:right w:val="single" w:sz="12" w:space="0" w:color="auto"/>
            </w:tcBorders>
            <w:vAlign w:val="center"/>
          </w:tcPr>
          <w:p w14:paraId="59B3D82D" w14:textId="77777777" w:rsidR="006F2D08" w:rsidRPr="00C26668" w:rsidRDefault="006F2D08" w:rsidP="0008725D">
            <w:pPr>
              <w:spacing w:line="276" w:lineRule="auto"/>
              <w:jc w:val="center"/>
              <w:rPr>
                <w:sz w:val="20"/>
                <w:szCs w:val="20"/>
              </w:rPr>
            </w:pPr>
            <w:r w:rsidRPr="00C26668">
              <w:rPr>
                <w:b/>
                <w:bCs/>
                <w:sz w:val="20"/>
                <w:szCs w:val="20"/>
              </w:rPr>
              <w:t>Password space (bit</w:t>
            </w:r>
            <w:r w:rsidRPr="00C26668">
              <w:rPr>
                <w:sz w:val="20"/>
                <w:szCs w:val="20"/>
              </w:rPr>
              <w:t>)</w:t>
            </w:r>
          </w:p>
        </w:tc>
        <w:tc>
          <w:tcPr>
            <w:tcW w:w="1872" w:type="dxa"/>
            <w:tcBorders>
              <w:top w:val="single" w:sz="12" w:space="0" w:color="auto"/>
              <w:left w:val="single" w:sz="12" w:space="0" w:color="auto"/>
              <w:bottom w:val="single" w:sz="12" w:space="0" w:color="auto"/>
              <w:right w:val="single" w:sz="12" w:space="0" w:color="auto"/>
            </w:tcBorders>
            <w:vAlign w:val="center"/>
          </w:tcPr>
          <w:p w14:paraId="63791BE0" w14:textId="0EEEE3CC" w:rsidR="006F2D08" w:rsidRPr="00C26668" w:rsidRDefault="006F2D08" w:rsidP="0008725D">
            <w:pPr>
              <w:spacing w:line="276" w:lineRule="auto"/>
              <w:jc w:val="center"/>
              <w:rPr>
                <w:sz w:val="20"/>
                <w:szCs w:val="20"/>
              </w:rPr>
            </w:pPr>
            <w:r w:rsidRPr="00C26668">
              <w:rPr>
                <w:b/>
                <w:bCs/>
                <w:sz w:val="20"/>
                <w:szCs w:val="20"/>
              </w:rPr>
              <w:t>Dictionary Attack</w:t>
            </w:r>
            <w:r w:rsidR="00C26668">
              <w:rPr>
                <w:b/>
                <w:bCs/>
                <w:sz w:val="20"/>
                <w:szCs w:val="20"/>
              </w:rPr>
              <w:t>s</w:t>
            </w:r>
          </w:p>
        </w:tc>
        <w:tc>
          <w:tcPr>
            <w:tcW w:w="1467" w:type="dxa"/>
            <w:tcBorders>
              <w:top w:val="single" w:sz="12" w:space="0" w:color="auto"/>
              <w:left w:val="single" w:sz="12" w:space="0" w:color="auto"/>
              <w:bottom w:val="single" w:sz="12" w:space="0" w:color="auto"/>
              <w:right w:val="single" w:sz="12" w:space="0" w:color="auto"/>
            </w:tcBorders>
            <w:vAlign w:val="center"/>
          </w:tcPr>
          <w:p w14:paraId="382F3EEF" w14:textId="77777777" w:rsidR="006F2D08" w:rsidRPr="00C26668" w:rsidRDefault="006F2D08" w:rsidP="0008725D">
            <w:pPr>
              <w:spacing w:line="276" w:lineRule="auto"/>
              <w:jc w:val="center"/>
              <w:rPr>
                <w:sz w:val="20"/>
                <w:szCs w:val="20"/>
              </w:rPr>
            </w:pPr>
            <w:r w:rsidRPr="00C26668">
              <w:rPr>
                <w:b/>
                <w:bCs/>
                <w:sz w:val="20"/>
                <w:szCs w:val="20"/>
              </w:rPr>
              <w:t>Tricking</w:t>
            </w:r>
          </w:p>
        </w:tc>
        <w:tc>
          <w:tcPr>
            <w:tcW w:w="2278" w:type="dxa"/>
            <w:tcBorders>
              <w:top w:val="single" w:sz="12" w:space="0" w:color="auto"/>
              <w:left w:val="single" w:sz="12" w:space="0" w:color="auto"/>
              <w:bottom w:val="single" w:sz="12" w:space="0" w:color="auto"/>
              <w:right w:val="single" w:sz="12" w:space="0" w:color="auto"/>
            </w:tcBorders>
            <w:vAlign w:val="center"/>
          </w:tcPr>
          <w:p w14:paraId="078E3982" w14:textId="77777777" w:rsidR="006F2D08" w:rsidRPr="00C26668" w:rsidRDefault="006F2D08" w:rsidP="0008725D">
            <w:pPr>
              <w:spacing w:line="276" w:lineRule="auto"/>
              <w:jc w:val="center"/>
              <w:rPr>
                <w:sz w:val="20"/>
                <w:szCs w:val="20"/>
              </w:rPr>
            </w:pPr>
            <w:r w:rsidRPr="00C26668">
              <w:rPr>
                <w:b/>
                <w:bCs/>
                <w:sz w:val="20"/>
                <w:szCs w:val="20"/>
              </w:rPr>
              <w:t>Phishing or Pharming</w:t>
            </w:r>
          </w:p>
        </w:tc>
      </w:tr>
      <w:tr w:rsidR="006F2D08" w14:paraId="08792DA6" w14:textId="77777777" w:rsidTr="00394C21">
        <w:trPr>
          <w:trHeight w:val="304"/>
        </w:trPr>
        <w:tc>
          <w:tcPr>
            <w:tcW w:w="1696" w:type="dxa"/>
            <w:tcBorders>
              <w:top w:val="single" w:sz="12" w:space="0" w:color="auto"/>
            </w:tcBorders>
            <w:vAlign w:val="center"/>
          </w:tcPr>
          <w:p w14:paraId="33B11373" w14:textId="77777777" w:rsidR="006F2D08" w:rsidRPr="00C26668" w:rsidRDefault="006F2D08" w:rsidP="0008725D">
            <w:pPr>
              <w:spacing w:line="276" w:lineRule="auto"/>
              <w:jc w:val="center"/>
              <w:rPr>
                <w:sz w:val="20"/>
                <w:szCs w:val="20"/>
              </w:rPr>
            </w:pPr>
            <w:r w:rsidRPr="00C26668">
              <w:rPr>
                <w:sz w:val="20"/>
                <w:szCs w:val="20"/>
              </w:rPr>
              <w:t>Blonder</w:t>
            </w:r>
          </w:p>
        </w:tc>
        <w:tc>
          <w:tcPr>
            <w:tcW w:w="2048" w:type="dxa"/>
            <w:tcBorders>
              <w:top w:val="single" w:sz="12" w:space="0" w:color="auto"/>
            </w:tcBorders>
            <w:vAlign w:val="center"/>
          </w:tcPr>
          <w:p w14:paraId="2B43F6EC" w14:textId="77777777" w:rsidR="006F2D08" w:rsidRPr="00C26668" w:rsidRDefault="006F2D08" w:rsidP="0008725D">
            <w:pPr>
              <w:spacing w:line="276" w:lineRule="auto"/>
              <w:jc w:val="center"/>
              <w:rPr>
                <w:sz w:val="20"/>
                <w:szCs w:val="20"/>
              </w:rPr>
            </w:pPr>
            <w:r w:rsidRPr="00C26668">
              <w:rPr>
                <w:sz w:val="20"/>
                <w:szCs w:val="20"/>
              </w:rPr>
              <w:t>Unknown</w:t>
            </w:r>
          </w:p>
        </w:tc>
        <w:tc>
          <w:tcPr>
            <w:tcW w:w="1872" w:type="dxa"/>
            <w:tcBorders>
              <w:top w:val="single" w:sz="12" w:space="0" w:color="auto"/>
            </w:tcBorders>
            <w:vAlign w:val="center"/>
          </w:tcPr>
          <w:p w14:paraId="696494E6" w14:textId="77777777" w:rsidR="006F2D08" w:rsidRPr="00C26668" w:rsidRDefault="006F2D08" w:rsidP="0008725D">
            <w:pPr>
              <w:spacing w:line="276" w:lineRule="auto"/>
              <w:jc w:val="center"/>
              <w:rPr>
                <w:sz w:val="20"/>
                <w:szCs w:val="20"/>
              </w:rPr>
            </w:pPr>
            <w:r w:rsidRPr="00C26668">
              <w:rPr>
                <w:sz w:val="20"/>
                <w:szCs w:val="20"/>
              </w:rPr>
              <w:t>Y</w:t>
            </w:r>
          </w:p>
        </w:tc>
        <w:tc>
          <w:tcPr>
            <w:tcW w:w="1467" w:type="dxa"/>
            <w:tcBorders>
              <w:top w:val="single" w:sz="12" w:space="0" w:color="auto"/>
            </w:tcBorders>
          </w:tcPr>
          <w:p w14:paraId="52B11B3D" w14:textId="77777777" w:rsidR="006F2D08" w:rsidRPr="00C26668" w:rsidRDefault="006F2D08" w:rsidP="0008725D">
            <w:pPr>
              <w:spacing w:line="276" w:lineRule="auto"/>
              <w:jc w:val="center"/>
              <w:rPr>
                <w:sz w:val="20"/>
                <w:szCs w:val="20"/>
              </w:rPr>
            </w:pPr>
            <w:r w:rsidRPr="00C26668">
              <w:rPr>
                <w:sz w:val="20"/>
                <w:szCs w:val="20"/>
              </w:rPr>
              <w:t>Middle</w:t>
            </w:r>
          </w:p>
        </w:tc>
        <w:tc>
          <w:tcPr>
            <w:tcW w:w="2278" w:type="dxa"/>
            <w:tcBorders>
              <w:top w:val="single" w:sz="12" w:space="0" w:color="auto"/>
            </w:tcBorders>
          </w:tcPr>
          <w:p w14:paraId="6F6ECB46" w14:textId="77777777" w:rsidR="006F2D08" w:rsidRPr="00C26668" w:rsidRDefault="006F2D08" w:rsidP="0008725D">
            <w:pPr>
              <w:spacing w:line="276" w:lineRule="auto"/>
              <w:jc w:val="center"/>
              <w:rPr>
                <w:sz w:val="20"/>
                <w:szCs w:val="20"/>
              </w:rPr>
            </w:pPr>
            <w:r w:rsidRPr="00C26668">
              <w:rPr>
                <w:sz w:val="20"/>
                <w:szCs w:val="20"/>
              </w:rPr>
              <w:t>Middle</w:t>
            </w:r>
          </w:p>
        </w:tc>
      </w:tr>
      <w:tr w:rsidR="006F2D08" w14:paraId="3947B815" w14:textId="77777777" w:rsidTr="00C26668">
        <w:trPr>
          <w:trHeight w:val="304"/>
        </w:trPr>
        <w:tc>
          <w:tcPr>
            <w:tcW w:w="1696" w:type="dxa"/>
            <w:vAlign w:val="center"/>
          </w:tcPr>
          <w:p w14:paraId="2BD8FE77" w14:textId="77777777" w:rsidR="006F2D08" w:rsidRPr="00C26668" w:rsidRDefault="006F2D08" w:rsidP="0008725D">
            <w:pPr>
              <w:spacing w:line="276" w:lineRule="auto"/>
              <w:jc w:val="center"/>
              <w:rPr>
                <w:sz w:val="20"/>
                <w:szCs w:val="20"/>
              </w:rPr>
            </w:pPr>
            <w:r w:rsidRPr="00C26668">
              <w:rPr>
                <w:sz w:val="20"/>
                <w:szCs w:val="20"/>
              </w:rPr>
              <w:t>Pass Points</w:t>
            </w:r>
          </w:p>
        </w:tc>
        <w:tc>
          <w:tcPr>
            <w:tcW w:w="2048" w:type="dxa"/>
            <w:vAlign w:val="center"/>
          </w:tcPr>
          <w:p w14:paraId="3EA6E7CF" w14:textId="77777777" w:rsidR="006F2D08" w:rsidRPr="00C26668" w:rsidRDefault="006F2D08" w:rsidP="0008725D">
            <w:pPr>
              <w:spacing w:line="276" w:lineRule="auto"/>
              <w:jc w:val="center"/>
              <w:rPr>
                <w:sz w:val="20"/>
                <w:szCs w:val="20"/>
              </w:rPr>
            </w:pPr>
            <w:r w:rsidRPr="00C26668">
              <w:rPr>
                <w:sz w:val="20"/>
                <w:szCs w:val="20"/>
              </w:rPr>
              <w:t>43</w:t>
            </w:r>
          </w:p>
        </w:tc>
        <w:tc>
          <w:tcPr>
            <w:tcW w:w="1872" w:type="dxa"/>
            <w:vAlign w:val="center"/>
          </w:tcPr>
          <w:p w14:paraId="2417BC1B" w14:textId="77777777" w:rsidR="006F2D08" w:rsidRPr="00C26668" w:rsidRDefault="006F2D08" w:rsidP="0008725D">
            <w:pPr>
              <w:spacing w:line="276" w:lineRule="auto"/>
              <w:jc w:val="center"/>
              <w:rPr>
                <w:sz w:val="20"/>
                <w:szCs w:val="20"/>
              </w:rPr>
            </w:pPr>
            <w:r w:rsidRPr="00C26668">
              <w:rPr>
                <w:sz w:val="20"/>
                <w:szCs w:val="20"/>
              </w:rPr>
              <w:t>N</w:t>
            </w:r>
          </w:p>
        </w:tc>
        <w:tc>
          <w:tcPr>
            <w:tcW w:w="1467" w:type="dxa"/>
          </w:tcPr>
          <w:p w14:paraId="3D980B5C" w14:textId="77777777" w:rsidR="006F2D08" w:rsidRPr="00C26668" w:rsidRDefault="006F2D08" w:rsidP="0008725D">
            <w:pPr>
              <w:spacing w:line="276" w:lineRule="auto"/>
              <w:jc w:val="center"/>
              <w:rPr>
                <w:sz w:val="20"/>
                <w:szCs w:val="20"/>
              </w:rPr>
            </w:pPr>
            <w:r w:rsidRPr="00C26668">
              <w:rPr>
                <w:sz w:val="20"/>
                <w:szCs w:val="20"/>
              </w:rPr>
              <w:t>Difficult</w:t>
            </w:r>
          </w:p>
        </w:tc>
        <w:tc>
          <w:tcPr>
            <w:tcW w:w="2278" w:type="dxa"/>
          </w:tcPr>
          <w:p w14:paraId="0CF8A111" w14:textId="77777777" w:rsidR="006F2D08" w:rsidRPr="00C26668" w:rsidRDefault="006F2D08" w:rsidP="0008725D">
            <w:pPr>
              <w:spacing w:line="276" w:lineRule="auto"/>
              <w:jc w:val="center"/>
              <w:rPr>
                <w:sz w:val="20"/>
                <w:szCs w:val="20"/>
              </w:rPr>
            </w:pPr>
            <w:r w:rsidRPr="00C26668">
              <w:rPr>
                <w:sz w:val="20"/>
                <w:szCs w:val="20"/>
              </w:rPr>
              <w:t>Middle</w:t>
            </w:r>
          </w:p>
        </w:tc>
      </w:tr>
      <w:tr w:rsidR="006F2D08" w14:paraId="535F776B" w14:textId="77777777" w:rsidTr="00C26668">
        <w:trPr>
          <w:trHeight w:val="304"/>
        </w:trPr>
        <w:tc>
          <w:tcPr>
            <w:tcW w:w="1696" w:type="dxa"/>
            <w:vAlign w:val="center"/>
          </w:tcPr>
          <w:p w14:paraId="0F6DCC3B" w14:textId="77777777" w:rsidR="006F2D08" w:rsidRPr="00C26668" w:rsidRDefault="006F2D08" w:rsidP="0008725D">
            <w:pPr>
              <w:spacing w:line="276" w:lineRule="auto"/>
              <w:jc w:val="center"/>
              <w:rPr>
                <w:sz w:val="20"/>
                <w:szCs w:val="20"/>
              </w:rPr>
            </w:pPr>
            <w:r w:rsidRPr="00C26668">
              <w:rPr>
                <w:sz w:val="20"/>
                <w:szCs w:val="20"/>
              </w:rPr>
              <w:t>visKey</w:t>
            </w:r>
          </w:p>
        </w:tc>
        <w:tc>
          <w:tcPr>
            <w:tcW w:w="2048" w:type="dxa"/>
            <w:vAlign w:val="center"/>
          </w:tcPr>
          <w:p w14:paraId="0240BBAB" w14:textId="77777777" w:rsidR="006F2D08" w:rsidRPr="00C26668" w:rsidRDefault="006F2D08" w:rsidP="0008725D">
            <w:pPr>
              <w:spacing w:line="276" w:lineRule="auto"/>
              <w:jc w:val="center"/>
              <w:rPr>
                <w:sz w:val="20"/>
                <w:szCs w:val="20"/>
              </w:rPr>
            </w:pPr>
            <w:r w:rsidRPr="00C26668">
              <w:rPr>
                <w:sz w:val="20"/>
                <w:szCs w:val="20"/>
              </w:rPr>
              <w:t>Unknown</w:t>
            </w:r>
          </w:p>
        </w:tc>
        <w:tc>
          <w:tcPr>
            <w:tcW w:w="1872" w:type="dxa"/>
            <w:vAlign w:val="center"/>
          </w:tcPr>
          <w:p w14:paraId="086C467F" w14:textId="77777777" w:rsidR="006F2D08" w:rsidRPr="00C26668" w:rsidRDefault="006F2D08" w:rsidP="0008725D">
            <w:pPr>
              <w:spacing w:line="276" w:lineRule="auto"/>
              <w:jc w:val="center"/>
              <w:rPr>
                <w:sz w:val="20"/>
                <w:szCs w:val="20"/>
              </w:rPr>
            </w:pPr>
            <w:r w:rsidRPr="00C26668">
              <w:rPr>
                <w:sz w:val="20"/>
                <w:szCs w:val="20"/>
              </w:rPr>
              <w:t>N</w:t>
            </w:r>
          </w:p>
        </w:tc>
        <w:tc>
          <w:tcPr>
            <w:tcW w:w="1467" w:type="dxa"/>
          </w:tcPr>
          <w:p w14:paraId="3CD93288" w14:textId="77777777" w:rsidR="006F2D08" w:rsidRPr="00C26668" w:rsidRDefault="006F2D08" w:rsidP="0008725D">
            <w:pPr>
              <w:spacing w:line="276" w:lineRule="auto"/>
              <w:jc w:val="center"/>
              <w:rPr>
                <w:sz w:val="20"/>
                <w:szCs w:val="20"/>
              </w:rPr>
            </w:pPr>
            <w:r w:rsidRPr="00C26668">
              <w:rPr>
                <w:sz w:val="20"/>
                <w:szCs w:val="20"/>
              </w:rPr>
              <w:t>Difficult</w:t>
            </w:r>
          </w:p>
        </w:tc>
        <w:tc>
          <w:tcPr>
            <w:tcW w:w="2278" w:type="dxa"/>
          </w:tcPr>
          <w:p w14:paraId="7374654F" w14:textId="77777777" w:rsidR="006F2D08" w:rsidRPr="00C26668" w:rsidRDefault="006F2D08" w:rsidP="0008725D">
            <w:pPr>
              <w:spacing w:line="276" w:lineRule="auto"/>
              <w:jc w:val="center"/>
              <w:rPr>
                <w:sz w:val="20"/>
                <w:szCs w:val="20"/>
              </w:rPr>
            </w:pPr>
            <w:r w:rsidRPr="00C26668">
              <w:rPr>
                <w:sz w:val="20"/>
                <w:szCs w:val="20"/>
              </w:rPr>
              <w:t>Middle</w:t>
            </w:r>
          </w:p>
        </w:tc>
      </w:tr>
      <w:tr w:rsidR="006F2D08" w14:paraId="0E6D88A0" w14:textId="77777777" w:rsidTr="00C26668">
        <w:trPr>
          <w:trHeight w:val="304"/>
        </w:trPr>
        <w:tc>
          <w:tcPr>
            <w:tcW w:w="1696" w:type="dxa"/>
            <w:vAlign w:val="center"/>
          </w:tcPr>
          <w:p w14:paraId="1075171F" w14:textId="77777777" w:rsidR="006F2D08" w:rsidRPr="00C26668" w:rsidRDefault="006F2D08" w:rsidP="0008725D">
            <w:pPr>
              <w:spacing w:line="276" w:lineRule="auto"/>
              <w:jc w:val="center"/>
              <w:rPr>
                <w:sz w:val="20"/>
                <w:szCs w:val="20"/>
              </w:rPr>
            </w:pPr>
            <w:r w:rsidRPr="00C26668">
              <w:rPr>
                <w:sz w:val="20"/>
                <w:szCs w:val="20"/>
              </w:rPr>
              <w:t>CCP</w:t>
            </w:r>
          </w:p>
        </w:tc>
        <w:tc>
          <w:tcPr>
            <w:tcW w:w="2048" w:type="dxa"/>
            <w:vAlign w:val="center"/>
          </w:tcPr>
          <w:p w14:paraId="7704AC2B" w14:textId="77777777" w:rsidR="006F2D08" w:rsidRPr="00C26668" w:rsidRDefault="006F2D08" w:rsidP="0008725D">
            <w:pPr>
              <w:spacing w:line="276" w:lineRule="auto"/>
              <w:jc w:val="center"/>
              <w:rPr>
                <w:sz w:val="20"/>
                <w:szCs w:val="20"/>
              </w:rPr>
            </w:pPr>
            <w:r w:rsidRPr="00C26668">
              <w:rPr>
                <w:sz w:val="20"/>
                <w:szCs w:val="20"/>
              </w:rPr>
              <w:t>43</w:t>
            </w:r>
          </w:p>
        </w:tc>
        <w:tc>
          <w:tcPr>
            <w:tcW w:w="1872" w:type="dxa"/>
            <w:vAlign w:val="center"/>
          </w:tcPr>
          <w:p w14:paraId="094DD866" w14:textId="77777777" w:rsidR="006F2D08" w:rsidRPr="00C26668" w:rsidRDefault="006F2D08" w:rsidP="0008725D">
            <w:pPr>
              <w:spacing w:line="276" w:lineRule="auto"/>
              <w:jc w:val="center"/>
              <w:rPr>
                <w:sz w:val="20"/>
                <w:szCs w:val="20"/>
              </w:rPr>
            </w:pPr>
            <w:r w:rsidRPr="00C26668">
              <w:rPr>
                <w:sz w:val="20"/>
                <w:szCs w:val="20"/>
              </w:rPr>
              <w:t>N</w:t>
            </w:r>
          </w:p>
        </w:tc>
        <w:tc>
          <w:tcPr>
            <w:tcW w:w="1467" w:type="dxa"/>
          </w:tcPr>
          <w:p w14:paraId="0A736E64" w14:textId="77777777" w:rsidR="006F2D08" w:rsidRPr="00C26668" w:rsidRDefault="006F2D08" w:rsidP="0008725D">
            <w:pPr>
              <w:spacing w:line="276" w:lineRule="auto"/>
              <w:jc w:val="center"/>
              <w:rPr>
                <w:sz w:val="20"/>
                <w:szCs w:val="20"/>
              </w:rPr>
            </w:pPr>
            <w:r w:rsidRPr="00C26668">
              <w:rPr>
                <w:sz w:val="20"/>
                <w:szCs w:val="20"/>
              </w:rPr>
              <w:t>Difficult</w:t>
            </w:r>
          </w:p>
        </w:tc>
        <w:tc>
          <w:tcPr>
            <w:tcW w:w="2278" w:type="dxa"/>
          </w:tcPr>
          <w:p w14:paraId="095EA1B0" w14:textId="77777777" w:rsidR="006F2D08" w:rsidRPr="00C26668" w:rsidRDefault="006F2D08" w:rsidP="0008725D">
            <w:pPr>
              <w:spacing w:line="276" w:lineRule="auto"/>
              <w:jc w:val="center"/>
              <w:rPr>
                <w:sz w:val="20"/>
                <w:szCs w:val="20"/>
              </w:rPr>
            </w:pPr>
            <w:r w:rsidRPr="00C26668">
              <w:rPr>
                <w:sz w:val="20"/>
                <w:szCs w:val="20"/>
              </w:rPr>
              <w:t>Difficult</w:t>
            </w:r>
          </w:p>
        </w:tc>
      </w:tr>
      <w:tr w:rsidR="006F2D08" w14:paraId="188032B0" w14:textId="77777777" w:rsidTr="00C26668">
        <w:trPr>
          <w:trHeight w:val="304"/>
        </w:trPr>
        <w:tc>
          <w:tcPr>
            <w:tcW w:w="1696" w:type="dxa"/>
            <w:vAlign w:val="center"/>
          </w:tcPr>
          <w:p w14:paraId="1B1F11A2" w14:textId="77777777" w:rsidR="006F2D08" w:rsidRPr="00C26668" w:rsidRDefault="006F2D08" w:rsidP="0008725D">
            <w:pPr>
              <w:spacing w:line="276" w:lineRule="auto"/>
              <w:jc w:val="center"/>
              <w:rPr>
                <w:sz w:val="20"/>
                <w:szCs w:val="20"/>
              </w:rPr>
            </w:pPr>
            <w:r w:rsidRPr="00C26668">
              <w:rPr>
                <w:sz w:val="20"/>
                <w:szCs w:val="20"/>
              </w:rPr>
              <w:t>PCCP</w:t>
            </w:r>
          </w:p>
        </w:tc>
        <w:tc>
          <w:tcPr>
            <w:tcW w:w="2048" w:type="dxa"/>
            <w:vAlign w:val="center"/>
          </w:tcPr>
          <w:p w14:paraId="11F42D79" w14:textId="77777777" w:rsidR="006F2D08" w:rsidRPr="00C26668" w:rsidRDefault="006F2D08" w:rsidP="0008725D">
            <w:pPr>
              <w:spacing w:line="276" w:lineRule="auto"/>
              <w:jc w:val="center"/>
              <w:rPr>
                <w:sz w:val="20"/>
                <w:szCs w:val="20"/>
              </w:rPr>
            </w:pPr>
            <w:r w:rsidRPr="00C26668">
              <w:rPr>
                <w:sz w:val="20"/>
                <w:szCs w:val="20"/>
              </w:rPr>
              <w:t>43</w:t>
            </w:r>
          </w:p>
        </w:tc>
        <w:tc>
          <w:tcPr>
            <w:tcW w:w="1872" w:type="dxa"/>
            <w:vAlign w:val="center"/>
          </w:tcPr>
          <w:p w14:paraId="5F814895" w14:textId="77777777" w:rsidR="006F2D08" w:rsidRPr="00C26668" w:rsidRDefault="006F2D08" w:rsidP="0008725D">
            <w:pPr>
              <w:spacing w:line="276" w:lineRule="auto"/>
              <w:jc w:val="center"/>
              <w:rPr>
                <w:sz w:val="20"/>
                <w:szCs w:val="20"/>
              </w:rPr>
            </w:pPr>
            <w:r w:rsidRPr="00C26668">
              <w:rPr>
                <w:sz w:val="20"/>
                <w:szCs w:val="20"/>
              </w:rPr>
              <w:t>Y</w:t>
            </w:r>
          </w:p>
        </w:tc>
        <w:tc>
          <w:tcPr>
            <w:tcW w:w="1467" w:type="dxa"/>
          </w:tcPr>
          <w:p w14:paraId="7DCA5CDC" w14:textId="77777777" w:rsidR="006F2D08" w:rsidRPr="00C26668" w:rsidRDefault="006F2D08" w:rsidP="0008725D">
            <w:pPr>
              <w:spacing w:line="276" w:lineRule="auto"/>
              <w:jc w:val="center"/>
              <w:rPr>
                <w:sz w:val="20"/>
                <w:szCs w:val="20"/>
              </w:rPr>
            </w:pPr>
            <w:r w:rsidRPr="00C26668">
              <w:rPr>
                <w:sz w:val="20"/>
                <w:szCs w:val="20"/>
              </w:rPr>
              <w:t>Difficult</w:t>
            </w:r>
          </w:p>
        </w:tc>
        <w:tc>
          <w:tcPr>
            <w:tcW w:w="2278" w:type="dxa"/>
          </w:tcPr>
          <w:p w14:paraId="575950DE" w14:textId="77777777" w:rsidR="006F2D08" w:rsidRPr="00C26668" w:rsidRDefault="006F2D08" w:rsidP="0008725D">
            <w:pPr>
              <w:spacing w:line="276" w:lineRule="auto"/>
              <w:jc w:val="center"/>
              <w:rPr>
                <w:sz w:val="20"/>
                <w:szCs w:val="20"/>
              </w:rPr>
            </w:pPr>
            <w:r w:rsidRPr="00C26668">
              <w:rPr>
                <w:sz w:val="20"/>
                <w:szCs w:val="20"/>
              </w:rPr>
              <w:t>Difficult</w:t>
            </w:r>
          </w:p>
        </w:tc>
      </w:tr>
      <w:tr w:rsidR="006F2D08" w14:paraId="65982B40" w14:textId="77777777" w:rsidTr="00C26668">
        <w:trPr>
          <w:trHeight w:val="290"/>
        </w:trPr>
        <w:tc>
          <w:tcPr>
            <w:tcW w:w="1696" w:type="dxa"/>
            <w:vAlign w:val="center"/>
          </w:tcPr>
          <w:p w14:paraId="09253BD8" w14:textId="77777777" w:rsidR="006F2D08" w:rsidRPr="00C26668" w:rsidRDefault="006F2D08" w:rsidP="0008725D">
            <w:pPr>
              <w:spacing w:line="276" w:lineRule="auto"/>
              <w:jc w:val="center"/>
              <w:rPr>
                <w:sz w:val="20"/>
                <w:szCs w:val="20"/>
              </w:rPr>
            </w:pPr>
            <w:r w:rsidRPr="00C26668">
              <w:rPr>
                <w:sz w:val="20"/>
                <w:szCs w:val="20"/>
              </w:rPr>
              <w:t>IMG Secure</w:t>
            </w:r>
          </w:p>
        </w:tc>
        <w:tc>
          <w:tcPr>
            <w:tcW w:w="2048" w:type="dxa"/>
            <w:vAlign w:val="center"/>
          </w:tcPr>
          <w:p w14:paraId="74757FE5" w14:textId="77777777" w:rsidR="006F2D08" w:rsidRPr="00C26668" w:rsidRDefault="006F2D08" w:rsidP="0008725D">
            <w:pPr>
              <w:spacing w:line="276" w:lineRule="auto"/>
              <w:jc w:val="center"/>
              <w:rPr>
                <w:sz w:val="20"/>
                <w:szCs w:val="20"/>
              </w:rPr>
            </w:pPr>
            <w:r w:rsidRPr="00C26668">
              <w:rPr>
                <w:sz w:val="20"/>
                <w:szCs w:val="20"/>
              </w:rPr>
              <w:t>49</w:t>
            </w:r>
          </w:p>
        </w:tc>
        <w:tc>
          <w:tcPr>
            <w:tcW w:w="1872" w:type="dxa"/>
            <w:vAlign w:val="center"/>
          </w:tcPr>
          <w:p w14:paraId="5AB85765" w14:textId="77777777" w:rsidR="006F2D08" w:rsidRPr="00C26668" w:rsidRDefault="006F2D08" w:rsidP="0008725D">
            <w:pPr>
              <w:spacing w:line="276" w:lineRule="auto"/>
              <w:jc w:val="center"/>
              <w:rPr>
                <w:sz w:val="20"/>
                <w:szCs w:val="20"/>
              </w:rPr>
            </w:pPr>
            <w:r w:rsidRPr="00C26668">
              <w:rPr>
                <w:sz w:val="20"/>
                <w:szCs w:val="20"/>
              </w:rPr>
              <w:t>N</w:t>
            </w:r>
          </w:p>
        </w:tc>
        <w:tc>
          <w:tcPr>
            <w:tcW w:w="1467" w:type="dxa"/>
          </w:tcPr>
          <w:p w14:paraId="6CFDAA69" w14:textId="77777777" w:rsidR="006F2D08" w:rsidRPr="00C26668" w:rsidRDefault="006F2D08" w:rsidP="0008725D">
            <w:pPr>
              <w:spacing w:line="276" w:lineRule="auto"/>
              <w:jc w:val="center"/>
              <w:rPr>
                <w:sz w:val="20"/>
                <w:szCs w:val="20"/>
              </w:rPr>
            </w:pPr>
            <w:r w:rsidRPr="00C26668">
              <w:rPr>
                <w:sz w:val="20"/>
                <w:szCs w:val="20"/>
              </w:rPr>
              <w:t>Difficult</w:t>
            </w:r>
          </w:p>
        </w:tc>
        <w:tc>
          <w:tcPr>
            <w:tcW w:w="2278" w:type="dxa"/>
          </w:tcPr>
          <w:p w14:paraId="5A7F6D7D" w14:textId="77777777" w:rsidR="006F2D08" w:rsidRPr="00C26668" w:rsidRDefault="006F2D08" w:rsidP="0008725D">
            <w:pPr>
              <w:keepNext/>
              <w:spacing w:line="276" w:lineRule="auto"/>
              <w:jc w:val="center"/>
              <w:rPr>
                <w:sz w:val="20"/>
                <w:szCs w:val="20"/>
              </w:rPr>
            </w:pPr>
            <w:r w:rsidRPr="00C26668">
              <w:rPr>
                <w:sz w:val="20"/>
                <w:szCs w:val="20"/>
              </w:rPr>
              <w:t>Difficult</w:t>
            </w:r>
          </w:p>
        </w:tc>
      </w:tr>
    </w:tbl>
    <w:p w14:paraId="436767D8" w14:textId="3ADFD7E5" w:rsidR="006F2D08" w:rsidRDefault="008C4519" w:rsidP="0008725D">
      <w:pPr>
        <w:pStyle w:val="Caption"/>
        <w:spacing w:line="276" w:lineRule="auto"/>
        <w:jc w:val="center"/>
        <w:rPr>
          <w:i w:val="0"/>
          <w:iCs w:val="0"/>
        </w:rPr>
      </w:pPr>
      <w:r w:rsidRPr="008C4519">
        <w:rPr>
          <w:sz w:val="18"/>
          <w:szCs w:val="18"/>
        </w:rPr>
        <w:t xml:space="preserve">Table </w:t>
      </w:r>
      <w:r w:rsidRPr="008C4519">
        <w:rPr>
          <w:sz w:val="18"/>
          <w:szCs w:val="18"/>
        </w:rPr>
        <w:fldChar w:fldCharType="begin"/>
      </w:r>
      <w:r w:rsidRPr="008C4519">
        <w:rPr>
          <w:sz w:val="18"/>
          <w:szCs w:val="18"/>
        </w:rPr>
        <w:instrText xml:space="preserve"> SEQ Table \* ARABIC </w:instrText>
      </w:r>
      <w:r w:rsidRPr="008C4519">
        <w:rPr>
          <w:sz w:val="18"/>
          <w:szCs w:val="18"/>
        </w:rPr>
        <w:fldChar w:fldCharType="separate"/>
      </w:r>
      <w:r w:rsidR="00987EEC">
        <w:rPr>
          <w:noProof/>
          <w:sz w:val="18"/>
          <w:szCs w:val="18"/>
        </w:rPr>
        <w:t>2</w:t>
      </w:r>
      <w:r w:rsidRPr="008C4519">
        <w:rPr>
          <w:sz w:val="18"/>
          <w:szCs w:val="18"/>
        </w:rPr>
        <w:fldChar w:fldCharType="end"/>
      </w:r>
      <w:r w:rsidRPr="008C4519">
        <w:rPr>
          <w:sz w:val="18"/>
          <w:szCs w:val="18"/>
        </w:rPr>
        <w:t>: Locimetric Schemes</w:t>
      </w:r>
    </w:p>
    <w:p w14:paraId="4DAC1863" w14:textId="77777777" w:rsidR="006F2D08" w:rsidRDefault="006F2D08" w:rsidP="0008725D">
      <w:pPr>
        <w:pStyle w:val="BodyText"/>
        <w:spacing w:before="36" w:line="276" w:lineRule="auto"/>
        <w:jc w:val="center"/>
        <w:rPr>
          <w:i/>
          <w:iCs/>
        </w:rPr>
      </w:pPr>
    </w:p>
    <w:tbl>
      <w:tblPr>
        <w:tblStyle w:val="TableGrid"/>
        <w:tblW w:w="9397" w:type="dxa"/>
        <w:tblLook w:val="04A0" w:firstRow="1" w:lastRow="0" w:firstColumn="1" w:lastColumn="0" w:noHBand="0" w:noVBand="1"/>
      </w:tblPr>
      <w:tblGrid>
        <w:gridCol w:w="1495"/>
        <w:gridCol w:w="1325"/>
        <w:gridCol w:w="1309"/>
        <w:gridCol w:w="1101"/>
        <w:gridCol w:w="1276"/>
        <w:gridCol w:w="1574"/>
        <w:gridCol w:w="1317"/>
      </w:tblGrid>
      <w:tr w:rsidR="00D43677" w14:paraId="17120665" w14:textId="77777777" w:rsidTr="00394C21">
        <w:trPr>
          <w:trHeight w:val="647"/>
        </w:trPr>
        <w:tc>
          <w:tcPr>
            <w:tcW w:w="1495" w:type="dxa"/>
            <w:tcBorders>
              <w:top w:val="single" w:sz="12" w:space="0" w:color="auto"/>
              <w:left w:val="single" w:sz="12" w:space="0" w:color="auto"/>
              <w:bottom w:val="single" w:sz="12" w:space="0" w:color="auto"/>
              <w:right w:val="single" w:sz="12" w:space="0" w:color="auto"/>
            </w:tcBorders>
            <w:vAlign w:val="center"/>
          </w:tcPr>
          <w:p w14:paraId="05C6EDD1" w14:textId="77777777" w:rsidR="00D43677" w:rsidRPr="00274DB1" w:rsidRDefault="00D43677" w:rsidP="0008725D">
            <w:pPr>
              <w:spacing w:line="276" w:lineRule="auto"/>
              <w:jc w:val="center"/>
              <w:rPr>
                <w:b/>
                <w:bCs/>
              </w:rPr>
            </w:pPr>
            <w:r w:rsidRPr="00274DB1">
              <w:rPr>
                <w:b/>
                <w:bCs/>
              </w:rPr>
              <w:t>Schemes</w:t>
            </w:r>
          </w:p>
        </w:tc>
        <w:tc>
          <w:tcPr>
            <w:tcW w:w="1325" w:type="dxa"/>
            <w:tcBorders>
              <w:top w:val="single" w:sz="12" w:space="0" w:color="auto"/>
              <w:left w:val="single" w:sz="12" w:space="0" w:color="auto"/>
              <w:bottom w:val="single" w:sz="12" w:space="0" w:color="auto"/>
              <w:right w:val="single" w:sz="12" w:space="0" w:color="auto"/>
            </w:tcBorders>
            <w:vAlign w:val="center"/>
          </w:tcPr>
          <w:p w14:paraId="3B9E291E" w14:textId="77777777" w:rsidR="00D43677" w:rsidRDefault="00D43677" w:rsidP="0008725D">
            <w:pPr>
              <w:spacing w:line="276" w:lineRule="auto"/>
              <w:jc w:val="center"/>
            </w:pPr>
            <w:r w:rsidRPr="00274DB1">
              <w:rPr>
                <w:b/>
                <w:bCs/>
              </w:rPr>
              <w:t>Password space (bit</w:t>
            </w:r>
            <w:r>
              <w:t>)</w:t>
            </w:r>
          </w:p>
        </w:tc>
        <w:tc>
          <w:tcPr>
            <w:tcW w:w="1309" w:type="dxa"/>
            <w:tcBorders>
              <w:top w:val="single" w:sz="12" w:space="0" w:color="auto"/>
              <w:left w:val="single" w:sz="12" w:space="0" w:color="auto"/>
              <w:bottom w:val="single" w:sz="12" w:space="0" w:color="auto"/>
              <w:right w:val="single" w:sz="12" w:space="0" w:color="auto"/>
            </w:tcBorders>
            <w:vAlign w:val="center"/>
          </w:tcPr>
          <w:p w14:paraId="3D9C3499" w14:textId="77777777" w:rsidR="00D43677" w:rsidRPr="00274DB1" w:rsidRDefault="00D43677" w:rsidP="0008725D">
            <w:pPr>
              <w:spacing w:line="276" w:lineRule="auto"/>
              <w:jc w:val="center"/>
              <w:rPr>
                <w:b/>
                <w:bCs/>
              </w:rPr>
            </w:pPr>
            <w:r w:rsidRPr="00274DB1">
              <w:rPr>
                <w:b/>
                <w:bCs/>
              </w:rPr>
              <w:t>Dictionary Attack</w:t>
            </w:r>
          </w:p>
        </w:tc>
        <w:tc>
          <w:tcPr>
            <w:tcW w:w="1101" w:type="dxa"/>
            <w:tcBorders>
              <w:top w:val="single" w:sz="12" w:space="0" w:color="auto"/>
              <w:left w:val="single" w:sz="12" w:space="0" w:color="auto"/>
              <w:bottom w:val="single" w:sz="12" w:space="0" w:color="auto"/>
              <w:right w:val="single" w:sz="12" w:space="0" w:color="auto"/>
            </w:tcBorders>
            <w:vAlign w:val="center"/>
          </w:tcPr>
          <w:p w14:paraId="2C9A9D1C" w14:textId="77777777" w:rsidR="00D43677" w:rsidRPr="00274DB1" w:rsidRDefault="00D43677" w:rsidP="0008725D">
            <w:pPr>
              <w:spacing w:line="276" w:lineRule="auto"/>
              <w:jc w:val="center"/>
              <w:rPr>
                <w:b/>
                <w:bCs/>
              </w:rPr>
            </w:pPr>
            <w:r w:rsidRPr="00274DB1">
              <w:rPr>
                <w:b/>
                <w:bCs/>
              </w:rPr>
              <w:t>Shoulder Surfing</w:t>
            </w:r>
          </w:p>
        </w:tc>
        <w:tc>
          <w:tcPr>
            <w:tcW w:w="1276" w:type="dxa"/>
            <w:tcBorders>
              <w:top w:val="single" w:sz="12" w:space="0" w:color="auto"/>
              <w:left w:val="single" w:sz="12" w:space="0" w:color="auto"/>
              <w:bottom w:val="single" w:sz="12" w:space="0" w:color="auto"/>
              <w:right w:val="single" w:sz="12" w:space="0" w:color="auto"/>
            </w:tcBorders>
            <w:vAlign w:val="center"/>
          </w:tcPr>
          <w:p w14:paraId="428A189C" w14:textId="77777777" w:rsidR="00D43677" w:rsidRPr="00274DB1" w:rsidRDefault="00D43677" w:rsidP="0008725D">
            <w:pPr>
              <w:spacing w:line="276" w:lineRule="auto"/>
              <w:jc w:val="center"/>
              <w:rPr>
                <w:b/>
                <w:bCs/>
              </w:rPr>
            </w:pPr>
            <w:r w:rsidRPr="00274DB1">
              <w:rPr>
                <w:b/>
                <w:bCs/>
              </w:rPr>
              <w:t>Tricking</w:t>
            </w:r>
          </w:p>
        </w:tc>
        <w:tc>
          <w:tcPr>
            <w:tcW w:w="1574" w:type="dxa"/>
            <w:tcBorders>
              <w:top w:val="single" w:sz="12" w:space="0" w:color="auto"/>
              <w:left w:val="single" w:sz="12" w:space="0" w:color="auto"/>
              <w:bottom w:val="single" w:sz="12" w:space="0" w:color="auto"/>
              <w:right w:val="single" w:sz="12" w:space="0" w:color="auto"/>
            </w:tcBorders>
            <w:vAlign w:val="center"/>
          </w:tcPr>
          <w:p w14:paraId="46DEDF8E" w14:textId="77777777" w:rsidR="00D43677" w:rsidRPr="00274DB1" w:rsidRDefault="00D43677" w:rsidP="0008725D">
            <w:pPr>
              <w:spacing w:line="276" w:lineRule="auto"/>
              <w:jc w:val="center"/>
              <w:rPr>
                <w:b/>
                <w:bCs/>
              </w:rPr>
            </w:pPr>
            <w:r w:rsidRPr="00274DB1">
              <w:rPr>
                <w:b/>
                <w:bCs/>
              </w:rPr>
              <w:t>Phishing or Pharming</w:t>
            </w:r>
          </w:p>
        </w:tc>
        <w:tc>
          <w:tcPr>
            <w:tcW w:w="1317" w:type="dxa"/>
            <w:tcBorders>
              <w:top w:val="single" w:sz="12" w:space="0" w:color="auto"/>
              <w:left w:val="single" w:sz="12" w:space="0" w:color="auto"/>
              <w:bottom w:val="single" w:sz="12" w:space="0" w:color="auto"/>
              <w:right w:val="single" w:sz="12" w:space="0" w:color="auto"/>
            </w:tcBorders>
            <w:vAlign w:val="center"/>
          </w:tcPr>
          <w:p w14:paraId="6F331DFB" w14:textId="77777777" w:rsidR="00D43677" w:rsidRPr="00274DB1" w:rsidRDefault="00D43677" w:rsidP="0008725D">
            <w:pPr>
              <w:spacing w:line="276" w:lineRule="auto"/>
              <w:jc w:val="center"/>
              <w:rPr>
                <w:b/>
                <w:bCs/>
              </w:rPr>
            </w:pPr>
            <w:r w:rsidRPr="00274DB1">
              <w:rPr>
                <w:b/>
                <w:bCs/>
              </w:rPr>
              <w:t>Spyware Attack</w:t>
            </w:r>
          </w:p>
        </w:tc>
      </w:tr>
      <w:tr w:rsidR="00D43677" w14:paraId="79F0FC61" w14:textId="77777777" w:rsidTr="00394C21">
        <w:trPr>
          <w:trHeight w:val="276"/>
        </w:trPr>
        <w:tc>
          <w:tcPr>
            <w:tcW w:w="1495" w:type="dxa"/>
            <w:tcBorders>
              <w:top w:val="single" w:sz="12" w:space="0" w:color="auto"/>
            </w:tcBorders>
            <w:vAlign w:val="center"/>
          </w:tcPr>
          <w:p w14:paraId="298C0CDC" w14:textId="77777777" w:rsidR="00D43677" w:rsidRDefault="00D43677" w:rsidP="0008725D">
            <w:pPr>
              <w:spacing w:line="276" w:lineRule="auto"/>
              <w:jc w:val="center"/>
            </w:pPr>
            <w:r>
              <w:t>Déjà vu</w:t>
            </w:r>
          </w:p>
        </w:tc>
        <w:tc>
          <w:tcPr>
            <w:tcW w:w="1325" w:type="dxa"/>
            <w:tcBorders>
              <w:top w:val="single" w:sz="12" w:space="0" w:color="auto"/>
            </w:tcBorders>
            <w:vAlign w:val="center"/>
          </w:tcPr>
          <w:p w14:paraId="7CD6284A" w14:textId="77777777" w:rsidR="00D43677" w:rsidRDefault="00D43677" w:rsidP="0008725D">
            <w:pPr>
              <w:spacing w:line="276" w:lineRule="auto"/>
              <w:jc w:val="center"/>
            </w:pPr>
            <w:r>
              <w:t>16</w:t>
            </w:r>
          </w:p>
        </w:tc>
        <w:tc>
          <w:tcPr>
            <w:tcW w:w="1309" w:type="dxa"/>
            <w:tcBorders>
              <w:top w:val="single" w:sz="12" w:space="0" w:color="auto"/>
            </w:tcBorders>
            <w:vAlign w:val="center"/>
          </w:tcPr>
          <w:p w14:paraId="3ED48CF4" w14:textId="77777777" w:rsidR="00D43677" w:rsidRDefault="00D43677" w:rsidP="0008725D">
            <w:pPr>
              <w:spacing w:line="276" w:lineRule="auto"/>
              <w:jc w:val="center"/>
            </w:pPr>
            <w:r>
              <w:t>Y</w:t>
            </w:r>
          </w:p>
        </w:tc>
        <w:tc>
          <w:tcPr>
            <w:tcW w:w="1101" w:type="dxa"/>
            <w:tcBorders>
              <w:top w:val="single" w:sz="12" w:space="0" w:color="auto"/>
            </w:tcBorders>
            <w:vAlign w:val="center"/>
          </w:tcPr>
          <w:p w14:paraId="7B304008" w14:textId="77777777" w:rsidR="00D43677" w:rsidRDefault="00D43677" w:rsidP="0008725D">
            <w:pPr>
              <w:spacing w:line="276" w:lineRule="auto"/>
              <w:jc w:val="center"/>
            </w:pPr>
            <w:r>
              <w:t>N</w:t>
            </w:r>
          </w:p>
        </w:tc>
        <w:tc>
          <w:tcPr>
            <w:tcW w:w="1276" w:type="dxa"/>
            <w:tcBorders>
              <w:top w:val="single" w:sz="12" w:space="0" w:color="auto"/>
            </w:tcBorders>
            <w:vAlign w:val="center"/>
          </w:tcPr>
          <w:p w14:paraId="0515797B" w14:textId="77777777" w:rsidR="00D43677" w:rsidRDefault="00D43677" w:rsidP="0008725D">
            <w:pPr>
              <w:spacing w:line="276" w:lineRule="auto"/>
              <w:jc w:val="center"/>
            </w:pPr>
            <w:r>
              <w:t>Difficult</w:t>
            </w:r>
          </w:p>
        </w:tc>
        <w:tc>
          <w:tcPr>
            <w:tcW w:w="1574" w:type="dxa"/>
            <w:tcBorders>
              <w:top w:val="single" w:sz="12" w:space="0" w:color="auto"/>
            </w:tcBorders>
            <w:vAlign w:val="center"/>
          </w:tcPr>
          <w:p w14:paraId="23E21FDA" w14:textId="77777777" w:rsidR="00D43677" w:rsidRDefault="00D43677" w:rsidP="0008725D">
            <w:pPr>
              <w:spacing w:line="276" w:lineRule="auto"/>
              <w:jc w:val="center"/>
            </w:pPr>
            <w:r>
              <w:t>Middle</w:t>
            </w:r>
          </w:p>
        </w:tc>
        <w:tc>
          <w:tcPr>
            <w:tcW w:w="1317" w:type="dxa"/>
            <w:tcBorders>
              <w:top w:val="single" w:sz="12" w:space="0" w:color="auto"/>
            </w:tcBorders>
            <w:vAlign w:val="center"/>
          </w:tcPr>
          <w:p w14:paraId="34ECC291" w14:textId="77777777" w:rsidR="00D43677" w:rsidRDefault="00D43677" w:rsidP="0008725D">
            <w:pPr>
              <w:spacing w:line="276" w:lineRule="auto"/>
              <w:jc w:val="center"/>
            </w:pPr>
            <w:r>
              <w:t>Screen</w:t>
            </w:r>
          </w:p>
        </w:tc>
      </w:tr>
      <w:tr w:rsidR="00D43677" w14:paraId="02F70A5F" w14:textId="77777777" w:rsidTr="00394C21">
        <w:trPr>
          <w:trHeight w:val="276"/>
        </w:trPr>
        <w:tc>
          <w:tcPr>
            <w:tcW w:w="1495" w:type="dxa"/>
            <w:vAlign w:val="center"/>
          </w:tcPr>
          <w:p w14:paraId="2D0F0EEC" w14:textId="77777777" w:rsidR="00D43677" w:rsidRDefault="00D43677" w:rsidP="0008725D">
            <w:pPr>
              <w:spacing w:line="276" w:lineRule="auto"/>
              <w:jc w:val="center"/>
            </w:pPr>
            <w:r>
              <w:t>PassFaces</w:t>
            </w:r>
          </w:p>
        </w:tc>
        <w:tc>
          <w:tcPr>
            <w:tcW w:w="1325" w:type="dxa"/>
            <w:vAlign w:val="center"/>
          </w:tcPr>
          <w:p w14:paraId="35BC4CFA" w14:textId="77777777" w:rsidR="00D43677" w:rsidRDefault="00D43677" w:rsidP="0008725D">
            <w:pPr>
              <w:spacing w:line="276" w:lineRule="auto"/>
              <w:jc w:val="center"/>
            </w:pPr>
            <w:r>
              <w:t>13</w:t>
            </w:r>
          </w:p>
        </w:tc>
        <w:tc>
          <w:tcPr>
            <w:tcW w:w="1309" w:type="dxa"/>
            <w:vAlign w:val="center"/>
          </w:tcPr>
          <w:p w14:paraId="13E1D31D" w14:textId="7A0E345B" w:rsidR="00D43677" w:rsidRDefault="00394C21" w:rsidP="0008725D">
            <w:pPr>
              <w:spacing w:line="276" w:lineRule="auto"/>
              <w:jc w:val="center"/>
            </w:pPr>
            <w:r>
              <w:t>N</w:t>
            </w:r>
          </w:p>
        </w:tc>
        <w:tc>
          <w:tcPr>
            <w:tcW w:w="1101" w:type="dxa"/>
            <w:vAlign w:val="center"/>
          </w:tcPr>
          <w:p w14:paraId="596CAD2A" w14:textId="77777777" w:rsidR="00D43677" w:rsidRDefault="00D43677" w:rsidP="0008725D">
            <w:pPr>
              <w:spacing w:line="276" w:lineRule="auto"/>
              <w:jc w:val="center"/>
            </w:pPr>
            <w:r>
              <w:t>N</w:t>
            </w:r>
          </w:p>
        </w:tc>
        <w:tc>
          <w:tcPr>
            <w:tcW w:w="1276" w:type="dxa"/>
            <w:vAlign w:val="center"/>
          </w:tcPr>
          <w:p w14:paraId="393C15DA" w14:textId="77777777" w:rsidR="00D43677" w:rsidRDefault="00D43677" w:rsidP="0008725D">
            <w:pPr>
              <w:spacing w:line="276" w:lineRule="auto"/>
              <w:jc w:val="center"/>
            </w:pPr>
            <w:r>
              <w:t>Difficult</w:t>
            </w:r>
          </w:p>
        </w:tc>
        <w:tc>
          <w:tcPr>
            <w:tcW w:w="1574" w:type="dxa"/>
            <w:vAlign w:val="center"/>
          </w:tcPr>
          <w:p w14:paraId="511F0DC2" w14:textId="77777777" w:rsidR="00D43677" w:rsidRDefault="00D43677" w:rsidP="0008725D">
            <w:pPr>
              <w:spacing w:line="276" w:lineRule="auto"/>
              <w:jc w:val="center"/>
            </w:pPr>
            <w:r>
              <w:t>Middle</w:t>
            </w:r>
          </w:p>
        </w:tc>
        <w:tc>
          <w:tcPr>
            <w:tcW w:w="1317" w:type="dxa"/>
            <w:vAlign w:val="center"/>
          </w:tcPr>
          <w:p w14:paraId="2F5FA2D8" w14:textId="77777777" w:rsidR="00D43677" w:rsidRDefault="00D43677" w:rsidP="0008725D">
            <w:pPr>
              <w:spacing w:line="276" w:lineRule="auto"/>
              <w:jc w:val="center"/>
            </w:pPr>
            <w:r>
              <w:t>Screen</w:t>
            </w:r>
          </w:p>
        </w:tc>
      </w:tr>
      <w:tr w:rsidR="00D43677" w14:paraId="6D8205D0" w14:textId="77777777" w:rsidTr="00394C21">
        <w:trPr>
          <w:trHeight w:val="552"/>
        </w:trPr>
        <w:tc>
          <w:tcPr>
            <w:tcW w:w="1495" w:type="dxa"/>
            <w:vAlign w:val="center"/>
          </w:tcPr>
          <w:p w14:paraId="5A558014" w14:textId="77777777" w:rsidR="00D43677" w:rsidRDefault="00D43677" w:rsidP="0008725D">
            <w:pPr>
              <w:spacing w:line="276" w:lineRule="auto"/>
              <w:jc w:val="center"/>
            </w:pPr>
            <w:r>
              <w:t>Photographic authentication</w:t>
            </w:r>
          </w:p>
        </w:tc>
        <w:tc>
          <w:tcPr>
            <w:tcW w:w="1325" w:type="dxa"/>
            <w:vAlign w:val="center"/>
          </w:tcPr>
          <w:p w14:paraId="1D1F677F" w14:textId="77777777" w:rsidR="00D43677" w:rsidRDefault="00D43677" w:rsidP="0008725D">
            <w:pPr>
              <w:spacing w:line="276" w:lineRule="auto"/>
              <w:jc w:val="center"/>
            </w:pPr>
            <w:r>
              <w:t>20</w:t>
            </w:r>
          </w:p>
        </w:tc>
        <w:tc>
          <w:tcPr>
            <w:tcW w:w="1309" w:type="dxa"/>
            <w:vAlign w:val="center"/>
          </w:tcPr>
          <w:p w14:paraId="58D230A7" w14:textId="77777777" w:rsidR="00D43677" w:rsidRDefault="00D43677" w:rsidP="0008725D">
            <w:pPr>
              <w:spacing w:line="276" w:lineRule="auto"/>
              <w:jc w:val="center"/>
            </w:pPr>
            <w:r>
              <w:t>Y</w:t>
            </w:r>
          </w:p>
        </w:tc>
        <w:tc>
          <w:tcPr>
            <w:tcW w:w="1101" w:type="dxa"/>
            <w:vAlign w:val="center"/>
          </w:tcPr>
          <w:p w14:paraId="12A15561" w14:textId="77777777" w:rsidR="00D43677" w:rsidRDefault="00D43677" w:rsidP="0008725D">
            <w:pPr>
              <w:spacing w:line="276" w:lineRule="auto"/>
              <w:jc w:val="center"/>
            </w:pPr>
            <w:r>
              <w:t>N</w:t>
            </w:r>
          </w:p>
        </w:tc>
        <w:tc>
          <w:tcPr>
            <w:tcW w:w="1276" w:type="dxa"/>
            <w:vAlign w:val="center"/>
          </w:tcPr>
          <w:p w14:paraId="5255347E" w14:textId="77777777" w:rsidR="00D43677" w:rsidRDefault="00D43677" w:rsidP="0008725D">
            <w:pPr>
              <w:spacing w:line="276" w:lineRule="auto"/>
              <w:jc w:val="center"/>
            </w:pPr>
            <w:r>
              <w:t>Difficult</w:t>
            </w:r>
          </w:p>
        </w:tc>
        <w:tc>
          <w:tcPr>
            <w:tcW w:w="1574" w:type="dxa"/>
            <w:vAlign w:val="center"/>
          </w:tcPr>
          <w:p w14:paraId="29CB9FD7" w14:textId="77777777" w:rsidR="00D43677" w:rsidRDefault="00D43677" w:rsidP="0008725D">
            <w:pPr>
              <w:spacing w:line="276" w:lineRule="auto"/>
              <w:jc w:val="center"/>
            </w:pPr>
            <w:r>
              <w:t>Middle</w:t>
            </w:r>
          </w:p>
        </w:tc>
        <w:tc>
          <w:tcPr>
            <w:tcW w:w="1317" w:type="dxa"/>
            <w:vAlign w:val="center"/>
          </w:tcPr>
          <w:p w14:paraId="03BFBB53" w14:textId="77777777" w:rsidR="00D43677" w:rsidRDefault="00D43677" w:rsidP="0008725D">
            <w:pPr>
              <w:spacing w:line="276" w:lineRule="auto"/>
              <w:jc w:val="center"/>
            </w:pPr>
            <w:r>
              <w:t>Screen</w:t>
            </w:r>
          </w:p>
        </w:tc>
      </w:tr>
      <w:tr w:rsidR="00D43677" w14:paraId="3A937446" w14:textId="77777777" w:rsidTr="00394C21">
        <w:trPr>
          <w:trHeight w:val="276"/>
        </w:trPr>
        <w:tc>
          <w:tcPr>
            <w:tcW w:w="1495" w:type="dxa"/>
            <w:vAlign w:val="center"/>
          </w:tcPr>
          <w:p w14:paraId="3025F247" w14:textId="77777777" w:rsidR="00D43677" w:rsidRDefault="00D43677" w:rsidP="0008725D">
            <w:pPr>
              <w:spacing w:line="276" w:lineRule="auto"/>
              <w:jc w:val="center"/>
            </w:pPr>
            <w:r>
              <w:t>Awase-E</w:t>
            </w:r>
          </w:p>
        </w:tc>
        <w:tc>
          <w:tcPr>
            <w:tcW w:w="1325" w:type="dxa"/>
            <w:vAlign w:val="center"/>
          </w:tcPr>
          <w:p w14:paraId="3ACC4F0E" w14:textId="77777777" w:rsidR="00D43677" w:rsidRDefault="00D43677" w:rsidP="0008725D">
            <w:pPr>
              <w:spacing w:line="276" w:lineRule="auto"/>
              <w:jc w:val="center"/>
            </w:pPr>
            <w:r>
              <w:t>Unknown</w:t>
            </w:r>
          </w:p>
        </w:tc>
        <w:tc>
          <w:tcPr>
            <w:tcW w:w="1309" w:type="dxa"/>
            <w:vAlign w:val="center"/>
          </w:tcPr>
          <w:p w14:paraId="4B01ADF1" w14:textId="77777777" w:rsidR="00D43677" w:rsidRDefault="00D43677" w:rsidP="0008725D">
            <w:pPr>
              <w:spacing w:line="276" w:lineRule="auto"/>
              <w:jc w:val="center"/>
            </w:pPr>
            <w:r>
              <w:t>Y</w:t>
            </w:r>
          </w:p>
        </w:tc>
        <w:tc>
          <w:tcPr>
            <w:tcW w:w="1101" w:type="dxa"/>
            <w:vAlign w:val="center"/>
          </w:tcPr>
          <w:p w14:paraId="1A7AD8EF" w14:textId="77777777" w:rsidR="00D43677" w:rsidRDefault="00D43677" w:rsidP="0008725D">
            <w:pPr>
              <w:spacing w:line="276" w:lineRule="auto"/>
              <w:jc w:val="center"/>
            </w:pPr>
            <w:r>
              <w:t>N</w:t>
            </w:r>
          </w:p>
        </w:tc>
        <w:tc>
          <w:tcPr>
            <w:tcW w:w="1276" w:type="dxa"/>
            <w:vAlign w:val="center"/>
          </w:tcPr>
          <w:p w14:paraId="75E10F41" w14:textId="77777777" w:rsidR="00D43677" w:rsidRDefault="00D43677" w:rsidP="0008725D">
            <w:pPr>
              <w:spacing w:line="276" w:lineRule="auto"/>
              <w:jc w:val="center"/>
            </w:pPr>
            <w:r>
              <w:t>Difficult</w:t>
            </w:r>
          </w:p>
        </w:tc>
        <w:tc>
          <w:tcPr>
            <w:tcW w:w="1574" w:type="dxa"/>
            <w:vAlign w:val="center"/>
          </w:tcPr>
          <w:p w14:paraId="561326ED" w14:textId="77777777" w:rsidR="00D43677" w:rsidRDefault="00D43677" w:rsidP="0008725D">
            <w:pPr>
              <w:spacing w:line="276" w:lineRule="auto"/>
              <w:jc w:val="center"/>
            </w:pPr>
            <w:r>
              <w:t>Middle</w:t>
            </w:r>
          </w:p>
        </w:tc>
        <w:tc>
          <w:tcPr>
            <w:tcW w:w="1317" w:type="dxa"/>
            <w:vAlign w:val="center"/>
          </w:tcPr>
          <w:p w14:paraId="37C924BF" w14:textId="77777777" w:rsidR="00D43677" w:rsidRDefault="00D43677" w:rsidP="0008725D">
            <w:pPr>
              <w:spacing w:line="276" w:lineRule="auto"/>
              <w:jc w:val="center"/>
            </w:pPr>
            <w:r>
              <w:t>Screen</w:t>
            </w:r>
          </w:p>
        </w:tc>
      </w:tr>
      <w:tr w:rsidR="00D43677" w14:paraId="32529B3A" w14:textId="77777777" w:rsidTr="00394C21">
        <w:trPr>
          <w:trHeight w:val="276"/>
        </w:trPr>
        <w:tc>
          <w:tcPr>
            <w:tcW w:w="1495" w:type="dxa"/>
            <w:vAlign w:val="center"/>
          </w:tcPr>
          <w:p w14:paraId="45E086CF" w14:textId="77777777" w:rsidR="00D43677" w:rsidRDefault="00D43677" w:rsidP="0008725D">
            <w:pPr>
              <w:spacing w:line="276" w:lineRule="auto"/>
              <w:jc w:val="center"/>
            </w:pPr>
            <w:r>
              <w:t>Story</w:t>
            </w:r>
          </w:p>
        </w:tc>
        <w:tc>
          <w:tcPr>
            <w:tcW w:w="1325" w:type="dxa"/>
            <w:vAlign w:val="center"/>
          </w:tcPr>
          <w:p w14:paraId="51A083D2" w14:textId="77777777" w:rsidR="00D43677" w:rsidRDefault="00D43677" w:rsidP="0008725D">
            <w:pPr>
              <w:spacing w:line="276" w:lineRule="auto"/>
              <w:jc w:val="center"/>
            </w:pPr>
            <w:r>
              <w:t>12</w:t>
            </w:r>
          </w:p>
        </w:tc>
        <w:tc>
          <w:tcPr>
            <w:tcW w:w="1309" w:type="dxa"/>
            <w:vAlign w:val="center"/>
          </w:tcPr>
          <w:p w14:paraId="15EDFA37" w14:textId="77777777" w:rsidR="00D43677" w:rsidRDefault="00D43677" w:rsidP="0008725D">
            <w:pPr>
              <w:spacing w:line="276" w:lineRule="auto"/>
              <w:jc w:val="center"/>
            </w:pPr>
            <w:r>
              <w:t>Y</w:t>
            </w:r>
          </w:p>
        </w:tc>
        <w:tc>
          <w:tcPr>
            <w:tcW w:w="1101" w:type="dxa"/>
            <w:vAlign w:val="center"/>
          </w:tcPr>
          <w:p w14:paraId="65A4CB2C" w14:textId="77777777" w:rsidR="00D43677" w:rsidRDefault="00D43677" w:rsidP="0008725D">
            <w:pPr>
              <w:spacing w:line="276" w:lineRule="auto"/>
              <w:jc w:val="center"/>
            </w:pPr>
            <w:r>
              <w:t>N</w:t>
            </w:r>
          </w:p>
        </w:tc>
        <w:tc>
          <w:tcPr>
            <w:tcW w:w="1276" w:type="dxa"/>
            <w:vAlign w:val="center"/>
          </w:tcPr>
          <w:p w14:paraId="7E1343DA" w14:textId="77777777" w:rsidR="00D43677" w:rsidRDefault="00D43677" w:rsidP="0008725D">
            <w:pPr>
              <w:spacing w:line="276" w:lineRule="auto"/>
              <w:jc w:val="center"/>
            </w:pPr>
            <w:r>
              <w:t>Middle</w:t>
            </w:r>
          </w:p>
        </w:tc>
        <w:tc>
          <w:tcPr>
            <w:tcW w:w="1574" w:type="dxa"/>
            <w:vAlign w:val="center"/>
          </w:tcPr>
          <w:p w14:paraId="441EFF7A" w14:textId="77777777" w:rsidR="00D43677" w:rsidRDefault="00D43677" w:rsidP="0008725D">
            <w:pPr>
              <w:spacing w:line="276" w:lineRule="auto"/>
              <w:jc w:val="center"/>
            </w:pPr>
            <w:r>
              <w:t>Middle</w:t>
            </w:r>
          </w:p>
        </w:tc>
        <w:tc>
          <w:tcPr>
            <w:tcW w:w="1317" w:type="dxa"/>
            <w:vAlign w:val="center"/>
          </w:tcPr>
          <w:p w14:paraId="743BB9C4" w14:textId="77777777" w:rsidR="00D43677" w:rsidRDefault="00D43677" w:rsidP="0008725D">
            <w:pPr>
              <w:spacing w:line="276" w:lineRule="auto"/>
              <w:jc w:val="center"/>
            </w:pPr>
            <w:r>
              <w:t>Screen</w:t>
            </w:r>
          </w:p>
        </w:tc>
      </w:tr>
      <w:tr w:rsidR="00D43677" w14:paraId="307EE35B" w14:textId="77777777" w:rsidTr="00394C21">
        <w:trPr>
          <w:trHeight w:val="552"/>
        </w:trPr>
        <w:tc>
          <w:tcPr>
            <w:tcW w:w="1495" w:type="dxa"/>
            <w:vAlign w:val="center"/>
          </w:tcPr>
          <w:p w14:paraId="2619BFD6" w14:textId="77777777" w:rsidR="00D43677" w:rsidRDefault="00D43677" w:rsidP="0008725D">
            <w:pPr>
              <w:spacing w:line="276" w:lineRule="auto"/>
              <w:jc w:val="center"/>
            </w:pPr>
            <w:r>
              <w:t>Picture Password</w:t>
            </w:r>
          </w:p>
        </w:tc>
        <w:tc>
          <w:tcPr>
            <w:tcW w:w="1325" w:type="dxa"/>
            <w:vAlign w:val="center"/>
          </w:tcPr>
          <w:p w14:paraId="44E13E52" w14:textId="77777777" w:rsidR="00D43677" w:rsidRDefault="00D43677" w:rsidP="0008725D">
            <w:pPr>
              <w:spacing w:line="276" w:lineRule="auto"/>
              <w:jc w:val="center"/>
            </w:pPr>
            <w:r>
              <w:t>Unknown</w:t>
            </w:r>
          </w:p>
        </w:tc>
        <w:tc>
          <w:tcPr>
            <w:tcW w:w="1309" w:type="dxa"/>
            <w:vAlign w:val="center"/>
          </w:tcPr>
          <w:p w14:paraId="1020B7DE" w14:textId="77777777" w:rsidR="00D43677" w:rsidRDefault="00D43677" w:rsidP="0008725D">
            <w:pPr>
              <w:spacing w:line="276" w:lineRule="auto"/>
              <w:jc w:val="center"/>
            </w:pPr>
            <w:r>
              <w:t>Y</w:t>
            </w:r>
          </w:p>
        </w:tc>
        <w:tc>
          <w:tcPr>
            <w:tcW w:w="1101" w:type="dxa"/>
            <w:vAlign w:val="center"/>
          </w:tcPr>
          <w:p w14:paraId="523A7E96" w14:textId="77777777" w:rsidR="00D43677" w:rsidRDefault="00D43677" w:rsidP="0008725D">
            <w:pPr>
              <w:spacing w:line="276" w:lineRule="auto"/>
              <w:jc w:val="center"/>
            </w:pPr>
            <w:r>
              <w:t>N</w:t>
            </w:r>
          </w:p>
        </w:tc>
        <w:tc>
          <w:tcPr>
            <w:tcW w:w="1276" w:type="dxa"/>
            <w:vAlign w:val="center"/>
          </w:tcPr>
          <w:p w14:paraId="29173083" w14:textId="77777777" w:rsidR="00D43677" w:rsidRDefault="00D43677" w:rsidP="0008725D">
            <w:pPr>
              <w:spacing w:line="276" w:lineRule="auto"/>
              <w:jc w:val="center"/>
            </w:pPr>
            <w:r>
              <w:t>Difficult</w:t>
            </w:r>
          </w:p>
        </w:tc>
        <w:tc>
          <w:tcPr>
            <w:tcW w:w="1574" w:type="dxa"/>
            <w:vAlign w:val="center"/>
          </w:tcPr>
          <w:p w14:paraId="79ACDA44" w14:textId="77777777" w:rsidR="00D43677" w:rsidRDefault="00D43677" w:rsidP="0008725D">
            <w:pPr>
              <w:spacing w:line="276" w:lineRule="auto"/>
              <w:jc w:val="center"/>
            </w:pPr>
            <w:r>
              <w:t>Middle</w:t>
            </w:r>
          </w:p>
        </w:tc>
        <w:tc>
          <w:tcPr>
            <w:tcW w:w="1317" w:type="dxa"/>
            <w:vAlign w:val="center"/>
          </w:tcPr>
          <w:p w14:paraId="773E6A3F" w14:textId="77777777" w:rsidR="00D43677" w:rsidRDefault="00D43677" w:rsidP="0008725D">
            <w:pPr>
              <w:spacing w:line="276" w:lineRule="auto"/>
              <w:jc w:val="center"/>
            </w:pPr>
            <w:r>
              <w:t>Screen</w:t>
            </w:r>
          </w:p>
        </w:tc>
      </w:tr>
      <w:tr w:rsidR="00D43677" w14:paraId="0904E492" w14:textId="77777777" w:rsidTr="00394C21">
        <w:trPr>
          <w:trHeight w:val="276"/>
        </w:trPr>
        <w:tc>
          <w:tcPr>
            <w:tcW w:w="1495" w:type="dxa"/>
            <w:vAlign w:val="center"/>
          </w:tcPr>
          <w:p w14:paraId="0EE4E644" w14:textId="77777777" w:rsidR="00D43677" w:rsidRDefault="00D43677" w:rsidP="0008725D">
            <w:pPr>
              <w:spacing w:line="276" w:lineRule="auto"/>
              <w:jc w:val="center"/>
            </w:pPr>
            <w:r>
              <w:t>VIP</w:t>
            </w:r>
          </w:p>
        </w:tc>
        <w:tc>
          <w:tcPr>
            <w:tcW w:w="1325" w:type="dxa"/>
            <w:vAlign w:val="center"/>
          </w:tcPr>
          <w:p w14:paraId="7E6267C3" w14:textId="77777777" w:rsidR="00D43677" w:rsidRDefault="00D43677" w:rsidP="0008725D">
            <w:pPr>
              <w:spacing w:line="276" w:lineRule="auto"/>
              <w:jc w:val="center"/>
            </w:pPr>
            <w:r>
              <w:t>13</w:t>
            </w:r>
          </w:p>
        </w:tc>
        <w:tc>
          <w:tcPr>
            <w:tcW w:w="1309" w:type="dxa"/>
            <w:vAlign w:val="center"/>
          </w:tcPr>
          <w:p w14:paraId="2033925D" w14:textId="130EEF88" w:rsidR="00D43677" w:rsidRDefault="00D43677" w:rsidP="0008725D">
            <w:pPr>
              <w:spacing w:line="276" w:lineRule="auto"/>
              <w:jc w:val="center"/>
            </w:pPr>
            <w:r>
              <w:t>Y</w:t>
            </w:r>
          </w:p>
        </w:tc>
        <w:tc>
          <w:tcPr>
            <w:tcW w:w="1101" w:type="dxa"/>
            <w:vAlign w:val="center"/>
          </w:tcPr>
          <w:p w14:paraId="7582AA43" w14:textId="77777777" w:rsidR="00D43677" w:rsidRDefault="00D43677" w:rsidP="0008725D">
            <w:pPr>
              <w:spacing w:line="276" w:lineRule="auto"/>
              <w:jc w:val="center"/>
            </w:pPr>
            <w:r>
              <w:t>Y</w:t>
            </w:r>
          </w:p>
        </w:tc>
        <w:tc>
          <w:tcPr>
            <w:tcW w:w="1276" w:type="dxa"/>
            <w:vAlign w:val="center"/>
          </w:tcPr>
          <w:p w14:paraId="30CABA30" w14:textId="77777777" w:rsidR="00D43677" w:rsidRDefault="00D43677" w:rsidP="0008725D">
            <w:pPr>
              <w:spacing w:line="276" w:lineRule="auto"/>
              <w:jc w:val="center"/>
            </w:pPr>
            <w:r>
              <w:t>Difficult</w:t>
            </w:r>
          </w:p>
        </w:tc>
        <w:tc>
          <w:tcPr>
            <w:tcW w:w="1574" w:type="dxa"/>
            <w:vAlign w:val="center"/>
          </w:tcPr>
          <w:p w14:paraId="6C558200" w14:textId="77777777" w:rsidR="00D43677" w:rsidRDefault="00D43677" w:rsidP="0008725D">
            <w:pPr>
              <w:spacing w:line="276" w:lineRule="auto"/>
              <w:jc w:val="center"/>
            </w:pPr>
            <w:r>
              <w:t>Middle</w:t>
            </w:r>
          </w:p>
        </w:tc>
        <w:tc>
          <w:tcPr>
            <w:tcW w:w="1317" w:type="dxa"/>
            <w:vAlign w:val="center"/>
          </w:tcPr>
          <w:p w14:paraId="27692D8B" w14:textId="77777777" w:rsidR="00D43677" w:rsidRDefault="00D43677" w:rsidP="0008725D">
            <w:pPr>
              <w:spacing w:line="276" w:lineRule="auto"/>
              <w:jc w:val="center"/>
            </w:pPr>
            <w:r>
              <w:t>Screen</w:t>
            </w:r>
          </w:p>
        </w:tc>
      </w:tr>
      <w:tr w:rsidR="00D43677" w14:paraId="26EA7AC9" w14:textId="77777777" w:rsidTr="00394C21">
        <w:trPr>
          <w:trHeight w:val="552"/>
        </w:trPr>
        <w:tc>
          <w:tcPr>
            <w:tcW w:w="1495" w:type="dxa"/>
            <w:vAlign w:val="center"/>
          </w:tcPr>
          <w:p w14:paraId="1BC17BEC" w14:textId="77777777" w:rsidR="00D43677" w:rsidRDefault="00D43677" w:rsidP="0008725D">
            <w:pPr>
              <w:spacing w:line="276" w:lineRule="auto"/>
              <w:jc w:val="center"/>
            </w:pPr>
            <w:r>
              <w:t>Use Your Illusion</w:t>
            </w:r>
          </w:p>
        </w:tc>
        <w:tc>
          <w:tcPr>
            <w:tcW w:w="1325" w:type="dxa"/>
            <w:vAlign w:val="center"/>
          </w:tcPr>
          <w:p w14:paraId="68BBE021" w14:textId="3F07FCA3" w:rsidR="00D43677" w:rsidRDefault="00D43677" w:rsidP="0008725D">
            <w:pPr>
              <w:spacing w:line="276" w:lineRule="auto"/>
              <w:jc w:val="center"/>
            </w:pPr>
            <w:r>
              <w:t>11</w:t>
            </w:r>
          </w:p>
        </w:tc>
        <w:tc>
          <w:tcPr>
            <w:tcW w:w="1309" w:type="dxa"/>
            <w:vAlign w:val="center"/>
          </w:tcPr>
          <w:p w14:paraId="0A923233" w14:textId="77777777" w:rsidR="00D43677" w:rsidRDefault="00D43677" w:rsidP="0008725D">
            <w:pPr>
              <w:spacing w:line="276" w:lineRule="auto"/>
              <w:jc w:val="center"/>
            </w:pPr>
            <w:r>
              <w:t>Y</w:t>
            </w:r>
          </w:p>
        </w:tc>
        <w:tc>
          <w:tcPr>
            <w:tcW w:w="1101" w:type="dxa"/>
            <w:vAlign w:val="center"/>
          </w:tcPr>
          <w:p w14:paraId="259C8AB2" w14:textId="77777777" w:rsidR="00D43677" w:rsidRDefault="00D43677" w:rsidP="0008725D">
            <w:pPr>
              <w:spacing w:line="276" w:lineRule="auto"/>
              <w:jc w:val="center"/>
            </w:pPr>
            <w:r>
              <w:t>N</w:t>
            </w:r>
          </w:p>
        </w:tc>
        <w:tc>
          <w:tcPr>
            <w:tcW w:w="1276" w:type="dxa"/>
            <w:vAlign w:val="center"/>
          </w:tcPr>
          <w:p w14:paraId="0181A30A" w14:textId="77777777" w:rsidR="00D43677" w:rsidRDefault="00D43677" w:rsidP="0008725D">
            <w:pPr>
              <w:spacing w:line="276" w:lineRule="auto"/>
              <w:jc w:val="center"/>
            </w:pPr>
            <w:r>
              <w:t>Difficult</w:t>
            </w:r>
          </w:p>
        </w:tc>
        <w:tc>
          <w:tcPr>
            <w:tcW w:w="1574" w:type="dxa"/>
            <w:vAlign w:val="center"/>
          </w:tcPr>
          <w:p w14:paraId="655857F9" w14:textId="77777777" w:rsidR="00D43677" w:rsidRDefault="00D43677" w:rsidP="0008725D">
            <w:pPr>
              <w:spacing w:line="276" w:lineRule="auto"/>
              <w:jc w:val="center"/>
            </w:pPr>
            <w:r>
              <w:t>Middle</w:t>
            </w:r>
          </w:p>
        </w:tc>
        <w:tc>
          <w:tcPr>
            <w:tcW w:w="1317" w:type="dxa"/>
            <w:vAlign w:val="center"/>
          </w:tcPr>
          <w:p w14:paraId="0933E525" w14:textId="77777777" w:rsidR="00D43677" w:rsidRDefault="00D43677" w:rsidP="0008725D">
            <w:pPr>
              <w:spacing w:line="276" w:lineRule="auto"/>
              <w:jc w:val="center"/>
            </w:pPr>
            <w:r>
              <w:t>Screen</w:t>
            </w:r>
          </w:p>
        </w:tc>
      </w:tr>
      <w:tr w:rsidR="00D43677" w14:paraId="4E8101CB" w14:textId="77777777" w:rsidTr="00394C21">
        <w:trPr>
          <w:trHeight w:val="276"/>
        </w:trPr>
        <w:tc>
          <w:tcPr>
            <w:tcW w:w="1495" w:type="dxa"/>
            <w:vAlign w:val="center"/>
          </w:tcPr>
          <w:p w14:paraId="0C75294B" w14:textId="77777777" w:rsidR="00D43677" w:rsidRDefault="00D43677" w:rsidP="0008725D">
            <w:pPr>
              <w:spacing w:line="276" w:lineRule="auto"/>
              <w:jc w:val="center"/>
            </w:pPr>
            <w:r>
              <w:t>Colorlogin</w:t>
            </w:r>
          </w:p>
        </w:tc>
        <w:tc>
          <w:tcPr>
            <w:tcW w:w="1325" w:type="dxa"/>
            <w:vAlign w:val="center"/>
          </w:tcPr>
          <w:p w14:paraId="05BDE589" w14:textId="77777777" w:rsidR="00D43677" w:rsidRDefault="00D43677" w:rsidP="0008725D">
            <w:pPr>
              <w:spacing w:line="276" w:lineRule="auto"/>
              <w:jc w:val="center"/>
            </w:pPr>
            <w:r>
              <w:t>Unknown</w:t>
            </w:r>
          </w:p>
        </w:tc>
        <w:tc>
          <w:tcPr>
            <w:tcW w:w="1309" w:type="dxa"/>
            <w:vAlign w:val="center"/>
          </w:tcPr>
          <w:p w14:paraId="611B7097" w14:textId="77777777" w:rsidR="00D43677" w:rsidRDefault="00D43677" w:rsidP="0008725D">
            <w:pPr>
              <w:spacing w:line="276" w:lineRule="auto"/>
              <w:jc w:val="center"/>
            </w:pPr>
            <w:r>
              <w:t>Y</w:t>
            </w:r>
          </w:p>
        </w:tc>
        <w:tc>
          <w:tcPr>
            <w:tcW w:w="1101" w:type="dxa"/>
            <w:vAlign w:val="center"/>
          </w:tcPr>
          <w:p w14:paraId="74BB370E" w14:textId="77777777" w:rsidR="00D43677" w:rsidRDefault="00D43677" w:rsidP="0008725D">
            <w:pPr>
              <w:spacing w:line="276" w:lineRule="auto"/>
              <w:jc w:val="center"/>
            </w:pPr>
            <w:r>
              <w:t>Y</w:t>
            </w:r>
          </w:p>
        </w:tc>
        <w:tc>
          <w:tcPr>
            <w:tcW w:w="1276" w:type="dxa"/>
            <w:vAlign w:val="center"/>
          </w:tcPr>
          <w:p w14:paraId="4D3C0AFF" w14:textId="77777777" w:rsidR="00D43677" w:rsidRDefault="00D43677" w:rsidP="0008725D">
            <w:pPr>
              <w:spacing w:line="276" w:lineRule="auto"/>
              <w:jc w:val="center"/>
            </w:pPr>
            <w:r>
              <w:t>Difficult</w:t>
            </w:r>
          </w:p>
        </w:tc>
        <w:tc>
          <w:tcPr>
            <w:tcW w:w="1574" w:type="dxa"/>
            <w:vAlign w:val="center"/>
          </w:tcPr>
          <w:p w14:paraId="137EBCAB" w14:textId="77777777" w:rsidR="00D43677" w:rsidRDefault="00D43677" w:rsidP="0008725D">
            <w:pPr>
              <w:spacing w:line="276" w:lineRule="auto"/>
              <w:jc w:val="center"/>
            </w:pPr>
            <w:r>
              <w:t>Difficult</w:t>
            </w:r>
          </w:p>
        </w:tc>
        <w:tc>
          <w:tcPr>
            <w:tcW w:w="1317" w:type="dxa"/>
            <w:vAlign w:val="center"/>
          </w:tcPr>
          <w:p w14:paraId="0018B268" w14:textId="77777777" w:rsidR="00D43677" w:rsidRDefault="00D43677" w:rsidP="0008725D">
            <w:pPr>
              <w:spacing w:line="276" w:lineRule="auto"/>
              <w:jc w:val="center"/>
            </w:pPr>
            <w:r>
              <w:t>Y</w:t>
            </w:r>
          </w:p>
        </w:tc>
      </w:tr>
      <w:tr w:rsidR="00D43677" w14:paraId="217C31D3" w14:textId="77777777" w:rsidTr="00394C21">
        <w:trPr>
          <w:trHeight w:val="262"/>
        </w:trPr>
        <w:tc>
          <w:tcPr>
            <w:tcW w:w="1495" w:type="dxa"/>
            <w:vAlign w:val="center"/>
          </w:tcPr>
          <w:p w14:paraId="462EA38F" w14:textId="77777777" w:rsidR="00D43677" w:rsidRDefault="00D43677" w:rsidP="0008725D">
            <w:pPr>
              <w:spacing w:line="276" w:lineRule="auto"/>
              <w:jc w:val="center"/>
            </w:pPr>
            <w:r>
              <w:t>GPI/GPIS</w:t>
            </w:r>
          </w:p>
        </w:tc>
        <w:tc>
          <w:tcPr>
            <w:tcW w:w="1325" w:type="dxa"/>
            <w:vAlign w:val="center"/>
          </w:tcPr>
          <w:p w14:paraId="06459220" w14:textId="77777777" w:rsidR="00D43677" w:rsidRDefault="00D43677" w:rsidP="0008725D">
            <w:pPr>
              <w:spacing w:line="276" w:lineRule="auto"/>
              <w:jc w:val="center"/>
            </w:pPr>
            <w:r>
              <w:t>43</w:t>
            </w:r>
          </w:p>
        </w:tc>
        <w:tc>
          <w:tcPr>
            <w:tcW w:w="1309" w:type="dxa"/>
            <w:vAlign w:val="center"/>
          </w:tcPr>
          <w:p w14:paraId="36037BB1" w14:textId="77777777" w:rsidR="00D43677" w:rsidRDefault="00D43677" w:rsidP="0008725D">
            <w:pPr>
              <w:spacing w:line="276" w:lineRule="auto"/>
              <w:jc w:val="center"/>
            </w:pPr>
            <w:r>
              <w:t>Y</w:t>
            </w:r>
          </w:p>
        </w:tc>
        <w:tc>
          <w:tcPr>
            <w:tcW w:w="1101" w:type="dxa"/>
            <w:vAlign w:val="center"/>
          </w:tcPr>
          <w:p w14:paraId="3EACF344" w14:textId="77777777" w:rsidR="00D43677" w:rsidRDefault="00D43677" w:rsidP="0008725D">
            <w:pPr>
              <w:spacing w:line="276" w:lineRule="auto"/>
              <w:jc w:val="center"/>
            </w:pPr>
            <w:r>
              <w:t>N</w:t>
            </w:r>
          </w:p>
        </w:tc>
        <w:tc>
          <w:tcPr>
            <w:tcW w:w="1276" w:type="dxa"/>
            <w:vAlign w:val="center"/>
          </w:tcPr>
          <w:p w14:paraId="0BFD59DD" w14:textId="77777777" w:rsidR="00D43677" w:rsidRDefault="00D43677" w:rsidP="0008725D">
            <w:pPr>
              <w:spacing w:line="276" w:lineRule="auto"/>
              <w:jc w:val="center"/>
            </w:pPr>
            <w:r>
              <w:t>Difficult</w:t>
            </w:r>
          </w:p>
        </w:tc>
        <w:tc>
          <w:tcPr>
            <w:tcW w:w="1574" w:type="dxa"/>
            <w:vAlign w:val="center"/>
          </w:tcPr>
          <w:p w14:paraId="116D24D1" w14:textId="77777777" w:rsidR="00D43677" w:rsidRDefault="00D43677" w:rsidP="0008725D">
            <w:pPr>
              <w:spacing w:line="276" w:lineRule="auto"/>
              <w:jc w:val="center"/>
            </w:pPr>
            <w:r>
              <w:t>Middle</w:t>
            </w:r>
          </w:p>
        </w:tc>
        <w:tc>
          <w:tcPr>
            <w:tcW w:w="1317" w:type="dxa"/>
            <w:vAlign w:val="center"/>
          </w:tcPr>
          <w:p w14:paraId="232A1BE0" w14:textId="77777777" w:rsidR="00D43677" w:rsidRDefault="00D43677" w:rsidP="0008725D">
            <w:pPr>
              <w:spacing w:line="276" w:lineRule="auto"/>
              <w:jc w:val="center"/>
            </w:pPr>
            <w:r>
              <w:t>Screen</w:t>
            </w:r>
          </w:p>
        </w:tc>
      </w:tr>
      <w:tr w:rsidR="00D43677" w14:paraId="0BC71F88" w14:textId="77777777" w:rsidTr="00394C21">
        <w:trPr>
          <w:trHeight w:val="302"/>
        </w:trPr>
        <w:tc>
          <w:tcPr>
            <w:tcW w:w="1495" w:type="dxa"/>
            <w:vAlign w:val="center"/>
          </w:tcPr>
          <w:p w14:paraId="34903023" w14:textId="77777777" w:rsidR="00D43677" w:rsidRDefault="00D43677" w:rsidP="0008725D">
            <w:pPr>
              <w:spacing w:line="276" w:lineRule="auto"/>
              <w:jc w:val="center"/>
            </w:pPr>
            <w:r>
              <w:t>IMG Secure</w:t>
            </w:r>
          </w:p>
        </w:tc>
        <w:tc>
          <w:tcPr>
            <w:tcW w:w="1325" w:type="dxa"/>
            <w:vAlign w:val="center"/>
          </w:tcPr>
          <w:p w14:paraId="1A93894E" w14:textId="49F39B4A" w:rsidR="00D43677" w:rsidRDefault="00C37417" w:rsidP="0008725D">
            <w:pPr>
              <w:spacing w:line="276" w:lineRule="auto"/>
              <w:jc w:val="center"/>
            </w:pPr>
            <w:r>
              <w:t>49</w:t>
            </w:r>
          </w:p>
        </w:tc>
        <w:tc>
          <w:tcPr>
            <w:tcW w:w="1309" w:type="dxa"/>
            <w:vAlign w:val="center"/>
          </w:tcPr>
          <w:p w14:paraId="29073FF7" w14:textId="77777777" w:rsidR="00D43677" w:rsidRDefault="00D43677" w:rsidP="0008725D">
            <w:pPr>
              <w:spacing w:line="276" w:lineRule="auto"/>
              <w:jc w:val="center"/>
            </w:pPr>
            <w:r>
              <w:t>N</w:t>
            </w:r>
          </w:p>
        </w:tc>
        <w:tc>
          <w:tcPr>
            <w:tcW w:w="1101" w:type="dxa"/>
            <w:vAlign w:val="center"/>
          </w:tcPr>
          <w:p w14:paraId="162DBD47" w14:textId="77777777" w:rsidR="00D43677" w:rsidRDefault="00D43677" w:rsidP="0008725D">
            <w:pPr>
              <w:spacing w:line="276" w:lineRule="auto"/>
              <w:jc w:val="center"/>
            </w:pPr>
            <w:r>
              <w:t>N</w:t>
            </w:r>
          </w:p>
        </w:tc>
        <w:tc>
          <w:tcPr>
            <w:tcW w:w="1276" w:type="dxa"/>
            <w:vAlign w:val="center"/>
          </w:tcPr>
          <w:p w14:paraId="73C2F866" w14:textId="77777777" w:rsidR="00D43677" w:rsidRDefault="00D43677" w:rsidP="0008725D">
            <w:pPr>
              <w:spacing w:line="276" w:lineRule="auto"/>
              <w:jc w:val="center"/>
            </w:pPr>
            <w:r>
              <w:t>Difficult</w:t>
            </w:r>
          </w:p>
        </w:tc>
        <w:tc>
          <w:tcPr>
            <w:tcW w:w="1574" w:type="dxa"/>
            <w:vAlign w:val="center"/>
          </w:tcPr>
          <w:p w14:paraId="19C05652" w14:textId="77777777" w:rsidR="00D43677" w:rsidRDefault="00D43677" w:rsidP="0008725D">
            <w:pPr>
              <w:spacing w:line="276" w:lineRule="auto"/>
              <w:jc w:val="center"/>
            </w:pPr>
            <w:r>
              <w:t>Difficult</w:t>
            </w:r>
          </w:p>
        </w:tc>
        <w:tc>
          <w:tcPr>
            <w:tcW w:w="1317" w:type="dxa"/>
            <w:vAlign w:val="center"/>
          </w:tcPr>
          <w:p w14:paraId="02BC459C" w14:textId="77777777" w:rsidR="00D43677" w:rsidRDefault="00D43677" w:rsidP="0008725D">
            <w:pPr>
              <w:keepNext/>
              <w:spacing w:line="276" w:lineRule="auto"/>
              <w:jc w:val="center"/>
            </w:pPr>
            <w:r>
              <w:t>Screen</w:t>
            </w:r>
          </w:p>
        </w:tc>
      </w:tr>
    </w:tbl>
    <w:p w14:paraId="4D47BED6" w14:textId="7C90691C" w:rsidR="006F2D08" w:rsidRPr="002454F0" w:rsidRDefault="008C4519" w:rsidP="0008725D">
      <w:pPr>
        <w:pStyle w:val="Caption"/>
        <w:spacing w:line="276" w:lineRule="auto"/>
        <w:jc w:val="center"/>
        <w:rPr>
          <w:sz w:val="18"/>
          <w:szCs w:val="18"/>
        </w:rPr>
        <w:sectPr w:rsidR="006F2D08" w:rsidRPr="002454F0" w:rsidSect="006F2D08">
          <w:type w:val="continuous"/>
          <w:pgSz w:w="12240" w:h="15840"/>
          <w:pgMar w:top="1440" w:right="1440" w:bottom="1440" w:left="1440" w:header="0" w:footer="0" w:gutter="0"/>
          <w:cols w:space="298"/>
          <w:formProt w:val="0"/>
          <w:docGrid w:linePitch="600" w:charSpace="36864"/>
        </w:sectPr>
      </w:pPr>
      <w:r w:rsidRPr="002454F0">
        <w:rPr>
          <w:sz w:val="18"/>
          <w:szCs w:val="18"/>
        </w:rPr>
        <w:t xml:space="preserve">Table </w:t>
      </w:r>
      <w:r w:rsidRPr="002454F0">
        <w:rPr>
          <w:sz w:val="18"/>
          <w:szCs w:val="18"/>
        </w:rPr>
        <w:fldChar w:fldCharType="begin"/>
      </w:r>
      <w:r w:rsidRPr="002454F0">
        <w:rPr>
          <w:sz w:val="18"/>
          <w:szCs w:val="18"/>
        </w:rPr>
        <w:instrText xml:space="preserve"> SEQ Table \* ARABIC </w:instrText>
      </w:r>
      <w:r w:rsidRPr="002454F0">
        <w:rPr>
          <w:sz w:val="18"/>
          <w:szCs w:val="18"/>
        </w:rPr>
        <w:fldChar w:fldCharType="separate"/>
      </w:r>
      <w:r w:rsidR="00987EEC">
        <w:rPr>
          <w:noProof/>
          <w:sz w:val="18"/>
          <w:szCs w:val="18"/>
        </w:rPr>
        <w:t>3</w:t>
      </w:r>
      <w:r w:rsidRPr="002454F0">
        <w:rPr>
          <w:sz w:val="18"/>
          <w:szCs w:val="18"/>
        </w:rPr>
        <w:fldChar w:fldCharType="end"/>
      </w:r>
      <w:r w:rsidRPr="002454F0">
        <w:rPr>
          <w:sz w:val="18"/>
          <w:szCs w:val="18"/>
        </w:rPr>
        <w:t>: Cognometric Schemes</w:t>
      </w:r>
    </w:p>
    <w:p w14:paraId="54710969" w14:textId="27BE2975" w:rsidR="006F2D08" w:rsidRDefault="006F2D08" w:rsidP="0008725D">
      <w:pPr>
        <w:pStyle w:val="BodyText"/>
        <w:spacing w:before="36" w:line="276" w:lineRule="auto"/>
        <w:rPr>
          <w:i/>
          <w:iCs/>
        </w:rPr>
      </w:pPr>
    </w:p>
    <w:p w14:paraId="1AB93F03" w14:textId="7107A75A" w:rsidR="006F2D08" w:rsidRDefault="006F2D08" w:rsidP="0008725D">
      <w:pPr>
        <w:pStyle w:val="BodyText"/>
        <w:spacing w:before="36" w:line="276" w:lineRule="auto"/>
        <w:rPr>
          <w:i/>
          <w:iCs/>
        </w:rPr>
        <w:sectPr w:rsidR="006F2D08" w:rsidSect="006F2D08">
          <w:type w:val="continuous"/>
          <w:pgSz w:w="12240" w:h="15840"/>
          <w:pgMar w:top="1440" w:right="1440" w:bottom="1440" w:left="1440" w:header="0" w:footer="0" w:gutter="0"/>
          <w:cols w:space="298"/>
          <w:formProt w:val="0"/>
          <w:docGrid w:linePitch="600" w:charSpace="36864"/>
        </w:sectPr>
      </w:pPr>
    </w:p>
    <w:p w14:paraId="01DD120E" w14:textId="77777777" w:rsidR="006D728B" w:rsidRDefault="006D728B" w:rsidP="0008725D">
      <w:pPr>
        <w:pStyle w:val="BodyText"/>
        <w:spacing w:line="276" w:lineRule="auto"/>
        <w:ind w:right="1"/>
        <w:jc w:val="both"/>
      </w:pPr>
    </w:p>
    <w:p w14:paraId="12799343" w14:textId="77777777" w:rsidR="007639E7" w:rsidRDefault="007639E7" w:rsidP="0008725D">
      <w:pPr>
        <w:pStyle w:val="BodyText"/>
        <w:spacing w:line="276" w:lineRule="auto"/>
        <w:ind w:right="1"/>
        <w:jc w:val="center"/>
        <w:sectPr w:rsidR="007639E7" w:rsidSect="00372DDF">
          <w:type w:val="continuous"/>
          <w:pgSz w:w="12240" w:h="15840"/>
          <w:pgMar w:top="1440" w:right="1440" w:bottom="1440" w:left="1440" w:header="0" w:footer="0" w:gutter="0"/>
          <w:cols w:num="2" w:space="720" w:equalWidth="0">
            <w:col w:w="4498" w:space="298"/>
            <w:col w:w="4563"/>
          </w:cols>
          <w:formProt w:val="0"/>
          <w:docGrid w:linePitch="600" w:charSpace="36864"/>
        </w:sectPr>
      </w:pPr>
    </w:p>
    <w:p w14:paraId="65C62FBC" w14:textId="77777777" w:rsidR="008E603F" w:rsidRDefault="006D728B" w:rsidP="008E603F">
      <w:pPr>
        <w:pStyle w:val="BodyText"/>
        <w:keepNext/>
        <w:spacing w:line="276" w:lineRule="auto"/>
        <w:ind w:right="1"/>
        <w:jc w:val="center"/>
      </w:pPr>
      <w:r w:rsidRPr="006D728B">
        <w:rPr>
          <w:noProof/>
        </w:rPr>
        <w:lastRenderedPageBreak/>
        <w:drawing>
          <wp:inline distT="0" distB="0" distL="0" distR="0" wp14:anchorId="2373045F" wp14:editId="2C4DCF52">
            <wp:extent cx="4585252" cy="2636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115" cy="2642766"/>
                    </a:xfrm>
                    <a:prstGeom prst="rect">
                      <a:avLst/>
                    </a:prstGeom>
                  </pic:spPr>
                </pic:pic>
              </a:graphicData>
            </a:graphic>
          </wp:inline>
        </w:drawing>
      </w:r>
    </w:p>
    <w:p w14:paraId="57527377" w14:textId="39F57739" w:rsidR="007639E7" w:rsidRPr="00E45E36" w:rsidRDefault="008E603F" w:rsidP="008E603F">
      <w:pPr>
        <w:pStyle w:val="Caption"/>
        <w:jc w:val="center"/>
        <w:rPr>
          <w:i w:val="0"/>
          <w:iCs w:val="0"/>
          <w:highlight w:val="yellow"/>
        </w:rPr>
      </w:pPr>
      <w:r w:rsidRPr="008E603F">
        <w:rPr>
          <w:sz w:val="18"/>
          <w:szCs w:val="18"/>
        </w:rPr>
        <w:t xml:space="preserve">Figure </w:t>
      </w:r>
      <w:r w:rsidRPr="008E603F">
        <w:rPr>
          <w:sz w:val="18"/>
          <w:szCs w:val="18"/>
        </w:rPr>
        <w:fldChar w:fldCharType="begin"/>
      </w:r>
      <w:r w:rsidRPr="008E603F">
        <w:rPr>
          <w:sz w:val="18"/>
          <w:szCs w:val="18"/>
        </w:rPr>
        <w:instrText xml:space="preserve"> SEQ Figure \* ARABIC </w:instrText>
      </w:r>
      <w:r w:rsidRPr="008E603F">
        <w:rPr>
          <w:sz w:val="18"/>
          <w:szCs w:val="18"/>
        </w:rPr>
        <w:fldChar w:fldCharType="separate"/>
      </w:r>
      <w:r w:rsidR="00987EEC">
        <w:rPr>
          <w:noProof/>
          <w:sz w:val="18"/>
          <w:szCs w:val="18"/>
        </w:rPr>
        <w:t>6</w:t>
      </w:r>
      <w:r w:rsidRPr="008E603F">
        <w:rPr>
          <w:sz w:val="18"/>
          <w:szCs w:val="18"/>
        </w:rPr>
        <w:fldChar w:fldCharType="end"/>
      </w:r>
      <w:r w:rsidRPr="008E603F">
        <w:rPr>
          <w:sz w:val="18"/>
          <w:szCs w:val="18"/>
        </w:rPr>
        <w:t>: Password Space of Locimetric Schemes</w:t>
      </w:r>
    </w:p>
    <w:p w14:paraId="5C4CD625" w14:textId="113C413D" w:rsidR="00945F55" w:rsidRDefault="00945F55" w:rsidP="0008725D">
      <w:pPr>
        <w:pStyle w:val="BodyText"/>
        <w:spacing w:line="276" w:lineRule="auto"/>
        <w:ind w:right="1"/>
        <w:jc w:val="both"/>
        <w:rPr>
          <w:rFonts w:ascii="Arial MT" w:hAnsi="Arial MT"/>
          <w:sz w:val="16"/>
          <w:highlight w:val="yellow"/>
        </w:rPr>
      </w:pPr>
    </w:p>
    <w:p w14:paraId="66215E3B" w14:textId="77777777" w:rsidR="008E603F" w:rsidRDefault="00CE09C0" w:rsidP="008E603F">
      <w:pPr>
        <w:pStyle w:val="BodyText"/>
        <w:keepNext/>
        <w:spacing w:line="276" w:lineRule="auto"/>
        <w:ind w:right="1"/>
        <w:jc w:val="center"/>
      </w:pPr>
      <w:r w:rsidRPr="006D728B">
        <w:rPr>
          <w:noProof/>
        </w:rPr>
        <w:drawing>
          <wp:inline distT="0" distB="0" distL="0" distR="0" wp14:anchorId="69356692" wp14:editId="1190839F">
            <wp:extent cx="4694767" cy="36107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707873" cy="3620813"/>
                    </a:xfrm>
                    <a:prstGeom prst="rect">
                      <a:avLst/>
                    </a:prstGeom>
                  </pic:spPr>
                </pic:pic>
              </a:graphicData>
            </a:graphic>
          </wp:inline>
        </w:drawing>
      </w:r>
    </w:p>
    <w:p w14:paraId="317BAEB6" w14:textId="560A26BC" w:rsidR="00CE09C0" w:rsidRPr="008E603F" w:rsidRDefault="008E603F" w:rsidP="008E603F">
      <w:pPr>
        <w:pStyle w:val="Caption"/>
        <w:jc w:val="center"/>
        <w:rPr>
          <w:sz w:val="18"/>
          <w:szCs w:val="18"/>
        </w:rPr>
      </w:pPr>
      <w:r w:rsidRPr="008E603F">
        <w:rPr>
          <w:sz w:val="18"/>
          <w:szCs w:val="18"/>
        </w:rPr>
        <w:t xml:space="preserve">Figure </w:t>
      </w:r>
      <w:r w:rsidRPr="008E603F">
        <w:rPr>
          <w:sz w:val="18"/>
          <w:szCs w:val="18"/>
        </w:rPr>
        <w:fldChar w:fldCharType="begin"/>
      </w:r>
      <w:r w:rsidRPr="008E603F">
        <w:rPr>
          <w:sz w:val="18"/>
          <w:szCs w:val="18"/>
        </w:rPr>
        <w:instrText xml:space="preserve"> SEQ Figure \* ARABIC </w:instrText>
      </w:r>
      <w:r w:rsidRPr="008E603F">
        <w:rPr>
          <w:sz w:val="18"/>
          <w:szCs w:val="18"/>
        </w:rPr>
        <w:fldChar w:fldCharType="separate"/>
      </w:r>
      <w:r w:rsidR="00987EEC">
        <w:rPr>
          <w:noProof/>
          <w:sz w:val="18"/>
          <w:szCs w:val="18"/>
        </w:rPr>
        <w:t>7</w:t>
      </w:r>
      <w:r w:rsidRPr="008E603F">
        <w:rPr>
          <w:sz w:val="18"/>
          <w:szCs w:val="18"/>
        </w:rPr>
        <w:fldChar w:fldCharType="end"/>
      </w:r>
      <w:r w:rsidRPr="008E603F">
        <w:rPr>
          <w:sz w:val="18"/>
          <w:szCs w:val="18"/>
        </w:rPr>
        <w:t>: Password Space of Cognometric Schemes</w:t>
      </w:r>
    </w:p>
    <w:p w14:paraId="09997425" w14:textId="77777777" w:rsidR="002559FA" w:rsidRDefault="002559FA" w:rsidP="0008725D">
      <w:pPr>
        <w:pStyle w:val="BodyText"/>
        <w:spacing w:line="276" w:lineRule="auto"/>
        <w:ind w:right="1"/>
        <w:jc w:val="both"/>
        <w:rPr>
          <w:i/>
          <w:iCs/>
          <w:highlight w:val="yellow"/>
        </w:rPr>
      </w:pPr>
    </w:p>
    <w:p w14:paraId="5D1328DC" w14:textId="3017515F" w:rsidR="002559FA" w:rsidRPr="002559FA" w:rsidRDefault="002559FA" w:rsidP="0008725D">
      <w:pPr>
        <w:pStyle w:val="BodyText"/>
        <w:spacing w:line="276" w:lineRule="auto"/>
        <w:ind w:right="1"/>
        <w:jc w:val="both"/>
        <w:rPr>
          <w:highlight w:val="yellow"/>
        </w:rPr>
        <w:sectPr w:rsidR="002559FA" w:rsidRPr="002559FA" w:rsidSect="007639E7">
          <w:type w:val="continuous"/>
          <w:pgSz w:w="12240" w:h="15840"/>
          <w:pgMar w:top="1440" w:right="1440" w:bottom="1440" w:left="1440" w:header="0" w:footer="0" w:gutter="0"/>
          <w:cols w:space="298"/>
          <w:formProt w:val="0"/>
          <w:docGrid w:linePitch="600" w:charSpace="36864"/>
        </w:sectPr>
      </w:pPr>
    </w:p>
    <w:p w14:paraId="17DF63AC" w14:textId="77777777" w:rsidR="00945F55" w:rsidRPr="004C5F30" w:rsidRDefault="004C5F30" w:rsidP="0008725D">
      <w:pPr>
        <w:pStyle w:val="Heading1"/>
        <w:numPr>
          <w:ilvl w:val="0"/>
          <w:numId w:val="2"/>
        </w:numPr>
        <w:tabs>
          <w:tab w:val="left" w:pos="364"/>
          <w:tab w:val="left" w:pos="475"/>
        </w:tabs>
        <w:spacing w:before="91" w:line="276" w:lineRule="auto"/>
        <w:ind w:right="109"/>
        <w:jc w:val="center"/>
        <w:rPr>
          <w:b w:val="0"/>
          <w:bCs w:val="0"/>
          <w:sz w:val="20"/>
          <w:szCs w:val="32"/>
        </w:rPr>
      </w:pPr>
      <w:r w:rsidRPr="004C5F30">
        <w:rPr>
          <w:b w:val="0"/>
          <w:bCs w:val="0"/>
          <w:sz w:val="20"/>
          <w:szCs w:val="32"/>
        </w:rPr>
        <w:t>F</w:t>
      </w:r>
      <w:r w:rsidRPr="004C5F30">
        <w:rPr>
          <w:b w:val="0"/>
          <w:bCs w:val="0"/>
          <w:sz w:val="20"/>
          <w:szCs w:val="32"/>
          <w:lang w:val="en-IN"/>
        </w:rPr>
        <w:t>UTURE WORK</w:t>
      </w:r>
    </w:p>
    <w:p w14:paraId="44974F14" w14:textId="77777777" w:rsidR="009E6023" w:rsidRDefault="009E6023" w:rsidP="0008725D">
      <w:pPr>
        <w:pStyle w:val="BodyText"/>
        <w:spacing w:line="276" w:lineRule="auto"/>
        <w:ind w:left="106" w:right="1"/>
        <w:jc w:val="both"/>
      </w:pPr>
    </w:p>
    <w:p w14:paraId="32D79CAF" w14:textId="79F845B6" w:rsidR="002559FA" w:rsidRDefault="002559FA" w:rsidP="0008725D">
      <w:pPr>
        <w:pStyle w:val="BodyText"/>
        <w:spacing w:line="276" w:lineRule="auto"/>
        <w:ind w:left="106" w:right="1"/>
        <w:jc w:val="both"/>
      </w:pPr>
      <w:r w:rsidRPr="002559FA">
        <w:t xml:space="preserve">As discussed, the proposed system is safe from most of the attacks, therefore it is perfect replacement for modern day authentication methods of captcha. It can be incorporated in login pages and web applications. </w:t>
      </w:r>
      <w:r w:rsidRPr="002559FA">
        <w:t>The shape of grids can also be changed if the user wishes, such as a triangle, rectangle, circle etc.</w:t>
      </w:r>
    </w:p>
    <w:p w14:paraId="433C5923" w14:textId="2A786566" w:rsidR="00EF7311" w:rsidRPr="002559FA" w:rsidRDefault="002559FA" w:rsidP="0008725D">
      <w:pPr>
        <w:pStyle w:val="BodyText"/>
        <w:spacing w:line="276" w:lineRule="auto"/>
        <w:ind w:left="106" w:right="1"/>
        <w:jc w:val="both"/>
      </w:pPr>
      <w:r w:rsidRPr="002559FA">
        <w:t xml:space="preserve">Furthermore, the </w:t>
      </w:r>
      <w:r>
        <w:t>method of securing the passwords in the database can be used with encryption methods such as SHA-256 and validate the hash of the image sequence set received for additional security options</w:t>
      </w:r>
      <w:r w:rsidRPr="002559FA">
        <w:t>.</w:t>
      </w:r>
    </w:p>
    <w:p w14:paraId="229A707D" w14:textId="77777777" w:rsidR="00945F55" w:rsidRPr="004C5F30" w:rsidRDefault="004C5F30" w:rsidP="0008725D">
      <w:pPr>
        <w:pStyle w:val="Heading5"/>
        <w:tabs>
          <w:tab w:val="clear" w:pos="360"/>
          <w:tab w:val="left" w:pos="364"/>
          <w:tab w:val="left" w:pos="475"/>
        </w:tabs>
        <w:spacing w:before="91" w:after="0" w:line="276" w:lineRule="auto"/>
        <w:ind w:left="460" w:right="109"/>
        <w:jc w:val="center"/>
        <w:rPr>
          <w:sz w:val="18"/>
          <w:szCs w:val="18"/>
        </w:rPr>
      </w:pPr>
      <w:r w:rsidRPr="004C5F30">
        <w:rPr>
          <w:szCs w:val="28"/>
        </w:rPr>
        <w:lastRenderedPageBreak/>
        <w:t>References</w:t>
      </w:r>
    </w:p>
    <w:p w14:paraId="72B51EE7" w14:textId="77777777" w:rsidR="00EF7311" w:rsidRDefault="00E11F3A" w:rsidP="0008725D">
      <w:pPr>
        <w:pStyle w:val="ListParagraph"/>
        <w:numPr>
          <w:ilvl w:val="0"/>
          <w:numId w:val="4"/>
        </w:numPr>
        <w:tabs>
          <w:tab w:val="left" w:pos="364"/>
        </w:tabs>
        <w:spacing w:before="120" w:line="276" w:lineRule="auto"/>
        <w:ind w:right="164"/>
        <w:jc w:val="both"/>
        <w:rPr>
          <w:sz w:val="20"/>
          <w:szCs w:val="20"/>
        </w:rPr>
      </w:pPr>
      <w:r w:rsidRPr="00EF7311">
        <w:rPr>
          <w:sz w:val="20"/>
          <w:szCs w:val="20"/>
        </w:rPr>
        <w:t>B. Kirkpatrick. “An experimental study of memory”.</w:t>
      </w:r>
      <w:r w:rsidRPr="00EF7311">
        <w:rPr>
          <w:sz w:val="20"/>
          <w:szCs w:val="20"/>
        </w:rPr>
        <w:br/>
        <w:t>Psychological Review, 1:602-609, 1894</w:t>
      </w:r>
    </w:p>
    <w:p w14:paraId="616C8388" w14:textId="77777777" w:rsidR="00EF7311" w:rsidRDefault="00E11F3A" w:rsidP="0008725D">
      <w:pPr>
        <w:pStyle w:val="ListParagraph"/>
        <w:numPr>
          <w:ilvl w:val="0"/>
          <w:numId w:val="4"/>
        </w:numPr>
        <w:tabs>
          <w:tab w:val="left" w:pos="364"/>
        </w:tabs>
        <w:spacing w:before="120" w:line="276" w:lineRule="auto"/>
        <w:ind w:right="164"/>
        <w:jc w:val="both"/>
        <w:rPr>
          <w:sz w:val="20"/>
          <w:szCs w:val="20"/>
        </w:rPr>
      </w:pPr>
      <w:r w:rsidRPr="00EF7311">
        <w:rPr>
          <w:sz w:val="20"/>
          <w:szCs w:val="20"/>
        </w:rPr>
        <w:t>S. Madigan. “Picture memory”. In J. Yuille, editor, Imagery, Memory, and Cognition: Essays in Honor of Allan Paivio, chapter 3, pp.65-89. Lawrence Erlbaum Associates, 1983.</w:t>
      </w:r>
    </w:p>
    <w:p w14:paraId="2C9F9A05" w14:textId="77777777" w:rsidR="00EF7311" w:rsidRDefault="00E11F3A" w:rsidP="0008725D">
      <w:pPr>
        <w:pStyle w:val="ListParagraph"/>
        <w:numPr>
          <w:ilvl w:val="0"/>
          <w:numId w:val="4"/>
        </w:numPr>
        <w:tabs>
          <w:tab w:val="left" w:pos="364"/>
        </w:tabs>
        <w:spacing w:before="120" w:line="276" w:lineRule="auto"/>
        <w:ind w:right="164"/>
        <w:jc w:val="both"/>
        <w:rPr>
          <w:sz w:val="20"/>
          <w:szCs w:val="20"/>
        </w:rPr>
      </w:pPr>
      <w:r w:rsidRPr="00E11F3A">
        <w:rPr>
          <w:sz w:val="20"/>
          <w:szCs w:val="20"/>
        </w:rPr>
        <w:t xml:space="preserve"> A. Paivio, T. Rogers, and P. C. Smythe. “Why are pictures</w:t>
      </w:r>
      <w:r>
        <w:rPr>
          <w:sz w:val="20"/>
          <w:szCs w:val="20"/>
        </w:rPr>
        <w:t xml:space="preserve"> </w:t>
      </w:r>
      <w:r w:rsidRPr="00E11F3A">
        <w:rPr>
          <w:sz w:val="20"/>
          <w:szCs w:val="20"/>
        </w:rPr>
        <w:t>easier to recall than words?”, Psychonomic Science,</w:t>
      </w:r>
      <w:r>
        <w:rPr>
          <w:sz w:val="20"/>
          <w:szCs w:val="20"/>
        </w:rPr>
        <w:t xml:space="preserve"> </w:t>
      </w:r>
      <w:r w:rsidRPr="00E11F3A">
        <w:rPr>
          <w:sz w:val="20"/>
          <w:szCs w:val="20"/>
        </w:rPr>
        <w:t>11(4):137-138, 1968</w:t>
      </w:r>
    </w:p>
    <w:p w14:paraId="003C41CB" w14:textId="77777777" w:rsidR="00EF7311" w:rsidRPr="00EF7311" w:rsidRDefault="00E11F3A" w:rsidP="0008725D">
      <w:pPr>
        <w:pStyle w:val="ListParagraph"/>
        <w:numPr>
          <w:ilvl w:val="0"/>
          <w:numId w:val="4"/>
        </w:numPr>
        <w:tabs>
          <w:tab w:val="left" w:pos="364"/>
        </w:tabs>
        <w:spacing w:before="120" w:line="276" w:lineRule="auto"/>
        <w:ind w:right="164"/>
        <w:jc w:val="both"/>
        <w:rPr>
          <w:sz w:val="20"/>
          <w:szCs w:val="20"/>
        </w:rPr>
      </w:pPr>
      <w:r w:rsidRPr="00EF7311">
        <w:rPr>
          <w:sz w:val="20"/>
          <w:szCs w:val="20"/>
        </w:rPr>
        <w:t xml:space="preserve">R. Shepard. “Recognition memory for words, sentences, and pictures”. Journal of Verbal </w:t>
      </w:r>
      <w:r w:rsidRPr="00EF7311">
        <w:rPr>
          <w:sz w:val="20"/>
          <w:szCs w:val="20"/>
        </w:rPr>
        <w:t>Learning and Verbal Behavior, 6:156-163, 1967</w:t>
      </w:r>
      <w:r w:rsidR="00EF7311" w:rsidRPr="00EF7311">
        <w:t xml:space="preserve"> </w:t>
      </w:r>
    </w:p>
    <w:p w14:paraId="0E823AD1" w14:textId="77777777" w:rsidR="00EF7311" w:rsidRDefault="00EF7311" w:rsidP="0008725D">
      <w:pPr>
        <w:pStyle w:val="ListParagraph"/>
        <w:numPr>
          <w:ilvl w:val="0"/>
          <w:numId w:val="4"/>
        </w:numPr>
        <w:tabs>
          <w:tab w:val="left" w:pos="364"/>
        </w:tabs>
        <w:spacing w:before="120" w:line="276" w:lineRule="auto"/>
        <w:ind w:right="164"/>
        <w:jc w:val="both"/>
        <w:rPr>
          <w:sz w:val="20"/>
          <w:szCs w:val="20"/>
        </w:rPr>
      </w:pPr>
      <w:r w:rsidRPr="00EF7311">
        <w:rPr>
          <w:sz w:val="20"/>
          <w:szCs w:val="20"/>
        </w:rPr>
        <w:t>R. Biddle, S. Chiasson, and P. C. van Oorschot, “Graphical passwords: Learning from the first twelve years,” ACM Comput. Surveys, vol. 44, no. 4, 2012</w:t>
      </w:r>
    </w:p>
    <w:p w14:paraId="7E55981B" w14:textId="28E361A4" w:rsidR="00EF7311" w:rsidRPr="00041AF4" w:rsidRDefault="00AC4CCE" w:rsidP="0008725D">
      <w:pPr>
        <w:pStyle w:val="ListParagraph"/>
        <w:numPr>
          <w:ilvl w:val="0"/>
          <w:numId w:val="4"/>
        </w:numPr>
        <w:tabs>
          <w:tab w:val="left" w:pos="364"/>
        </w:tabs>
        <w:spacing w:before="120" w:line="276" w:lineRule="auto"/>
        <w:ind w:right="164"/>
        <w:jc w:val="both"/>
        <w:rPr>
          <w:sz w:val="20"/>
          <w:szCs w:val="20"/>
        </w:rPr>
      </w:pPr>
      <w:r w:rsidRPr="00AC4CCE">
        <w:rPr>
          <w:sz w:val="20"/>
          <w:szCs w:val="20"/>
        </w:rPr>
        <w:t>D.Sathish Kumar</w:t>
      </w:r>
      <w:r>
        <w:rPr>
          <w:sz w:val="20"/>
          <w:szCs w:val="20"/>
        </w:rPr>
        <w:t>,</w:t>
      </w:r>
      <w:r w:rsidRPr="00AC4CCE">
        <w:rPr>
          <w:sz w:val="20"/>
          <w:szCs w:val="20"/>
        </w:rPr>
        <w:t xml:space="preserve"> R.Rajkumar</w:t>
      </w:r>
      <w:r>
        <w:rPr>
          <w:sz w:val="20"/>
          <w:szCs w:val="20"/>
        </w:rPr>
        <w:t>,</w:t>
      </w:r>
      <w:r w:rsidRPr="00AC4CCE">
        <w:rPr>
          <w:sz w:val="20"/>
          <w:szCs w:val="20"/>
        </w:rPr>
        <w:t xml:space="preserve"> R.Kalpana</w:t>
      </w:r>
      <w:r>
        <w:rPr>
          <w:sz w:val="20"/>
          <w:szCs w:val="20"/>
        </w:rPr>
        <w:t xml:space="preserve">. </w:t>
      </w:r>
      <w:r w:rsidR="00041AF4" w:rsidRPr="00041AF4">
        <w:rPr>
          <w:sz w:val="20"/>
          <w:szCs w:val="20"/>
        </w:rPr>
        <w:t>Graphical Image Based Password Authentication</w:t>
      </w:r>
      <w:r w:rsidR="00041AF4">
        <w:rPr>
          <w:sz w:val="20"/>
          <w:szCs w:val="20"/>
        </w:rPr>
        <w:t xml:space="preserve"> </w:t>
      </w:r>
      <w:r w:rsidR="00041AF4" w:rsidRPr="00041AF4">
        <w:rPr>
          <w:sz w:val="20"/>
          <w:szCs w:val="20"/>
        </w:rPr>
        <w:t>System</w:t>
      </w:r>
      <w:r>
        <w:rPr>
          <w:sz w:val="20"/>
          <w:szCs w:val="20"/>
        </w:rPr>
        <w:t xml:space="preserve">, </w:t>
      </w:r>
      <w:r w:rsidRPr="00AC4CCE">
        <w:rPr>
          <w:sz w:val="20"/>
          <w:szCs w:val="20"/>
        </w:rPr>
        <w:t>IJRAR May 2019, Volume 6, Issue 2</w:t>
      </w:r>
      <w:r>
        <w:rPr>
          <w:sz w:val="20"/>
          <w:szCs w:val="20"/>
        </w:rPr>
        <w:t xml:space="preserve">, </w:t>
      </w:r>
      <w:r w:rsidRPr="00AC4CCE">
        <w:rPr>
          <w:sz w:val="20"/>
          <w:szCs w:val="20"/>
        </w:rPr>
        <w:t>2019</w:t>
      </w:r>
    </w:p>
    <w:p w14:paraId="1003990D" w14:textId="05AC71ED" w:rsidR="00EF7311" w:rsidRPr="00656527" w:rsidRDefault="00656527" w:rsidP="0008725D">
      <w:pPr>
        <w:pStyle w:val="ListParagraph"/>
        <w:numPr>
          <w:ilvl w:val="0"/>
          <w:numId w:val="4"/>
        </w:numPr>
        <w:tabs>
          <w:tab w:val="left" w:pos="364"/>
        </w:tabs>
        <w:spacing w:before="120" w:line="276" w:lineRule="auto"/>
        <w:ind w:right="164"/>
        <w:jc w:val="both"/>
        <w:rPr>
          <w:sz w:val="20"/>
          <w:szCs w:val="20"/>
        </w:rPr>
      </w:pPr>
      <w:r w:rsidRPr="00656527">
        <w:rPr>
          <w:sz w:val="20"/>
          <w:szCs w:val="20"/>
        </w:rPr>
        <w:t>Haichang Gao, Wei Jia, Fei Ye and Licheng Ma. A Survey on the Use of Graphical Passwords in</w:t>
      </w:r>
      <w:r>
        <w:rPr>
          <w:sz w:val="20"/>
          <w:szCs w:val="20"/>
        </w:rPr>
        <w:t xml:space="preserve"> </w:t>
      </w:r>
      <w:r w:rsidRPr="00656527">
        <w:rPr>
          <w:sz w:val="20"/>
          <w:szCs w:val="20"/>
        </w:rPr>
        <w:t>Security</w:t>
      </w:r>
      <w:r>
        <w:rPr>
          <w:sz w:val="20"/>
          <w:szCs w:val="20"/>
        </w:rPr>
        <w:t xml:space="preserve">. </w:t>
      </w:r>
      <w:r w:rsidRPr="00656527">
        <w:rPr>
          <w:sz w:val="20"/>
          <w:szCs w:val="20"/>
        </w:rPr>
        <w:t>JOURNAL OF SOFTWARE, VOL. 8, NO. 7, JULY 2013</w:t>
      </w:r>
    </w:p>
    <w:p w14:paraId="389327D5" w14:textId="77777777" w:rsidR="005F30B9" w:rsidRDefault="005F30B9" w:rsidP="0008725D">
      <w:pPr>
        <w:pStyle w:val="ListParagraph"/>
        <w:numPr>
          <w:ilvl w:val="0"/>
          <w:numId w:val="4"/>
        </w:numPr>
        <w:tabs>
          <w:tab w:val="left" w:pos="364"/>
        </w:tabs>
        <w:spacing w:before="120" w:line="276" w:lineRule="auto"/>
        <w:ind w:right="164"/>
        <w:jc w:val="both"/>
        <w:rPr>
          <w:sz w:val="20"/>
          <w:szCs w:val="20"/>
        </w:rPr>
        <w:sectPr w:rsidR="005F30B9" w:rsidSect="00372DDF">
          <w:type w:val="continuous"/>
          <w:pgSz w:w="12240" w:h="15840"/>
          <w:pgMar w:top="1440" w:right="1440" w:bottom="1440" w:left="1440" w:header="0" w:footer="0" w:gutter="0"/>
          <w:cols w:num="2" w:space="720" w:equalWidth="0">
            <w:col w:w="4498" w:space="298"/>
            <w:col w:w="4563"/>
          </w:cols>
          <w:formProt w:val="0"/>
          <w:docGrid w:linePitch="600" w:charSpace="36864"/>
        </w:sectPr>
      </w:pPr>
    </w:p>
    <w:p w14:paraId="7252B189" w14:textId="31EEC4AA" w:rsidR="00EF7311" w:rsidRPr="00FB6C92" w:rsidRDefault="00FB6C92" w:rsidP="0008725D">
      <w:pPr>
        <w:pStyle w:val="ListParagraph"/>
        <w:numPr>
          <w:ilvl w:val="0"/>
          <w:numId w:val="4"/>
        </w:numPr>
        <w:tabs>
          <w:tab w:val="left" w:pos="364"/>
        </w:tabs>
        <w:spacing w:before="120" w:line="276" w:lineRule="auto"/>
        <w:ind w:right="164"/>
        <w:jc w:val="both"/>
        <w:rPr>
          <w:sz w:val="20"/>
          <w:szCs w:val="20"/>
        </w:rPr>
      </w:pPr>
      <w:r w:rsidRPr="00FB6C92">
        <w:rPr>
          <w:sz w:val="20"/>
          <w:szCs w:val="20"/>
        </w:rPr>
        <w:t>Sonia Chiasson, P.C. van Oorschot, and Robert Biddle. Graphical Password Authentication</w:t>
      </w:r>
      <w:r>
        <w:rPr>
          <w:sz w:val="20"/>
          <w:szCs w:val="20"/>
        </w:rPr>
        <w:t xml:space="preserve"> </w:t>
      </w:r>
      <w:r w:rsidRPr="00FB6C92">
        <w:rPr>
          <w:sz w:val="20"/>
          <w:szCs w:val="20"/>
        </w:rPr>
        <w:t>Using Cued Click Points</w:t>
      </w:r>
      <w:r>
        <w:rPr>
          <w:sz w:val="20"/>
          <w:szCs w:val="20"/>
        </w:rPr>
        <w:t xml:space="preserve">. </w:t>
      </w:r>
      <w:r w:rsidRPr="00FB6C92">
        <w:rPr>
          <w:sz w:val="20"/>
          <w:szCs w:val="20"/>
        </w:rPr>
        <w:t>ESORICS 2007, LNCS 4734, pp. 359–374, 2007</w:t>
      </w:r>
    </w:p>
    <w:p w14:paraId="080D2BF8" w14:textId="77777777" w:rsidR="00DD7FD1" w:rsidRDefault="00DD4722" w:rsidP="0008725D">
      <w:pPr>
        <w:pStyle w:val="ListParagraph"/>
        <w:numPr>
          <w:ilvl w:val="0"/>
          <w:numId w:val="4"/>
        </w:numPr>
        <w:tabs>
          <w:tab w:val="left" w:pos="364"/>
        </w:tabs>
        <w:spacing w:before="120" w:line="276" w:lineRule="auto"/>
        <w:ind w:right="164"/>
        <w:jc w:val="both"/>
        <w:rPr>
          <w:sz w:val="20"/>
          <w:szCs w:val="20"/>
        </w:rPr>
      </w:pPr>
      <w:r w:rsidRPr="00DD7FD1">
        <w:rPr>
          <w:sz w:val="20"/>
          <w:szCs w:val="20"/>
        </w:rPr>
        <w:t xml:space="preserve">Chiasson, S., Biddle, R.R., van Oorschot, P.C.: A Second Look at the Usability of Click-based </w:t>
      </w:r>
      <w:r w:rsidRPr="00DD7FD1">
        <w:rPr>
          <w:sz w:val="20"/>
          <w:szCs w:val="20"/>
        </w:rPr>
        <w:t>Graphical Passwords. ACM SOUPS (2007)</w:t>
      </w:r>
    </w:p>
    <w:p w14:paraId="22C953E7" w14:textId="5A4E472B" w:rsidR="00FB2F8C" w:rsidRPr="00DD7FD1" w:rsidRDefault="00DD7FD1" w:rsidP="0008725D">
      <w:pPr>
        <w:pStyle w:val="ListParagraph"/>
        <w:numPr>
          <w:ilvl w:val="0"/>
          <w:numId w:val="4"/>
        </w:numPr>
        <w:tabs>
          <w:tab w:val="left" w:pos="364"/>
        </w:tabs>
        <w:spacing w:before="120" w:line="276" w:lineRule="auto"/>
        <w:ind w:right="164"/>
        <w:jc w:val="both"/>
        <w:rPr>
          <w:sz w:val="20"/>
          <w:szCs w:val="20"/>
        </w:rPr>
      </w:pPr>
      <w:r w:rsidRPr="00DD7FD1">
        <w:rPr>
          <w:sz w:val="20"/>
          <w:szCs w:val="20"/>
        </w:rPr>
        <w:t>Thorpe, J., van Oorschot, P.C.: Human-Seeded Attacks and Exploiting Hot-Spots in Graphical Passwords. In: 16th USENIX Security Symposium (2007)</w:t>
      </w:r>
    </w:p>
    <w:p w14:paraId="006BD83F" w14:textId="77777777" w:rsidR="005F30B9" w:rsidRDefault="005F30B9" w:rsidP="0008725D">
      <w:pPr>
        <w:tabs>
          <w:tab w:val="left" w:pos="364"/>
        </w:tabs>
        <w:spacing w:before="120" w:line="276" w:lineRule="auto"/>
        <w:ind w:right="164"/>
        <w:jc w:val="both"/>
        <w:rPr>
          <w:sz w:val="20"/>
          <w:szCs w:val="20"/>
        </w:rPr>
        <w:sectPr w:rsidR="005F30B9" w:rsidSect="005F30B9">
          <w:type w:val="continuous"/>
          <w:pgSz w:w="12240" w:h="15840"/>
          <w:pgMar w:top="1440" w:right="1440" w:bottom="1440" w:left="1440" w:header="0" w:footer="0" w:gutter="0"/>
          <w:cols w:num="2" w:space="298"/>
          <w:formProt w:val="0"/>
          <w:docGrid w:linePitch="600" w:charSpace="36864"/>
        </w:sectPr>
      </w:pPr>
    </w:p>
    <w:p w14:paraId="76161BC7" w14:textId="493490C9" w:rsidR="00FB2F8C" w:rsidRDefault="00FB2F8C" w:rsidP="0008725D">
      <w:pPr>
        <w:tabs>
          <w:tab w:val="left" w:pos="364"/>
        </w:tabs>
        <w:spacing w:before="120" w:line="276" w:lineRule="auto"/>
        <w:ind w:right="164"/>
        <w:jc w:val="both"/>
        <w:rPr>
          <w:sz w:val="20"/>
          <w:szCs w:val="20"/>
        </w:rPr>
      </w:pPr>
    </w:p>
    <w:p w14:paraId="00A353A7" w14:textId="345FE824" w:rsidR="00FB2F8C" w:rsidRPr="00FB2F8C" w:rsidRDefault="00FB2F8C" w:rsidP="0008725D">
      <w:pPr>
        <w:tabs>
          <w:tab w:val="left" w:pos="364"/>
        </w:tabs>
        <w:spacing w:before="120" w:line="276" w:lineRule="auto"/>
        <w:ind w:right="164"/>
        <w:jc w:val="both"/>
        <w:rPr>
          <w:sz w:val="20"/>
          <w:szCs w:val="20"/>
        </w:rPr>
      </w:pPr>
    </w:p>
    <w:sectPr w:rsidR="00FB2F8C" w:rsidRPr="00FB2F8C" w:rsidSect="00372DDF">
      <w:type w:val="continuous"/>
      <w:pgSz w:w="12240" w:h="15840"/>
      <w:pgMar w:top="1440" w:right="1440" w:bottom="1440" w:left="1440" w:header="0" w:footer="0" w:gutter="0"/>
      <w:cols w:num="2" w:space="720" w:equalWidth="0">
        <w:col w:w="4498" w:space="298"/>
        <w:col w:w="4563"/>
      </w:cols>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D8D2" w14:textId="77777777" w:rsidR="00264FED" w:rsidRDefault="00264FED" w:rsidP="00372DDF">
      <w:r>
        <w:separator/>
      </w:r>
    </w:p>
  </w:endnote>
  <w:endnote w:type="continuationSeparator" w:id="0">
    <w:p w14:paraId="2EFB7D9A" w14:textId="77777777" w:rsidR="00264FED" w:rsidRDefault="00264FED" w:rsidP="0037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E766" w14:textId="77777777" w:rsidR="00264FED" w:rsidRDefault="00264FED" w:rsidP="00372DDF">
      <w:r>
        <w:separator/>
      </w:r>
    </w:p>
  </w:footnote>
  <w:footnote w:type="continuationSeparator" w:id="0">
    <w:p w14:paraId="75E56382" w14:textId="77777777" w:rsidR="00264FED" w:rsidRDefault="00264FED" w:rsidP="0037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33440"/>
    <w:multiLevelType w:val="multilevel"/>
    <w:tmpl w:val="6F0C7BB0"/>
    <w:lvl w:ilvl="0">
      <w:start w:val="1"/>
      <w:numFmt w:val="decimal"/>
      <w:lvlText w:val="[%1]"/>
      <w:lvlJc w:val="left"/>
      <w:pPr>
        <w:tabs>
          <w:tab w:val="num" w:pos="0"/>
        </w:tabs>
        <w:ind w:left="107" w:hanging="257"/>
      </w:pPr>
      <w:rPr>
        <w:rFonts w:ascii="Times New Roman" w:eastAsia="Times New Roman" w:hAnsi="Times New Roman" w:cs="Times New Roman"/>
        <w:spacing w:val="-2"/>
        <w:w w:val="99"/>
        <w:sz w:val="18"/>
        <w:szCs w:val="18"/>
        <w:lang w:val="en-US" w:eastAsia="en-US" w:bidi="ar-SA"/>
      </w:rPr>
    </w:lvl>
    <w:lvl w:ilvl="1">
      <w:numFmt w:val="bullet"/>
      <w:lvlText w:val=""/>
      <w:lvlJc w:val="left"/>
      <w:pPr>
        <w:tabs>
          <w:tab w:val="num" w:pos="0"/>
        </w:tabs>
        <w:ind w:left="574" w:hanging="257"/>
      </w:pPr>
      <w:rPr>
        <w:rFonts w:ascii="Symbol" w:hAnsi="Symbol" w:cs="Symbol" w:hint="default"/>
        <w:lang w:val="en-US" w:eastAsia="en-US" w:bidi="ar-SA"/>
      </w:rPr>
    </w:lvl>
    <w:lvl w:ilvl="2">
      <w:numFmt w:val="bullet"/>
      <w:lvlText w:val=""/>
      <w:lvlJc w:val="left"/>
      <w:pPr>
        <w:tabs>
          <w:tab w:val="num" w:pos="0"/>
        </w:tabs>
        <w:ind w:left="1048" w:hanging="257"/>
      </w:pPr>
      <w:rPr>
        <w:rFonts w:ascii="Symbol" w:hAnsi="Symbol" w:cs="Symbol" w:hint="default"/>
        <w:lang w:val="en-US" w:eastAsia="en-US" w:bidi="ar-SA"/>
      </w:rPr>
    </w:lvl>
    <w:lvl w:ilvl="3">
      <w:numFmt w:val="bullet"/>
      <w:lvlText w:val=""/>
      <w:lvlJc w:val="left"/>
      <w:pPr>
        <w:tabs>
          <w:tab w:val="num" w:pos="0"/>
        </w:tabs>
        <w:ind w:left="1522" w:hanging="257"/>
      </w:pPr>
      <w:rPr>
        <w:rFonts w:ascii="Symbol" w:hAnsi="Symbol" w:cs="Symbol" w:hint="default"/>
        <w:lang w:val="en-US" w:eastAsia="en-US" w:bidi="ar-SA"/>
      </w:rPr>
    </w:lvl>
    <w:lvl w:ilvl="4">
      <w:numFmt w:val="bullet"/>
      <w:lvlText w:val=""/>
      <w:lvlJc w:val="left"/>
      <w:pPr>
        <w:tabs>
          <w:tab w:val="num" w:pos="0"/>
        </w:tabs>
        <w:ind w:left="1997" w:hanging="257"/>
      </w:pPr>
      <w:rPr>
        <w:rFonts w:ascii="Symbol" w:hAnsi="Symbol" w:cs="Symbol" w:hint="default"/>
        <w:lang w:val="en-US" w:eastAsia="en-US" w:bidi="ar-SA"/>
      </w:rPr>
    </w:lvl>
    <w:lvl w:ilvl="5">
      <w:numFmt w:val="bullet"/>
      <w:lvlText w:val=""/>
      <w:lvlJc w:val="left"/>
      <w:pPr>
        <w:tabs>
          <w:tab w:val="num" w:pos="0"/>
        </w:tabs>
        <w:ind w:left="2471" w:hanging="257"/>
      </w:pPr>
      <w:rPr>
        <w:rFonts w:ascii="Symbol" w:hAnsi="Symbol" w:cs="Symbol" w:hint="default"/>
        <w:lang w:val="en-US" w:eastAsia="en-US" w:bidi="ar-SA"/>
      </w:rPr>
    </w:lvl>
    <w:lvl w:ilvl="6">
      <w:numFmt w:val="bullet"/>
      <w:lvlText w:val=""/>
      <w:lvlJc w:val="left"/>
      <w:pPr>
        <w:tabs>
          <w:tab w:val="num" w:pos="0"/>
        </w:tabs>
        <w:ind w:left="2945" w:hanging="257"/>
      </w:pPr>
      <w:rPr>
        <w:rFonts w:ascii="Symbol" w:hAnsi="Symbol" w:cs="Symbol" w:hint="default"/>
        <w:lang w:val="en-US" w:eastAsia="en-US" w:bidi="ar-SA"/>
      </w:rPr>
    </w:lvl>
    <w:lvl w:ilvl="7">
      <w:numFmt w:val="bullet"/>
      <w:lvlText w:val=""/>
      <w:lvlJc w:val="left"/>
      <w:pPr>
        <w:tabs>
          <w:tab w:val="num" w:pos="0"/>
        </w:tabs>
        <w:ind w:left="3420" w:hanging="257"/>
      </w:pPr>
      <w:rPr>
        <w:rFonts w:ascii="Symbol" w:hAnsi="Symbol" w:cs="Symbol" w:hint="default"/>
        <w:lang w:val="en-US" w:eastAsia="en-US" w:bidi="ar-SA"/>
      </w:rPr>
    </w:lvl>
    <w:lvl w:ilvl="8">
      <w:numFmt w:val="bullet"/>
      <w:lvlText w:val=""/>
      <w:lvlJc w:val="left"/>
      <w:pPr>
        <w:tabs>
          <w:tab w:val="num" w:pos="0"/>
        </w:tabs>
        <w:ind w:left="3894" w:hanging="257"/>
      </w:pPr>
      <w:rPr>
        <w:rFonts w:ascii="Symbol" w:hAnsi="Symbol" w:cs="Symbol" w:hint="default"/>
        <w:lang w:val="en-US" w:eastAsia="en-US" w:bidi="ar-SA"/>
      </w:rPr>
    </w:lvl>
  </w:abstractNum>
  <w:abstractNum w:abstractNumId="1" w15:restartNumberingAfterBreak="0">
    <w:nsid w:val="397C0635"/>
    <w:multiLevelType w:val="hybridMultilevel"/>
    <w:tmpl w:val="3ACADB6E"/>
    <w:lvl w:ilvl="0" w:tplc="B02AB188">
      <w:start w:val="1"/>
      <w:numFmt w:val="upperLetter"/>
      <w:lvlText w:val="%1."/>
      <w:lvlJc w:val="left"/>
      <w:pPr>
        <w:ind w:left="466" w:hanging="360"/>
      </w:pPr>
      <w:rPr>
        <w:rFonts w:hint="default"/>
      </w:rPr>
    </w:lvl>
    <w:lvl w:ilvl="1" w:tplc="40090019">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2" w15:restartNumberingAfterBreak="0">
    <w:nsid w:val="540A4D91"/>
    <w:multiLevelType w:val="hybridMultilevel"/>
    <w:tmpl w:val="F67219EA"/>
    <w:lvl w:ilvl="0" w:tplc="0420933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C276E07"/>
    <w:multiLevelType w:val="multilevel"/>
    <w:tmpl w:val="DF2A0726"/>
    <w:lvl w:ilvl="0">
      <w:start w:val="1"/>
      <w:numFmt w:val="upperRoman"/>
      <w:lvlText w:val="%1."/>
      <w:lvlJc w:val="left"/>
      <w:pPr>
        <w:tabs>
          <w:tab w:val="num" w:pos="0"/>
        </w:tabs>
        <w:ind w:left="354" w:hanging="248"/>
      </w:pPr>
      <w:rPr>
        <w:i w:val="0"/>
        <w:iCs w:val="0"/>
      </w:rPr>
    </w:lvl>
    <w:lvl w:ilvl="1">
      <w:start w:val="1"/>
      <w:numFmt w:val="decimal"/>
      <w:lvlText w:val="%1.%2."/>
      <w:lvlJc w:val="left"/>
      <w:pPr>
        <w:tabs>
          <w:tab w:val="num" w:pos="0"/>
        </w:tabs>
        <w:ind w:left="498" w:hanging="392"/>
      </w:pPr>
      <w:rPr>
        <w:rFonts w:ascii="Times New Roman" w:eastAsia="Times New Roman" w:hAnsi="Times New Roman" w:cs="Times New Roman"/>
        <w:b/>
        <w:bCs/>
        <w:w w:val="100"/>
        <w:sz w:val="22"/>
        <w:szCs w:val="22"/>
        <w:lang w:val="en-US" w:eastAsia="en-US" w:bidi="ar-SA"/>
      </w:rPr>
    </w:lvl>
    <w:lvl w:ilvl="2">
      <w:start w:val="1"/>
      <w:numFmt w:val="decimal"/>
      <w:lvlText w:val="%1.%2.%3."/>
      <w:lvlJc w:val="left"/>
      <w:pPr>
        <w:tabs>
          <w:tab w:val="num" w:pos="0"/>
        </w:tabs>
        <w:ind w:left="107" w:hanging="507"/>
      </w:pPr>
      <w:rPr>
        <w:rFonts w:ascii="Times New Roman" w:eastAsia="Times New Roman" w:hAnsi="Times New Roman" w:cs="Times New Roman"/>
        <w:b/>
        <w:bCs/>
        <w:spacing w:val="0"/>
        <w:w w:val="99"/>
        <w:sz w:val="20"/>
        <w:szCs w:val="20"/>
        <w:lang w:val="en-US" w:eastAsia="en-US" w:bidi="ar-SA"/>
      </w:rPr>
    </w:lvl>
    <w:lvl w:ilvl="3">
      <w:numFmt w:val="bullet"/>
      <w:lvlText w:val=""/>
      <w:lvlJc w:val="left"/>
      <w:pPr>
        <w:tabs>
          <w:tab w:val="num" w:pos="0"/>
        </w:tabs>
        <w:ind w:left="1034" w:hanging="507"/>
      </w:pPr>
      <w:rPr>
        <w:rFonts w:ascii="Symbol" w:hAnsi="Symbol" w:cs="Symbol" w:hint="default"/>
        <w:lang w:val="en-US" w:eastAsia="en-US" w:bidi="ar-SA"/>
      </w:rPr>
    </w:lvl>
    <w:lvl w:ilvl="4">
      <w:numFmt w:val="bullet"/>
      <w:lvlText w:val=""/>
      <w:lvlJc w:val="left"/>
      <w:pPr>
        <w:tabs>
          <w:tab w:val="num" w:pos="0"/>
        </w:tabs>
        <w:ind w:left="1569" w:hanging="507"/>
      </w:pPr>
      <w:rPr>
        <w:rFonts w:ascii="Symbol" w:hAnsi="Symbol" w:cs="Symbol" w:hint="default"/>
        <w:lang w:val="en-US" w:eastAsia="en-US" w:bidi="ar-SA"/>
      </w:rPr>
    </w:lvl>
    <w:lvl w:ilvl="5">
      <w:numFmt w:val="bullet"/>
      <w:lvlText w:val=""/>
      <w:lvlJc w:val="left"/>
      <w:pPr>
        <w:tabs>
          <w:tab w:val="num" w:pos="0"/>
        </w:tabs>
        <w:ind w:left="2104" w:hanging="507"/>
      </w:pPr>
      <w:rPr>
        <w:rFonts w:ascii="Symbol" w:hAnsi="Symbol" w:cs="Symbol" w:hint="default"/>
        <w:lang w:val="en-US" w:eastAsia="en-US" w:bidi="ar-SA"/>
      </w:rPr>
    </w:lvl>
    <w:lvl w:ilvl="6">
      <w:numFmt w:val="bullet"/>
      <w:lvlText w:val=""/>
      <w:lvlJc w:val="left"/>
      <w:pPr>
        <w:tabs>
          <w:tab w:val="num" w:pos="0"/>
        </w:tabs>
        <w:ind w:left="2638" w:hanging="507"/>
      </w:pPr>
      <w:rPr>
        <w:rFonts w:ascii="Symbol" w:hAnsi="Symbol" w:cs="Symbol" w:hint="default"/>
        <w:lang w:val="en-US" w:eastAsia="en-US" w:bidi="ar-SA"/>
      </w:rPr>
    </w:lvl>
    <w:lvl w:ilvl="7">
      <w:numFmt w:val="bullet"/>
      <w:lvlText w:val=""/>
      <w:lvlJc w:val="left"/>
      <w:pPr>
        <w:tabs>
          <w:tab w:val="num" w:pos="0"/>
        </w:tabs>
        <w:ind w:left="3173" w:hanging="507"/>
      </w:pPr>
      <w:rPr>
        <w:rFonts w:ascii="Symbol" w:hAnsi="Symbol" w:cs="Symbol" w:hint="default"/>
        <w:lang w:val="en-US" w:eastAsia="en-US" w:bidi="ar-SA"/>
      </w:rPr>
    </w:lvl>
    <w:lvl w:ilvl="8">
      <w:numFmt w:val="bullet"/>
      <w:lvlText w:val=""/>
      <w:lvlJc w:val="left"/>
      <w:pPr>
        <w:tabs>
          <w:tab w:val="num" w:pos="0"/>
        </w:tabs>
        <w:ind w:left="3708" w:hanging="507"/>
      </w:pPr>
      <w:rPr>
        <w:rFonts w:ascii="Symbol" w:hAnsi="Symbol" w:cs="Symbol" w:hint="default"/>
        <w:lang w:val="en-US" w:eastAsia="en-US" w:bidi="ar-SA"/>
      </w:rPr>
    </w:lvl>
  </w:abstractNum>
  <w:abstractNum w:abstractNumId="4" w15:restartNumberingAfterBreak="0">
    <w:nsid w:val="6EBB457E"/>
    <w:multiLevelType w:val="multilevel"/>
    <w:tmpl w:val="72D821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95672711">
    <w:abstractNumId w:val="0"/>
  </w:num>
  <w:num w:numId="2" w16cid:durableId="1024669221">
    <w:abstractNumId w:val="3"/>
  </w:num>
  <w:num w:numId="3" w16cid:durableId="31346696">
    <w:abstractNumId w:val="4"/>
  </w:num>
  <w:num w:numId="4" w16cid:durableId="1865905041">
    <w:abstractNumId w:val="2"/>
  </w:num>
  <w:num w:numId="5" w16cid:durableId="132848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55"/>
    <w:rsid w:val="000053D7"/>
    <w:rsid w:val="00005675"/>
    <w:rsid w:val="0002489B"/>
    <w:rsid w:val="00025492"/>
    <w:rsid w:val="00041AF4"/>
    <w:rsid w:val="000655F0"/>
    <w:rsid w:val="0008725D"/>
    <w:rsid w:val="000B0D0A"/>
    <w:rsid w:val="000B33BE"/>
    <w:rsid w:val="000B5482"/>
    <w:rsid w:val="000C3DDF"/>
    <w:rsid w:val="000D323F"/>
    <w:rsid w:val="00152C3A"/>
    <w:rsid w:val="00160B35"/>
    <w:rsid w:val="00161C99"/>
    <w:rsid w:val="00172683"/>
    <w:rsid w:val="001A0C6A"/>
    <w:rsid w:val="001C5B72"/>
    <w:rsid w:val="001D00A4"/>
    <w:rsid w:val="00200346"/>
    <w:rsid w:val="00244903"/>
    <w:rsid w:val="002454F0"/>
    <w:rsid w:val="002548F8"/>
    <w:rsid w:val="002550E1"/>
    <w:rsid w:val="002559FA"/>
    <w:rsid w:val="002577A8"/>
    <w:rsid w:val="00260467"/>
    <w:rsid w:val="00263730"/>
    <w:rsid w:val="00264FED"/>
    <w:rsid w:val="002707E9"/>
    <w:rsid w:val="002963C2"/>
    <w:rsid w:val="002B1F34"/>
    <w:rsid w:val="002E69E6"/>
    <w:rsid w:val="00321CC4"/>
    <w:rsid w:val="00327B28"/>
    <w:rsid w:val="0034060B"/>
    <w:rsid w:val="00372DDF"/>
    <w:rsid w:val="003810B2"/>
    <w:rsid w:val="003901F7"/>
    <w:rsid w:val="00394C21"/>
    <w:rsid w:val="003D2C55"/>
    <w:rsid w:val="003E2287"/>
    <w:rsid w:val="003F2E09"/>
    <w:rsid w:val="00462E57"/>
    <w:rsid w:val="00465CC8"/>
    <w:rsid w:val="00467329"/>
    <w:rsid w:val="0048354F"/>
    <w:rsid w:val="004917E4"/>
    <w:rsid w:val="004B37C7"/>
    <w:rsid w:val="004C0475"/>
    <w:rsid w:val="004C5F30"/>
    <w:rsid w:val="004D1768"/>
    <w:rsid w:val="004D3A7C"/>
    <w:rsid w:val="0051638B"/>
    <w:rsid w:val="00516E44"/>
    <w:rsid w:val="00532992"/>
    <w:rsid w:val="00551C19"/>
    <w:rsid w:val="00592086"/>
    <w:rsid w:val="005A67BC"/>
    <w:rsid w:val="005A7B9D"/>
    <w:rsid w:val="005C5345"/>
    <w:rsid w:val="005F30B9"/>
    <w:rsid w:val="005F3BD2"/>
    <w:rsid w:val="006034CD"/>
    <w:rsid w:val="0061415C"/>
    <w:rsid w:val="006158A3"/>
    <w:rsid w:val="006164C1"/>
    <w:rsid w:val="00656527"/>
    <w:rsid w:val="006709B7"/>
    <w:rsid w:val="00672434"/>
    <w:rsid w:val="00685F3B"/>
    <w:rsid w:val="006D4731"/>
    <w:rsid w:val="006D728B"/>
    <w:rsid w:val="006E627A"/>
    <w:rsid w:val="006F1530"/>
    <w:rsid w:val="006F2D08"/>
    <w:rsid w:val="00734321"/>
    <w:rsid w:val="007567F2"/>
    <w:rsid w:val="007639E7"/>
    <w:rsid w:val="00767F9B"/>
    <w:rsid w:val="0079711A"/>
    <w:rsid w:val="007A6CD5"/>
    <w:rsid w:val="007B61D2"/>
    <w:rsid w:val="007B74D5"/>
    <w:rsid w:val="007E460B"/>
    <w:rsid w:val="00812F68"/>
    <w:rsid w:val="00815D14"/>
    <w:rsid w:val="00823AFE"/>
    <w:rsid w:val="00831E11"/>
    <w:rsid w:val="00837770"/>
    <w:rsid w:val="0084158F"/>
    <w:rsid w:val="00846F9A"/>
    <w:rsid w:val="008601E2"/>
    <w:rsid w:val="008614D1"/>
    <w:rsid w:val="008850B2"/>
    <w:rsid w:val="008C4519"/>
    <w:rsid w:val="008C4B04"/>
    <w:rsid w:val="008E603F"/>
    <w:rsid w:val="008F4BCC"/>
    <w:rsid w:val="0090213B"/>
    <w:rsid w:val="00915CAD"/>
    <w:rsid w:val="00916D0F"/>
    <w:rsid w:val="00932704"/>
    <w:rsid w:val="009346A9"/>
    <w:rsid w:val="00945F55"/>
    <w:rsid w:val="009676E5"/>
    <w:rsid w:val="009764A5"/>
    <w:rsid w:val="00987EEC"/>
    <w:rsid w:val="00992507"/>
    <w:rsid w:val="009B2EB4"/>
    <w:rsid w:val="009E6023"/>
    <w:rsid w:val="009F7F03"/>
    <w:rsid w:val="00A0337D"/>
    <w:rsid w:val="00A07D1E"/>
    <w:rsid w:val="00A21B6B"/>
    <w:rsid w:val="00A241DE"/>
    <w:rsid w:val="00A44443"/>
    <w:rsid w:val="00A46B3A"/>
    <w:rsid w:val="00A52A09"/>
    <w:rsid w:val="00A53A45"/>
    <w:rsid w:val="00AA4A9E"/>
    <w:rsid w:val="00AB3EF5"/>
    <w:rsid w:val="00AC4CCE"/>
    <w:rsid w:val="00AF5F31"/>
    <w:rsid w:val="00AF7F8E"/>
    <w:rsid w:val="00B222FC"/>
    <w:rsid w:val="00B425FE"/>
    <w:rsid w:val="00B62ED9"/>
    <w:rsid w:val="00B634D1"/>
    <w:rsid w:val="00B960E3"/>
    <w:rsid w:val="00BC3EA9"/>
    <w:rsid w:val="00BC453E"/>
    <w:rsid w:val="00BF215D"/>
    <w:rsid w:val="00BF5E71"/>
    <w:rsid w:val="00BF73D8"/>
    <w:rsid w:val="00C0632C"/>
    <w:rsid w:val="00C069E6"/>
    <w:rsid w:val="00C17024"/>
    <w:rsid w:val="00C23E5D"/>
    <w:rsid w:val="00C248D2"/>
    <w:rsid w:val="00C26668"/>
    <w:rsid w:val="00C37417"/>
    <w:rsid w:val="00C53C77"/>
    <w:rsid w:val="00C56F19"/>
    <w:rsid w:val="00C7362A"/>
    <w:rsid w:val="00CB2067"/>
    <w:rsid w:val="00CB7D29"/>
    <w:rsid w:val="00CC25D5"/>
    <w:rsid w:val="00CE09C0"/>
    <w:rsid w:val="00CE2339"/>
    <w:rsid w:val="00CE7971"/>
    <w:rsid w:val="00D43677"/>
    <w:rsid w:val="00D725F4"/>
    <w:rsid w:val="00D72D14"/>
    <w:rsid w:val="00D87302"/>
    <w:rsid w:val="00DD4722"/>
    <w:rsid w:val="00DD7FD1"/>
    <w:rsid w:val="00DE4475"/>
    <w:rsid w:val="00DF7B8E"/>
    <w:rsid w:val="00E11F3A"/>
    <w:rsid w:val="00E20693"/>
    <w:rsid w:val="00E32910"/>
    <w:rsid w:val="00E33BA9"/>
    <w:rsid w:val="00E36E73"/>
    <w:rsid w:val="00E43EE3"/>
    <w:rsid w:val="00E45E36"/>
    <w:rsid w:val="00E51BBE"/>
    <w:rsid w:val="00EA7AFD"/>
    <w:rsid w:val="00EB1538"/>
    <w:rsid w:val="00EE182A"/>
    <w:rsid w:val="00EF7311"/>
    <w:rsid w:val="00F11279"/>
    <w:rsid w:val="00F31D36"/>
    <w:rsid w:val="00F47470"/>
    <w:rsid w:val="00F62147"/>
    <w:rsid w:val="00F76A41"/>
    <w:rsid w:val="00FA19D3"/>
    <w:rsid w:val="00FB2F8C"/>
    <w:rsid w:val="00FB6C92"/>
    <w:rsid w:val="00FF6E0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08DE"/>
  <w15:docId w15:val="{FAD57ADD-DC3F-4FD6-BC0C-49F31588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E4"/>
    <w:pPr>
      <w:widowControl w:val="0"/>
    </w:pPr>
    <w:rPr>
      <w:rFonts w:ascii="Times New Roman" w:eastAsia="Times New Roman" w:hAnsi="Times New Roman" w:cs="Times New Roman"/>
    </w:rPr>
  </w:style>
  <w:style w:type="paragraph" w:styleId="Heading1">
    <w:name w:val="heading 1"/>
    <w:basedOn w:val="Normal"/>
    <w:link w:val="Heading1Char"/>
    <w:uiPriority w:val="9"/>
    <w:qFormat/>
    <w:pPr>
      <w:ind w:left="354" w:hanging="248"/>
      <w:outlineLvl w:val="0"/>
    </w:pPr>
    <w:rPr>
      <w:b/>
      <w:bCs/>
      <w:sz w:val="24"/>
      <w:szCs w:val="24"/>
    </w:rPr>
  </w:style>
  <w:style w:type="paragraph" w:styleId="Heading2">
    <w:name w:val="heading 2"/>
    <w:basedOn w:val="Normal"/>
    <w:uiPriority w:val="9"/>
    <w:unhideWhenUsed/>
    <w:qFormat/>
    <w:pPr>
      <w:ind w:left="498" w:hanging="392"/>
      <w:outlineLvl w:val="1"/>
    </w:pPr>
    <w:rPr>
      <w:b/>
      <w:b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Pr>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uiPriority w:val="10"/>
    <w:qFormat/>
    <w:pPr>
      <w:ind w:left="3919" w:right="1780" w:hanging="2120"/>
    </w:pPr>
    <w:rPr>
      <w:rFonts w:ascii="Arial" w:eastAsia="Arial" w:hAnsi="Arial" w:cs="Arial"/>
      <w:b/>
      <w:bCs/>
      <w:sz w:val="36"/>
      <w:szCs w:val="36"/>
    </w:rPr>
  </w:style>
  <w:style w:type="paragraph" w:styleId="ListParagraph">
    <w:name w:val="List Paragraph"/>
    <w:basedOn w:val="Normal"/>
    <w:uiPriority w:val="1"/>
    <w:qFormat/>
    <w:pPr>
      <w:ind w:left="354" w:hanging="248"/>
    </w:pPr>
  </w:style>
  <w:style w:type="paragraph" w:customStyle="1" w:styleId="TableParagraph">
    <w:name w:val="Table Paragraph"/>
    <w:basedOn w:val="Normal"/>
    <w:uiPriority w:val="1"/>
    <w:qFormat/>
    <w:pPr>
      <w:spacing w:line="181" w:lineRule="exact"/>
      <w:ind w:left="200"/>
    </w:pPr>
    <w:rPr>
      <w:rFonts w:ascii="Arial MT" w:eastAsia="Arial MT" w:hAnsi="Arial MT" w:cs="Arial MT"/>
    </w:rPr>
  </w:style>
  <w:style w:type="character" w:customStyle="1" w:styleId="Heading1Char">
    <w:name w:val="Heading 1 Char"/>
    <w:basedOn w:val="DefaultParagraphFont"/>
    <w:link w:val="Heading1"/>
    <w:uiPriority w:val="9"/>
    <w:rsid w:val="008C4B0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72DDF"/>
    <w:pPr>
      <w:tabs>
        <w:tab w:val="center" w:pos="4513"/>
        <w:tab w:val="right" w:pos="9026"/>
      </w:tabs>
    </w:pPr>
  </w:style>
  <w:style w:type="character" w:customStyle="1" w:styleId="HeaderChar">
    <w:name w:val="Header Char"/>
    <w:basedOn w:val="DefaultParagraphFont"/>
    <w:link w:val="Header"/>
    <w:uiPriority w:val="99"/>
    <w:rsid w:val="00372DDF"/>
    <w:rPr>
      <w:rFonts w:ascii="Times New Roman" w:eastAsia="Times New Roman" w:hAnsi="Times New Roman" w:cs="Times New Roman"/>
    </w:rPr>
  </w:style>
  <w:style w:type="paragraph" w:styleId="Footer">
    <w:name w:val="footer"/>
    <w:basedOn w:val="Normal"/>
    <w:link w:val="FooterChar"/>
    <w:uiPriority w:val="99"/>
    <w:unhideWhenUsed/>
    <w:rsid w:val="00372DDF"/>
    <w:pPr>
      <w:tabs>
        <w:tab w:val="center" w:pos="4513"/>
        <w:tab w:val="right" w:pos="9026"/>
      </w:tabs>
    </w:pPr>
  </w:style>
  <w:style w:type="character" w:customStyle="1" w:styleId="FooterChar">
    <w:name w:val="Footer Char"/>
    <w:basedOn w:val="DefaultParagraphFont"/>
    <w:link w:val="Footer"/>
    <w:uiPriority w:val="99"/>
    <w:rsid w:val="00372DDF"/>
    <w:rPr>
      <w:rFonts w:ascii="Times New Roman" w:eastAsia="Times New Roman" w:hAnsi="Times New Roman" w:cs="Times New Roman"/>
    </w:rPr>
  </w:style>
  <w:style w:type="table" w:styleId="TableGrid">
    <w:name w:val="Table Grid"/>
    <w:basedOn w:val="TableNormal"/>
    <w:uiPriority w:val="39"/>
    <w:rsid w:val="00F4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747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BodyTextChar">
    <w:name w:val="Body Text Char"/>
    <w:basedOn w:val="DefaultParagraphFont"/>
    <w:link w:val="BodyText"/>
    <w:uiPriority w:val="1"/>
    <w:rsid w:val="00CE09C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3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4B33-02A3-4248-92B7-6AF34EF5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2 Column Format</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2 Column Format</dc:title>
  <dc:subject/>
  <dc:creator>SDML</dc:creator>
  <dc:description/>
  <cp:lastModifiedBy>PRAKRIT RAJ</cp:lastModifiedBy>
  <cp:revision>150</cp:revision>
  <cp:lastPrinted>2022-05-01T17:47:00Z</cp:lastPrinted>
  <dcterms:created xsi:type="dcterms:W3CDTF">2022-04-24T18:44:00Z</dcterms:created>
  <dcterms:modified xsi:type="dcterms:W3CDTF">2022-05-01T17:48:00Z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2017-01-16T00:00:00Z</vt:filetime>
  </property>
  <property fmtid="{D5CDD505-2E9C-101B-9397-08002B2CF9AE}" pid="3" name="Creator">
    <vt:lpwstr>Microsoft® Office Word 2007</vt:lpwstr>
  </property>
  <property fmtid="{D5CDD505-2E9C-101B-9397-08002B2CF9AE}" pid="4" name="LastSaved">
    <vt:filetime>2022-04-24T00:00:00Z</vt:filetime>
  </property>
</Properties>
</file>