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3B" w:rsidRPr="00B62FC5" w:rsidRDefault="00B62FC5" w:rsidP="00B62FC5">
      <w:pP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1</w:t>
      </w:r>
      <w:r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.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Tình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bày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nh</w:t>
      </w:r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ữ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ng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quy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đị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nh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chính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khi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s</w:t>
      </w:r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ử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d</w:t>
      </w:r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ụ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ng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Drone </w:t>
      </w:r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ở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Vi</w:t>
      </w:r>
      <w:r w:rsidR="00E6133B" w:rsidRPr="00B62FC5">
        <w:rPr>
          <w:rFonts w:ascii="Calibri" w:hAnsi="Calibri" w:cs="Calibri"/>
          <w:color w:val="E4E6EB"/>
          <w:sz w:val="28"/>
          <w:szCs w:val="23"/>
          <w:shd w:val="clear" w:color="auto" w:fill="3E4042"/>
        </w:rPr>
        <w:t>ệ</w:t>
      </w:r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t</w:t>
      </w:r>
      <w:proofErr w:type="spellEnd"/>
      <w:r w:rsidR="00E6133B" w:rsidRPr="00B62FC5"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Nam</w:t>
      </w:r>
    </w:p>
    <w:p w:rsidR="00E6133B" w:rsidRPr="00E6133B" w:rsidRDefault="00E6133B" w:rsidP="00B62FC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1"/>
        </w:rPr>
      </w:pPr>
      <w:proofErr w:type="spellStart"/>
      <w:r w:rsidRPr="00E6133B">
        <w:rPr>
          <w:rFonts w:eastAsia="Times New Roman" w:cs="Times New Roman"/>
          <w:color w:val="333333"/>
          <w:szCs w:val="21"/>
        </w:rPr>
        <w:t>Các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cá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nhân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tổ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chức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cần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làm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thủ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tục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xin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phép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bay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trước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khi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tổ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chức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các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hoạt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động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bay.</w:t>
      </w:r>
    </w:p>
    <w:p w:rsidR="00E6133B" w:rsidRPr="00E6133B" w:rsidRDefault="00E6133B" w:rsidP="00B62FC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1"/>
        </w:rPr>
      </w:pPr>
      <w:proofErr w:type="spellStart"/>
      <w:r w:rsidRPr="00E6133B">
        <w:rPr>
          <w:rFonts w:eastAsia="Times New Roman" w:cs="Times New Roman"/>
          <w:color w:val="333333"/>
          <w:szCs w:val="21"/>
        </w:rPr>
        <w:t>Cần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làm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công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tác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dự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báo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,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thông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báo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bay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trước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ngày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bay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theo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quy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định</w:t>
      </w:r>
      <w:proofErr w:type="spellEnd"/>
      <w:r w:rsidRPr="00E6133B">
        <w:rPr>
          <w:rFonts w:eastAsia="Times New Roman" w:cs="Times New Roman"/>
          <w:color w:val="333333"/>
          <w:szCs w:val="21"/>
        </w:rPr>
        <w:t>.</w:t>
      </w:r>
    </w:p>
    <w:p w:rsidR="00E6133B" w:rsidRPr="00B62FC5" w:rsidRDefault="00E6133B" w:rsidP="00B62FC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1"/>
        </w:rPr>
      </w:pPr>
      <w:proofErr w:type="spellStart"/>
      <w:r w:rsidRPr="00E6133B">
        <w:rPr>
          <w:rFonts w:eastAsia="Times New Roman" w:cs="Times New Roman"/>
          <w:color w:val="333333"/>
          <w:szCs w:val="21"/>
        </w:rPr>
        <w:t>Nắm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vững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các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quy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định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về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tổ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chức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bay,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thực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hiện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điều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khiển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flycam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trong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vùng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trời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E6133B">
        <w:rPr>
          <w:rFonts w:eastAsia="Times New Roman" w:cs="Times New Roman"/>
          <w:color w:val="333333"/>
          <w:szCs w:val="21"/>
        </w:rPr>
        <w:t>Việt</w:t>
      </w:r>
      <w:proofErr w:type="spellEnd"/>
      <w:r w:rsidRPr="00E6133B">
        <w:rPr>
          <w:rFonts w:eastAsia="Times New Roman" w:cs="Times New Roman"/>
          <w:color w:val="333333"/>
          <w:szCs w:val="21"/>
        </w:rPr>
        <w:t xml:space="preserve"> Nam.</w:t>
      </w:r>
    </w:p>
    <w:p w:rsidR="00B62FC5" w:rsidRPr="00B62FC5" w:rsidRDefault="00B62FC5" w:rsidP="00B62FC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Cs w:val="21"/>
        </w:rPr>
      </w:pPr>
      <w:proofErr w:type="spellStart"/>
      <w:r w:rsidRPr="00B62FC5">
        <w:rPr>
          <w:rFonts w:eastAsia="Times New Roman" w:cs="Times New Roman"/>
          <w:color w:val="333333"/>
          <w:szCs w:val="21"/>
        </w:rPr>
        <w:t>Chấp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hành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các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hiệu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lệnh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đình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chỉ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bay.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Báo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cáo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kết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quả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bay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về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cơ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quan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quản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lý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điều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hành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bay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và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giám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sát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các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hoạt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</w:t>
      </w:r>
      <w:proofErr w:type="spellStart"/>
      <w:r w:rsidRPr="00B62FC5">
        <w:rPr>
          <w:rFonts w:eastAsia="Times New Roman" w:cs="Times New Roman"/>
          <w:color w:val="333333"/>
          <w:szCs w:val="21"/>
        </w:rPr>
        <w:t>động</w:t>
      </w:r>
      <w:proofErr w:type="spellEnd"/>
      <w:r w:rsidRPr="00B62FC5">
        <w:rPr>
          <w:rFonts w:eastAsia="Times New Roman" w:cs="Times New Roman"/>
          <w:color w:val="333333"/>
          <w:szCs w:val="21"/>
        </w:rPr>
        <w:t xml:space="preserve"> bay.</w:t>
      </w:r>
    </w:p>
    <w:p w:rsidR="00E6133B" w:rsidRPr="00B62FC5" w:rsidRDefault="00E6133B" w:rsidP="00E6133B">
      <w:pPr>
        <w:rPr>
          <w:rFonts w:cs="Times New Roman"/>
          <w:sz w:val="28"/>
        </w:rPr>
      </w:pPr>
      <w:r w:rsidRPr="00B62FC5">
        <w:rPr>
          <w:rFonts w:cs="Times New Roman"/>
          <w:color w:val="333333"/>
          <w:szCs w:val="23"/>
          <w:shd w:val="clear" w:color="auto" w:fill="FFFFFF"/>
        </w:rPr>
        <w:t xml:space="preserve">Theo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quy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luật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hiện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hành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,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các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cá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nhân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,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tổ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chức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trước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khi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điều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khiển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flycam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phải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làm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thủ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tục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xin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phép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bay.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Chỉ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được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tổ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chức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bay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khi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đã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được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cấp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 xml:space="preserve"> </w:t>
      </w:r>
      <w:proofErr w:type="spellStart"/>
      <w:r w:rsidRPr="00B62FC5">
        <w:rPr>
          <w:rFonts w:cs="Times New Roman"/>
          <w:color w:val="333333"/>
          <w:szCs w:val="23"/>
          <w:shd w:val="clear" w:color="auto" w:fill="FFFFFF"/>
        </w:rPr>
        <w:t>phép</w:t>
      </w:r>
      <w:proofErr w:type="spellEnd"/>
      <w:r w:rsidRPr="00B62FC5">
        <w:rPr>
          <w:rFonts w:cs="Times New Roman"/>
          <w:color w:val="333333"/>
          <w:szCs w:val="23"/>
          <w:shd w:val="clear" w:color="auto" w:fill="FFFFFF"/>
        </w:rPr>
        <w:t>.</w:t>
      </w:r>
    </w:p>
    <w:p w:rsidR="00B62FC5" w:rsidRPr="00B62FC5" w:rsidRDefault="00B62FC5" w:rsidP="00B62FC5">
      <w:pPr>
        <w:rPr>
          <w:rFonts w:cs="Times New Roman"/>
        </w:rPr>
      </w:pPr>
      <w:proofErr w:type="spellStart"/>
      <w:r w:rsidRPr="00B62FC5">
        <w:rPr>
          <w:rFonts w:cs="Times New Roman"/>
        </w:rPr>
        <w:t>Khu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vực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các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công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trình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quốc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phòng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và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quân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sự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đặc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biệt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quan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trọng</w:t>
      </w:r>
      <w:proofErr w:type="spellEnd"/>
      <w:r w:rsidRPr="00B62FC5">
        <w:rPr>
          <w:rFonts w:cs="Times New Roman"/>
        </w:rPr>
        <w:t xml:space="preserve"> do </w:t>
      </w:r>
      <w:proofErr w:type="spellStart"/>
      <w:r w:rsidRPr="00B62FC5">
        <w:rPr>
          <w:rFonts w:cs="Times New Roman"/>
        </w:rPr>
        <w:t>Chính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phủ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ủy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quyền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cho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Bộ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Quốc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phòng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trực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tiếp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chỉ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đạo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việc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quản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lý</w:t>
      </w:r>
      <w:proofErr w:type="spellEnd"/>
      <w:r w:rsidRPr="00B62FC5">
        <w:rPr>
          <w:rFonts w:cs="Times New Roman"/>
        </w:rPr>
        <w:t xml:space="preserve">, </w:t>
      </w:r>
      <w:proofErr w:type="spellStart"/>
      <w:r w:rsidRPr="00B62FC5">
        <w:rPr>
          <w:rFonts w:cs="Times New Roman"/>
        </w:rPr>
        <w:t>bảo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vệ</w:t>
      </w:r>
      <w:proofErr w:type="spellEnd"/>
      <w:r w:rsidRPr="00B62FC5">
        <w:rPr>
          <w:rFonts w:cs="Times New Roman"/>
        </w:rPr>
        <w:t>.</w:t>
      </w:r>
    </w:p>
    <w:p w:rsidR="00E6133B" w:rsidRDefault="00B62FC5" w:rsidP="00B62FC5">
      <w:pPr>
        <w:rPr>
          <w:rFonts w:cs="Times New Roman"/>
        </w:rPr>
      </w:pPr>
      <w:proofErr w:type="spellStart"/>
      <w:r w:rsidRPr="00B62FC5">
        <w:rPr>
          <w:rFonts w:cs="Times New Roman"/>
        </w:rPr>
        <w:t>Khoảng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cách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từ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tàu</w:t>
      </w:r>
      <w:proofErr w:type="spellEnd"/>
      <w:r w:rsidRPr="00B62FC5">
        <w:rPr>
          <w:rFonts w:cs="Times New Roman"/>
        </w:rPr>
        <w:t xml:space="preserve"> bay </w:t>
      </w:r>
      <w:proofErr w:type="spellStart"/>
      <w:r w:rsidRPr="00B62FC5">
        <w:rPr>
          <w:rFonts w:cs="Times New Roman"/>
        </w:rPr>
        <w:t>không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người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lái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và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các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phương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tiện</w:t>
      </w:r>
      <w:proofErr w:type="spellEnd"/>
      <w:r w:rsidRPr="00B62FC5">
        <w:rPr>
          <w:rFonts w:cs="Times New Roman"/>
        </w:rPr>
        <w:t xml:space="preserve"> bay </w:t>
      </w:r>
      <w:proofErr w:type="spellStart"/>
      <w:r w:rsidRPr="00B62FC5">
        <w:rPr>
          <w:rFonts w:cs="Times New Roman"/>
        </w:rPr>
        <w:t>siêu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nhẹ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hoạt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động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đến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ranh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giới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vực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cấm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theo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chiều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ngang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không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nhỏ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hơn</w:t>
      </w:r>
      <w:proofErr w:type="spellEnd"/>
      <w:r w:rsidRPr="00B62FC5">
        <w:rPr>
          <w:rFonts w:cs="Times New Roman"/>
        </w:rPr>
        <w:t xml:space="preserve"> 500 m ở </w:t>
      </w:r>
      <w:proofErr w:type="spellStart"/>
      <w:r w:rsidRPr="00B62FC5">
        <w:rPr>
          <w:rFonts w:cs="Times New Roman"/>
        </w:rPr>
        <w:t>mọi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độ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cao</w:t>
      </w:r>
      <w:proofErr w:type="spellEnd"/>
      <w:r w:rsidRPr="00B62FC5">
        <w:rPr>
          <w:rFonts w:cs="Times New Roman"/>
        </w:rPr>
        <w:t>.</w:t>
      </w:r>
    </w:p>
    <w:p w:rsidR="00B62FC5" w:rsidRDefault="00B62FC5" w:rsidP="00B62FC5">
      <w:r>
        <w:t xml:space="preserve">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UAV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thăng</w:t>
      </w:r>
      <w:proofErr w:type="spellEnd"/>
    </w:p>
    <w:p w:rsidR="00B62FC5" w:rsidRDefault="00B62FC5" w:rsidP="00B62FC5"/>
    <w:p w:rsidR="00B62FC5" w:rsidRDefault="00B62FC5" w:rsidP="00B62FC5">
      <w:pPr>
        <w:pStyle w:val="ListParagraph"/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2. </w:t>
      </w:r>
      <w:proofErr w:type="spellStart"/>
      <w: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Tông</w:t>
      </w:r>
      <w:proofErr w:type="spellEnd"/>
      <w: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8"/>
          <w:szCs w:val="23"/>
          <w:shd w:val="clear" w:color="auto" w:fill="3E4042"/>
        </w:rPr>
        <w:t>kết</w:t>
      </w:r>
      <w:proofErr w:type="spellEnd"/>
    </w:p>
    <w:p w:rsidR="00B62FC5" w:rsidRDefault="00B62FC5" w:rsidP="00B62FC5">
      <w:pPr>
        <w:pStyle w:val="ListParagraph"/>
        <w:rPr>
          <w:rFonts w:cs="Times New Roman"/>
        </w:rPr>
      </w:pPr>
    </w:p>
    <w:p w:rsidR="00B62FC5" w:rsidRDefault="00B62FC5" w:rsidP="00B62FC5">
      <w:pPr>
        <w:pStyle w:val="ListParagraph"/>
        <w:rPr>
          <w:rFonts w:cs="Times New Roman"/>
        </w:rPr>
      </w:pPr>
    </w:p>
    <w:p w:rsidR="00B62FC5" w:rsidRDefault="00B62FC5" w:rsidP="00B62FC5">
      <w:pPr>
        <w:pStyle w:val="ListParagrap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+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Gi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ớ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thi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ệ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Drone</w:t>
      </w:r>
    </w:p>
    <w:p w:rsidR="00B62FC5" w:rsidRDefault="00B62FC5" w:rsidP="00B62FC5">
      <w:pPr>
        <w:pStyle w:val="ListParagrap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:rsidR="00B62FC5" w:rsidRDefault="00B62FC5" w:rsidP="00B62FC5">
      <w:r>
        <w:t xml:space="preserve">Drone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“Unmanned Aerial </w:t>
      </w:r>
      <w:proofErr w:type="spellStart"/>
      <w:r>
        <w:t>Vehicle_UAV</w:t>
      </w:r>
      <w:proofErr w:type="spellEnd"/>
      <w:r>
        <w:t xml:space="preserve">” –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hay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</w:p>
    <w:p w:rsidR="00B62FC5" w:rsidRPr="00B62FC5" w:rsidRDefault="00B62FC5" w:rsidP="00B62FC5">
      <w:pPr>
        <w:rPr>
          <w:rFonts w:cs="Times New Roman"/>
        </w:rPr>
      </w:pPr>
      <w:proofErr w:type="spellStart"/>
      <w:r w:rsidRPr="00B62FC5">
        <w:rPr>
          <w:rFonts w:cs="Times New Roman"/>
        </w:rPr>
        <w:t>máy</w:t>
      </w:r>
      <w:proofErr w:type="spellEnd"/>
      <w:r w:rsidRPr="00B62FC5">
        <w:rPr>
          <w:rFonts w:cs="Times New Roman"/>
        </w:rPr>
        <w:t xml:space="preserve"> bay </w:t>
      </w:r>
      <w:proofErr w:type="spellStart"/>
      <w:r w:rsidRPr="00B62FC5">
        <w:rPr>
          <w:rFonts w:cs="Times New Roman"/>
        </w:rPr>
        <w:t>không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người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lái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là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một</w:t>
      </w:r>
      <w:proofErr w:type="spellEnd"/>
      <w:r w:rsidRPr="00B62FC5">
        <w:rPr>
          <w:rFonts w:cs="Times New Roman"/>
        </w:rPr>
        <w:t xml:space="preserve"> robot </w:t>
      </w:r>
      <w:proofErr w:type="spellStart"/>
      <w:r w:rsidRPr="00B62FC5">
        <w:rPr>
          <w:rFonts w:cs="Times New Roman"/>
        </w:rPr>
        <w:t>được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điều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khiển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từ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xa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hoặc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có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khả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năng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tự</w:t>
      </w:r>
      <w:proofErr w:type="spellEnd"/>
      <w:r w:rsidRPr="00B62FC5">
        <w:rPr>
          <w:rFonts w:cs="Times New Roman"/>
        </w:rPr>
        <w:t xml:space="preserve"> bay </w:t>
      </w:r>
      <w:proofErr w:type="spellStart"/>
      <w:r w:rsidRPr="00B62FC5">
        <w:rPr>
          <w:rFonts w:cs="Times New Roman"/>
        </w:rPr>
        <w:t>theo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lộ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trình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có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sẵn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thông</w:t>
      </w:r>
      <w:proofErr w:type="spellEnd"/>
      <w:r w:rsidRPr="00B62FC5">
        <w:rPr>
          <w:rFonts w:cs="Times New Roman"/>
        </w:rPr>
        <w:t xml:space="preserve"> qua </w:t>
      </w:r>
      <w:proofErr w:type="spellStart"/>
      <w:r w:rsidRPr="00B62FC5">
        <w:rPr>
          <w:rFonts w:cs="Times New Roman"/>
        </w:rPr>
        <w:t>việc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lập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trình</w:t>
      </w:r>
      <w:proofErr w:type="spellEnd"/>
      <w:r w:rsidRPr="00B62FC5">
        <w:rPr>
          <w:rFonts w:cs="Times New Roman"/>
        </w:rPr>
        <w:t xml:space="preserve">, </w:t>
      </w:r>
      <w:proofErr w:type="spellStart"/>
      <w:r w:rsidRPr="00B62FC5">
        <w:rPr>
          <w:rFonts w:cs="Times New Roman"/>
        </w:rPr>
        <w:t>điều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khiển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bởi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một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hệ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thống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phức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tạp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kết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hợp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với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các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cảm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biến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trên</w:t>
      </w:r>
      <w:proofErr w:type="spellEnd"/>
      <w:r w:rsidRPr="00B62FC5">
        <w:rPr>
          <w:rFonts w:cs="Times New Roman"/>
        </w:rPr>
        <w:t xml:space="preserve"> </w:t>
      </w:r>
      <w:proofErr w:type="spellStart"/>
      <w:r w:rsidRPr="00B62FC5">
        <w:rPr>
          <w:rFonts w:cs="Times New Roman"/>
        </w:rPr>
        <w:t>máy</w:t>
      </w:r>
      <w:proofErr w:type="spellEnd"/>
      <w:r w:rsidRPr="00B62FC5">
        <w:rPr>
          <w:rFonts w:cs="Times New Roman"/>
        </w:rPr>
        <w:t xml:space="preserve"> bay </w:t>
      </w:r>
      <w:proofErr w:type="spellStart"/>
      <w:r w:rsidRPr="00B62FC5">
        <w:rPr>
          <w:rFonts w:cs="Times New Roman"/>
        </w:rPr>
        <w:t>và</w:t>
      </w:r>
      <w:proofErr w:type="spellEnd"/>
      <w:r w:rsidRPr="00B62FC5">
        <w:rPr>
          <w:rFonts w:cs="Times New Roman"/>
        </w:rPr>
        <w:t xml:space="preserve"> GPS.</w:t>
      </w:r>
    </w:p>
    <w:p w:rsidR="00B62FC5" w:rsidRDefault="00B62FC5" w:rsidP="00B62FC5">
      <w:pPr>
        <w:pStyle w:val="ListParagrap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+ </w:t>
      </w:r>
      <w:proofErr w:type="spellStart"/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Ứ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d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ụ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Drone  </w:t>
      </w:r>
    </w:p>
    <w:p w:rsidR="00B62FC5" w:rsidRDefault="00B62FC5" w:rsidP="00B62FC5">
      <w:pPr>
        <w:pStyle w:val="ListParagrap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Chụp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ảnh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>, qua</w:t>
      </w:r>
      <w:r>
        <w:rPr>
          <w:rFonts w:ascii="Arial" w:eastAsia="Times New Roman" w:hAnsi="Arial" w:cs="Arial"/>
          <w:color w:val="202124"/>
          <w:szCs w:val="24"/>
        </w:rPr>
        <w:t xml:space="preserve">y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phim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trí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từ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cao</w:t>
      </w:r>
      <w:proofErr w:type="spellEnd"/>
      <w:r>
        <w:rPr>
          <w:rFonts w:ascii="Arial" w:eastAsia="Times New Roman" w:hAnsi="Arial" w:cs="Arial"/>
          <w:color w:val="202124"/>
          <w:szCs w:val="24"/>
        </w:rPr>
        <w:t>.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r>
        <w:rPr>
          <w:rFonts w:ascii="Arial" w:eastAsia="Times New Roman" w:hAnsi="Arial" w:cs="Arial"/>
          <w:color w:val="202124"/>
          <w:szCs w:val="24"/>
        </w:rPr>
        <w:t xml:space="preserve">Shipper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giao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hàng</w:t>
      </w:r>
      <w:proofErr w:type="spellEnd"/>
      <w:r>
        <w:rPr>
          <w:rFonts w:ascii="Arial" w:eastAsia="Times New Roman" w:hAnsi="Arial" w:cs="Arial"/>
          <w:color w:val="202124"/>
          <w:szCs w:val="24"/>
        </w:rPr>
        <w:t>.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Hỗ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trợ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cho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ngành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báo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chí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truyền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. 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Cs w:val="24"/>
        </w:rPr>
        <w:t>Khảo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sát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công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xây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dựng</w:t>
      </w:r>
      <w:proofErr w:type="spellEnd"/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Vận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c</w:t>
      </w:r>
      <w:r>
        <w:rPr>
          <w:rFonts w:ascii="Arial" w:eastAsia="Times New Roman" w:hAnsi="Arial" w:cs="Arial"/>
          <w:color w:val="202124"/>
          <w:szCs w:val="24"/>
        </w:rPr>
        <w:t>huyển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đồ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cứu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trợ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cứu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202124"/>
          <w:szCs w:val="24"/>
        </w:rPr>
        <w:t>.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r>
        <w:rPr>
          <w:rFonts w:ascii="Arial" w:eastAsia="Times New Roman" w:hAnsi="Arial" w:cs="Arial"/>
          <w:color w:val="202124"/>
          <w:szCs w:val="24"/>
        </w:rPr>
        <w:lastRenderedPageBreak/>
        <w:t>​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Hỗ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trợ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tìm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kiếm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cứu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nạn</w:t>
      </w:r>
      <w:proofErr w:type="spellEnd"/>
      <w:r>
        <w:rPr>
          <w:rFonts w:ascii="Arial" w:eastAsia="Times New Roman" w:hAnsi="Arial" w:cs="Arial"/>
          <w:color w:val="202124"/>
          <w:szCs w:val="24"/>
        </w:rPr>
        <w:t>.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Cs w:val="24"/>
        </w:rPr>
        <w:t>Giám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sát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động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vật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hoang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</w:rPr>
        <w:t>dã</w:t>
      </w:r>
      <w:proofErr w:type="spellEnd"/>
      <w:r>
        <w:rPr>
          <w:rFonts w:ascii="Arial" w:eastAsia="Times New Roman" w:hAnsi="Arial" w:cs="Arial"/>
          <w:color w:val="202124"/>
          <w:szCs w:val="24"/>
        </w:rPr>
        <w:t xml:space="preserve"> </w:t>
      </w:r>
    </w:p>
    <w:p w:rsid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Giúp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đỡ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nông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 xml:space="preserve"> </w:t>
      </w:r>
      <w:proofErr w:type="spellStart"/>
      <w:r w:rsidRPr="00B62FC5">
        <w:rPr>
          <w:rFonts w:ascii="Arial" w:eastAsia="Times New Roman" w:hAnsi="Arial" w:cs="Arial"/>
          <w:color w:val="202124"/>
          <w:szCs w:val="24"/>
        </w:rPr>
        <w:t>dân</w:t>
      </w:r>
      <w:proofErr w:type="spellEnd"/>
      <w:r w:rsidRPr="00B62FC5">
        <w:rPr>
          <w:rFonts w:ascii="Arial" w:eastAsia="Times New Roman" w:hAnsi="Arial" w:cs="Arial"/>
          <w:color w:val="202124"/>
          <w:szCs w:val="24"/>
        </w:rPr>
        <w:t>.</w:t>
      </w:r>
    </w:p>
    <w:p w:rsidR="00B62FC5" w:rsidRPr="00B62FC5" w:rsidRDefault="00B62FC5" w:rsidP="00B62FC5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4"/>
        </w:rPr>
      </w:pP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Ứng</w:t>
      </w:r>
      <w:proofErr w:type="spellEnd"/>
      <w:r w:rsidRPr="004D03C1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dụng</w:t>
      </w:r>
      <w:proofErr w:type="spellEnd"/>
      <w:r w:rsidRPr="004D03C1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của</w:t>
      </w:r>
      <w:proofErr w:type="spellEnd"/>
      <w:r w:rsidRPr="004D03C1">
        <w:rPr>
          <w:rFonts w:ascii="Arial" w:hAnsi="Arial" w:cs="Arial"/>
          <w:bCs/>
          <w:color w:val="202124"/>
          <w:shd w:val="clear" w:color="auto" w:fill="FFFFFF"/>
        </w:rPr>
        <w:t xml:space="preserve"> drone </w:t>
      </w: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trong</w:t>
      </w:r>
      <w:proofErr w:type="spellEnd"/>
      <w:r w:rsidRPr="004D03C1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quân</w:t>
      </w:r>
      <w:proofErr w:type="spellEnd"/>
      <w:r w:rsidRPr="004D03C1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03C1">
        <w:rPr>
          <w:rFonts w:ascii="Arial" w:hAnsi="Arial" w:cs="Arial"/>
          <w:bCs/>
          <w:color w:val="202124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62FC5">
        <w:rPr>
          <w:rFonts w:ascii="Arial" w:hAnsi="Arial" w:cs="Arial"/>
          <w:bCs/>
          <w:color w:val="202124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Ban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r w:rsidRPr="004D03C1">
        <w:rPr>
          <w:rFonts w:ascii="Arial" w:hAnsi="Arial" w:cs="Arial"/>
          <w:bCs/>
          <w:color w:val="202124"/>
          <w:shd w:val="clear" w:color="auto" w:fill="FFFFFF"/>
        </w:rPr>
        <w:t>drone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62FC5">
        <w:rPr>
          <w:rFonts w:ascii="Arial" w:hAnsi="Arial" w:cs="Arial"/>
          <w:bCs/>
          <w:color w:val="202124"/>
          <w:shd w:val="clear" w:color="auto" w:fill="FFFFFF"/>
        </w:rPr>
        <w:t>quân</w:t>
      </w:r>
      <w:proofErr w:type="spellEnd"/>
      <w:r w:rsidRPr="00B62FC5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B62FC5">
        <w:rPr>
          <w:rFonts w:ascii="Arial" w:hAnsi="Arial" w:cs="Arial"/>
          <w:bCs/>
          <w:color w:val="202124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khảo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thập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giám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tầm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…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 w:rsidRPr="00B62FC5">
        <w:rPr>
          <w:rFonts w:ascii="Arial" w:hAnsi="Arial" w:cs="Arial"/>
          <w:bCs/>
          <w:color w:val="202124"/>
          <w:shd w:val="clear" w:color="auto" w:fill="FFFFFF"/>
        </w:rPr>
        <w:t>drone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vũ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khí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nhiệm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tấn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lẻ</w:t>
      </w:r>
      <w:proofErr w:type="spellEnd"/>
    </w:p>
    <w:p w:rsidR="00B62FC5" w:rsidRDefault="00B62FC5" w:rsidP="00B62FC5">
      <w:pPr>
        <w:rPr>
          <w:rFonts w:cs="Times New Roman"/>
        </w:rPr>
      </w:pPr>
    </w:p>
    <w:p w:rsidR="007234E9" w:rsidRDefault="004D03C1" w:rsidP="00B62FC5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+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T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ươ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lai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a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r w:rsidR="007234E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Drone                  </w:t>
      </w:r>
    </w:p>
    <w:p w:rsidR="007234E9" w:rsidRDefault="007234E9" w:rsidP="00B62FC5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:rsidR="007234E9" w:rsidRDefault="007234E9" w:rsidP="00B62FC5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:rsidR="007234E9" w:rsidRDefault="007234E9" w:rsidP="00B62FC5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:rsidR="007234E9" w:rsidRDefault="007234E9" w:rsidP="00B62FC5">
      <w:proofErr w:type="spellStart"/>
      <w:r w:rsidRPr="007234E9">
        <w:t>Chiếc</w:t>
      </w:r>
      <w:proofErr w:type="spellEnd"/>
      <w:r w:rsidRPr="007234E9">
        <w:t xml:space="preserve"> </w:t>
      </w:r>
      <w:proofErr w:type="spellStart"/>
      <w:r w:rsidRPr="007234E9">
        <w:t>máy</w:t>
      </w:r>
      <w:proofErr w:type="spellEnd"/>
      <w:r w:rsidRPr="007234E9">
        <w:t xml:space="preserve"> bay </w:t>
      </w:r>
      <w:proofErr w:type="spellStart"/>
      <w:r w:rsidRPr="007234E9">
        <w:t>nhỏ</w:t>
      </w:r>
      <w:proofErr w:type="spellEnd"/>
      <w:r w:rsidRPr="007234E9">
        <w:t xml:space="preserve"> </w:t>
      </w:r>
      <w:proofErr w:type="spellStart"/>
      <w:r w:rsidRPr="007234E9">
        <w:t>gọn</w:t>
      </w:r>
      <w:proofErr w:type="spellEnd"/>
      <w:r w:rsidRPr="007234E9">
        <w:t xml:space="preserve">, </w:t>
      </w:r>
      <w:proofErr w:type="spellStart"/>
      <w:r w:rsidRPr="007234E9">
        <w:t>kết</w:t>
      </w:r>
      <w:proofErr w:type="spellEnd"/>
      <w:r w:rsidRPr="007234E9">
        <w:t xml:space="preserve"> </w:t>
      </w:r>
      <w:proofErr w:type="spellStart"/>
      <w:r w:rsidRPr="007234E9">
        <w:t>nối</w:t>
      </w:r>
      <w:proofErr w:type="spellEnd"/>
      <w:r w:rsidRPr="007234E9">
        <w:t xml:space="preserve"> </w:t>
      </w:r>
      <w:proofErr w:type="spellStart"/>
      <w:r w:rsidRPr="007234E9">
        <w:t>với</w:t>
      </w:r>
      <w:proofErr w:type="spellEnd"/>
      <w:r w:rsidRPr="007234E9">
        <w:t xml:space="preserve"> </w:t>
      </w:r>
      <w:proofErr w:type="spellStart"/>
      <w:r w:rsidRPr="007234E9">
        <w:t>hệ</w:t>
      </w:r>
      <w:proofErr w:type="spellEnd"/>
      <w:r w:rsidRPr="007234E9">
        <w:t xml:space="preserve"> </w:t>
      </w:r>
      <w:proofErr w:type="spellStart"/>
      <w:r w:rsidRPr="007234E9">
        <w:t>thống</w:t>
      </w:r>
      <w:proofErr w:type="spellEnd"/>
      <w:r w:rsidRPr="007234E9">
        <w:t xml:space="preserve"> </w:t>
      </w:r>
      <w:proofErr w:type="spellStart"/>
      <w:r w:rsidRPr="007234E9">
        <w:t>máy</w:t>
      </w:r>
      <w:proofErr w:type="spellEnd"/>
      <w:r w:rsidRPr="007234E9">
        <w:t xml:space="preserve"> </w:t>
      </w:r>
      <w:proofErr w:type="spellStart"/>
      <w:r w:rsidRPr="007234E9">
        <w:t>tính</w:t>
      </w:r>
      <w:proofErr w:type="spellEnd"/>
      <w:r w:rsidRPr="007234E9">
        <w:t xml:space="preserve"> </w:t>
      </w:r>
      <w:proofErr w:type="spellStart"/>
      <w:r w:rsidRPr="007234E9">
        <w:t>hoặc</w:t>
      </w:r>
      <w:proofErr w:type="spellEnd"/>
      <w:r w:rsidRPr="007234E9">
        <w:t xml:space="preserve"> </w:t>
      </w:r>
      <w:proofErr w:type="spellStart"/>
      <w:r w:rsidRPr="007234E9">
        <w:t>thiết</w:t>
      </w:r>
      <w:proofErr w:type="spellEnd"/>
      <w:r w:rsidRPr="007234E9">
        <w:t xml:space="preserve"> </w:t>
      </w:r>
      <w:proofErr w:type="spellStart"/>
      <w:r w:rsidRPr="007234E9">
        <w:t>bị</w:t>
      </w:r>
      <w:proofErr w:type="spellEnd"/>
      <w:r w:rsidRPr="007234E9">
        <w:t xml:space="preserve"> </w:t>
      </w:r>
      <w:proofErr w:type="spellStart"/>
      <w:r w:rsidRPr="007234E9">
        <w:t>điều</w:t>
      </w:r>
      <w:proofErr w:type="spellEnd"/>
      <w:r w:rsidRPr="007234E9">
        <w:t xml:space="preserve"> </w:t>
      </w:r>
      <w:proofErr w:type="spellStart"/>
      <w:r w:rsidRPr="007234E9">
        <w:t>khuyển</w:t>
      </w:r>
      <w:proofErr w:type="spellEnd"/>
      <w:r w:rsidRPr="007234E9">
        <w:t xml:space="preserve"> </w:t>
      </w:r>
      <w:proofErr w:type="spellStart"/>
      <w:r w:rsidRPr="007234E9">
        <w:t>từ</w:t>
      </w:r>
      <w:proofErr w:type="spellEnd"/>
      <w:r w:rsidRPr="007234E9">
        <w:t xml:space="preserve"> </w:t>
      </w:r>
      <w:proofErr w:type="spellStart"/>
      <w:r w:rsidRPr="007234E9">
        <w:t>xa</w:t>
      </w:r>
      <w:proofErr w:type="spellEnd"/>
      <w:r w:rsidRPr="007234E9">
        <w:t xml:space="preserve">, </w:t>
      </w:r>
      <w:proofErr w:type="spellStart"/>
      <w:r w:rsidRPr="007234E9">
        <w:t>có</w:t>
      </w:r>
      <w:proofErr w:type="spellEnd"/>
      <w:r w:rsidRPr="007234E9">
        <w:t xml:space="preserve"> </w:t>
      </w:r>
      <w:proofErr w:type="spellStart"/>
      <w:r w:rsidRPr="007234E9">
        <w:t>thể</w:t>
      </w:r>
      <w:proofErr w:type="spellEnd"/>
      <w:r w:rsidRPr="007234E9">
        <w:t xml:space="preserve"> </w:t>
      </w:r>
      <w:proofErr w:type="spellStart"/>
      <w:r w:rsidRPr="007234E9">
        <w:t>trở</w:t>
      </w:r>
      <w:proofErr w:type="spellEnd"/>
      <w:r w:rsidRPr="007234E9">
        <w:t xml:space="preserve"> </w:t>
      </w:r>
      <w:proofErr w:type="spellStart"/>
      <w:r w:rsidRPr="007234E9">
        <w:t>thành</w:t>
      </w:r>
      <w:proofErr w:type="spellEnd"/>
      <w:r w:rsidRPr="007234E9">
        <w:t xml:space="preserve"> </w:t>
      </w:r>
      <w:proofErr w:type="spellStart"/>
      <w:r w:rsidRPr="007234E9">
        <w:t>trợ</w:t>
      </w:r>
      <w:proofErr w:type="spellEnd"/>
      <w:r w:rsidRPr="007234E9">
        <w:t xml:space="preserve"> </w:t>
      </w:r>
      <w:proofErr w:type="spellStart"/>
      <w:r w:rsidRPr="007234E9">
        <w:t>lý</w:t>
      </w:r>
      <w:proofErr w:type="spellEnd"/>
      <w:r w:rsidRPr="007234E9">
        <w:t xml:space="preserve"> </w:t>
      </w:r>
      <w:proofErr w:type="spellStart"/>
      <w:r w:rsidRPr="007234E9">
        <w:t>đắc</w:t>
      </w:r>
      <w:proofErr w:type="spellEnd"/>
      <w:r w:rsidRPr="007234E9">
        <w:t xml:space="preserve"> </w:t>
      </w:r>
      <w:proofErr w:type="spellStart"/>
      <w:r w:rsidRPr="007234E9">
        <w:t>lực</w:t>
      </w:r>
      <w:proofErr w:type="spellEnd"/>
      <w:r w:rsidRPr="007234E9">
        <w:t xml:space="preserve"> </w:t>
      </w:r>
      <w:proofErr w:type="spellStart"/>
      <w:r w:rsidRPr="007234E9">
        <w:t>trong</w:t>
      </w:r>
      <w:proofErr w:type="spellEnd"/>
      <w:r w:rsidRPr="007234E9">
        <w:t xml:space="preserve"> </w:t>
      </w:r>
      <w:proofErr w:type="spellStart"/>
      <w:r w:rsidRPr="007234E9">
        <w:t>tương</w:t>
      </w:r>
      <w:proofErr w:type="spellEnd"/>
      <w:r w:rsidRPr="007234E9">
        <w:t xml:space="preserve"> </w:t>
      </w:r>
      <w:proofErr w:type="spellStart"/>
      <w:r w:rsidRPr="007234E9">
        <w:t>lai</w:t>
      </w:r>
      <w:proofErr w:type="spellEnd"/>
      <w:r w:rsidRPr="007234E9">
        <w:t>.</w:t>
      </w:r>
    </w:p>
    <w:p w:rsidR="007234E9" w:rsidRDefault="007234E9" w:rsidP="00B62FC5"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1.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Giám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sát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an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ninh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nhà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ở</w:t>
      </w:r>
    </w:p>
    <w:p w:rsidR="007234E9" w:rsidRDefault="007234E9" w:rsidP="00B62FC5">
      <w:proofErr w:type="spellStart"/>
      <w:r w:rsidRPr="007234E9">
        <w:t>vẽ</w:t>
      </w:r>
      <w:proofErr w:type="spellEnd"/>
      <w:r w:rsidRPr="007234E9">
        <w:t xml:space="preserve"> </w:t>
      </w:r>
      <w:proofErr w:type="spellStart"/>
      <w:r w:rsidRPr="007234E9">
        <w:t>nên</w:t>
      </w:r>
      <w:proofErr w:type="spellEnd"/>
      <w:r w:rsidRPr="007234E9">
        <w:t xml:space="preserve"> </w:t>
      </w:r>
      <w:proofErr w:type="spellStart"/>
      <w:r w:rsidRPr="007234E9">
        <w:t>viễn</w:t>
      </w:r>
      <w:proofErr w:type="spellEnd"/>
      <w:r w:rsidRPr="007234E9">
        <w:t xml:space="preserve"> </w:t>
      </w:r>
      <w:proofErr w:type="spellStart"/>
      <w:r w:rsidRPr="007234E9">
        <w:t>cảnh</w:t>
      </w:r>
      <w:proofErr w:type="spellEnd"/>
      <w:r w:rsidRPr="007234E9">
        <w:t xml:space="preserve"> </w:t>
      </w:r>
      <w:proofErr w:type="spellStart"/>
      <w:r w:rsidRPr="007234E9">
        <w:t>một</w:t>
      </w:r>
      <w:proofErr w:type="spellEnd"/>
      <w:r w:rsidRPr="007234E9">
        <w:t xml:space="preserve"> </w:t>
      </w:r>
      <w:proofErr w:type="spellStart"/>
      <w:r w:rsidRPr="007234E9">
        <w:t>ngôi</w:t>
      </w:r>
      <w:proofErr w:type="spellEnd"/>
      <w:r w:rsidRPr="007234E9">
        <w:t xml:space="preserve"> </w:t>
      </w:r>
      <w:proofErr w:type="spellStart"/>
      <w:r w:rsidRPr="007234E9">
        <w:t>nhà</w:t>
      </w:r>
      <w:proofErr w:type="spellEnd"/>
      <w:r w:rsidRPr="007234E9">
        <w:t xml:space="preserve"> </w:t>
      </w:r>
      <w:proofErr w:type="spellStart"/>
      <w:r w:rsidRPr="007234E9">
        <w:t>trong</w:t>
      </w:r>
      <w:proofErr w:type="spellEnd"/>
      <w:r w:rsidRPr="007234E9">
        <w:t xml:space="preserve"> </w:t>
      </w:r>
      <w:proofErr w:type="spellStart"/>
      <w:r w:rsidRPr="007234E9">
        <w:t>tương</w:t>
      </w:r>
      <w:proofErr w:type="spellEnd"/>
      <w:r w:rsidRPr="007234E9">
        <w:t xml:space="preserve"> </w:t>
      </w:r>
      <w:proofErr w:type="spellStart"/>
      <w:r w:rsidRPr="007234E9">
        <w:t>lai</w:t>
      </w:r>
      <w:proofErr w:type="spellEnd"/>
      <w:r w:rsidRPr="007234E9">
        <w:t xml:space="preserve"> </w:t>
      </w:r>
      <w:proofErr w:type="spellStart"/>
      <w:r w:rsidRPr="007234E9">
        <w:t>với</w:t>
      </w:r>
      <w:proofErr w:type="spellEnd"/>
      <w:r w:rsidRPr="007234E9">
        <w:t xml:space="preserve"> </w:t>
      </w:r>
      <w:proofErr w:type="spellStart"/>
      <w:r w:rsidRPr="007234E9">
        <w:t>những</w:t>
      </w:r>
      <w:proofErr w:type="spellEnd"/>
      <w:r w:rsidRPr="007234E9">
        <w:t xml:space="preserve"> </w:t>
      </w:r>
      <w:proofErr w:type="spellStart"/>
      <w:r w:rsidRPr="007234E9">
        <w:t>chiếc</w:t>
      </w:r>
      <w:proofErr w:type="spellEnd"/>
      <w:r w:rsidRPr="007234E9">
        <w:t xml:space="preserve"> drone </w:t>
      </w:r>
      <w:proofErr w:type="spellStart"/>
      <w:r w:rsidRPr="007234E9">
        <w:t>liên</w:t>
      </w:r>
      <w:proofErr w:type="spellEnd"/>
      <w:r w:rsidRPr="007234E9">
        <w:t xml:space="preserve"> </w:t>
      </w:r>
      <w:proofErr w:type="spellStart"/>
      <w:r w:rsidRPr="007234E9">
        <w:t>tục</w:t>
      </w:r>
      <w:proofErr w:type="spellEnd"/>
      <w:r w:rsidRPr="007234E9">
        <w:t xml:space="preserve"> bay </w:t>
      </w:r>
      <w:proofErr w:type="spellStart"/>
      <w:r w:rsidRPr="007234E9">
        <w:t>xung</w:t>
      </w:r>
      <w:proofErr w:type="spellEnd"/>
      <w:r w:rsidRPr="007234E9">
        <w:t xml:space="preserve"> </w:t>
      </w:r>
      <w:proofErr w:type="spellStart"/>
      <w:r w:rsidRPr="007234E9">
        <w:t>quanh</w:t>
      </w:r>
      <w:proofErr w:type="spellEnd"/>
      <w:r w:rsidRPr="007234E9">
        <w:t xml:space="preserve"> </w:t>
      </w:r>
      <w:proofErr w:type="spellStart"/>
      <w:r w:rsidRPr="007234E9">
        <w:t>khuôn</w:t>
      </w:r>
      <w:proofErr w:type="spellEnd"/>
      <w:r w:rsidRPr="007234E9">
        <w:t xml:space="preserve"> </w:t>
      </w:r>
      <w:proofErr w:type="spellStart"/>
      <w:r w:rsidRPr="007234E9">
        <w:t>viên</w:t>
      </w:r>
      <w:proofErr w:type="spellEnd"/>
      <w:r w:rsidRPr="007234E9">
        <w:t xml:space="preserve"> </w:t>
      </w:r>
      <w:proofErr w:type="spellStart"/>
      <w:r w:rsidRPr="007234E9">
        <w:t>giám</w:t>
      </w:r>
      <w:proofErr w:type="spellEnd"/>
      <w:r w:rsidRPr="007234E9">
        <w:t xml:space="preserve"> </w:t>
      </w:r>
      <w:proofErr w:type="spellStart"/>
      <w:r w:rsidRPr="007234E9">
        <w:t>sát</w:t>
      </w:r>
      <w:proofErr w:type="spellEnd"/>
      <w:r w:rsidRPr="007234E9">
        <w:t xml:space="preserve">, </w:t>
      </w:r>
      <w:proofErr w:type="spellStart"/>
      <w:r w:rsidRPr="007234E9">
        <w:t>báo</w:t>
      </w:r>
      <w:proofErr w:type="spellEnd"/>
      <w:r w:rsidRPr="007234E9">
        <w:t xml:space="preserve"> </w:t>
      </w:r>
      <w:proofErr w:type="spellStart"/>
      <w:r w:rsidRPr="007234E9">
        <w:t>cáo</w:t>
      </w:r>
      <w:proofErr w:type="spellEnd"/>
      <w:r w:rsidRPr="007234E9">
        <w:t xml:space="preserve"> </w:t>
      </w:r>
      <w:proofErr w:type="spellStart"/>
      <w:r w:rsidRPr="007234E9">
        <w:t>và</w:t>
      </w:r>
      <w:proofErr w:type="spellEnd"/>
      <w:r w:rsidRPr="007234E9">
        <w:t xml:space="preserve"> </w:t>
      </w:r>
      <w:proofErr w:type="spellStart"/>
      <w:r w:rsidRPr="007234E9">
        <w:t>chụp</w:t>
      </w:r>
      <w:proofErr w:type="spellEnd"/>
      <w:r w:rsidRPr="007234E9">
        <w:t xml:space="preserve"> </w:t>
      </w:r>
      <w:proofErr w:type="spellStart"/>
      <w:r w:rsidRPr="007234E9">
        <w:t>hình</w:t>
      </w:r>
      <w:proofErr w:type="spellEnd"/>
      <w:r w:rsidRPr="007234E9">
        <w:t xml:space="preserve"> </w:t>
      </w:r>
      <w:proofErr w:type="spellStart"/>
      <w:r w:rsidRPr="007234E9">
        <w:t>những</w:t>
      </w:r>
      <w:proofErr w:type="spellEnd"/>
      <w:r w:rsidRPr="007234E9">
        <w:t xml:space="preserve"> </w:t>
      </w:r>
      <w:proofErr w:type="spellStart"/>
      <w:r w:rsidRPr="007234E9">
        <w:t>hiện</w:t>
      </w:r>
      <w:proofErr w:type="spellEnd"/>
      <w:r w:rsidRPr="007234E9">
        <w:t xml:space="preserve"> </w:t>
      </w:r>
      <w:proofErr w:type="spellStart"/>
      <w:r w:rsidRPr="007234E9">
        <w:t>tượng</w:t>
      </w:r>
      <w:proofErr w:type="spellEnd"/>
      <w:r w:rsidRPr="007234E9">
        <w:t xml:space="preserve"> </w:t>
      </w:r>
      <w:proofErr w:type="spellStart"/>
      <w:r w:rsidRPr="007234E9">
        <w:t>bất</w:t>
      </w:r>
      <w:proofErr w:type="spellEnd"/>
      <w:r w:rsidRPr="007234E9">
        <w:t xml:space="preserve"> </w:t>
      </w:r>
      <w:proofErr w:type="spellStart"/>
      <w:r w:rsidRPr="007234E9">
        <w:t>thường</w:t>
      </w:r>
      <w:proofErr w:type="spellEnd"/>
      <w:r w:rsidRPr="007234E9">
        <w:t xml:space="preserve"> </w:t>
      </w:r>
      <w:proofErr w:type="spellStart"/>
      <w:r w:rsidRPr="007234E9">
        <w:t>trong</w:t>
      </w:r>
      <w:proofErr w:type="spellEnd"/>
      <w:r w:rsidRPr="007234E9">
        <w:t xml:space="preserve"> </w:t>
      </w:r>
      <w:proofErr w:type="spellStart"/>
      <w:r w:rsidRPr="007234E9">
        <w:t>phạm</w:t>
      </w:r>
      <w:proofErr w:type="spellEnd"/>
      <w:r w:rsidRPr="007234E9">
        <w:t xml:space="preserve"> vi </w:t>
      </w:r>
      <w:proofErr w:type="spellStart"/>
      <w:r w:rsidRPr="007234E9">
        <w:t>khu</w:t>
      </w:r>
      <w:proofErr w:type="spellEnd"/>
      <w:r w:rsidRPr="007234E9">
        <w:t xml:space="preserve"> </w:t>
      </w:r>
      <w:proofErr w:type="spellStart"/>
      <w:r w:rsidRPr="007234E9">
        <w:t>vực</w:t>
      </w:r>
      <w:proofErr w:type="spellEnd"/>
      <w:r w:rsidRPr="007234E9">
        <w:t xml:space="preserve"> </w:t>
      </w:r>
      <w:proofErr w:type="spellStart"/>
      <w:r w:rsidRPr="007234E9">
        <w:t>lập</w:t>
      </w:r>
      <w:proofErr w:type="spellEnd"/>
      <w:r w:rsidRPr="007234E9">
        <w:t xml:space="preserve"> </w:t>
      </w:r>
      <w:proofErr w:type="spellStart"/>
      <w:r w:rsidRPr="007234E9">
        <w:t>trình</w:t>
      </w:r>
      <w:proofErr w:type="spellEnd"/>
      <w:r w:rsidRPr="007234E9">
        <w:t>.</w:t>
      </w:r>
    </w:p>
    <w:p w:rsidR="007234E9" w:rsidRDefault="007234E9" w:rsidP="00B62FC5">
      <w:pP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</w:pP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2.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Giúp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đỡ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công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việc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nhà</w:t>
      </w:r>
      <w:proofErr w:type="spellEnd"/>
    </w:p>
    <w:p w:rsidR="007234E9" w:rsidRDefault="007234E9" w:rsidP="00B62FC5">
      <w:pPr>
        <w:rPr>
          <w:rFonts w:ascii="Roboto" w:hAnsi="Roboto"/>
          <w:color w:val="333333"/>
          <w:shd w:val="clear" w:color="auto" w:fill="FEF9F5"/>
        </w:rPr>
      </w:pPr>
      <w:proofErr w:type="spellStart"/>
      <w:r>
        <w:rPr>
          <w:rFonts w:ascii="Roboto" w:hAnsi="Roboto"/>
          <w:color w:val="333333"/>
          <w:shd w:val="clear" w:color="auto" w:fill="FEF9F5"/>
        </w:rPr>
        <w:t>sản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xuất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drone </w:t>
      </w:r>
      <w:proofErr w:type="spellStart"/>
      <w:r>
        <w:rPr>
          <w:rFonts w:ascii="Roboto" w:hAnsi="Roboto"/>
          <w:color w:val="333333"/>
          <w:shd w:val="clear" w:color="auto" w:fill="FEF9F5"/>
        </w:rPr>
        <w:t>tích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hợp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trí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tuệ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nhân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tạo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(AI) </w:t>
      </w:r>
      <w:proofErr w:type="spellStart"/>
      <w:r>
        <w:rPr>
          <w:rFonts w:ascii="Roboto" w:hAnsi="Roboto"/>
          <w:color w:val="333333"/>
          <w:shd w:val="clear" w:color="auto" w:fill="FEF9F5"/>
        </w:rPr>
        <w:t>có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khả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năng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tự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động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giúp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con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thực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hiện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công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việc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vặt</w:t>
      </w:r>
      <w:proofErr w:type="spellEnd"/>
      <w:r>
        <w:rPr>
          <w:rFonts w:ascii="Roboto" w:hAnsi="Roboto"/>
          <w:color w:val="333333"/>
          <w:shd w:val="clear" w:color="auto" w:fill="FEF9F5"/>
        </w:rPr>
        <w:t>.</w:t>
      </w:r>
      <w:r w:rsidRPr="007234E9"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thể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sản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xuất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thiết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bị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drone </w:t>
      </w:r>
      <w:proofErr w:type="spellStart"/>
      <w:r>
        <w:rPr>
          <w:rFonts w:ascii="Roboto" w:hAnsi="Roboto"/>
          <w:color w:val="333333"/>
          <w:shd w:val="clear" w:color="auto" w:fill="FEF9F5"/>
        </w:rPr>
        <w:t>thực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hiện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công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việc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phức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tạp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hơn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như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như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dắt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dạo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mang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vật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nặng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lấy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đồ</w:t>
      </w:r>
      <w:proofErr w:type="spellEnd"/>
      <w:r>
        <w:rPr>
          <w:rFonts w:ascii="Roboto" w:hAnsi="Roboto"/>
          <w:color w:val="333333"/>
          <w:shd w:val="clear" w:color="auto" w:fill="FEF9F5"/>
        </w:rPr>
        <w:t> </w:t>
      </w:r>
      <w:proofErr w:type="spellStart"/>
      <w:r>
        <w:rPr>
          <w:rFonts w:ascii="Roboto" w:hAnsi="Roboto"/>
          <w:color w:val="333333"/>
          <w:shd w:val="clear" w:color="auto" w:fill="FEF9F5"/>
        </w:rPr>
        <w:t>tại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địa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điểm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gầ</w:t>
      </w:r>
      <w:r>
        <w:rPr>
          <w:rFonts w:ascii="Roboto" w:hAnsi="Roboto"/>
          <w:color w:val="333333"/>
          <w:shd w:val="clear" w:color="auto" w:fill="FEF9F5"/>
        </w:rPr>
        <w:t>n</w:t>
      </w:r>
      <w:proofErr w:type="spellEnd"/>
      <w:r>
        <w:rPr>
          <w:rFonts w:ascii="Roboto" w:hAnsi="Roboto"/>
          <w:color w:val="333333"/>
          <w:shd w:val="clear" w:color="auto" w:fill="FEF9F5"/>
        </w:rPr>
        <w:t>.</w:t>
      </w:r>
    </w:p>
    <w:p w:rsidR="007234E9" w:rsidRDefault="007234E9" w:rsidP="00B62FC5">
      <w:pPr>
        <w:rPr>
          <w:rFonts w:ascii="Roboto" w:hAnsi="Roboto"/>
          <w:color w:val="333333"/>
          <w:shd w:val="clear" w:color="auto" w:fill="FEF9F5"/>
        </w:rPr>
      </w:pPr>
    </w:p>
    <w:p w:rsidR="007234E9" w:rsidRDefault="007234E9" w:rsidP="00B62FC5">
      <w:pP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</w:pP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3</w:t>
      </w: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.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Cứu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trợ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người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mắc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kẹt</w:t>
      </w:r>
      <w:proofErr w:type="spellEnd"/>
    </w:p>
    <w:p w:rsidR="007234E9" w:rsidRDefault="007234E9" w:rsidP="00B62FC5">
      <w:pPr>
        <w:rPr>
          <w:rFonts w:ascii="Roboto" w:hAnsi="Roboto"/>
          <w:color w:val="333333"/>
          <w:shd w:val="clear" w:color="auto" w:fill="FEF9F5"/>
        </w:rPr>
      </w:pPr>
      <w:proofErr w:type="spellStart"/>
      <w:r>
        <w:rPr>
          <w:rFonts w:ascii="Roboto" w:hAnsi="Roboto"/>
          <w:color w:val="333333"/>
          <w:shd w:val="clear" w:color="auto" w:fill="FEF9F5"/>
        </w:rPr>
        <w:t>Tại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địa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hình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núi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cao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hiểm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trở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hoặc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thiên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tai </w:t>
      </w:r>
      <w:proofErr w:type="spellStart"/>
      <w:r>
        <w:rPr>
          <w:rFonts w:ascii="Roboto" w:hAnsi="Roboto"/>
          <w:color w:val="333333"/>
          <w:shd w:val="clear" w:color="auto" w:fill="FEF9F5"/>
        </w:rPr>
        <w:t>bị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tách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biệt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với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thế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giới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vai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trò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của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Drone </w:t>
      </w:r>
      <w:proofErr w:type="spellStart"/>
      <w:r>
        <w:rPr>
          <w:rFonts w:ascii="Roboto" w:hAnsi="Roboto"/>
          <w:color w:val="333333"/>
          <w:shd w:val="clear" w:color="auto" w:fill="FEF9F5"/>
        </w:rPr>
        <w:t>là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tiếp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tế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thức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ăn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thuốc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men, </w:t>
      </w:r>
      <w:proofErr w:type="spellStart"/>
      <w:r>
        <w:rPr>
          <w:rFonts w:ascii="Roboto" w:hAnsi="Roboto"/>
          <w:color w:val="333333"/>
          <w:shd w:val="clear" w:color="auto" w:fill="FEF9F5"/>
        </w:rPr>
        <w:t>vật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dụng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cần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thiết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gặp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nạ</w:t>
      </w:r>
      <w:r>
        <w:rPr>
          <w:rFonts w:ascii="Roboto" w:hAnsi="Roboto"/>
          <w:color w:val="333333"/>
          <w:shd w:val="clear" w:color="auto" w:fill="FEF9F5"/>
        </w:rPr>
        <w:t>n</w:t>
      </w:r>
      <w:proofErr w:type="spellEnd"/>
    </w:p>
    <w:p w:rsidR="007234E9" w:rsidRDefault="007234E9" w:rsidP="00B62FC5">
      <w:pP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</w:pP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4</w:t>
      </w: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.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Phương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tiện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vận</w:t>
      </w:r>
      <w:proofErr w:type="spellEnd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EF9F5"/>
        </w:rPr>
        <w:t>tải</w:t>
      </w:r>
      <w:proofErr w:type="spellEnd"/>
    </w:p>
    <w:p w:rsidR="007234E9" w:rsidRDefault="007234E9" w:rsidP="00B62FC5">
      <w:pPr>
        <w:rPr>
          <w:rFonts w:ascii="Roboto" w:hAnsi="Roboto"/>
          <w:color w:val="333333"/>
          <w:shd w:val="clear" w:color="auto" w:fill="FEF9F5"/>
        </w:rPr>
      </w:pPr>
      <w:proofErr w:type="spellStart"/>
      <w:r>
        <w:rPr>
          <w:rFonts w:ascii="Roboto" w:hAnsi="Roboto"/>
          <w:color w:val="333333"/>
          <w:shd w:val="clear" w:color="auto" w:fill="FEF9F5"/>
        </w:rPr>
        <w:t>Bên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cạnh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ứng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dụng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trong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giám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sát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nghiên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cứu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bảo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mật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…, </w:t>
      </w:r>
      <w:proofErr w:type="spellStart"/>
      <w:r>
        <w:rPr>
          <w:rFonts w:ascii="Roboto" w:hAnsi="Roboto"/>
          <w:color w:val="333333"/>
          <w:shd w:val="clear" w:color="auto" w:fill="FEF9F5"/>
        </w:rPr>
        <w:t>những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chiếc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máy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bay </w:t>
      </w:r>
      <w:proofErr w:type="spellStart"/>
      <w:r>
        <w:rPr>
          <w:rFonts w:ascii="Roboto" w:hAnsi="Roboto"/>
          <w:color w:val="333333"/>
          <w:shd w:val="clear" w:color="auto" w:fill="FEF9F5"/>
        </w:rPr>
        <w:t>không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tiềm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năng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trong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lĩnh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vực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vận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tải</w:t>
      </w:r>
      <w:proofErr w:type="spellEnd"/>
      <w:r>
        <w:rPr>
          <w:rFonts w:ascii="Roboto" w:hAnsi="Roboto"/>
          <w:color w:val="333333"/>
          <w:shd w:val="clear" w:color="auto" w:fill="FEF9F5"/>
        </w:rPr>
        <w:t>.</w:t>
      </w:r>
    </w:p>
    <w:p w:rsidR="007234E9" w:rsidRDefault="007234E9" w:rsidP="00B62FC5">
      <w:pPr>
        <w:rPr>
          <w:rFonts w:ascii="Roboto" w:hAnsi="Roboto"/>
          <w:color w:val="333333"/>
          <w:shd w:val="clear" w:color="auto" w:fill="FEF9F5"/>
        </w:rPr>
      </w:pPr>
      <w:proofErr w:type="spellStart"/>
      <w:r>
        <w:rPr>
          <w:rFonts w:ascii="Roboto" w:hAnsi="Roboto"/>
          <w:color w:val="333333"/>
          <w:shd w:val="clear" w:color="auto" w:fill="FEF9F5"/>
        </w:rPr>
        <w:t>Tuy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nhiên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để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ứng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dụng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drone </w:t>
      </w:r>
      <w:proofErr w:type="spellStart"/>
      <w:r>
        <w:rPr>
          <w:rFonts w:ascii="Roboto" w:hAnsi="Roboto"/>
          <w:color w:val="333333"/>
          <w:shd w:val="clear" w:color="auto" w:fill="FEF9F5"/>
        </w:rPr>
        <w:t>trong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lĩnh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vực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này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cần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chi </w:t>
      </w:r>
      <w:proofErr w:type="spellStart"/>
      <w:r>
        <w:rPr>
          <w:rFonts w:ascii="Roboto" w:hAnsi="Roboto"/>
          <w:color w:val="333333"/>
          <w:shd w:val="clear" w:color="auto" w:fill="FEF9F5"/>
        </w:rPr>
        <w:t>phí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cao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. </w:t>
      </w:r>
      <w:proofErr w:type="spellStart"/>
      <w:r>
        <w:rPr>
          <w:rFonts w:ascii="Roboto" w:hAnsi="Roboto"/>
          <w:color w:val="333333"/>
          <w:shd w:val="clear" w:color="auto" w:fill="FEF9F5"/>
        </w:rPr>
        <w:t>Đầu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năm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ngoái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hãng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Ehang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(</w:t>
      </w:r>
      <w:proofErr w:type="spellStart"/>
      <w:r>
        <w:rPr>
          <w:rFonts w:ascii="Roboto" w:hAnsi="Roboto"/>
          <w:color w:val="333333"/>
          <w:shd w:val="clear" w:color="auto" w:fill="FEF9F5"/>
        </w:rPr>
        <w:t>Trung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Quốc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) </w:t>
      </w:r>
      <w:proofErr w:type="spellStart"/>
      <w:r>
        <w:rPr>
          <w:rFonts w:ascii="Roboto" w:hAnsi="Roboto"/>
          <w:color w:val="333333"/>
          <w:shd w:val="clear" w:color="auto" w:fill="FEF9F5"/>
        </w:rPr>
        <w:t>ra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mắt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mẫu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máy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bay </w:t>
      </w:r>
      <w:proofErr w:type="spellStart"/>
      <w:r>
        <w:rPr>
          <w:rFonts w:ascii="Roboto" w:hAnsi="Roboto"/>
          <w:color w:val="333333"/>
          <w:shd w:val="clear" w:color="auto" w:fill="FEF9F5"/>
        </w:rPr>
        <w:t>không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lái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thể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chuyên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chở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một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bookmarkStart w:id="0" w:name="_GoBack"/>
      <w:bookmarkEnd w:id="0"/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lớn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EF9F5"/>
        </w:rPr>
        <w:t>thời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gian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bay 23 </w:t>
      </w:r>
      <w:proofErr w:type="spellStart"/>
      <w:r>
        <w:rPr>
          <w:rFonts w:ascii="Roboto" w:hAnsi="Roboto"/>
          <w:color w:val="333333"/>
          <w:shd w:val="clear" w:color="auto" w:fill="FEF9F5"/>
        </w:rPr>
        <w:t>phút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cho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mỗi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lần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sạc</w:t>
      </w:r>
      <w:proofErr w:type="spellEnd"/>
      <w:r>
        <w:rPr>
          <w:rFonts w:ascii="Roboto" w:hAnsi="Roboto"/>
          <w:color w:val="333333"/>
          <w:shd w:val="clear" w:color="auto" w:fill="FEF9F5"/>
        </w:rPr>
        <w:t>.</w:t>
      </w:r>
    </w:p>
    <w:p w:rsidR="007234E9" w:rsidRPr="007234E9" w:rsidRDefault="007234E9" w:rsidP="00B62FC5">
      <w:r w:rsidRPr="007234E9"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Trong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tương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lai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, drone </w:t>
      </w:r>
      <w:proofErr w:type="spellStart"/>
      <w:r>
        <w:rPr>
          <w:rFonts w:ascii="Roboto" w:hAnsi="Roboto"/>
          <w:color w:val="333333"/>
          <w:shd w:val="clear" w:color="auto" w:fill="FEF9F5"/>
        </w:rPr>
        <w:t>được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kỳ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vọng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trở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thành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phương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tiện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chuyên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chở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con </w:t>
      </w:r>
      <w:proofErr w:type="spellStart"/>
      <w:r>
        <w:rPr>
          <w:rFonts w:ascii="Roboto" w:hAnsi="Roboto"/>
          <w:color w:val="333333"/>
          <w:shd w:val="clear" w:color="auto" w:fill="FEF9F5"/>
        </w:rPr>
        <w:t>người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chủ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yếu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giữa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các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khu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vực</w:t>
      </w:r>
      <w:proofErr w:type="spellEnd"/>
      <w:r>
        <w:rPr>
          <w:rFonts w:ascii="Roboto" w:hAnsi="Roboto"/>
          <w:color w:val="333333"/>
          <w:shd w:val="clear" w:color="auto" w:fill="FEF9F5"/>
        </w:rPr>
        <w:t>.</w:t>
      </w:r>
    </w:p>
    <w:sectPr w:rsidR="007234E9" w:rsidRPr="0072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1378"/>
    <w:multiLevelType w:val="hybridMultilevel"/>
    <w:tmpl w:val="8B86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75E3"/>
    <w:multiLevelType w:val="multilevel"/>
    <w:tmpl w:val="88E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202B3"/>
    <w:multiLevelType w:val="multilevel"/>
    <w:tmpl w:val="8E1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2A47"/>
    <w:multiLevelType w:val="hybridMultilevel"/>
    <w:tmpl w:val="7F98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21B5C"/>
    <w:multiLevelType w:val="multilevel"/>
    <w:tmpl w:val="A480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6743C"/>
    <w:multiLevelType w:val="hybridMultilevel"/>
    <w:tmpl w:val="8B86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3B"/>
    <w:rsid w:val="004D03C1"/>
    <w:rsid w:val="00672A87"/>
    <w:rsid w:val="007234E9"/>
    <w:rsid w:val="00B62FC5"/>
    <w:rsid w:val="00E6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DB5"/>
  <w15:chartTrackingRefBased/>
  <w15:docId w15:val="{C1F6A126-6C42-4551-B752-4142C81F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3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33B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945A-C978-402A-9EE2-3609C3B2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2021-08-11T08:23:00Z</dcterms:created>
  <dcterms:modified xsi:type="dcterms:W3CDTF">2021-08-11T08:56:00Z</dcterms:modified>
</cp:coreProperties>
</file>