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b/>
          <w:color w:val="4A86E8"/>
          <w:spacing w:val="0"/>
          <w:position w:val="0"/>
          <w:sz w:val="30"/>
          <w:shd w:fill="auto" w:val="clear"/>
        </w:rPr>
      </w:pPr>
      <w:r>
        <w:object w:dxaOrig="14504" w:dyaOrig="20489">
          <v:rect xmlns:o="urn:schemas-microsoft-com:office:office" xmlns:v="urn:schemas-microsoft-com:vml" id="rectole0000000000" style="width:725.200000pt;height:1024.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b/>
          <w:color w:val="4A86E8"/>
          <w:spacing w:val="0"/>
          <w:position w:val="0"/>
          <w:sz w:val="30"/>
          <w:shd w:fill="auto" w:val="clear"/>
        </w:rPr>
      </w:pPr>
      <w:r>
        <w:rPr>
          <w:rFonts w:ascii="Arial" w:hAnsi="Arial" w:cs="Arial" w:eastAsia="Arial"/>
          <w:b/>
          <w:color w:val="4A86E8"/>
          <w:spacing w:val="0"/>
          <w:position w:val="0"/>
          <w:sz w:val="30"/>
          <w:shd w:fill="auto" w:val="clear"/>
        </w:rPr>
        <w:t xml:space="preserve">1. PROBLEM STATEMENT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1.1 PURPOSE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The primary objective of this specification is to help people who will work on this system maintain the objectives and get started working on this project. This specification will direct people who will perform this project step by step through the process until they finish it successfully. This statement will convey specific details in every phase of this project so that workers will instantly locate the needs of this system to understand the intention of doing any of the following steps into the system.</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FFFFFF" w:val="clear"/>
        </w:rPr>
        <w:t xml:space="preserve">With advancements in this technology, new use cases and business models in the field of advertising, healthcare, security, proctoring, airports, etc.</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1.2 INTENDED AUDIENCE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The audience of this system will be: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Students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Faculty members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Registration office.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project will be managed by the registration office, created and developed by the IT staff and other specialized people in technology, such as programming, web design, and others.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4A86E8"/>
          <w:spacing w:val="0"/>
          <w:position w:val="0"/>
          <w:sz w:val="30"/>
          <w:shd w:fill="auto" w:val="clear"/>
        </w:rPr>
      </w:pPr>
      <w:r>
        <w:rPr>
          <w:rFonts w:ascii="Arial" w:hAnsi="Arial" w:cs="Arial" w:eastAsia="Arial"/>
          <w:b/>
          <w:color w:val="4A86E8"/>
          <w:spacing w:val="0"/>
          <w:position w:val="0"/>
          <w:sz w:val="30"/>
          <w:shd w:fill="auto" w:val="clear"/>
        </w:rPr>
        <w:t xml:space="preserve">2. SYSTEM REQUIREMENTS</w:t>
      </w:r>
      <w:r>
        <w:object w:dxaOrig="9482" w:dyaOrig="12290">
          <v:rect xmlns:o="urn:schemas-microsoft-com:office:office" xmlns:v="urn:schemas-microsoft-com:vml" id="rectole0000000001" style="width:474.100000pt;height:614.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2.1 System Requirement: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will use: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PYQT designer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Python compiler (vs code)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Excel to create a CSV file and then to create an xlsx file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2.2 HARDWARE REQUIREMENT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current system work is already in existence. However, we need some system requirements: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Web camera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Python with few basic libraries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Photos of the students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2.3 DATA REQUIRED: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model works systematically,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has 3 steps:  </w:t>
      </w:r>
    </w:p>
    <w:p>
      <w:pPr>
        <w:numPr>
          <w:ilvl w:val="0"/>
          <w:numId w:val="2"/>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to train the model we require 1 photograph of each ENTITY.  </w:t>
      </w:r>
    </w:p>
    <w:p>
      <w:pPr>
        <w:numPr>
          <w:ilvl w:val="0"/>
          <w:numId w:val="2"/>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the model shall be trained via Log method, which will extensively utilize the dlibl library. </w:t>
      </w:r>
    </w:p>
    <w:p>
      <w:pPr>
        <w:numPr>
          <w:ilvl w:val="0"/>
          <w:numId w:val="2"/>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it would detect and mark the attendance of students in-go.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Use Case model Develop a system that can help the Gautam Buddha university community to take attendance automatically the target actors are: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Students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Faculty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Registration Office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All the data will be gathered by facial recognition using a camera.</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4A86E8"/>
          <w:spacing w:val="0"/>
          <w:position w:val="0"/>
          <w:sz w:val="30"/>
          <w:shd w:fill="auto" w:val="clear"/>
        </w:rPr>
      </w:pPr>
      <w:r>
        <w:rPr>
          <w:rFonts w:ascii="Arial" w:hAnsi="Arial" w:cs="Arial" w:eastAsia="Arial"/>
          <w:b/>
          <w:color w:val="4A86E8"/>
          <w:spacing w:val="0"/>
          <w:position w:val="0"/>
          <w:sz w:val="30"/>
          <w:shd w:fill="auto" w:val="clear"/>
        </w:rPr>
        <w:t xml:space="preserve">3. TECHNOLOGY USED</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Facial recognition software relies on machine learning technology, which requires massive data sets to “learn” to deliver accurate results. Such large data sets require robust data storage. Small and medium-sized companies may not have sufficient resources to store the required data.</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300" w:line="240"/>
        <w:ind w:right="0" w:left="0" w:firstLine="0"/>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An ML algorithm has three components:</w:t>
      </w:r>
    </w:p>
    <w:p>
      <w:pPr>
        <w:numPr>
          <w:ilvl w:val="0"/>
          <w:numId w:val="5"/>
        </w:numPr>
        <w:spacing w:before="0" w:after="0" w:line="240"/>
        <w:ind w:right="0" w:left="1440" w:hanging="360"/>
        <w:jc w:val="left"/>
        <w:rPr>
          <w:rFonts w:ascii="Arial" w:hAnsi="Arial" w:cs="Arial" w:eastAsia="Arial"/>
          <w:color w:val="000000"/>
          <w:spacing w:val="0"/>
          <w:position w:val="0"/>
          <w:sz w:val="22"/>
          <w:shd w:fill="auto" w:val="clear"/>
        </w:rPr>
      </w:pPr>
      <w:r>
        <w:rPr>
          <w:rFonts w:ascii="Arial" w:hAnsi="Arial" w:cs="Arial" w:eastAsia="Arial"/>
          <w:color w:val="auto"/>
          <w:spacing w:val="0"/>
          <w:position w:val="0"/>
          <w:sz w:val="24"/>
          <w:shd w:fill="auto" w:val="clear"/>
        </w:rPr>
        <w:t xml:space="preserve">Decision process</w:t>
      </w:r>
    </w:p>
    <w:p>
      <w:pPr>
        <w:numPr>
          <w:ilvl w:val="0"/>
          <w:numId w:val="5"/>
        </w:numPr>
        <w:spacing w:before="0" w:after="0" w:line="240"/>
        <w:ind w:right="0" w:left="1440" w:hanging="360"/>
        <w:jc w:val="left"/>
        <w:rPr>
          <w:rFonts w:ascii="Arial" w:hAnsi="Arial" w:cs="Arial" w:eastAsia="Arial"/>
          <w:color w:val="000000"/>
          <w:spacing w:val="0"/>
          <w:position w:val="0"/>
          <w:sz w:val="22"/>
          <w:shd w:fill="auto" w:val="clear"/>
        </w:rPr>
      </w:pPr>
      <w:r>
        <w:rPr>
          <w:rFonts w:ascii="Arial" w:hAnsi="Arial" w:cs="Arial" w:eastAsia="Arial"/>
          <w:color w:val="auto"/>
          <w:spacing w:val="0"/>
          <w:position w:val="0"/>
          <w:sz w:val="24"/>
          <w:shd w:fill="auto" w:val="clear"/>
        </w:rPr>
        <w:t xml:space="preserve">Error Function</w:t>
      </w:r>
    </w:p>
    <w:p>
      <w:pPr>
        <w:numPr>
          <w:ilvl w:val="0"/>
          <w:numId w:val="5"/>
        </w:numPr>
        <w:spacing w:before="0" w:after="300" w:line="240"/>
        <w:ind w:right="0" w:left="1440" w:hanging="360"/>
        <w:jc w:val="left"/>
        <w:rPr>
          <w:rFonts w:ascii="Arial" w:hAnsi="Arial" w:cs="Arial" w:eastAsia="Arial"/>
          <w:color w:val="000000"/>
          <w:spacing w:val="0"/>
          <w:position w:val="0"/>
          <w:sz w:val="22"/>
          <w:shd w:fill="auto" w:val="clear"/>
        </w:rPr>
      </w:pPr>
      <w:r>
        <w:rPr>
          <w:rFonts w:ascii="Arial" w:hAnsi="Arial" w:cs="Arial" w:eastAsia="Arial"/>
          <w:color w:val="auto"/>
          <w:spacing w:val="0"/>
          <w:position w:val="0"/>
          <w:sz w:val="24"/>
          <w:shd w:fill="auto" w:val="clear"/>
        </w:rPr>
        <w:t xml:space="preserve">Model Optimization</w:t>
      </w:r>
    </w:p>
    <w:p>
      <w:pPr>
        <w:spacing w:before="0" w:after="3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FFFFFF" w:val="clear"/>
        </w:rPr>
        <w:t xml:space="preserve">AI is a technology that simulates human intelligence processes using machines to make cognitive decisions. From recognizing faces on your mobile lock screen to self-driving cars, AI has unleashed a new realm of leveraging technology.</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4A86E8"/>
          <w:spacing w:val="0"/>
          <w:position w:val="0"/>
          <w:sz w:val="30"/>
          <w:shd w:fill="auto" w:val="clear"/>
        </w:rPr>
      </w:pPr>
      <w:r>
        <w:rPr>
          <w:rFonts w:ascii="Arial" w:hAnsi="Arial" w:cs="Arial" w:eastAsia="Arial"/>
          <w:b/>
          <w:color w:val="4A86E8"/>
          <w:spacing w:val="0"/>
          <w:position w:val="0"/>
          <w:sz w:val="30"/>
          <w:shd w:fill="auto" w:val="clear"/>
        </w:rPr>
        <w:t xml:space="preserve">4. PROJECT DESCRIPTION</w:t>
      </w:r>
    </w:p>
    <w:p>
      <w:pPr>
        <w:spacing w:before="0" w:after="0" w:line="276"/>
        <w:ind w:right="0" w:left="0" w:firstLine="0"/>
        <w:jc w:val="left"/>
        <w:rPr>
          <w:rFonts w:ascii="Arial" w:hAnsi="Arial" w:cs="Arial" w:eastAsia="Arial"/>
          <w:b/>
          <w:color w:val="4A86E8"/>
          <w:spacing w:val="0"/>
          <w:position w:val="0"/>
          <w:sz w:val="30"/>
          <w:shd w:fill="auto" w:val="clear"/>
        </w:rPr>
      </w:pPr>
      <w:r>
        <w:object w:dxaOrig="5086" w:dyaOrig="3814">
          <v:rect xmlns:o="urn:schemas-microsoft-com:office:office" xmlns:v="urn:schemas-microsoft-com:vml" id="rectole0000000002" style="width:254.300000pt;height:190.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4.1 Product Perspective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At Gautam Buddha University, instructors manually take attendance in every class each day. They spend time doing that during class time. The Automatic Attendance System will help them easily do this process. The main scope of this project is to make the attendance process more organized in every class. This project will help instructors take attendance automatically without spending plenty of time during the class. It will provide the instructor who is/isn't present with an early warning of high levels of non-attendance through the site. There are also many benefits for students: they can manage their attendance, absences, and late walk-ins by checking the site. They will also know the current grade in their reports. It makes it easier to have a clear picture of every student’s attendance throughout the academic year.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4.2 Project Plan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This project has six phases to be completed within the timeline. They are initiating, project plan, components, process model, testing, and feedback. The expected time for the project will take around two days.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4A86E8"/>
          <w:spacing w:val="0"/>
          <w:position w:val="0"/>
          <w:sz w:val="30"/>
          <w:shd w:fill="auto" w:val="clear"/>
        </w:rPr>
      </w:pPr>
      <w:r>
        <w:rPr>
          <w:rFonts w:ascii="Arial" w:hAnsi="Arial" w:cs="Arial" w:eastAsia="Arial"/>
          <w:b/>
          <w:color w:val="4A86E8"/>
          <w:spacing w:val="0"/>
          <w:position w:val="0"/>
          <w:sz w:val="30"/>
          <w:shd w:fill="auto" w:val="clear"/>
        </w:rPr>
        <w:t xml:space="preserve">5. SCOPE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5.1 Product Features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feature of this project is to mark the attendance of the students present in the class by simply just taking pictures of the students that are present in the class. The model is trained by just a bare minimum of a single photo of a student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5.2 User Classes and Characteristics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There are three types of user classes in this community: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Students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Faculty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Registration Office PAGE 4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2.5 Operating Environment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operating environment that we need is just a basic laptop with a camera/webcam.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current system work is already in existence. However, we need some system requirements: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Web camera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Python with few basic libraries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Photos of the students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The scope of the system is to have a high-tech environment. That means by using the automatic attendance system, the data will be transferred to the technical environment where they already have the canvas system to help them manage the courses they have in the whole semester. This system will add some features to the automatic attendance system of Canvas by using a fingerprint device in every classroom at Gautam Buddha University. That will help the community use the technology in effective ways: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Make the attendee process easier and more effective.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Help faculty in the attendance process every time.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Manage and organize the attendance page through Canvas.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System Features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ADDING A NEW STUDENT: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Function: Sign up a new student to the system. Priority: Top (Required for the first release) Requirements: To add a new user to the system, you just have to add 1 image of the student in the image folder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4A86E8"/>
          <w:spacing w:val="0"/>
          <w:position w:val="0"/>
          <w:sz w:val="30"/>
          <w:shd w:fill="auto" w:val="clear"/>
        </w:rPr>
      </w:pPr>
      <w:r>
        <w:rPr>
          <w:rFonts w:ascii="Arial" w:hAnsi="Arial" w:cs="Arial" w:eastAsia="Arial"/>
          <w:b/>
          <w:color w:val="4A86E8"/>
          <w:spacing w:val="0"/>
          <w:position w:val="0"/>
          <w:sz w:val="30"/>
          <w:shd w:fill="auto" w:val="clear"/>
        </w:rPr>
        <w:t xml:space="preserve">6. CHALLENGES IN FACE RECOGNITION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the range of applications is expanding day by day, the complexity of the system is increasing as well. This affects the efficiency of the system. In this section of the paper, we shall discuss the different challenges of face recognition systems that are present today. These challenges are related to the face image which is given as the input to the system. The algorithms used or this process varies from application to application. Many reasons are responsible for the variation in faces. These sources of variation are classified into two main factors. They are: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Intrinsic factors: It is due to the physical nature of the face and are not dependent on the observer. Intrinsic factors are further divided into intrapersonal and interpersonal. Intrapersonal is caused due to variations in the facial appearance of an individual, for example, aging, facial expression, and facial paraphernalia (facial hair, cosmetics, glasses, etc.)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Extrinsic factors: This is caused due to the variation in facial appearance due to the interaction of light with the face and the observer. This will include illumination, pose, scale, and imaging parameters (resolution, focus, imaging, noise, etc.). Following are the common challenges seen face recognition systems can have while detecting a face.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6.1 Pose variation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Variation in pose causes significant problems in detecting a face. Pose variation can be due to a change in the observing angle of the observer and also due to rotation in the head position. These variations can cause a serious problem in identifying the input image. Many of the systems can tolerate small variations such as small rotations in angles. But it will be difficult when it comes to large rotational angles. The database usually consists of face images of frontal views of the faces. Since the existing FRSs are very sensitive to pose variation, pose correction is essential and could be achieved using efficient techniques aiming to rotate the face and/or align it to the image's axis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object w:dxaOrig="14193" w:dyaOrig="7117">
          <v:rect xmlns:o="urn:schemas-microsoft-com:office:office" xmlns:v="urn:schemas-microsoft-com:vml" id="rectole0000000003" style="width:709.650000pt;height:355.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6.2 Variation in illumination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Variations of illuminations could reduce the efficiency of FRS. For moderate levels of lighting in the background, face detection and recognition are much more difficult to perform. Variations in illumination can vary the total magnitude of light intensity being reflected from an object. On the other hand, higher light levels could lead to over</w:t>
      </w:r>
      <w:r>
        <w:rPr>
          <w:rFonts w:ascii="Calibri" w:hAnsi="Calibri" w:cs="Calibri" w:eastAsia="Calibri"/>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exposure of the face and (partially) undetectable facial patterns. There have been many algorithms such as equalization techniques that are available now to get rid of this problem to an extent. Sometimes even multiple algorithms can be used in a face recognition system to tolerate the issue of illumination. But in the case of extent, it is not desirable to depend on these techniques.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304" w:dyaOrig="6593">
          <v:rect xmlns:o="urn:schemas-microsoft-com:office:office" xmlns:v="urn:schemas-microsoft-com:vml" id="rectole0000000004" style="width:415.200000pt;height:329.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6.3 Variation in expression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Some variation in the facial images can be caused due to differences in expression influenced by the individual’s state of emotion. Therefore, it is important to recognize different facial expressions for evaluating the emotional state. Human expressions consist of macro</w:t>
      </w:r>
      <w:r>
        <w:rPr>
          <w:rFonts w:ascii="Calibri" w:hAnsi="Calibri" w:cs="Calibri" w:eastAsia="Calibri"/>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expressions such as disgust, anger, happiness, fear, sadness or surprise, and other involuntary, rapid facial patterns. These facial changes can be computed with the help of dense optical flow. Cosmetics and hairstyles can also be included in this challenge as changing hairstyles and putting on make-up can also cause variation in facial expression.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12996" w:dyaOrig="6134">
          <v:rect xmlns:o="urn:schemas-microsoft-com:office:office" xmlns:v="urn:schemas-microsoft-com:vml" id="rectole0000000005" style="width:649.800000pt;height:306.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6.4 Ageing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Another reason for the changes in the appearance of the face could be the aging of the human face which could affect the entire process of face recognition; if the time between each image capture is large, there will be significant changes in the person. As per various studies conducted by scientists, every 10 years, there will be significant changes in an individual’s face appeared. Fig. shows the change in an individual’s face at different ages. It is not just the shape and lines of a face that gets adjusted over time; there will be changes in hairstyles as well.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13251" w:dyaOrig="6106">
          <v:rect xmlns:o="urn:schemas-microsoft-com:office:office" xmlns:v="urn:schemas-microsoft-com:vml" id="rectole0000000006" style="width:662.550000pt;height:305.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6.5 Occlusions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Variation in facial appearance can also be caused due to the presence of objects such as occlusion that partially cover the face. This makes it a difficult task for the system to classify the image. Although the face is found, it may be difficult to recognize it due to some hidden facial parts, making it difficult to recognize features. This challenge can be seen in the real-world application where acquiring persons talking on the phone, wearing glasses, scarf, hats, etc, or having their faces covered with their hands.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12996" w:dyaOrig="10195">
          <v:rect xmlns:o="urn:schemas-microsoft-com:office:office" xmlns:v="urn:schemas-microsoft-com:vml" id="rectole0000000007" style="width:649.800000pt;height:509.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6.6 Similar Faces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usually a not-so-common challenge. But we have seen that even humans find it difficult to identify people with similar faces. Hence we can imagine the difficult situation for computers to identify similar face individuals. Especially identical twins with similar facial features, shapes, etc. this becomes a difficult task for the face recognition system to identify the individual. This will cause an increase in the false recognition rate (FRR)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12996" w:dyaOrig="7833">
          <v:rect xmlns:o="urn:schemas-microsoft-com:office:office" xmlns:v="urn:schemas-microsoft-com:vml" id="rectole0000000008" style="width:649.800000pt;height:391.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6.7 Image Resolution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Another important issue with the face recognition system is the varying quality and resolution of the images given as input. Many factors can affect the resolution of an image. The environment, the performance quality of the acquiring system, and many other reasons can be mentioned as factors that are responsible for the varying resolutions of the image. If the resolution is good, then the recognition process will be much easier and more efficient. So we can say that resolution is directly proportional to the efficiency of the face recognition system.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11717" w:dyaOrig="7054">
          <v:rect xmlns:o="urn:schemas-microsoft-com:office:office" xmlns:v="urn:schemas-microsoft-com:vml" id="rectole0000000009" style="width:585.850000pt;height:352.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4A86E8"/>
          <w:spacing w:val="0"/>
          <w:position w:val="0"/>
          <w:sz w:val="30"/>
          <w:shd w:fill="auto" w:val="clear"/>
        </w:rPr>
      </w:pPr>
      <w:r>
        <w:rPr>
          <w:rFonts w:ascii="Arial" w:hAnsi="Arial" w:cs="Arial" w:eastAsia="Arial"/>
          <w:b/>
          <w:color w:val="4A86E8"/>
          <w:spacing w:val="0"/>
          <w:position w:val="0"/>
          <w:sz w:val="30"/>
          <w:shd w:fill="auto" w:val="clear"/>
        </w:rPr>
        <w:t xml:space="preserve">7. CONCLUSION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12776" w:dyaOrig="9582">
          <v:rect xmlns:o="urn:schemas-microsoft-com:office:office" xmlns:v="urn:schemas-microsoft-com:vml" id="rectole0000000010" style="width:638.800000pt;height:479.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discussed in detail the different challenges that exist in a face recognition system. Since face recognition is one of the widely used biometric systems, the efficiency of the system needs to be taken care of. Moreover, facial images are often taken in a natural environment. The image backgrounds can be complex, illumination variation could be extreme. Here we have discussed challenges such as aging, occlusions, variation in illumination, variation in resolution, variation in expression, and poses. Some of them can be to an extent controlled by using appropriate algorithms. Various algorithms have been developed to tackle problems of illumination, variation in expression, and poses. But when these problems are experienced at large, it is difficult to recognize the face. In addition, in this field of face recognition, there are several challenges ahead and plenty of space for innovation.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r>
        <w:object w:dxaOrig="7469" w:dyaOrig="6010">
          <v:rect xmlns:o="urn:schemas-microsoft-com:office:office" xmlns:v="urn:schemas-microsoft-com:vml" id="rectole0000000011" style="width:373.450000pt;height:300.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the output of the CODS project that we have prepared where it is visible that the webcam is able to detect the face with the name of the person.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References: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24">
        <w:r>
          <w:rPr>
            <w:rFonts w:ascii="Arial" w:hAnsi="Arial" w:cs="Arial" w:eastAsia="Arial"/>
            <w:color w:val="0000FF"/>
            <w:spacing w:val="0"/>
            <w:position w:val="0"/>
            <w:sz w:val="22"/>
            <w:u w:val="single"/>
            <w:shd w:fill="auto" w:val="clear"/>
          </w:rPr>
          <w:t xml:space="preserve">www.geeksforgeeks.com</w:t>
        </w:r>
      </w:hyperlink>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25">
        <w:r>
          <w:rPr>
            <w:rFonts w:ascii="Arial" w:hAnsi="Arial" w:cs="Arial" w:eastAsia="Arial"/>
            <w:color w:val="0000FF"/>
            <w:spacing w:val="0"/>
            <w:position w:val="0"/>
            <w:sz w:val="22"/>
            <w:u w:val="single"/>
            <w:shd w:fill="auto" w:val="clear"/>
          </w:rPr>
          <w:t xml:space="preserve">www.stackoverflow.com</w:t>
        </w:r>
      </w:hyperlink>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26">
        <w:r>
          <w:rPr>
            <w:rFonts w:ascii="Arial" w:hAnsi="Arial" w:cs="Arial" w:eastAsia="Arial"/>
            <w:color w:val="0000FF"/>
            <w:spacing w:val="0"/>
            <w:position w:val="0"/>
            <w:sz w:val="22"/>
            <w:u w:val="single"/>
            <w:shd w:fill="auto" w:val="clear"/>
          </w:rPr>
          <w:t xml:space="preserve">www.medium.com</w:t>
        </w:r>
      </w:hyperlink>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27">
        <w:r>
          <w:rPr>
            <w:rFonts w:ascii="Arial" w:hAnsi="Arial" w:cs="Arial" w:eastAsia="Arial"/>
            <w:color w:val="0000FF"/>
            <w:spacing w:val="0"/>
            <w:position w:val="0"/>
            <w:sz w:val="22"/>
            <w:u w:val="single"/>
            <w:shd w:fill="auto" w:val="clear"/>
          </w:rPr>
          <w:t xml:space="preserve">www.pypi.org</w:t>
        </w:r>
      </w:hyperlink>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28">
        <w:r>
          <w:rPr>
            <w:rFonts w:ascii="Arial" w:hAnsi="Arial" w:cs="Arial" w:eastAsia="Arial"/>
            <w:color w:val="0000FF"/>
            <w:spacing w:val="0"/>
            <w:position w:val="0"/>
            <w:sz w:val="22"/>
            <w:u w:val="single"/>
            <w:shd w:fill="auto" w:val="clear"/>
          </w:rPr>
          <w:t xml:space="preserve">www.google.com</w:t>
        </w:r>
      </w:hyperlink>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29">
        <w:r>
          <w:rPr>
            <w:rFonts w:ascii="Arial" w:hAnsi="Arial" w:cs="Arial" w:eastAsia="Arial"/>
            <w:color w:val="0000FF"/>
            <w:spacing w:val="0"/>
            <w:position w:val="0"/>
            <w:sz w:val="22"/>
            <w:u w:val="single"/>
            <w:shd w:fill="auto" w:val="clear"/>
          </w:rPr>
          <w:t xml:space="preserve">www.dlib.net</w:t>
        </w:r>
      </w:hyperlink>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30">
        <w:r>
          <w:rPr>
            <w:rFonts w:ascii="Arial" w:hAnsi="Arial" w:cs="Arial" w:eastAsia="Arial"/>
            <w:color w:val="0000FF"/>
            <w:spacing w:val="0"/>
            <w:position w:val="0"/>
            <w:sz w:val="22"/>
            <w:u w:val="single"/>
            <w:shd w:fill="auto" w:val="clear"/>
          </w:rPr>
          <w:t xml:space="preserve">www.ajabs.org</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
    <w:abstractNumId w:val="6"/>
  </w:num>
  <w:num w:numId="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www.dlib.net/" Id="docRId29"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www.google.com/"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www.pypi.org/" Id="docRId27" Type="http://schemas.openxmlformats.org/officeDocument/2006/relationships/hyperlink" /><Relationship TargetMode="External" Target="http://www.ajabs.org/" Id="docRId30"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Mode="External" Target="http://www.medium.com/" Id="docRId26" Type="http://schemas.openxmlformats.org/officeDocument/2006/relationships/hyperlink" /><Relationship Target="numbering.xml" Id="docRId31"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ode="External" Target="http://www.stackoverflow.com/" Id="docRId25" Type="http://schemas.openxmlformats.org/officeDocument/2006/relationships/hyperlink" /><Relationship Target="styles.xml" Id="docRId32" Type="http://schemas.openxmlformats.org/officeDocument/2006/relationships/styles" /><Relationship Target="embeddings/oleObject2.bin" Id="docRId4" Type="http://schemas.openxmlformats.org/officeDocument/2006/relationships/oleObject" /><Relationship Target="media/image8.wmf" Id="docRId17" Type="http://schemas.openxmlformats.org/officeDocument/2006/relationships/image" /><Relationship TargetMode="External" Target="http://www.geeksforgeeks.com/" Id="docRId24" Type="http://schemas.openxmlformats.org/officeDocument/2006/relationships/hyperlink" /></Relationships>
</file>