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BF451" w14:textId="3088DDE3" w:rsidR="003C6203" w:rsidRPr="003C6203" w:rsidRDefault="003C6203" w:rsidP="003C6203">
      <w:pPr>
        <w:ind w:firstLine="720"/>
        <w:rPr>
          <w:rFonts w:ascii="Algerian" w:hAnsi="Algerian"/>
          <w:b/>
          <w:bCs/>
          <w:sz w:val="96"/>
          <w:szCs w:val="96"/>
          <w:u w:val="single"/>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C6203">
        <w:rPr>
          <w:rFonts w:ascii="Algerian" w:hAnsi="Algerian"/>
          <w:b/>
          <w:bCs/>
          <w:sz w:val="96"/>
          <w:szCs w:val="96"/>
          <w:u w:val="single"/>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Project report</w:t>
      </w:r>
    </w:p>
    <w:p w14:paraId="3B5755AB" w14:textId="0DB50823" w:rsidR="003C6203" w:rsidRDefault="003C6203" w:rsidP="003C6203">
      <w:pPr>
        <w:jc w:val="center"/>
        <w:rPr>
          <w:rFonts w:ascii="Baskerville Old Face" w:hAnsi="Baskerville Old Face"/>
          <w:color w:val="323E4F" w:themeColor="text2" w:themeShade="BF"/>
          <w:sz w:val="72"/>
          <w:szCs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6203">
        <w:rPr>
          <w:rFonts w:ascii="Baskerville Old Face" w:hAnsi="Baskerville Old Face"/>
          <w:color w:val="323E4F" w:themeColor="text2" w:themeShade="BF"/>
          <w:sz w:val="72"/>
          <w:szCs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Cryptography</w:t>
      </w:r>
    </w:p>
    <w:p w14:paraId="6D7F4B39" w14:textId="42C9590F" w:rsidR="003C6203" w:rsidRPr="003C6203" w:rsidRDefault="003C6203" w:rsidP="003C6203">
      <w:pPr>
        <w:jc w:val="center"/>
        <w:rPr>
          <w:rFonts w:ascii="Baskerville Old Face" w:hAnsi="Baskerville Old Face"/>
          <w:color w:val="323E4F" w:themeColor="text2" w:themeShade="BF"/>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6203">
        <w:rPr>
          <w:rFonts w:ascii="Baskerville Old Face" w:hAnsi="Baskerville Old Face"/>
          <w:color w:val="323E4F" w:themeColor="text2" w:themeShade="BF"/>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Bachelor of Technology</w:t>
      </w:r>
    </w:p>
    <w:p w14:paraId="7505E2CE" w14:textId="335E7712" w:rsidR="003C6203" w:rsidRDefault="003C6203" w:rsidP="003C6203">
      <w:pPr>
        <w:jc w:val="center"/>
        <w:rPr>
          <w:sz w:val="24"/>
          <w:szCs w:val="24"/>
        </w:rPr>
      </w:pPr>
      <w:r>
        <w:rPr>
          <w:noProof/>
          <w:sz w:val="24"/>
          <w:szCs w:val="24"/>
        </w:rPr>
        <w:drawing>
          <wp:inline distT="0" distB="0" distL="0" distR="0" wp14:anchorId="15CE382A" wp14:editId="6B031183">
            <wp:extent cx="2030255" cy="20193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3481" cy="2032455"/>
                    </a:xfrm>
                    <a:prstGeom prst="rect">
                      <a:avLst/>
                    </a:prstGeom>
                    <a:noFill/>
                  </pic:spPr>
                </pic:pic>
              </a:graphicData>
            </a:graphic>
          </wp:inline>
        </w:drawing>
      </w:r>
    </w:p>
    <w:p w14:paraId="4A0AC667" w14:textId="77777777" w:rsidR="003C6203" w:rsidRDefault="003C6203" w:rsidP="003C6203">
      <w:pPr>
        <w:jc w:val="center"/>
        <w:rPr>
          <w:sz w:val="24"/>
          <w:szCs w:val="24"/>
        </w:rPr>
      </w:pPr>
    </w:p>
    <w:p w14:paraId="7F739014" w14:textId="77777777" w:rsidR="003C6203" w:rsidRPr="003C6203" w:rsidRDefault="003C6203" w:rsidP="003C6203">
      <w:pPr>
        <w:jc w:val="center"/>
        <w:rPr>
          <w:rFonts w:ascii="Baskerville Old Face" w:hAnsi="Baskerville Old Face"/>
          <w:color w:val="323E4F" w:themeColor="text2" w:themeShade="BF"/>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6203">
        <w:rPr>
          <w:rFonts w:ascii="Baskerville Old Face" w:hAnsi="Baskerville Old Face"/>
          <w:color w:val="323E4F" w:themeColor="text2" w:themeShade="BF"/>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Computer Science and Engineering</w:t>
      </w:r>
    </w:p>
    <w:p w14:paraId="0F6B4881" w14:textId="77777777" w:rsidR="003C6203" w:rsidRPr="003C6203" w:rsidRDefault="003C6203" w:rsidP="003C6203">
      <w:pPr>
        <w:jc w:val="center"/>
        <w:rPr>
          <w:rFonts w:ascii="Baskerville Old Face" w:hAnsi="Baskerville Old Face"/>
          <w:color w:val="323E4F" w:themeColor="text2" w:themeShade="BF"/>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6203">
        <w:rPr>
          <w:rFonts w:ascii="Baskerville Old Face" w:hAnsi="Baskerville Old Face"/>
          <w:color w:val="323E4F" w:themeColor="text2" w:themeShade="BF"/>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Graphic Era Deemed University</w:t>
      </w:r>
    </w:p>
    <w:p w14:paraId="21C92C72" w14:textId="77777777" w:rsidR="003C6203" w:rsidRPr="003C6203" w:rsidRDefault="003C6203" w:rsidP="003C6203">
      <w:pPr>
        <w:jc w:val="center"/>
        <w:rPr>
          <w:rFonts w:ascii="Baskerville Old Face" w:hAnsi="Baskerville Old Face"/>
          <w:color w:val="323E4F" w:themeColor="text2" w:themeShade="BF"/>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6203">
        <w:rPr>
          <w:rFonts w:ascii="Baskerville Old Face" w:hAnsi="Baskerville Old Face"/>
          <w:color w:val="323E4F" w:themeColor="text2" w:themeShade="BF"/>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Dehradun</w:t>
      </w:r>
    </w:p>
    <w:p w14:paraId="0A6EF09E" w14:textId="1A6A4798" w:rsidR="003C6203" w:rsidRPr="003C6203" w:rsidRDefault="003C6203" w:rsidP="003C6203">
      <w:pPr>
        <w:jc w:val="center"/>
        <w:rPr>
          <w:rFonts w:ascii="Baskerville Old Face" w:hAnsi="Baskerville Old Face"/>
          <w:color w:val="323E4F" w:themeColor="text2" w:themeShade="BF"/>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6203">
        <w:rPr>
          <w:rFonts w:ascii="Baskerville Old Face" w:hAnsi="Baskerville Old Face"/>
          <w:color w:val="323E4F" w:themeColor="text2" w:themeShade="BF"/>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2021 – 2022</w:t>
      </w:r>
    </w:p>
    <w:p w14:paraId="60BE4894" w14:textId="77777777" w:rsidR="003C6203" w:rsidRPr="00FC06F0" w:rsidRDefault="003C6203" w:rsidP="003C6203">
      <w:pPr>
        <w:rPr>
          <w:rFonts w:ascii="Baskerville Old Face" w:hAnsi="Baskerville Old Face"/>
          <w:color w:val="323E4F" w:themeColor="text2" w:themeShade="BF"/>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7EF3476E" w14:textId="77777777" w:rsidR="003C6203" w:rsidRPr="00FC06F0" w:rsidRDefault="003C6203" w:rsidP="003C6203">
      <w:pPr>
        <w:rPr>
          <w:rFonts w:cstheme="minorHAnsi"/>
          <w:bCs/>
          <w:color w:val="222A35" w:themeColor="text2" w:themeShade="8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06F0">
        <w:rPr>
          <w:rFonts w:cstheme="minorHAnsi"/>
          <w:bCs/>
          <w:color w:val="222A35" w:themeColor="text2" w:themeShade="8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Ananya Saini</w:t>
      </w:r>
    </w:p>
    <w:p w14:paraId="560835DB" w14:textId="77777777" w:rsidR="003C6203" w:rsidRDefault="003C6203" w:rsidP="003C6203">
      <w:pPr>
        <w:rPr>
          <w:rFonts w:cstheme="minorHAnsi"/>
          <w:bCs/>
          <w:color w:val="222A35" w:themeColor="text2" w:themeShade="8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222A35" w:themeColor="text2" w:themeShade="8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 59</w:t>
      </w:r>
    </w:p>
    <w:p w14:paraId="1406E5CF" w14:textId="77777777" w:rsidR="003C6203" w:rsidRPr="00FC06F0" w:rsidRDefault="003C6203" w:rsidP="003C6203">
      <w:pPr>
        <w:rPr>
          <w:rFonts w:cstheme="minorHAnsi"/>
          <w:bCs/>
          <w:color w:val="222A35" w:themeColor="text2" w:themeShade="8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222A35" w:themeColor="text2" w:themeShade="8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2016631</w:t>
      </w:r>
    </w:p>
    <w:p w14:paraId="3ABCFE46" w14:textId="7A495474" w:rsidR="003C6203" w:rsidRDefault="003C6203" w:rsidP="003C6203">
      <w:pPr>
        <w:jc w:val="center"/>
        <w:rPr>
          <w:sz w:val="24"/>
          <w:szCs w:val="24"/>
        </w:rPr>
      </w:pPr>
    </w:p>
    <w:p w14:paraId="30325F4A" w14:textId="177E7872" w:rsidR="00F50A9C" w:rsidRDefault="003C6203" w:rsidP="00F50A9C">
      <w:pPr>
        <w:jc w:val="center"/>
        <w:rPr>
          <w:rFonts w:ascii="Algerian" w:hAnsi="Algerian"/>
          <w:b/>
          <w:bCs/>
          <w:color w:val="000000" w:themeColor="text1"/>
          <w:sz w:val="96"/>
          <w:szCs w:val="96"/>
          <w:u w:val="single"/>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91E00">
        <w:rPr>
          <w:rFonts w:ascii="Algerian" w:hAnsi="Algerian"/>
          <w:b/>
          <w:bCs/>
          <w:color w:val="000000" w:themeColor="text1"/>
          <w:sz w:val="96"/>
          <w:szCs w:val="96"/>
          <w:u w:val="single"/>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Declaration</w:t>
      </w:r>
    </w:p>
    <w:p w14:paraId="5694DFC7" w14:textId="77777777" w:rsidR="00F50A9C" w:rsidRDefault="00F50A9C" w:rsidP="00F50A9C">
      <w:pPr>
        <w:rPr>
          <w:rFonts w:cstheme="minorHAnsi"/>
          <w:bCs/>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4DEA6E" w14:textId="0778F07C" w:rsidR="00F50A9C" w:rsidRPr="000E7E2A" w:rsidRDefault="00F50A9C" w:rsidP="00F50A9C">
      <w:pPr>
        <w:rPr>
          <w:rFonts w:cstheme="minorHAnsi"/>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7E2A">
        <w:rPr>
          <w:rFonts w:cstheme="minorHAnsi"/>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C94EC7">
        <w:rPr>
          <w:rFonts w:cstheme="minorHAnsi"/>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Ananya Saini,</w:t>
      </w:r>
      <w:r w:rsidRPr="000E7E2A">
        <w:rPr>
          <w:rFonts w:cstheme="minorHAnsi"/>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hereby declare that this project entitled “</w:t>
      </w:r>
      <w:r w:rsidRPr="000E7E2A">
        <w:rPr>
          <w:rFonts w:cstheme="minorHAnsi"/>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Cryptography</w:t>
      </w:r>
      <w:r w:rsidRPr="000E7E2A">
        <w:rPr>
          <w:rFonts w:cstheme="minorHAnsi"/>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submitted by me to MR. DEVESH PRATAP SINGH as Mini Project for my 4</w:t>
      </w:r>
      <w:r w:rsidRPr="000E7E2A">
        <w:rPr>
          <w:rFonts w:cstheme="minorHAnsi"/>
          <w:bCs/>
          <w:color w:val="000000" w:themeColor="text1"/>
          <w:sz w:val="44"/>
          <w:szCs w:val="44"/>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0E7E2A">
        <w:rPr>
          <w:rFonts w:cstheme="minorHAnsi"/>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semester in Computer Science and Engineering in </w:t>
      </w:r>
      <w:r w:rsidRPr="000E7E2A">
        <w:rPr>
          <w:rFonts w:cstheme="minorHAnsi"/>
          <w:b/>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Graphic Era Deemed University, Dehradun </w:t>
      </w:r>
      <w:r w:rsidRPr="000E7E2A">
        <w:rPr>
          <w:rFonts w:cstheme="minorHAnsi"/>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during the academic year 2021-2022</w:t>
      </w:r>
      <w:r w:rsidRPr="000E7E2A">
        <w:rPr>
          <w:rFonts w:cstheme="minorHAnsi"/>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bona fide project work by me under the guidance of MR. AKSHAY RAJPUT.  </w:t>
      </w:r>
    </w:p>
    <w:p w14:paraId="36274D76" w14:textId="76B79664" w:rsidR="00F50A9C" w:rsidRDefault="00F50A9C" w:rsidP="00F50A9C">
      <w:pPr>
        <w:jc w:val="right"/>
        <w:rPr>
          <w:rFonts w:cstheme="minorHAnsi"/>
          <w:bCs/>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1165D9" w14:textId="77777777" w:rsidR="00F50A9C" w:rsidRDefault="00F50A9C" w:rsidP="00F50A9C">
      <w:pPr>
        <w:jc w:val="right"/>
        <w:rPr>
          <w:rFonts w:cstheme="minorHAnsi"/>
          <w:bCs/>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D376FE" w14:textId="77777777" w:rsidR="00F50A9C" w:rsidRPr="00365719" w:rsidRDefault="00F50A9C" w:rsidP="00F50A9C">
      <w:pPr>
        <w:jc w:val="right"/>
        <w:rPr>
          <w:rFonts w:cstheme="minorHAnsi"/>
          <w:b/>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719">
        <w:rPr>
          <w:rFonts w:cstheme="minorHAnsi"/>
          <w:b/>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 Devesh Pratap Singh</w:t>
      </w:r>
    </w:p>
    <w:p w14:paraId="7788C0EB" w14:textId="77777777" w:rsidR="00F50A9C" w:rsidRPr="00365719" w:rsidRDefault="00F50A9C" w:rsidP="00F50A9C">
      <w:pPr>
        <w:jc w:val="right"/>
        <w:rPr>
          <w:rFonts w:cstheme="minorHAnsi"/>
          <w:b/>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719">
        <w:rPr>
          <w:rFonts w:cstheme="minorHAnsi"/>
          <w:b/>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HOD (Computer Science)</w:t>
      </w:r>
    </w:p>
    <w:p w14:paraId="6A39D5DB" w14:textId="532F176E" w:rsidR="003C6203" w:rsidRDefault="003C6203" w:rsidP="003C6203">
      <w:pPr>
        <w:jc w:val="center"/>
        <w:rPr>
          <w:rFonts w:ascii="Algerian" w:hAnsi="Algerian"/>
          <w:b/>
          <w:bCs/>
          <w:color w:val="000000" w:themeColor="text1"/>
          <w:sz w:val="96"/>
          <w:szCs w:val="96"/>
          <w:u w:val="single"/>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EA6D15C" w14:textId="77777777" w:rsidR="000E7E2A" w:rsidRDefault="000E7E2A" w:rsidP="00F50A9C">
      <w:pPr>
        <w:jc w:val="center"/>
        <w:rPr>
          <w:rFonts w:ascii="Algerian" w:hAnsi="Algerian"/>
          <w:b/>
          <w:bCs/>
          <w:color w:val="000000" w:themeColor="text1"/>
          <w:sz w:val="72"/>
          <w:szCs w:val="72"/>
          <w:u w:val="single"/>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2593926" w14:textId="7CCF1007" w:rsidR="00F50A9C" w:rsidRDefault="00F50A9C" w:rsidP="00F50A9C">
      <w:pPr>
        <w:jc w:val="center"/>
        <w:rPr>
          <w:rFonts w:ascii="Algerian" w:hAnsi="Algerian"/>
          <w:b/>
          <w:bCs/>
          <w:color w:val="000000" w:themeColor="text1"/>
          <w:sz w:val="4"/>
          <w:szCs w:val="4"/>
          <w:u w:val="single"/>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D255C">
        <w:rPr>
          <w:rFonts w:ascii="Algerian" w:hAnsi="Algerian"/>
          <w:b/>
          <w:bCs/>
          <w:color w:val="000000" w:themeColor="text1"/>
          <w:sz w:val="72"/>
          <w:szCs w:val="72"/>
          <w:u w:val="single"/>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ACKNOWLEDGEMENT</w:t>
      </w:r>
    </w:p>
    <w:p w14:paraId="62C16489" w14:textId="77777777" w:rsidR="002C3DDF" w:rsidRPr="002C3DDF" w:rsidRDefault="002C3DDF" w:rsidP="00F50A9C">
      <w:pPr>
        <w:jc w:val="center"/>
        <w:rPr>
          <w:rFonts w:ascii="Algerian" w:hAnsi="Algerian"/>
          <w:b/>
          <w:bCs/>
          <w:color w:val="000000" w:themeColor="text1"/>
          <w:sz w:val="4"/>
          <w:szCs w:val="4"/>
          <w:u w:val="single"/>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3E2713E" w14:textId="4978D2EC" w:rsidR="002C3DDF" w:rsidRPr="000E7E2A" w:rsidRDefault="00F50A9C" w:rsidP="00F50A9C">
      <w:pPr>
        <w:rPr>
          <w:rFonts w:cstheme="minorHAnsi"/>
          <w:color w:val="000000" w:themeColor="text1"/>
          <w:sz w:val="8"/>
          <w:szCs w:val="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7E2A">
        <w:rPr>
          <w:rFonts w:cstheme="minorHAnsi"/>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by I am submitting the project report on “Image Cryptography” as per the arrangement of Graphic Era Deemed University, Dehradun.</w:t>
      </w:r>
      <w:r w:rsidR="002C3DDF" w:rsidRPr="000E7E2A">
        <w:rPr>
          <w:rFonts w:cstheme="minorHAnsi"/>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903B5C8" w14:textId="77777777" w:rsidR="002C3DDF" w:rsidRPr="000E7E2A" w:rsidRDefault="002C3DDF" w:rsidP="00F50A9C">
      <w:pPr>
        <w:rPr>
          <w:rFonts w:cstheme="minorHAnsi"/>
          <w:color w:val="000000" w:themeColor="text1"/>
          <w:sz w:val="8"/>
          <w:szCs w:val="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3EFB82" w14:textId="1E748156" w:rsidR="002C3DDF" w:rsidRPr="000E7E2A" w:rsidRDefault="00F50A9C" w:rsidP="00F50A9C">
      <w:pPr>
        <w:rPr>
          <w:rFonts w:cstheme="minorHAnsi"/>
          <w:color w:val="000000" w:themeColor="text1"/>
          <w:sz w:val="8"/>
          <w:szCs w:val="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7E2A">
        <w:rPr>
          <w:rFonts w:cstheme="minorHAnsi"/>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would like to </w:t>
      </w:r>
      <w:r w:rsidR="00913663">
        <w:rPr>
          <w:rFonts w:cstheme="minorHAnsi"/>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give</w:t>
      </w:r>
      <w:r w:rsidRPr="000E7E2A">
        <w:rPr>
          <w:rFonts w:cstheme="minorHAnsi"/>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94EC7">
        <w:rPr>
          <w:rFonts w:cstheme="minorHAnsi"/>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w:t>
      </w:r>
      <w:r w:rsidRPr="000E7E2A">
        <w:rPr>
          <w:rFonts w:cstheme="minorHAnsi"/>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sincere gratitude to</w:t>
      </w:r>
      <w:r w:rsidR="00C94EC7">
        <w:rPr>
          <w:rFonts w:cstheme="minorHAnsi"/>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wards</w:t>
      </w:r>
      <w:r w:rsidRPr="000E7E2A">
        <w:rPr>
          <w:rFonts w:cstheme="minorHAnsi"/>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Mr. Akshay Rajput, Professor of </w:t>
      </w:r>
      <w:r w:rsidR="002C3DDF" w:rsidRPr="000E7E2A">
        <w:rPr>
          <w:rFonts w:cstheme="minorHAnsi"/>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and Analysis of Algorithms</w:t>
      </w:r>
      <w:r w:rsidRPr="000E7E2A">
        <w:rPr>
          <w:rFonts w:cstheme="minorHAnsi"/>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providing a congenial environment to work in and carry out our project.</w:t>
      </w:r>
    </w:p>
    <w:p w14:paraId="28BD6D1A" w14:textId="77777777" w:rsidR="002C3DDF" w:rsidRPr="000E7E2A" w:rsidRDefault="002C3DDF" w:rsidP="00F50A9C">
      <w:pPr>
        <w:rPr>
          <w:rFonts w:cstheme="minorHAnsi"/>
          <w:color w:val="000000" w:themeColor="text1"/>
          <w:sz w:val="8"/>
          <w:szCs w:val="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1D2582" w14:textId="4236A247" w:rsidR="00FC6B75" w:rsidRPr="000E7E2A" w:rsidRDefault="00FC6B75" w:rsidP="00FC6B75">
      <w:pPr>
        <w:rPr>
          <w:rFonts w:cstheme="minorHAnsi"/>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7E2A">
        <w:rPr>
          <w:rFonts w:cstheme="minorHAnsi"/>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am thankful to all the faculty members of the Department of Computer Science and Technology, friends and our parents for their constant encouragement, support and help throughout the period of project conduction.</w:t>
      </w:r>
    </w:p>
    <w:p w14:paraId="44FC58C2" w14:textId="579034CE" w:rsidR="00FC6B75" w:rsidRDefault="00FC6B75" w:rsidP="00FC6B75">
      <w:pPr>
        <w:rPr>
          <w:rFonts w:cstheme="minorHAnsi"/>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46A67D" w14:textId="7B6DF993" w:rsidR="00FC6B75" w:rsidRDefault="00FC6B75" w:rsidP="00FC6B75">
      <w:pPr>
        <w:rPr>
          <w:rFonts w:cstheme="minorHAnsi"/>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997D8C" w14:textId="77777777" w:rsidR="00FC6B75" w:rsidRPr="00013E06" w:rsidRDefault="00FC6B75" w:rsidP="00FC6B75">
      <w:pPr>
        <w:jc w:val="right"/>
        <w:rPr>
          <w:rFonts w:cstheme="minorHAnsi"/>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3E06">
        <w:rPr>
          <w:rFonts w:cstheme="minorHAnsi"/>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Ananya Saini</w:t>
      </w:r>
    </w:p>
    <w:p w14:paraId="3D720846" w14:textId="02C90A46" w:rsidR="00FC6B75" w:rsidRPr="00013E06" w:rsidRDefault="00365719" w:rsidP="00FC6B75">
      <w:pPr>
        <w:jc w:val="right"/>
        <w:rPr>
          <w:rFonts w:cstheme="minorHAnsi"/>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Roll No. - </w:t>
      </w:r>
      <w:r w:rsidR="00FC6B75" w:rsidRPr="00013E06">
        <w:rPr>
          <w:rFonts w:cstheme="minorHAnsi"/>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2016631</w:t>
      </w:r>
    </w:p>
    <w:p w14:paraId="51843960" w14:textId="5BAD6BD7" w:rsidR="00FC6B75" w:rsidRDefault="00FC6B75" w:rsidP="00705BD2">
      <w:pPr>
        <w:jc w:val="center"/>
        <w:rPr>
          <w:rFonts w:ascii="Algerian" w:hAnsi="Algerian"/>
          <w:b/>
          <w:bCs/>
          <w:color w:val="000000" w:themeColor="text1"/>
          <w:sz w:val="2"/>
          <w:szCs w:val="2"/>
          <w:u w:val="single"/>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lgerian" w:hAnsi="Algerian"/>
          <w:b/>
          <w:bCs/>
          <w:color w:val="000000" w:themeColor="text1"/>
          <w:sz w:val="96"/>
          <w:szCs w:val="96"/>
          <w:u w:val="single"/>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Introduction</w:t>
      </w:r>
    </w:p>
    <w:p w14:paraId="270EFDFC" w14:textId="77777777" w:rsidR="00365719" w:rsidRPr="00365719" w:rsidRDefault="00365719" w:rsidP="00705BD2">
      <w:pPr>
        <w:jc w:val="center"/>
        <w:rPr>
          <w:rFonts w:ascii="Algerian" w:hAnsi="Algerian"/>
          <w:b/>
          <w:bCs/>
          <w:color w:val="000000" w:themeColor="text1"/>
          <w:sz w:val="2"/>
          <w:szCs w:val="2"/>
          <w:u w:val="single"/>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BAA1617" w14:textId="6B8EA04B" w:rsidR="002C3DDF" w:rsidRDefault="00D35E96" w:rsidP="00705BD2">
      <w:pPr>
        <w:rPr>
          <w:sz w:val="2"/>
          <w:szCs w:val="2"/>
        </w:rPr>
      </w:pPr>
      <w:r w:rsidRPr="000E7E2A">
        <w:rPr>
          <w:sz w:val="44"/>
          <w:szCs w:val="44"/>
        </w:rPr>
        <w:t>Today, the Internet is the fastest growing communication medium and an essential part of the infrastructure. To cope with the growth of the Internet, it has become a constant battle to keep information secret and, in terms of profits, to protect data copyright.</w:t>
      </w:r>
    </w:p>
    <w:p w14:paraId="7D02B2B4" w14:textId="77777777" w:rsidR="00705BD2" w:rsidRPr="00705BD2" w:rsidRDefault="00705BD2" w:rsidP="00D35E96">
      <w:pPr>
        <w:rPr>
          <w:sz w:val="2"/>
          <w:szCs w:val="2"/>
        </w:rPr>
      </w:pPr>
    </w:p>
    <w:p w14:paraId="50A2B4B2" w14:textId="0F006114" w:rsidR="00F50A9C" w:rsidRPr="000E7E2A" w:rsidRDefault="00356216" w:rsidP="00356216">
      <w:pPr>
        <w:rPr>
          <w:sz w:val="44"/>
          <w:szCs w:val="44"/>
        </w:rPr>
      </w:pPr>
      <w:r w:rsidRPr="000E7E2A">
        <w:rPr>
          <w:sz w:val="44"/>
          <w:szCs w:val="44"/>
        </w:rPr>
        <w:t xml:space="preserve">Cryptography is a </w:t>
      </w:r>
      <w:r w:rsidR="00ED2185">
        <w:rPr>
          <w:sz w:val="44"/>
          <w:szCs w:val="44"/>
        </w:rPr>
        <w:t>technique</w:t>
      </w:r>
      <w:r w:rsidRPr="000E7E2A">
        <w:rPr>
          <w:sz w:val="44"/>
          <w:szCs w:val="44"/>
        </w:rPr>
        <w:t xml:space="preserve"> of storing and transmitting data in a form that only those it is intended for can read and process. It is a </w:t>
      </w:r>
      <w:r w:rsidR="00ED2185">
        <w:rPr>
          <w:sz w:val="44"/>
          <w:szCs w:val="44"/>
        </w:rPr>
        <w:t>method</w:t>
      </w:r>
      <w:r w:rsidRPr="000E7E2A">
        <w:rPr>
          <w:sz w:val="44"/>
          <w:szCs w:val="44"/>
        </w:rPr>
        <w:t xml:space="preserve"> of protecting information by encoding it into an unreadable format. It is an effective way of protecting sensitive information as it is stored on media or </w:t>
      </w:r>
      <w:r w:rsidR="00ED2185">
        <w:rPr>
          <w:sz w:val="44"/>
          <w:szCs w:val="44"/>
        </w:rPr>
        <w:t>transferred</w:t>
      </w:r>
      <w:r w:rsidRPr="000E7E2A">
        <w:rPr>
          <w:sz w:val="44"/>
          <w:szCs w:val="44"/>
        </w:rPr>
        <w:t xml:space="preserve"> through network communication paths.</w:t>
      </w:r>
    </w:p>
    <w:p w14:paraId="4605787E" w14:textId="5AEC5902" w:rsidR="00356216" w:rsidRDefault="00356216" w:rsidP="00356216">
      <w:pPr>
        <w:rPr>
          <w:sz w:val="48"/>
          <w:szCs w:val="48"/>
        </w:rPr>
      </w:pPr>
    </w:p>
    <w:p w14:paraId="381F7665" w14:textId="2A0DE446" w:rsidR="00356216" w:rsidRDefault="00356216" w:rsidP="00356216">
      <w:pPr>
        <w:rPr>
          <w:sz w:val="48"/>
          <w:szCs w:val="48"/>
        </w:rPr>
      </w:pPr>
    </w:p>
    <w:p w14:paraId="71FB1443" w14:textId="48454F71" w:rsidR="00356216" w:rsidRDefault="00356216" w:rsidP="00356216">
      <w:pPr>
        <w:rPr>
          <w:sz w:val="48"/>
          <w:szCs w:val="48"/>
        </w:rPr>
      </w:pPr>
    </w:p>
    <w:p w14:paraId="26057AB1" w14:textId="0DA35F98" w:rsidR="00356216" w:rsidRDefault="002F3301" w:rsidP="00356216">
      <w:pPr>
        <w:jc w:val="center"/>
        <w:rPr>
          <w:rFonts w:ascii="Algerian" w:hAnsi="Algerian"/>
          <w:color w:val="000000" w:themeColor="text1"/>
          <w:sz w:val="20"/>
          <w:szCs w:val="2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6216">
        <w:rPr>
          <w:rFonts w:ascii="Algerian" w:hAnsi="Algerian"/>
          <w:color w:val="000000" w:themeColor="text1"/>
          <w:sz w:val="96"/>
          <w:szCs w:val="9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w:t>
      </w:r>
      <w:r w:rsidR="00356216" w:rsidRPr="00356216">
        <w:rPr>
          <w:rFonts w:ascii="Algerian" w:hAnsi="Algerian"/>
          <w:color w:val="000000" w:themeColor="text1"/>
          <w:sz w:val="96"/>
          <w:szCs w:val="9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ncryption</w:t>
      </w:r>
    </w:p>
    <w:p w14:paraId="4F96FAEC" w14:textId="77777777" w:rsidR="00CB4510" w:rsidRPr="00CB4510" w:rsidRDefault="00CB4510" w:rsidP="00356216">
      <w:pPr>
        <w:jc w:val="center"/>
        <w:rPr>
          <w:rFonts w:ascii="Algerian" w:hAnsi="Algerian"/>
          <w:color w:val="000000" w:themeColor="text1"/>
          <w:sz w:val="20"/>
          <w:szCs w:val="2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9D92B8" w14:textId="7D7FD99D" w:rsidR="002F3301" w:rsidRPr="000E7E2A" w:rsidRDefault="00CB4510" w:rsidP="00CB4510">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7E2A">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cryptography, encryption is the process of encoding information</w:t>
      </w:r>
      <w:r w:rsidR="00ED2185">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form of unreadable file</w:t>
      </w:r>
      <w:r w:rsidRPr="000E7E2A">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process </w:t>
      </w:r>
      <w:r w:rsidR="002D267C">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w:t>
      </w:r>
      <w:r w:rsidRPr="000E7E2A">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original </w:t>
      </w:r>
      <w:r w:rsidR="002D267C">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layout</w:t>
      </w:r>
      <w:r w:rsidRPr="000E7E2A">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information, known as plaintext, into an alternative form known as ciphertext. </w:t>
      </w:r>
      <w:r w:rsidR="002D267C">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Technically</w:t>
      </w:r>
      <w:r w:rsidRPr="000E7E2A">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only authorized parties can </w:t>
      </w:r>
      <w:r w:rsidR="002D267C">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decrypt</w:t>
      </w:r>
      <w:r w:rsidRPr="000E7E2A">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ciphertext back to plaintext and access the original information.</w:t>
      </w:r>
    </w:p>
    <w:p w14:paraId="6FD75C8A" w14:textId="1D834AED" w:rsidR="00CB4510" w:rsidRDefault="00CB4510" w:rsidP="00CB4510">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68A5DC" w14:textId="3EB98C27" w:rsidR="00CB4510" w:rsidRDefault="00CB4510" w:rsidP="00CB4510">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rPr>
        <w:drawing>
          <wp:inline distT="0" distB="0" distL="0" distR="0" wp14:anchorId="6F37D1F3" wp14:editId="35245250">
            <wp:extent cx="5964072" cy="28250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extLst>
                        <a:ext uri="{28A0092B-C50C-407E-A947-70E740481C1C}">
                          <a14:useLocalDpi xmlns:a14="http://schemas.microsoft.com/office/drawing/2010/main" val="0"/>
                        </a:ext>
                      </a:extLst>
                    </a:blip>
                    <a:srcRect l="1" t="2226" r="200" b="6227"/>
                    <a:stretch/>
                  </pic:blipFill>
                  <pic:spPr bwMode="auto">
                    <a:xfrm>
                      <a:off x="0" y="0"/>
                      <a:ext cx="5975970" cy="2830722"/>
                    </a:xfrm>
                    <a:prstGeom prst="rect">
                      <a:avLst/>
                    </a:prstGeom>
                    <a:ln>
                      <a:noFill/>
                    </a:ln>
                    <a:extLst>
                      <a:ext uri="{53640926-AAD7-44D8-BBD7-CCE9431645EC}">
                        <a14:shadowObscured xmlns:a14="http://schemas.microsoft.com/office/drawing/2010/main"/>
                      </a:ext>
                    </a:extLst>
                  </pic:spPr>
                </pic:pic>
              </a:graphicData>
            </a:graphic>
          </wp:inline>
        </w:drawing>
      </w:r>
    </w:p>
    <w:p w14:paraId="6F427DE5" w14:textId="64E4B034" w:rsidR="00A77B2B" w:rsidRDefault="00A77B2B" w:rsidP="00CB4510">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09042C" w14:textId="108B864B" w:rsidR="00A77B2B" w:rsidRDefault="00A77B2B" w:rsidP="00A77B2B">
      <w:pPr>
        <w:jc w:val="center"/>
        <w:rPr>
          <w:rFonts w:ascii="Algerian" w:hAnsi="Algerian"/>
          <w:color w:val="000000" w:themeColor="text1"/>
          <w:sz w:val="20"/>
          <w:szCs w:val="2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color w:val="000000" w:themeColor="text1"/>
          <w:sz w:val="96"/>
          <w:szCs w:val="9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w:t>
      </w:r>
      <w:r w:rsidRPr="00356216">
        <w:rPr>
          <w:rFonts w:ascii="Algerian" w:hAnsi="Algerian"/>
          <w:color w:val="000000" w:themeColor="text1"/>
          <w:sz w:val="96"/>
          <w:szCs w:val="9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cryption</w:t>
      </w:r>
    </w:p>
    <w:p w14:paraId="34489807" w14:textId="04DDDAF9" w:rsidR="00A77B2B" w:rsidRPr="000E7E2A" w:rsidRDefault="00A77B2B" w:rsidP="00CB4510">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7E2A">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conversion of encrypted data into its original </w:t>
      </w:r>
      <w:r w:rsidR="002D267C">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 readable form</w:t>
      </w:r>
      <w:r w:rsidRPr="000E7E2A">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called Decryption. It is </w:t>
      </w:r>
      <w:r w:rsidR="002D267C">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Pr="000E7E2A">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reverse process of encryption. It decodes the encrypted </w:t>
      </w:r>
      <w:r w:rsidR="002D267C">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w:t>
      </w:r>
      <w:r w:rsidRPr="000E7E2A">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 that </w:t>
      </w:r>
      <w:r w:rsidR="0029280C">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only </w:t>
      </w:r>
      <w:r w:rsidRPr="000E7E2A">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 authorized user can </w:t>
      </w:r>
      <w:r w:rsidR="0029280C">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decipher</w:t>
      </w:r>
      <w:r w:rsidRPr="000E7E2A">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sidR="0029280C">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encrypted </w:t>
      </w:r>
      <w:r w:rsidRPr="000E7E2A">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because decryption requires a secret key or password.</w:t>
      </w:r>
    </w:p>
    <w:p w14:paraId="54286D4D" w14:textId="2DF60DAC" w:rsidR="00A77B2B" w:rsidRDefault="00A77B2B" w:rsidP="00CB4510">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774C23" w14:textId="22B0AD96" w:rsidR="00A77B2B" w:rsidRDefault="00A77B2B" w:rsidP="00CB4510">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002948" w14:textId="698A25D4" w:rsidR="00A77B2B" w:rsidRDefault="00EB4F4A" w:rsidP="00CB4510">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rPr>
        <w:drawing>
          <wp:inline distT="0" distB="0" distL="0" distR="0" wp14:anchorId="7BC37DE6" wp14:editId="23B81F01">
            <wp:extent cx="6008380" cy="2975212"/>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8">
                      <a:extLst>
                        <a:ext uri="{28A0092B-C50C-407E-A947-70E740481C1C}">
                          <a14:useLocalDpi xmlns:a14="http://schemas.microsoft.com/office/drawing/2010/main" val="0"/>
                        </a:ext>
                      </a:extLst>
                    </a:blip>
                    <a:srcRect l="5414" t="-2" r="5800" b="-34"/>
                    <a:stretch/>
                  </pic:blipFill>
                  <pic:spPr bwMode="auto">
                    <a:xfrm>
                      <a:off x="0" y="0"/>
                      <a:ext cx="6037523" cy="2989643"/>
                    </a:xfrm>
                    <a:prstGeom prst="rect">
                      <a:avLst/>
                    </a:prstGeom>
                    <a:ln>
                      <a:noFill/>
                    </a:ln>
                    <a:extLst>
                      <a:ext uri="{53640926-AAD7-44D8-BBD7-CCE9431645EC}">
                        <a14:shadowObscured xmlns:a14="http://schemas.microsoft.com/office/drawing/2010/main"/>
                      </a:ext>
                    </a:extLst>
                  </pic:spPr>
                </pic:pic>
              </a:graphicData>
            </a:graphic>
          </wp:inline>
        </w:drawing>
      </w:r>
    </w:p>
    <w:p w14:paraId="73DA2641" w14:textId="12FA8F91" w:rsidR="0004793B" w:rsidRDefault="0004793B" w:rsidP="00CB4510">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220C2A" w14:textId="414BC304" w:rsidR="003A2428" w:rsidRPr="003A2428" w:rsidRDefault="007731A4" w:rsidP="00D65207">
      <w:pPr>
        <w:jc w:val="center"/>
        <w:rPr>
          <w:rFonts w:ascii="Algerian" w:hAnsi="Algerian"/>
          <w:color w:val="000000" w:themeColor="text1"/>
          <w:sz w:val="16"/>
          <w:szCs w:val="1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1A4">
        <w:rPr>
          <w:rFonts w:ascii="Algerian" w:hAnsi="Algerian"/>
          <w:color w:val="000000" w:themeColor="text1"/>
          <w:sz w:val="72"/>
          <w:szCs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Advanced encryption standard</w:t>
      </w:r>
    </w:p>
    <w:p w14:paraId="6DA6BD34" w14:textId="7B83E21B" w:rsidR="006C331C" w:rsidRPr="006C331C" w:rsidRDefault="003A2428" w:rsidP="00D65207">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520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Advanced Encryption Standard (AES) is a</w:t>
      </w:r>
      <w:r w:rsidR="0029280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w:t>
      </w:r>
      <w:r w:rsidRPr="00D6520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w:t>
      </w:r>
      <w:r w:rsidR="0029280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cryptography</w:t>
      </w:r>
      <w:r w:rsidRPr="00D6520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can be used rightly to secure data. </w:t>
      </w:r>
      <w:r w:rsidR="0029280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Pr="00D6520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AES algorithm </w:t>
      </w:r>
      <w:r w:rsidR="0029280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divides data into data blocks and works</w:t>
      </w:r>
      <w:r w:rsidRPr="00D6520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9280C" w:rsidRPr="00D6520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w:t>
      </w:r>
      <w:r w:rsidR="0029280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these </w:t>
      </w:r>
      <w:r w:rsidRPr="00D6520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blocks in the form of 4 x 4 matrix. Symmetrical ciphertext blocks can encrypt (encipher) </w:t>
      </w:r>
      <w:r w:rsidR="0029280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w:t>
      </w:r>
      <w:r w:rsidRPr="00D6520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decrypt (decipher) </w:t>
      </w:r>
      <w:r w:rsidR="0029280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files</w:t>
      </w:r>
      <w:r w:rsidRPr="00D6520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0214FD" w14:textId="77777777" w:rsidR="006C331C" w:rsidRDefault="006C331C" w:rsidP="00D65207">
      <w:pPr>
        <w:rPr>
          <w:b/>
          <w:sz w:val="44"/>
          <w:szCs w:val="44"/>
          <w:u w:val="single"/>
        </w:rPr>
      </w:pPr>
      <w:r>
        <w:rPr>
          <w:b/>
          <w:noProof/>
          <w:sz w:val="44"/>
          <w:szCs w:val="44"/>
          <w:u w:val="single"/>
        </w:rPr>
        <w:drawing>
          <wp:inline distT="0" distB="0" distL="0" distR="0" wp14:anchorId="456180B8" wp14:editId="77B94FFF">
            <wp:extent cx="5841242" cy="509061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1322" b="476"/>
                    <a:stretch/>
                  </pic:blipFill>
                  <pic:spPr bwMode="auto">
                    <a:xfrm>
                      <a:off x="0" y="0"/>
                      <a:ext cx="5841242" cy="5090615"/>
                    </a:xfrm>
                    <a:prstGeom prst="rect">
                      <a:avLst/>
                    </a:prstGeom>
                    <a:noFill/>
                    <a:ln>
                      <a:noFill/>
                    </a:ln>
                    <a:extLst>
                      <a:ext uri="{53640926-AAD7-44D8-BBD7-CCE9431645EC}">
                        <a14:shadowObscured xmlns:a14="http://schemas.microsoft.com/office/drawing/2010/main"/>
                      </a:ext>
                    </a:extLst>
                  </pic:spPr>
                </pic:pic>
              </a:graphicData>
            </a:graphic>
          </wp:inline>
        </w:drawing>
      </w:r>
    </w:p>
    <w:p w14:paraId="0620AFB3" w14:textId="70C7A496" w:rsidR="00D65207" w:rsidRPr="00036623" w:rsidRDefault="00D65207" w:rsidP="00D65207">
      <w:pPr>
        <w:rPr>
          <w:b/>
          <w:sz w:val="48"/>
          <w:szCs w:val="48"/>
          <w:u w:val="single"/>
        </w:rPr>
      </w:pPr>
      <w:r w:rsidRPr="00036623">
        <w:rPr>
          <w:b/>
          <w:sz w:val="48"/>
          <w:szCs w:val="48"/>
          <w:u w:val="single"/>
        </w:rPr>
        <w:lastRenderedPageBreak/>
        <w:t>Working</w:t>
      </w:r>
    </w:p>
    <w:p w14:paraId="2F01075F" w14:textId="3F579DAF" w:rsidR="00D65207" w:rsidRPr="00D65207" w:rsidRDefault="00D65207" w:rsidP="00D65207">
      <w:pPr>
        <w:numPr>
          <w:ilvl w:val="0"/>
          <w:numId w:val="1"/>
        </w:numPr>
        <w:shd w:val="clear" w:color="auto" w:fill="FFFFFF"/>
        <w:suppressAutoHyphens/>
        <w:spacing w:before="280" w:after="24" w:line="336" w:lineRule="atLeast"/>
        <w:ind w:left="768"/>
        <w:rPr>
          <w:rFonts w:eastAsia="Times New Roman"/>
          <w:color w:val="252525"/>
          <w:sz w:val="40"/>
          <w:szCs w:val="40"/>
        </w:rPr>
      </w:pPr>
      <w:proofErr w:type="spellStart"/>
      <w:r w:rsidRPr="00036623">
        <w:rPr>
          <w:rFonts w:eastAsia="Times New Roman"/>
          <w:i/>
          <w:iCs/>
          <w:color w:val="252525"/>
          <w:sz w:val="40"/>
          <w:szCs w:val="40"/>
          <w:u w:val="single"/>
        </w:rPr>
        <w:t>KeyExpansions</w:t>
      </w:r>
      <w:proofErr w:type="spellEnd"/>
      <w:r w:rsidRPr="00D65207">
        <w:rPr>
          <w:rFonts w:eastAsia="Times New Roman"/>
          <w:color w:val="252525"/>
          <w:sz w:val="40"/>
          <w:szCs w:val="40"/>
        </w:rPr>
        <w:t xml:space="preserve">—round keys are derived from the cipher key using Rijndael’s key schedule. AES </w:t>
      </w:r>
      <w:r w:rsidR="00913663">
        <w:rPr>
          <w:rFonts w:eastAsia="Times New Roman"/>
          <w:color w:val="252525"/>
          <w:sz w:val="40"/>
          <w:szCs w:val="40"/>
        </w:rPr>
        <w:t>needs</w:t>
      </w:r>
      <w:r w:rsidRPr="00D65207">
        <w:rPr>
          <w:rFonts w:eastAsia="Times New Roman"/>
          <w:color w:val="252525"/>
          <w:sz w:val="40"/>
          <w:szCs w:val="40"/>
        </w:rPr>
        <w:t xml:space="preserve"> a </w:t>
      </w:r>
      <w:r w:rsidR="00913663">
        <w:rPr>
          <w:rFonts w:eastAsia="Times New Roman"/>
          <w:color w:val="252525"/>
          <w:sz w:val="40"/>
          <w:szCs w:val="40"/>
        </w:rPr>
        <w:t>distinct</w:t>
      </w:r>
      <w:r w:rsidRPr="00D65207">
        <w:rPr>
          <w:rFonts w:eastAsia="Times New Roman"/>
          <w:color w:val="252525"/>
          <w:sz w:val="40"/>
          <w:szCs w:val="40"/>
        </w:rPr>
        <w:t xml:space="preserve"> 128-bit or 192- bit or</w:t>
      </w:r>
      <w:r w:rsidR="00913663">
        <w:rPr>
          <w:rFonts w:eastAsia="Times New Roman"/>
          <w:color w:val="252525"/>
          <w:sz w:val="40"/>
          <w:szCs w:val="40"/>
        </w:rPr>
        <w:t xml:space="preserve"> </w:t>
      </w:r>
      <w:r w:rsidRPr="00D65207">
        <w:rPr>
          <w:rFonts w:eastAsia="Times New Roman"/>
          <w:color w:val="252525"/>
          <w:sz w:val="40"/>
          <w:szCs w:val="40"/>
        </w:rPr>
        <w:t xml:space="preserve">256-bit key block for each round </w:t>
      </w:r>
      <w:r w:rsidR="00913663">
        <w:rPr>
          <w:rFonts w:eastAsia="Times New Roman"/>
          <w:color w:val="252525"/>
          <w:sz w:val="40"/>
          <w:szCs w:val="40"/>
        </w:rPr>
        <w:t>and</w:t>
      </w:r>
      <w:r w:rsidRPr="00D65207">
        <w:rPr>
          <w:rFonts w:eastAsia="Times New Roman"/>
          <w:color w:val="252525"/>
          <w:sz w:val="40"/>
          <w:szCs w:val="40"/>
        </w:rPr>
        <w:t xml:space="preserve"> </w:t>
      </w:r>
      <w:r w:rsidR="00913663">
        <w:rPr>
          <w:rFonts w:eastAsia="Times New Roman"/>
          <w:color w:val="252525"/>
          <w:sz w:val="40"/>
          <w:szCs w:val="40"/>
        </w:rPr>
        <w:t>another</w:t>
      </w:r>
      <w:r w:rsidRPr="00D65207">
        <w:rPr>
          <w:rFonts w:eastAsia="Times New Roman"/>
          <w:color w:val="252525"/>
          <w:sz w:val="40"/>
          <w:szCs w:val="40"/>
        </w:rPr>
        <w:t>.</w:t>
      </w:r>
    </w:p>
    <w:p w14:paraId="55849AD5" w14:textId="77777777" w:rsidR="00D65207" w:rsidRPr="00036623" w:rsidRDefault="00D65207" w:rsidP="00D65207">
      <w:pPr>
        <w:numPr>
          <w:ilvl w:val="0"/>
          <w:numId w:val="1"/>
        </w:numPr>
        <w:shd w:val="clear" w:color="auto" w:fill="FFFFFF"/>
        <w:suppressAutoHyphens/>
        <w:spacing w:before="280" w:after="24" w:line="336" w:lineRule="atLeast"/>
        <w:ind w:left="768"/>
        <w:rPr>
          <w:rFonts w:eastAsia="Times New Roman"/>
          <w:i/>
          <w:iCs/>
          <w:color w:val="252525"/>
          <w:sz w:val="40"/>
          <w:szCs w:val="40"/>
          <w:u w:val="single"/>
        </w:rPr>
      </w:pPr>
      <w:proofErr w:type="spellStart"/>
      <w:r w:rsidRPr="00036623">
        <w:rPr>
          <w:rFonts w:eastAsia="Times New Roman"/>
          <w:i/>
          <w:iCs/>
          <w:color w:val="252525"/>
          <w:sz w:val="40"/>
          <w:szCs w:val="40"/>
          <w:u w:val="single"/>
        </w:rPr>
        <w:t>InitialRound</w:t>
      </w:r>
      <w:proofErr w:type="spellEnd"/>
    </w:p>
    <w:p w14:paraId="5B34B69E" w14:textId="77777777" w:rsidR="00D65207" w:rsidRPr="00D65207" w:rsidRDefault="00D65207" w:rsidP="00D65207">
      <w:pPr>
        <w:numPr>
          <w:ilvl w:val="1"/>
          <w:numId w:val="1"/>
        </w:numPr>
        <w:shd w:val="clear" w:color="auto" w:fill="FFFFFF"/>
        <w:suppressAutoHyphens/>
        <w:spacing w:before="280" w:after="24" w:line="336" w:lineRule="atLeast"/>
        <w:ind w:left="1536"/>
        <w:rPr>
          <w:rFonts w:eastAsia="Times New Roman"/>
          <w:color w:val="252525"/>
          <w:sz w:val="40"/>
          <w:szCs w:val="40"/>
        </w:rPr>
      </w:pPr>
      <w:proofErr w:type="spellStart"/>
      <w:r w:rsidRPr="00ED0ABC">
        <w:rPr>
          <w:rFonts w:eastAsia="Times New Roman"/>
          <w:color w:val="252525"/>
          <w:sz w:val="40"/>
          <w:szCs w:val="40"/>
          <w:u w:val="single"/>
        </w:rPr>
        <w:t>AddRoundKey</w:t>
      </w:r>
      <w:proofErr w:type="spellEnd"/>
      <w:r w:rsidRPr="00D65207">
        <w:rPr>
          <w:rFonts w:eastAsia="Times New Roman"/>
          <w:color w:val="252525"/>
          <w:sz w:val="40"/>
          <w:szCs w:val="40"/>
        </w:rPr>
        <w:t xml:space="preserve">—each byte of the state is combined with a block of the round key using bitwise </w:t>
      </w:r>
      <w:proofErr w:type="spellStart"/>
      <w:r w:rsidRPr="00D65207">
        <w:rPr>
          <w:rFonts w:eastAsia="Times New Roman"/>
          <w:color w:val="252525"/>
          <w:sz w:val="40"/>
          <w:szCs w:val="40"/>
        </w:rPr>
        <w:t>xor</w:t>
      </w:r>
      <w:proofErr w:type="spellEnd"/>
      <w:r w:rsidRPr="00D65207">
        <w:rPr>
          <w:rFonts w:eastAsia="Times New Roman"/>
          <w:color w:val="252525"/>
          <w:sz w:val="40"/>
          <w:szCs w:val="40"/>
        </w:rPr>
        <w:t>.</w:t>
      </w:r>
    </w:p>
    <w:p w14:paraId="104EB20E" w14:textId="77777777" w:rsidR="00D65207" w:rsidRPr="00036623" w:rsidRDefault="00D65207" w:rsidP="00D65207">
      <w:pPr>
        <w:numPr>
          <w:ilvl w:val="0"/>
          <w:numId w:val="1"/>
        </w:numPr>
        <w:shd w:val="clear" w:color="auto" w:fill="FFFFFF"/>
        <w:suppressAutoHyphens/>
        <w:spacing w:before="280" w:after="24" w:line="336" w:lineRule="atLeast"/>
        <w:ind w:left="768"/>
        <w:rPr>
          <w:rFonts w:eastAsia="Times New Roman"/>
          <w:i/>
          <w:iCs/>
          <w:color w:val="252525"/>
          <w:sz w:val="40"/>
          <w:szCs w:val="40"/>
          <w:u w:val="single"/>
        </w:rPr>
      </w:pPr>
      <w:r w:rsidRPr="00036623">
        <w:rPr>
          <w:rFonts w:eastAsia="Times New Roman"/>
          <w:i/>
          <w:iCs/>
          <w:color w:val="252525"/>
          <w:sz w:val="40"/>
          <w:szCs w:val="40"/>
          <w:u w:val="single"/>
        </w:rPr>
        <w:t>Rounds</w:t>
      </w:r>
    </w:p>
    <w:p w14:paraId="361170B8" w14:textId="77777777" w:rsidR="00D65207" w:rsidRPr="00D65207" w:rsidRDefault="00D65207" w:rsidP="00D65207">
      <w:pPr>
        <w:numPr>
          <w:ilvl w:val="1"/>
          <w:numId w:val="1"/>
        </w:numPr>
        <w:shd w:val="clear" w:color="auto" w:fill="FFFFFF"/>
        <w:suppressAutoHyphens/>
        <w:spacing w:before="280" w:after="24" w:line="336" w:lineRule="atLeast"/>
        <w:ind w:left="1536"/>
        <w:rPr>
          <w:rFonts w:eastAsia="Times New Roman"/>
          <w:color w:val="252525"/>
          <w:sz w:val="40"/>
          <w:szCs w:val="40"/>
        </w:rPr>
      </w:pPr>
      <w:proofErr w:type="spellStart"/>
      <w:r w:rsidRPr="00ED0ABC">
        <w:rPr>
          <w:rFonts w:eastAsia="Times New Roman"/>
          <w:color w:val="252525"/>
          <w:sz w:val="40"/>
          <w:szCs w:val="40"/>
          <w:u w:val="single"/>
        </w:rPr>
        <w:t>SubBytes</w:t>
      </w:r>
      <w:proofErr w:type="spellEnd"/>
      <w:r w:rsidRPr="00D65207">
        <w:rPr>
          <w:rFonts w:eastAsia="Times New Roman"/>
          <w:color w:val="252525"/>
          <w:sz w:val="40"/>
          <w:szCs w:val="40"/>
        </w:rPr>
        <w:t>—a non-linear substitution step where each byte is replaced with another according to a lookup table.</w:t>
      </w:r>
    </w:p>
    <w:p w14:paraId="561E0E12" w14:textId="77777777" w:rsidR="00D65207" w:rsidRPr="00D65207" w:rsidRDefault="00D65207" w:rsidP="00D65207">
      <w:pPr>
        <w:numPr>
          <w:ilvl w:val="1"/>
          <w:numId w:val="1"/>
        </w:numPr>
        <w:shd w:val="clear" w:color="auto" w:fill="FFFFFF"/>
        <w:suppressAutoHyphens/>
        <w:spacing w:before="280" w:after="24" w:line="336" w:lineRule="atLeast"/>
        <w:ind w:left="1536"/>
        <w:rPr>
          <w:rFonts w:eastAsia="Times New Roman"/>
          <w:color w:val="252525"/>
          <w:sz w:val="40"/>
          <w:szCs w:val="40"/>
        </w:rPr>
      </w:pPr>
      <w:proofErr w:type="spellStart"/>
      <w:r w:rsidRPr="00ED0ABC">
        <w:rPr>
          <w:rFonts w:eastAsia="Times New Roman"/>
          <w:color w:val="252525"/>
          <w:sz w:val="40"/>
          <w:szCs w:val="40"/>
          <w:u w:val="single"/>
        </w:rPr>
        <w:t>ShiftRows</w:t>
      </w:r>
      <w:proofErr w:type="spellEnd"/>
      <w:r w:rsidRPr="00D65207">
        <w:rPr>
          <w:rFonts w:eastAsia="Times New Roman"/>
          <w:color w:val="252525"/>
          <w:sz w:val="40"/>
          <w:szCs w:val="40"/>
        </w:rPr>
        <w:t>—a transposition step where the last three rows of the state are shifted cyclically a certain number of steps.</w:t>
      </w:r>
    </w:p>
    <w:p w14:paraId="5A0EB077" w14:textId="77777777" w:rsidR="00D65207" w:rsidRPr="00D65207" w:rsidRDefault="00D65207" w:rsidP="00D65207">
      <w:pPr>
        <w:numPr>
          <w:ilvl w:val="1"/>
          <w:numId w:val="1"/>
        </w:numPr>
        <w:shd w:val="clear" w:color="auto" w:fill="FFFFFF"/>
        <w:suppressAutoHyphens/>
        <w:spacing w:before="280" w:after="24" w:line="336" w:lineRule="atLeast"/>
        <w:ind w:left="1536"/>
        <w:rPr>
          <w:rFonts w:eastAsia="Times New Roman"/>
          <w:color w:val="252525"/>
          <w:sz w:val="40"/>
          <w:szCs w:val="40"/>
        </w:rPr>
      </w:pPr>
      <w:proofErr w:type="spellStart"/>
      <w:r w:rsidRPr="00ED0ABC">
        <w:rPr>
          <w:rFonts w:eastAsia="Times New Roman"/>
          <w:color w:val="252525"/>
          <w:sz w:val="40"/>
          <w:szCs w:val="40"/>
          <w:u w:val="single"/>
        </w:rPr>
        <w:t>MixColumns</w:t>
      </w:r>
      <w:proofErr w:type="spellEnd"/>
      <w:r w:rsidRPr="00D65207">
        <w:rPr>
          <w:rFonts w:eastAsia="Times New Roman"/>
          <w:color w:val="252525"/>
          <w:sz w:val="40"/>
          <w:szCs w:val="40"/>
        </w:rPr>
        <w:t>—a mixing operation which operates on the columns of the state, combining the four bytes in each column.</w:t>
      </w:r>
    </w:p>
    <w:p w14:paraId="00949C9A" w14:textId="77777777" w:rsidR="00D65207" w:rsidRPr="00ED0ABC" w:rsidRDefault="00D65207" w:rsidP="00D65207">
      <w:pPr>
        <w:numPr>
          <w:ilvl w:val="1"/>
          <w:numId w:val="1"/>
        </w:numPr>
        <w:shd w:val="clear" w:color="auto" w:fill="FFFFFF"/>
        <w:suppressAutoHyphens/>
        <w:spacing w:before="280" w:after="24" w:line="336" w:lineRule="atLeast"/>
        <w:ind w:left="1536"/>
        <w:rPr>
          <w:rFonts w:eastAsia="Times New Roman"/>
          <w:color w:val="252525"/>
          <w:sz w:val="40"/>
          <w:szCs w:val="40"/>
          <w:u w:val="single"/>
        </w:rPr>
      </w:pPr>
      <w:proofErr w:type="spellStart"/>
      <w:r w:rsidRPr="00ED0ABC">
        <w:rPr>
          <w:rFonts w:eastAsia="Times New Roman"/>
          <w:color w:val="252525"/>
          <w:sz w:val="40"/>
          <w:szCs w:val="40"/>
          <w:u w:val="single"/>
        </w:rPr>
        <w:t>AddRoundKey</w:t>
      </w:r>
      <w:proofErr w:type="spellEnd"/>
    </w:p>
    <w:p w14:paraId="60486B7A" w14:textId="77777777" w:rsidR="00D65207" w:rsidRPr="00ED0ABC" w:rsidRDefault="00D65207" w:rsidP="00D65207">
      <w:pPr>
        <w:numPr>
          <w:ilvl w:val="0"/>
          <w:numId w:val="1"/>
        </w:numPr>
        <w:shd w:val="clear" w:color="auto" w:fill="FFFFFF"/>
        <w:suppressAutoHyphens/>
        <w:spacing w:before="280" w:after="24" w:line="336" w:lineRule="atLeast"/>
        <w:ind w:left="768"/>
        <w:rPr>
          <w:rFonts w:eastAsia="Times New Roman"/>
          <w:i/>
          <w:iCs/>
          <w:color w:val="252525"/>
          <w:sz w:val="40"/>
          <w:szCs w:val="40"/>
          <w:u w:val="single"/>
        </w:rPr>
      </w:pPr>
      <w:r w:rsidRPr="00ED0ABC">
        <w:rPr>
          <w:rFonts w:eastAsia="Times New Roman"/>
          <w:i/>
          <w:iCs/>
          <w:color w:val="252525"/>
          <w:sz w:val="40"/>
          <w:szCs w:val="40"/>
          <w:u w:val="single"/>
        </w:rPr>
        <w:t>Final Round (no </w:t>
      </w:r>
      <w:proofErr w:type="spellStart"/>
      <w:r w:rsidRPr="00ED0ABC">
        <w:rPr>
          <w:rFonts w:eastAsia="Times New Roman"/>
          <w:i/>
          <w:iCs/>
          <w:color w:val="252525"/>
          <w:sz w:val="40"/>
          <w:szCs w:val="40"/>
          <w:u w:val="single"/>
        </w:rPr>
        <w:t>MixColumns</w:t>
      </w:r>
      <w:proofErr w:type="spellEnd"/>
      <w:r w:rsidRPr="00ED0ABC">
        <w:rPr>
          <w:rFonts w:eastAsia="Times New Roman"/>
          <w:i/>
          <w:iCs/>
          <w:color w:val="252525"/>
          <w:sz w:val="40"/>
          <w:szCs w:val="40"/>
          <w:u w:val="single"/>
        </w:rPr>
        <w:t>)</w:t>
      </w:r>
    </w:p>
    <w:p w14:paraId="2CFA07B7" w14:textId="265BEB67" w:rsidR="00ED0ABC" w:rsidRPr="00ED0ABC" w:rsidRDefault="001F3F24" w:rsidP="00ED0ABC">
      <w:pPr>
        <w:numPr>
          <w:ilvl w:val="1"/>
          <w:numId w:val="1"/>
        </w:numPr>
        <w:shd w:val="clear" w:color="auto" w:fill="FFFFFF"/>
        <w:suppressAutoHyphens/>
        <w:spacing w:before="280" w:after="24" w:line="336" w:lineRule="atLeast"/>
        <w:ind w:left="1536"/>
        <w:rPr>
          <w:rFonts w:eastAsia="Times New Roman"/>
          <w:color w:val="252525"/>
          <w:sz w:val="40"/>
          <w:szCs w:val="40"/>
        </w:rPr>
      </w:pPr>
      <w:proofErr w:type="spellStart"/>
      <w:r w:rsidRPr="00D65207">
        <w:rPr>
          <w:rFonts w:eastAsia="Times New Roman"/>
          <w:color w:val="252525"/>
          <w:sz w:val="40"/>
          <w:szCs w:val="40"/>
        </w:rPr>
        <w:t>SubBytes</w:t>
      </w:r>
      <w:proofErr w:type="spellEnd"/>
    </w:p>
    <w:p w14:paraId="7C5A1BB9" w14:textId="2F62A64F" w:rsidR="00D65207" w:rsidRDefault="00D65207" w:rsidP="00D65207">
      <w:pPr>
        <w:numPr>
          <w:ilvl w:val="1"/>
          <w:numId w:val="1"/>
        </w:numPr>
        <w:shd w:val="clear" w:color="auto" w:fill="FFFFFF"/>
        <w:suppressAutoHyphens/>
        <w:spacing w:before="280" w:after="24" w:line="336" w:lineRule="atLeast"/>
        <w:ind w:left="1536"/>
        <w:rPr>
          <w:rFonts w:eastAsia="Times New Roman"/>
          <w:color w:val="252525"/>
          <w:sz w:val="40"/>
          <w:szCs w:val="40"/>
        </w:rPr>
      </w:pPr>
      <w:proofErr w:type="spellStart"/>
      <w:r w:rsidRPr="00D65207">
        <w:rPr>
          <w:rFonts w:eastAsia="Times New Roman"/>
          <w:color w:val="252525"/>
          <w:sz w:val="40"/>
          <w:szCs w:val="40"/>
        </w:rPr>
        <w:lastRenderedPageBreak/>
        <w:t>ShiftRows</w:t>
      </w:r>
      <w:proofErr w:type="spellEnd"/>
    </w:p>
    <w:p w14:paraId="76930102" w14:textId="03DCE613" w:rsidR="00ED0ABC" w:rsidRPr="00D65207" w:rsidRDefault="00ED0ABC" w:rsidP="00D65207">
      <w:pPr>
        <w:numPr>
          <w:ilvl w:val="1"/>
          <w:numId w:val="1"/>
        </w:numPr>
        <w:shd w:val="clear" w:color="auto" w:fill="FFFFFF"/>
        <w:suppressAutoHyphens/>
        <w:spacing w:before="280" w:after="24" w:line="336" w:lineRule="atLeast"/>
        <w:ind w:left="1536"/>
        <w:rPr>
          <w:rFonts w:eastAsia="Times New Roman"/>
          <w:color w:val="252525"/>
          <w:sz w:val="40"/>
          <w:szCs w:val="40"/>
        </w:rPr>
      </w:pPr>
      <w:proofErr w:type="spellStart"/>
      <w:r>
        <w:rPr>
          <w:rFonts w:eastAsia="Times New Roman"/>
          <w:color w:val="252525"/>
          <w:sz w:val="40"/>
          <w:szCs w:val="40"/>
        </w:rPr>
        <w:t>MixColumns</w:t>
      </w:r>
      <w:proofErr w:type="spellEnd"/>
    </w:p>
    <w:p w14:paraId="37EA197D" w14:textId="3D298826" w:rsidR="00D65207" w:rsidRDefault="00D65207" w:rsidP="00D65207">
      <w:pPr>
        <w:numPr>
          <w:ilvl w:val="1"/>
          <w:numId w:val="1"/>
        </w:numPr>
        <w:shd w:val="clear" w:color="auto" w:fill="FFFFFF"/>
        <w:suppressAutoHyphens/>
        <w:spacing w:before="280" w:after="24" w:line="336" w:lineRule="atLeast"/>
        <w:ind w:left="1536"/>
        <w:rPr>
          <w:rFonts w:eastAsia="Calibri"/>
          <w:sz w:val="40"/>
          <w:szCs w:val="40"/>
        </w:rPr>
      </w:pPr>
      <w:proofErr w:type="spellStart"/>
      <w:r w:rsidRPr="00D65207">
        <w:rPr>
          <w:rFonts w:eastAsia="Times New Roman"/>
          <w:color w:val="252525"/>
          <w:sz w:val="40"/>
          <w:szCs w:val="40"/>
        </w:rPr>
        <w:t>AddRoundKey</w:t>
      </w:r>
      <w:proofErr w:type="spellEnd"/>
      <w:r w:rsidRPr="00D65207">
        <w:rPr>
          <w:rFonts w:eastAsia="Times New Roman"/>
          <w:color w:val="252525"/>
          <w:sz w:val="40"/>
          <w:szCs w:val="40"/>
        </w:rPr>
        <w:t>.</w:t>
      </w:r>
    </w:p>
    <w:p w14:paraId="7D58EC86" w14:textId="77777777" w:rsidR="00036623" w:rsidRPr="00036623" w:rsidRDefault="00036623" w:rsidP="00036623">
      <w:pPr>
        <w:shd w:val="clear" w:color="auto" w:fill="FFFFFF"/>
        <w:suppressAutoHyphens/>
        <w:spacing w:before="280" w:after="24" w:line="336" w:lineRule="atLeast"/>
        <w:ind w:left="1176"/>
        <w:rPr>
          <w:rFonts w:eastAsia="Calibri"/>
          <w:sz w:val="40"/>
          <w:szCs w:val="40"/>
        </w:rPr>
      </w:pPr>
    </w:p>
    <w:p w14:paraId="0A528A62" w14:textId="77777777" w:rsidR="00D65207" w:rsidRPr="006C331C" w:rsidRDefault="00D65207" w:rsidP="00D65207">
      <w:pPr>
        <w:rPr>
          <w:sz w:val="32"/>
          <w:szCs w:val="32"/>
        </w:rPr>
      </w:pPr>
      <w:r w:rsidRPr="006C331C">
        <w:rPr>
          <w:b/>
          <w:sz w:val="40"/>
          <w:szCs w:val="40"/>
        </w:rPr>
        <w:t>Advantages</w:t>
      </w:r>
    </w:p>
    <w:p w14:paraId="1B937771" w14:textId="7F10A9F0" w:rsidR="00D65207" w:rsidRPr="006C331C" w:rsidRDefault="00D65207" w:rsidP="00D65207">
      <w:pPr>
        <w:pStyle w:val="ListParagraph"/>
        <w:numPr>
          <w:ilvl w:val="0"/>
          <w:numId w:val="2"/>
        </w:numPr>
        <w:rPr>
          <w:sz w:val="40"/>
          <w:szCs w:val="40"/>
        </w:rPr>
      </w:pPr>
      <w:r w:rsidRPr="006C331C">
        <w:rPr>
          <w:sz w:val="40"/>
          <w:szCs w:val="40"/>
        </w:rPr>
        <w:t xml:space="preserve">The image can only be viewed by the </w:t>
      </w:r>
      <w:r w:rsidR="00C23E98">
        <w:rPr>
          <w:sz w:val="40"/>
          <w:szCs w:val="40"/>
        </w:rPr>
        <w:t xml:space="preserve">sender and the </w:t>
      </w:r>
      <w:r w:rsidRPr="006C331C">
        <w:rPr>
          <w:sz w:val="40"/>
          <w:szCs w:val="40"/>
        </w:rPr>
        <w:t xml:space="preserve">receiver as the image is encrypted using AES </w:t>
      </w:r>
      <w:r w:rsidR="00C23E98">
        <w:rPr>
          <w:sz w:val="40"/>
          <w:szCs w:val="40"/>
        </w:rPr>
        <w:t xml:space="preserve">algorithm </w:t>
      </w:r>
      <w:r w:rsidRPr="006C331C">
        <w:rPr>
          <w:sz w:val="40"/>
          <w:szCs w:val="40"/>
        </w:rPr>
        <w:t>and the key is only known to the sender and receiver.</w:t>
      </w:r>
    </w:p>
    <w:p w14:paraId="0359F97B" w14:textId="1043DB85" w:rsidR="00D65207" w:rsidRPr="006C331C" w:rsidRDefault="00D65207" w:rsidP="00D65207">
      <w:pPr>
        <w:pStyle w:val="ListParagraph"/>
        <w:numPr>
          <w:ilvl w:val="0"/>
          <w:numId w:val="2"/>
        </w:numPr>
        <w:rPr>
          <w:sz w:val="40"/>
          <w:szCs w:val="40"/>
        </w:rPr>
      </w:pPr>
      <w:r w:rsidRPr="006C331C">
        <w:rPr>
          <w:sz w:val="40"/>
          <w:szCs w:val="40"/>
        </w:rPr>
        <w:t>Since the image is encrypted using</w:t>
      </w:r>
      <w:r w:rsidR="00C23E98">
        <w:rPr>
          <w:sz w:val="40"/>
          <w:szCs w:val="40"/>
        </w:rPr>
        <w:t xml:space="preserve"> the</w:t>
      </w:r>
      <w:r w:rsidRPr="006C331C">
        <w:rPr>
          <w:sz w:val="40"/>
          <w:szCs w:val="40"/>
        </w:rPr>
        <w:t xml:space="preserve"> AES</w:t>
      </w:r>
      <w:r w:rsidR="00C23E98">
        <w:rPr>
          <w:sz w:val="40"/>
          <w:szCs w:val="40"/>
        </w:rPr>
        <w:t xml:space="preserve"> algorithm</w:t>
      </w:r>
      <w:r w:rsidRPr="006C331C">
        <w:rPr>
          <w:sz w:val="40"/>
          <w:szCs w:val="40"/>
        </w:rPr>
        <w:t xml:space="preserve">, it is more secure than the </w:t>
      </w:r>
      <w:r w:rsidR="00C23E98">
        <w:rPr>
          <w:sz w:val="40"/>
          <w:szCs w:val="40"/>
        </w:rPr>
        <w:t>other techniques.</w:t>
      </w:r>
    </w:p>
    <w:p w14:paraId="67417016" w14:textId="4274D3AC" w:rsidR="00D65207" w:rsidRPr="006C331C" w:rsidRDefault="00D65207" w:rsidP="00D65207">
      <w:pPr>
        <w:pStyle w:val="ListParagraph"/>
        <w:numPr>
          <w:ilvl w:val="0"/>
          <w:numId w:val="2"/>
        </w:numPr>
        <w:rPr>
          <w:b/>
          <w:sz w:val="48"/>
          <w:szCs w:val="48"/>
        </w:rPr>
      </w:pPr>
      <w:r w:rsidRPr="006C331C">
        <w:rPr>
          <w:sz w:val="40"/>
          <w:szCs w:val="40"/>
        </w:rPr>
        <w:t xml:space="preserve">Since the key size </w:t>
      </w:r>
      <w:r w:rsidR="00C23E98">
        <w:rPr>
          <w:sz w:val="40"/>
          <w:szCs w:val="40"/>
        </w:rPr>
        <w:t xml:space="preserve">may be 128 bits or </w:t>
      </w:r>
      <w:r w:rsidRPr="006C331C">
        <w:rPr>
          <w:sz w:val="40"/>
          <w:szCs w:val="40"/>
        </w:rPr>
        <w:t>192 bits, the encryption and decryption</w:t>
      </w:r>
      <w:r w:rsidR="00C23E98">
        <w:rPr>
          <w:sz w:val="40"/>
          <w:szCs w:val="40"/>
        </w:rPr>
        <w:t xml:space="preserve"> </w:t>
      </w:r>
      <w:r w:rsidR="00A106FC">
        <w:rPr>
          <w:sz w:val="40"/>
          <w:szCs w:val="40"/>
        </w:rPr>
        <w:t>become</w:t>
      </w:r>
      <w:r w:rsidRPr="006C331C">
        <w:rPr>
          <w:sz w:val="40"/>
          <w:szCs w:val="40"/>
        </w:rPr>
        <w:t xml:space="preserve"> more secure.</w:t>
      </w:r>
    </w:p>
    <w:p w14:paraId="5475E2DE" w14:textId="77777777" w:rsidR="00D65207" w:rsidRPr="006C331C" w:rsidRDefault="00D65207" w:rsidP="00D65207">
      <w:pPr>
        <w:rPr>
          <w:sz w:val="32"/>
          <w:szCs w:val="32"/>
        </w:rPr>
      </w:pPr>
      <w:r w:rsidRPr="006C331C">
        <w:rPr>
          <w:b/>
          <w:sz w:val="40"/>
          <w:szCs w:val="40"/>
        </w:rPr>
        <w:t>Disadvantages</w:t>
      </w:r>
    </w:p>
    <w:p w14:paraId="2653328E" w14:textId="7504A3E7" w:rsidR="006C331C" w:rsidRDefault="00D65207" w:rsidP="00D65207">
      <w:pPr>
        <w:pStyle w:val="ListParagraph"/>
        <w:numPr>
          <w:ilvl w:val="0"/>
          <w:numId w:val="3"/>
        </w:numPr>
        <w:rPr>
          <w:sz w:val="40"/>
          <w:szCs w:val="40"/>
        </w:rPr>
      </w:pPr>
      <w:r w:rsidRPr="006C331C">
        <w:rPr>
          <w:sz w:val="40"/>
          <w:szCs w:val="40"/>
        </w:rPr>
        <w:t xml:space="preserve">The </w:t>
      </w:r>
      <w:r w:rsidR="00A106FC">
        <w:rPr>
          <w:sz w:val="40"/>
          <w:szCs w:val="40"/>
        </w:rPr>
        <w:t>encrypted format</w:t>
      </w:r>
      <w:r w:rsidRPr="006C331C">
        <w:rPr>
          <w:sz w:val="40"/>
          <w:szCs w:val="40"/>
        </w:rPr>
        <w:t xml:space="preserve"> size to be transmitted becomes large</w:t>
      </w:r>
      <w:r w:rsidR="00A106FC">
        <w:rPr>
          <w:sz w:val="40"/>
          <w:szCs w:val="40"/>
        </w:rPr>
        <w:t>.</w:t>
      </w:r>
    </w:p>
    <w:p w14:paraId="4BFEAB16" w14:textId="60C72955" w:rsidR="00D65207" w:rsidRDefault="00D65207" w:rsidP="00D65207">
      <w:pPr>
        <w:pStyle w:val="ListParagraph"/>
        <w:numPr>
          <w:ilvl w:val="0"/>
          <w:numId w:val="3"/>
        </w:numPr>
        <w:rPr>
          <w:sz w:val="40"/>
          <w:szCs w:val="40"/>
        </w:rPr>
      </w:pPr>
      <w:r w:rsidRPr="006C331C">
        <w:rPr>
          <w:sz w:val="40"/>
          <w:szCs w:val="40"/>
        </w:rPr>
        <w:t xml:space="preserve"> Since the file size is huge it can be suspected to contain some critical information.</w:t>
      </w:r>
    </w:p>
    <w:p w14:paraId="5389811D" w14:textId="0D33A857" w:rsidR="006C331C" w:rsidRDefault="006C331C" w:rsidP="006C331C">
      <w:pPr>
        <w:rPr>
          <w:sz w:val="40"/>
          <w:szCs w:val="40"/>
        </w:rPr>
      </w:pPr>
    </w:p>
    <w:p w14:paraId="11CDBDF7" w14:textId="1CFD7497" w:rsidR="006C331C" w:rsidRDefault="006C331C" w:rsidP="006C331C">
      <w:pPr>
        <w:rPr>
          <w:sz w:val="40"/>
          <w:szCs w:val="40"/>
        </w:rPr>
      </w:pPr>
    </w:p>
    <w:p w14:paraId="426E7FC0" w14:textId="2427B9C0" w:rsidR="006C331C" w:rsidRDefault="006C331C" w:rsidP="006C331C">
      <w:pPr>
        <w:rPr>
          <w:sz w:val="40"/>
          <w:szCs w:val="40"/>
        </w:rPr>
      </w:pPr>
    </w:p>
    <w:p w14:paraId="230DBBCA" w14:textId="60EA0155" w:rsidR="006C331C" w:rsidRDefault="006C331C" w:rsidP="006C331C">
      <w:pPr>
        <w:rPr>
          <w:sz w:val="40"/>
          <w:szCs w:val="40"/>
        </w:rPr>
      </w:pPr>
    </w:p>
    <w:p w14:paraId="0C4208A0" w14:textId="5E115166" w:rsidR="006C331C" w:rsidRDefault="006C331C" w:rsidP="006C331C">
      <w:pPr>
        <w:rPr>
          <w:sz w:val="40"/>
          <w:szCs w:val="40"/>
        </w:rPr>
      </w:pPr>
    </w:p>
    <w:p w14:paraId="269EF2A5" w14:textId="42962C08" w:rsidR="006A41E0" w:rsidRDefault="006C331C" w:rsidP="006A41E0">
      <w:pPr>
        <w:pStyle w:val="ListParagraph"/>
        <w:jc w:val="center"/>
        <w:rPr>
          <w:rFonts w:ascii="Algerian" w:hAnsi="Algerian"/>
          <w:b/>
          <w:bCs/>
          <w:color w:val="000000" w:themeColor="text1"/>
          <w:sz w:val="8"/>
          <w:szCs w:val="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E7E2A">
        <w:rPr>
          <w:rFonts w:ascii="Algerian" w:hAnsi="Algerian"/>
          <w:b/>
          <w:bCs/>
          <w:color w:val="000000" w:themeColor="text1"/>
          <w:sz w:val="96"/>
          <w:szCs w:val="9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Bibliography</w:t>
      </w:r>
    </w:p>
    <w:p w14:paraId="1623F75D" w14:textId="7CD5770F" w:rsidR="00036623" w:rsidRDefault="00036623" w:rsidP="006A41E0">
      <w:pPr>
        <w:pStyle w:val="ListParagraph"/>
        <w:jc w:val="center"/>
        <w:rPr>
          <w:rFonts w:ascii="Algerian" w:hAnsi="Algerian"/>
          <w:b/>
          <w:bCs/>
          <w:color w:val="000000" w:themeColor="text1"/>
          <w:sz w:val="8"/>
          <w:szCs w:val="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4457735" w14:textId="77777777" w:rsidR="00036623" w:rsidRPr="00036623" w:rsidRDefault="00036623" w:rsidP="006A41E0">
      <w:pPr>
        <w:pStyle w:val="ListParagraph"/>
        <w:jc w:val="center"/>
        <w:rPr>
          <w:rFonts w:ascii="Algerian" w:hAnsi="Algerian"/>
          <w:b/>
          <w:bCs/>
          <w:color w:val="000000" w:themeColor="text1"/>
          <w:sz w:val="8"/>
          <w:szCs w:val="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E43E834" w14:textId="73F25A09" w:rsidR="00524FD3" w:rsidRPr="00524FD3" w:rsidRDefault="00000000" w:rsidP="00524FD3">
      <w:pPr>
        <w:pStyle w:val="ListParagraph"/>
        <w:numPr>
          <w:ilvl w:val="0"/>
          <w:numId w:val="9"/>
        </w:numPr>
        <w:spacing w:after="0" w:line="240" w:lineRule="auto"/>
        <w:rPr>
          <w:rFonts w:eastAsia="Times New Roman"/>
          <w:color w:val="0000FF"/>
          <w:sz w:val="36"/>
          <w:szCs w:val="28"/>
          <w:u w:val="single"/>
        </w:rPr>
      </w:pPr>
      <w:hyperlink r:id="rId10" w:history="1">
        <w:r w:rsidR="00524FD3" w:rsidRPr="00524FD3">
          <w:rPr>
            <w:rStyle w:val="Hyperlink"/>
            <w:rFonts w:cstheme="minorHAnsi"/>
            <w:sz w:val="36"/>
            <w:szCs w:val="36"/>
          </w:rPr>
          <w:t>https://www.simplilearn.com/tutorials/cryptography-tutorial/asymmetric-encryption</w:t>
        </w:r>
      </w:hyperlink>
    </w:p>
    <w:p w14:paraId="54793268" w14:textId="25B7FBCF" w:rsidR="006A41E0" w:rsidRPr="00524FD3" w:rsidRDefault="00000000" w:rsidP="00524FD3">
      <w:pPr>
        <w:pStyle w:val="ListParagraph"/>
        <w:numPr>
          <w:ilvl w:val="0"/>
          <w:numId w:val="9"/>
        </w:numPr>
        <w:spacing w:after="0" w:line="240" w:lineRule="auto"/>
        <w:rPr>
          <w:rFonts w:eastAsia="Times New Roman"/>
          <w:color w:val="0000FF"/>
          <w:sz w:val="36"/>
          <w:szCs w:val="28"/>
          <w:u w:val="single"/>
        </w:rPr>
      </w:pPr>
      <w:hyperlink r:id="rId11" w:history="1">
        <w:r w:rsidR="006A41E0" w:rsidRPr="00524FD3">
          <w:rPr>
            <w:rStyle w:val="Hyperlink"/>
            <w:rFonts w:eastAsia="Times New Roman"/>
            <w:color w:val="0000FF"/>
            <w:kern w:val="0"/>
            <w:sz w:val="36"/>
            <w:szCs w:val="28"/>
          </w:rPr>
          <w:t>http://ieeexplore.ieee.org/xpl/articleDetails.jsp?arnumber=7406040&amp;queryText=image%20aes&amp;newsearch=true</w:t>
        </w:r>
      </w:hyperlink>
    </w:p>
    <w:p w14:paraId="79C50936" w14:textId="77777777" w:rsidR="006A41E0" w:rsidRPr="00524FD3" w:rsidRDefault="00000000" w:rsidP="00524FD3">
      <w:pPr>
        <w:pStyle w:val="ListParagraph"/>
        <w:numPr>
          <w:ilvl w:val="0"/>
          <w:numId w:val="9"/>
        </w:numPr>
        <w:spacing w:after="0" w:line="240" w:lineRule="auto"/>
        <w:rPr>
          <w:rFonts w:eastAsia="Times New Roman"/>
          <w:color w:val="0000FF"/>
          <w:sz w:val="36"/>
          <w:szCs w:val="28"/>
          <w:u w:val="single"/>
        </w:rPr>
      </w:pPr>
      <w:hyperlink r:id="rId12" w:history="1">
        <w:r w:rsidR="006A41E0" w:rsidRPr="00524FD3">
          <w:rPr>
            <w:rStyle w:val="Hyperlink"/>
            <w:rFonts w:eastAsia="Times New Roman"/>
            <w:color w:val="0000FF"/>
            <w:kern w:val="0"/>
            <w:sz w:val="36"/>
            <w:szCs w:val="28"/>
          </w:rPr>
          <w:t>http://ieeexplore.ieee.org/xpl/articleDetails.jsp?arnumber=5734951&amp;queryText=image%20aes&amp;newsearch=true</w:t>
        </w:r>
      </w:hyperlink>
    </w:p>
    <w:p w14:paraId="4D4117A4" w14:textId="5B990204" w:rsidR="006A41E0" w:rsidRPr="00524FD3" w:rsidRDefault="00000000" w:rsidP="00524FD3">
      <w:pPr>
        <w:pStyle w:val="ListParagraph"/>
        <w:numPr>
          <w:ilvl w:val="0"/>
          <w:numId w:val="9"/>
        </w:numPr>
        <w:rPr>
          <w:rFonts w:cstheme="minorHAnsi"/>
          <w:sz w:val="36"/>
          <w:szCs w:val="36"/>
        </w:rPr>
      </w:pPr>
      <w:hyperlink r:id="rId13" w:history="1">
        <w:r w:rsidR="001F3F24" w:rsidRPr="00524FD3">
          <w:rPr>
            <w:rStyle w:val="Hyperlink"/>
            <w:rFonts w:cstheme="minorHAnsi"/>
            <w:sz w:val="36"/>
            <w:szCs w:val="36"/>
          </w:rPr>
          <w:t>https://www.scitepress.org/Papers/2018/89055/89055.pdf</w:t>
        </w:r>
      </w:hyperlink>
    </w:p>
    <w:p w14:paraId="07F97A9D" w14:textId="4C731C7A" w:rsidR="001F3F24" w:rsidRPr="00524FD3" w:rsidRDefault="00000000" w:rsidP="00524FD3">
      <w:pPr>
        <w:pStyle w:val="ListParagraph"/>
        <w:numPr>
          <w:ilvl w:val="0"/>
          <w:numId w:val="9"/>
        </w:numPr>
        <w:rPr>
          <w:rFonts w:cstheme="minorHAnsi"/>
          <w:sz w:val="36"/>
          <w:szCs w:val="36"/>
        </w:rPr>
      </w:pPr>
      <w:hyperlink r:id="rId14" w:history="1">
        <w:r w:rsidR="001F3F24" w:rsidRPr="00524FD3">
          <w:rPr>
            <w:rStyle w:val="Hyperlink"/>
            <w:rFonts w:cstheme="minorHAnsi"/>
            <w:sz w:val="36"/>
            <w:szCs w:val="36"/>
          </w:rPr>
          <w:t>https://www.geeksforgeeks.org/advanced-encryption-standard-aes/</w:t>
        </w:r>
      </w:hyperlink>
    </w:p>
    <w:p w14:paraId="77184949" w14:textId="2C20D61E" w:rsidR="00ED0ABC" w:rsidRPr="00524FD3" w:rsidRDefault="00000000" w:rsidP="00524FD3">
      <w:pPr>
        <w:pStyle w:val="ListParagraph"/>
        <w:numPr>
          <w:ilvl w:val="0"/>
          <w:numId w:val="9"/>
        </w:numPr>
        <w:rPr>
          <w:rFonts w:cstheme="minorHAnsi"/>
          <w:sz w:val="36"/>
          <w:szCs w:val="36"/>
        </w:rPr>
      </w:pPr>
      <w:hyperlink r:id="rId15" w:history="1">
        <w:r w:rsidR="00ED0ABC" w:rsidRPr="00524FD3">
          <w:rPr>
            <w:rStyle w:val="Hyperlink"/>
            <w:rFonts w:cstheme="minorHAnsi"/>
            <w:sz w:val="36"/>
            <w:szCs w:val="36"/>
          </w:rPr>
          <w:t>https://en.wikipedia.org/wiki/Encryption</w:t>
        </w:r>
      </w:hyperlink>
    </w:p>
    <w:p w14:paraId="10BC2A24" w14:textId="57A31A1E" w:rsidR="00ED0ABC" w:rsidRPr="00524FD3" w:rsidRDefault="00000000" w:rsidP="00524FD3">
      <w:pPr>
        <w:pStyle w:val="ListParagraph"/>
        <w:numPr>
          <w:ilvl w:val="0"/>
          <w:numId w:val="9"/>
        </w:numPr>
        <w:rPr>
          <w:rFonts w:cstheme="minorHAnsi"/>
          <w:sz w:val="36"/>
          <w:szCs w:val="36"/>
        </w:rPr>
      </w:pPr>
      <w:hyperlink r:id="rId16" w:history="1">
        <w:r w:rsidR="00ED0ABC" w:rsidRPr="00524FD3">
          <w:rPr>
            <w:rStyle w:val="Hyperlink"/>
            <w:rFonts w:cstheme="minorHAnsi"/>
            <w:sz w:val="36"/>
            <w:szCs w:val="36"/>
          </w:rPr>
          <w:t>https://economictimes.indiatimes.com/definition/decryption</w:t>
        </w:r>
      </w:hyperlink>
    </w:p>
    <w:p w14:paraId="5F53E9BC" w14:textId="77777777" w:rsidR="00ED0ABC" w:rsidRPr="00524FD3" w:rsidRDefault="00ED0ABC" w:rsidP="00524FD3">
      <w:pPr>
        <w:ind w:left="851"/>
        <w:rPr>
          <w:rFonts w:cstheme="minorHAnsi"/>
          <w:sz w:val="36"/>
          <w:szCs w:val="36"/>
        </w:rPr>
      </w:pPr>
    </w:p>
    <w:p w14:paraId="7DD7DA6D" w14:textId="77777777" w:rsidR="001F3F24" w:rsidRPr="001F3F24" w:rsidRDefault="001F3F24" w:rsidP="001F3F24">
      <w:pPr>
        <w:pStyle w:val="ListParagraph"/>
        <w:ind w:left="1211"/>
        <w:rPr>
          <w:rFonts w:cstheme="minorHAnsi"/>
          <w:sz w:val="36"/>
          <w:szCs w:val="36"/>
        </w:rPr>
      </w:pPr>
    </w:p>
    <w:p w14:paraId="0EDDDDFF" w14:textId="0822CEDB" w:rsidR="00D65207" w:rsidRPr="007731A4" w:rsidRDefault="00D65207" w:rsidP="00D65207">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D65207" w:rsidRPr="007731A4" w:rsidSect="00CB45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Num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80E2498"/>
    <w:multiLevelType w:val="hybridMultilevel"/>
    <w:tmpl w:val="33B2B51E"/>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4" w15:restartNumberingAfterBreak="0">
    <w:nsid w:val="28841017"/>
    <w:multiLevelType w:val="hybridMultilevel"/>
    <w:tmpl w:val="CEE01EE4"/>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5" w15:restartNumberingAfterBreak="0">
    <w:nsid w:val="47B816A1"/>
    <w:multiLevelType w:val="hybridMultilevel"/>
    <w:tmpl w:val="B78E7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7EA22ED"/>
    <w:multiLevelType w:val="hybridMultilevel"/>
    <w:tmpl w:val="57025FB8"/>
    <w:lvl w:ilvl="0" w:tplc="40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7" w15:restartNumberingAfterBreak="0">
    <w:nsid w:val="48372712"/>
    <w:multiLevelType w:val="hybridMultilevel"/>
    <w:tmpl w:val="2E724DA2"/>
    <w:lvl w:ilvl="0" w:tplc="40090005">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8" w15:restartNumberingAfterBreak="0">
    <w:nsid w:val="68F95A63"/>
    <w:multiLevelType w:val="hybridMultilevel"/>
    <w:tmpl w:val="8968BC10"/>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424029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32378279">
    <w:abstractNumId w:val="0"/>
  </w:num>
  <w:num w:numId="3" w16cid:durableId="520365594">
    <w:abstractNumId w:val="1"/>
  </w:num>
  <w:num w:numId="4" w16cid:durableId="201671306">
    <w:abstractNumId w:val="8"/>
  </w:num>
  <w:num w:numId="5" w16cid:durableId="188955108">
    <w:abstractNumId w:val="5"/>
  </w:num>
  <w:num w:numId="6" w16cid:durableId="1695418995">
    <w:abstractNumId w:val="3"/>
  </w:num>
  <w:num w:numId="7" w16cid:durableId="2114789198">
    <w:abstractNumId w:val="4"/>
  </w:num>
  <w:num w:numId="8" w16cid:durableId="1523393356">
    <w:abstractNumId w:val="7"/>
  </w:num>
  <w:num w:numId="9" w16cid:durableId="3295315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203"/>
    <w:rsid w:val="00036623"/>
    <w:rsid w:val="0004793B"/>
    <w:rsid w:val="000E7E2A"/>
    <w:rsid w:val="001F3F24"/>
    <w:rsid w:val="0029280C"/>
    <w:rsid w:val="002C3DDF"/>
    <w:rsid w:val="002D267C"/>
    <w:rsid w:val="002F3301"/>
    <w:rsid w:val="00356216"/>
    <w:rsid w:val="00365719"/>
    <w:rsid w:val="003A2428"/>
    <w:rsid w:val="003C6203"/>
    <w:rsid w:val="00524FD3"/>
    <w:rsid w:val="006A41E0"/>
    <w:rsid w:val="006C331C"/>
    <w:rsid w:val="00705BD2"/>
    <w:rsid w:val="007731A4"/>
    <w:rsid w:val="008E47CF"/>
    <w:rsid w:val="00913663"/>
    <w:rsid w:val="00A106FC"/>
    <w:rsid w:val="00A77B2B"/>
    <w:rsid w:val="00AC4C42"/>
    <w:rsid w:val="00C06BCD"/>
    <w:rsid w:val="00C23E98"/>
    <w:rsid w:val="00C94EC7"/>
    <w:rsid w:val="00CB4510"/>
    <w:rsid w:val="00D35E96"/>
    <w:rsid w:val="00D65207"/>
    <w:rsid w:val="00EB4F4A"/>
    <w:rsid w:val="00ED0ABC"/>
    <w:rsid w:val="00ED2185"/>
    <w:rsid w:val="00F50A9C"/>
    <w:rsid w:val="00FC6B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233BC"/>
  <w15:chartTrackingRefBased/>
  <w15:docId w15:val="{73413C71-96E4-4A0E-8208-E85DA5A3A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1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65207"/>
    <w:pPr>
      <w:suppressAutoHyphens/>
      <w:spacing w:after="200" w:line="276" w:lineRule="auto"/>
      <w:ind w:left="720"/>
      <w:contextualSpacing/>
    </w:pPr>
    <w:rPr>
      <w:rFonts w:ascii="Calibri" w:eastAsia="Calibri" w:hAnsi="Calibri" w:cs="Calibri"/>
      <w:kern w:val="2"/>
      <w:lang w:val="en-US"/>
    </w:rPr>
  </w:style>
  <w:style w:type="character" w:styleId="Hyperlink">
    <w:name w:val="Hyperlink"/>
    <w:basedOn w:val="DefaultParagraphFont"/>
    <w:uiPriority w:val="99"/>
    <w:unhideWhenUsed/>
    <w:rsid w:val="006A41E0"/>
    <w:rPr>
      <w:color w:val="0563C1" w:themeColor="hyperlink"/>
      <w:u w:val="single"/>
    </w:rPr>
  </w:style>
  <w:style w:type="character" w:styleId="UnresolvedMention">
    <w:name w:val="Unresolved Mention"/>
    <w:basedOn w:val="DefaultParagraphFont"/>
    <w:uiPriority w:val="99"/>
    <w:semiHidden/>
    <w:unhideWhenUsed/>
    <w:rsid w:val="006A41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8118">
      <w:bodyDiv w:val="1"/>
      <w:marLeft w:val="0"/>
      <w:marRight w:val="0"/>
      <w:marTop w:val="0"/>
      <w:marBottom w:val="0"/>
      <w:divBdr>
        <w:top w:val="none" w:sz="0" w:space="0" w:color="auto"/>
        <w:left w:val="none" w:sz="0" w:space="0" w:color="auto"/>
        <w:bottom w:val="none" w:sz="0" w:space="0" w:color="auto"/>
        <w:right w:val="none" w:sz="0" w:space="0" w:color="auto"/>
      </w:divBdr>
    </w:div>
    <w:div w:id="821895690">
      <w:bodyDiv w:val="1"/>
      <w:marLeft w:val="0"/>
      <w:marRight w:val="0"/>
      <w:marTop w:val="0"/>
      <w:marBottom w:val="0"/>
      <w:divBdr>
        <w:top w:val="none" w:sz="0" w:space="0" w:color="auto"/>
        <w:left w:val="none" w:sz="0" w:space="0" w:color="auto"/>
        <w:bottom w:val="none" w:sz="0" w:space="0" w:color="auto"/>
        <w:right w:val="none" w:sz="0" w:space="0" w:color="auto"/>
      </w:divBdr>
    </w:div>
    <w:div w:id="1048997153">
      <w:bodyDiv w:val="1"/>
      <w:marLeft w:val="0"/>
      <w:marRight w:val="0"/>
      <w:marTop w:val="0"/>
      <w:marBottom w:val="0"/>
      <w:divBdr>
        <w:top w:val="none" w:sz="0" w:space="0" w:color="auto"/>
        <w:left w:val="none" w:sz="0" w:space="0" w:color="auto"/>
        <w:bottom w:val="none" w:sz="0" w:space="0" w:color="auto"/>
        <w:right w:val="none" w:sz="0" w:space="0" w:color="auto"/>
      </w:divBdr>
    </w:div>
    <w:div w:id="1735928309">
      <w:bodyDiv w:val="1"/>
      <w:marLeft w:val="0"/>
      <w:marRight w:val="0"/>
      <w:marTop w:val="0"/>
      <w:marBottom w:val="0"/>
      <w:divBdr>
        <w:top w:val="none" w:sz="0" w:space="0" w:color="auto"/>
        <w:left w:val="none" w:sz="0" w:space="0" w:color="auto"/>
        <w:bottom w:val="none" w:sz="0" w:space="0" w:color="auto"/>
        <w:right w:val="none" w:sz="0" w:space="0" w:color="auto"/>
      </w:divBdr>
    </w:div>
    <w:div w:id="176148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scitepress.org/Papers/2018/89055/89055.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ieeexplore.ieee.org/xpl/articleDetails.jsp?arnumber=5734951&amp;queryText=image%20aes&amp;newsearch=tru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conomictimes.indiatimes.com/definition/decryp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ieeexplore.ieee.org/xpl/articleDetails.jsp?arnumber=7406040&amp;queryText=image%20aes&amp;newsearch=true" TargetMode="External"/><Relationship Id="rId5" Type="http://schemas.openxmlformats.org/officeDocument/2006/relationships/webSettings" Target="webSettings.xml"/><Relationship Id="rId15" Type="http://schemas.openxmlformats.org/officeDocument/2006/relationships/hyperlink" Target="https://en.wikipedia.org/wiki/Encryption" TargetMode="External"/><Relationship Id="rId10" Type="http://schemas.openxmlformats.org/officeDocument/2006/relationships/hyperlink" Target="https://www.simplilearn.com/tutorials/cryptography-tutorial/asymmetric-encryptio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geeksforgeeks.org/advanced-encryption-standard-a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ECED2-6B4D-46F3-AA1C-A740570A6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Saini</dc:creator>
  <cp:keywords/>
  <dc:description/>
  <cp:lastModifiedBy>Ananya Saini</cp:lastModifiedBy>
  <cp:revision>2</cp:revision>
  <dcterms:created xsi:type="dcterms:W3CDTF">2022-07-14T11:19:00Z</dcterms:created>
  <dcterms:modified xsi:type="dcterms:W3CDTF">2022-07-14T11:19:00Z</dcterms:modified>
</cp:coreProperties>
</file>