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BCAC" w14:textId="314F3FFB" w:rsidR="001176E5" w:rsidRDefault="00000000" w:rsidP="001A37F3">
      <w:pPr>
        <w:pStyle w:val="ListParagraph"/>
        <w:numPr>
          <w:ilvl w:val="0"/>
          <w:numId w:val="1"/>
        </w:numPr>
      </w:pPr>
      <w:hyperlink r:id="rId5" w:history="1">
        <w:r w:rsidR="001A37F3" w:rsidRPr="00563AA9">
          <w:rPr>
            <w:rStyle w:val="Hyperlink"/>
          </w:rPr>
          <w:t>https://www.analyticsvidhya.com/blog/2021/08/decision-tree-algorithm/</w:t>
        </w:r>
      </w:hyperlink>
    </w:p>
    <w:p w14:paraId="2FF1AEB1" w14:textId="62E939FD" w:rsidR="001A37F3" w:rsidRDefault="00000000" w:rsidP="001A37F3">
      <w:pPr>
        <w:pStyle w:val="ListParagraph"/>
        <w:numPr>
          <w:ilvl w:val="0"/>
          <w:numId w:val="1"/>
        </w:numPr>
      </w:pPr>
      <w:hyperlink r:id="rId6" w:history="1">
        <w:r w:rsidR="001A37F3" w:rsidRPr="00563AA9">
          <w:rPr>
            <w:rStyle w:val="Hyperlink"/>
          </w:rPr>
          <w:t>https://www.smartdraw.com/decision-tree/</w:t>
        </w:r>
      </w:hyperlink>
    </w:p>
    <w:p w14:paraId="2EDE48F8" w14:textId="1A51A150" w:rsidR="001A37F3" w:rsidRDefault="00B62E80" w:rsidP="001A37F3">
      <w:pPr>
        <w:pStyle w:val="ListParagraph"/>
        <w:numPr>
          <w:ilvl w:val="0"/>
          <w:numId w:val="1"/>
        </w:numPr>
      </w:pPr>
      <w:hyperlink r:id="rId7" w:history="1">
        <w:r w:rsidRPr="00DE1F27">
          <w:rPr>
            <w:rStyle w:val="Hyperlink"/>
          </w:rPr>
          <w:t>https://www.ibm.com/in-en/topics/decision-trees#</w:t>
        </w:r>
      </w:hyperlink>
    </w:p>
    <w:p w14:paraId="637DF98D" w14:textId="572EFE0F" w:rsidR="00B62E80" w:rsidRDefault="00B62E80" w:rsidP="001A37F3">
      <w:pPr>
        <w:pStyle w:val="ListParagraph"/>
        <w:numPr>
          <w:ilvl w:val="0"/>
          <w:numId w:val="1"/>
        </w:numPr>
      </w:pPr>
      <w:r w:rsidRPr="00B62E80">
        <w:t>https://hbr.org/1964/07/decision-trees-for-decision-making</w:t>
      </w:r>
    </w:p>
    <w:sectPr w:rsidR="00B62E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32B0C"/>
    <w:multiLevelType w:val="hybridMultilevel"/>
    <w:tmpl w:val="5254DBCC"/>
    <w:lvl w:ilvl="0" w:tplc="18E8E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431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E5"/>
    <w:rsid w:val="001176E5"/>
    <w:rsid w:val="001A37F3"/>
    <w:rsid w:val="00B6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6226"/>
  <w15:chartTrackingRefBased/>
  <w15:docId w15:val="{DDF9D898-308D-4F09-896A-79186E26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in-en/topics/decision-trees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rtdraw.com/decision-tree/" TargetMode="External"/><Relationship Id="rId5" Type="http://schemas.openxmlformats.org/officeDocument/2006/relationships/hyperlink" Target="https://www.analyticsvidhya.com/blog/2021/08/decision-tree-algorith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Bhavyaa Sharma</dc:creator>
  <cp:keywords/>
  <dc:description/>
  <cp:lastModifiedBy>Bhavyaa Sharma</cp:lastModifiedBy>
  <cp:revision>3</cp:revision>
  <dcterms:created xsi:type="dcterms:W3CDTF">2023-02-23T10:37:00Z</dcterms:created>
  <dcterms:modified xsi:type="dcterms:W3CDTF">2023-02-23T10:47:00Z</dcterms:modified>
</cp:coreProperties>
</file>